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D342" w14:textId="6059745D" w:rsidR="001C59E3" w:rsidRPr="005514BD" w:rsidRDefault="005514BD" w:rsidP="00CC4499">
      <w:pPr>
        <w:jc w:val="center"/>
        <w:rPr>
          <w:rFonts w:ascii="宋体" w:hAnsi="宋体"/>
          <w:sz w:val="36"/>
          <w:szCs w:val="36"/>
        </w:rPr>
      </w:pPr>
      <w:bookmarkStart w:id="0" w:name="_Toc28359026"/>
      <w:bookmarkStart w:id="1" w:name="_Toc35393813"/>
      <w:bookmarkStart w:id="2" w:name="OLE_LINK1"/>
      <w:bookmarkStart w:id="3" w:name="OLE_LINK2"/>
      <w:r w:rsidRPr="005514BD">
        <w:rPr>
          <w:rFonts w:ascii="宋体" w:hAnsi="宋体" w:hint="eastAsia"/>
          <w:sz w:val="36"/>
          <w:szCs w:val="36"/>
        </w:rPr>
        <w:t>避孕套采购项目（</w:t>
      </w:r>
      <w:r w:rsidR="00A07E40" w:rsidRPr="00A07E40">
        <w:rPr>
          <w:rFonts w:ascii="宋体" w:hAnsi="宋体"/>
          <w:sz w:val="36"/>
          <w:szCs w:val="36"/>
        </w:rPr>
        <w:t>GXZC2026-G1-000545-YZLZ</w:t>
      </w:r>
      <w:r w:rsidRPr="005514BD">
        <w:rPr>
          <w:rFonts w:ascii="宋体" w:hAnsi="宋体" w:hint="eastAsia"/>
          <w:sz w:val="36"/>
          <w:szCs w:val="36"/>
        </w:rPr>
        <w:t>）</w:t>
      </w:r>
      <w:r w:rsidR="001F0C4E" w:rsidRPr="005514BD">
        <w:rPr>
          <w:rFonts w:ascii="宋体" w:hAnsi="宋体" w:hint="eastAsia"/>
          <w:sz w:val="36"/>
          <w:szCs w:val="36"/>
        </w:rPr>
        <w:t>更正公告</w:t>
      </w:r>
      <w:bookmarkEnd w:id="0"/>
      <w:bookmarkEnd w:id="1"/>
      <w:r w:rsidR="00037EA4">
        <w:rPr>
          <w:rFonts w:ascii="宋体" w:hAnsi="宋体" w:hint="eastAsia"/>
          <w:sz w:val="36"/>
          <w:szCs w:val="36"/>
        </w:rPr>
        <w:t>二</w:t>
      </w:r>
    </w:p>
    <w:p w14:paraId="09DF425A" w14:textId="77777777" w:rsidR="001C59E3" w:rsidRPr="00C10D6A" w:rsidRDefault="001F0C4E" w:rsidP="00C10D6A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4" w:name="_Toc28359104"/>
      <w:bookmarkStart w:id="5" w:name="_Toc28359027"/>
      <w:bookmarkStart w:id="6" w:name="_Toc35393645"/>
      <w:bookmarkStart w:id="7" w:name="_Toc35393814"/>
      <w:r w:rsidRPr="00C10D6A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4"/>
      <w:bookmarkEnd w:id="5"/>
      <w:bookmarkEnd w:id="6"/>
      <w:bookmarkEnd w:id="7"/>
    </w:p>
    <w:p w14:paraId="28FDFC42" w14:textId="33C4C3D6" w:rsidR="001A3232" w:rsidRPr="00C10D6A" w:rsidRDefault="001F0C4E" w:rsidP="00C10D6A">
      <w:pPr>
        <w:spacing w:line="360" w:lineRule="auto"/>
        <w:rPr>
          <w:rFonts w:ascii="宋体" w:hAnsi="宋体"/>
          <w:sz w:val="28"/>
          <w:szCs w:val="28"/>
          <w:u w:val="single"/>
        </w:rPr>
      </w:pPr>
      <w:r w:rsidRPr="00C10D6A">
        <w:rPr>
          <w:rFonts w:ascii="宋体" w:hAnsi="宋体" w:hint="eastAsia"/>
          <w:sz w:val="28"/>
          <w:szCs w:val="28"/>
        </w:rPr>
        <w:t>原公告的采购项目编号：</w:t>
      </w:r>
      <w:r w:rsidR="005514BD" w:rsidRPr="00C10D6A">
        <w:rPr>
          <w:rFonts w:ascii="宋体" w:hAnsi="宋体"/>
          <w:sz w:val="28"/>
          <w:szCs w:val="28"/>
          <w:u w:val="single"/>
        </w:rPr>
        <w:t>GXZC2026-G1-000545-YZLZ</w:t>
      </w:r>
    </w:p>
    <w:p w14:paraId="436B8403" w14:textId="039E4882" w:rsidR="00494EC7" w:rsidRPr="00C10D6A" w:rsidRDefault="001F0C4E" w:rsidP="00C10D6A">
      <w:pPr>
        <w:spacing w:line="360" w:lineRule="auto"/>
        <w:rPr>
          <w:rFonts w:ascii="宋体" w:hAnsi="宋体"/>
          <w:sz w:val="28"/>
          <w:szCs w:val="28"/>
          <w:u w:val="single"/>
        </w:rPr>
      </w:pPr>
      <w:r w:rsidRPr="00C10D6A">
        <w:rPr>
          <w:rFonts w:ascii="宋体" w:hAnsi="宋体" w:hint="eastAsia"/>
          <w:sz w:val="28"/>
          <w:szCs w:val="28"/>
        </w:rPr>
        <w:t>原公告的采购项目名称：</w:t>
      </w:r>
      <w:r w:rsidR="005514BD" w:rsidRPr="00C10D6A">
        <w:rPr>
          <w:rFonts w:ascii="宋体" w:hAnsi="宋体" w:hint="eastAsia"/>
          <w:sz w:val="28"/>
          <w:szCs w:val="28"/>
          <w:u w:val="single"/>
        </w:rPr>
        <w:t>避孕套采购项目</w:t>
      </w:r>
    </w:p>
    <w:p w14:paraId="05705E6A" w14:textId="62C52B20" w:rsidR="001C59E3" w:rsidRPr="00C10D6A" w:rsidRDefault="001F0C4E" w:rsidP="00C10D6A">
      <w:pPr>
        <w:spacing w:line="360" w:lineRule="auto"/>
        <w:rPr>
          <w:rFonts w:ascii="宋体" w:hAnsi="宋体"/>
          <w:sz w:val="28"/>
          <w:szCs w:val="28"/>
        </w:rPr>
      </w:pPr>
      <w:r w:rsidRPr="00C10D6A">
        <w:rPr>
          <w:rFonts w:ascii="宋体" w:hAnsi="宋体" w:hint="eastAsia"/>
          <w:sz w:val="28"/>
          <w:szCs w:val="28"/>
        </w:rPr>
        <w:t>首次公告日期：</w:t>
      </w:r>
      <w:r w:rsidR="001A3232" w:rsidRPr="00C10D6A">
        <w:rPr>
          <w:rFonts w:ascii="宋体" w:hAnsi="宋体" w:hint="eastAsia"/>
          <w:sz w:val="28"/>
          <w:szCs w:val="28"/>
          <w:u w:val="single"/>
        </w:rPr>
        <w:t>202</w:t>
      </w:r>
      <w:r w:rsidR="005514BD" w:rsidRPr="00C10D6A">
        <w:rPr>
          <w:rFonts w:ascii="宋体" w:hAnsi="宋体"/>
          <w:sz w:val="28"/>
          <w:szCs w:val="28"/>
          <w:u w:val="single"/>
        </w:rPr>
        <w:t>6</w:t>
      </w:r>
      <w:r w:rsidR="001A3232" w:rsidRPr="00C10D6A">
        <w:rPr>
          <w:rFonts w:ascii="宋体" w:hAnsi="宋体" w:hint="eastAsia"/>
          <w:sz w:val="28"/>
          <w:szCs w:val="28"/>
          <w:u w:val="single"/>
        </w:rPr>
        <w:t>年</w:t>
      </w:r>
      <w:r w:rsidR="005514BD" w:rsidRPr="00C10D6A">
        <w:rPr>
          <w:rFonts w:ascii="宋体" w:hAnsi="宋体"/>
          <w:sz w:val="28"/>
          <w:szCs w:val="28"/>
          <w:u w:val="single"/>
        </w:rPr>
        <w:t>3</w:t>
      </w:r>
      <w:r w:rsidR="001A3232" w:rsidRPr="00C10D6A">
        <w:rPr>
          <w:rFonts w:ascii="宋体" w:hAnsi="宋体" w:hint="eastAsia"/>
          <w:sz w:val="28"/>
          <w:szCs w:val="28"/>
          <w:u w:val="single"/>
        </w:rPr>
        <w:t>月</w:t>
      </w:r>
      <w:r w:rsidR="005514BD" w:rsidRPr="00C10D6A">
        <w:rPr>
          <w:rFonts w:ascii="宋体" w:hAnsi="宋体"/>
          <w:sz w:val="28"/>
          <w:szCs w:val="28"/>
          <w:u w:val="single"/>
        </w:rPr>
        <w:t>24</w:t>
      </w:r>
      <w:r w:rsidR="001A3232" w:rsidRPr="00C10D6A">
        <w:rPr>
          <w:rFonts w:ascii="宋体" w:hAnsi="宋体" w:hint="eastAsia"/>
          <w:sz w:val="28"/>
          <w:szCs w:val="28"/>
          <w:u w:val="single"/>
        </w:rPr>
        <w:t>日</w:t>
      </w:r>
    </w:p>
    <w:p w14:paraId="42E2B697" w14:textId="77777777" w:rsidR="001C59E3" w:rsidRPr="00C10D6A" w:rsidRDefault="001F0C4E" w:rsidP="00C10D6A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8" w:name="_Toc28359105"/>
      <w:bookmarkStart w:id="9" w:name="_Toc28359028"/>
      <w:bookmarkStart w:id="10" w:name="_Toc35393646"/>
      <w:bookmarkStart w:id="11" w:name="_Toc35393815"/>
      <w:r w:rsidRPr="00C10D6A"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8"/>
      <w:bookmarkEnd w:id="9"/>
      <w:bookmarkEnd w:id="10"/>
      <w:bookmarkEnd w:id="11"/>
    </w:p>
    <w:p w14:paraId="6B09FC6D" w14:textId="77777777" w:rsidR="00C10D6A" w:rsidRDefault="001F0C4E" w:rsidP="00C10D6A">
      <w:pPr>
        <w:spacing w:line="360" w:lineRule="auto"/>
        <w:rPr>
          <w:rFonts w:ascii="宋体" w:hAnsi="宋体"/>
          <w:sz w:val="28"/>
          <w:szCs w:val="28"/>
        </w:rPr>
      </w:pPr>
      <w:r w:rsidRPr="00C10D6A">
        <w:rPr>
          <w:rFonts w:ascii="宋体" w:hAnsi="宋体" w:hint="eastAsia"/>
          <w:sz w:val="28"/>
          <w:szCs w:val="28"/>
        </w:rPr>
        <w:t>更正事项：</w:t>
      </w:r>
      <w:r w:rsidR="00C20923" w:rsidRPr="00C10D6A">
        <w:rPr>
          <w:rFonts w:ascii="宋体" w:hAnsi="宋体" w:hint="eastAsia"/>
          <w:sz w:val="28"/>
          <w:szCs w:val="28"/>
        </w:rPr>
        <w:t>√</w:t>
      </w:r>
      <w:r w:rsidRPr="00C10D6A">
        <w:rPr>
          <w:rFonts w:ascii="宋体" w:hAnsi="宋体" w:hint="eastAsia"/>
          <w:sz w:val="28"/>
          <w:szCs w:val="28"/>
        </w:rPr>
        <w:t>采购公告</w:t>
      </w:r>
      <w:r w:rsidR="001961FB" w:rsidRPr="00C10D6A">
        <w:rPr>
          <w:rFonts w:ascii="宋体" w:hAnsi="宋体" w:hint="eastAsia"/>
          <w:sz w:val="28"/>
          <w:szCs w:val="28"/>
        </w:rPr>
        <w:t xml:space="preserve"> </w:t>
      </w:r>
      <w:r w:rsidRPr="00C10D6A">
        <w:rPr>
          <w:rFonts w:ascii="宋体" w:hAnsi="宋体" w:hint="eastAsia"/>
          <w:sz w:val="28"/>
          <w:szCs w:val="28"/>
        </w:rPr>
        <w:t xml:space="preserve"> </w:t>
      </w:r>
      <w:r w:rsidR="00897580" w:rsidRPr="00C10D6A">
        <w:rPr>
          <w:rFonts w:ascii="宋体" w:hAnsi="宋体" w:hint="eastAsia"/>
          <w:sz w:val="28"/>
          <w:szCs w:val="28"/>
        </w:rPr>
        <w:t>√</w:t>
      </w:r>
      <w:r w:rsidRPr="00C10D6A">
        <w:rPr>
          <w:rFonts w:ascii="宋体" w:hAnsi="宋体" w:hint="eastAsia"/>
          <w:sz w:val="28"/>
          <w:szCs w:val="28"/>
        </w:rPr>
        <w:t>采购文件</w:t>
      </w:r>
      <w:r w:rsidR="00EE1817" w:rsidRPr="00C10D6A">
        <w:rPr>
          <w:rFonts w:ascii="宋体" w:hAnsi="宋体" w:hint="eastAsia"/>
          <w:sz w:val="28"/>
          <w:szCs w:val="28"/>
        </w:rPr>
        <w:t xml:space="preserve"> </w:t>
      </w:r>
      <w:r w:rsidRPr="00C10D6A">
        <w:rPr>
          <w:rFonts w:ascii="宋体" w:hAnsi="宋体" w:hint="eastAsia"/>
          <w:sz w:val="28"/>
          <w:szCs w:val="28"/>
        </w:rPr>
        <w:t xml:space="preserve"> □采购结果</w:t>
      </w:r>
    </w:p>
    <w:p w14:paraId="2096868D" w14:textId="673EB09A" w:rsidR="00F34C7A" w:rsidRPr="00C10D6A" w:rsidRDefault="001F0C4E" w:rsidP="00C10D6A">
      <w:pPr>
        <w:spacing w:line="360" w:lineRule="auto"/>
        <w:rPr>
          <w:rFonts w:ascii="宋体" w:hAnsi="宋体"/>
          <w:sz w:val="28"/>
          <w:szCs w:val="28"/>
        </w:rPr>
      </w:pPr>
      <w:r w:rsidRPr="00C10D6A">
        <w:rPr>
          <w:rFonts w:ascii="宋体" w:hAnsi="宋体" w:hint="eastAsia"/>
          <w:sz w:val="28"/>
          <w:szCs w:val="28"/>
        </w:rPr>
        <w:t>更正内容：</w:t>
      </w: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364"/>
        <w:gridCol w:w="2976"/>
        <w:gridCol w:w="2947"/>
      </w:tblGrid>
      <w:tr w:rsidR="008B21FF" w:rsidRPr="00C10D6A" w14:paraId="0C23BA9E" w14:textId="77777777" w:rsidTr="003451A3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B538ED" w14:textId="77777777" w:rsidR="008A7166" w:rsidRPr="00C10D6A" w:rsidRDefault="008A7166" w:rsidP="00F34C7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10D6A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5598DE" w14:textId="77777777" w:rsidR="008A7166" w:rsidRPr="00C10D6A" w:rsidRDefault="008A7166" w:rsidP="007053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10D6A">
              <w:rPr>
                <w:rFonts w:ascii="宋体" w:hAnsi="宋体" w:hint="eastAsia"/>
                <w:sz w:val="28"/>
                <w:szCs w:val="28"/>
              </w:rPr>
              <w:t>更正项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D63C0A" w14:textId="77777777" w:rsidR="008A7166" w:rsidRPr="00C10D6A" w:rsidRDefault="008A7166" w:rsidP="007053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10D6A">
              <w:rPr>
                <w:rFonts w:ascii="宋体" w:hAnsi="宋体" w:hint="eastAsia"/>
                <w:sz w:val="28"/>
                <w:szCs w:val="28"/>
              </w:rPr>
              <w:t>更正</w:t>
            </w:r>
            <w:proofErr w:type="gramStart"/>
            <w:r w:rsidRPr="00C10D6A">
              <w:rPr>
                <w:rFonts w:ascii="宋体" w:hAnsi="宋体" w:hint="eastAsia"/>
                <w:sz w:val="28"/>
                <w:szCs w:val="28"/>
              </w:rPr>
              <w:t>前内容</w:t>
            </w:r>
            <w:proofErr w:type="gramEnd"/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CA18BC" w14:textId="77777777" w:rsidR="008A7166" w:rsidRPr="00C10D6A" w:rsidRDefault="008A7166" w:rsidP="007053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10D6A">
              <w:rPr>
                <w:rFonts w:ascii="宋体" w:hAnsi="宋体" w:hint="eastAsia"/>
                <w:sz w:val="28"/>
                <w:szCs w:val="28"/>
              </w:rPr>
              <w:t>更正</w:t>
            </w:r>
            <w:proofErr w:type="gramStart"/>
            <w:r w:rsidRPr="00C10D6A">
              <w:rPr>
                <w:rFonts w:ascii="宋体" w:hAnsi="宋体" w:hint="eastAsia"/>
                <w:sz w:val="28"/>
                <w:szCs w:val="28"/>
              </w:rPr>
              <w:t>后内容</w:t>
            </w:r>
            <w:proofErr w:type="gramEnd"/>
          </w:p>
        </w:tc>
      </w:tr>
      <w:tr w:rsidR="003451A3" w:rsidRPr="00C10D6A" w14:paraId="132F7659" w14:textId="77777777" w:rsidTr="003451A3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5C078" w14:textId="3DC4E2FB" w:rsidR="003451A3" w:rsidRPr="00C10D6A" w:rsidRDefault="003451A3" w:rsidP="003451A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5AFE2" w14:textId="0BD3385C" w:rsidR="003451A3" w:rsidRPr="00C10D6A" w:rsidRDefault="003451A3" w:rsidP="003451A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C10D6A">
              <w:rPr>
                <w:rFonts w:ascii="宋体" w:hAnsi="宋体" w:hint="eastAsia"/>
                <w:sz w:val="28"/>
                <w:szCs w:val="28"/>
              </w:rPr>
              <w:t>《第三章 投标人须知》</w:t>
            </w:r>
            <w:r>
              <w:rPr>
                <w:rFonts w:ascii="宋体" w:hAnsi="宋体" w:hint="eastAsia"/>
                <w:sz w:val="28"/>
                <w:szCs w:val="28"/>
              </w:rPr>
              <w:t>“</w:t>
            </w:r>
            <w:r w:rsidRPr="00E554CB">
              <w:rPr>
                <w:rFonts w:ascii="宋体" w:hAnsi="宋体" w:hint="eastAsia"/>
                <w:sz w:val="28"/>
                <w:szCs w:val="28"/>
              </w:rPr>
              <w:t>投标人须知前附表</w:t>
            </w:r>
            <w:r>
              <w:rPr>
                <w:rFonts w:ascii="宋体" w:hAnsi="宋体" w:hint="eastAsia"/>
                <w:sz w:val="28"/>
                <w:szCs w:val="28"/>
              </w:rPr>
              <w:t>”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C1B785" w14:textId="77777777" w:rsidR="003451A3" w:rsidRPr="003451A3" w:rsidRDefault="003451A3" w:rsidP="003451A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3451A3">
              <w:rPr>
                <w:rFonts w:ascii="宋体" w:hAnsi="宋体" w:hint="eastAsia"/>
                <w:sz w:val="28"/>
                <w:szCs w:val="28"/>
              </w:rPr>
              <w:t>分标1：</w:t>
            </w:r>
            <w:r w:rsidRPr="003451A3">
              <w:rPr>
                <w:rFonts w:ascii="宋体" w:hAnsi="宋体" w:hint="eastAsia"/>
                <w:sz w:val="28"/>
                <w:szCs w:val="28"/>
                <w:u w:val="single"/>
              </w:rPr>
              <w:t>投标保证金人民币 26900.00元</w:t>
            </w:r>
            <w:r w:rsidRPr="003451A3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37294758" w14:textId="7CAA2901" w:rsidR="003451A3" w:rsidRPr="003451A3" w:rsidRDefault="003451A3" w:rsidP="003451A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3451A3">
              <w:rPr>
                <w:rFonts w:ascii="宋体" w:hAnsi="宋体" w:hint="eastAsia"/>
                <w:sz w:val="28"/>
                <w:szCs w:val="28"/>
              </w:rPr>
              <w:t>分标2：</w:t>
            </w:r>
            <w:r w:rsidRPr="003451A3">
              <w:rPr>
                <w:rFonts w:ascii="宋体" w:hAnsi="宋体" w:hint="eastAsia"/>
                <w:sz w:val="28"/>
                <w:szCs w:val="28"/>
                <w:u w:val="single"/>
              </w:rPr>
              <w:t>投标保证金人民币 28500.00元</w:t>
            </w:r>
            <w:r w:rsidRPr="003451A3">
              <w:rPr>
                <w:rFonts w:ascii="宋体" w:hAnsi="宋体" w:hint="eastAsia"/>
                <w:sz w:val="28"/>
                <w:szCs w:val="28"/>
              </w:rPr>
              <w:t>；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DA12FF" w14:textId="77777777" w:rsidR="003451A3" w:rsidRDefault="003451A3" w:rsidP="003451A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3451A3">
              <w:rPr>
                <w:rFonts w:ascii="宋体" w:hAnsi="宋体" w:hint="eastAsia"/>
                <w:b/>
                <w:bCs/>
                <w:sz w:val="28"/>
                <w:szCs w:val="28"/>
              </w:rPr>
              <w:t>分标1</w:t>
            </w:r>
            <w:r w:rsidRPr="003451A3">
              <w:rPr>
                <w:rFonts w:ascii="宋体" w:hAnsi="宋体" w:hint="eastAsia"/>
                <w:sz w:val="28"/>
                <w:szCs w:val="28"/>
              </w:rPr>
              <w:t>：</w:t>
            </w:r>
            <w:r w:rsidRPr="003451A3">
              <w:rPr>
                <w:rFonts w:ascii="宋体" w:hAnsi="宋体" w:hint="eastAsia"/>
                <w:sz w:val="28"/>
                <w:szCs w:val="28"/>
                <w:u w:val="single"/>
              </w:rPr>
              <w:t>投标保证金人民币 28500.00元</w:t>
            </w:r>
            <w:r w:rsidRPr="003451A3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45A2D76E" w14:textId="40F1FE55" w:rsidR="00556E5B" w:rsidRPr="00556E5B" w:rsidRDefault="00556E5B" w:rsidP="00556E5B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3451A3">
              <w:rPr>
                <w:rFonts w:ascii="宋体" w:hAnsi="宋体" w:hint="eastAsia"/>
                <w:b/>
                <w:bCs/>
                <w:sz w:val="28"/>
                <w:szCs w:val="28"/>
              </w:rPr>
              <w:t>分标2</w:t>
            </w:r>
            <w:r w:rsidRPr="003451A3">
              <w:rPr>
                <w:rFonts w:ascii="宋体" w:hAnsi="宋体" w:hint="eastAsia"/>
                <w:sz w:val="28"/>
                <w:szCs w:val="28"/>
              </w:rPr>
              <w:t>：</w:t>
            </w:r>
            <w:r w:rsidRPr="003451A3">
              <w:rPr>
                <w:rFonts w:ascii="宋体" w:hAnsi="宋体" w:hint="eastAsia"/>
                <w:sz w:val="28"/>
                <w:szCs w:val="28"/>
                <w:u w:val="single"/>
              </w:rPr>
              <w:t>投标保证金人民币 26900.00元</w:t>
            </w:r>
            <w:r w:rsidRPr="003451A3">
              <w:rPr>
                <w:rFonts w:ascii="宋体" w:hAnsi="宋体" w:hint="eastAsia"/>
                <w:sz w:val="28"/>
                <w:szCs w:val="28"/>
              </w:rPr>
              <w:t>；</w:t>
            </w:r>
          </w:p>
        </w:tc>
      </w:tr>
    </w:tbl>
    <w:p w14:paraId="4D9CCC58" w14:textId="77777777" w:rsidR="008A7166" w:rsidRPr="00C10D6A" w:rsidRDefault="008A7166" w:rsidP="007053D6">
      <w:pPr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14:paraId="13582A02" w14:textId="27157975" w:rsidR="001C59E3" w:rsidRPr="00C10D6A" w:rsidRDefault="001F0C4E" w:rsidP="00C10D6A">
      <w:pPr>
        <w:spacing w:line="360" w:lineRule="auto"/>
        <w:rPr>
          <w:rFonts w:ascii="宋体" w:hAnsi="宋体"/>
          <w:sz w:val="28"/>
          <w:szCs w:val="28"/>
          <w:u w:val="single"/>
        </w:rPr>
      </w:pPr>
      <w:r w:rsidRPr="00C10D6A">
        <w:rPr>
          <w:rFonts w:ascii="宋体" w:hAnsi="宋体" w:hint="eastAsia"/>
          <w:sz w:val="28"/>
          <w:szCs w:val="28"/>
        </w:rPr>
        <w:t>更正日期：</w:t>
      </w:r>
      <w:r w:rsidR="00897580" w:rsidRPr="00C10D6A">
        <w:rPr>
          <w:rFonts w:ascii="宋体" w:hAnsi="宋体" w:hint="eastAsia"/>
          <w:sz w:val="28"/>
          <w:szCs w:val="28"/>
          <w:u w:val="single"/>
        </w:rPr>
        <w:t>202</w:t>
      </w:r>
      <w:r w:rsidR="005514BD" w:rsidRPr="00C10D6A">
        <w:rPr>
          <w:rFonts w:ascii="宋体" w:hAnsi="宋体"/>
          <w:sz w:val="28"/>
          <w:szCs w:val="28"/>
          <w:u w:val="single"/>
        </w:rPr>
        <w:t>6</w:t>
      </w:r>
      <w:r w:rsidR="00897580" w:rsidRPr="00C10D6A">
        <w:rPr>
          <w:rFonts w:ascii="宋体" w:hAnsi="宋体" w:hint="eastAsia"/>
          <w:sz w:val="28"/>
          <w:szCs w:val="28"/>
          <w:u w:val="single"/>
        </w:rPr>
        <w:t>年</w:t>
      </w:r>
      <w:r w:rsidR="000F2EF3">
        <w:rPr>
          <w:rFonts w:ascii="宋体" w:hAnsi="宋体" w:hint="eastAsia"/>
          <w:sz w:val="28"/>
          <w:szCs w:val="28"/>
          <w:u w:val="single"/>
        </w:rPr>
        <w:t>4</w:t>
      </w:r>
      <w:r w:rsidR="00897580" w:rsidRPr="00C10D6A">
        <w:rPr>
          <w:rFonts w:ascii="宋体" w:hAnsi="宋体" w:hint="eastAsia"/>
          <w:sz w:val="28"/>
          <w:szCs w:val="28"/>
          <w:u w:val="single"/>
        </w:rPr>
        <w:t>月</w:t>
      </w:r>
      <w:r w:rsidR="000F2EF3">
        <w:rPr>
          <w:rFonts w:ascii="宋体" w:hAnsi="宋体" w:hint="eastAsia"/>
          <w:sz w:val="28"/>
          <w:szCs w:val="28"/>
          <w:u w:val="single"/>
        </w:rPr>
        <w:t>10</w:t>
      </w:r>
      <w:r w:rsidR="00897580" w:rsidRPr="00C10D6A">
        <w:rPr>
          <w:rFonts w:ascii="宋体" w:hAnsi="宋体" w:hint="eastAsia"/>
          <w:sz w:val="28"/>
          <w:szCs w:val="28"/>
          <w:u w:val="single"/>
        </w:rPr>
        <w:t>日</w:t>
      </w:r>
    </w:p>
    <w:p w14:paraId="385040A1" w14:textId="398A4046" w:rsidR="001C59E3" w:rsidRPr="00C10D6A" w:rsidRDefault="001F0C4E" w:rsidP="00C10D6A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2" w:name="_Toc35393647"/>
      <w:bookmarkStart w:id="13" w:name="_Toc35393816"/>
      <w:r w:rsidRPr="00C10D6A">
        <w:rPr>
          <w:rFonts w:ascii="宋体" w:eastAsia="宋体" w:hAnsi="宋体" w:cs="宋体" w:hint="eastAsia"/>
          <w:b w:val="0"/>
          <w:sz w:val="28"/>
          <w:szCs w:val="28"/>
        </w:rPr>
        <w:lastRenderedPageBreak/>
        <w:t>三、其他补充事宜</w:t>
      </w:r>
      <w:bookmarkEnd w:id="12"/>
      <w:bookmarkEnd w:id="13"/>
      <w:r w:rsidR="000F2EF3">
        <w:rPr>
          <w:rFonts w:ascii="宋体" w:eastAsia="宋体" w:hAnsi="宋体" w:cs="宋体" w:hint="eastAsia"/>
          <w:b w:val="0"/>
          <w:sz w:val="28"/>
          <w:szCs w:val="28"/>
        </w:rPr>
        <w:t>：分标1和分标2保证金列反，故澄清。</w:t>
      </w:r>
      <w:r w:rsidR="00AE5865">
        <w:rPr>
          <w:rFonts w:ascii="宋体" w:eastAsia="宋体" w:hAnsi="宋体" w:cs="宋体" w:hint="eastAsia"/>
          <w:b w:val="0"/>
          <w:sz w:val="28"/>
          <w:szCs w:val="28"/>
        </w:rPr>
        <w:t>原定开标时间不变。</w:t>
      </w:r>
    </w:p>
    <w:p w14:paraId="190395CD" w14:textId="77777777" w:rsidR="00C20923" w:rsidRPr="00C10D6A" w:rsidRDefault="001F0C4E" w:rsidP="00C10D6A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4" w:name="_Toc28359106"/>
      <w:bookmarkStart w:id="15" w:name="_Toc28359029"/>
      <w:bookmarkStart w:id="16" w:name="_Toc35393648"/>
      <w:bookmarkStart w:id="17" w:name="_Toc35393817"/>
      <w:r w:rsidRPr="00C10D6A">
        <w:rPr>
          <w:rFonts w:ascii="宋体" w:eastAsia="宋体" w:hAnsi="宋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bookmarkEnd w:id="2"/>
    <w:bookmarkEnd w:id="3"/>
    <w:p w14:paraId="5DE6E08E" w14:textId="77777777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1.采购人信息</w:t>
      </w:r>
    </w:p>
    <w:p w14:paraId="7D418DB6" w14:textId="77777777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名称：广西壮族自治区计划生育药具和医疗器械管理服务中心</w:t>
      </w:r>
    </w:p>
    <w:p w14:paraId="56E66F0F" w14:textId="77777777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地址：广西南宁市</w:t>
      </w:r>
      <w:proofErr w:type="gramStart"/>
      <w:r w:rsidRPr="00C10D6A">
        <w:rPr>
          <w:rFonts w:ascii="宋体" w:hAnsi="宋体" w:cs="宋体" w:hint="eastAsia"/>
          <w:bCs/>
          <w:sz w:val="28"/>
          <w:szCs w:val="28"/>
        </w:rPr>
        <w:t>青秀</w:t>
      </w:r>
      <w:proofErr w:type="gramEnd"/>
      <w:r w:rsidRPr="00C10D6A">
        <w:rPr>
          <w:rFonts w:ascii="宋体" w:hAnsi="宋体" w:cs="宋体" w:hint="eastAsia"/>
          <w:bCs/>
          <w:sz w:val="28"/>
          <w:szCs w:val="28"/>
        </w:rPr>
        <w:t>区青湖路7号</w:t>
      </w:r>
    </w:p>
    <w:p w14:paraId="613F7AAC" w14:textId="1DD00D43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联系方式：</w:t>
      </w:r>
      <w:proofErr w:type="gramStart"/>
      <w:r w:rsidRPr="00C10D6A">
        <w:rPr>
          <w:rFonts w:ascii="宋体" w:hAnsi="宋体" w:cs="宋体" w:hint="eastAsia"/>
          <w:bCs/>
          <w:sz w:val="28"/>
          <w:szCs w:val="28"/>
        </w:rPr>
        <w:t>岳茗肖</w:t>
      </w:r>
      <w:proofErr w:type="gramEnd"/>
      <w:r w:rsidRPr="00C10D6A">
        <w:rPr>
          <w:rFonts w:ascii="宋体" w:hAnsi="宋体" w:cs="宋体" w:hint="eastAsia"/>
          <w:bCs/>
          <w:sz w:val="28"/>
          <w:szCs w:val="28"/>
        </w:rPr>
        <w:t xml:space="preserve">，0771-5876603 </w:t>
      </w:r>
    </w:p>
    <w:p w14:paraId="5B520BB9" w14:textId="77777777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2.采购代理机构信息</w:t>
      </w:r>
    </w:p>
    <w:p w14:paraId="75989FFB" w14:textId="77777777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名称：云之</w:t>
      </w:r>
      <w:proofErr w:type="gramStart"/>
      <w:r w:rsidRPr="00C10D6A">
        <w:rPr>
          <w:rFonts w:ascii="宋体" w:hAnsi="宋体" w:cs="宋体" w:hint="eastAsia"/>
          <w:bCs/>
          <w:sz w:val="28"/>
          <w:szCs w:val="28"/>
        </w:rPr>
        <w:t>龙咨询</w:t>
      </w:r>
      <w:proofErr w:type="gramEnd"/>
      <w:r w:rsidRPr="00C10D6A">
        <w:rPr>
          <w:rFonts w:ascii="宋体" w:hAnsi="宋体" w:cs="宋体" w:hint="eastAsia"/>
          <w:bCs/>
          <w:sz w:val="28"/>
          <w:szCs w:val="28"/>
        </w:rPr>
        <w:t>集团有限公司</w:t>
      </w:r>
    </w:p>
    <w:p w14:paraId="7B3E4FF9" w14:textId="77777777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地址：广西南宁市</w:t>
      </w:r>
      <w:proofErr w:type="gramStart"/>
      <w:r w:rsidRPr="00C10D6A">
        <w:rPr>
          <w:rFonts w:ascii="宋体" w:hAnsi="宋体" w:cs="宋体" w:hint="eastAsia"/>
          <w:bCs/>
          <w:sz w:val="28"/>
          <w:szCs w:val="28"/>
        </w:rPr>
        <w:t>良庆区</w:t>
      </w:r>
      <w:proofErr w:type="gramEnd"/>
      <w:r w:rsidRPr="00C10D6A">
        <w:rPr>
          <w:rFonts w:ascii="宋体" w:hAnsi="宋体" w:cs="宋体" w:hint="eastAsia"/>
          <w:bCs/>
          <w:sz w:val="28"/>
          <w:szCs w:val="28"/>
        </w:rPr>
        <w:t>云英路15号3号楼云之</w:t>
      </w:r>
      <w:proofErr w:type="gramStart"/>
      <w:r w:rsidRPr="00C10D6A">
        <w:rPr>
          <w:rFonts w:ascii="宋体" w:hAnsi="宋体" w:cs="宋体" w:hint="eastAsia"/>
          <w:bCs/>
          <w:sz w:val="28"/>
          <w:szCs w:val="28"/>
        </w:rPr>
        <w:t>龙咨询</w:t>
      </w:r>
      <w:proofErr w:type="gramEnd"/>
      <w:r w:rsidRPr="00C10D6A">
        <w:rPr>
          <w:rFonts w:ascii="宋体" w:hAnsi="宋体" w:cs="宋体" w:hint="eastAsia"/>
          <w:bCs/>
          <w:sz w:val="28"/>
          <w:szCs w:val="28"/>
        </w:rPr>
        <w:t>集团大厦6楼</w:t>
      </w:r>
    </w:p>
    <w:p w14:paraId="208F03F6" w14:textId="77777777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联系方式：陈柠、岑昌桦、莫国华，0771-2618118、2611889、2611898</w:t>
      </w:r>
    </w:p>
    <w:p w14:paraId="2997BBA0" w14:textId="77777777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3.项目联系方式</w:t>
      </w:r>
    </w:p>
    <w:p w14:paraId="3D05B900" w14:textId="77777777" w:rsidR="005514BD" w:rsidRPr="00C10D6A" w:rsidRDefault="005514BD" w:rsidP="00C10D6A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项目联系人：陈柠、岑昌桦、莫国华</w:t>
      </w:r>
    </w:p>
    <w:p w14:paraId="020F024D" w14:textId="1F97009B" w:rsidR="001C59E3" w:rsidRPr="00C10D6A" w:rsidRDefault="005514BD" w:rsidP="00C10D6A">
      <w:pPr>
        <w:spacing w:line="360" w:lineRule="auto"/>
        <w:rPr>
          <w:rFonts w:ascii="宋体" w:hAnsi="宋体"/>
        </w:rPr>
      </w:pPr>
      <w:r w:rsidRPr="00C10D6A">
        <w:rPr>
          <w:rFonts w:ascii="宋体" w:hAnsi="宋体" w:cs="宋体" w:hint="eastAsia"/>
          <w:bCs/>
          <w:sz w:val="28"/>
          <w:szCs w:val="28"/>
        </w:rPr>
        <w:t>电话：0771-2618118、2611889、2611898</w:t>
      </w:r>
    </w:p>
    <w:sectPr w:rsidR="001C59E3" w:rsidRPr="00C10D6A" w:rsidSect="001C59E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E62F" w14:textId="77777777" w:rsidR="00FA50B8" w:rsidRDefault="00FA50B8" w:rsidP="001C59E3">
      <w:r>
        <w:separator/>
      </w:r>
    </w:p>
  </w:endnote>
  <w:endnote w:type="continuationSeparator" w:id="0">
    <w:p w14:paraId="29E3761F" w14:textId="77777777" w:rsidR="00FA50B8" w:rsidRDefault="00FA50B8" w:rsidP="001C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663037"/>
    </w:sdtPr>
    <w:sdtEndPr/>
    <w:sdtContent>
      <w:p w14:paraId="39E433F1" w14:textId="4E06A481" w:rsidR="005B40A0" w:rsidRDefault="009E2F24">
        <w:pPr>
          <w:pStyle w:val="aa"/>
          <w:jc w:val="center"/>
        </w:pPr>
        <w:r>
          <w:fldChar w:fldCharType="begin"/>
        </w:r>
        <w:r w:rsidR="005B40A0">
          <w:instrText>PAGE   \* MERGEFORMAT</w:instrText>
        </w:r>
        <w:r>
          <w:fldChar w:fldCharType="separate"/>
        </w:r>
        <w:r w:rsidR="00A64A38" w:rsidRPr="00A64A38">
          <w:rPr>
            <w:noProof/>
            <w:lang w:val="zh-CN"/>
          </w:rPr>
          <w:t>2</w:t>
        </w:r>
        <w:r>
          <w:fldChar w:fldCharType="end"/>
        </w:r>
      </w:p>
    </w:sdtContent>
  </w:sdt>
  <w:p w14:paraId="02A971BB" w14:textId="77777777" w:rsidR="005B40A0" w:rsidRDefault="005B40A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038F" w14:textId="77777777" w:rsidR="00FA50B8" w:rsidRDefault="00FA50B8" w:rsidP="001C59E3">
      <w:r>
        <w:separator/>
      </w:r>
    </w:p>
  </w:footnote>
  <w:footnote w:type="continuationSeparator" w:id="0">
    <w:p w14:paraId="0B555A37" w14:textId="77777777" w:rsidR="00FA50B8" w:rsidRDefault="00FA50B8" w:rsidP="001C5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94"/>
    <w:rsid w:val="000312DE"/>
    <w:rsid w:val="00037EA4"/>
    <w:rsid w:val="000446AE"/>
    <w:rsid w:val="0005737B"/>
    <w:rsid w:val="000726D8"/>
    <w:rsid w:val="000A6769"/>
    <w:rsid w:val="000C2845"/>
    <w:rsid w:val="000D3B95"/>
    <w:rsid w:val="000D5040"/>
    <w:rsid w:val="000D6508"/>
    <w:rsid w:val="000F2EF3"/>
    <w:rsid w:val="000F7306"/>
    <w:rsid w:val="00104855"/>
    <w:rsid w:val="00110BD8"/>
    <w:rsid w:val="00151C8B"/>
    <w:rsid w:val="001754F9"/>
    <w:rsid w:val="001961FB"/>
    <w:rsid w:val="001A3232"/>
    <w:rsid w:val="001C59E3"/>
    <w:rsid w:val="001F0C4E"/>
    <w:rsid w:val="00226AE1"/>
    <w:rsid w:val="002273E4"/>
    <w:rsid w:val="00244094"/>
    <w:rsid w:val="002462B0"/>
    <w:rsid w:val="00246690"/>
    <w:rsid w:val="00256E31"/>
    <w:rsid w:val="002640B1"/>
    <w:rsid w:val="0028165C"/>
    <w:rsid w:val="002A123C"/>
    <w:rsid w:val="002F4172"/>
    <w:rsid w:val="00322E12"/>
    <w:rsid w:val="00324EE2"/>
    <w:rsid w:val="00331F66"/>
    <w:rsid w:val="00344DF6"/>
    <w:rsid w:val="003451A3"/>
    <w:rsid w:val="00373D85"/>
    <w:rsid w:val="0037530F"/>
    <w:rsid w:val="00387C74"/>
    <w:rsid w:val="003D04C7"/>
    <w:rsid w:val="00430D5D"/>
    <w:rsid w:val="00445621"/>
    <w:rsid w:val="00463692"/>
    <w:rsid w:val="00473F5E"/>
    <w:rsid w:val="0047771A"/>
    <w:rsid w:val="00480647"/>
    <w:rsid w:val="00494EC7"/>
    <w:rsid w:val="004B0417"/>
    <w:rsid w:val="004B1695"/>
    <w:rsid w:val="004C5A0C"/>
    <w:rsid w:val="004F0CA3"/>
    <w:rsid w:val="004F449A"/>
    <w:rsid w:val="004F59B3"/>
    <w:rsid w:val="0051485D"/>
    <w:rsid w:val="00516445"/>
    <w:rsid w:val="0052357B"/>
    <w:rsid w:val="005514BD"/>
    <w:rsid w:val="00556E5B"/>
    <w:rsid w:val="00575A7B"/>
    <w:rsid w:val="005902A4"/>
    <w:rsid w:val="005B40A0"/>
    <w:rsid w:val="00612CDD"/>
    <w:rsid w:val="006939FC"/>
    <w:rsid w:val="006C1DEF"/>
    <w:rsid w:val="007053D6"/>
    <w:rsid w:val="007116B9"/>
    <w:rsid w:val="00730F94"/>
    <w:rsid w:val="0079663A"/>
    <w:rsid w:val="007B3D5E"/>
    <w:rsid w:val="007E2D83"/>
    <w:rsid w:val="007F060C"/>
    <w:rsid w:val="0080774A"/>
    <w:rsid w:val="00846AA5"/>
    <w:rsid w:val="00877C6E"/>
    <w:rsid w:val="008947C5"/>
    <w:rsid w:val="008974EE"/>
    <w:rsid w:val="00897580"/>
    <w:rsid w:val="008A1192"/>
    <w:rsid w:val="008A2FE7"/>
    <w:rsid w:val="008A7166"/>
    <w:rsid w:val="008B21FF"/>
    <w:rsid w:val="008F38FC"/>
    <w:rsid w:val="0090581E"/>
    <w:rsid w:val="00907CC6"/>
    <w:rsid w:val="0091664B"/>
    <w:rsid w:val="00956CD6"/>
    <w:rsid w:val="00965A7B"/>
    <w:rsid w:val="00966F02"/>
    <w:rsid w:val="009711BA"/>
    <w:rsid w:val="00996FF9"/>
    <w:rsid w:val="009A15C7"/>
    <w:rsid w:val="009E2F24"/>
    <w:rsid w:val="009F45E3"/>
    <w:rsid w:val="00A07E40"/>
    <w:rsid w:val="00A30F31"/>
    <w:rsid w:val="00A3374C"/>
    <w:rsid w:val="00A64A38"/>
    <w:rsid w:val="00AB4B57"/>
    <w:rsid w:val="00AC0BD8"/>
    <w:rsid w:val="00AE372D"/>
    <w:rsid w:val="00AE5865"/>
    <w:rsid w:val="00B019CE"/>
    <w:rsid w:val="00B22EEC"/>
    <w:rsid w:val="00B25291"/>
    <w:rsid w:val="00B7374A"/>
    <w:rsid w:val="00BF73B0"/>
    <w:rsid w:val="00C10D6A"/>
    <w:rsid w:val="00C20923"/>
    <w:rsid w:val="00C34341"/>
    <w:rsid w:val="00C37A88"/>
    <w:rsid w:val="00C52F06"/>
    <w:rsid w:val="00C56913"/>
    <w:rsid w:val="00C61BBE"/>
    <w:rsid w:val="00C95692"/>
    <w:rsid w:val="00C95981"/>
    <w:rsid w:val="00C96196"/>
    <w:rsid w:val="00CC4499"/>
    <w:rsid w:val="00D150BF"/>
    <w:rsid w:val="00D26832"/>
    <w:rsid w:val="00D345F7"/>
    <w:rsid w:val="00D57847"/>
    <w:rsid w:val="00D97102"/>
    <w:rsid w:val="00DA7067"/>
    <w:rsid w:val="00DB58A6"/>
    <w:rsid w:val="00DC09FA"/>
    <w:rsid w:val="00E41236"/>
    <w:rsid w:val="00E457B7"/>
    <w:rsid w:val="00E477E6"/>
    <w:rsid w:val="00E47E93"/>
    <w:rsid w:val="00E536DA"/>
    <w:rsid w:val="00E554CB"/>
    <w:rsid w:val="00E701FE"/>
    <w:rsid w:val="00E702D6"/>
    <w:rsid w:val="00E75E92"/>
    <w:rsid w:val="00E96052"/>
    <w:rsid w:val="00EA0B73"/>
    <w:rsid w:val="00ED7C2A"/>
    <w:rsid w:val="00EE1817"/>
    <w:rsid w:val="00EE3266"/>
    <w:rsid w:val="00EF36C6"/>
    <w:rsid w:val="00F024A7"/>
    <w:rsid w:val="00F2225B"/>
    <w:rsid w:val="00F3410C"/>
    <w:rsid w:val="00F34C7A"/>
    <w:rsid w:val="00F53A4B"/>
    <w:rsid w:val="00F60AF7"/>
    <w:rsid w:val="00FA50B8"/>
    <w:rsid w:val="00FC652F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30548"/>
  <w15:docId w15:val="{17C434C9-D26D-4546-9C8F-A4A0DF1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5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C5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C59E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1C59E3"/>
    <w:pPr>
      <w:jc w:val="left"/>
    </w:pPr>
  </w:style>
  <w:style w:type="paragraph" w:styleId="TOC3">
    <w:name w:val="toc 3"/>
    <w:basedOn w:val="a"/>
    <w:next w:val="a"/>
    <w:uiPriority w:val="39"/>
    <w:unhideWhenUsed/>
    <w:qFormat/>
    <w:rsid w:val="001C59E3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sid w:val="001C59E3"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rsid w:val="001C59E3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1C59E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1C5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1C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1C59E3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rsid w:val="001C59E3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rsid w:val="001C59E3"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rsid w:val="001C59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sid w:val="001C59E3"/>
    <w:rPr>
      <w:b/>
      <w:bCs/>
    </w:rPr>
  </w:style>
  <w:style w:type="table" w:styleId="af1">
    <w:name w:val="Table Grid"/>
    <w:basedOn w:val="a1"/>
    <w:qFormat/>
    <w:rsid w:val="001C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1C59E3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sid w:val="001C59E3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1C59E3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C59E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C59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C59E3"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qFormat/>
    <w:rsid w:val="001C59E3"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sid w:val="001C59E3"/>
    <w:rPr>
      <w:rFonts w:ascii="宋体" w:hAnsi="Courier New"/>
    </w:rPr>
  </w:style>
  <w:style w:type="character" w:customStyle="1" w:styleId="a7">
    <w:name w:val="日期 字符"/>
    <w:basedOn w:val="a0"/>
    <w:link w:val="a6"/>
    <w:qFormat/>
    <w:rsid w:val="001C59E3"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1C59E3"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sid w:val="001C59E3"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sid w:val="001C59E3"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sid w:val="001C59E3"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rsid w:val="001C59E3"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sid w:val="001C59E3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rsid w:val="001C59E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rsid w:val="001C59E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  <w:rsid w:val="001C59E3"/>
  </w:style>
  <w:style w:type="paragraph" w:styleId="af6">
    <w:name w:val="Body Text"/>
    <w:basedOn w:val="a"/>
    <w:link w:val="af7"/>
    <w:uiPriority w:val="99"/>
    <w:unhideWhenUsed/>
    <w:rsid w:val="008A7166"/>
    <w:pPr>
      <w:spacing w:after="120"/>
    </w:pPr>
  </w:style>
  <w:style w:type="character" w:customStyle="1" w:styleId="af7">
    <w:name w:val="正文文本 字符"/>
    <w:basedOn w:val="a0"/>
    <w:link w:val="af6"/>
    <w:uiPriority w:val="99"/>
    <w:rsid w:val="008A7166"/>
    <w:rPr>
      <w:rFonts w:ascii="Times New Roman" w:eastAsia="宋体" w:hAnsi="Times New Roman" w:cs="Times New Roman"/>
      <w:kern w:val="2"/>
      <w:sz w:val="21"/>
      <w:szCs w:val="21"/>
    </w:rPr>
  </w:style>
  <w:style w:type="paragraph" w:styleId="23">
    <w:name w:val="Body Text Indent 2"/>
    <w:basedOn w:val="a"/>
    <w:link w:val="24"/>
    <w:uiPriority w:val="99"/>
    <w:semiHidden/>
    <w:unhideWhenUsed/>
    <w:rsid w:val="004F59B3"/>
    <w:pPr>
      <w:spacing w:after="120" w:line="480" w:lineRule="auto"/>
      <w:ind w:leftChars="200" w:left="420"/>
    </w:pPr>
  </w:style>
  <w:style w:type="character" w:customStyle="1" w:styleId="24">
    <w:name w:val="正文文本缩进 2 字符"/>
    <w:basedOn w:val="a0"/>
    <w:link w:val="23"/>
    <w:uiPriority w:val="99"/>
    <w:semiHidden/>
    <w:rsid w:val="004F59B3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Text">
    <w:name w:val="Table Text"/>
    <w:basedOn w:val="a"/>
    <w:semiHidden/>
    <w:qFormat/>
    <w:rsid w:val="008947C5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eastAsia="en-US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186</Characters>
  <Application>Microsoft Office Word</Application>
  <DocSecurity>0</DocSecurity>
  <Lines>12</Lines>
  <Paragraphs>20</Paragraphs>
  <ScaleCrop>false</ScaleCrop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winnie winnie</cp:lastModifiedBy>
  <cp:revision>9</cp:revision>
  <cp:lastPrinted>2020-03-23T07:37:00Z</cp:lastPrinted>
  <dcterms:created xsi:type="dcterms:W3CDTF">2026-04-10T07:24:00Z</dcterms:created>
  <dcterms:modified xsi:type="dcterms:W3CDTF">2026-04-10T07:52:00Z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