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C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</w:pPr>
      <w:r>
        <w:rPr>
          <w:rFonts w:hint="eastAsia"/>
          <w:sz w:val="28"/>
          <w:szCs w:val="36"/>
          <w:lang w:val="en-US" w:eastAsia="zh-CN"/>
        </w:rPr>
        <w:t>2025年自治区现代职业教育发展专项资金（双优项目）采购计划（附件）</w:t>
      </w:r>
    </w:p>
    <w:tbl>
      <w:tblPr>
        <w:tblStyle w:val="3"/>
        <w:tblW w:w="14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960"/>
        <w:gridCol w:w="4839"/>
        <w:gridCol w:w="638"/>
        <w:gridCol w:w="638"/>
        <w:gridCol w:w="1487"/>
        <w:gridCol w:w="1481"/>
        <w:gridCol w:w="1818"/>
        <w:gridCol w:w="637"/>
      </w:tblGrid>
      <w:tr w14:paraId="05C4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1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F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2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A7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3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A9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F7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使用设备目的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5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设备放置位置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4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4A4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647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B51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智能制造一体化实训室建设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41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E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E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37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BC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学院综合楼102实训室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66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B9A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840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55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711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5匹空调及铜管配件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1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A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9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5E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87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C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25F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FB6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08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65寸教学监视器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4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E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86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98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C8E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C00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35C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71A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防火阻燃板、防滑地胶、气管等（含安装）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D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8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C0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A1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7F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8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0EF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8D34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具身机器人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C98D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具身智能机器人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B53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D5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72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BA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A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学院综合楼102实训室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BF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81C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D8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5A7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机电工程系实训设备采购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A8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加工中心（VMC850Q,系统：FANUC 0i-MF Plu）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F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F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7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16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实训大楼数控铣工实训室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95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58F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B8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1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672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1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A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3D激光打印机（含自动供料系统）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3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1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2E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C1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AC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A5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230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CD9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固定智慧编程终端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5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3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2C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6E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C4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2F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373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338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9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移动智慧编程终端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4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6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C9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B2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A7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0E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902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574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计算机一体化实训室建设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99B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D5C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B7D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60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1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5F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学院综合楼306实训室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15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26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B84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DC2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44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编程系统升级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550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6C9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43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91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87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8D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00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BAC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D5A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956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5匹空调及铜管配件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0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3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5F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2E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16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6E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ADE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D49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775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电线（含强电、弱电）、网线、实训室宣传板、照明灯具、防盗门等、六角平台实训室工作台（含安装）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006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558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80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230000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0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01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6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85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A6D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2E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94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BBC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C2A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D6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3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81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1C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48F980E">
      <w:pPr>
        <w:spacing w:line="240" w:lineRule="auto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05C8D"/>
    <w:rsid w:val="0769173C"/>
    <w:rsid w:val="0A9008D3"/>
    <w:rsid w:val="0ECD7E29"/>
    <w:rsid w:val="0FF05C8D"/>
    <w:rsid w:val="152B3BD5"/>
    <w:rsid w:val="1BF9122C"/>
    <w:rsid w:val="20FB5808"/>
    <w:rsid w:val="25A95A70"/>
    <w:rsid w:val="2B211492"/>
    <w:rsid w:val="2B4C38A9"/>
    <w:rsid w:val="2EEB4952"/>
    <w:rsid w:val="2FC2674F"/>
    <w:rsid w:val="3C2956BB"/>
    <w:rsid w:val="3F861027"/>
    <w:rsid w:val="400135B6"/>
    <w:rsid w:val="405922D9"/>
    <w:rsid w:val="61502686"/>
    <w:rsid w:val="66EF0C4D"/>
    <w:rsid w:val="69BB3005"/>
    <w:rsid w:val="6CCF71A4"/>
    <w:rsid w:val="70787AE6"/>
    <w:rsid w:val="76CB6DA4"/>
    <w:rsid w:val="78F44C22"/>
    <w:rsid w:val="7A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438</Characters>
  <Lines>0</Lines>
  <Paragraphs>0</Paragraphs>
  <TotalTime>1037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2025-12-18T11:27:00Z</dcterms:created>
  <dc:creator>淡酒轻风</dc:creator>
  <cp:lastModifiedBy>ZERO兔い</cp:lastModifiedBy>
  <cp:lastPrinted>2026-03-17T01:20:45Z</cp:lastPrinted>
  <dcterms:modified xsi:type="dcterms:W3CDTF">2026-03-17T01:31:58Z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FD4CB90D922C4484BCBEDD4976D1A98E_13</vt:lpwstr>
  </property>
  <property fmtid="{D5CDD505-2E9C-101B-9397-08002B2CF9AE}" pid="4" name="KSOTemplateDocerSaveRecord">
    <vt:lpwstr>eyJoZGlkIjoiODJiMzhhOWJmMDdlZTNkYTgyNDk0ZDllZWMxOTJmNWMiLCJ1c2VySWQiOiIyOTUyNjcwNTIifQ==</vt:lpwstr>
  </property>
</Properties>
</file>