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AFE04" w14:textId="77777777" w:rsidR="00651C1B" w:rsidRDefault="00CF452E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附件： </w:t>
      </w:r>
    </w:p>
    <w:p w14:paraId="7ED6C6FC" w14:textId="77777777" w:rsidR="00651C1B" w:rsidRDefault="00651C1B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79FDC723" w14:textId="26DA7520" w:rsidR="00651C1B" w:rsidRDefault="00CF452E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>防城港市中医医院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202</w:t>
      </w:r>
      <w:r w:rsidR="009D4B69">
        <w:rPr>
          <w:rFonts w:ascii="方正小标宋_GBK" w:eastAsia="方正小标宋_GBK" w:hAnsi="方正小标宋_GBK" w:cs="方正小标宋_GBK" w:hint="eastAsia"/>
          <w:sz w:val="44"/>
          <w:szCs w:val="44"/>
        </w:rPr>
        <w:t>6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  <w:r w:rsidR="00E22BA3">
        <w:rPr>
          <w:rFonts w:ascii="方正小标宋_GBK" w:eastAsia="方正小标宋_GBK" w:hAnsi="方正小标宋_GBK" w:cs="方正小标宋_GBK" w:hint="eastAsia"/>
          <w:sz w:val="44"/>
          <w:szCs w:val="44"/>
        </w:rPr>
        <w:t>3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至</w:t>
      </w:r>
      <w:r w:rsidR="00E22BA3">
        <w:rPr>
          <w:rFonts w:ascii="方正小标宋_GBK" w:eastAsia="方正小标宋_GBK" w:hAnsi="方正小标宋_GBK" w:cs="方正小标宋_GBK" w:hint="eastAsia"/>
          <w:sz w:val="44"/>
          <w:szCs w:val="44"/>
        </w:rPr>
        <w:t>4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月</w:t>
      </w:r>
    </w:p>
    <w:p w14:paraId="7640F342" w14:textId="77777777" w:rsidR="00651C1B" w:rsidRDefault="00CF452E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政府采购意向</w:t>
      </w:r>
    </w:p>
    <w:p w14:paraId="4774DBA9" w14:textId="77777777" w:rsidR="00651C1B" w:rsidRDefault="00651C1B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6F8C85B7" w14:textId="2EC2529E" w:rsidR="00651C1B" w:rsidRDefault="00CF452E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为便于供应商及时了解政府采购信息，根据《财政部关于开展政府采购意向公开工作的通知》（财库〔2020〕10号）等有关规定，现将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防城港市中医医院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202</w:t>
      </w:r>
      <w:r w:rsidR="009D4B69">
        <w:rPr>
          <w:rFonts w:ascii="仿宋_GB2312" w:eastAsia="仿宋_GB2312" w:hAnsi="仿宋_GB2312" w:cs="仿宋_GB2312" w:hint="eastAsia"/>
          <w:sz w:val="32"/>
          <w:szCs w:val="32"/>
          <w:u w:val="single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E22BA3">
        <w:rPr>
          <w:rFonts w:ascii="仿宋_GB2312" w:eastAsia="仿宋_GB2312" w:hAnsi="仿宋_GB2312" w:cs="仿宋_GB2312" w:hint="eastAsia"/>
          <w:sz w:val="32"/>
          <w:szCs w:val="32"/>
          <w:u w:val="single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至</w:t>
      </w:r>
      <w:r w:rsidR="00E22BA3">
        <w:rPr>
          <w:rFonts w:ascii="仿宋_GB2312" w:eastAsia="仿宋_GB2312" w:hAnsi="仿宋_GB2312" w:cs="仿宋_GB2312" w:hint="eastAsia"/>
          <w:sz w:val="32"/>
          <w:szCs w:val="32"/>
          <w:u w:val="single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月采购意向公开如下：</w:t>
      </w:r>
    </w:p>
    <w:tbl>
      <w:tblPr>
        <w:tblStyle w:val="a7"/>
        <w:tblW w:w="8755" w:type="dxa"/>
        <w:jc w:val="center"/>
        <w:tblLayout w:type="fixed"/>
        <w:tblLook w:val="04A0" w:firstRow="1" w:lastRow="0" w:firstColumn="1" w:lastColumn="0" w:noHBand="0" w:noVBand="1"/>
      </w:tblPr>
      <w:tblGrid>
        <w:gridCol w:w="654"/>
        <w:gridCol w:w="1417"/>
        <w:gridCol w:w="2966"/>
        <w:gridCol w:w="1167"/>
        <w:gridCol w:w="1648"/>
        <w:gridCol w:w="903"/>
      </w:tblGrid>
      <w:tr w:rsidR="00651C1B" w14:paraId="0DE52F13" w14:textId="77777777" w:rsidTr="00A308B2">
        <w:trPr>
          <w:jc w:val="center"/>
        </w:trPr>
        <w:tc>
          <w:tcPr>
            <w:tcW w:w="654" w:type="dxa"/>
            <w:vAlign w:val="center"/>
          </w:tcPr>
          <w:p w14:paraId="5F837EA6" w14:textId="77777777" w:rsidR="00651C1B" w:rsidRDefault="00CF452E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417" w:type="dxa"/>
            <w:vAlign w:val="center"/>
          </w:tcPr>
          <w:p w14:paraId="3AAB84C8" w14:textId="77777777" w:rsidR="00651C1B" w:rsidRDefault="00CF452E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采购项目</w:t>
            </w:r>
          </w:p>
          <w:p w14:paraId="71DA4959" w14:textId="77777777" w:rsidR="00651C1B" w:rsidRDefault="00CF452E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2966" w:type="dxa"/>
            <w:vAlign w:val="center"/>
          </w:tcPr>
          <w:p w14:paraId="1BAD2867" w14:textId="77777777" w:rsidR="00651C1B" w:rsidRDefault="00CF452E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167" w:type="dxa"/>
            <w:vAlign w:val="center"/>
          </w:tcPr>
          <w:p w14:paraId="5DAB6754" w14:textId="77777777" w:rsidR="00651C1B" w:rsidRDefault="00CF452E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预算金额</w:t>
            </w:r>
          </w:p>
          <w:p w14:paraId="09386B26" w14:textId="77777777" w:rsidR="00651C1B" w:rsidRDefault="00CF452E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648" w:type="dxa"/>
            <w:vAlign w:val="center"/>
          </w:tcPr>
          <w:p w14:paraId="442F11FF" w14:textId="77777777" w:rsidR="00651C1B" w:rsidRDefault="00CF452E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预计采购时间</w:t>
            </w:r>
          </w:p>
          <w:p w14:paraId="3A358AF7" w14:textId="77777777" w:rsidR="00651C1B" w:rsidRDefault="00CF452E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903" w:type="dxa"/>
            <w:vAlign w:val="center"/>
          </w:tcPr>
          <w:p w14:paraId="21E6F13A" w14:textId="77777777" w:rsidR="00651C1B" w:rsidRDefault="00CF452E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备注</w:t>
            </w:r>
          </w:p>
        </w:tc>
      </w:tr>
      <w:tr w:rsidR="00651C1B" w14:paraId="42C6151E" w14:textId="77777777" w:rsidTr="00A308B2">
        <w:trPr>
          <w:jc w:val="center"/>
        </w:trPr>
        <w:tc>
          <w:tcPr>
            <w:tcW w:w="654" w:type="dxa"/>
            <w:vAlign w:val="center"/>
          </w:tcPr>
          <w:p w14:paraId="4952D5CD" w14:textId="77777777" w:rsidR="00651C1B" w:rsidRDefault="00CF452E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21BBC170" w14:textId="12C76946" w:rsidR="00651C1B" w:rsidRDefault="003E10BB" w:rsidP="00057E3A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Theme="minorEastAsia" w:hAnsiTheme="minorEastAsia"/>
                <w:sz w:val="24"/>
              </w:rPr>
            </w:pPr>
            <w:r w:rsidRPr="003E10BB">
              <w:rPr>
                <w:rFonts w:asciiTheme="minorEastAsia" w:hAnsiTheme="minorEastAsia" w:hint="eastAsia"/>
                <w:sz w:val="24"/>
              </w:rPr>
              <w:t>防城港市中医医院</w:t>
            </w:r>
            <w:r w:rsidR="00E22BA3" w:rsidRPr="00E22BA3">
              <w:rPr>
                <w:rFonts w:asciiTheme="minorEastAsia" w:hAnsiTheme="minorEastAsia" w:hint="eastAsia"/>
                <w:sz w:val="24"/>
              </w:rPr>
              <w:t>2026年第二批设备</w:t>
            </w:r>
          </w:p>
        </w:tc>
        <w:tc>
          <w:tcPr>
            <w:tcW w:w="2966" w:type="dxa"/>
          </w:tcPr>
          <w:p w14:paraId="7554B753" w14:textId="0D770335" w:rsidR="00651C1B" w:rsidRDefault="00E22BA3" w:rsidP="00E22BA3">
            <w:pPr>
              <w:tabs>
                <w:tab w:val="left" w:pos="220"/>
                <w:tab w:val="left" w:pos="312"/>
                <w:tab w:val="left" w:pos="420"/>
              </w:tabs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包括</w:t>
            </w:r>
            <w:r w:rsidRPr="00E22BA3">
              <w:rPr>
                <w:rFonts w:asciiTheme="minorEastAsia" w:hAnsiTheme="minorEastAsia" w:hint="eastAsia"/>
                <w:sz w:val="24"/>
              </w:rPr>
              <w:t>高频</w:t>
            </w:r>
            <w:proofErr w:type="gramStart"/>
            <w:r w:rsidRPr="00E22BA3">
              <w:rPr>
                <w:rFonts w:asciiTheme="minorEastAsia" w:hAnsiTheme="minorEastAsia" w:hint="eastAsia"/>
                <w:sz w:val="24"/>
              </w:rPr>
              <w:t>氩气电</w:t>
            </w:r>
            <w:proofErr w:type="gramEnd"/>
            <w:r w:rsidRPr="00E22BA3">
              <w:rPr>
                <w:rFonts w:asciiTheme="minorEastAsia" w:hAnsiTheme="minorEastAsia" w:hint="eastAsia"/>
                <w:sz w:val="24"/>
              </w:rPr>
              <w:t>刀系统、人体成分分析仪、数字化全身型双能x</w:t>
            </w:r>
            <w:proofErr w:type="gramStart"/>
            <w:r w:rsidRPr="00E22BA3">
              <w:rPr>
                <w:rFonts w:asciiTheme="minorEastAsia" w:hAnsiTheme="minorEastAsia" w:hint="eastAsia"/>
                <w:sz w:val="24"/>
              </w:rPr>
              <w:t>线骨密度</w:t>
            </w:r>
            <w:proofErr w:type="gramEnd"/>
            <w:r w:rsidRPr="00E22BA3">
              <w:rPr>
                <w:rFonts w:asciiTheme="minorEastAsia" w:hAnsiTheme="minorEastAsia" w:hint="eastAsia"/>
                <w:sz w:val="24"/>
              </w:rPr>
              <w:t>仪、上下肢康复机器人系统、减重平衡评估训练系统、彩色多普勒超声诊断仪</w:t>
            </w:r>
            <w:r>
              <w:rPr>
                <w:rFonts w:asciiTheme="minorEastAsia" w:hAnsiTheme="minorEastAsia" w:hint="eastAsia"/>
                <w:sz w:val="24"/>
              </w:rPr>
              <w:t>、</w:t>
            </w:r>
            <w:r w:rsidRPr="00E22BA3">
              <w:rPr>
                <w:rFonts w:asciiTheme="minorEastAsia" w:hAnsiTheme="minorEastAsia" w:hint="eastAsia"/>
                <w:sz w:val="24"/>
              </w:rPr>
              <w:t>腹腔镜手术系统、全自动生化免疫分析系统、全自动血液细胞分析仪、全自动微生物质谱检测系统、高效液相色谱仪、水处理系统、麻醉工作站、输液采集系统、中央监护系统、电动综合手术床</w:t>
            </w:r>
            <w:r>
              <w:rPr>
                <w:rFonts w:asciiTheme="minorEastAsia" w:hAnsiTheme="minorEastAsia" w:hint="eastAsia"/>
                <w:sz w:val="24"/>
              </w:rPr>
              <w:t>及其他配套设备等。</w:t>
            </w:r>
          </w:p>
        </w:tc>
        <w:tc>
          <w:tcPr>
            <w:tcW w:w="1167" w:type="dxa"/>
            <w:vAlign w:val="center"/>
          </w:tcPr>
          <w:p w14:paraId="6B99E0A7" w14:textId="775526FE" w:rsidR="00651C1B" w:rsidRDefault="00E22BA3" w:rsidP="00F477A4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E22BA3">
              <w:rPr>
                <w:rFonts w:asciiTheme="minorEastAsia" w:hAnsiTheme="minorEastAsia"/>
                <w:sz w:val="24"/>
              </w:rPr>
              <w:t>4682.25</w:t>
            </w:r>
          </w:p>
        </w:tc>
        <w:tc>
          <w:tcPr>
            <w:tcW w:w="1648" w:type="dxa"/>
            <w:vAlign w:val="center"/>
          </w:tcPr>
          <w:p w14:paraId="7C62D5AE" w14:textId="6F7181A7" w:rsidR="00651C1B" w:rsidRDefault="00CF452E" w:rsidP="00E6251E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202</w:t>
            </w:r>
            <w:r w:rsidR="00E6251E">
              <w:rPr>
                <w:rFonts w:asciiTheme="minorEastAsia" w:hAnsiTheme="minorEastAsia" w:hint="eastAsia"/>
                <w:sz w:val="24"/>
              </w:rPr>
              <w:t>6</w:t>
            </w:r>
            <w:r>
              <w:rPr>
                <w:rFonts w:asciiTheme="minorEastAsia" w:hAnsiTheme="minorEastAsia" w:hint="eastAsia"/>
                <w:sz w:val="24"/>
              </w:rPr>
              <w:t>年</w:t>
            </w:r>
            <w:r w:rsidR="00E6251E">
              <w:rPr>
                <w:rFonts w:asciiTheme="minorEastAsia" w:hAnsiTheme="minorEastAsia" w:hint="eastAsia"/>
                <w:sz w:val="24"/>
              </w:rPr>
              <w:t>3</w:t>
            </w:r>
            <w:r>
              <w:rPr>
                <w:rFonts w:asciiTheme="minorEastAsia" w:hAnsiTheme="minorEastAsia" w:hint="eastAsia"/>
                <w:sz w:val="24"/>
              </w:rPr>
              <w:t>月</w:t>
            </w:r>
          </w:p>
        </w:tc>
        <w:tc>
          <w:tcPr>
            <w:tcW w:w="903" w:type="dxa"/>
            <w:vAlign w:val="center"/>
          </w:tcPr>
          <w:p w14:paraId="657678DB" w14:textId="77777777" w:rsidR="00651C1B" w:rsidRDefault="00651C1B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E22BA3" w14:paraId="1A8AE75A" w14:textId="77777777" w:rsidTr="00A308B2">
        <w:trPr>
          <w:jc w:val="center"/>
        </w:trPr>
        <w:tc>
          <w:tcPr>
            <w:tcW w:w="654" w:type="dxa"/>
            <w:vAlign w:val="center"/>
          </w:tcPr>
          <w:p w14:paraId="2D41B74B" w14:textId="5DDA189F" w:rsidR="00E22BA3" w:rsidRDefault="00E22BA3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Theme="minorEastAsia" w:hAnsiTheme="minorEastAsia" w:cs="仿宋_GB2312" w:hint="eastAsia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4D21887E" w14:textId="4DF0E530" w:rsidR="00E22BA3" w:rsidRPr="003E10BB" w:rsidRDefault="00E22BA3" w:rsidP="00E22BA3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防城港市中医医院</w:t>
            </w:r>
            <w:r w:rsidRPr="00E22BA3">
              <w:rPr>
                <w:rFonts w:asciiTheme="minorEastAsia" w:hAnsiTheme="minorEastAsia" w:hint="eastAsia"/>
                <w:sz w:val="24"/>
              </w:rPr>
              <w:lastRenderedPageBreak/>
              <w:t>2026年第三批设备</w:t>
            </w:r>
          </w:p>
        </w:tc>
        <w:tc>
          <w:tcPr>
            <w:tcW w:w="2966" w:type="dxa"/>
          </w:tcPr>
          <w:p w14:paraId="1A7E3838" w14:textId="0954175A" w:rsidR="00E22BA3" w:rsidRDefault="00E22BA3" w:rsidP="00E22BA3">
            <w:pPr>
              <w:tabs>
                <w:tab w:val="left" w:pos="220"/>
                <w:tab w:val="left" w:pos="312"/>
                <w:tab w:val="left" w:pos="420"/>
              </w:tabs>
              <w:spacing w:line="400" w:lineRule="exact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lastRenderedPageBreak/>
              <w:t>包括</w:t>
            </w:r>
            <w:r w:rsidRPr="00E22BA3">
              <w:rPr>
                <w:rFonts w:asciiTheme="minorEastAsia" w:hAnsiTheme="minorEastAsia" w:hint="eastAsia"/>
                <w:sz w:val="24"/>
              </w:rPr>
              <w:t>电子胃肠镜系统、腹腔镜成像系统、关节镜系</w:t>
            </w:r>
            <w:r w:rsidRPr="00E22BA3">
              <w:rPr>
                <w:rFonts w:asciiTheme="minorEastAsia" w:hAnsiTheme="minorEastAsia" w:hint="eastAsia"/>
                <w:sz w:val="24"/>
              </w:rPr>
              <w:lastRenderedPageBreak/>
              <w:t>统、电子支气管镜系统、神经外科手术显微镜、高清腹腔镜系统、宫腔镜系统、高频外科集成系统、肺功能测试系统、神经外科动力系统、4K鼻内镜系统、超声内镜系统</w:t>
            </w:r>
            <w:r>
              <w:rPr>
                <w:rFonts w:asciiTheme="minorEastAsia" w:hAnsiTheme="minorEastAsia" w:hint="eastAsia"/>
                <w:sz w:val="24"/>
              </w:rPr>
              <w:t>及其他配套设备。</w:t>
            </w:r>
          </w:p>
        </w:tc>
        <w:tc>
          <w:tcPr>
            <w:tcW w:w="1167" w:type="dxa"/>
            <w:vAlign w:val="center"/>
          </w:tcPr>
          <w:p w14:paraId="773F8C24" w14:textId="2510F1F6" w:rsidR="00E22BA3" w:rsidRPr="00E22BA3" w:rsidRDefault="00E22BA3" w:rsidP="00F477A4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E22BA3">
              <w:rPr>
                <w:rFonts w:asciiTheme="minorEastAsia" w:hAnsiTheme="minorEastAsia" w:hint="eastAsia"/>
                <w:sz w:val="24"/>
              </w:rPr>
              <w:lastRenderedPageBreak/>
              <w:t>3355.76</w:t>
            </w:r>
          </w:p>
        </w:tc>
        <w:tc>
          <w:tcPr>
            <w:tcW w:w="1648" w:type="dxa"/>
            <w:vAlign w:val="center"/>
          </w:tcPr>
          <w:p w14:paraId="5BF02C13" w14:textId="443D56D4" w:rsidR="00E22BA3" w:rsidRDefault="00E22BA3" w:rsidP="00E6251E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2026年3月</w:t>
            </w:r>
          </w:p>
        </w:tc>
        <w:tc>
          <w:tcPr>
            <w:tcW w:w="903" w:type="dxa"/>
            <w:vAlign w:val="center"/>
          </w:tcPr>
          <w:p w14:paraId="27D7BD6E" w14:textId="77777777" w:rsidR="00E22BA3" w:rsidRDefault="00E22BA3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E22BA3" w14:paraId="14DBE54C" w14:textId="77777777" w:rsidTr="00A308B2">
        <w:trPr>
          <w:jc w:val="center"/>
        </w:trPr>
        <w:tc>
          <w:tcPr>
            <w:tcW w:w="654" w:type="dxa"/>
            <w:vAlign w:val="center"/>
          </w:tcPr>
          <w:p w14:paraId="20C24599" w14:textId="52F85965" w:rsidR="00E22BA3" w:rsidRDefault="00E22BA3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Theme="minorEastAsia" w:hAnsiTheme="minorEastAsia" w:cs="仿宋_GB2312" w:hint="eastAsia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lastRenderedPageBreak/>
              <w:t>3</w:t>
            </w:r>
          </w:p>
        </w:tc>
        <w:tc>
          <w:tcPr>
            <w:tcW w:w="1417" w:type="dxa"/>
            <w:vAlign w:val="center"/>
          </w:tcPr>
          <w:p w14:paraId="57F4B0EF" w14:textId="551FBCDF" w:rsidR="00E22BA3" w:rsidRDefault="00E22BA3" w:rsidP="00E22BA3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Theme="minorEastAsia" w:hAnsiTheme="minorEastAsia" w:hint="eastAsia"/>
                <w:sz w:val="24"/>
              </w:rPr>
            </w:pPr>
            <w:r w:rsidRPr="00E22BA3">
              <w:rPr>
                <w:rFonts w:asciiTheme="minorEastAsia" w:hAnsiTheme="minorEastAsia" w:hint="eastAsia"/>
                <w:sz w:val="24"/>
              </w:rPr>
              <w:t>防城港市中医医院2026年骨科动力系统</w:t>
            </w:r>
          </w:p>
        </w:tc>
        <w:tc>
          <w:tcPr>
            <w:tcW w:w="2966" w:type="dxa"/>
          </w:tcPr>
          <w:p w14:paraId="61349D0F" w14:textId="2D7C7B33" w:rsidR="00E22BA3" w:rsidRDefault="00E22BA3" w:rsidP="00E22BA3">
            <w:pPr>
              <w:tabs>
                <w:tab w:val="left" w:pos="220"/>
                <w:tab w:val="left" w:pos="312"/>
                <w:tab w:val="left" w:pos="420"/>
              </w:tabs>
              <w:spacing w:line="400" w:lineRule="exact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采购骨科动力系统及其他配套设备。</w:t>
            </w:r>
          </w:p>
        </w:tc>
        <w:tc>
          <w:tcPr>
            <w:tcW w:w="1167" w:type="dxa"/>
            <w:vAlign w:val="center"/>
          </w:tcPr>
          <w:p w14:paraId="3A7A394B" w14:textId="4CB88671" w:rsidR="00E22BA3" w:rsidRPr="00E22BA3" w:rsidRDefault="00E22BA3" w:rsidP="00E22BA3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Theme="minorEastAsia" w:hAnsiTheme="minorEastAsia" w:hint="eastAsia"/>
                <w:sz w:val="24"/>
              </w:rPr>
            </w:pPr>
            <w:r w:rsidRPr="00E22BA3">
              <w:rPr>
                <w:rFonts w:asciiTheme="minorEastAsia" w:hAnsiTheme="minorEastAsia"/>
                <w:sz w:val="24"/>
              </w:rPr>
              <w:t>691.6</w:t>
            </w:r>
          </w:p>
        </w:tc>
        <w:tc>
          <w:tcPr>
            <w:tcW w:w="1648" w:type="dxa"/>
            <w:vAlign w:val="center"/>
          </w:tcPr>
          <w:p w14:paraId="7DF4BAD9" w14:textId="60396F3C" w:rsidR="00E22BA3" w:rsidRDefault="00E22BA3" w:rsidP="00E6251E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2026年3月</w:t>
            </w:r>
          </w:p>
        </w:tc>
        <w:tc>
          <w:tcPr>
            <w:tcW w:w="903" w:type="dxa"/>
            <w:vAlign w:val="center"/>
          </w:tcPr>
          <w:p w14:paraId="30B11769" w14:textId="77777777" w:rsidR="00E22BA3" w:rsidRDefault="00E22BA3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</w:tbl>
    <w:p w14:paraId="488148BC" w14:textId="77777777" w:rsidR="00651C1B" w:rsidRDefault="00CF452E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本次公开的采购意向是本单位政府采购工作的初步安排，具体采购项目情况以相关采购公告和采购文件为准。</w:t>
      </w:r>
    </w:p>
    <w:p w14:paraId="56790456" w14:textId="77777777" w:rsidR="00651C1B" w:rsidRDefault="00651C1B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A8F2CD0" w14:textId="77777777" w:rsidR="00651C1B" w:rsidRDefault="00CF452E">
      <w:pPr>
        <w:tabs>
          <w:tab w:val="left" w:pos="993"/>
          <w:tab w:val="left" w:pos="1134"/>
          <w:tab w:val="left" w:pos="1418"/>
        </w:tabs>
        <w:spacing w:line="600" w:lineRule="exact"/>
        <w:ind w:leftChars="456" w:left="5438" w:hangingChars="1400" w:hanging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   防城港市中医医院</w:t>
      </w:r>
    </w:p>
    <w:p w14:paraId="57FC53F1" w14:textId="1F750EA0" w:rsidR="00651C1B" w:rsidRDefault="00CF452E">
      <w:pPr>
        <w:tabs>
          <w:tab w:val="left" w:pos="993"/>
          <w:tab w:val="left" w:pos="1134"/>
          <w:tab w:val="left" w:pos="1418"/>
        </w:tabs>
        <w:spacing w:line="600" w:lineRule="exact"/>
        <w:ind w:right="320" w:firstLineChars="300" w:firstLine="96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E6251E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E6251E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E22BA3">
        <w:rPr>
          <w:rFonts w:ascii="仿宋_GB2312" w:eastAsia="仿宋_GB2312" w:hAnsi="仿宋_GB2312" w:cs="仿宋_GB2312" w:hint="eastAsia"/>
          <w:sz w:val="32"/>
          <w:szCs w:val="32"/>
        </w:rPr>
        <w:t>25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  </w:t>
      </w:r>
    </w:p>
    <w:sectPr w:rsidR="00651C1B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3E765A"/>
    <w:multiLevelType w:val="singleLevel"/>
    <w:tmpl w:val="A93E765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DCAD2E6"/>
    <w:multiLevelType w:val="singleLevel"/>
    <w:tmpl w:val="ADCAD2E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0C3A4A21"/>
    <w:multiLevelType w:val="singleLevel"/>
    <w:tmpl w:val="0C3A4A2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39A864A1"/>
    <w:multiLevelType w:val="singleLevel"/>
    <w:tmpl w:val="39A864A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海之家">
    <w15:presenceInfo w15:providerId="WPS Office" w15:userId="2518009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oNotTrackFormatting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Yjg3ZGVkNjFkMGQ1MjNhMTI0OGY0OWQ1NmYwYjIifQ=="/>
  </w:docVars>
  <w:rsids>
    <w:rsidRoot w:val="007E3E0C"/>
    <w:rsid w:val="BFAF8476"/>
    <w:rsid w:val="00006081"/>
    <w:rsid w:val="0001726C"/>
    <w:rsid w:val="000274C5"/>
    <w:rsid w:val="00057E3A"/>
    <w:rsid w:val="000941C4"/>
    <w:rsid w:val="000953C9"/>
    <w:rsid w:val="000A6550"/>
    <w:rsid w:val="000C516D"/>
    <w:rsid w:val="000C710F"/>
    <w:rsid w:val="000E1A96"/>
    <w:rsid w:val="000E5ADE"/>
    <w:rsid w:val="00131CC2"/>
    <w:rsid w:val="001359C2"/>
    <w:rsid w:val="00156E16"/>
    <w:rsid w:val="001574FB"/>
    <w:rsid w:val="00173C4F"/>
    <w:rsid w:val="001743F3"/>
    <w:rsid w:val="00184412"/>
    <w:rsid w:val="00184467"/>
    <w:rsid w:val="00191F05"/>
    <w:rsid w:val="001B4473"/>
    <w:rsid w:val="001C0556"/>
    <w:rsid w:val="001F69F7"/>
    <w:rsid w:val="00241DE7"/>
    <w:rsid w:val="002526CF"/>
    <w:rsid w:val="00254060"/>
    <w:rsid w:val="0027156A"/>
    <w:rsid w:val="0027489A"/>
    <w:rsid w:val="0027499C"/>
    <w:rsid w:val="002760D1"/>
    <w:rsid w:val="002A3C94"/>
    <w:rsid w:val="002F6B2A"/>
    <w:rsid w:val="0031173F"/>
    <w:rsid w:val="003147BF"/>
    <w:rsid w:val="00370194"/>
    <w:rsid w:val="00371A2D"/>
    <w:rsid w:val="00373618"/>
    <w:rsid w:val="003817F7"/>
    <w:rsid w:val="003C2208"/>
    <w:rsid w:val="003D3C95"/>
    <w:rsid w:val="003E10BB"/>
    <w:rsid w:val="003E7228"/>
    <w:rsid w:val="003F19F9"/>
    <w:rsid w:val="0040406A"/>
    <w:rsid w:val="00483648"/>
    <w:rsid w:val="0050355B"/>
    <w:rsid w:val="00516FDD"/>
    <w:rsid w:val="00517A5F"/>
    <w:rsid w:val="00524C73"/>
    <w:rsid w:val="00534076"/>
    <w:rsid w:val="00597F33"/>
    <w:rsid w:val="00603268"/>
    <w:rsid w:val="006126DD"/>
    <w:rsid w:val="00613D39"/>
    <w:rsid w:val="006228BD"/>
    <w:rsid w:val="00651C1B"/>
    <w:rsid w:val="00653E77"/>
    <w:rsid w:val="0069256A"/>
    <w:rsid w:val="006A3ED7"/>
    <w:rsid w:val="006B0D2B"/>
    <w:rsid w:val="006C628E"/>
    <w:rsid w:val="00722DEB"/>
    <w:rsid w:val="00731F4A"/>
    <w:rsid w:val="00746A73"/>
    <w:rsid w:val="007564DE"/>
    <w:rsid w:val="007664D0"/>
    <w:rsid w:val="007A4892"/>
    <w:rsid w:val="007E3E0C"/>
    <w:rsid w:val="008136A8"/>
    <w:rsid w:val="008323C8"/>
    <w:rsid w:val="00850979"/>
    <w:rsid w:val="008848AF"/>
    <w:rsid w:val="008C0CA0"/>
    <w:rsid w:val="008C1F48"/>
    <w:rsid w:val="008C7943"/>
    <w:rsid w:val="0090489B"/>
    <w:rsid w:val="009304F2"/>
    <w:rsid w:val="00930A80"/>
    <w:rsid w:val="00953F38"/>
    <w:rsid w:val="009775B9"/>
    <w:rsid w:val="00984A5C"/>
    <w:rsid w:val="009873E4"/>
    <w:rsid w:val="009A3659"/>
    <w:rsid w:val="009A762F"/>
    <w:rsid w:val="009C3039"/>
    <w:rsid w:val="009D4B69"/>
    <w:rsid w:val="009D603B"/>
    <w:rsid w:val="009E0B65"/>
    <w:rsid w:val="009E3561"/>
    <w:rsid w:val="009E753C"/>
    <w:rsid w:val="009F242D"/>
    <w:rsid w:val="009F613A"/>
    <w:rsid w:val="00A00AC0"/>
    <w:rsid w:val="00A1740C"/>
    <w:rsid w:val="00A308B2"/>
    <w:rsid w:val="00A51160"/>
    <w:rsid w:val="00A56CAF"/>
    <w:rsid w:val="00AF7FDA"/>
    <w:rsid w:val="00B11733"/>
    <w:rsid w:val="00B24C7A"/>
    <w:rsid w:val="00B8275F"/>
    <w:rsid w:val="00B95A47"/>
    <w:rsid w:val="00BA2F8E"/>
    <w:rsid w:val="00BB76B3"/>
    <w:rsid w:val="00BD2CEE"/>
    <w:rsid w:val="00BE55E5"/>
    <w:rsid w:val="00BF1888"/>
    <w:rsid w:val="00BF6C02"/>
    <w:rsid w:val="00C07A6F"/>
    <w:rsid w:val="00CA5466"/>
    <w:rsid w:val="00CE74C8"/>
    <w:rsid w:val="00CF452E"/>
    <w:rsid w:val="00D513CD"/>
    <w:rsid w:val="00D6033B"/>
    <w:rsid w:val="00D63579"/>
    <w:rsid w:val="00D818F9"/>
    <w:rsid w:val="00D8258A"/>
    <w:rsid w:val="00DA32F4"/>
    <w:rsid w:val="00DB6781"/>
    <w:rsid w:val="00DC6BC4"/>
    <w:rsid w:val="00E15687"/>
    <w:rsid w:val="00E22BA3"/>
    <w:rsid w:val="00E42F2F"/>
    <w:rsid w:val="00E6251E"/>
    <w:rsid w:val="00E80702"/>
    <w:rsid w:val="00EA2038"/>
    <w:rsid w:val="00ED74AE"/>
    <w:rsid w:val="00EE56CA"/>
    <w:rsid w:val="00EE6887"/>
    <w:rsid w:val="00EF766E"/>
    <w:rsid w:val="00F0285E"/>
    <w:rsid w:val="00F10EFD"/>
    <w:rsid w:val="00F477A4"/>
    <w:rsid w:val="00F51B1E"/>
    <w:rsid w:val="00F64545"/>
    <w:rsid w:val="00F66836"/>
    <w:rsid w:val="00F7364A"/>
    <w:rsid w:val="00F91110"/>
    <w:rsid w:val="00F96CE4"/>
    <w:rsid w:val="00FA381A"/>
    <w:rsid w:val="00FA53AE"/>
    <w:rsid w:val="00FB1EBB"/>
    <w:rsid w:val="00FC1B57"/>
    <w:rsid w:val="00FD5BF9"/>
    <w:rsid w:val="00FE7DAE"/>
    <w:rsid w:val="00FF2AA3"/>
    <w:rsid w:val="03C2759E"/>
    <w:rsid w:val="0A6C7514"/>
    <w:rsid w:val="0B161F7E"/>
    <w:rsid w:val="0B2E376B"/>
    <w:rsid w:val="0C6B5737"/>
    <w:rsid w:val="0DF540CC"/>
    <w:rsid w:val="0EAF02B5"/>
    <w:rsid w:val="11427949"/>
    <w:rsid w:val="12C62568"/>
    <w:rsid w:val="1695644C"/>
    <w:rsid w:val="171C091C"/>
    <w:rsid w:val="1B0B0771"/>
    <w:rsid w:val="1E91399D"/>
    <w:rsid w:val="222F1E4B"/>
    <w:rsid w:val="22C95DFC"/>
    <w:rsid w:val="2A391AB9"/>
    <w:rsid w:val="2C954FA0"/>
    <w:rsid w:val="30523320"/>
    <w:rsid w:val="321D581C"/>
    <w:rsid w:val="32CE6B16"/>
    <w:rsid w:val="337E678E"/>
    <w:rsid w:val="361C5DEB"/>
    <w:rsid w:val="39CE6E0F"/>
    <w:rsid w:val="3B0F5F1E"/>
    <w:rsid w:val="3B327274"/>
    <w:rsid w:val="3D8F3128"/>
    <w:rsid w:val="437E1E93"/>
    <w:rsid w:val="491809DE"/>
    <w:rsid w:val="4A954692"/>
    <w:rsid w:val="4B991F60"/>
    <w:rsid w:val="4E9F5965"/>
    <w:rsid w:val="4FF97471"/>
    <w:rsid w:val="57544F8D"/>
    <w:rsid w:val="5B136F0D"/>
    <w:rsid w:val="5B45130C"/>
    <w:rsid w:val="5B4B1C53"/>
    <w:rsid w:val="5CE45005"/>
    <w:rsid w:val="617F70AA"/>
    <w:rsid w:val="65EE47FE"/>
    <w:rsid w:val="66886A01"/>
    <w:rsid w:val="69ED74C6"/>
    <w:rsid w:val="70FC7D4C"/>
    <w:rsid w:val="7140235F"/>
    <w:rsid w:val="73A40BF2"/>
    <w:rsid w:val="76883166"/>
    <w:rsid w:val="77EA751B"/>
    <w:rsid w:val="7E105802"/>
    <w:rsid w:val="7E4E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unhideWhenUsed/>
    <w:qFormat/>
    <w:pPr>
      <w:jc w:val="left"/>
    </w:pPr>
    <w:rPr>
      <w:rFonts w:ascii="Times New Roman" w:eastAsia="宋体" w:hAnsi="Times New Roman" w:cs="Times New Roman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批注文字 Char"/>
    <w:basedOn w:val="a0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文字 Char1"/>
    <w:link w:val="a3"/>
    <w:qFormat/>
    <w:rPr>
      <w:rFonts w:ascii="Times New Roman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unhideWhenUsed/>
    <w:qFormat/>
    <w:pPr>
      <w:jc w:val="left"/>
    </w:pPr>
    <w:rPr>
      <w:rFonts w:ascii="Times New Roman" w:eastAsia="宋体" w:hAnsi="Times New Roman" w:cs="Times New Roman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批注文字 Char"/>
    <w:basedOn w:val="a0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文字 Char1"/>
    <w:link w:val="a3"/>
    <w:qFormat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540D0-C16E-4DB8-A860-60441241B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594</Characters>
  <Application>Microsoft Office Word</Application>
  <DocSecurity>0</DocSecurity>
  <Lines>4</Lines>
  <Paragraphs>1</Paragraphs>
  <ScaleCrop>false</ScaleCrop>
  <Company>china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附：政府采购意向公开参考文本</dc:title>
  <dc:creator>may</dc:creator>
  <cp:lastModifiedBy>Administrator</cp:lastModifiedBy>
  <cp:revision>2</cp:revision>
  <cp:lastPrinted>2025-11-24T09:13:00Z</cp:lastPrinted>
  <dcterms:created xsi:type="dcterms:W3CDTF">2026-02-25T08:06:00Z</dcterms:created>
  <dcterms:modified xsi:type="dcterms:W3CDTF">2026-02-25T08:06:00Z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A66AAE3D7892439898B0ACE796E0B102_13</vt:lpwstr>
  </property>
  <property fmtid="{D5CDD505-2E9C-101B-9397-08002B2CF9AE}" pid="4" name="KSOTemplateDocerSaveRecord">
    <vt:lpwstr>eyJoZGlkIjoiYTRjOTM3MWQ5ZjY0NmI5ZDViYWMwZjRlNTUwZGQ2ODAiLCJ1c2VySWQiOiIxMjk0OTc4MzIyIn0=</vt:lpwstr>
  </property>
</Properties>
</file>