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B0A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2025年兴业县农村公路养护工程招标控制价公告</w:t>
      </w:r>
    </w:p>
    <w:p w14:paraId="34CD2E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D4192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各投标人：</w:t>
      </w:r>
    </w:p>
    <w:p w14:paraId="7E0D97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48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一、项目招标名称：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2025年兴业县农村公路养护工程</w:t>
      </w:r>
    </w:p>
    <w:p w14:paraId="277E16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48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二、项目招标编号：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E4509002856026747001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 w14:paraId="1B1B75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三、招标人名称：兴业县公路建设养护中心 </w:t>
      </w:r>
    </w:p>
    <w:p w14:paraId="15DEF1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地址：兴业县石南镇兴业大道 169 号</w:t>
      </w:r>
    </w:p>
    <w:p w14:paraId="09FF9F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联系人及电话：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宾小妹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 0775-3778506 </w:t>
      </w:r>
    </w:p>
    <w:p w14:paraId="1F04AF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四、招标代理机构名称：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广西新衡通工建咨询服务有限公司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 w14:paraId="3CEC7B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right="0"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地址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：玉林市东城经典小区1栋12号铺面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 w14:paraId="6B8C70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right="0"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张雅雯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联系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号码：0775-2392521</w:t>
      </w:r>
    </w:p>
    <w:p w14:paraId="09FBE6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48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五、现将本项目的招标控制价公布如下：</w:t>
      </w:r>
    </w:p>
    <w:p w14:paraId="1B033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firstLine="720" w:firstLineChars="3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本项目招标控制价为：人民币伍佰柒拾柒万伍仟伍佰玖拾壹元捌角柒分（¥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5775591.87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元）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257286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48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特此公告。</w:t>
      </w:r>
    </w:p>
    <w:p w14:paraId="7F940E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15620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</w:t>
      </w:r>
    </w:p>
    <w:p w14:paraId="66A9A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960" w:firstLineChars="4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广西新衡通工建咨询服务有限公司</w:t>
      </w:r>
    </w:p>
    <w:p w14:paraId="2801E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960" w:firstLineChars="400"/>
        <w:jc w:val="right"/>
        <w:rPr>
          <w:sz w:val="22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2026年03月18日</w:t>
      </w:r>
    </w:p>
    <w:p w14:paraId="246CC8EA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ZkZmQwN2YwNGQ2YzUzN2RjNDI2OTMzMzkzN2QifQ=="/>
  </w:docVars>
  <w:rsids>
    <w:rsidRoot w:val="2F3D71A3"/>
    <w:rsid w:val="01BB55C5"/>
    <w:rsid w:val="01D44C6C"/>
    <w:rsid w:val="0B9A44B2"/>
    <w:rsid w:val="0F7873AF"/>
    <w:rsid w:val="10A240A4"/>
    <w:rsid w:val="11B90349"/>
    <w:rsid w:val="1D420513"/>
    <w:rsid w:val="29C70BBB"/>
    <w:rsid w:val="2F3D71A3"/>
    <w:rsid w:val="31AB0F9C"/>
    <w:rsid w:val="34BB5982"/>
    <w:rsid w:val="3F6D65DA"/>
    <w:rsid w:val="420E0020"/>
    <w:rsid w:val="51603776"/>
    <w:rsid w:val="5AB1196A"/>
    <w:rsid w:val="5D8365CC"/>
    <w:rsid w:val="639A3F71"/>
    <w:rsid w:val="6F4B6E2F"/>
    <w:rsid w:val="70FB1BEF"/>
    <w:rsid w:val="773322D9"/>
    <w:rsid w:val="793D5F6F"/>
    <w:rsid w:val="7B7F43A1"/>
    <w:rsid w:val="7C7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/>
      <w:jc w:val="left"/>
    </w:pPr>
    <w:rPr>
      <w:sz w:val="20"/>
      <w:szCs w:val="20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hover1"/>
    <w:basedOn w:val="5"/>
    <w:qFormat/>
    <w:uiPriority w:val="0"/>
    <w:rPr>
      <w:color w:val="2590EB"/>
    </w:rPr>
  </w:style>
  <w:style w:type="character" w:customStyle="1" w:styleId="19">
    <w:name w:val="hover2"/>
    <w:basedOn w:val="5"/>
    <w:qFormat/>
    <w:uiPriority w:val="0"/>
    <w:rPr>
      <w:color w:val="2590EB"/>
    </w:rPr>
  </w:style>
  <w:style w:type="character" w:customStyle="1" w:styleId="20">
    <w:name w:val="hover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300</Characters>
  <Lines>0</Lines>
  <Paragraphs>0</Paragraphs>
  <TotalTime>3</TotalTime>
  <ScaleCrop>false</ScaleCrop>
  <LinksUpToDate>false</LinksUpToDate>
  <CharactersWithSpaces>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2021-02-08T08:34:00Z</dcterms:created>
  <dc:creator>沉淀</dc:creator>
  <cp:lastModifiedBy>沉淀</cp:lastModifiedBy>
  <dcterms:modified xsi:type="dcterms:W3CDTF">2026-03-17T08:15:33Z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62A9F65B5D6949438922CA6DA8D0E478_12</vt:lpwstr>
  </property>
  <property fmtid="{D5CDD505-2E9C-101B-9397-08002B2CF9AE}" pid="4" name="KSOTemplateDocerSaveRecord">
    <vt:lpwstr>eyJoZGlkIjoiNTc0MzZkZmQwN2YwNGQ2YzUzN2RjNDI2OTMzMzkzN2QiLCJ1c2VySWQiOiI3MzE1NzA0ODAifQ==</vt:lpwstr>
  </property>
</Properties>
</file>