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i w:val="0"/>
          <w:iCs w:val="0"/>
          <w:caps w:val="0"/>
          <w:color w:val="000000"/>
          <w:spacing w:val="0"/>
          <w:sz w:val="36"/>
          <w:szCs w:val="36"/>
        </w:rPr>
      </w:pPr>
      <w:r>
        <w:rPr>
          <w:rFonts w:ascii="微软雅黑" w:hAnsi="微软雅黑" w:eastAsia="微软雅黑" w:cs="微软雅黑"/>
          <w:b/>
          <w:bCs/>
          <w:i w:val="0"/>
          <w:iCs w:val="0"/>
          <w:caps w:val="0"/>
          <w:color w:val="000000"/>
          <w:spacing w:val="0"/>
          <w:sz w:val="36"/>
          <w:szCs w:val="36"/>
        </w:rPr>
        <w:t>北流市教育局202</w:t>
      </w:r>
      <w:r>
        <w:rPr>
          <w:rFonts w:hint="eastAsia" w:ascii="微软雅黑" w:hAnsi="微软雅黑" w:eastAsia="微软雅黑" w:cs="微软雅黑"/>
          <w:b/>
          <w:bCs/>
          <w:i w:val="0"/>
          <w:iCs w:val="0"/>
          <w:caps w:val="0"/>
          <w:color w:val="000000"/>
          <w:spacing w:val="0"/>
          <w:sz w:val="36"/>
          <w:szCs w:val="36"/>
          <w:lang w:val="en-US" w:eastAsia="zh-CN"/>
        </w:rPr>
        <w:t>6</w:t>
      </w:r>
      <w:r>
        <w:rPr>
          <w:rFonts w:ascii="微软雅黑" w:hAnsi="微软雅黑" w:eastAsia="微软雅黑" w:cs="微软雅黑"/>
          <w:b/>
          <w:bCs/>
          <w:i w:val="0"/>
          <w:iCs w:val="0"/>
          <w:caps w:val="0"/>
          <w:color w:val="000000"/>
          <w:spacing w:val="0"/>
          <w:sz w:val="36"/>
          <w:szCs w:val="36"/>
        </w:rPr>
        <w:t>年</w:t>
      </w:r>
      <w:r>
        <w:rPr>
          <w:rFonts w:hint="eastAsia" w:ascii="微软雅黑" w:hAnsi="微软雅黑" w:eastAsia="微软雅黑" w:cs="微软雅黑"/>
          <w:b/>
          <w:bCs/>
          <w:i w:val="0"/>
          <w:iCs w:val="0"/>
          <w:caps w:val="0"/>
          <w:color w:val="000000"/>
          <w:spacing w:val="0"/>
          <w:sz w:val="36"/>
          <w:szCs w:val="36"/>
          <w:lang w:val="en-US" w:eastAsia="zh-CN"/>
        </w:rPr>
        <w:t>3</w:t>
      </w:r>
      <w:r>
        <w:rPr>
          <w:rFonts w:ascii="微软雅黑" w:hAnsi="微软雅黑" w:eastAsia="微软雅黑" w:cs="微软雅黑"/>
          <w:b/>
          <w:bCs/>
          <w:i w:val="0"/>
          <w:iCs w:val="0"/>
          <w:caps w:val="0"/>
          <w:color w:val="000000"/>
          <w:spacing w:val="0"/>
          <w:sz w:val="36"/>
          <w:szCs w:val="36"/>
        </w:rPr>
        <w:t>月政府采购意向</w:t>
      </w:r>
    </w:p>
    <w:p>
      <w:pPr>
        <w:pStyle w:val="2"/>
        <w:keepNext w:val="0"/>
        <w:keepLines w:val="0"/>
        <w:pageBreakBefore w:val="0"/>
        <w:widowControl/>
        <w:suppressLineNumbers w:val="0"/>
        <w:kinsoku/>
        <w:wordWrap/>
        <w:overflowPunct/>
        <w:topLinePunct w:val="0"/>
        <w:autoSpaceDE/>
        <w:autoSpaceDN/>
        <w:bidi w:val="0"/>
        <w:adjustRightInd/>
        <w:snapToGrid/>
        <w:spacing w:line="400" w:lineRule="exact"/>
        <w:ind w:left="0" w:firstLine="420"/>
        <w:jc w:val="left"/>
        <w:textAlignment w:val="auto"/>
        <w:rPr>
          <w:rFonts w:hint="eastAsia" w:ascii="微软雅黑" w:hAnsi="微软雅黑" w:eastAsia="微软雅黑" w:cs="微软雅黑"/>
          <w:sz w:val="28"/>
          <w:szCs w:val="28"/>
        </w:rPr>
      </w:pPr>
      <w:r>
        <w:rPr>
          <w:rFonts w:ascii="微软雅黑" w:hAnsi="微软雅黑" w:eastAsia="微软雅黑" w:cs="微软雅黑"/>
          <w:sz w:val="28"/>
          <w:szCs w:val="28"/>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Style w:val="6"/>
          <w:rFonts w:hint="eastAsia" w:ascii="微软雅黑" w:hAnsi="微软雅黑" w:eastAsia="微软雅黑" w:cs="微软雅黑"/>
          <w:sz w:val="28"/>
          <w:szCs w:val="28"/>
        </w:rPr>
        <w:t>北流市教育局202</w:t>
      </w:r>
      <w:r>
        <w:rPr>
          <w:rStyle w:val="6"/>
          <w:rFonts w:hint="eastAsia" w:ascii="微软雅黑" w:hAnsi="微软雅黑" w:eastAsia="微软雅黑" w:cs="微软雅黑"/>
          <w:sz w:val="28"/>
          <w:szCs w:val="28"/>
          <w:lang w:val="en-US" w:eastAsia="zh-CN"/>
        </w:rPr>
        <w:t>6年</w:t>
      </w:r>
      <w:r>
        <w:rPr>
          <w:rFonts w:hint="eastAsia" w:ascii="微软雅黑" w:hAnsi="微软雅黑" w:eastAsia="微软雅黑" w:cs="微软雅黑"/>
          <w:sz w:val="28"/>
          <w:szCs w:val="28"/>
          <w:lang w:val="en-US" w:eastAsia="zh-CN"/>
        </w:rPr>
        <w:t>3</w:t>
      </w:r>
      <w:r>
        <w:rPr>
          <w:rFonts w:ascii="微软雅黑" w:hAnsi="微软雅黑" w:eastAsia="微软雅黑" w:cs="微软雅黑"/>
          <w:sz w:val="28"/>
          <w:szCs w:val="28"/>
        </w:rPr>
        <w:t>月</w:t>
      </w:r>
      <w:r>
        <w:rPr>
          <w:rFonts w:hint="eastAsia" w:ascii="微软雅黑" w:hAnsi="微软雅黑" w:eastAsia="微软雅黑" w:cs="微软雅黑"/>
          <w:sz w:val="28"/>
          <w:szCs w:val="28"/>
        </w:rPr>
        <w:t>采购意向公开如下：</w:t>
      </w:r>
    </w:p>
    <w:tbl>
      <w:tblPr>
        <w:tblStyle w:val="3"/>
        <w:tblpPr w:leftFromText="180" w:rightFromText="180" w:vertAnchor="text" w:horzAnchor="page" w:tblpX="1617" w:tblpY="500"/>
        <w:tblOverlap w:val="never"/>
        <w:tblW w:w="138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2194"/>
        <w:gridCol w:w="4344"/>
        <w:gridCol w:w="1881"/>
        <w:gridCol w:w="1530"/>
        <w:gridCol w:w="2310"/>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序号</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采购项目名称</w:t>
            </w:r>
          </w:p>
        </w:tc>
        <w:tc>
          <w:tcPr>
            <w:tcW w:w="4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采购需求概况</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预算金额（万元）</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预计采购时间（填写到月）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落实政府采购政策功能情况</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2"/>
                <w:sz w:val="20"/>
                <w:szCs w:val="20"/>
                <w:u w:val="none"/>
                <w:lang w:val="en-US" w:eastAsia="zh-CN" w:bidi="ar-SA"/>
              </w:rPr>
              <w:t>北流市新丰镇第二初级中学</w:t>
            </w:r>
          </w:p>
        </w:tc>
        <w:tc>
          <w:tcPr>
            <w:tcW w:w="4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olor w:val="000000"/>
                <w:sz w:val="20"/>
                <w:szCs w:val="24"/>
                <w:lang w:eastAsia="zh-CN"/>
              </w:rPr>
              <w:t>维修学生宿舍楼、教学楼</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109</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2026年4月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按照政府采购政策落实</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jc w:val="left"/>
        <w:textAlignment w:val="auto"/>
        <w:rPr>
          <w:rFonts w:hint="eastAsia" w:ascii="微软雅黑" w:hAnsi="微软雅黑" w:eastAsia="微软雅黑" w:cs="微软雅黑"/>
          <w:lang w:eastAsia="zh-CN"/>
        </w:rPr>
      </w:pPr>
      <w:r>
        <w:rPr>
          <w:rFonts w:hint="eastAsia" w:ascii="微软雅黑" w:hAnsi="微软雅黑" w:eastAsia="微软雅黑" w:cs="微软雅黑"/>
          <w:sz w:val="24"/>
          <w:szCs w:val="24"/>
        </w:rPr>
        <w:t>本次公开的采购意向是本单位政府采购工作的初步安排，具体采购项目情况以相关采购公告和采购文件为准。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jc w:val="left"/>
        <w:textAlignment w:val="auto"/>
        <w:rPr>
          <w:rFonts w:hint="eastAsia" w:ascii="微软雅黑" w:hAnsi="微软雅黑" w:eastAsia="微软雅黑" w:cs="微软雅黑"/>
          <w:lang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微软雅黑" w:hAnsi="微软雅黑" w:eastAsia="微软雅黑" w:cs="微软雅黑"/>
          <w:sz w:val="28"/>
          <w:szCs w:val="28"/>
        </w:rPr>
      </w:pPr>
      <w:r>
        <w:rPr>
          <w:rStyle w:val="6"/>
          <w:rFonts w:hint="eastAsia" w:ascii="宋体" w:hAnsi="宋体" w:eastAsia="宋体" w:cs="宋体"/>
          <w:i w:val="0"/>
          <w:iCs w:val="0"/>
          <w:caps w:val="0"/>
          <w:color w:val="000000"/>
          <w:spacing w:val="0"/>
          <w:sz w:val="27"/>
          <w:szCs w:val="27"/>
          <w:lang w:val="en-US" w:eastAsia="zh-CN"/>
        </w:rPr>
        <w:t xml:space="preserve">                                                                             </w:t>
      </w:r>
      <w:r>
        <w:rPr>
          <w:rStyle w:val="6"/>
          <w:rFonts w:ascii="宋体" w:hAnsi="宋体" w:eastAsia="宋体" w:cs="宋体"/>
          <w:i w:val="0"/>
          <w:iCs w:val="0"/>
          <w:caps w:val="0"/>
          <w:color w:val="000000"/>
          <w:spacing w:val="0"/>
          <w:sz w:val="28"/>
          <w:szCs w:val="28"/>
        </w:rPr>
        <w:t>北流市教育局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Style w:val="6"/>
          <w:rFonts w:hint="eastAsia" w:ascii="宋体" w:hAnsi="宋体" w:eastAsia="宋体" w:cs="宋体"/>
          <w:i w:val="0"/>
          <w:iCs w:val="0"/>
          <w:caps w:val="0"/>
          <w:color w:val="000000"/>
          <w:spacing w:val="0"/>
          <w:sz w:val="27"/>
          <w:szCs w:val="27"/>
          <w:lang w:val="en-US" w:eastAsia="zh-CN"/>
        </w:rPr>
      </w:pPr>
      <w:r>
        <w:rPr>
          <w:rFonts w:hint="eastAsia" w:ascii="微软雅黑" w:hAnsi="微软雅黑" w:eastAsia="微软雅黑" w:cs="微软雅黑"/>
          <w:sz w:val="28"/>
          <w:szCs w:val="28"/>
          <w:lang w:val="en-US" w:eastAsia="zh-CN"/>
        </w:rPr>
        <w:t xml:space="preserve">                       </w:t>
      </w:r>
      <w:bookmarkStart w:id="0" w:name="_GoBack"/>
      <w:bookmarkEnd w:id="0"/>
      <w:r>
        <w:rPr>
          <w:rFonts w:hint="eastAsia" w:ascii="微软雅黑" w:hAnsi="微软雅黑" w:eastAsia="微软雅黑" w:cs="微软雅黑"/>
          <w:sz w:val="28"/>
          <w:szCs w:val="28"/>
          <w:lang w:val="en-US" w:eastAsia="zh-CN"/>
        </w:rPr>
        <w:t xml:space="preserve">                                                    </w:t>
      </w:r>
      <w:r>
        <w:rPr>
          <w:rStyle w:val="6"/>
          <w:rFonts w:hint="eastAsia" w:ascii="宋体" w:hAnsi="宋体" w:eastAsia="宋体" w:cs="宋体"/>
          <w:sz w:val="28"/>
          <w:szCs w:val="28"/>
        </w:rPr>
        <w:t>202</w:t>
      </w:r>
      <w:r>
        <w:rPr>
          <w:rStyle w:val="6"/>
          <w:rFonts w:hint="eastAsia" w:ascii="宋体" w:hAnsi="宋体" w:eastAsia="宋体" w:cs="宋体"/>
          <w:sz w:val="28"/>
          <w:szCs w:val="28"/>
          <w:lang w:val="en-US" w:eastAsia="zh-CN"/>
        </w:rPr>
        <w:t>6</w:t>
      </w:r>
      <w:r>
        <w:rPr>
          <w:rStyle w:val="6"/>
          <w:rFonts w:hint="eastAsia" w:ascii="宋体" w:hAnsi="宋体" w:eastAsia="宋体" w:cs="宋体"/>
          <w:sz w:val="28"/>
          <w:szCs w:val="28"/>
        </w:rPr>
        <w:t>年</w:t>
      </w:r>
      <w:r>
        <w:rPr>
          <w:rStyle w:val="6"/>
          <w:rFonts w:hint="eastAsia" w:ascii="宋体" w:hAnsi="宋体" w:eastAsia="宋体" w:cs="宋体"/>
          <w:sz w:val="28"/>
          <w:szCs w:val="28"/>
          <w:lang w:val="en-US" w:eastAsia="zh-CN"/>
        </w:rPr>
        <w:t>3</w:t>
      </w:r>
      <w:r>
        <w:rPr>
          <w:rStyle w:val="6"/>
          <w:rFonts w:hint="eastAsia" w:ascii="宋体" w:hAnsi="宋体" w:eastAsia="宋体" w:cs="宋体"/>
          <w:sz w:val="28"/>
          <w:szCs w:val="28"/>
        </w:rPr>
        <w:t>月</w:t>
      </w:r>
      <w:r>
        <w:rPr>
          <w:rStyle w:val="6"/>
          <w:rFonts w:hint="eastAsia" w:ascii="宋体" w:hAnsi="宋体" w:eastAsia="宋体" w:cs="宋体"/>
          <w:sz w:val="28"/>
          <w:szCs w:val="28"/>
          <w:lang w:val="en-US" w:eastAsia="zh-CN"/>
        </w:rPr>
        <w:t>12</w:t>
      </w:r>
      <w:r>
        <w:rPr>
          <w:rStyle w:val="6"/>
          <w:rFonts w:hint="eastAsia" w:ascii="宋体" w:hAnsi="宋体" w:eastAsia="宋体" w:cs="宋体"/>
          <w:sz w:val="28"/>
          <w:szCs w:val="28"/>
        </w:rPr>
        <w:t>日</w:t>
      </w:r>
      <w:r>
        <w:rPr>
          <w:rStyle w:val="6"/>
          <w:rFonts w:hint="eastAsia" w:ascii="宋体" w:hAnsi="宋体" w:eastAsia="宋体" w:cs="宋体"/>
          <w:i w:val="0"/>
          <w:iCs w:val="0"/>
          <w:caps w:val="0"/>
          <w:color w:val="000000"/>
          <w:spacing w:val="0"/>
          <w:sz w:val="27"/>
          <w:szCs w:val="27"/>
          <w:lang w:val="en-US" w:eastAsia="zh-CN"/>
        </w:rPr>
        <w:t xml:space="preserve">                         </w:t>
      </w:r>
    </w:p>
    <w:p>
      <w:pPr>
        <w:bidi w:val="0"/>
        <w:rPr>
          <w:rStyle w:val="6"/>
          <w:rFonts w:hint="eastAsia" w:ascii="宋体" w:hAnsi="宋体" w:eastAsia="宋体" w:cs="宋体"/>
          <w:i w:val="0"/>
          <w:iCs w:val="0"/>
          <w:caps w:val="0"/>
          <w:color w:val="000000"/>
          <w:spacing w:val="0"/>
          <w:sz w:val="27"/>
          <w:szCs w:val="27"/>
          <w:lang w:val="en-US" w:eastAsia="zh-CN"/>
        </w:rPr>
      </w:pPr>
    </w:p>
    <w:p>
      <w:pPr>
        <w:bidi w:val="0"/>
        <w:jc w:val="left"/>
        <w:rPr>
          <w:rStyle w:val="6"/>
          <w:rFonts w:hint="default" w:ascii="宋体" w:hAnsi="宋体" w:eastAsia="宋体" w:cs="宋体"/>
          <w:i w:val="0"/>
          <w:iCs w:val="0"/>
          <w:caps w:val="0"/>
          <w:color w:val="000000"/>
          <w:spacing w:val="0"/>
          <w:sz w:val="27"/>
          <w:szCs w:val="27"/>
          <w:lang w:val="en-US" w:eastAsia="zh-CN"/>
        </w:rPr>
      </w:pPr>
    </w:p>
    <w:sectPr>
      <w:pgSz w:w="16838" w:h="11906" w:orient="landscape"/>
      <w:pgMar w:top="1800" w:right="1440" w:bottom="128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5E6BDD"/>
    <w:rsid w:val="01F31849"/>
    <w:rsid w:val="0CB06F82"/>
    <w:rsid w:val="17BB3CFC"/>
    <w:rsid w:val="1BB5387D"/>
    <w:rsid w:val="1DB70A17"/>
    <w:rsid w:val="1FBF99D4"/>
    <w:rsid w:val="23A150E6"/>
    <w:rsid w:val="28365308"/>
    <w:rsid w:val="2B7B3F21"/>
    <w:rsid w:val="2D2F3A07"/>
    <w:rsid w:val="2FF27F6D"/>
    <w:rsid w:val="304F7202"/>
    <w:rsid w:val="31BA2E01"/>
    <w:rsid w:val="36D31B3D"/>
    <w:rsid w:val="3722700E"/>
    <w:rsid w:val="38A442FB"/>
    <w:rsid w:val="39494A89"/>
    <w:rsid w:val="3B905077"/>
    <w:rsid w:val="3B9D5AC4"/>
    <w:rsid w:val="3D2209E1"/>
    <w:rsid w:val="422E2DB9"/>
    <w:rsid w:val="4AA168CE"/>
    <w:rsid w:val="4AEE683E"/>
    <w:rsid w:val="4CC230E2"/>
    <w:rsid w:val="4DF158ED"/>
    <w:rsid w:val="4F125DC8"/>
    <w:rsid w:val="57C951EF"/>
    <w:rsid w:val="5A375928"/>
    <w:rsid w:val="6349443D"/>
    <w:rsid w:val="639662D7"/>
    <w:rsid w:val="68B0184E"/>
    <w:rsid w:val="6A821C17"/>
    <w:rsid w:val="7039132B"/>
    <w:rsid w:val="75516C72"/>
    <w:rsid w:val="75784746"/>
    <w:rsid w:val="77910C09"/>
    <w:rsid w:val="787E659B"/>
    <w:rsid w:val="79891360"/>
    <w:rsid w:val="7A295D16"/>
    <w:rsid w:val="7BD65C26"/>
    <w:rsid w:val="7D6E4944"/>
    <w:rsid w:val="7DDF382B"/>
    <w:rsid w:val="DFFF2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TML Sample"/>
    <w:basedOn w:val="5"/>
    <w:qFormat/>
    <w:uiPriority w:val="0"/>
    <w:rPr>
      <w:rFonts w:ascii="Courier New" w:hAnsi="Courier New"/>
    </w:rPr>
  </w:style>
  <w:style w:type="character" w:customStyle="1" w:styleId="7">
    <w:name w:val="font01"/>
    <w:basedOn w:val="5"/>
    <w:qFormat/>
    <w:uiPriority w:val="0"/>
    <w:rPr>
      <w:rFonts w:hint="eastAsia" w:ascii="微软雅黑" w:hAnsi="微软雅黑" w:eastAsia="微软雅黑" w:cs="微软雅黑"/>
      <w:color w:val="000000"/>
      <w:sz w:val="20"/>
      <w:szCs w:val="20"/>
      <w:u w:val="none"/>
    </w:rPr>
  </w:style>
  <w:style w:type="character" w:customStyle="1" w:styleId="8">
    <w:name w:val="font31"/>
    <w:basedOn w:val="5"/>
    <w:qFormat/>
    <w:uiPriority w:val="0"/>
    <w:rPr>
      <w:rFonts w:hint="default" w:ascii="Times New Roman" w:hAnsi="Times New Roman" w:cs="Times New Roman"/>
      <w:color w:val="000000"/>
      <w:sz w:val="24"/>
      <w:szCs w:val="24"/>
      <w:u w:val="none"/>
    </w:rPr>
  </w:style>
  <w:style w:type="character" w:customStyle="1" w:styleId="9">
    <w:name w:val="font2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354</Words>
  <Characters>379</Characters>
  <Lines>0</Lines>
  <Paragraphs>0</Paragraphs>
  <TotalTime>8</TotalTime>
  <ScaleCrop>false</ScaleCrop>
  <LinksUpToDate>false</LinksUpToDate>
  <CharactersWithSpaces>588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2023-11-20T18:13:00Z</dcterms:created>
  <dc:creator>admin26</dc:creator>
  <cp:lastModifiedBy>huahwi</cp:lastModifiedBy>
  <cp:lastPrinted>2025-04-11T18:28:00Z</cp:lastPrinted>
  <dcterms:modified xsi:type="dcterms:W3CDTF">2026-03-12T09:16:34Z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6BFBADDA3EA74AFEA55EF6B154A07593</vt:lpwstr>
  </property>
  <property fmtid="{D5CDD505-2E9C-101B-9397-08002B2CF9AE}" pid="4" name="KSOTemplateDocerSaveRecord">
    <vt:lpwstr>eyJoZGlkIjoiYjJjOTQxYzhjODMyMDAzZmE0MDJkMWFkNmJlNDkwYTUiLCJ1c2VySWQiOiIzNzAzNTIyMDUifQ==</vt:lpwstr>
  </property>
</Properties>
</file>