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BF78D" w14:textId="77777777" w:rsidR="003F0226" w:rsidRPr="00AB2875" w:rsidRDefault="003F0226" w:rsidP="003F0226">
      <w:pPr>
        <w:jc w:val="center"/>
        <w:rPr>
          <w:rStyle w:val="NormalCharacter"/>
          <w:rFonts w:ascii="宋体" w:hAnsi="宋体" w:cs="宋体"/>
          <w:b/>
          <w:bCs/>
          <w:sz w:val="52"/>
        </w:rPr>
      </w:pPr>
    </w:p>
    <w:p w14:paraId="55249E4F" w14:textId="77777777" w:rsidR="003F0226" w:rsidRPr="00AB2875" w:rsidRDefault="003F0226" w:rsidP="003F0226">
      <w:pPr>
        <w:jc w:val="center"/>
        <w:rPr>
          <w:rStyle w:val="NormalCharacter"/>
          <w:rFonts w:ascii="宋体" w:hAnsi="宋体" w:cs="宋体"/>
          <w:b/>
          <w:bCs/>
          <w:sz w:val="52"/>
        </w:rPr>
      </w:pPr>
    </w:p>
    <w:p w14:paraId="78DA1E7A" w14:textId="77777777" w:rsidR="003F0226" w:rsidRPr="00AB2875" w:rsidRDefault="003F0226" w:rsidP="003F0226">
      <w:pPr>
        <w:pStyle w:val="PlainText"/>
        <w:jc w:val="center"/>
        <w:rPr>
          <w:rStyle w:val="NormalCharacter"/>
          <w:rFonts w:hAnsi="宋体" w:cs="Times New Roman"/>
        </w:rPr>
      </w:pPr>
      <w:r w:rsidRPr="00AB2875">
        <w:rPr>
          <w:rStyle w:val="NormalCharacter"/>
          <w:rFonts w:eastAsia="方正大标宋简体" w:hint="eastAsia"/>
          <w:bCs/>
          <w:spacing w:val="80"/>
          <w:sz w:val="52"/>
          <w:szCs w:val="52"/>
        </w:rPr>
        <w:t>云之龙咨询集团有限公司</w:t>
      </w:r>
    </w:p>
    <w:p w14:paraId="62D03018" w14:textId="77777777" w:rsidR="003F0226" w:rsidRPr="00AB2875" w:rsidRDefault="003F0226" w:rsidP="003F0226">
      <w:pPr>
        <w:pStyle w:val="PlainText"/>
        <w:rPr>
          <w:rStyle w:val="NormalCharacter"/>
          <w:rFonts w:hAnsi="宋体"/>
        </w:rPr>
      </w:pPr>
    </w:p>
    <w:p w14:paraId="67D1F9A2" w14:textId="77777777" w:rsidR="003F0226" w:rsidRPr="00AB2875" w:rsidRDefault="003F0226" w:rsidP="003F0226">
      <w:pPr>
        <w:pStyle w:val="PlainText"/>
        <w:rPr>
          <w:rStyle w:val="NormalCharacter"/>
          <w:rFonts w:hAnsi="宋体"/>
        </w:rPr>
      </w:pPr>
    </w:p>
    <w:p w14:paraId="7D62B1C9" w14:textId="77777777" w:rsidR="003F0226" w:rsidRPr="00AB2875" w:rsidRDefault="003F0226" w:rsidP="003F0226">
      <w:pPr>
        <w:pStyle w:val="PlainText"/>
        <w:rPr>
          <w:rStyle w:val="NormalCharacter"/>
          <w:rFonts w:hAnsi="宋体"/>
        </w:rPr>
      </w:pPr>
    </w:p>
    <w:p w14:paraId="4E4B687A" w14:textId="77777777" w:rsidR="003F0226" w:rsidRPr="00AB2875" w:rsidRDefault="003F0226" w:rsidP="003F0226">
      <w:pPr>
        <w:pStyle w:val="PlainText"/>
        <w:rPr>
          <w:rStyle w:val="NormalCharacter"/>
          <w:rFonts w:hAnsi="宋体"/>
        </w:rPr>
      </w:pPr>
    </w:p>
    <w:p w14:paraId="3DF3DEEC" w14:textId="77777777" w:rsidR="003F0226" w:rsidRPr="00AB2875" w:rsidRDefault="003F0226" w:rsidP="003F0226">
      <w:pPr>
        <w:pStyle w:val="PlainText"/>
        <w:rPr>
          <w:rStyle w:val="NormalCharacter"/>
          <w:rFonts w:hAnsi="宋体"/>
        </w:rPr>
      </w:pPr>
    </w:p>
    <w:p w14:paraId="21FAE60A" w14:textId="77777777" w:rsidR="00A9494D" w:rsidRPr="00AB2875" w:rsidRDefault="00A9494D" w:rsidP="003F0226">
      <w:pPr>
        <w:jc w:val="center"/>
        <w:outlineLvl w:val="0"/>
        <w:rPr>
          <w:rStyle w:val="NormalCharacter"/>
          <w:rFonts w:ascii="方正大标宋简体" w:eastAsia="方正大标宋简体" w:hAnsi="方正大标宋简体"/>
          <w:sz w:val="52"/>
          <w:szCs w:val="52"/>
        </w:rPr>
      </w:pPr>
      <w:bookmarkStart w:id="0" w:name="_Toc14508"/>
      <w:bookmarkStart w:id="1" w:name="OLE_LINK3"/>
    </w:p>
    <w:p w14:paraId="12F92E69" w14:textId="77777777" w:rsidR="00A9494D" w:rsidRPr="00AB2875" w:rsidRDefault="00A9494D" w:rsidP="003F0226">
      <w:pPr>
        <w:jc w:val="center"/>
        <w:outlineLvl w:val="0"/>
        <w:rPr>
          <w:rStyle w:val="NormalCharacter"/>
          <w:rFonts w:ascii="方正大标宋简体" w:eastAsia="方正大标宋简体" w:hAnsi="方正大标宋简体"/>
          <w:sz w:val="52"/>
          <w:szCs w:val="52"/>
        </w:rPr>
      </w:pPr>
    </w:p>
    <w:p w14:paraId="5C181039" w14:textId="77777777" w:rsidR="00A9494D" w:rsidRPr="00AB2875" w:rsidRDefault="00A9494D" w:rsidP="003F0226">
      <w:pPr>
        <w:jc w:val="center"/>
        <w:outlineLvl w:val="0"/>
        <w:rPr>
          <w:rStyle w:val="NormalCharacter"/>
          <w:rFonts w:ascii="方正大标宋简体" w:eastAsia="方正大标宋简体" w:hAnsi="方正大标宋简体"/>
          <w:sz w:val="52"/>
          <w:szCs w:val="52"/>
        </w:rPr>
      </w:pPr>
    </w:p>
    <w:p w14:paraId="4FBBCBF7" w14:textId="7C762937" w:rsidR="003F0226" w:rsidRPr="00AB2875" w:rsidRDefault="003F0226" w:rsidP="003F0226">
      <w:pPr>
        <w:jc w:val="center"/>
        <w:outlineLvl w:val="0"/>
        <w:rPr>
          <w:rStyle w:val="NormalCharacter"/>
          <w:rFonts w:ascii="方正大标宋简体" w:eastAsia="方正大标宋简体" w:hAnsi="方正大标宋简体"/>
          <w:b/>
          <w:sz w:val="52"/>
          <w:szCs w:val="52"/>
        </w:rPr>
      </w:pPr>
      <w:r w:rsidRPr="00AB2875">
        <w:rPr>
          <w:rStyle w:val="NormalCharacter"/>
          <w:rFonts w:ascii="方正大标宋简体" w:eastAsia="方正大标宋简体" w:hAnsi="方正大标宋简体" w:hint="eastAsia"/>
          <w:sz w:val="52"/>
          <w:szCs w:val="52"/>
        </w:rPr>
        <w:t>单一来源采购文件</w:t>
      </w:r>
      <w:bookmarkEnd w:id="0"/>
    </w:p>
    <w:bookmarkEnd w:id="1"/>
    <w:p w14:paraId="728CA077" w14:textId="77777777" w:rsidR="003F0226" w:rsidRPr="00AB2875" w:rsidRDefault="003F0226" w:rsidP="003F0226">
      <w:pPr>
        <w:pStyle w:val="PlainText"/>
        <w:rPr>
          <w:rStyle w:val="NormalCharacter"/>
          <w:rFonts w:hAnsi="宋体"/>
          <w:szCs w:val="20"/>
        </w:rPr>
      </w:pPr>
    </w:p>
    <w:p w14:paraId="17F4D7FD" w14:textId="77777777" w:rsidR="003F0226" w:rsidRPr="00AB2875" w:rsidRDefault="003F0226" w:rsidP="003F0226">
      <w:pPr>
        <w:pStyle w:val="PlainText"/>
        <w:rPr>
          <w:rStyle w:val="NormalCharacter"/>
          <w:rFonts w:hAnsi="宋体"/>
        </w:rPr>
      </w:pPr>
    </w:p>
    <w:p w14:paraId="270EC7F9" w14:textId="77777777" w:rsidR="003F0226" w:rsidRPr="00AB2875" w:rsidRDefault="003F0226" w:rsidP="003F0226">
      <w:pPr>
        <w:pStyle w:val="PlainText"/>
        <w:rPr>
          <w:rStyle w:val="NormalCharacter"/>
          <w:rFonts w:hAnsi="宋体"/>
        </w:rPr>
      </w:pPr>
    </w:p>
    <w:p w14:paraId="7D1A64BC" w14:textId="77777777" w:rsidR="003F0226" w:rsidRPr="00AB2875" w:rsidRDefault="003F0226" w:rsidP="003F0226">
      <w:pPr>
        <w:pStyle w:val="PlainText"/>
        <w:rPr>
          <w:rStyle w:val="NormalCharacter"/>
          <w:rFonts w:hAnsi="宋体"/>
        </w:rPr>
      </w:pPr>
    </w:p>
    <w:p w14:paraId="789772DC" w14:textId="77777777" w:rsidR="003F0226" w:rsidRPr="00AB2875" w:rsidRDefault="003F0226" w:rsidP="003F0226">
      <w:pPr>
        <w:pStyle w:val="PlainText"/>
        <w:rPr>
          <w:rStyle w:val="NormalCharacter"/>
          <w:rFonts w:hAnsi="宋体"/>
        </w:rPr>
      </w:pPr>
    </w:p>
    <w:p w14:paraId="651E57C8" w14:textId="77777777" w:rsidR="003F0226" w:rsidRPr="00AB2875" w:rsidRDefault="003F0226" w:rsidP="003F0226">
      <w:pPr>
        <w:pStyle w:val="PlainText"/>
        <w:rPr>
          <w:rStyle w:val="NormalCharacter"/>
          <w:rFonts w:hAnsi="宋体"/>
        </w:rPr>
      </w:pPr>
    </w:p>
    <w:p w14:paraId="581A8938" w14:textId="77777777" w:rsidR="003F0226" w:rsidRPr="00AB2875" w:rsidRDefault="003F0226" w:rsidP="003F0226">
      <w:pPr>
        <w:pStyle w:val="PlainText"/>
        <w:spacing w:line="360" w:lineRule="auto"/>
        <w:rPr>
          <w:rStyle w:val="NormalCharacter"/>
          <w:rFonts w:ascii="方正大标宋简体" w:eastAsia="方正大标宋简体" w:hAnsi="方正大标宋简体" w:cs="方正大标宋简体"/>
          <w:sz w:val="30"/>
          <w:szCs w:val="30"/>
        </w:rPr>
      </w:pPr>
    </w:p>
    <w:p w14:paraId="0D0F02F6" w14:textId="77777777" w:rsidR="003F0226" w:rsidRPr="00AB2875" w:rsidRDefault="003F0226" w:rsidP="003F0226">
      <w:pPr>
        <w:pStyle w:val="PlainText"/>
        <w:spacing w:line="360" w:lineRule="auto"/>
        <w:jc w:val="center"/>
        <w:rPr>
          <w:rStyle w:val="NormalCharacter"/>
          <w:rFonts w:ascii="方正大标宋简体" w:eastAsia="方正大标宋简体" w:hAnsi="方正大标宋简体" w:cs="方正大标宋简体"/>
          <w:sz w:val="30"/>
          <w:szCs w:val="30"/>
        </w:rPr>
      </w:pPr>
      <w:r w:rsidRPr="00AB2875">
        <w:rPr>
          <w:rStyle w:val="NormalCharacter"/>
          <w:rFonts w:ascii="方正大标宋简体" w:eastAsia="方正大标宋简体" w:hAnsi="方正大标宋简体" w:cs="方正大标宋简体" w:hint="eastAsia"/>
          <w:sz w:val="30"/>
          <w:szCs w:val="30"/>
        </w:rPr>
        <w:t>项目名称：</w:t>
      </w:r>
      <w:bookmarkStart w:id="2" w:name="OLE_LINK28"/>
      <w:r w:rsidRPr="00AB2875">
        <w:rPr>
          <w:rStyle w:val="NormalCharacter"/>
          <w:rFonts w:ascii="方正大标宋简体" w:eastAsia="方正大标宋简体" w:hAnsi="方正大标宋简体" w:cs="方正大标宋简体" w:hint="eastAsia"/>
          <w:sz w:val="30"/>
          <w:szCs w:val="30"/>
        </w:rPr>
        <w:t>医院信息化系统建设项目维保服务采购</w:t>
      </w:r>
      <w:bookmarkEnd w:id="2"/>
    </w:p>
    <w:p w14:paraId="44A1FBE9" w14:textId="357D8E10" w:rsidR="00AD3A4E" w:rsidRPr="00AB2875" w:rsidRDefault="003F0226" w:rsidP="003F0226">
      <w:pPr>
        <w:pStyle w:val="PlainText"/>
        <w:spacing w:line="360" w:lineRule="auto"/>
        <w:ind w:firstLineChars="550" w:firstLine="1650"/>
        <w:rPr>
          <w:rStyle w:val="NormalCharacter"/>
          <w:rFonts w:ascii="方正大标宋简体" w:eastAsia="方正大标宋简体" w:hAnsi="方正大标宋简体" w:cs="方正大标宋简体"/>
          <w:sz w:val="30"/>
          <w:szCs w:val="30"/>
        </w:rPr>
      </w:pPr>
      <w:r w:rsidRPr="00AB2875">
        <w:rPr>
          <w:rStyle w:val="NormalCharacter"/>
          <w:rFonts w:ascii="方正大标宋简体" w:eastAsia="方正大标宋简体" w:hAnsi="方正大标宋简体" w:cs="方正大标宋简体" w:hint="eastAsia"/>
          <w:sz w:val="30"/>
          <w:szCs w:val="30"/>
        </w:rPr>
        <w:t>项目编号：</w:t>
      </w:r>
      <w:r w:rsidR="006515C1" w:rsidRPr="00AB2875">
        <w:rPr>
          <w:rStyle w:val="NormalCharacter"/>
          <w:rFonts w:ascii="方正大标宋简体" w:eastAsia="方正大标宋简体" w:hAnsi="方正大标宋简体" w:cs="方正大标宋简体"/>
          <w:sz w:val="30"/>
          <w:szCs w:val="30"/>
        </w:rPr>
        <w:t>GLZC2025-D3-30007</w:t>
      </w:r>
      <w:r w:rsidR="002A1156" w:rsidRPr="00AB2875">
        <w:rPr>
          <w:rStyle w:val="NormalCharacter"/>
          <w:rFonts w:ascii="方正大标宋简体" w:eastAsia="方正大标宋简体" w:hAnsi="方正大标宋简体" w:cs="方正大标宋简体"/>
          <w:sz w:val="30"/>
          <w:szCs w:val="30"/>
        </w:rPr>
        <w:t>5</w:t>
      </w:r>
      <w:r w:rsidR="006515C1" w:rsidRPr="00AB2875">
        <w:rPr>
          <w:rStyle w:val="NormalCharacter"/>
          <w:rFonts w:ascii="方正大标宋简体" w:eastAsia="方正大标宋简体" w:hAnsi="方正大标宋简体" w:cs="方正大标宋简体"/>
          <w:sz w:val="30"/>
          <w:szCs w:val="30"/>
        </w:rPr>
        <w:t>-YZLZ</w:t>
      </w:r>
    </w:p>
    <w:p w14:paraId="13F15423" w14:textId="209194C3" w:rsidR="003F0226" w:rsidRPr="00AB2875" w:rsidRDefault="00AD3A4E" w:rsidP="003F0226">
      <w:pPr>
        <w:pStyle w:val="PlainText"/>
        <w:spacing w:line="360" w:lineRule="auto"/>
        <w:ind w:firstLineChars="550" w:firstLine="1650"/>
        <w:rPr>
          <w:rStyle w:val="NormalCharacter"/>
          <w:rFonts w:ascii="方正大标宋简体" w:eastAsia="方正大标宋简体" w:hAnsi="方正大标宋简体" w:cs="方正大标宋简体"/>
          <w:sz w:val="30"/>
          <w:szCs w:val="30"/>
        </w:rPr>
      </w:pPr>
      <w:r w:rsidRPr="00AB2875">
        <w:rPr>
          <w:rStyle w:val="NormalCharacter"/>
          <w:rFonts w:ascii="方正大标宋简体" w:eastAsia="方正大标宋简体" w:hAnsi="方正大标宋简体" w:cs="方正大标宋简体" w:hint="eastAsia"/>
          <w:sz w:val="30"/>
          <w:szCs w:val="30"/>
        </w:rPr>
        <w:t>代理</w:t>
      </w:r>
      <w:r w:rsidRPr="00AB2875">
        <w:rPr>
          <w:rStyle w:val="NormalCharacter"/>
          <w:rFonts w:ascii="方正大标宋简体" w:eastAsia="方正大标宋简体" w:hAnsi="方正大标宋简体" w:cs="方正大标宋简体"/>
          <w:sz w:val="30"/>
          <w:szCs w:val="30"/>
        </w:rPr>
        <w:t>编号：</w:t>
      </w:r>
      <w:r w:rsidR="00CD49A8" w:rsidRPr="00AB2875">
        <w:rPr>
          <w:rStyle w:val="NormalCharacter"/>
          <w:rFonts w:ascii="方正大标宋简体" w:eastAsia="方正大标宋简体" w:hAnsi="方正大标宋简体" w:cs="方正大标宋简体"/>
          <w:sz w:val="30"/>
          <w:szCs w:val="30"/>
        </w:rPr>
        <w:t>YZLGL2025-D3-002-PLZC</w:t>
      </w:r>
      <w:r w:rsidR="003F0226" w:rsidRPr="00AB2875">
        <w:rPr>
          <w:rStyle w:val="NormalCharacter"/>
          <w:rFonts w:ascii="方正大标宋简体" w:eastAsia="方正大标宋简体" w:hAnsi="方正大标宋简体" w:cs="方正大标宋简体" w:hint="eastAsia"/>
          <w:sz w:val="30"/>
          <w:szCs w:val="30"/>
        </w:rPr>
        <w:t xml:space="preserve"> </w:t>
      </w:r>
    </w:p>
    <w:p w14:paraId="2C35821B" w14:textId="77777777" w:rsidR="003F0226" w:rsidRPr="00AB2875" w:rsidRDefault="003F0226" w:rsidP="003F0226">
      <w:pPr>
        <w:rPr>
          <w:rStyle w:val="NormalCharacter"/>
          <w:rFonts w:ascii="宋体" w:hAnsi="宋体"/>
          <w:b/>
          <w:bCs/>
          <w:sz w:val="28"/>
          <w:szCs w:val="28"/>
        </w:rPr>
      </w:pPr>
    </w:p>
    <w:p w14:paraId="1BCD12EA" w14:textId="77777777" w:rsidR="003F0226" w:rsidRPr="00AB2875" w:rsidRDefault="003F0226" w:rsidP="003F0226">
      <w:pPr>
        <w:rPr>
          <w:rStyle w:val="NormalCharacter"/>
          <w:rFonts w:ascii="宋体" w:hAnsi="宋体"/>
          <w:b/>
          <w:bCs/>
          <w:sz w:val="28"/>
          <w:szCs w:val="28"/>
        </w:rPr>
      </w:pPr>
    </w:p>
    <w:p w14:paraId="255B4AF7" w14:textId="77777777" w:rsidR="003F0226" w:rsidRPr="00AB2875" w:rsidRDefault="003F0226" w:rsidP="003F0226">
      <w:pPr>
        <w:ind w:firstLineChars="506" w:firstLine="1422"/>
        <w:rPr>
          <w:rStyle w:val="NormalCharacter"/>
          <w:rFonts w:ascii="宋体" w:hAnsi="宋体"/>
          <w:b/>
          <w:bCs/>
          <w:sz w:val="28"/>
          <w:szCs w:val="28"/>
        </w:rPr>
      </w:pPr>
    </w:p>
    <w:p w14:paraId="526BBB97" w14:textId="77777777" w:rsidR="003F0226" w:rsidRPr="00AB2875" w:rsidRDefault="003F0226" w:rsidP="003F0226">
      <w:pPr>
        <w:ind w:firstLineChars="506" w:firstLine="1422"/>
        <w:rPr>
          <w:rStyle w:val="NormalCharacter"/>
          <w:rFonts w:ascii="宋体" w:hAnsi="宋体"/>
          <w:b/>
          <w:bCs/>
          <w:sz w:val="28"/>
          <w:szCs w:val="28"/>
        </w:rPr>
      </w:pPr>
    </w:p>
    <w:p w14:paraId="0A086534" w14:textId="77777777" w:rsidR="003F0226" w:rsidRPr="00AB2875" w:rsidRDefault="003F0226" w:rsidP="003F0226">
      <w:pPr>
        <w:ind w:firstLineChars="506" w:firstLine="1422"/>
        <w:rPr>
          <w:rStyle w:val="NormalCharacter"/>
          <w:rFonts w:ascii="宋体" w:hAnsi="宋体"/>
          <w:b/>
          <w:bCs/>
          <w:sz w:val="28"/>
          <w:szCs w:val="28"/>
        </w:rPr>
      </w:pPr>
    </w:p>
    <w:p w14:paraId="7F1F2B18" w14:textId="77777777" w:rsidR="003F0226" w:rsidRPr="00AB2875" w:rsidRDefault="003F0226" w:rsidP="003F0226">
      <w:pPr>
        <w:ind w:firstLineChars="506" w:firstLine="1422"/>
        <w:rPr>
          <w:rStyle w:val="NormalCharacter"/>
          <w:rFonts w:ascii="宋体" w:hAnsi="宋体"/>
          <w:b/>
          <w:bCs/>
          <w:sz w:val="28"/>
          <w:szCs w:val="28"/>
        </w:rPr>
      </w:pPr>
    </w:p>
    <w:p w14:paraId="69C52231" w14:textId="77777777" w:rsidR="003F0226" w:rsidRPr="00AB2875" w:rsidRDefault="003F0226" w:rsidP="003F0226">
      <w:pPr>
        <w:ind w:firstLineChars="506" w:firstLine="1422"/>
        <w:rPr>
          <w:rStyle w:val="NormalCharacter"/>
          <w:rFonts w:ascii="宋体" w:hAnsi="宋体"/>
          <w:b/>
          <w:bCs/>
          <w:sz w:val="28"/>
          <w:szCs w:val="28"/>
        </w:rPr>
      </w:pPr>
    </w:p>
    <w:p w14:paraId="4ABD8FFC" w14:textId="77777777" w:rsidR="003F0226" w:rsidRPr="00AB2875" w:rsidRDefault="003F0226" w:rsidP="003F0226">
      <w:pPr>
        <w:spacing w:line="360" w:lineRule="auto"/>
        <w:ind w:firstLineChars="700" w:firstLine="2240"/>
        <w:rPr>
          <w:rStyle w:val="NormalCharacter"/>
          <w:rFonts w:ascii="方正大标宋简体" w:eastAsia="方正大标宋简体" w:hAnsi="方正大标宋简体"/>
          <w:kern w:val="0"/>
          <w:sz w:val="32"/>
          <w:szCs w:val="32"/>
        </w:rPr>
      </w:pPr>
      <w:r w:rsidRPr="00AB2875">
        <w:rPr>
          <w:rStyle w:val="NormalCharacter"/>
          <w:rFonts w:ascii="方正大标宋简体" w:eastAsia="方正大标宋简体" w:hAnsi="方正大标宋简体" w:hint="eastAsia"/>
          <w:kern w:val="0"/>
          <w:sz w:val="32"/>
          <w:szCs w:val="32"/>
        </w:rPr>
        <w:t>采购代理机构：云之龙咨询集团有限公司</w:t>
      </w:r>
    </w:p>
    <w:p w14:paraId="65499CBF" w14:textId="14C533FF" w:rsidR="003F0226" w:rsidRPr="00AB2875" w:rsidRDefault="009447BC" w:rsidP="003F0226">
      <w:pPr>
        <w:spacing w:line="360" w:lineRule="auto"/>
        <w:jc w:val="center"/>
        <w:rPr>
          <w:rStyle w:val="NormalCharacter"/>
          <w:rFonts w:ascii="方正大标宋简体" w:eastAsia="方正大标宋简体" w:hAnsi="方正大标宋简体" w:cs="方正大标宋简体"/>
          <w:b/>
          <w:bCs/>
          <w:kern w:val="0"/>
          <w:sz w:val="32"/>
          <w:szCs w:val="32"/>
        </w:rPr>
      </w:pPr>
      <w:r w:rsidRPr="00AB2875">
        <w:rPr>
          <w:rStyle w:val="NormalCharacter"/>
          <w:rFonts w:ascii="方正大标宋简体" w:eastAsia="方正大标宋简体" w:hAnsi="方正大标宋简体" w:hint="eastAsia"/>
          <w:kern w:val="0"/>
          <w:sz w:val="32"/>
          <w:szCs w:val="32"/>
        </w:rPr>
        <w:t xml:space="preserve">   </w:t>
      </w:r>
      <w:r w:rsidR="003F0226" w:rsidRPr="00AB2875">
        <w:rPr>
          <w:rStyle w:val="NormalCharacter"/>
          <w:rFonts w:ascii="方正大标宋简体" w:eastAsia="方正大标宋简体" w:hAnsi="方正大标宋简体" w:hint="eastAsia"/>
          <w:kern w:val="0"/>
          <w:sz w:val="32"/>
          <w:szCs w:val="32"/>
        </w:rPr>
        <w:t>2025年</w:t>
      </w:r>
      <w:r w:rsidRPr="00AB2875">
        <w:rPr>
          <w:rStyle w:val="NormalCharacter"/>
          <w:rFonts w:ascii="方正大标宋简体" w:eastAsia="方正大标宋简体" w:hAnsi="方正大标宋简体"/>
          <w:kern w:val="0"/>
          <w:sz w:val="32"/>
          <w:szCs w:val="32"/>
        </w:rPr>
        <w:t>12</w:t>
      </w:r>
      <w:r w:rsidR="003F0226" w:rsidRPr="00AB2875">
        <w:rPr>
          <w:rStyle w:val="NormalCharacter"/>
          <w:rFonts w:ascii="方正大标宋简体" w:eastAsia="方正大标宋简体" w:hAnsi="方正大标宋简体" w:hint="eastAsia"/>
          <w:kern w:val="0"/>
          <w:sz w:val="32"/>
          <w:szCs w:val="32"/>
        </w:rPr>
        <w:t>月</w:t>
      </w:r>
      <w:r w:rsidRPr="00AB2875">
        <w:rPr>
          <w:rStyle w:val="NormalCharacter"/>
          <w:rFonts w:ascii="方正大标宋简体" w:eastAsia="方正大标宋简体" w:hAnsi="方正大标宋简体"/>
          <w:kern w:val="0"/>
          <w:sz w:val="32"/>
          <w:szCs w:val="32"/>
        </w:rPr>
        <w:t>25</w:t>
      </w:r>
      <w:r w:rsidR="003F0226" w:rsidRPr="00AB2875">
        <w:rPr>
          <w:rStyle w:val="NormalCharacter"/>
          <w:rFonts w:ascii="方正大标宋简体" w:eastAsia="方正大标宋简体" w:hAnsi="方正大标宋简体" w:hint="eastAsia"/>
          <w:kern w:val="0"/>
          <w:sz w:val="32"/>
          <w:szCs w:val="32"/>
        </w:rPr>
        <w:t>日</w:t>
      </w:r>
    </w:p>
    <w:p w14:paraId="540F424C" w14:textId="77777777" w:rsidR="003F0226" w:rsidRPr="00AB2875" w:rsidRDefault="003F0226" w:rsidP="003F0226">
      <w:pPr>
        <w:spacing w:line="360" w:lineRule="auto"/>
        <w:jc w:val="left"/>
        <w:rPr>
          <w:rStyle w:val="NormalCharacter"/>
          <w:rFonts w:ascii="方正大标宋简体" w:eastAsia="方正大标宋简体" w:hAnsi="方正大标宋简体" w:cs="方正大标宋简体"/>
          <w:b/>
          <w:bCs/>
          <w:kern w:val="0"/>
          <w:sz w:val="32"/>
          <w:szCs w:val="32"/>
        </w:rPr>
        <w:sectPr w:rsidR="003F0226" w:rsidRPr="00AB2875" w:rsidSect="000A09A3">
          <w:headerReference w:type="even" r:id="rId7"/>
          <w:headerReference w:type="default" r:id="rId8"/>
          <w:footerReference w:type="default" r:id="rId9"/>
          <w:headerReference w:type="first" r:id="rId10"/>
          <w:pgSz w:w="11906" w:h="16838"/>
          <w:pgMar w:top="1134" w:right="924" w:bottom="1134" w:left="1134" w:header="720" w:footer="720" w:gutter="0"/>
          <w:pgNumType w:start="0"/>
          <w:cols w:space="720"/>
          <w:titlePg/>
          <w:docGrid w:linePitch="286"/>
        </w:sectPr>
      </w:pPr>
    </w:p>
    <w:p w14:paraId="686F4190" w14:textId="77777777" w:rsidR="003F0226" w:rsidRPr="00AB2875" w:rsidRDefault="003F0226" w:rsidP="003F0226">
      <w:pPr>
        <w:tabs>
          <w:tab w:val="right" w:leader="dot" w:pos="9848"/>
        </w:tabs>
        <w:spacing w:line="360" w:lineRule="auto"/>
        <w:rPr>
          <w:sz w:val="36"/>
          <w:szCs w:val="36"/>
        </w:rPr>
      </w:pPr>
    </w:p>
    <w:p w14:paraId="0F3316FE" w14:textId="77777777" w:rsidR="003F0226" w:rsidRPr="00AB2875" w:rsidRDefault="003F0226" w:rsidP="003F0226">
      <w:pPr>
        <w:pStyle w:val="11"/>
        <w:tabs>
          <w:tab w:val="right" w:leader="dot" w:pos="9848"/>
        </w:tabs>
        <w:spacing w:line="500" w:lineRule="exact"/>
        <w:jc w:val="center"/>
        <w:rPr>
          <w:noProof/>
          <w:sz w:val="28"/>
          <w:szCs w:val="28"/>
        </w:rPr>
      </w:pPr>
      <w:r w:rsidRPr="00AB2875">
        <w:rPr>
          <w:rFonts w:ascii="宋体" w:hAnsi="宋体" w:hint="eastAsia"/>
          <w:b/>
          <w:bCs/>
          <w:sz w:val="36"/>
          <w:szCs w:val="36"/>
        </w:rPr>
        <w:t>目    录</w:t>
      </w:r>
      <w:r w:rsidRPr="00AB2875">
        <w:rPr>
          <w:rFonts w:ascii="宋体" w:hAnsi="宋体" w:cs="宋体" w:hint="eastAsia"/>
          <w:b/>
          <w:sz w:val="28"/>
          <w:szCs w:val="28"/>
        </w:rPr>
        <w:fldChar w:fldCharType="begin"/>
      </w:r>
      <w:r w:rsidRPr="00AB2875">
        <w:rPr>
          <w:rStyle w:val="NormalCharacter"/>
          <w:rFonts w:ascii="宋体" w:hAnsi="宋体" w:cs="宋体" w:hint="eastAsia"/>
          <w:b/>
          <w:sz w:val="28"/>
          <w:szCs w:val="28"/>
        </w:rPr>
        <w:instrText xml:space="preserve">TOC \o "1-3" \h \u </w:instrText>
      </w:r>
      <w:r w:rsidRPr="00AB2875">
        <w:rPr>
          <w:rFonts w:ascii="宋体" w:hAnsi="宋体" w:cs="宋体" w:hint="eastAsia"/>
          <w:b/>
          <w:sz w:val="28"/>
          <w:szCs w:val="28"/>
        </w:rPr>
        <w:fldChar w:fldCharType="separate"/>
      </w:r>
    </w:p>
    <w:p w14:paraId="3605D468" w14:textId="77777777" w:rsidR="003F0226" w:rsidRPr="00AB2875" w:rsidRDefault="003F0226" w:rsidP="003F0226">
      <w:pPr>
        <w:pStyle w:val="11"/>
        <w:tabs>
          <w:tab w:val="right" w:leader="dot" w:pos="9848"/>
        </w:tabs>
        <w:spacing w:line="500" w:lineRule="exact"/>
        <w:rPr>
          <w:rFonts w:ascii="宋体" w:hAnsi="宋体" w:cs="宋体"/>
          <w:noProof/>
          <w:sz w:val="28"/>
          <w:szCs w:val="28"/>
        </w:rPr>
      </w:pPr>
    </w:p>
    <w:p w14:paraId="18B27439" w14:textId="19340D7B" w:rsidR="003F0226" w:rsidRPr="00AB2875" w:rsidRDefault="00CE47B7" w:rsidP="003F0226">
      <w:pPr>
        <w:pStyle w:val="11"/>
        <w:tabs>
          <w:tab w:val="right" w:leader="dot" w:pos="9848"/>
        </w:tabs>
        <w:spacing w:line="500" w:lineRule="exact"/>
        <w:rPr>
          <w:noProof/>
          <w:sz w:val="28"/>
          <w:szCs w:val="28"/>
        </w:rPr>
      </w:pPr>
      <w:hyperlink r:id="rId11" w:anchor="_Toc18684" w:history="1">
        <w:r w:rsidR="003F0226" w:rsidRPr="00AB2875">
          <w:rPr>
            <w:rStyle w:val="a7"/>
            <w:rFonts w:hint="eastAsia"/>
            <w:noProof/>
            <w:color w:val="auto"/>
            <w:sz w:val="28"/>
            <w:szCs w:val="28"/>
          </w:rPr>
          <w:t>单一来源采购邀请函</w:t>
        </w:r>
        <w:r w:rsidR="003F0226" w:rsidRPr="00AB2875">
          <w:rPr>
            <w:rStyle w:val="a7"/>
            <w:noProof/>
            <w:color w:val="auto"/>
            <w:sz w:val="28"/>
            <w:szCs w:val="28"/>
          </w:rPr>
          <w:tab/>
        </w:r>
        <w:r w:rsidR="003F0226" w:rsidRPr="00AB2875">
          <w:rPr>
            <w:rStyle w:val="a7"/>
            <w:noProof/>
            <w:color w:val="auto"/>
            <w:sz w:val="28"/>
            <w:szCs w:val="28"/>
          </w:rPr>
          <w:fldChar w:fldCharType="begin"/>
        </w:r>
        <w:r w:rsidR="003F0226" w:rsidRPr="00AB2875">
          <w:rPr>
            <w:rStyle w:val="a7"/>
            <w:noProof/>
            <w:color w:val="auto"/>
            <w:sz w:val="28"/>
            <w:szCs w:val="28"/>
          </w:rPr>
          <w:instrText xml:space="preserve"> PAGEREF _Toc18684 \h </w:instrText>
        </w:r>
        <w:r w:rsidR="003F0226" w:rsidRPr="00AB2875">
          <w:rPr>
            <w:rStyle w:val="a7"/>
            <w:noProof/>
            <w:color w:val="auto"/>
            <w:sz w:val="28"/>
            <w:szCs w:val="28"/>
          </w:rPr>
        </w:r>
        <w:r w:rsidR="003F0226" w:rsidRPr="00AB2875">
          <w:rPr>
            <w:rStyle w:val="a7"/>
            <w:noProof/>
            <w:color w:val="auto"/>
            <w:sz w:val="28"/>
            <w:szCs w:val="28"/>
          </w:rPr>
          <w:fldChar w:fldCharType="separate"/>
        </w:r>
        <w:r w:rsidR="002A5755" w:rsidRPr="00AB2875">
          <w:rPr>
            <w:rStyle w:val="a7"/>
            <w:noProof/>
            <w:color w:val="auto"/>
            <w:sz w:val="28"/>
            <w:szCs w:val="28"/>
          </w:rPr>
          <w:t>2</w:t>
        </w:r>
        <w:r w:rsidR="003F0226" w:rsidRPr="00AB2875">
          <w:rPr>
            <w:rStyle w:val="a7"/>
            <w:noProof/>
            <w:color w:val="auto"/>
            <w:sz w:val="28"/>
            <w:szCs w:val="28"/>
          </w:rPr>
          <w:fldChar w:fldCharType="end"/>
        </w:r>
      </w:hyperlink>
    </w:p>
    <w:p w14:paraId="11216B67" w14:textId="014270D9" w:rsidR="003F0226" w:rsidRPr="00AB2875" w:rsidRDefault="00CE47B7" w:rsidP="003F0226">
      <w:pPr>
        <w:pStyle w:val="11"/>
        <w:tabs>
          <w:tab w:val="right" w:leader="dot" w:pos="9848"/>
        </w:tabs>
        <w:spacing w:line="500" w:lineRule="exact"/>
        <w:rPr>
          <w:noProof/>
          <w:sz w:val="28"/>
          <w:szCs w:val="28"/>
        </w:rPr>
      </w:pPr>
      <w:hyperlink r:id="rId12" w:anchor="_Toc21300" w:history="1">
        <w:r w:rsidR="003F0226" w:rsidRPr="00AB2875">
          <w:rPr>
            <w:rStyle w:val="a7"/>
            <w:rFonts w:hint="eastAsia"/>
            <w:noProof/>
            <w:color w:val="auto"/>
            <w:sz w:val="28"/>
            <w:szCs w:val="28"/>
          </w:rPr>
          <w:t>第一章</w:t>
        </w:r>
        <w:r w:rsidR="003F0226" w:rsidRPr="00AB2875">
          <w:rPr>
            <w:rStyle w:val="a7"/>
            <w:noProof/>
            <w:color w:val="auto"/>
            <w:sz w:val="28"/>
            <w:szCs w:val="28"/>
          </w:rPr>
          <w:t xml:space="preserve">  </w:t>
        </w:r>
        <w:r w:rsidR="003F0226" w:rsidRPr="00AB2875">
          <w:rPr>
            <w:rStyle w:val="a7"/>
            <w:rFonts w:hint="eastAsia"/>
            <w:noProof/>
            <w:color w:val="auto"/>
            <w:sz w:val="28"/>
            <w:szCs w:val="28"/>
          </w:rPr>
          <w:t>单一来源采购供应商须知一览表</w:t>
        </w:r>
        <w:r w:rsidR="003F0226" w:rsidRPr="00AB2875">
          <w:rPr>
            <w:rStyle w:val="a7"/>
            <w:noProof/>
            <w:color w:val="auto"/>
            <w:sz w:val="28"/>
            <w:szCs w:val="28"/>
          </w:rPr>
          <w:tab/>
        </w:r>
        <w:r w:rsidR="003F0226" w:rsidRPr="00AB2875">
          <w:rPr>
            <w:rStyle w:val="a7"/>
            <w:noProof/>
            <w:color w:val="auto"/>
            <w:sz w:val="28"/>
            <w:szCs w:val="28"/>
          </w:rPr>
          <w:fldChar w:fldCharType="begin"/>
        </w:r>
        <w:r w:rsidR="003F0226" w:rsidRPr="00AB2875">
          <w:rPr>
            <w:rStyle w:val="a7"/>
            <w:noProof/>
            <w:color w:val="auto"/>
            <w:sz w:val="28"/>
            <w:szCs w:val="28"/>
          </w:rPr>
          <w:instrText xml:space="preserve"> PAGEREF _Toc21300 \h </w:instrText>
        </w:r>
        <w:r w:rsidR="003F0226" w:rsidRPr="00AB2875">
          <w:rPr>
            <w:rStyle w:val="a7"/>
            <w:noProof/>
            <w:color w:val="auto"/>
            <w:sz w:val="28"/>
            <w:szCs w:val="28"/>
          </w:rPr>
        </w:r>
        <w:r w:rsidR="003F0226" w:rsidRPr="00AB2875">
          <w:rPr>
            <w:rStyle w:val="a7"/>
            <w:noProof/>
            <w:color w:val="auto"/>
            <w:sz w:val="28"/>
            <w:szCs w:val="28"/>
          </w:rPr>
          <w:fldChar w:fldCharType="separate"/>
        </w:r>
        <w:r w:rsidR="002A5755" w:rsidRPr="00AB2875">
          <w:rPr>
            <w:rStyle w:val="a7"/>
            <w:noProof/>
            <w:color w:val="auto"/>
            <w:sz w:val="28"/>
            <w:szCs w:val="28"/>
          </w:rPr>
          <w:t>4</w:t>
        </w:r>
        <w:r w:rsidR="003F0226" w:rsidRPr="00AB2875">
          <w:rPr>
            <w:rStyle w:val="a7"/>
            <w:noProof/>
            <w:color w:val="auto"/>
            <w:sz w:val="28"/>
            <w:szCs w:val="28"/>
          </w:rPr>
          <w:fldChar w:fldCharType="end"/>
        </w:r>
      </w:hyperlink>
    </w:p>
    <w:p w14:paraId="4A2206D7" w14:textId="3DA1800E" w:rsidR="003F0226" w:rsidRPr="00AB2875" w:rsidRDefault="00CE47B7" w:rsidP="003F0226">
      <w:pPr>
        <w:pStyle w:val="11"/>
        <w:tabs>
          <w:tab w:val="right" w:leader="dot" w:pos="9848"/>
        </w:tabs>
        <w:spacing w:line="500" w:lineRule="exact"/>
        <w:rPr>
          <w:noProof/>
          <w:sz w:val="28"/>
          <w:szCs w:val="28"/>
        </w:rPr>
      </w:pPr>
      <w:hyperlink r:id="rId13" w:anchor="_Toc19655" w:history="1">
        <w:r w:rsidR="003F0226" w:rsidRPr="00AB2875">
          <w:rPr>
            <w:rStyle w:val="a7"/>
            <w:rFonts w:cs="宋体" w:hint="eastAsia"/>
            <w:bCs/>
            <w:noProof/>
            <w:color w:val="auto"/>
            <w:sz w:val="28"/>
            <w:szCs w:val="28"/>
          </w:rPr>
          <w:t>第二章</w:t>
        </w:r>
        <w:r w:rsidR="003F0226" w:rsidRPr="00AB2875">
          <w:rPr>
            <w:rStyle w:val="a7"/>
            <w:rFonts w:cs="宋体"/>
            <w:bCs/>
            <w:noProof/>
            <w:color w:val="auto"/>
            <w:sz w:val="28"/>
            <w:szCs w:val="28"/>
          </w:rPr>
          <w:t xml:space="preserve">  </w:t>
        </w:r>
        <w:r w:rsidR="003F0226" w:rsidRPr="00AB2875">
          <w:rPr>
            <w:rStyle w:val="a7"/>
            <w:rFonts w:hint="eastAsia"/>
            <w:noProof/>
            <w:color w:val="auto"/>
            <w:sz w:val="28"/>
            <w:szCs w:val="28"/>
          </w:rPr>
          <w:t>采购需求</w:t>
        </w:r>
        <w:r w:rsidR="003F0226" w:rsidRPr="00AB2875">
          <w:rPr>
            <w:rStyle w:val="a7"/>
            <w:noProof/>
            <w:color w:val="auto"/>
            <w:sz w:val="28"/>
            <w:szCs w:val="28"/>
          </w:rPr>
          <w:tab/>
        </w:r>
        <w:r w:rsidR="003F0226" w:rsidRPr="00AB2875">
          <w:rPr>
            <w:rStyle w:val="a7"/>
            <w:noProof/>
            <w:color w:val="auto"/>
            <w:sz w:val="28"/>
            <w:szCs w:val="28"/>
          </w:rPr>
          <w:fldChar w:fldCharType="begin"/>
        </w:r>
        <w:r w:rsidR="003F0226" w:rsidRPr="00AB2875">
          <w:rPr>
            <w:rStyle w:val="a7"/>
            <w:noProof/>
            <w:color w:val="auto"/>
            <w:sz w:val="28"/>
            <w:szCs w:val="28"/>
          </w:rPr>
          <w:instrText xml:space="preserve"> PAGEREF _Toc19655 \h </w:instrText>
        </w:r>
        <w:r w:rsidR="003F0226" w:rsidRPr="00AB2875">
          <w:rPr>
            <w:rStyle w:val="a7"/>
            <w:noProof/>
            <w:color w:val="auto"/>
            <w:sz w:val="28"/>
            <w:szCs w:val="28"/>
          </w:rPr>
        </w:r>
        <w:r w:rsidR="003F0226" w:rsidRPr="00AB2875">
          <w:rPr>
            <w:rStyle w:val="a7"/>
            <w:noProof/>
            <w:color w:val="auto"/>
            <w:sz w:val="28"/>
            <w:szCs w:val="28"/>
          </w:rPr>
          <w:fldChar w:fldCharType="separate"/>
        </w:r>
        <w:r w:rsidR="002A5755" w:rsidRPr="00AB2875">
          <w:rPr>
            <w:rStyle w:val="a7"/>
            <w:noProof/>
            <w:color w:val="auto"/>
            <w:sz w:val="28"/>
            <w:szCs w:val="28"/>
          </w:rPr>
          <w:t>7</w:t>
        </w:r>
        <w:r w:rsidR="003F0226" w:rsidRPr="00AB2875">
          <w:rPr>
            <w:rStyle w:val="a7"/>
            <w:noProof/>
            <w:color w:val="auto"/>
            <w:sz w:val="28"/>
            <w:szCs w:val="28"/>
          </w:rPr>
          <w:fldChar w:fldCharType="end"/>
        </w:r>
      </w:hyperlink>
    </w:p>
    <w:p w14:paraId="166D3755" w14:textId="26D11BA4" w:rsidR="003F0226" w:rsidRPr="00AB2875" w:rsidRDefault="00CE47B7" w:rsidP="003F0226">
      <w:pPr>
        <w:pStyle w:val="11"/>
        <w:tabs>
          <w:tab w:val="right" w:leader="dot" w:pos="9848"/>
        </w:tabs>
        <w:spacing w:line="500" w:lineRule="exact"/>
        <w:rPr>
          <w:noProof/>
          <w:sz w:val="28"/>
          <w:szCs w:val="28"/>
        </w:rPr>
      </w:pPr>
      <w:hyperlink r:id="rId14" w:anchor="_Toc31307" w:history="1">
        <w:r w:rsidR="003F0226" w:rsidRPr="00AB2875">
          <w:rPr>
            <w:rStyle w:val="a7"/>
            <w:rFonts w:hint="eastAsia"/>
            <w:noProof/>
            <w:color w:val="auto"/>
            <w:sz w:val="28"/>
            <w:szCs w:val="28"/>
          </w:rPr>
          <w:t>第三章</w:t>
        </w:r>
        <w:r w:rsidR="003F0226" w:rsidRPr="00AB2875">
          <w:rPr>
            <w:rStyle w:val="a7"/>
            <w:noProof/>
            <w:color w:val="auto"/>
            <w:sz w:val="28"/>
            <w:szCs w:val="28"/>
          </w:rPr>
          <w:t xml:space="preserve">  </w:t>
        </w:r>
        <w:r w:rsidR="003F0226" w:rsidRPr="00AB2875">
          <w:rPr>
            <w:rStyle w:val="a7"/>
            <w:rFonts w:cs="宋体" w:hint="eastAsia"/>
            <w:noProof/>
            <w:color w:val="auto"/>
            <w:sz w:val="28"/>
            <w:szCs w:val="28"/>
          </w:rPr>
          <w:t>合同主要条款及格式</w:t>
        </w:r>
        <w:r w:rsidR="003F0226" w:rsidRPr="00AB2875">
          <w:rPr>
            <w:rStyle w:val="a7"/>
            <w:noProof/>
            <w:color w:val="auto"/>
            <w:sz w:val="28"/>
            <w:szCs w:val="28"/>
          </w:rPr>
          <w:tab/>
        </w:r>
        <w:r w:rsidR="003F0226" w:rsidRPr="00AB2875">
          <w:rPr>
            <w:rStyle w:val="a7"/>
            <w:noProof/>
            <w:color w:val="auto"/>
            <w:sz w:val="28"/>
            <w:szCs w:val="28"/>
          </w:rPr>
          <w:fldChar w:fldCharType="begin"/>
        </w:r>
        <w:r w:rsidR="003F0226" w:rsidRPr="00AB2875">
          <w:rPr>
            <w:rStyle w:val="a7"/>
            <w:noProof/>
            <w:color w:val="auto"/>
            <w:sz w:val="28"/>
            <w:szCs w:val="28"/>
          </w:rPr>
          <w:instrText xml:space="preserve"> PAGEREF _Toc31307 \h </w:instrText>
        </w:r>
        <w:r w:rsidR="003F0226" w:rsidRPr="00AB2875">
          <w:rPr>
            <w:rStyle w:val="a7"/>
            <w:noProof/>
            <w:color w:val="auto"/>
            <w:sz w:val="28"/>
            <w:szCs w:val="28"/>
          </w:rPr>
        </w:r>
        <w:r w:rsidR="003F0226" w:rsidRPr="00AB2875">
          <w:rPr>
            <w:rStyle w:val="a7"/>
            <w:noProof/>
            <w:color w:val="auto"/>
            <w:sz w:val="28"/>
            <w:szCs w:val="28"/>
          </w:rPr>
          <w:fldChar w:fldCharType="separate"/>
        </w:r>
        <w:r w:rsidR="002A5755" w:rsidRPr="00AB2875">
          <w:rPr>
            <w:rStyle w:val="a7"/>
            <w:noProof/>
            <w:color w:val="auto"/>
            <w:sz w:val="28"/>
            <w:szCs w:val="28"/>
          </w:rPr>
          <w:t>9</w:t>
        </w:r>
        <w:r w:rsidR="003F0226" w:rsidRPr="00AB2875">
          <w:rPr>
            <w:rStyle w:val="a7"/>
            <w:noProof/>
            <w:color w:val="auto"/>
            <w:sz w:val="28"/>
            <w:szCs w:val="28"/>
          </w:rPr>
          <w:fldChar w:fldCharType="end"/>
        </w:r>
      </w:hyperlink>
    </w:p>
    <w:p w14:paraId="76F06775" w14:textId="199216B5" w:rsidR="003F0226" w:rsidRPr="00AB2875" w:rsidRDefault="00CE47B7" w:rsidP="003F0226">
      <w:pPr>
        <w:pStyle w:val="11"/>
        <w:tabs>
          <w:tab w:val="right" w:leader="dot" w:pos="9848"/>
        </w:tabs>
        <w:spacing w:line="500" w:lineRule="exact"/>
        <w:rPr>
          <w:noProof/>
          <w:sz w:val="28"/>
          <w:szCs w:val="28"/>
        </w:rPr>
      </w:pPr>
      <w:hyperlink r:id="rId15" w:anchor="_Toc14997" w:history="1">
        <w:r w:rsidR="003F0226" w:rsidRPr="00AB2875">
          <w:rPr>
            <w:rStyle w:val="a7"/>
            <w:rFonts w:hint="eastAsia"/>
            <w:noProof/>
            <w:color w:val="auto"/>
            <w:sz w:val="28"/>
            <w:szCs w:val="28"/>
          </w:rPr>
          <w:t>第四章</w:t>
        </w:r>
        <w:r w:rsidR="003F0226" w:rsidRPr="00AB2875">
          <w:rPr>
            <w:rStyle w:val="a7"/>
            <w:noProof/>
            <w:color w:val="auto"/>
            <w:sz w:val="28"/>
            <w:szCs w:val="28"/>
          </w:rPr>
          <w:t xml:space="preserve">  </w:t>
        </w:r>
        <w:r w:rsidR="003F0226" w:rsidRPr="00AB2875">
          <w:rPr>
            <w:rStyle w:val="a7"/>
            <w:rFonts w:hint="eastAsia"/>
            <w:noProof/>
            <w:color w:val="auto"/>
            <w:sz w:val="28"/>
            <w:szCs w:val="28"/>
          </w:rPr>
          <w:t>报价文件（格式）</w:t>
        </w:r>
        <w:r w:rsidR="003F0226" w:rsidRPr="00AB2875">
          <w:rPr>
            <w:rStyle w:val="a7"/>
            <w:noProof/>
            <w:color w:val="auto"/>
            <w:sz w:val="28"/>
            <w:szCs w:val="28"/>
          </w:rPr>
          <w:tab/>
        </w:r>
        <w:r w:rsidR="003F0226" w:rsidRPr="00AB2875">
          <w:rPr>
            <w:rStyle w:val="a7"/>
            <w:noProof/>
            <w:color w:val="auto"/>
            <w:sz w:val="28"/>
            <w:szCs w:val="28"/>
          </w:rPr>
          <w:fldChar w:fldCharType="begin"/>
        </w:r>
        <w:r w:rsidR="003F0226" w:rsidRPr="00AB2875">
          <w:rPr>
            <w:rStyle w:val="a7"/>
            <w:noProof/>
            <w:color w:val="auto"/>
            <w:sz w:val="28"/>
            <w:szCs w:val="28"/>
          </w:rPr>
          <w:instrText xml:space="preserve"> PAGEREF _Toc14997 \h </w:instrText>
        </w:r>
        <w:r w:rsidR="003F0226" w:rsidRPr="00AB2875">
          <w:rPr>
            <w:rStyle w:val="a7"/>
            <w:noProof/>
            <w:color w:val="auto"/>
            <w:sz w:val="28"/>
            <w:szCs w:val="28"/>
          </w:rPr>
        </w:r>
        <w:r w:rsidR="003F0226" w:rsidRPr="00AB2875">
          <w:rPr>
            <w:rStyle w:val="a7"/>
            <w:noProof/>
            <w:color w:val="auto"/>
            <w:sz w:val="28"/>
            <w:szCs w:val="28"/>
          </w:rPr>
          <w:fldChar w:fldCharType="separate"/>
        </w:r>
        <w:r w:rsidR="002A5755" w:rsidRPr="00AB2875">
          <w:rPr>
            <w:rStyle w:val="a7"/>
            <w:noProof/>
            <w:color w:val="auto"/>
            <w:sz w:val="28"/>
            <w:szCs w:val="28"/>
          </w:rPr>
          <w:t>15</w:t>
        </w:r>
        <w:r w:rsidR="003F0226" w:rsidRPr="00AB2875">
          <w:rPr>
            <w:rStyle w:val="a7"/>
            <w:noProof/>
            <w:color w:val="auto"/>
            <w:sz w:val="28"/>
            <w:szCs w:val="28"/>
          </w:rPr>
          <w:fldChar w:fldCharType="end"/>
        </w:r>
      </w:hyperlink>
    </w:p>
    <w:p w14:paraId="7FBDDA74" w14:textId="77777777" w:rsidR="003F0226" w:rsidRPr="00AB2875" w:rsidRDefault="003F0226" w:rsidP="003F0226">
      <w:pPr>
        <w:tabs>
          <w:tab w:val="right" w:leader="dot" w:pos="9848"/>
        </w:tabs>
        <w:spacing w:line="540" w:lineRule="exact"/>
        <w:jc w:val="center"/>
        <w:rPr>
          <w:rStyle w:val="NormalCharacter"/>
          <w:rFonts w:ascii="宋体" w:hAnsi="宋体" w:cs="宋体"/>
          <w:b/>
        </w:rPr>
      </w:pPr>
      <w:r w:rsidRPr="00AB2875">
        <w:rPr>
          <w:rFonts w:ascii="宋体" w:hAnsi="宋体" w:cs="宋体" w:hint="eastAsia"/>
          <w:sz w:val="28"/>
          <w:szCs w:val="28"/>
        </w:rPr>
        <w:fldChar w:fldCharType="end"/>
      </w:r>
    </w:p>
    <w:p w14:paraId="31728429" w14:textId="77777777" w:rsidR="003F0226" w:rsidRPr="00AB2875" w:rsidRDefault="003F0226" w:rsidP="003F0226">
      <w:pPr>
        <w:jc w:val="left"/>
        <w:rPr>
          <w:rStyle w:val="NormalCharacter"/>
          <w:rFonts w:ascii="宋体" w:hAnsi="宋体" w:cs="宋体"/>
          <w:b/>
          <w:sz w:val="28"/>
          <w:szCs w:val="28"/>
        </w:rPr>
        <w:sectPr w:rsidR="003F0226" w:rsidRPr="00AB2875">
          <w:pgSz w:w="11906" w:h="16838"/>
          <w:pgMar w:top="1134" w:right="924" w:bottom="1134" w:left="1134" w:header="720" w:footer="720" w:gutter="0"/>
          <w:pgNumType w:start="1"/>
          <w:cols w:space="720"/>
        </w:sectPr>
      </w:pPr>
    </w:p>
    <w:p w14:paraId="1144E1A7" w14:textId="77777777" w:rsidR="003F0226" w:rsidRPr="00AB2875" w:rsidRDefault="003F0226" w:rsidP="003F0226">
      <w:pPr>
        <w:pStyle w:val="Default"/>
        <w:rPr>
          <w:rFonts w:eastAsia="宋体"/>
          <w:color w:val="auto"/>
        </w:rPr>
      </w:pPr>
      <w:bookmarkStart w:id="4" w:name="_Toc21952"/>
    </w:p>
    <w:p w14:paraId="1A918575" w14:textId="26AD278B" w:rsidR="003F0226" w:rsidRPr="00AB2875" w:rsidRDefault="003F0226" w:rsidP="003F0226">
      <w:pPr>
        <w:pStyle w:val="1"/>
        <w:jc w:val="center"/>
        <w:rPr>
          <w:sz w:val="36"/>
          <w:szCs w:val="36"/>
        </w:rPr>
      </w:pPr>
      <w:bookmarkStart w:id="5" w:name="_Toc29400"/>
      <w:bookmarkStart w:id="6" w:name="_Toc29121"/>
      <w:bookmarkStart w:id="7" w:name="_Toc18684"/>
      <w:bookmarkStart w:id="8" w:name="_Toc13758"/>
      <w:bookmarkEnd w:id="4"/>
      <w:r w:rsidRPr="00AB2875">
        <w:rPr>
          <w:rFonts w:hint="eastAsia"/>
          <w:sz w:val="36"/>
          <w:szCs w:val="36"/>
        </w:rPr>
        <w:t>云之龙咨询集团有限公司关于</w:t>
      </w:r>
      <w:bookmarkEnd w:id="5"/>
      <w:r w:rsidRPr="00AB2875">
        <w:rPr>
          <w:rFonts w:hint="eastAsia"/>
          <w:sz w:val="36"/>
          <w:szCs w:val="36"/>
        </w:rPr>
        <w:t>医院信息化系统建设项目维保服务采购（</w:t>
      </w:r>
      <w:r w:rsidR="00FD3111" w:rsidRPr="00AB2875">
        <w:rPr>
          <w:sz w:val="36"/>
          <w:szCs w:val="36"/>
        </w:rPr>
        <w:t>GLZC2025-D3-300075-YZLZ</w:t>
      </w:r>
      <w:r w:rsidRPr="00AB2875">
        <w:rPr>
          <w:rFonts w:hint="eastAsia"/>
          <w:sz w:val="36"/>
          <w:szCs w:val="36"/>
        </w:rPr>
        <w:t>）</w:t>
      </w:r>
    </w:p>
    <w:p w14:paraId="5BB99F69" w14:textId="77777777" w:rsidR="003F0226" w:rsidRPr="00AB2875" w:rsidRDefault="003F0226" w:rsidP="003F0226">
      <w:pPr>
        <w:pStyle w:val="1"/>
        <w:jc w:val="center"/>
        <w:rPr>
          <w:sz w:val="36"/>
          <w:szCs w:val="36"/>
        </w:rPr>
      </w:pPr>
      <w:r w:rsidRPr="00AB2875">
        <w:rPr>
          <w:rFonts w:hint="eastAsia"/>
          <w:sz w:val="36"/>
          <w:szCs w:val="36"/>
        </w:rPr>
        <w:t>单一来源采购邀请函</w:t>
      </w:r>
      <w:bookmarkEnd w:id="6"/>
      <w:bookmarkEnd w:id="7"/>
      <w:bookmarkEnd w:id="8"/>
    </w:p>
    <w:p w14:paraId="7B256B0A" w14:textId="77777777" w:rsidR="003F0226" w:rsidRPr="00AB2875" w:rsidRDefault="003F0226" w:rsidP="003F0226">
      <w:pPr>
        <w:pStyle w:val="BodyTextIndent"/>
        <w:spacing w:before="120" w:line="440" w:lineRule="exact"/>
        <w:ind w:rightChars="91" w:right="191" w:firstLine="0"/>
        <w:rPr>
          <w:rStyle w:val="NormalCharacter"/>
          <w:rFonts w:hAnsi="宋体" w:cs="宋体"/>
          <w:b/>
          <w:bCs/>
          <w:sz w:val="21"/>
          <w:szCs w:val="21"/>
        </w:rPr>
      </w:pPr>
      <w:r w:rsidRPr="00AB2875">
        <w:rPr>
          <w:rStyle w:val="NormalCharacter"/>
          <w:rFonts w:hAnsi="宋体" w:cs="宋体" w:hint="eastAsia"/>
          <w:b/>
          <w:bCs/>
          <w:sz w:val="21"/>
          <w:szCs w:val="21"/>
        </w:rPr>
        <w:t>东软集团（广州）有限公司：</w:t>
      </w:r>
    </w:p>
    <w:p w14:paraId="65884E0D" w14:textId="4A6FA746" w:rsidR="003F0226" w:rsidRPr="00AB2875" w:rsidRDefault="003F0226"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kern w:val="0"/>
          <w:szCs w:val="21"/>
        </w:rPr>
        <w:t>云之龙咨询集团有限公司受</w:t>
      </w:r>
      <w:r w:rsidRPr="00AB2875">
        <w:rPr>
          <w:rFonts w:hint="eastAsia"/>
          <w:kern w:val="21"/>
          <w:szCs w:val="21"/>
          <w:u w:val="single"/>
        </w:rPr>
        <w:t>平乐县人民医院</w:t>
      </w:r>
      <w:r w:rsidRPr="00AB2875">
        <w:rPr>
          <w:rStyle w:val="NormalCharacter"/>
          <w:rFonts w:ascii="宋体" w:hAnsi="宋体" w:cs="宋体" w:hint="eastAsia"/>
          <w:kern w:val="0"/>
          <w:szCs w:val="21"/>
        </w:rPr>
        <w:t>委托，拟对</w:t>
      </w:r>
      <w:r w:rsidRPr="00AB2875">
        <w:rPr>
          <w:rFonts w:hAnsi="宋体" w:cs="宋体" w:hint="eastAsia"/>
          <w:kern w:val="21"/>
          <w:szCs w:val="21"/>
          <w:u w:val="single"/>
        </w:rPr>
        <w:t>医院信息化系统建设项目维保服务采购</w:t>
      </w:r>
      <w:r w:rsidRPr="00AB2875">
        <w:rPr>
          <w:rStyle w:val="NormalCharacter"/>
          <w:rFonts w:ascii="宋体" w:hAnsi="宋体" w:cs="宋体" w:hint="eastAsia"/>
          <w:kern w:val="0"/>
          <w:szCs w:val="21"/>
          <w:u w:val="single"/>
        </w:rPr>
        <w:t>（</w:t>
      </w:r>
      <w:r w:rsidR="00FD3111" w:rsidRPr="00AB2875">
        <w:rPr>
          <w:rFonts w:hAnsi="宋体" w:cs="宋体"/>
          <w:kern w:val="21"/>
          <w:szCs w:val="21"/>
          <w:u w:val="single"/>
        </w:rPr>
        <w:t>GLZC2025-D3-300075-YZLZ</w:t>
      </w:r>
      <w:r w:rsidRPr="00AB2875">
        <w:rPr>
          <w:rStyle w:val="NormalCharacter"/>
          <w:rFonts w:ascii="宋体" w:hAnsi="宋体" w:cs="宋体" w:hint="eastAsia"/>
          <w:kern w:val="0"/>
          <w:szCs w:val="21"/>
          <w:u w:val="single"/>
        </w:rPr>
        <w:t>）</w:t>
      </w:r>
      <w:r w:rsidRPr="00AB2875">
        <w:rPr>
          <w:rStyle w:val="NormalCharacter"/>
          <w:rFonts w:ascii="宋体" w:hAnsi="宋体" w:cs="宋体" w:hint="eastAsia"/>
          <w:kern w:val="0"/>
          <w:szCs w:val="21"/>
        </w:rPr>
        <w:t>进行单一来源采购，特邀请贵单位参加报价，现将有关事项通知如下：</w:t>
      </w:r>
    </w:p>
    <w:p w14:paraId="39272675" w14:textId="77777777" w:rsidR="003F0226" w:rsidRPr="00AB2875" w:rsidRDefault="003F0226" w:rsidP="003F0226">
      <w:pPr>
        <w:spacing w:line="440" w:lineRule="exact"/>
        <w:ind w:left="-62" w:firstLineChars="250" w:firstLine="527"/>
        <w:rPr>
          <w:rStyle w:val="NormalCharacter"/>
          <w:rFonts w:ascii="宋体" w:hAnsi="宋体" w:cs="宋体"/>
          <w:kern w:val="0"/>
          <w:szCs w:val="21"/>
        </w:rPr>
      </w:pPr>
      <w:r w:rsidRPr="00AB2875">
        <w:rPr>
          <w:rStyle w:val="NormalCharacter"/>
          <w:rFonts w:ascii="宋体" w:hAnsi="宋体" w:cs="宋体" w:hint="eastAsia"/>
          <w:b/>
          <w:bCs/>
          <w:kern w:val="0"/>
          <w:szCs w:val="21"/>
        </w:rPr>
        <w:t>一、项目名称：医院信息化系统建设项目维保服务采购</w:t>
      </w:r>
    </w:p>
    <w:p w14:paraId="2DFB3943" w14:textId="77777777" w:rsidR="003F0226" w:rsidRPr="00AB2875" w:rsidRDefault="003F0226" w:rsidP="003F0226">
      <w:pPr>
        <w:spacing w:line="440" w:lineRule="exact"/>
        <w:ind w:firstLineChars="200" w:firstLine="422"/>
        <w:rPr>
          <w:rStyle w:val="NormalCharacter"/>
          <w:rFonts w:ascii="宋体" w:hAnsi="宋体" w:cs="宋体"/>
          <w:kern w:val="0"/>
          <w:szCs w:val="21"/>
        </w:rPr>
      </w:pPr>
      <w:r w:rsidRPr="00AB2875">
        <w:rPr>
          <w:rStyle w:val="NormalCharacter"/>
          <w:rFonts w:ascii="宋体" w:hAnsi="宋体" w:cs="宋体" w:hint="eastAsia"/>
          <w:b/>
          <w:bCs/>
          <w:kern w:val="0"/>
          <w:szCs w:val="21"/>
        </w:rPr>
        <w:t>二、项目内容：</w:t>
      </w:r>
      <w:bookmarkStart w:id="9" w:name="OLE_LINK54"/>
      <w:bookmarkStart w:id="10" w:name="OLE_LINK55"/>
      <w:r w:rsidRPr="00AB2875">
        <w:rPr>
          <w:rStyle w:val="NormalCharacter"/>
          <w:rFonts w:ascii="宋体" w:hAnsi="宋体" w:cs="宋体" w:hint="eastAsia"/>
          <w:kern w:val="0"/>
          <w:szCs w:val="21"/>
        </w:rPr>
        <w:t>医院管理信息系统维护1项、电子病历信息系统维护1项、医学影像系统维护1项、实验室管理信息系统维护1项、手术室信息管理系统维护1项</w:t>
      </w:r>
      <w:bookmarkEnd w:id="9"/>
      <w:bookmarkEnd w:id="10"/>
      <w:r w:rsidRPr="00AB2875">
        <w:rPr>
          <w:rStyle w:val="NormalCharacter"/>
          <w:rFonts w:ascii="宋体" w:hAnsi="宋体" w:cs="宋体" w:hint="eastAsia"/>
          <w:kern w:val="0"/>
          <w:szCs w:val="21"/>
        </w:rPr>
        <w:t>,具体内容详见《采购需求》。</w:t>
      </w:r>
    </w:p>
    <w:p w14:paraId="6FA77005" w14:textId="49A8428F" w:rsidR="00554D42" w:rsidRPr="00AB2875" w:rsidRDefault="00554D42" w:rsidP="003F0226">
      <w:pPr>
        <w:spacing w:line="440" w:lineRule="exact"/>
        <w:ind w:firstLineChars="200" w:firstLine="422"/>
        <w:rPr>
          <w:rStyle w:val="NormalCharacter"/>
          <w:rFonts w:ascii="宋体" w:hAnsi="宋体" w:cs="宋体"/>
          <w:b/>
          <w:bCs/>
          <w:kern w:val="0"/>
          <w:szCs w:val="21"/>
        </w:rPr>
      </w:pPr>
      <w:r w:rsidRPr="00AB2875">
        <w:rPr>
          <w:rStyle w:val="NormalCharacter"/>
          <w:rFonts w:ascii="宋体" w:hAnsi="宋体" w:cs="宋体" w:hint="eastAsia"/>
          <w:b/>
          <w:bCs/>
          <w:position w:val="-2"/>
          <w:szCs w:val="21"/>
        </w:rPr>
        <w:t>三</w:t>
      </w:r>
      <w:r w:rsidRPr="00AB2875">
        <w:rPr>
          <w:rStyle w:val="NormalCharacter"/>
          <w:rFonts w:ascii="宋体" w:hAnsi="宋体" w:cs="宋体"/>
          <w:b/>
          <w:bCs/>
          <w:position w:val="-2"/>
          <w:szCs w:val="21"/>
        </w:rPr>
        <w:t>、</w:t>
      </w:r>
      <w:r w:rsidRPr="00AB2875">
        <w:rPr>
          <w:rStyle w:val="NormalCharacter"/>
          <w:rFonts w:ascii="宋体" w:hAnsi="宋体" w:cs="宋体" w:hint="eastAsia"/>
          <w:b/>
          <w:bCs/>
          <w:position w:val="-2"/>
          <w:szCs w:val="21"/>
        </w:rPr>
        <w:t>采购预算金额：</w:t>
      </w:r>
      <w:r w:rsidRPr="00AB2875">
        <w:rPr>
          <w:rFonts w:ascii="宋体" w:hAnsi="宋体" w:cs="宋体" w:hint="eastAsia"/>
          <w:b/>
          <w:bCs/>
          <w:szCs w:val="21"/>
        </w:rPr>
        <w:t>人民币捌拾壹万元整（¥810000.00）。</w:t>
      </w:r>
    </w:p>
    <w:p w14:paraId="19D08241" w14:textId="4A3E7D8B" w:rsidR="003F0226" w:rsidRPr="00AB2875" w:rsidRDefault="00554D42" w:rsidP="003F0226">
      <w:pPr>
        <w:spacing w:line="440" w:lineRule="exact"/>
        <w:ind w:firstLineChars="200" w:firstLine="422"/>
        <w:rPr>
          <w:rStyle w:val="NormalCharacter"/>
          <w:rFonts w:ascii="宋体" w:hAnsi="宋体" w:cs="宋体"/>
          <w:b/>
          <w:bCs/>
          <w:kern w:val="0"/>
          <w:szCs w:val="21"/>
        </w:rPr>
      </w:pPr>
      <w:r w:rsidRPr="00AB2875">
        <w:rPr>
          <w:rStyle w:val="NormalCharacter"/>
          <w:rFonts w:ascii="宋体" w:hAnsi="宋体" w:cs="宋体" w:hint="eastAsia"/>
          <w:b/>
          <w:bCs/>
          <w:kern w:val="0"/>
          <w:szCs w:val="21"/>
        </w:rPr>
        <w:t>四</w:t>
      </w:r>
      <w:r w:rsidR="003F0226" w:rsidRPr="00AB2875">
        <w:rPr>
          <w:rStyle w:val="NormalCharacter"/>
          <w:rFonts w:ascii="宋体" w:hAnsi="宋体" w:cs="宋体" w:hint="eastAsia"/>
          <w:b/>
          <w:bCs/>
          <w:kern w:val="0"/>
          <w:szCs w:val="21"/>
        </w:rPr>
        <w:t>、供应商资格：</w:t>
      </w:r>
    </w:p>
    <w:p w14:paraId="6F21B2F4"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1.符合《中华人民共和国政府采购法》第二十二条规定的供应商资格条件；</w:t>
      </w:r>
    </w:p>
    <w:p w14:paraId="7ADB3572"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2.对在“信用中国”网站（www.creditchina.gov.cn）、中国政府采购网（www.ccgp.gov.cn）等渠道列入失信被执行人、重大税收违法</w:t>
      </w:r>
      <w:r w:rsidRPr="00AB2875">
        <w:rPr>
          <w:rStyle w:val="NormalCharacter"/>
          <w:rFonts w:hint="eastAsia"/>
          <w:szCs w:val="21"/>
        </w:rPr>
        <w:t>失信主体</w:t>
      </w:r>
      <w:r w:rsidRPr="00AB2875">
        <w:rPr>
          <w:rStyle w:val="NormalCharacter"/>
          <w:rFonts w:ascii="宋体" w:hAnsi="宋体" w:cs="宋体" w:hint="eastAsia"/>
          <w:kern w:val="0"/>
          <w:szCs w:val="21"/>
        </w:rPr>
        <w:t>、政府采购严重违法失信行为记录名单及其他不符合《中华人民共和国政府采购法》第二十二条规定条件的供应商，不得参与政府采购活动。</w:t>
      </w:r>
    </w:p>
    <w:p w14:paraId="469E4B87" w14:textId="610BCABF" w:rsidR="003F0226" w:rsidRPr="00AB2875" w:rsidRDefault="00554D42" w:rsidP="003F0226">
      <w:pPr>
        <w:spacing w:line="440" w:lineRule="exact"/>
        <w:ind w:firstLineChars="200" w:firstLine="422"/>
        <w:rPr>
          <w:rStyle w:val="NormalCharacter"/>
          <w:rFonts w:ascii="宋体" w:hAnsi="宋体" w:cs="宋体"/>
          <w:b/>
          <w:bCs/>
          <w:kern w:val="0"/>
          <w:szCs w:val="21"/>
        </w:rPr>
      </w:pPr>
      <w:r w:rsidRPr="00AB2875">
        <w:rPr>
          <w:rStyle w:val="NormalCharacter"/>
          <w:rFonts w:ascii="宋体" w:hAnsi="宋体" w:cs="宋体" w:hint="eastAsia"/>
          <w:b/>
          <w:bCs/>
          <w:kern w:val="0"/>
          <w:szCs w:val="21"/>
        </w:rPr>
        <w:t>五</w:t>
      </w:r>
      <w:r w:rsidR="003F0226" w:rsidRPr="00AB2875">
        <w:rPr>
          <w:rStyle w:val="NormalCharacter"/>
          <w:rFonts w:ascii="宋体" w:hAnsi="宋体" w:cs="宋体" w:hint="eastAsia"/>
          <w:b/>
          <w:bCs/>
          <w:kern w:val="0"/>
          <w:szCs w:val="21"/>
        </w:rPr>
        <w:t>、获取单一来源采购文件时间及地点：</w:t>
      </w:r>
    </w:p>
    <w:p w14:paraId="41C45049" w14:textId="71DBD283"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时间：自邀请函发出之日起至2025年</w:t>
      </w:r>
      <w:r w:rsidR="00A83683" w:rsidRPr="00AB2875">
        <w:rPr>
          <w:rStyle w:val="NormalCharacter"/>
          <w:rFonts w:ascii="宋体" w:hAnsi="宋体" w:cs="宋体"/>
          <w:kern w:val="0"/>
          <w:szCs w:val="21"/>
        </w:rPr>
        <w:t>12</w:t>
      </w:r>
      <w:r w:rsidRPr="00AB2875">
        <w:rPr>
          <w:rStyle w:val="NormalCharacter"/>
          <w:rFonts w:ascii="宋体" w:hAnsi="宋体" w:cs="宋体" w:hint="eastAsia"/>
          <w:kern w:val="0"/>
          <w:szCs w:val="21"/>
        </w:rPr>
        <w:t>月</w:t>
      </w:r>
      <w:r w:rsidR="00A83683" w:rsidRPr="00AB2875">
        <w:rPr>
          <w:rStyle w:val="NormalCharacter"/>
          <w:rFonts w:ascii="宋体" w:hAnsi="宋体" w:cs="宋体"/>
          <w:kern w:val="0"/>
          <w:szCs w:val="21"/>
        </w:rPr>
        <w:t>30</w:t>
      </w:r>
      <w:r w:rsidRPr="00AB2875">
        <w:rPr>
          <w:rStyle w:val="NormalCharacter"/>
          <w:rFonts w:ascii="宋体" w:hAnsi="宋体" w:cs="宋体" w:hint="eastAsia"/>
          <w:kern w:val="0"/>
          <w:szCs w:val="21"/>
        </w:rPr>
        <w:t>日9时30分。</w:t>
      </w:r>
    </w:p>
    <w:p w14:paraId="2348DCFC"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地点：</w:t>
      </w:r>
      <w:bookmarkStart w:id="11" w:name="OLE_LINK29"/>
      <w:bookmarkStart w:id="12" w:name="OLE_LINK30"/>
      <w:r w:rsidRPr="00AB2875">
        <w:rPr>
          <w:rStyle w:val="NormalCharacter"/>
          <w:rFonts w:ascii="宋体" w:hAnsi="宋体" w:cs="宋体" w:hint="eastAsia"/>
          <w:kern w:val="0"/>
          <w:szCs w:val="21"/>
          <w:u w:val="single"/>
        </w:rPr>
        <w:t>在</w:t>
      </w:r>
      <w:bookmarkStart w:id="13" w:name="OLE_LINK10"/>
      <w:bookmarkStart w:id="14" w:name="OLE_LINK31"/>
      <w:r w:rsidRPr="00AB2875">
        <w:rPr>
          <w:rStyle w:val="NormalCharacter"/>
          <w:rFonts w:ascii="宋体" w:hAnsi="宋体" w:cs="宋体" w:hint="eastAsia"/>
          <w:kern w:val="0"/>
          <w:szCs w:val="21"/>
          <w:u w:val="single"/>
        </w:rPr>
        <w:t>广西政府采购云平台</w:t>
      </w:r>
      <w:bookmarkEnd w:id="13"/>
      <w:bookmarkEnd w:id="14"/>
      <w:r w:rsidRPr="00AB2875">
        <w:rPr>
          <w:rStyle w:val="NormalCharacter"/>
          <w:rFonts w:ascii="宋体" w:hAnsi="宋体" w:cs="宋体" w:hint="eastAsia"/>
          <w:kern w:val="0"/>
          <w:szCs w:val="21"/>
          <w:u w:val="single"/>
        </w:rPr>
        <w:t>下载</w:t>
      </w:r>
      <w:bookmarkEnd w:id="11"/>
      <w:bookmarkEnd w:id="12"/>
      <w:r w:rsidRPr="00AB2875">
        <w:rPr>
          <w:rStyle w:val="NormalCharacter"/>
          <w:rFonts w:ascii="宋体" w:hAnsi="宋体" w:cs="宋体" w:hint="eastAsia"/>
          <w:kern w:val="0"/>
          <w:szCs w:val="21"/>
          <w:u w:val="single"/>
        </w:rPr>
        <w:t>。</w:t>
      </w:r>
      <w:r w:rsidRPr="00AB2875">
        <w:rPr>
          <w:rStyle w:val="NormalCharacter"/>
          <w:rFonts w:ascii="宋体" w:hAnsi="宋体" w:cs="宋体" w:hint="eastAsia"/>
          <w:kern w:val="0"/>
          <w:szCs w:val="21"/>
        </w:rPr>
        <w:t xml:space="preserve">         </w:t>
      </w:r>
    </w:p>
    <w:p w14:paraId="3D526891" w14:textId="370C1BC1" w:rsidR="003F0226" w:rsidRPr="00AB2875" w:rsidRDefault="00554D42" w:rsidP="003F0226">
      <w:pPr>
        <w:spacing w:line="440" w:lineRule="exact"/>
        <w:ind w:firstLineChars="200" w:firstLine="422"/>
        <w:rPr>
          <w:rStyle w:val="NormalCharacter"/>
          <w:rFonts w:ascii="宋体" w:hAnsi="宋体" w:cs="宋体"/>
          <w:kern w:val="0"/>
          <w:szCs w:val="21"/>
        </w:rPr>
      </w:pPr>
      <w:r w:rsidRPr="00AB2875">
        <w:rPr>
          <w:rStyle w:val="NormalCharacter"/>
          <w:rFonts w:ascii="宋体" w:hAnsi="宋体" w:cs="宋体" w:hint="eastAsia"/>
          <w:b/>
          <w:bCs/>
          <w:kern w:val="0"/>
          <w:szCs w:val="21"/>
        </w:rPr>
        <w:t>六</w:t>
      </w:r>
      <w:r w:rsidR="003F0226" w:rsidRPr="00AB2875">
        <w:rPr>
          <w:rStyle w:val="NormalCharacter"/>
          <w:rFonts w:ascii="宋体" w:hAnsi="宋体" w:cs="宋体" w:hint="eastAsia"/>
          <w:b/>
          <w:bCs/>
          <w:kern w:val="0"/>
          <w:szCs w:val="21"/>
        </w:rPr>
        <w:t>、单一来源采购文件售价：</w:t>
      </w:r>
      <w:r w:rsidR="003F0226" w:rsidRPr="00AB2875">
        <w:rPr>
          <w:rStyle w:val="NormalCharacter"/>
          <w:rFonts w:ascii="宋体" w:hAnsi="宋体" w:cs="宋体" w:hint="eastAsia"/>
          <w:kern w:val="0"/>
          <w:szCs w:val="21"/>
        </w:rPr>
        <w:t>本项目采购文件免费提供。</w:t>
      </w:r>
    </w:p>
    <w:p w14:paraId="1D826549" w14:textId="01A47A08" w:rsidR="003F0226" w:rsidRPr="00AB2875" w:rsidRDefault="00554D42" w:rsidP="003F0226">
      <w:pPr>
        <w:spacing w:line="440" w:lineRule="exact"/>
        <w:ind w:firstLineChars="200" w:firstLine="422"/>
        <w:rPr>
          <w:rStyle w:val="NormalCharacter"/>
          <w:rFonts w:ascii="宋体" w:hAnsi="宋体" w:cs="宋体"/>
          <w:szCs w:val="21"/>
        </w:rPr>
      </w:pPr>
      <w:r w:rsidRPr="00AB2875">
        <w:rPr>
          <w:rStyle w:val="NormalCharacter"/>
          <w:rFonts w:ascii="宋体" w:hAnsi="宋体" w:cs="宋体" w:hint="eastAsia"/>
          <w:b/>
          <w:bCs/>
          <w:kern w:val="0"/>
          <w:szCs w:val="21"/>
        </w:rPr>
        <w:t>七</w:t>
      </w:r>
      <w:r w:rsidR="003F0226" w:rsidRPr="00AB2875">
        <w:rPr>
          <w:rStyle w:val="NormalCharacter"/>
          <w:rFonts w:ascii="宋体" w:hAnsi="宋体" w:cs="宋体" w:hint="eastAsia"/>
          <w:b/>
          <w:bCs/>
          <w:kern w:val="0"/>
          <w:szCs w:val="21"/>
        </w:rPr>
        <w:t>、报价保证金：</w:t>
      </w:r>
      <w:r w:rsidR="003F0226" w:rsidRPr="00AB2875">
        <w:rPr>
          <w:rStyle w:val="NormalCharacter"/>
          <w:rFonts w:ascii="宋体" w:hAnsi="宋体" w:cs="宋体" w:hint="eastAsia"/>
          <w:szCs w:val="21"/>
        </w:rPr>
        <w:t>本项目无需缴纳报价保证金。</w:t>
      </w:r>
    </w:p>
    <w:p w14:paraId="2E74567F" w14:textId="6D6BABC4" w:rsidR="003F0226" w:rsidRPr="00AB2875" w:rsidRDefault="00554D42" w:rsidP="003F0226">
      <w:pPr>
        <w:spacing w:line="440" w:lineRule="exact"/>
        <w:ind w:firstLineChars="200" w:firstLine="422"/>
        <w:rPr>
          <w:rStyle w:val="NormalCharacter"/>
          <w:rFonts w:ascii="宋体" w:hAnsi="宋体" w:cs="宋体"/>
          <w:kern w:val="0"/>
          <w:szCs w:val="21"/>
        </w:rPr>
      </w:pPr>
      <w:r w:rsidRPr="00AB2875">
        <w:rPr>
          <w:rStyle w:val="NormalCharacter"/>
          <w:rFonts w:ascii="宋体" w:hAnsi="宋体" w:cs="宋体" w:hint="eastAsia"/>
          <w:b/>
          <w:bCs/>
          <w:kern w:val="0"/>
          <w:szCs w:val="21"/>
        </w:rPr>
        <w:t>八</w:t>
      </w:r>
      <w:r w:rsidR="003F0226" w:rsidRPr="00AB2875">
        <w:rPr>
          <w:rStyle w:val="NormalCharacter"/>
          <w:rFonts w:ascii="宋体" w:hAnsi="宋体" w:cs="宋体" w:hint="eastAsia"/>
          <w:b/>
          <w:bCs/>
          <w:kern w:val="0"/>
          <w:szCs w:val="21"/>
        </w:rPr>
        <w:t>、履约保证金：</w:t>
      </w:r>
      <w:r w:rsidR="003F0226" w:rsidRPr="00AB2875">
        <w:rPr>
          <w:rStyle w:val="NormalCharacter"/>
          <w:rFonts w:ascii="宋体" w:hAnsi="宋体" w:cs="宋体" w:hint="eastAsia"/>
          <w:kern w:val="0"/>
          <w:szCs w:val="21"/>
        </w:rPr>
        <w:t>本项目免收履约保证金。</w:t>
      </w:r>
    </w:p>
    <w:p w14:paraId="402709B9" w14:textId="7BF7F322" w:rsidR="003F0226" w:rsidRPr="00AB2875" w:rsidRDefault="00554D42" w:rsidP="003F0226">
      <w:pPr>
        <w:pStyle w:val="Default"/>
        <w:spacing w:line="440" w:lineRule="exact"/>
        <w:ind w:firstLineChars="200" w:firstLine="422"/>
        <w:rPr>
          <w:rFonts w:eastAsia="宋体"/>
          <w:b/>
          <w:bCs/>
          <w:color w:val="auto"/>
          <w:kern w:val="2"/>
          <w:sz w:val="21"/>
          <w:szCs w:val="21"/>
        </w:rPr>
      </w:pPr>
      <w:r w:rsidRPr="00AB2875">
        <w:rPr>
          <w:rFonts w:ascii="宋体" w:eastAsia="宋体" w:hAnsi="宋体" w:cs="宋体" w:hint="eastAsia"/>
          <w:b/>
          <w:bCs/>
          <w:color w:val="auto"/>
          <w:kern w:val="2"/>
          <w:sz w:val="21"/>
          <w:szCs w:val="21"/>
        </w:rPr>
        <w:t>九</w:t>
      </w:r>
      <w:r w:rsidR="003F0226" w:rsidRPr="00AB2875">
        <w:rPr>
          <w:rFonts w:ascii="宋体" w:eastAsia="宋体" w:hAnsi="宋体" w:cs="宋体" w:hint="eastAsia"/>
          <w:b/>
          <w:bCs/>
          <w:color w:val="auto"/>
          <w:kern w:val="2"/>
          <w:sz w:val="21"/>
          <w:szCs w:val="21"/>
        </w:rPr>
        <w:t>、在线投标（电子投标）说明</w:t>
      </w:r>
    </w:p>
    <w:p w14:paraId="34ACD1E7" w14:textId="77777777" w:rsidR="003F0226" w:rsidRPr="00AB2875" w:rsidRDefault="003F0226" w:rsidP="003F0226">
      <w:pPr>
        <w:spacing w:line="440" w:lineRule="exact"/>
        <w:ind w:firstLineChars="200" w:firstLine="420"/>
        <w:rPr>
          <w:rStyle w:val="NormalCharacter"/>
          <w:kern w:val="0"/>
          <w:szCs w:val="21"/>
        </w:rPr>
      </w:pPr>
      <w:bookmarkStart w:id="15" w:name="OLE_LINK32"/>
      <w:r w:rsidRPr="00AB2875">
        <w:rPr>
          <w:rStyle w:val="NormalCharacter"/>
          <w:rFonts w:ascii="宋体" w:hAnsi="宋体" w:cs="宋体" w:hint="eastAsia"/>
          <w:kern w:val="0"/>
          <w:szCs w:val="21"/>
        </w:rPr>
        <w:t>1.本项目通过广西政府采购云平台实行在线投标响应（电子投标），供应商需要先安装“广西政府采购云平台电子交易客户端”，并按照本单一来源采购文件和广西政府采购云平台的要求，通过“广西政府采购云平台电子交易客户端”编制并加密报价文件。供应商未按规定编制并加密的响应文件，广西政府采购云平台将予以拒收。</w:t>
      </w:r>
    </w:p>
    <w:p w14:paraId="64FD60A2"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lastRenderedPageBreak/>
        <w:t>“广西政府采购云平台电子交易客户端”请自行前往广西政府采购网下载并安装；电子投标具体操作流程参考《政府采购项目电子交易管理操作指南-供应商》；在使用广西政府采购云平台投标客户端时，建议使用WIN7及以上操作系统,通过广西政府采购云平台参与在线报价时如遇平台技术问题详询95763或者</w:t>
      </w:r>
      <w:r w:rsidRPr="00AB2875">
        <w:rPr>
          <w:rStyle w:val="NormalCharacter"/>
          <w:szCs w:val="21"/>
        </w:rPr>
        <w:t>0771-3381253</w:t>
      </w:r>
      <w:r w:rsidRPr="00AB2875">
        <w:rPr>
          <w:rStyle w:val="NormalCharacter"/>
          <w:rFonts w:ascii="宋体" w:hAnsi="宋体" w:cs="宋体" w:hint="eastAsia"/>
          <w:kern w:val="0"/>
          <w:szCs w:val="21"/>
        </w:rPr>
        <w:t>。</w:t>
      </w:r>
    </w:p>
    <w:p w14:paraId="67711F42" w14:textId="77777777" w:rsidR="003F0226" w:rsidRPr="00AB2875" w:rsidRDefault="003F0226" w:rsidP="003F0226">
      <w:pPr>
        <w:spacing w:line="440" w:lineRule="exact"/>
        <w:ind w:firstLineChars="200" w:firstLine="420"/>
        <w:rPr>
          <w:rStyle w:val="NormalCharacter"/>
          <w:rFonts w:ascii="宋体" w:hAnsi="宋体" w:cs="宋体"/>
          <w:b/>
          <w:bCs/>
          <w:kern w:val="0"/>
          <w:szCs w:val="21"/>
        </w:rPr>
      </w:pPr>
      <w:r w:rsidRPr="00AB2875">
        <w:rPr>
          <w:rStyle w:val="NormalCharacter"/>
          <w:rFonts w:ascii="宋体" w:hAnsi="宋体" w:cs="宋体" w:hint="eastAsia"/>
          <w:kern w:val="0"/>
          <w:szCs w:val="21"/>
        </w:rPr>
        <w:t>2.为确保网上操作合法、有效和安全，供应商应当在报价文件递交截止时间前完成在“广西政府采购云平台”平台的身份认证，确保在电子报价过程中能够对相关数据电子文件进行加密和使用电子签章。使用“广西政府采购云平台电子交易客户端”需要提前申领CA数字证书，申领流程请自行前往广西政府采购云平台网站进行查阅；</w:t>
      </w:r>
      <w:r w:rsidRPr="00AB2875">
        <w:rPr>
          <w:rStyle w:val="NormalCharacter"/>
          <w:rFonts w:ascii="宋体" w:hAnsi="宋体" w:cs="宋体" w:hint="eastAsia"/>
          <w:b/>
          <w:bCs/>
          <w:kern w:val="0"/>
          <w:szCs w:val="21"/>
        </w:rPr>
        <w:t>（完成CA数字证书办理预计一周左右，建议供应商获取单一来源采购文件后立即办理）</w:t>
      </w:r>
    </w:p>
    <w:p w14:paraId="79C92334"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3.供应商应当在报价文件递交截止时间前，将生成的报价文件上传递交至广西政府采购云平台。报价文件递交截止时间前可以撤回电子报价文件。补充或者修改电子报价文件的，应当先行撤回原文件，补充、修改后重新传输递交，报价文件递交截止时间止未完成传输的，视为撤回报价文件。</w:t>
      </w:r>
    </w:p>
    <w:p w14:paraId="3458883D" w14:textId="4879D54D"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4.本采购项目为广西政府采购云平台全流程电子化操作，参与报价的供应商需自备计算机和网络设备（设备需可视频通话和读取广西政府采购云平台CA数字证书），确保过程顺利进行；因供应商自身设备或网络原因造成的一切后果，由供应商自行承担。</w:t>
      </w:r>
    </w:p>
    <w:bookmarkEnd w:id="15"/>
    <w:p w14:paraId="436F59DC" w14:textId="18510023" w:rsidR="003F0226" w:rsidRPr="00AB2875" w:rsidRDefault="00554D42" w:rsidP="003F0226">
      <w:pPr>
        <w:wordWrap w:val="0"/>
        <w:spacing w:line="440" w:lineRule="exact"/>
        <w:ind w:firstLineChars="200" w:firstLine="422"/>
        <w:rPr>
          <w:rStyle w:val="NormalCharacter"/>
          <w:rFonts w:ascii="宋体" w:hAnsi="宋体" w:cs="宋体"/>
          <w:kern w:val="0"/>
          <w:szCs w:val="21"/>
        </w:rPr>
      </w:pPr>
      <w:r w:rsidRPr="00AB2875">
        <w:rPr>
          <w:rStyle w:val="NormalCharacter"/>
          <w:rFonts w:ascii="宋体" w:hAnsi="宋体" w:cs="宋体" w:hint="eastAsia"/>
          <w:b/>
          <w:bCs/>
          <w:kern w:val="0"/>
          <w:szCs w:val="21"/>
        </w:rPr>
        <w:t>十</w:t>
      </w:r>
      <w:r w:rsidR="003F0226" w:rsidRPr="00AB2875">
        <w:rPr>
          <w:rStyle w:val="NormalCharacter"/>
          <w:rFonts w:ascii="宋体" w:hAnsi="宋体" w:cs="宋体" w:hint="eastAsia"/>
          <w:b/>
          <w:bCs/>
          <w:kern w:val="0"/>
          <w:szCs w:val="21"/>
        </w:rPr>
        <w:t>、报价文件递交起止时间和地点：</w:t>
      </w:r>
      <w:r w:rsidR="003F0226" w:rsidRPr="00AB2875">
        <w:rPr>
          <w:rStyle w:val="NormalCharacter"/>
          <w:rFonts w:ascii="宋体" w:hAnsi="宋体" w:cs="宋体" w:hint="eastAsia"/>
          <w:kern w:val="0"/>
          <w:szCs w:val="21"/>
        </w:rPr>
        <w:t>报价文件必须于2025年</w:t>
      </w:r>
      <w:r w:rsidR="00A83683" w:rsidRPr="00AB2875">
        <w:rPr>
          <w:rStyle w:val="NormalCharacter"/>
          <w:rFonts w:ascii="宋体" w:hAnsi="宋体" w:cs="宋体"/>
          <w:kern w:val="0"/>
          <w:szCs w:val="21"/>
        </w:rPr>
        <w:t>12</w:t>
      </w:r>
      <w:r w:rsidR="003F0226" w:rsidRPr="00AB2875">
        <w:rPr>
          <w:rStyle w:val="NormalCharacter"/>
          <w:rFonts w:ascii="宋体" w:hAnsi="宋体" w:cs="宋体" w:hint="eastAsia"/>
          <w:kern w:val="0"/>
          <w:szCs w:val="21"/>
        </w:rPr>
        <w:t>月</w:t>
      </w:r>
      <w:r w:rsidR="00A83683" w:rsidRPr="00AB2875">
        <w:rPr>
          <w:rStyle w:val="NormalCharacter"/>
          <w:rFonts w:ascii="宋体" w:hAnsi="宋体" w:cs="宋体"/>
          <w:kern w:val="0"/>
          <w:szCs w:val="21"/>
        </w:rPr>
        <w:t>31</w:t>
      </w:r>
      <w:r w:rsidR="003F0226" w:rsidRPr="00AB2875">
        <w:rPr>
          <w:rStyle w:val="NormalCharacter"/>
          <w:rFonts w:ascii="宋体" w:hAnsi="宋体" w:cs="宋体" w:hint="eastAsia"/>
          <w:kern w:val="0"/>
          <w:szCs w:val="21"/>
        </w:rPr>
        <w:t>日9时30分前通过广西政府采购云平台在线上传报价文件。</w:t>
      </w:r>
    </w:p>
    <w:p w14:paraId="21D734A0" w14:textId="69FC6240" w:rsidR="003F0226" w:rsidRPr="00AB2875" w:rsidRDefault="003F0226" w:rsidP="003F0226">
      <w:pPr>
        <w:spacing w:line="440" w:lineRule="exact"/>
        <w:ind w:firstLineChars="200" w:firstLine="422"/>
        <w:rPr>
          <w:rStyle w:val="NormalCharacter"/>
          <w:rFonts w:ascii="宋体" w:hAnsi="宋体" w:cs="宋体"/>
          <w:kern w:val="0"/>
          <w:szCs w:val="21"/>
        </w:rPr>
      </w:pPr>
      <w:r w:rsidRPr="00AB2875">
        <w:rPr>
          <w:rStyle w:val="NormalCharacter"/>
          <w:rFonts w:ascii="宋体" w:hAnsi="宋体" w:cs="宋体" w:hint="eastAsia"/>
          <w:b/>
          <w:bCs/>
          <w:kern w:val="0"/>
          <w:szCs w:val="21"/>
        </w:rPr>
        <w:t>十</w:t>
      </w:r>
      <w:r w:rsidR="00554D42" w:rsidRPr="00AB2875">
        <w:rPr>
          <w:rStyle w:val="NormalCharacter"/>
          <w:rFonts w:ascii="宋体" w:hAnsi="宋体" w:cs="宋体" w:hint="eastAsia"/>
          <w:b/>
          <w:bCs/>
          <w:kern w:val="0"/>
          <w:szCs w:val="21"/>
        </w:rPr>
        <w:t>一</w:t>
      </w:r>
      <w:r w:rsidRPr="00AB2875">
        <w:rPr>
          <w:rStyle w:val="NormalCharacter"/>
          <w:rFonts w:ascii="宋体" w:hAnsi="宋体" w:cs="宋体" w:hint="eastAsia"/>
          <w:b/>
          <w:bCs/>
          <w:kern w:val="0"/>
          <w:szCs w:val="21"/>
        </w:rPr>
        <w:t>、协商时间及地点：</w:t>
      </w:r>
      <w:r w:rsidRPr="00AB2875">
        <w:rPr>
          <w:rStyle w:val="NormalCharacter"/>
          <w:rFonts w:ascii="宋体" w:hAnsi="宋体" w:cs="宋体" w:hint="eastAsia"/>
          <w:kern w:val="0"/>
          <w:szCs w:val="21"/>
        </w:rPr>
        <w:t>于2025年</w:t>
      </w:r>
      <w:r w:rsidR="00A83683" w:rsidRPr="00AB2875">
        <w:rPr>
          <w:rStyle w:val="NormalCharacter"/>
          <w:rFonts w:ascii="宋体" w:hAnsi="宋体" w:cs="宋体"/>
          <w:kern w:val="0"/>
          <w:szCs w:val="21"/>
        </w:rPr>
        <w:t>12</w:t>
      </w:r>
      <w:r w:rsidRPr="00AB2875">
        <w:rPr>
          <w:rStyle w:val="NormalCharacter"/>
          <w:rFonts w:ascii="宋体" w:hAnsi="宋体" w:cs="宋体" w:hint="eastAsia"/>
          <w:kern w:val="0"/>
          <w:szCs w:val="21"/>
        </w:rPr>
        <w:t>月</w:t>
      </w:r>
      <w:r w:rsidR="00A83683" w:rsidRPr="00AB2875">
        <w:rPr>
          <w:rStyle w:val="NormalCharacter"/>
          <w:rFonts w:ascii="宋体" w:hAnsi="宋体" w:cs="宋体"/>
          <w:kern w:val="0"/>
          <w:szCs w:val="21"/>
        </w:rPr>
        <w:t>31</w:t>
      </w:r>
      <w:r w:rsidRPr="00AB2875">
        <w:rPr>
          <w:rStyle w:val="NormalCharacter"/>
          <w:rFonts w:ascii="宋体" w:hAnsi="宋体" w:cs="宋体" w:hint="eastAsia"/>
          <w:kern w:val="0"/>
          <w:szCs w:val="21"/>
        </w:rPr>
        <w:t>日9时30分后与供应商在广西政府采购云平台在线协商。</w:t>
      </w:r>
    </w:p>
    <w:p w14:paraId="580AA096" w14:textId="22EDE399" w:rsidR="003F0226" w:rsidRPr="00AB2875" w:rsidRDefault="003F0226" w:rsidP="003F0226">
      <w:pPr>
        <w:spacing w:line="440" w:lineRule="exact"/>
        <w:ind w:firstLineChars="200" w:firstLine="422"/>
        <w:rPr>
          <w:rStyle w:val="NormalCharacter"/>
          <w:rFonts w:ascii="宋体" w:hAnsi="宋体" w:cs="宋体"/>
          <w:b/>
          <w:bCs/>
          <w:kern w:val="0"/>
          <w:szCs w:val="21"/>
        </w:rPr>
      </w:pPr>
      <w:r w:rsidRPr="00AB2875">
        <w:rPr>
          <w:rStyle w:val="NormalCharacter"/>
          <w:rFonts w:ascii="宋体" w:hAnsi="宋体" w:cs="宋体" w:hint="eastAsia"/>
          <w:b/>
          <w:bCs/>
          <w:kern w:val="0"/>
          <w:szCs w:val="21"/>
        </w:rPr>
        <w:t>十</w:t>
      </w:r>
      <w:r w:rsidR="00554D42" w:rsidRPr="00AB2875">
        <w:rPr>
          <w:rStyle w:val="NormalCharacter"/>
          <w:rFonts w:ascii="宋体" w:hAnsi="宋体" w:cs="宋体" w:hint="eastAsia"/>
          <w:b/>
          <w:bCs/>
          <w:kern w:val="0"/>
          <w:szCs w:val="21"/>
        </w:rPr>
        <w:t>二</w:t>
      </w:r>
      <w:r w:rsidRPr="00AB2875">
        <w:rPr>
          <w:rStyle w:val="NormalCharacter"/>
          <w:rFonts w:ascii="宋体" w:hAnsi="宋体" w:cs="宋体" w:hint="eastAsia"/>
          <w:b/>
          <w:bCs/>
          <w:kern w:val="0"/>
          <w:szCs w:val="21"/>
        </w:rPr>
        <w:t>、通讯地址及联系方式：</w:t>
      </w:r>
    </w:p>
    <w:p w14:paraId="0F1DB51E" w14:textId="57FDFA4B" w:rsidR="00A83683" w:rsidRPr="00AB2875" w:rsidRDefault="00A83683"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1.采购人</w:t>
      </w:r>
    </w:p>
    <w:p w14:paraId="2ABF78C1" w14:textId="7F4B8441" w:rsidR="003F0226" w:rsidRPr="00AB2875" w:rsidRDefault="003F0226"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通讯地址：</w:t>
      </w:r>
      <w:bookmarkStart w:id="16" w:name="OLE_LINK27"/>
      <w:bookmarkStart w:id="17" w:name="OLE_LINK26"/>
      <w:r w:rsidRPr="00AB2875">
        <w:rPr>
          <w:rStyle w:val="NormalCharacter"/>
          <w:rFonts w:ascii="宋体" w:hAnsi="宋体" w:cs="宋体" w:hint="eastAsia"/>
          <w:szCs w:val="21"/>
        </w:rPr>
        <w:t>广西桂林市平乐县平乐镇正北街127号</w:t>
      </w:r>
      <w:bookmarkEnd w:id="16"/>
      <w:bookmarkEnd w:id="17"/>
      <w:r w:rsidRPr="00AB2875">
        <w:rPr>
          <w:rStyle w:val="NormalCharacter"/>
          <w:rFonts w:ascii="宋体" w:hAnsi="宋体" w:cs="宋体" w:hint="eastAsia"/>
          <w:szCs w:val="21"/>
        </w:rPr>
        <w:t xml:space="preserve">                 </w:t>
      </w:r>
    </w:p>
    <w:p w14:paraId="0E884AED" w14:textId="77777777" w:rsidR="003F0226" w:rsidRPr="00AB2875" w:rsidRDefault="003F0226"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采购人：平乐县人民医院</w:t>
      </w:r>
    </w:p>
    <w:p w14:paraId="1DAF0C2A" w14:textId="082DA9E7" w:rsidR="003F0226" w:rsidRPr="00AB2875" w:rsidRDefault="003F0226"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联系人：</w:t>
      </w:r>
      <w:bookmarkStart w:id="18" w:name="OLE_LINK21"/>
      <w:r w:rsidRPr="00AB2875">
        <w:rPr>
          <w:rStyle w:val="NormalCharacter"/>
          <w:rFonts w:ascii="宋体" w:hAnsi="宋体" w:cs="宋体" w:hint="eastAsia"/>
          <w:szCs w:val="21"/>
        </w:rPr>
        <w:t>徐新飞</w:t>
      </w:r>
      <w:bookmarkEnd w:id="18"/>
      <w:r w:rsidRPr="00AB2875">
        <w:rPr>
          <w:rStyle w:val="NormalCharacter"/>
          <w:rFonts w:ascii="宋体" w:hAnsi="宋体" w:cs="宋体" w:hint="eastAsia"/>
          <w:szCs w:val="21"/>
        </w:rPr>
        <w:t xml:space="preserve"> </w:t>
      </w:r>
      <w:bookmarkStart w:id="19" w:name="OLE_LINK2"/>
      <w:bookmarkStart w:id="20" w:name="OLE_LINK9"/>
      <w:r w:rsidRPr="00AB2875">
        <w:rPr>
          <w:rStyle w:val="NormalCharacter"/>
          <w:rFonts w:ascii="宋体" w:hAnsi="宋体" w:cs="宋体" w:hint="eastAsia"/>
          <w:szCs w:val="21"/>
        </w:rPr>
        <w:t xml:space="preserve"> 0773-7888081</w:t>
      </w:r>
      <w:bookmarkEnd w:id="19"/>
      <w:bookmarkEnd w:id="20"/>
    </w:p>
    <w:p w14:paraId="5ADBB472" w14:textId="5C2717D3" w:rsidR="00A83683" w:rsidRPr="00AB2875" w:rsidRDefault="00A83683" w:rsidP="003F0226">
      <w:pPr>
        <w:spacing w:line="440" w:lineRule="exact"/>
        <w:ind w:firstLineChars="200" w:firstLine="420"/>
        <w:rPr>
          <w:rStyle w:val="NormalCharacter"/>
          <w:rFonts w:ascii="宋体" w:hAnsi="宋体" w:cs="宋体"/>
          <w:szCs w:val="21"/>
        </w:rPr>
      </w:pPr>
      <w:r w:rsidRPr="00AB2875">
        <w:rPr>
          <w:rStyle w:val="NormalCharacter"/>
          <w:rFonts w:ascii="宋体" w:hAnsi="宋体" w:cs="宋体"/>
          <w:szCs w:val="21"/>
        </w:rPr>
        <w:t>2.</w:t>
      </w:r>
      <w:r w:rsidRPr="00AB2875">
        <w:rPr>
          <w:rStyle w:val="NormalCharacter"/>
          <w:rFonts w:ascii="宋体" w:hAnsi="宋体" w:cs="宋体" w:hint="eastAsia"/>
          <w:szCs w:val="21"/>
        </w:rPr>
        <w:t>采购</w:t>
      </w:r>
      <w:r w:rsidRPr="00AB2875">
        <w:rPr>
          <w:rStyle w:val="NormalCharacter"/>
          <w:rFonts w:ascii="宋体" w:hAnsi="宋体" w:cs="宋体"/>
          <w:szCs w:val="21"/>
        </w:rPr>
        <w:t>代理机构</w:t>
      </w:r>
    </w:p>
    <w:p w14:paraId="2BE6E8DE" w14:textId="531F09E6" w:rsidR="00A83683" w:rsidRPr="00AB2875" w:rsidRDefault="00A83683" w:rsidP="00A83683">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联系地址：广西桂林市临桂区西城北路2号耀辉•美好家园2幢12层1号房</w:t>
      </w:r>
    </w:p>
    <w:p w14:paraId="0C0D0D52" w14:textId="0C52F2AB" w:rsidR="00A83683" w:rsidRPr="00AB2875" w:rsidRDefault="00A83683" w:rsidP="00A83683">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采购</w:t>
      </w:r>
      <w:r w:rsidRPr="00AB2875">
        <w:rPr>
          <w:rStyle w:val="NormalCharacter"/>
          <w:rFonts w:ascii="宋体" w:hAnsi="宋体" w:cs="宋体"/>
          <w:szCs w:val="21"/>
        </w:rPr>
        <w:t>代理机构：云之龙咨询集团有限</w:t>
      </w:r>
      <w:r w:rsidRPr="00AB2875">
        <w:rPr>
          <w:rStyle w:val="NormalCharacter"/>
          <w:rFonts w:ascii="宋体" w:hAnsi="宋体" w:cs="宋体" w:hint="eastAsia"/>
          <w:szCs w:val="21"/>
        </w:rPr>
        <w:t>公司</w:t>
      </w:r>
    </w:p>
    <w:p w14:paraId="593D2716" w14:textId="4A09FCB5" w:rsidR="00A83683" w:rsidRPr="00AB2875" w:rsidRDefault="00A83683" w:rsidP="00A83683">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 xml:space="preserve">联 系 人：徐雪艳　　　　　　　　　</w:t>
      </w:r>
    </w:p>
    <w:p w14:paraId="62C9DE21" w14:textId="1A1157E1" w:rsidR="00A83683" w:rsidRPr="00AB2875" w:rsidRDefault="00A83683" w:rsidP="00A83683">
      <w:pPr>
        <w:spacing w:line="440" w:lineRule="exact"/>
        <w:ind w:firstLineChars="200" w:firstLine="420"/>
        <w:rPr>
          <w:rStyle w:val="NormalCharacter"/>
          <w:rFonts w:ascii="宋体" w:hAnsi="宋体" w:cs="宋体"/>
          <w:szCs w:val="21"/>
        </w:rPr>
      </w:pPr>
      <w:r w:rsidRPr="00AB2875">
        <w:rPr>
          <w:rStyle w:val="NormalCharacter"/>
          <w:rFonts w:ascii="宋体" w:hAnsi="宋体" w:cs="宋体" w:hint="eastAsia"/>
          <w:szCs w:val="21"/>
        </w:rPr>
        <w:t>联系电话：0773-2887388、2887399</w:t>
      </w:r>
    </w:p>
    <w:p w14:paraId="5F726539" w14:textId="6534B91E" w:rsidR="003F0226" w:rsidRPr="00AB2875" w:rsidRDefault="003F0226" w:rsidP="003F0226">
      <w:pPr>
        <w:spacing w:line="440" w:lineRule="exact"/>
        <w:ind w:leftChars="200" w:left="7140" w:hangingChars="3200" w:hanging="6720"/>
        <w:rPr>
          <w:rStyle w:val="NormalCharacter"/>
          <w:rFonts w:ascii="宋体" w:hAnsi="宋体" w:cs="宋体"/>
          <w:b/>
          <w:bCs/>
          <w:kern w:val="0"/>
          <w:szCs w:val="21"/>
        </w:rPr>
      </w:pPr>
      <w:r w:rsidRPr="00AB2875">
        <w:rPr>
          <w:rStyle w:val="NormalCharacter"/>
          <w:rFonts w:ascii="宋体" w:hAnsi="宋体" w:cs="宋体" w:hint="eastAsia"/>
          <w:szCs w:val="21"/>
        </w:rPr>
        <w:t xml:space="preserve">                                           </w:t>
      </w:r>
      <w:r w:rsidR="00A9494D" w:rsidRPr="00AB2875">
        <w:rPr>
          <w:rStyle w:val="NormalCharacter"/>
          <w:rFonts w:ascii="宋体" w:hAnsi="宋体" w:cs="宋体"/>
          <w:szCs w:val="21"/>
        </w:rPr>
        <w:t xml:space="preserve">    </w:t>
      </w:r>
      <w:r w:rsidRPr="00AB2875">
        <w:rPr>
          <w:rStyle w:val="NormalCharacter"/>
          <w:rFonts w:ascii="宋体" w:hAnsi="宋体" w:cs="宋体" w:hint="eastAsia"/>
          <w:b/>
          <w:bCs/>
          <w:kern w:val="0"/>
          <w:szCs w:val="21"/>
        </w:rPr>
        <w:t>云之龙咨询集团有限公司</w:t>
      </w:r>
    </w:p>
    <w:p w14:paraId="42A21DDD" w14:textId="382C1031" w:rsidR="003F0226" w:rsidRPr="00AB2875" w:rsidRDefault="003F0226" w:rsidP="003F0226">
      <w:pPr>
        <w:spacing w:line="440" w:lineRule="exact"/>
        <w:jc w:val="center"/>
        <w:rPr>
          <w:szCs w:val="21"/>
        </w:rPr>
      </w:pPr>
      <w:r w:rsidRPr="00AB2875">
        <w:rPr>
          <w:rFonts w:ascii="宋体" w:hAnsi="宋体" w:cs="宋体" w:hint="eastAsia"/>
          <w:szCs w:val="21"/>
        </w:rPr>
        <w:t xml:space="preserve">                                             2025年</w:t>
      </w:r>
      <w:r w:rsidR="00A83683" w:rsidRPr="00AB2875">
        <w:rPr>
          <w:rFonts w:ascii="宋体" w:hAnsi="宋体" w:cs="宋体"/>
          <w:szCs w:val="21"/>
        </w:rPr>
        <w:t>12</w:t>
      </w:r>
      <w:r w:rsidRPr="00AB2875">
        <w:rPr>
          <w:rFonts w:ascii="宋体" w:hAnsi="宋体" w:cs="宋体" w:hint="eastAsia"/>
          <w:szCs w:val="21"/>
        </w:rPr>
        <w:t>月</w:t>
      </w:r>
      <w:r w:rsidR="00A83683" w:rsidRPr="00AB2875">
        <w:rPr>
          <w:rFonts w:ascii="宋体" w:hAnsi="宋体" w:cs="宋体"/>
          <w:szCs w:val="21"/>
        </w:rPr>
        <w:t>25</w:t>
      </w:r>
      <w:r w:rsidRPr="00AB2875">
        <w:rPr>
          <w:rFonts w:ascii="宋体" w:hAnsi="宋体" w:cs="宋体" w:hint="eastAsia"/>
          <w:szCs w:val="21"/>
        </w:rPr>
        <w:t>日</w:t>
      </w:r>
      <w:bookmarkStart w:id="21" w:name="_Toc1350"/>
    </w:p>
    <w:p w14:paraId="60607F2D" w14:textId="77777777" w:rsidR="003F0226" w:rsidRPr="00AB2875" w:rsidRDefault="003F0226" w:rsidP="003F0226">
      <w:pPr>
        <w:pStyle w:val="1"/>
        <w:jc w:val="center"/>
        <w:rPr>
          <w:sz w:val="44"/>
          <w:szCs w:val="44"/>
        </w:rPr>
      </w:pPr>
      <w:r w:rsidRPr="00AB2875">
        <w:rPr>
          <w:rFonts w:hint="eastAsia"/>
          <w:b w:val="0"/>
          <w:sz w:val="21"/>
          <w:szCs w:val="21"/>
        </w:rPr>
        <w:br w:type="page"/>
      </w:r>
      <w:bookmarkStart w:id="22" w:name="_Toc21300"/>
      <w:r w:rsidRPr="00AB2875">
        <w:rPr>
          <w:rFonts w:hint="eastAsia"/>
          <w:sz w:val="44"/>
          <w:szCs w:val="44"/>
        </w:rPr>
        <w:lastRenderedPageBreak/>
        <w:t>第一章  单一来源采购供应商须知一览表</w:t>
      </w:r>
      <w:bookmarkEnd w:id="21"/>
      <w:bookmarkEnd w:id="22"/>
    </w:p>
    <w:tbl>
      <w:tblPr>
        <w:tblW w:w="87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4"/>
        <w:gridCol w:w="7754"/>
      </w:tblGrid>
      <w:tr w:rsidR="00AB2875" w:rsidRPr="00AB2875" w14:paraId="34909C07" w14:textId="77777777" w:rsidTr="00FE2129">
        <w:trPr>
          <w:trHeight w:val="547"/>
          <w:tblHeader/>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70FBBDA8" w14:textId="77777777" w:rsidR="003F0226" w:rsidRPr="00AB2875" w:rsidRDefault="003F0226">
            <w:pPr>
              <w:pStyle w:val="PlainText"/>
              <w:spacing w:line="400" w:lineRule="exact"/>
              <w:jc w:val="center"/>
              <w:rPr>
                <w:rStyle w:val="NormalCharacter"/>
                <w:rFonts w:hAnsi="宋体" w:cs="宋体"/>
                <w:b/>
                <w:bCs/>
                <w:szCs w:val="21"/>
              </w:rPr>
            </w:pPr>
            <w:r w:rsidRPr="00AB2875">
              <w:rPr>
                <w:rStyle w:val="NormalCharacter"/>
                <w:rFonts w:hAnsi="宋体" w:cs="宋体" w:hint="eastAsia"/>
                <w:b/>
                <w:bCs/>
                <w:szCs w:val="21"/>
              </w:rPr>
              <w:t>序号</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04A7CDD8" w14:textId="77777777" w:rsidR="003F0226" w:rsidRPr="00AB2875" w:rsidRDefault="003F0226">
            <w:pPr>
              <w:pStyle w:val="PlainText"/>
              <w:spacing w:line="400" w:lineRule="exact"/>
              <w:jc w:val="center"/>
              <w:rPr>
                <w:rStyle w:val="NormalCharacter"/>
                <w:rFonts w:hAnsi="宋体" w:cs="宋体"/>
                <w:b/>
                <w:bCs/>
                <w:szCs w:val="21"/>
              </w:rPr>
            </w:pPr>
            <w:r w:rsidRPr="00AB2875">
              <w:rPr>
                <w:rStyle w:val="NormalCharacter"/>
                <w:rFonts w:hAnsi="宋体" w:cs="宋体" w:hint="eastAsia"/>
                <w:b/>
                <w:bCs/>
                <w:szCs w:val="21"/>
              </w:rPr>
              <w:t>内    容</w:t>
            </w:r>
          </w:p>
        </w:tc>
      </w:tr>
      <w:tr w:rsidR="00AB2875" w:rsidRPr="00AB2875" w14:paraId="6D2A9DF3" w14:textId="77777777" w:rsidTr="00FE2129">
        <w:trPr>
          <w:trHeight w:val="530"/>
        </w:trPr>
        <w:tc>
          <w:tcPr>
            <w:tcW w:w="8728" w:type="dxa"/>
            <w:gridSpan w:val="2"/>
            <w:tcBorders>
              <w:top w:val="single" w:sz="4" w:space="0" w:color="000000"/>
              <w:left w:val="single" w:sz="4" w:space="0" w:color="000000"/>
              <w:bottom w:val="single" w:sz="4" w:space="0" w:color="000000"/>
              <w:right w:val="single" w:sz="4" w:space="0" w:color="000000"/>
            </w:tcBorders>
            <w:vAlign w:val="center"/>
            <w:hideMark/>
          </w:tcPr>
          <w:p w14:paraId="2ABE9A1A" w14:textId="77777777" w:rsidR="003F0226" w:rsidRPr="00AB2875" w:rsidRDefault="003F0226">
            <w:pPr>
              <w:pStyle w:val="PlainText"/>
              <w:spacing w:line="400" w:lineRule="exact"/>
              <w:rPr>
                <w:rStyle w:val="NormalCharacter"/>
                <w:rFonts w:hAnsi="宋体" w:cs="宋体"/>
                <w:b/>
                <w:bCs/>
                <w:szCs w:val="21"/>
              </w:rPr>
            </w:pPr>
            <w:r w:rsidRPr="00AB2875">
              <w:rPr>
                <w:rStyle w:val="NormalCharacter"/>
                <w:rFonts w:hAnsi="宋体" w:cs="宋体" w:hint="eastAsia"/>
                <w:b/>
                <w:bCs/>
                <w:szCs w:val="21"/>
              </w:rPr>
              <w:t>一、总则</w:t>
            </w:r>
          </w:p>
        </w:tc>
      </w:tr>
      <w:tr w:rsidR="00AB2875" w:rsidRPr="00AB2875" w14:paraId="650A5D18" w14:textId="77777777" w:rsidTr="00FE2129">
        <w:trPr>
          <w:trHeight w:val="644"/>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16FA708F"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1</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20BCEC67" w14:textId="77777777" w:rsidR="003F0226" w:rsidRPr="00AB2875" w:rsidRDefault="003F0226">
            <w:pPr>
              <w:widowControl w:val="0"/>
              <w:spacing w:line="400" w:lineRule="exact"/>
              <w:rPr>
                <w:rStyle w:val="NormalCharacter"/>
                <w:rFonts w:ascii="宋体" w:hAnsi="宋体" w:cs="宋体"/>
                <w:szCs w:val="21"/>
              </w:rPr>
            </w:pPr>
            <w:r w:rsidRPr="00AB2875">
              <w:rPr>
                <w:rStyle w:val="NormalCharacter"/>
                <w:rFonts w:ascii="宋体" w:hAnsi="宋体" w:cs="宋体" w:hint="eastAsia"/>
                <w:szCs w:val="21"/>
              </w:rPr>
              <w:t>项目名称：医院信息化系统建设项目维保服务采购</w:t>
            </w:r>
          </w:p>
          <w:p w14:paraId="3CC2EF20" w14:textId="265A7738" w:rsidR="003F0226" w:rsidRPr="00AB2875" w:rsidRDefault="003F0226">
            <w:pPr>
              <w:widowControl w:val="0"/>
              <w:spacing w:line="400" w:lineRule="exact"/>
              <w:rPr>
                <w:rStyle w:val="NormalCharacter"/>
                <w:rFonts w:ascii="宋体" w:hAnsi="宋体" w:cs="宋体"/>
                <w:szCs w:val="21"/>
              </w:rPr>
            </w:pPr>
            <w:r w:rsidRPr="00AB2875">
              <w:rPr>
                <w:rStyle w:val="NormalCharacter"/>
                <w:rFonts w:ascii="宋体" w:hAnsi="宋体" w:cs="宋体" w:hint="eastAsia"/>
                <w:szCs w:val="21"/>
              </w:rPr>
              <w:t>项目编号：</w:t>
            </w:r>
            <w:r w:rsidR="00CD49A8" w:rsidRPr="00AB2875">
              <w:rPr>
                <w:rStyle w:val="NormalCharacter"/>
                <w:rFonts w:ascii="宋体"/>
              </w:rPr>
              <w:t>GLZC2025-D3-300075-YZLZ</w:t>
            </w:r>
            <w:r w:rsidRPr="00AB2875">
              <w:rPr>
                <w:rStyle w:val="NormalCharacter"/>
                <w:rFonts w:ascii="宋体" w:hAnsi="宋体" w:cs="宋体" w:hint="eastAsia"/>
                <w:szCs w:val="21"/>
              </w:rPr>
              <w:t xml:space="preserve">  </w:t>
            </w:r>
          </w:p>
          <w:p w14:paraId="0AC5E5B7" w14:textId="2744E3F7" w:rsidR="00AD3A4E" w:rsidRPr="00AB2875" w:rsidRDefault="00AD3A4E">
            <w:pPr>
              <w:widowControl w:val="0"/>
              <w:spacing w:line="400" w:lineRule="exact"/>
              <w:rPr>
                <w:rStyle w:val="NormalCharacter"/>
                <w:rFonts w:ascii="宋体" w:hAnsi="宋体" w:cs="宋体"/>
                <w:szCs w:val="21"/>
              </w:rPr>
            </w:pPr>
            <w:r w:rsidRPr="00AB2875">
              <w:rPr>
                <w:rStyle w:val="NormalCharacter"/>
                <w:rFonts w:ascii="宋体" w:hAnsi="宋体" w:cs="宋体" w:hint="eastAsia"/>
                <w:szCs w:val="21"/>
              </w:rPr>
              <w:t>代理</w:t>
            </w:r>
            <w:r w:rsidRPr="00AB2875">
              <w:rPr>
                <w:rStyle w:val="NormalCharacter"/>
                <w:rFonts w:ascii="宋体" w:hAnsi="宋体" w:cs="宋体"/>
                <w:szCs w:val="21"/>
              </w:rPr>
              <w:t>编号：</w:t>
            </w:r>
            <w:r w:rsidR="00CD49A8" w:rsidRPr="00AB2875">
              <w:rPr>
                <w:rStyle w:val="NormalCharacter"/>
                <w:rFonts w:ascii="宋体" w:hAnsi="宋体" w:cs="宋体"/>
              </w:rPr>
              <w:t>YZLGL2025-D3-002-PLZC</w:t>
            </w:r>
          </w:p>
        </w:tc>
      </w:tr>
      <w:tr w:rsidR="00AB2875" w:rsidRPr="00AB2875" w14:paraId="07992AAB" w14:textId="77777777" w:rsidTr="00FE2129">
        <w:trPr>
          <w:trHeight w:val="1917"/>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59A243B9"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2</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410D0086" w14:textId="77777777" w:rsidR="003F0226" w:rsidRPr="00AB2875" w:rsidRDefault="003F0226">
            <w:pPr>
              <w:spacing w:line="400" w:lineRule="exact"/>
              <w:jc w:val="left"/>
              <w:rPr>
                <w:rFonts w:ascii="宋体"/>
              </w:rPr>
            </w:pPr>
            <w:r w:rsidRPr="00AB2875">
              <w:rPr>
                <w:rFonts w:ascii="宋体" w:hAnsi="宋体" w:cs="宋体" w:hint="eastAsia"/>
              </w:rPr>
              <w:t>单一来源供应商资格：</w:t>
            </w:r>
          </w:p>
          <w:p w14:paraId="2AD9F93C" w14:textId="6FD746E3" w:rsidR="003F0226" w:rsidRPr="00AB2875" w:rsidRDefault="00AD3A4E">
            <w:pPr>
              <w:spacing w:line="400" w:lineRule="exact"/>
              <w:jc w:val="left"/>
              <w:rPr>
                <w:rFonts w:ascii="宋体" w:hAnsi="宋体" w:cs="宋体"/>
              </w:rPr>
            </w:pPr>
            <w:r w:rsidRPr="00AB2875">
              <w:rPr>
                <w:rFonts w:ascii="宋体" w:hAnsi="宋体" w:cs="宋体" w:hint="eastAsia"/>
              </w:rPr>
              <w:t>（1）</w:t>
            </w:r>
            <w:r w:rsidR="003F0226" w:rsidRPr="00AB2875">
              <w:rPr>
                <w:rFonts w:ascii="宋体" w:hAnsi="宋体" w:cs="宋体" w:hint="eastAsia"/>
              </w:rPr>
              <w:t>符合《中华人民共和国政府采购法》第二十二条规定的供应商资格条件；</w:t>
            </w:r>
          </w:p>
          <w:p w14:paraId="073B4380" w14:textId="7A1D6C5E" w:rsidR="003F0226" w:rsidRPr="00AB2875" w:rsidRDefault="00AD3A4E">
            <w:pPr>
              <w:spacing w:line="400" w:lineRule="exact"/>
              <w:jc w:val="left"/>
              <w:rPr>
                <w:rFonts w:ascii="宋体" w:hAnsi="宋体" w:cs="宋体"/>
              </w:rPr>
            </w:pPr>
            <w:r w:rsidRPr="00AB2875">
              <w:rPr>
                <w:rFonts w:ascii="宋体" w:hAnsi="宋体" w:cs="宋体" w:hint="eastAsia"/>
              </w:rPr>
              <w:t>（2）</w:t>
            </w:r>
            <w:r w:rsidR="003F0226" w:rsidRPr="00AB2875">
              <w:rPr>
                <w:rFonts w:ascii="宋体" w:hAnsi="宋体" w:cs="宋体" w:hint="eastAsia"/>
              </w:rPr>
              <w:t>对在“信用中国”网站（www.creditchina.gov.cn）、中国政府采购网（www.ccgp.gov.cn）等渠道列入失信被执行人、重大税收违法失信主体、政府采购严重违法失信行为记录名单及其</w:t>
            </w:r>
            <w:r w:rsidR="003F0226" w:rsidRPr="00AB2875">
              <w:rPr>
                <w:rFonts w:ascii="宋体" w:hAnsi="宋体" w:cs="宋体" w:hint="eastAsia"/>
                <w:spacing w:val="-4"/>
              </w:rPr>
              <w:t>他不符合《中华人民共和国政府采购法》第二十二条规定条件的供应商，不得参与政府采购活动。</w:t>
            </w:r>
          </w:p>
        </w:tc>
      </w:tr>
      <w:tr w:rsidR="00AB2875" w:rsidRPr="00AB2875" w14:paraId="0A2FDA0D" w14:textId="77777777" w:rsidTr="00FE2129">
        <w:trPr>
          <w:trHeight w:val="557"/>
        </w:trPr>
        <w:tc>
          <w:tcPr>
            <w:tcW w:w="8728" w:type="dxa"/>
            <w:gridSpan w:val="2"/>
            <w:tcBorders>
              <w:top w:val="single" w:sz="4" w:space="0" w:color="000000"/>
              <w:left w:val="single" w:sz="4" w:space="0" w:color="000000"/>
              <w:bottom w:val="single" w:sz="4" w:space="0" w:color="000000"/>
              <w:right w:val="single" w:sz="4" w:space="0" w:color="000000"/>
            </w:tcBorders>
            <w:vAlign w:val="center"/>
            <w:hideMark/>
          </w:tcPr>
          <w:p w14:paraId="1A069932" w14:textId="77777777" w:rsidR="003F0226" w:rsidRPr="00AB2875" w:rsidRDefault="003F0226">
            <w:pPr>
              <w:pStyle w:val="PlainText"/>
              <w:spacing w:line="400" w:lineRule="exact"/>
              <w:rPr>
                <w:rStyle w:val="NormalCharacter"/>
                <w:szCs w:val="21"/>
              </w:rPr>
            </w:pPr>
            <w:r w:rsidRPr="00AB2875">
              <w:rPr>
                <w:rStyle w:val="NormalCharacter"/>
                <w:rFonts w:hAnsi="宋体" w:cs="宋体" w:hint="eastAsia"/>
                <w:b/>
                <w:bCs/>
                <w:szCs w:val="21"/>
              </w:rPr>
              <w:t>二、报价文件的编制</w:t>
            </w:r>
          </w:p>
        </w:tc>
      </w:tr>
      <w:tr w:rsidR="00AB2875" w:rsidRPr="00AB2875" w14:paraId="16E4089E" w14:textId="77777777" w:rsidTr="00FE2129">
        <w:trPr>
          <w:trHeight w:val="78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68CCD1C1"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3</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1497B953" w14:textId="77777777" w:rsidR="003F0226" w:rsidRPr="00AB2875" w:rsidRDefault="003F0226">
            <w:pPr>
              <w:snapToGrid w:val="0"/>
              <w:spacing w:line="400" w:lineRule="exact"/>
              <w:textAlignment w:val="bottom"/>
              <w:rPr>
                <w:rStyle w:val="NormalCharacter"/>
                <w:rFonts w:ascii="宋体" w:hAnsi="宋体" w:cs="宋体"/>
                <w:b/>
                <w:szCs w:val="21"/>
              </w:rPr>
            </w:pPr>
            <w:r w:rsidRPr="00AB2875">
              <w:rPr>
                <w:rStyle w:val="NormalCharacter"/>
                <w:rFonts w:ascii="宋体" w:hAnsi="宋体" w:cs="宋体" w:hint="eastAsia"/>
                <w:b/>
                <w:szCs w:val="21"/>
              </w:rPr>
              <w:t>报价文件需提交以下文件：</w:t>
            </w:r>
          </w:p>
          <w:p w14:paraId="1BAD6153"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（1）报价函</w:t>
            </w:r>
            <w:r w:rsidRPr="00AB2875">
              <w:rPr>
                <w:rStyle w:val="NormalCharacter"/>
                <w:rFonts w:hAnsi="宋体" w:cs="宋体" w:hint="eastAsia"/>
                <w:bCs/>
                <w:szCs w:val="21"/>
              </w:rPr>
              <w:t>；</w:t>
            </w:r>
          </w:p>
          <w:p w14:paraId="657B5B28"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（2）</w:t>
            </w:r>
            <w:bookmarkStart w:id="23" w:name="OLE_LINK35"/>
            <w:r w:rsidRPr="00AB2875">
              <w:rPr>
                <w:rStyle w:val="NormalCharacter"/>
                <w:rFonts w:hAnsi="宋体" w:cs="宋体" w:hint="eastAsia"/>
                <w:szCs w:val="21"/>
              </w:rPr>
              <w:t>报价表</w:t>
            </w:r>
            <w:bookmarkEnd w:id="23"/>
            <w:r w:rsidRPr="00AB2875">
              <w:rPr>
                <w:rStyle w:val="NormalCharacter"/>
                <w:rFonts w:hAnsi="宋体" w:cs="宋体" w:hint="eastAsia"/>
                <w:bCs/>
                <w:szCs w:val="21"/>
              </w:rPr>
              <w:t>；</w:t>
            </w:r>
          </w:p>
          <w:p w14:paraId="4864FB9A"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（3）</w:t>
            </w:r>
            <w:bookmarkStart w:id="24" w:name="OLE_LINK4"/>
            <w:bookmarkStart w:id="25" w:name="OLE_LINK13"/>
            <w:r w:rsidRPr="00AB2875">
              <w:rPr>
                <w:rStyle w:val="NormalCharacter"/>
                <w:rFonts w:hAnsi="宋体" w:cs="宋体" w:hint="eastAsia"/>
                <w:szCs w:val="21"/>
              </w:rPr>
              <w:t>供应商的营业执照</w:t>
            </w:r>
            <w:bookmarkEnd w:id="24"/>
            <w:r w:rsidRPr="00AB2875">
              <w:rPr>
                <w:rStyle w:val="NormalCharacter"/>
                <w:rFonts w:hAnsi="宋体" w:cs="宋体" w:hint="eastAsia"/>
                <w:szCs w:val="21"/>
              </w:rPr>
              <w:t>扫描件</w:t>
            </w:r>
            <w:bookmarkEnd w:id="25"/>
            <w:r w:rsidRPr="00AB2875">
              <w:rPr>
                <w:rStyle w:val="NormalCharacter"/>
                <w:rFonts w:hAnsi="宋体" w:cs="宋体" w:hint="eastAsia"/>
                <w:bCs/>
                <w:szCs w:val="21"/>
              </w:rPr>
              <w:t>；</w:t>
            </w:r>
          </w:p>
          <w:p w14:paraId="65151643"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（4）</w:t>
            </w:r>
            <w:bookmarkStart w:id="26" w:name="OLE_LINK5"/>
            <w:r w:rsidRPr="00AB2875">
              <w:rPr>
                <w:rStyle w:val="NormalCharacter"/>
                <w:rFonts w:hAnsi="宋体" w:cs="宋体" w:hint="eastAsia"/>
                <w:szCs w:val="21"/>
              </w:rPr>
              <w:t>供应商相应的法定代表人身份证正反面扫描件</w:t>
            </w:r>
            <w:bookmarkEnd w:id="26"/>
            <w:r w:rsidRPr="00AB2875">
              <w:rPr>
                <w:rStyle w:val="NormalCharacter"/>
                <w:rFonts w:hAnsi="宋体" w:cs="宋体" w:hint="eastAsia"/>
                <w:szCs w:val="21"/>
              </w:rPr>
              <w:t>；</w:t>
            </w:r>
          </w:p>
          <w:p w14:paraId="750407F1"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（5）</w:t>
            </w:r>
            <w:bookmarkStart w:id="27" w:name="OLE_LINK6"/>
            <w:r w:rsidRPr="00AB2875">
              <w:rPr>
                <w:rStyle w:val="NormalCharacter"/>
                <w:rFonts w:hAnsi="宋体" w:cs="宋体" w:hint="eastAsia"/>
                <w:szCs w:val="21"/>
              </w:rPr>
              <w:t>供应商的授权委托书原件、委托代理人身份证正反面扫描件以及由县级以上（含县级）社会养老保险经办机构出具的供应商为委托代理人交纳的报价文件递交截止时间前三个月内任意一个月的养老保险证明扫描件</w:t>
            </w:r>
            <w:bookmarkEnd w:id="27"/>
            <w:r w:rsidRPr="00AB2875">
              <w:rPr>
                <w:rStyle w:val="NormalCharacter"/>
                <w:rFonts w:hAnsi="宋体" w:cs="宋体" w:hint="eastAsia"/>
                <w:b/>
                <w:bCs/>
                <w:szCs w:val="21"/>
              </w:rPr>
              <w:t>（</w:t>
            </w:r>
            <w:bookmarkStart w:id="28" w:name="OLE_LINK14"/>
            <w:r w:rsidRPr="00AB2875">
              <w:rPr>
                <w:rStyle w:val="NormalCharacter"/>
                <w:rFonts w:hAnsi="宋体" w:cs="宋体" w:hint="eastAsia"/>
                <w:b/>
                <w:bCs/>
                <w:szCs w:val="21"/>
              </w:rPr>
              <w:t>委托代理时提供</w:t>
            </w:r>
            <w:bookmarkEnd w:id="28"/>
            <w:r w:rsidRPr="00AB2875">
              <w:rPr>
                <w:rStyle w:val="NormalCharacter"/>
                <w:rFonts w:hAnsi="宋体" w:cs="宋体" w:hint="eastAsia"/>
                <w:b/>
                <w:bCs/>
                <w:szCs w:val="21"/>
              </w:rPr>
              <w:t>）；</w:t>
            </w:r>
          </w:p>
          <w:p w14:paraId="36B18F34" w14:textId="77777777" w:rsidR="003F0226" w:rsidRPr="00AB2875" w:rsidRDefault="003F0226">
            <w:pPr>
              <w:spacing w:line="400" w:lineRule="exact"/>
              <w:rPr>
                <w:rStyle w:val="NormalCharacter"/>
                <w:rFonts w:hAnsi="宋体" w:cs="宋体"/>
                <w:szCs w:val="21"/>
              </w:rPr>
            </w:pPr>
            <w:r w:rsidRPr="00AB2875">
              <w:rPr>
                <w:rStyle w:val="NormalCharacter"/>
                <w:rFonts w:hAnsi="宋体" w:cs="宋体" w:hint="eastAsia"/>
                <w:szCs w:val="21"/>
              </w:rPr>
              <w:t>（</w:t>
            </w:r>
            <w:r w:rsidRPr="00AB2875">
              <w:rPr>
                <w:rStyle w:val="NormalCharacter"/>
                <w:rFonts w:hAnsi="宋体" w:cs="宋体"/>
                <w:szCs w:val="21"/>
              </w:rPr>
              <w:t>6</w:t>
            </w:r>
            <w:r w:rsidRPr="00AB2875">
              <w:rPr>
                <w:rStyle w:val="NormalCharacter"/>
                <w:rFonts w:hAnsi="宋体" w:cs="宋体" w:hint="eastAsia"/>
                <w:szCs w:val="21"/>
              </w:rPr>
              <w:t>）</w:t>
            </w:r>
            <w:bookmarkStart w:id="29" w:name="OLE_LINK34"/>
            <w:r w:rsidRPr="00AB2875">
              <w:rPr>
                <w:rStyle w:val="NormalCharacter"/>
                <w:rFonts w:hAnsi="宋体" w:cs="宋体" w:hint="eastAsia"/>
                <w:szCs w:val="21"/>
              </w:rPr>
              <w:t>供应商</w:t>
            </w:r>
            <w:r w:rsidRPr="00AB2875">
              <w:rPr>
                <w:rStyle w:val="NormalCharacter"/>
                <w:rFonts w:ascii="宋体" w:hAnsi="宋体" w:cs="宋体"/>
                <w:szCs w:val="21"/>
              </w:rPr>
              <w:t>2024</w:t>
            </w:r>
            <w:r w:rsidRPr="00AB2875">
              <w:rPr>
                <w:rStyle w:val="NormalCharacter"/>
                <w:rFonts w:hAnsi="宋体" w:cs="宋体" w:hint="eastAsia"/>
                <w:szCs w:val="21"/>
              </w:rPr>
              <w:t>年以来任意年度内的</w:t>
            </w:r>
            <w:r w:rsidRPr="00AB2875">
              <w:rPr>
                <w:rFonts w:ascii="宋体" w:hAnsi="宋体" w:cs="宋体" w:hint="eastAsia"/>
                <w:szCs w:val="21"/>
              </w:rPr>
              <w:t>财务状况报告扫描件</w:t>
            </w:r>
            <w:bookmarkEnd w:id="29"/>
            <w:r w:rsidRPr="00AB2875">
              <w:rPr>
                <w:rFonts w:ascii="宋体" w:hAnsi="宋体" w:cs="宋体" w:hint="eastAsia"/>
                <w:b/>
                <w:bCs/>
                <w:szCs w:val="21"/>
              </w:rPr>
              <w:t>（格式自拟）</w:t>
            </w:r>
            <w:r w:rsidRPr="00AB2875">
              <w:rPr>
                <w:rFonts w:ascii="宋体" w:hAnsi="宋体" w:cs="宋体" w:hint="eastAsia"/>
                <w:szCs w:val="21"/>
              </w:rPr>
              <w:t>；</w:t>
            </w:r>
          </w:p>
          <w:p w14:paraId="54CF9209" w14:textId="77777777" w:rsidR="003F0226" w:rsidRPr="00AB2875" w:rsidRDefault="003F0226">
            <w:pPr>
              <w:pStyle w:val="PlainText"/>
              <w:spacing w:line="400" w:lineRule="exact"/>
              <w:rPr>
                <w:rStyle w:val="NormalCharacter"/>
                <w:rFonts w:hAnsi="宋体" w:cs="宋体"/>
                <w:b/>
                <w:bCs/>
                <w:szCs w:val="21"/>
              </w:rPr>
            </w:pPr>
            <w:r w:rsidRPr="00AB2875">
              <w:rPr>
                <w:rStyle w:val="NormalCharacter"/>
                <w:rFonts w:hAnsi="宋体" w:cs="宋体" w:hint="eastAsia"/>
                <w:szCs w:val="21"/>
              </w:rPr>
              <w:t>（7）</w:t>
            </w:r>
            <w:bookmarkStart w:id="30" w:name="OLE_LINK15"/>
            <w:r w:rsidRPr="00AB2875">
              <w:rPr>
                <w:rStyle w:val="NormalCharacter"/>
                <w:rFonts w:hAnsi="宋体" w:cs="宋体" w:hint="eastAsia"/>
                <w:szCs w:val="21"/>
              </w:rPr>
              <w:t>供应商2025年6月以来任意一个月依法缴纳税收的证明材料扫描件【增值税发票(税收完税证明)或企业所得税完税证明或税务部门出具的免税证明或税务部门出具的无欠税证明】</w:t>
            </w:r>
            <w:bookmarkEnd w:id="30"/>
            <w:r w:rsidRPr="00AB2875">
              <w:rPr>
                <w:rStyle w:val="NormalCharacter"/>
                <w:rFonts w:hAnsi="宋体" w:cs="宋体" w:hint="eastAsia"/>
                <w:b/>
                <w:bCs/>
                <w:szCs w:val="21"/>
              </w:rPr>
              <w:t>；</w:t>
            </w:r>
          </w:p>
          <w:p w14:paraId="3A223C6F" w14:textId="77777777" w:rsidR="003F0226" w:rsidRPr="00AB2875" w:rsidRDefault="003F0226">
            <w:pPr>
              <w:autoSpaceDE w:val="0"/>
              <w:autoSpaceDN w:val="0"/>
              <w:snapToGrid w:val="0"/>
              <w:spacing w:line="400" w:lineRule="exact"/>
              <w:jc w:val="left"/>
            </w:pPr>
            <w:r w:rsidRPr="00AB2875">
              <w:rPr>
                <w:rStyle w:val="NormalCharacter"/>
                <w:rFonts w:hAnsi="宋体" w:cs="宋体" w:hint="eastAsia"/>
                <w:szCs w:val="21"/>
              </w:rPr>
              <w:t>（</w:t>
            </w:r>
            <w:r w:rsidRPr="00AB2875">
              <w:rPr>
                <w:rStyle w:val="NormalCharacter"/>
                <w:rFonts w:hAnsi="宋体" w:cs="宋体"/>
                <w:szCs w:val="21"/>
              </w:rPr>
              <w:t>8</w:t>
            </w:r>
            <w:r w:rsidRPr="00AB2875">
              <w:rPr>
                <w:rStyle w:val="NormalCharacter"/>
                <w:rFonts w:hAnsi="宋体" w:cs="宋体" w:hint="eastAsia"/>
                <w:szCs w:val="21"/>
              </w:rPr>
              <w:t>）供应商</w:t>
            </w:r>
            <w:r w:rsidRPr="00AB2875">
              <w:rPr>
                <w:rStyle w:val="NormalCharacter"/>
                <w:rFonts w:ascii="宋体" w:cs="宋体" w:hint="eastAsia"/>
                <w:szCs w:val="21"/>
              </w:rPr>
              <w:t>2025年6月以来任意一个月的依法缴纳社会保障资金的缴费证明材料扫描件</w:t>
            </w:r>
            <w:r w:rsidRPr="00AB2875">
              <w:rPr>
                <w:rFonts w:hAnsi="宋体" w:hint="eastAsia"/>
                <w:b/>
              </w:rPr>
              <w:t>（如：专用收据、社会保险缴纳清单或者社保部门的证明）；</w:t>
            </w:r>
          </w:p>
          <w:p w14:paraId="4E754E02" w14:textId="77777777" w:rsidR="003F0226" w:rsidRPr="00AB2875" w:rsidRDefault="003F0226">
            <w:pPr>
              <w:pStyle w:val="PlainText"/>
              <w:spacing w:line="400" w:lineRule="exact"/>
              <w:rPr>
                <w:rStyle w:val="NormalCharacter"/>
                <w:rFonts w:cs="宋体"/>
                <w:bCs/>
                <w:szCs w:val="21"/>
              </w:rPr>
            </w:pPr>
            <w:r w:rsidRPr="00AB2875">
              <w:rPr>
                <w:rStyle w:val="NormalCharacter"/>
                <w:rFonts w:hAnsi="宋体" w:cs="宋体" w:hint="eastAsia"/>
                <w:szCs w:val="21"/>
              </w:rPr>
              <w:t>（9）</w:t>
            </w:r>
            <w:bookmarkStart w:id="31" w:name="OLE_LINK8"/>
            <w:r w:rsidRPr="00AB2875">
              <w:rPr>
                <w:rStyle w:val="NormalCharacter"/>
                <w:rFonts w:hAnsi="宋体" w:cs="宋体" w:hint="eastAsia"/>
                <w:szCs w:val="21"/>
              </w:rPr>
              <w:t>供应商参加政府采购活动前3年内在经营活动中没有重大违法记录及有关信用信息的书面声明或专项信用报告</w:t>
            </w:r>
            <w:bookmarkEnd w:id="31"/>
            <w:r w:rsidRPr="00AB2875">
              <w:rPr>
                <w:rStyle w:val="NormalCharacter"/>
                <w:rFonts w:hAnsi="宋体" w:cs="宋体" w:hint="eastAsia"/>
                <w:b/>
                <w:bCs/>
                <w:szCs w:val="21"/>
              </w:rPr>
              <w:t>；</w:t>
            </w:r>
          </w:p>
          <w:p w14:paraId="053E7AD9" w14:textId="77777777" w:rsidR="003F0226" w:rsidRPr="00AB2875" w:rsidRDefault="003F0226">
            <w:pPr>
              <w:spacing w:line="400" w:lineRule="exact"/>
            </w:pPr>
            <w:r w:rsidRPr="00AB2875">
              <w:rPr>
                <w:rFonts w:hint="eastAsia"/>
                <w:b/>
                <w:bCs/>
              </w:rPr>
              <w:t>注：供应商为广西经营主体的，可通过信用中国</w:t>
            </w:r>
            <w:r w:rsidRPr="00AB2875">
              <w:rPr>
                <w:b/>
                <w:bCs/>
              </w:rPr>
              <w:t>(</w:t>
            </w:r>
            <w:r w:rsidRPr="00AB2875">
              <w:rPr>
                <w:rFonts w:hint="eastAsia"/>
                <w:b/>
                <w:bCs/>
              </w:rPr>
              <w:t>广西</w:t>
            </w:r>
            <w:r w:rsidRPr="00AB2875">
              <w:rPr>
                <w:b/>
                <w:bCs/>
              </w:rPr>
              <w:t>)</w:t>
            </w:r>
            <w:r w:rsidRPr="00AB2875">
              <w:rPr>
                <w:rFonts w:hint="eastAsia"/>
                <w:b/>
                <w:bCs/>
              </w:rPr>
              <w:t>网站</w:t>
            </w:r>
            <w:r w:rsidRPr="00AB2875">
              <w:rPr>
                <w:b/>
                <w:bCs/>
              </w:rPr>
              <w:t xml:space="preserve"> (http://xygx.fgw.gxzf.gov.cn)</w:t>
            </w:r>
            <w:r w:rsidRPr="00AB2875">
              <w:rPr>
                <w:rFonts w:hint="eastAsia"/>
                <w:b/>
                <w:bCs/>
              </w:rPr>
              <w:t>下载专项信用报告：</w:t>
            </w:r>
            <w:r w:rsidRPr="00AB2875">
              <w:rPr>
                <w:b/>
                <w:bCs/>
              </w:rPr>
              <w:t>1.</w:t>
            </w:r>
            <w:r w:rsidRPr="00AB2875">
              <w:rPr>
                <w:rFonts w:hint="eastAsia"/>
                <w:b/>
                <w:bCs/>
              </w:rPr>
              <w:t>首先点击网站首页右上方的登录按钮；</w:t>
            </w:r>
            <w:r w:rsidRPr="00AB2875">
              <w:rPr>
                <w:b/>
                <w:bCs/>
              </w:rPr>
              <w:t>2.</w:t>
            </w:r>
            <w:r w:rsidRPr="00AB2875">
              <w:rPr>
                <w:rFonts w:hint="eastAsia"/>
                <w:b/>
                <w:bCs/>
              </w:rPr>
              <w:t>跳转至广西数字政务一体化平台，进行身份认证，请使用法人登录；</w:t>
            </w:r>
            <w:r w:rsidRPr="00AB2875">
              <w:rPr>
                <w:b/>
                <w:bCs/>
              </w:rPr>
              <w:t>3.</w:t>
            </w:r>
            <w:r w:rsidRPr="00AB2875">
              <w:rPr>
                <w:rFonts w:hint="eastAsia"/>
                <w:b/>
                <w:bCs/>
              </w:rPr>
              <w:t>选择信用</w:t>
            </w:r>
            <w:r w:rsidRPr="00AB2875">
              <w:rPr>
                <w:rFonts w:hint="eastAsia"/>
                <w:b/>
                <w:bCs/>
              </w:rPr>
              <w:lastRenderedPageBreak/>
              <w:t>报告栏目；</w:t>
            </w:r>
            <w:r w:rsidRPr="00AB2875">
              <w:rPr>
                <w:b/>
                <w:bCs/>
              </w:rPr>
              <w:t>4.</w:t>
            </w:r>
            <w:r w:rsidRPr="00AB2875">
              <w:rPr>
                <w:rFonts w:hint="eastAsia"/>
                <w:b/>
                <w:bCs/>
              </w:rPr>
              <w:t>点击“我要申请”按钮；</w:t>
            </w:r>
            <w:r w:rsidRPr="00AB2875">
              <w:rPr>
                <w:b/>
                <w:bCs/>
              </w:rPr>
              <w:t>5.</w:t>
            </w:r>
            <w:r w:rsidRPr="00AB2875">
              <w:rPr>
                <w:rFonts w:hint="eastAsia"/>
                <w:b/>
                <w:bCs/>
              </w:rPr>
              <w:t>选择查询时间区间、查询领域、报告查询用途，点击确认；</w:t>
            </w:r>
            <w:r w:rsidRPr="00AB2875">
              <w:rPr>
                <w:b/>
                <w:bCs/>
              </w:rPr>
              <w:t>6.</w:t>
            </w:r>
            <w:r w:rsidRPr="00AB2875">
              <w:rPr>
                <w:rFonts w:hint="eastAsia"/>
                <w:b/>
                <w:bCs/>
              </w:rPr>
              <w:t>等待文件下载。其他省份的供应商根据注册地信用中国网站的要求获取。</w:t>
            </w:r>
          </w:p>
          <w:p w14:paraId="48FB7B52" w14:textId="77777777" w:rsidR="003F0226" w:rsidRPr="00AB2875" w:rsidRDefault="003F0226">
            <w:pPr>
              <w:pStyle w:val="PlainText"/>
              <w:spacing w:line="400" w:lineRule="exact"/>
              <w:rPr>
                <w:rStyle w:val="NormalCharacter"/>
                <w:rFonts w:hAnsi="宋体" w:cs="宋体"/>
                <w:b/>
                <w:bCs/>
                <w:szCs w:val="21"/>
              </w:rPr>
            </w:pPr>
            <w:r w:rsidRPr="00AB2875">
              <w:rPr>
                <w:rStyle w:val="NormalCharacter"/>
                <w:rFonts w:hAnsi="宋体" w:cs="宋体" w:hint="eastAsia"/>
                <w:szCs w:val="21"/>
              </w:rPr>
              <w:t>（10）</w:t>
            </w:r>
            <w:bookmarkStart w:id="32" w:name="OLE_LINK16"/>
            <w:bookmarkStart w:id="33" w:name="OLE_LINK17"/>
            <w:bookmarkStart w:id="34" w:name="OLE_LINK36"/>
            <w:r w:rsidRPr="00AB2875">
              <w:rPr>
                <w:rStyle w:val="NormalCharacter"/>
                <w:rFonts w:hAnsi="宋体" w:cs="宋体" w:hint="eastAsia"/>
                <w:szCs w:val="21"/>
              </w:rPr>
              <w:t>采购需求响应承诺书</w:t>
            </w:r>
            <w:bookmarkEnd w:id="32"/>
            <w:bookmarkEnd w:id="33"/>
            <w:bookmarkEnd w:id="34"/>
            <w:r w:rsidRPr="00AB2875">
              <w:rPr>
                <w:rStyle w:val="NormalCharacter"/>
                <w:rFonts w:hAnsi="宋体" w:cs="宋体" w:hint="eastAsia"/>
                <w:b/>
                <w:bCs/>
                <w:szCs w:val="21"/>
              </w:rPr>
              <w:t>；</w:t>
            </w:r>
          </w:p>
          <w:p w14:paraId="72B6E43C"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（11）供应商认为必要提供的声明及文件资料（如技术文件、项目实施方案、生产厂家的有关资格和生产许可证、产品实行强制标准认证的证书、产品质量检验证、使用说明书、设备或产品保证供货有效证明等）</w:t>
            </w:r>
            <w:r w:rsidRPr="00AB2875">
              <w:rPr>
                <w:rStyle w:val="NormalCharacter"/>
                <w:rFonts w:hAnsi="宋体" w:cs="宋体" w:hint="eastAsia"/>
                <w:b/>
                <w:bCs/>
                <w:szCs w:val="21"/>
              </w:rPr>
              <w:t>（如有，请提供）；</w:t>
            </w:r>
          </w:p>
          <w:p w14:paraId="6D5EBDC4"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（12）成本的组成</w:t>
            </w:r>
            <w:r w:rsidRPr="00AB2875">
              <w:rPr>
                <w:rStyle w:val="NormalCharacter"/>
                <w:rFonts w:hAnsi="宋体" w:cs="宋体" w:hint="eastAsia"/>
                <w:b/>
                <w:bCs/>
                <w:szCs w:val="21"/>
              </w:rPr>
              <w:t>（如有，请提供）；</w:t>
            </w:r>
          </w:p>
          <w:p w14:paraId="66A2FEAA"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（13）完成过同类项目业绩的合同扫描件</w:t>
            </w:r>
            <w:r w:rsidRPr="00AB2875">
              <w:rPr>
                <w:rStyle w:val="NormalCharacter"/>
                <w:rFonts w:hAnsi="宋体" w:cs="宋体" w:hint="eastAsia"/>
                <w:b/>
                <w:bCs/>
                <w:szCs w:val="21"/>
              </w:rPr>
              <w:t>（如有，请提供）。</w:t>
            </w:r>
          </w:p>
          <w:p w14:paraId="1610A058" w14:textId="77777777" w:rsidR="003F0226" w:rsidRPr="00AB2875" w:rsidRDefault="003F0226">
            <w:pPr>
              <w:pStyle w:val="PlainText"/>
              <w:spacing w:line="400" w:lineRule="exact"/>
              <w:rPr>
                <w:rStyle w:val="NormalCharacter"/>
                <w:rFonts w:hAnsi="宋体" w:cs="宋体"/>
                <w:b/>
                <w:szCs w:val="21"/>
              </w:rPr>
            </w:pPr>
            <w:r w:rsidRPr="00AB2875">
              <w:rPr>
                <w:rStyle w:val="NormalCharacter"/>
                <w:rFonts w:hAnsi="宋体" w:cs="宋体" w:hint="eastAsia"/>
                <w:b/>
                <w:szCs w:val="21"/>
              </w:rPr>
              <w:t>以上所有证明文件应真实有效，且均须加盖单位CA章。</w:t>
            </w:r>
          </w:p>
        </w:tc>
      </w:tr>
      <w:tr w:rsidR="00AB2875" w:rsidRPr="00AB2875" w14:paraId="7DD9FAD0" w14:textId="77777777" w:rsidTr="00FE2129">
        <w:trPr>
          <w:trHeight w:val="78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452B552A"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lastRenderedPageBreak/>
              <w:t>4</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2A6EF5D7" w14:textId="77777777" w:rsidR="003F0226" w:rsidRPr="00AB2875" w:rsidRDefault="003F0226">
            <w:pPr>
              <w:widowControl w:val="0"/>
              <w:spacing w:line="400" w:lineRule="exact"/>
              <w:rPr>
                <w:rStyle w:val="NormalCharacter"/>
                <w:rFonts w:ascii="宋体" w:hAnsi="宋体" w:cs="宋体"/>
                <w:bCs/>
                <w:szCs w:val="21"/>
              </w:rPr>
            </w:pPr>
            <w:r w:rsidRPr="00AB2875">
              <w:rPr>
                <w:rFonts w:ascii="宋体" w:hAnsi="宋体" w:cs="宋体" w:hint="eastAsia"/>
                <w:b/>
                <w:bCs/>
                <w:szCs w:val="21"/>
              </w:rPr>
              <w:t>采购预算金额：人民币捌拾壹万元整（¥810000.00），</w:t>
            </w:r>
            <w:r w:rsidRPr="00AB2875">
              <w:rPr>
                <w:rFonts w:ascii="宋体" w:hAnsi="宋体" w:cs="宋体" w:hint="eastAsia"/>
                <w:b/>
                <w:szCs w:val="21"/>
              </w:rPr>
              <w:t>最后报价超过采购预算金额的，报价文件按无效处理。</w:t>
            </w:r>
          </w:p>
        </w:tc>
      </w:tr>
      <w:tr w:rsidR="00AB2875" w:rsidRPr="00AB2875" w14:paraId="79B5C908" w14:textId="77777777" w:rsidTr="00FE2129">
        <w:trPr>
          <w:trHeight w:val="657"/>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2E78093B"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5</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4E06E616"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报价有效期：报价文件递交截止时间之日起90天。</w:t>
            </w:r>
          </w:p>
        </w:tc>
      </w:tr>
      <w:tr w:rsidR="00AB2875" w:rsidRPr="00AB2875" w14:paraId="383B51E9" w14:textId="77777777" w:rsidTr="00FE2129">
        <w:trPr>
          <w:trHeight w:val="90"/>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4DEE3F73"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6</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48050F3F" w14:textId="4DDD5AAB" w:rsidR="003F0226" w:rsidRPr="00AB2875" w:rsidRDefault="003F0226">
            <w:pPr>
              <w:spacing w:line="400" w:lineRule="exact"/>
              <w:rPr>
                <w:rStyle w:val="NormalCharacter"/>
                <w:rFonts w:ascii="宋体" w:hAnsi="宋体" w:cs="宋体"/>
                <w:szCs w:val="21"/>
              </w:rPr>
            </w:pPr>
            <w:r w:rsidRPr="00AB2875">
              <w:rPr>
                <w:rStyle w:val="NormalCharacter"/>
                <w:rFonts w:ascii="宋体" w:hAnsi="宋体" w:cs="宋体" w:hint="eastAsia"/>
                <w:szCs w:val="21"/>
              </w:rPr>
              <w:t>单一来源报价文件递交起止时间：</w:t>
            </w:r>
            <w:r w:rsidRPr="00AB2875">
              <w:rPr>
                <w:rStyle w:val="NormalCharacter"/>
                <w:rFonts w:ascii="宋体" w:hAnsi="宋体" w:cs="宋体" w:hint="eastAsia"/>
                <w:kern w:val="0"/>
                <w:szCs w:val="21"/>
              </w:rPr>
              <w:t>报价文件必须于2025年</w:t>
            </w:r>
            <w:r w:rsidR="00262501" w:rsidRPr="00AB2875">
              <w:rPr>
                <w:rStyle w:val="NormalCharacter"/>
                <w:rFonts w:ascii="宋体" w:hAnsi="宋体" w:cs="宋体"/>
                <w:kern w:val="0"/>
                <w:szCs w:val="21"/>
              </w:rPr>
              <w:t>12</w:t>
            </w:r>
            <w:r w:rsidRPr="00AB2875">
              <w:rPr>
                <w:rStyle w:val="NormalCharacter"/>
                <w:rFonts w:ascii="宋体" w:hAnsi="宋体" w:cs="宋体" w:hint="eastAsia"/>
                <w:kern w:val="0"/>
                <w:szCs w:val="21"/>
              </w:rPr>
              <w:t xml:space="preserve"> 月</w:t>
            </w:r>
            <w:r w:rsidR="00262501" w:rsidRPr="00AB2875">
              <w:rPr>
                <w:rStyle w:val="NormalCharacter"/>
                <w:rFonts w:ascii="宋体" w:hAnsi="宋体" w:cs="宋体"/>
                <w:kern w:val="0"/>
                <w:szCs w:val="21"/>
              </w:rPr>
              <w:t>31</w:t>
            </w:r>
            <w:r w:rsidRPr="00AB2875">
              <w:rPr>
                <w:rStyle w:val="NormalCharacter"/>
                <w:rFonts w:ascii="宋体" w:hAnsi="宋体" w:cs="宋体" w:hint="eastAsia"/>
                <w:kern w:val="0"/>
                <w:szCs w:val="21"/>
              </w:rPr>
              <w:t>日9时30分前通过广西政府采购云平台在线上传报价文件。</w:t>
            </w:r>
          </w:p>
          <w:p w14:paraId="0526B005"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联系人及联系电话</w:t>
            </w:r>
            <w:r w:rsidRPr="00AB2875">
              <w:rPr>
                <w:rStyle w:val="NormalCharacter"/>
                <w:rFonts w:hAnsi="宋体" w:cs="宋体" w:hint="eastAsia"/>
                <w:kern w:val="0"/>
                <w:szCs w:val="21"/>
              </w:rPr>
              <w:t>：</w:t>
            </w:r>
            <w:r w:rsidRPr="00AB2875">
              <w:rPr>
                <w:rStyle w:val="NormalCharacter"/>
                <w:rFonts w:hAnsi="宋体" w:cs="宋体" w:hint="eastAsia"/>
                <w:kern w:val="0"/>
                <w:szCs w:val="21"/>
                <w:u w:val="single"/>
              </w:rPr>
              <w:t>徐新飞  0773-7888081</w:t>
            </w:r>
            <w:r w:rsidRPr="00AB2875">
              <w:rPr>
                <w:rStyle w:val="NormalCharacter"/>
                <w:rFonts w:hAnsi="宋体" w:cs="宋体" w:hint="eastAsia"/>
                <w:szCs w:val="21"/>
                <w:u w:val="single"/>
              </w:rPr>
              <w:t>。</w:t>
            </w:r>
          </w:p>
        </w:tc>
      </w:tr>
      <w:tr w:rsidR="00AB2875" w:rsidRPr="00AB2875" w14:paraId="70E8EB20" w14:textId="77777777" w:rsidTr="00FE2129">
        <w:trPr>
          <w:trHeight w:val="646"/>
        </w:trPr>
        <w:tc>
          <w:tcPr>
            <w:tcW w:w="8728" w:type="dxa"/>
            <w:gridSpan w:val="2"/>
            <w:tcBorders>
              <w:top w:val="single" w:sz="4" w:space="0" w:color="000000"/>
              <w:left w:val="single" w:sz="4" w:space="0" w:color="000000"/>
              <w:bottom w:val="single" w:sz="4" w:space="0" w:color="000000"/>
              <w:right w:val="single" w:sz="4" w:space="0" w:color="000000"/>
            </w:tcBorders>
            <w:vAlign w:val="center"/>
            <w:hideMark/>
          </w:tcPr>
          <w:p w14:paraId="56C223EC" w14:textId="77777777" w:rsidR="003F0226" w:rsidRPr="00AB2875" w:rsidRDefault="003F0226">
            <w:pPr>
              <w:pStyle w:val="PlainText"/>
              <w:spacing w:line="400" w:lineRule="exact"/>
              <w:rPr>
                <w:rStyle w:val="NormalCharacter"/>
                <w:rFonts w:hAnsi="宋体" w:cs="宋体"/>
                <w:b/>
                <w:bCs/>
                <w:szCs w:val="21"/>
              </w:rPr>
            </w:pPr>
            <w:r w:rsidRPr="00AB2875">
              <w:rPr>
                <w:rStyle w:val="NormalCharacter"/>
                <w:rFonts w:hAnsi="宋体" w:cs="宋体" w:hint="eastAsia"/>
                <w:b/>
                <w:bCs/>
                <w:szCs w:val="21"/>
              </w:rPr>
              <w:t>三、评审、协商</w:t>
            </w:r>
          </w:p>
        </w:tc>
      </w:tr>
      <w:tr w:rsidR="00AB2875" w:rsidRPr="00AB2875" w14:paraId="748F5324" w14:textId="77777777" w:rsidTr="00FE2129">
        <w:trPr>
          <w:trHeight w:val="450"/>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32911506"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7</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02E05E53" w14:textId="1D357D16"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单一来源采购协商时间：</w:t>
            </w:r>
            <w:r w:rsidRPr="00AB2875">
              <w:rPr>
                <w:rStyle w:val="NormalCharacter"/>
                <w:rFonts w:hAnsi="宋体" w:cs="宋体" w:hint="eastAsia"/>
                <w:kern w:val="0"/>
                <w:szCs w:val="21"/>
              </w:rPr>
              <w:t>于2025年</w:t>
            </w:r>
            <w:r w:rsidR="00262501" w:rsidRPr="00AB2875">
              <w:rPr>
                <w:rStyle w:val="NormalCharacter"/>
                <w:rFonts w:hAnsi="宋体" w:cs="宋体"/>
                <w:kern w:val="0"/>
                <w:szCs w:val="21"/>
              </w:rPr>
              <w:t>12</w:t>
            </w:r>
            <w:r w:rsidR="00262501" w:rsidRPr="00AB2875">
              <w:rPr>
                <w:rStyle w:val="NormalCharacter"/>
                <w:rFonts w:hAnsi="宋体" w:cs="宋体" w:hint="eastAsia"/>
                <w:kern w:val="0"/>
                <w:szCs w:val="21"/>
              </w:rPr>
              <w:t xml:space="preserve"> 月</w:t>
            </w:r>
            <w:r w:rsidR="00262501" w:rsidRPr="00AB2875">
              <w:rPr>
                <w:rStyle w:val="NormalCharacter"/>
                <w:rFonts w:hAnsi="宋体" w:cs="宋体"/>
                <w:kern w:val="0"/>
                <w:szCs w:val="21"/>
              </w:rPr>
              <w:t>31</w:t>
            </w:r>
            <w:r w:rsidR="00262501" w:rsidRPr="00AB2875">
              <w:rPr>
                <w:rStyle w:val="NormalCharacter"/>
                <w:rFonts w:hAnsi="宋体" w:cs="宋体" w:hint="eastAsia"/>
                <w:kern w:val="0"/>
                <w:szCs w:val="21"/>
              </w:rPr>
              <w:t>日</w:t>
            </w:r>
            <w:r w:rsidRPr="00AB2875">
              <w:rPr>
                <w:rStyle w:val="NormalCharacter"/>
                <w:rFonts w:hAnsi="宋体" w:cs="宋体" w:hint="eastAsia"/>
                <w:kern w:val="0"/>
                <w:szCs w:val="21"/>
              </w:rPr>
              <w:t xml:space="preserve">9时30分后与供应商在广西政府采购云平台在线协商。  </w:t>
            </w:r>
          </w:p>
        </w:tc>
      </w:tr>
      <w:tr w:rsidR="00AB2875" w:rsidRPr="00AB2875" w14:paraId="7080B5CA" w14:textId="77777777" w:rsidTr="00FE2129">
        <w:trPr>
          <w:trHeight w:val="54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397586BD"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8</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6CBED866"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协商：协商的内容包括技术性条件、商务性条件以及其他需要协商的内容。</w:t>
            </w:r>
          </w:p>
        </w:tc>
      </w:tr>
      <w:tr w:rsidR="00AB2875" w:rsidRPr="00AB2875" w14:paraId="4BC87A3D" w14:textId="77777777" w:rsidTr="00FE2129">
        <w:trPr>
          <w:trHeight w:val="646"/>
        </w:trPr>
        <w:tc>
          <w:tcPr>
            <w:tcW w:w="8728" w:type="dxa"/>
            <w:gridSpan w:val="2"/>
            <w:tcBorders>
              <w:top w:val="single" w:sz="4" w:space="0" w:color="000000"/>
              <w:left w:val="single" w:sz="4" w:space="0" w:color="000000"/>
              <w:bottom w:val="single" w:sz="4" w:space="0" w:color="000000"/>
              <w:right w:val="single" w:sz="4" w:space="0" w:color="000000"/>
            </w:tcBorders>
            <w:vAlign w:val="center"/>
            <w:hideMark/>
          </w:tcPr>
          <w:p w14:paraId="14CB0697" w14:textId="77777777" w:rsidR="003F0226" w:rsidRPr="00AB2875" w:rsidRDefault="003F0226">
            <w:pPr>
              <w:pStyle w:val="PlainText"/>
              <w:spacing w:line="400" w:lineRule="exact"/>
              <w:rPr>
                <w:rStyle w:val="NormalCharacter"/>
                <w:rFonts w:hAnsi="宋体" w:cs="宋体"/>
                <w:b/>
                <w:bCs/>
                <w:szCs w:val="21"/>
              </w:rPr>
            </w:pPr>
            <w:r w:rsidRPr="00AB2875">
              <w:rPr>
                <w:rStyle w:val="NormalCharacter"/>
                <w:rFonts w:hAnsi="宋体" w:cs="宋体" w:hint="eastAsia"/>
                <w:b/>
                <w:bCs/>
                <w:szCs w:val="21"/>
              </w:rPr>
              <w:t>四、成交通知书及合同签订</w:t>
            </w:r>
          </w:p>
        </w:tc>
      </w:tr>
      <w:tr w:rsidR="00AB2875" w:rsidRPr="00AB2875" w14:paraId="4CBC0D3E" w14:textId="77777777" w:rsidTr="00FE2129">
        <w:trPr>
          <w:trHeight w:val="81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65065684"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9</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3F31F66C"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成交通知书：在发出成交公告同时向供应商发出成交通知书。</w:t>
            </w:r>
          </w:p>
          <w:p w14:paraId="7AC7595C"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szCs w:val="21"/>
              </w:rPr>
              <w:t>供应商收到成交通知书后，应按成交通知书中规定的时间、地点与采购人签订合同。</w:t>
            </w:r>
          </w:p>
        </w:tc>
      </w:tr>
      <w:tr w:rsidR="00AB2875" w:rsidRPr="00AB2875" w14:paraId="68B61B48" w14:textId="77777777" w:rsidTr="00FE2129">
        <w:trPr>
          <w:trHeight w:val="1392"/>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6554CFE0"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10</w:t>
            </w:r>
          </w:p>
        </w:tc>
        <w:tc>
          <w:tcPr>
            <w:tcW w:w="7754" w:type="dxa"/>
            <w:tcBorders>
              <w:top w:val="single" w:sz="4" w:space="0" w:color="000000"/>
              <w:left w:val="single" w:sz="4" w:space="0" w:color="000000"/>
              <w:bottom w:val="single" w:sz="4" w:space="0" w:color="000000"/>
              <w:right w:val="single" w:sz="4" w:space="0" w:color="000000"/>
            </w:tcBorders>
            <w:hideMark/>
          </w:tcPr>
          <w:p w14:paraId="01B7A1BD" w14:textId="77777777" w:rsidR="003F0226" w:rsidRPr="00AB2875" w:rsidRDefault="003F0226">
            <w:pPr>
              <w:spacing w:line="400" w:lineRule="exact"/>
              <w:jc w:val="left"/>
              <w:rPr>
                <w:rStyle w:val="NormalCharacter"/>
                <w:rFonts w:ascii="宋体" w:hAnsi="宋体" w:cs="宋体"/>
                <w:b/>
                <w:bCs/>
                <w:szCs w:val="21"/>
              </w:rPr>
            </w:pPr>
            <w:r w:rsidRPr="00AB2875">
              <w:rPr>
                <w:rStyle w:val="NormalCharacter"/>
                <w:rFonts w:ascii="宋体" w:hAnsi="宋体" w:cs="宋体" w:hint="eastAsia"/>
                <w:b/>
                <w:bCs/>
                <w:position w:val="-2"/>
                <w:szCs w:val="21"/>
              </w:rPr>
              <w:t>采购预算金额：</w:t>
            </w:r>
            <w:r w:rsidRPr="00AB2875">
              <w:rPr>
                <w:rFonts w:ascii="宋体" w:hAnsi="宋体" w:cs="宋体" w:hint="eastAsia"/>
                <w:b/>
                <w:bCs/>
                <w:szCs w:val="21"/>
              </w:rPr>
              <w:t>人民币捌拾壹万元整（¥810000.00），</w:t>
            </w:r>
            <w:r w:rsidRPr="00AB2875">
              <w:rPr>
                <w:rFonts w:ascii="宋体" w:hAnsi="宋体" w:cs="宋体" w:hint="eastAsia"/>
                <w:b/>
                <w:szCs w:val="21"/>
              </w:rPr>
              <w:t>最后报价超过采购预算金额的，报价文件按无效处理。</w:t>
            </w:r>
          </w:p>
          <w:p w14:paraId="7CC48F92" w14:textId="77777777" w:rsidR="003F0226" w:rsidRPr="00AB2875" w:rsidRDefault="003F0226">
            <w:pPr>
              <w:spacing w:line="400" w:lineRule="exact"/>
              <w:rPr>
                <w:rStyle w:val="NormalCharacter"/>
                <w:rFonts w:ascii="宋体" w:hAnsi="宋体" w:cs="宋体"/>
                <w:b/>
                <w:bCs/>
                <w:szCs w:val="21"/>
              </w:rPr>
            </w:pPr>
            <w:r w:rsidRPr="00AB2875">
              <w:rPr>
                <w:rStyle w:val="NormalCharacter"/>
                <w:rFonts w:ascii="宋体" w:hAnsi="宋体" w:cs="宋体" w:hint="eastAsia"/>
                <w:position w:val="-2"/>
                <w:szCs w:val="21"/>
              </w:rPr>
              <w:t>报价</w:t>
            </w:r>
            <w:r w:rsidRPr="00AB2875">
              <w:rPr>
                <w:rStyle w:val="NormalCharacter"/>
                <w:rFonts w:ascii="宋体" w:hAnsi="宋体" w:cs="宋体" w:hint="eastAsia"/>
                <w:szCs w:val="21"/>
              </w:rPr>
              <w:t>保证金金额（人民币）：本项目无需缴纳报价保证金。</w:t>
            </w:r>
          </w:p>
          <w:p w14:paraId="1BC4D1EC" w14:textId="77777777" w:rsidR="003F0226" w:rsidRPr="00AB2875" w:rsidRDefault="003F0226">
            <w:pPr>
              <w:spacing w:line="400" w:lineRule="exact"/>
              <w:rPr>
                <w:rStyle w:val="NormalCharacter"/>
                <w:rFonts w:ascii="宋体" w:hAnsi="宋体" w:cs="宋体"/>
                <w:szCs w:val="21"/>
              </w:rPr>
            </w:pPr>
            <w:r w:rsidRPr="00AB2875">
              <w:rPr>
                <w:rStyle w:val="NormalCharacter"/>
                <w:rFonts w:ascii="宋体" w:hAnsi="宋体" w:cs="宋体" w:hint="eastAsia"/>
                <w:position w:val="-2"/>
                <w:szCs w:val="21"/>
              </w:rPr>
              <w:t>履约</w:t>
            </w:r>
            <w:r w:rsidRPr="00AB2875">
              <w:rPr>
                <w:rStyle w:val="NormalCharacter"/>
                <w:rFonts w:ascii="宋体" w:hAnsi="宋体" w:cs="宋体" w:hint="eastAsia"/>
                <w:szCs w:val="21"/>
              </w:rPr>
              <w:t>保证金：本项目为贯彻落实《广西壮族自治区财政厅关于进一步发挥政府采购政策功能促进企业发展的通知》（桂财采〔2022〕30 号）文件精神，免收履约保证金。</w:t>
            </w:r>
          </w:p>
        </w:tc>
      </w:tr>
      <w:tr w:rsidR="00AB2875" w:rsidRPr="00AB2875" w14:paraId="446980DA" w14:textId="77777777" w:rsidTr="00FE2129">
        <w:trPr>
          <w:trHeight w:val="646"/>
        </w:trPr>
        <w:tc>
          <w:tcPr>
            <w:tcW w:w="8728" w:type="dxa"/>
            <w:gridSpan w:val="2"/>
            <w:tcBorders>
              <w:top w:val="single" w:sz="4" w:space="0" w:color="000000"/>
              <w:left w:val="single" w:sz="4" w:space="0" w:color="000000"/>
              <w:bottom w:val="single" w:sz="4" w:space="0" w:color="000000"/>
              <w:right w:val="single" w:sz="4" w:space="0" w:color="000000"/>
            </w:tcBorders>
            <w:vAlign w:val="center"/>
            <w:hideMark/>
          </w:tcPr>
          <w:p w14:paraId="2D417D1D" w14:textId="77777777" w:rsidR="003F0226" w:rsidRPr="00AB2875" w:rsidRDefault="003F0226">
            <w:pPr>
              <w:pStyle w:val="PlainText"/>
              <w:spacing w:line="400" w:lineRule="exact"/>
              <w:rPr>
                <w:rStyle w:val="NormalCharacter"/>
                <w:rFonts w:hAnsi="宋体" w:cs="宋体"/>
                <w:szCs w:val="21"/>
              </w:rPr>
            </w:pPr>
            <w:r w:rsidRPr="00AB2875">
              <w:rPr>
                <w:rStyle w:val="NormalCharacter"/>
                <w:rFonts w:hAnsi="宋体" w:cs="宋体" w:hint="eastAsia"/>
                <w:b/>
                <w:bCs/>
                <w:szCs w:val="21"/>
              </w:rPr>
              <w:t>五、其他事项</w:t>
            </w:r>
          </w:p>
        </w:tc>
      </w:tr>
      <w:tr w:rsidR="00AB2875" w:rsidRPr="00AB2875" w14:paraId="3D0F4612" w14:textId="77777777" w:rsidTr="00FE2129">
        <w:trPr>
          <w:trHeight w:val="64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1E80F155"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lastRenderedPageBreak/>
              <w:t>11</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53B6FDF4" w14:textId="77777777" w:rsidR="003F0226" w:rsidRPr="00AB2875" w:rsidRDefault="003F0226">
            <w:pPr>
              <w:spacing w:line="400" w:lineRule="exact"/>
              <w:rPr>
                <w:rStyle w:val="NormalCharacter"/>
              </w:rPr>
            </w:pPr>
            <w:r w:rsidRPr="00AB2875">
              <w:rPr>
                <w:rStyle w:val="NormalCharacter"/>
                <w:rFonts w:ascii="宋体" w:hAnsi="宋体" w:cs="宋体" w:hint="eastAsia"/>
                <w:szCs w:val="21"/>
              </w:rPr>
              <w:t>（1）代理服务费：</w:t>
            </w:r>
            <w:r w:rsidRPr="00AB2875">
              <w:rPr>
                <w:rStyle w:val="NormalCharacter"/>
                <w:rFonts w:hint="eastAsia"/>
              </w:rPr>
              <w:t>成交供应商在获取成交通知书前，须向云之龙咨询集团有限公司一次性付清代理服务费，本项目代理服务费</w:t>
            </w:r>
            <w:bookmarkStart w:id="35" w:name="OLE_LINK12"/>
            <w:bookmarkStart w:id="36" w:name="OLE_LINK33"/>
            <w:r w:rsidRPr="00AB2875">
              <w:rPr>
                <w:rStyle w:val="NormalCharacter"/>
                <w:rFonts w:hint="eastAsia"/>
              </w:rPr>
              <w:t>按以下</w:t>
            </w:r>
            <w:r w:rsidRPr="00AB2875">
              <w:rPr>
                <w:rStyle w:val="NormalCharacter"/>
              </w:rPr>
              <w:t>“</w:t>
            </w:r>
            <w:r w:rsidRPr="00AB2875">
              <w:rPr>
                <w:rStyle w:val="NormalCharacter"/>
                <w:rFonts w:hint="eastAsia"/>
              </w:rPr>
              <w:t>采购代理服务收费标准</w:t>
            </w:r>
            <w:r w:rsidRPr="00AB2875">
              <w:rPr>
                <w:rStyle w:val="NormalCharacter"/>
              </w:rPr>
              <w:t>”</w:t>
            </w:r>
            <w:r w:rsidRPr="00AB2875">
              <w:rPr>
                <w:rStyle w:val="NormalCharacter"/>
                <w:rFonts w:hint="eastAsia"/>
              </w:rPr>
              <w:t>服务类收费标准计取（不足人民币</w:t>
            </w:r>
            <w:r w:rsidRPr="00AB2875">
              <w:rPr>
                <w:rStyle w:val="NormalCharacter"/>
              </w:rPr>
              <w:t>5000</w:t>
            </w:r>
            <w:r w:rsidRPr="00AB2875">
              <w:rPr>
                <w:rStyle w:val="NormalCharacter"/>
                <w:rFonts w:hint="eastAsia"/>
              </w:rPr>
              <w:t>元的，按</w:t>
            </w:r>
            <w:r w:rsidRPr="00AB2875">
              <w:rPr>
                <w:rStyle w:val="NormalCharacter"/>
              </w:rPr>
              <w:t>5000</w:t>
            </w:r>
            <w:r w:rsidRPr="00AB2875">
              <w:rPr>
                <w:rStyle w:val="NormalCharacter"/>
                <w:rFonts w:hint="eastAsia"/>
              </w:rPr>
              <w:t>元计）</w:t>
            </w:r>
            <w:bookmarkEnd w:id="35"/>
            <w:r w:rsidRPr="00AB2875">
              <w:rPr>
                <w:rStyle w:val="NormalCharacter"/>
                <w:rFonts w:hint="eastAsia"/>
              </w:rPr>
              <w:t>。</w:t>
            </w:r>
            <w:bookmarkEnd w:id="36"/>
          </w:p>
          <w:p w14:paraId="2E395CB2" w14:textId="77777777" w:rsidR="003F0226" w:rsidRPr="00AB2875" w:rsidRDefault="003F0226">
            <w:pPr>
              <w:widowControl w:val="0"/>
              <w:spacing w:line="360" w:lineRule="exact"/>
              <w:ind w:firstLineChars="200" w:firstLine="420"/>
              <w:rPr>
                <w:rFonts w:ascii="宋体" w:hAnsi="宋体"/>
                <w:szCs w:val="21"/>
              </w:rPr>
            </w:pPr>
            <w:r w:rsidRPr="00AB2875">
              <w:rPr>
                <w:rFonts w:ascii="宋体" w:hAnsi="宋体" w:hint="eastAsia"/>
                <w:szCs w:val="21"/>
              </w:rPr>
              <w:t>采购代理服务收费标准：</w:t>
            </w:r>
          </w:p>
          <w:tbl>
            <w:tblPr>
              <w:tblW w:w="80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1762"/>
              <w:gridCol w:w="1700"/>
              <w:gridCol w:w="1700"/>
            </w:tblGrid>
            <w:tr w:rsidR="00AB2875" w:rsidRPr="00AB2875" w14:paraId="566F1109" w14:textId="77777777">
              <w:trPr>
                <w:trHeight w:val="482"/>
              </w:trPr>
              <w:tc>
                <w:tcPr>
                  <w:tcW w:w="2880" w:type="dxa"/>
                  <w:tcBorders>
                    <w:top w:val="single" w:sz="4" w:space="0" w:color="auto"/>
                    <w:left w:val="single" w:sz="4" w:space="0" w:color="auto"/>
                    <w:bottom w:val="single" w:sz="4" w:space="0" w:color="auto"/>
                    <w:right w:val="single" w:sz="4" w:space="0" w:color="auto"/>
                  </w:tcBorders>
                </w:tcPr>
                <w:p w14:paraId="69A5F772" w14:textId="77777777" w:rsidR="003F0226" w:rsidRPr="00AB2875" w:rsidRDefault="003F0226">
                  <w:pPr>
                    <w:widowControl w:val="0"/>
                    <w:spacing w:line="360" w:lineRule="exact"/>
                    <w:ind w:left="25"/>
                    <w:rPr>
                      <w:rFonts w:ascii="宋体" w:hAnsi="宋体"/>
                      <w:szCs w:val="20"/>
                    </w:rPr>
                  </w:pPr>
                  <w:r w:rsidRPr="00AB2875">
                    <w:rPr>
                      <w:rFonts w:hint="eastAsia"/>
                      <w:noProof/>
                    </w:rPr>
                    <mc:AlternateContent>
                      <mc:Choice Requires="wps">
                        <w:drawing>
                          <wp:anchor distT="0" distB="0" distL="114300" distR="114300" simplePos="0" relativeHeight="251657216" behindDoc="0" locked="0" layoutInCell="1" allowOverlap="1" wp14:anchorId="11C7CFB3" wp14:editId="3977B6A8">
                            <wp:simplePos x="0" y="0"/>
                            <wp:positionH relativeFrom="column">
                              <wp:posOffset>296545</wp:posOffset>
                            </wp:positionH>
                            <wp:positionV relativeFrom="paragraph">
                              <wp:posOffset>10795</wp:posOffset>
                            </wp:positionV>
                            <wp:extent cx="1463675" cy="653415"/>
                            <wp:effectExtent l="10795" t="10795" r="1143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01D1D"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85pt" to="138.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"/>
                        </w:pict>
                      </mc:Fallback>
                    </mc:AlternateContent>
                  </w:r>
                  <w:r w:rsidRPr="00AB2875">
                    <w:rPr>
                      <w:rFonts w:ascii="宋体" w:hAnsi="宋体" w:hint="eastAsia"/>
                      <w:szCs w:val="20"/>
                    </w:rPr>
                    <w:t>费率           服务类型</w:t>
                  </w:r>
                </w:p>
                <w:p w14:paraId="1F12C800" w14:textId="77777777" w:rsidR="003F0226" w:rsidRPr="00AB2875" w:rsidRDefault="003F0226">
                  <w:pPr>
                    <w:widowControl w:val="0"/>
                    <w:spacing w:line="360" w:lineRule="exact"/>
                    <w:ind w:left="25"/>
                    <w:rPr>
                      <w:rFonts w:ascii="宋体" w:hAnsi="宋体"/>
                      <w:szCs w:val="20"/>
                    </w:rPr>
                  </w:pPr>
                  <w:r w:rsidRPr="00AB2875">
                    <w:rPr>
                      <w:rFonts w:hint="eastAsia"/>
                      <w:noProof/>
                    </w:rPr>
                    <mc:AlternateContent>
                      <mc:Choice Requires="wps">
                        <w:drawing>
                          <wp:anchor distT="0" distB="0" distL="114300" distR="114300" simplePos="0" relativeHeight="251658240" behindDoc="0" locked="0" layoutInCell="1" allowOverlap="1" wp14:anchorId="40A72073" wp14:editId="6694B850">
                            <wp:simplePos x="0" y="0"/>
                            <wp:positionH relativeFrom="column">
                              <wp:posOffset>-68580</wp:posOffset>
                            </wp:positionH>
                            <wp:positionV relativeFrom="paragraph">
                              <wp:posOffset>39370</wp:posOffset>
                            </wp:positionV>
                            <wp:extent cx="1828800" cy="396240"/>
                            <wp:effectExtent l="7620" t="10795" r="1143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46BA8"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pt" to="138.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"/>
                        </w:pict>
                      </mc:Fallback>
                    </mc:AlternateContent>
                  </w:r>
                </w:p>
                <w:p w14:paraId="2E8F7DF2"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成交金额</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1DF6D80"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货物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78B75F"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服务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1F7241"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工程</w:t>
                  </w:r>
                </w:p>
              </w:tc>
            </w:tr>
            <w:tr w:rsidR="00AB2875" w:rsidRPr="00AB2875" w14:paraId="196643D4" w14:textId="77777777">
              <w:trPr>
                <w:trHeight w:val="130"/>
              </w:trPr>
              <w:tc>
                <w:tcPr>
                  <w:tcW w:w="2880" w:type="dxa"/>
                  <w:tcBorders>
                    <w:top w:val="single" w:sz="4" w:space="0" w:color="auto"/>
                    <w:left w:val="single" w:sz="4" w:space="0" w:color="auto"/>
                    <w:bottom w:val="single" w:sz="4" w:space="0" w:color="auto"/>
                    <w:right w:val="single" w:sz="4" w:space="0" w:color="auto"/>
                  </w:tcBorders>
                  <w:hideMark/>
                </w:tcPr>
                <w:p w14:paraId="7DED75E9"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100万元以下</w:t>
                  </w:r>
                </w:p>
              </w:tc>
              <w:tc>
                <w:tcPr>
                  <w:tcW w:w="1763" w:type="dxa"/>
                  <w:tcBorders>
                    <w:top w:val="single" w:sz="4" w:space="0" w:color="auto"/>
                    <w:left w:val="single" w:sz="4" w:space="0" w:color="auto"/>
                    <w:bottom w:val="single" w:sz="4" w:space="0" w:color="auto"/>
                    <w:right w:val="single" w:sz="4" w:space="0" w:color="auto"/>
                  </w:tcBorders>
                  <w:hideMark/>
                </w:tcPr>
                <w:p w14:paraId="19D15E36"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1.5%</w:t>
                  </w:r>
                </w:p>
              </w:tc>
              <w:tc>
                <w:tcPr>
                  <w:tcW w:w="1701" w:type="dxa"/>
                  <w:tcBorders>
                    <w:top w:val="single" w:sz="4" w:space="0" w:color="auto"/>
                    <w:left w:val="single" w:sz="4" w:space="0" w:color="auto"/>
                    <w:bottom w:val="single" w:sz="4" w:space="0" w:color="auto"/>
                    <w:right w:val="single" w:sz="4" w:space="0" w:color="auto"/>
                  </w:tcBorders>
                  <w:hideMark/>
                </w:tcPr>
                <w:p w14:paraId="10180D1F"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1.5%</w:t>
                  </w:r>
                </w:p>
              </w:tc>
              <w:tc>
                <w:tcPr>
                  <w:tcW w:w="1701" w:type="dxa"/>
                  <w:tcBorders>
                    <w:top w:val="single" w:sz="4" w:space="0" w:color="auto"/>
                    <w:left w:val="single" w:sz="4" w:space="0" w:color="auto"/>
                    <w:bottom w:val="single" w:sz="4" w:space="0" w:color="auto"/>
                    <w:right w:val="single" w:sz="4" w:space="0" w:color="auto"/>
                  </w:tcBorders>
                  <w:hideMark/>
                </w:tcPr>
                <w:p w14:paraId="05BC0707"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1.0%</w:t>
                  </w:r>
                </w:p>
              </w:tc>
            </w:tr>
            <w:tr w:rsidR="00AB2875" w:rsidRPr="00AB2875" w14:paraId="1FA619F1" w14:textId="77777777">
              <w:trPr>
                <w:trHeight w:val="32"/>
              </w:trPr>
              <w:tc>
                <w:tcPr>
                  <w:tcW w:w="2880" w:type="dxa"/>
                  <w:tcBorders>
                    <w:top w:val="single" w:sz="4" w:space="0" w:color="auto"/>
                    <w:left w:val="single" w:sz="4" w:space="0" w:color="auto"/>
                    <w:bottom w:val="single" w:sz="4" w:space="0" w:color="auto"/>
                    <w:right w:val="single" w:sz="4" w:space="0" w:color="auto"/>
                  </w:tcBorders>
                  <w:hideMark/>
                </w:tcPr>
                <w:p w14:paraId="0344DCE8"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100～500万元</w:t>
                  </w:r>
                </w:p>
              </w:tc>
              <w:tc>
                <w:tcPr>
                  <w:tcW w:w="1763" w:type="dxa"/>
                  <w:tcBorders>
                    <w:top w:val="single" w:sz="4" w:space="0" w:color="auto"/>
                    <w:left w:val="single" w:sz="4" w:space="0" w:color="auto"/>
                    <w:bottom w:val="single" w:sz="4" w:space="0" w:color="auto"/>
                    <w:right w:val="single" w:sz="4" w:space="0" w:color="auto"/>
                  </w:tcBorders>
                  <w:hideMark/>
                </w:tcPr>
                <w:p w14:paraId="03DB6F4D"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1.1%</w:t>
                  </w:r>
                </w:p>
              </w:tc>
              <w:tc>
                <w:tcPr>
                  <w:tcW w:w="1701" w:type="dxa"/>
                  <w:tcBorders>
                    <w:top w:val="single" w:sz="4" w:space="0" w:color="auto"/>
                    <w:left w:val="single" w:sz="4" w:space="0" w:color="auto"/>
                    <w:bottom w:val="single" w:sz="4" w:space="0" w:color="auto"/>
                    <w:right w:val="single" w:sz="4" w:space="0" w:color="auto"/>
                  </w:tcBorders>
                  <w:hideMark/>
                </w:tcPr>
                <w:p w14:paraId="1449873D"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0.8%</w:t>
                  </w:r>
                </w:p>
              </w:tc>
              <w:tc>
                <w:tcPr>
                  <w:tcW w:w="1701" w:type="dxa"/>
                  <w:tcBorders>
                    <w:top w:val="single" w:sz="4" w:space="0" w:color="auto"/>
                    <w:left w:val="single" w:sz="4" w:space="0" w:color="auto"/>
                    <w:bottom w:val="single" w:sz="4" w:space="0" w:color="auto"/>
                    <w:right w:val="single" w:sz="4" w:space="0" w:color="auto"/>
                  </w:tcBorders>
                  <w:hideMark/>
                </w:tcPr>
                <w:p w14:paraId="63D5E459" w14:textId="77777777" w:rsidR="003F0226" w:rsidRPr="00AB2875" w:rsidRDefault="003F0226">
                  <w:pPr>
                    <w:widowControl w:val="0"/>
                    <w:spacing w:line="360" w:lineRule="exact"/>
                    <w:ind w:left="25"/>
                    <w:jc w:val="center"/>
                    <w:rPr>
                      <w:rFonts w:ascii="宋体" w:hAnsi="宋体"/>
                    </w:rPr>
                  </w:pPr>
                  <w:r w:rsidRPr="00AB2875">
                    <w:rPr>
                      <w:rFonts w:ascii="宋体" w:hAnsi="宋体" w:hint="eastAsia"/>
                    </w:rPr>
                    <w:t>0.7%</w:t>
                  </w:r>
                </w:p>
              </w:tc>
            </w:tr>
            <w:tr w:rsidR="00AB2875" w:rsidRPr="00AB2875" w14:paraId="3BC0A273"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423DE80D"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500～1000万元</w:t>
                  </w:r>
                </w:p>
              </w:tc>
              <w:tc>
                <w:tcPr>
                  <w:tcW w:w="1763" w:type="dxa"/>
                  <w:tcBorders>
                    <w:top w:val="single" w:sz="4" w:space="0" w:color="auto"/>
                    <w:left w:val="single" w:sz="4" w:space="0" w:color="auto"/>
                    <w:bottom w:val="single" w:sz="4" w:space="0" w:color="auto"/>
                    <w:right w:val="single" w:sz="4" w:space="0" w:color="auto"/>
                  </w:tcBorders>
                  <w:hideMark/>
                </w:tcPr>
                <w:p w14:paraId="5BFC08B9"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0.8%</w:t>
                  </w:r>
                </w:p>
              </w:tc>
              <w:tc>
                <w:tcPr>
                  <w:tcW w:w="1701" w:type="dxa"/>
                  <w:tcBorders>
                    <w:top w:val="single" w:sz="4" w:space="0" w:color="auto"/>
                    <w:left w:val="single" w:sz="4" w:space="0" w:color="auto"/>
                    <w:bottom w:val="single" w:sz="4" w:space="0" w:color="auto"/>
                    <w:right w:val="single" w:sz="4" w:space="0" w:color="auto"/>
                  </w:tcBorders>
                  <w:hideMark/>
                </w:tcPr>
                <w:p w14:paraId="6EE77E6A"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0.45%</w:t>
                  </w:r>
                </w:p>
              </w:tc>
              <w:tc>
                <w:tcPr>
                  <w:tcW w:w="1701" w:type="dxa"/>
                  <w:tcBorders>
                    <w:top w:val="single" w:sz="4" w:space="0" w:color="auto"/>
                    <w:left w:val="single" w:sz="4" w:space="0" w:color="auto"/>
                    <w:bottom w:val="single" w:sz="4" w:space="0" w:color="auto"/>
                    <w:right w:val="single" w:sz="4" w:space="0" w:color="auto"/>
                  </w:tcBorders>
                  <w:hideMark/>
                </w:tcPr>
                <w:p w14:paraId="41E9A736"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0.55%</w:t>
                  </w:r>
                </w:p>
              </w:tc>
            </w:tr>
            <w:tr w:rsidR="00AB2875" w:rsidRPr="00AB2875" w14:paraId="4E0DA1E9"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6824FBD4"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1000～5000万元</w:t>
                  </w:r>
                </w:p>
              </w:tc>
              <w:tc>
                <w:tcPr>
                  <w:tcW w:w="1763" w:type="dxa"/>
                  <w:tcBorders>
                    <w:top w:val="single" w:sz="4" w:space="0" w:color="auto"/>
                    <w:left w:val="single" w:sz="4" w:space="0" w:color="auto"/>
                    <w:bottom w:val="single" w:sz="4" w:space="0" w:color="auto"/>
                    <w:right w:val="single" w:sz="4" w:space="0" w:color="auto"/>
                  </w:tcBorders>
                  <w:hideMark/>
                </w:tcPr>
                <w:p w14:paraId="6DDDDCFD"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0.5%</w:t>
                  </w:r>
                </w:p>
              </w:tc>
              <w:tc>
                <w:tcPr>
                  <w:tcW w:w="1701" w:type="dxa"/>
                  <w:tcBorders>
                    <w:top w:val="single" w:sz="4" w:space="0" w:color="auto"/>
                    <w:left w:val="single" w:sz="4" w:space="0" w:color="auto"/>
                    <w:bottom w:val="single" w:sz="4" w:space="0" w:color="auto"/>
                    <w:right w:val="single" w:sz="4" w:space="0" w:color="auto"/>
                  </w:tcBorders>
                  <w:hideMark/>
                </w:tcPr>
                <w:p w14:paraId="7373C21B"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0.25%</w:t>
                  </w:r>
                </w:p>
              </w:tc>
              <w:tc>
                <w:tcPr>
                  <w:tcW w:w="1701" w:type="dxa"/>
                  <w:tcBorders>
                    <w:top w:val="single" w:sz="4" w:space="0" w:color="auto"/>
                    <w:left w:val="single" w:sz="4" w:space="0" w:color="auto"/>
                    <w:bottom w:val="single" w:sz="4" w:space="0" w:color="auto"/>
                    <w:right w:val="single" w:sz="4" w:space="0" w:color="auto"/>
                  </w:tcBorders>
                  <w:hideMark/>
                </w:tcPr>
                <w:p w14:paraId="3AEA6ABD"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0.35%</w:t>
                  </w:r>
                </w:p>
              </w:tc>
            </w:tr>
            <w:tr w:rsidR="00AB2875" w:rsidRPr="00AB2875" w14:paraId="3257031D"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7C094BE5"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5000万元～1亿元</w:t>
                  </w:r>
                </w:p>
              </w:tc>
              <w:tc>
                <w:tcPr>
                  <w:tcW w:w="1763" w:type="dxa"/>
                  <w:tcBorders>
                    <w:top w:val="single" w:sz="4" w:space="0" w:color="auto"/>
                    <w:left w:val="single" w:sz="4" w:space="0" w:color="auto"/>
                    <w:bottom w:val="single" w:sz="4" w:space="0" w:color="auto"/>
                    <w:right w:val="single" w:sz="4" w:space="0" w:color="auto"/>
                  </w:tcBorders>
                  <w:hideMark/>
                </w:tcPr>
                <w:p w14:paraId="0BB191BF"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0.25%</w:t>
                  </w:r>
                </w:p>
              </w:tc>
              <w:tc>
                <w:tcPr>
                  <w:tcW w:w="1701" w:type="dxa"/>
                  <w:tcBorders>
                    <w:top w:val="single" w:sz="4" w:space="0" w:color="auto"/>
                    <w:left w:val="single" w:sz="4" w:space="0" w:color="auto"/>
                    <w:bottom w:val="single" w:sz="4" w:space="0" w:color="auto"/>
                    <w:right w:val="single" w:sz="4" w:space="0" w:color="auto"/>
                  </w:tcBorders>
                  <w:hideMark/>
                </w:tcPr>
                <w:p w14:paraId="3631021C"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0.1%</w:t>
                  </w:r>
                </w:p>
              </w:tc>
              <w:tc>
                <w:tcPr>
                  <w:tcW w:w="1701" w:type="dxa"/>
                  <w:tcBorders>
                    <w:top w:val="single" w:sz="4" w:space="0" w:color="auto"/>
                    <w:left w:val="single" w:sz="4" w:space="0" w:color="auto"/>
                    <w:bottom w:val="single" w:sz="4" w:space="0" w:color="auto"/>
                    <w:right w:val="single" w:sz="4" w:space="0" w:color="auto"/>
                  </w:tcBorders>
                  <w:hideMark/>
                </w:tcPr>
                <w:p w14:paraId="112ACF15"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0.2%</w:t>
                  </w:r>
                </w:p>
              </w:tc>
            </w:tr>
            <w:tr w:rsidR="00AB2875" w:rsidRPr="00AB2875" w14:paraId="0A40A13B"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4F1F4900"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1～5亿元</w:t>
                  </w:r>
                </w:p>
              </w:tc>
              <w:tc>
                <w:tcPr>
                  <w:tcW w:w="1763" w:type="dxa"/>
                  <w:tcBorders>
                    <w:top w:val="single" w:sz="4" w:space="0" w:color="auto"/>
                    <w:left w:val="single" w:sz="4" w:space="0" w:color="auto"/>
                    <w:bottom w:val="single" w:sz="4" w:space="0" w:color="auto"/>
                    <w:right w:val="single" w:sz="4" w:space="0" w:color="auto"/>
                  </w:tcBorders>
                  <w:hideMark/>
                </w:tcPr>
                <w:p w14:paraId="7E405A31"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0.05%</w:t>
                  </w:r>
                </w:p>
              </w:tc>
              <w:tc>
                <w:tcPr>
                  <w:tcW w:w="1701" w:type="dxa"/>
                  <w:tcBorders>
                    <w:top w:val="single" w:sz="4" w:space="0" w:color="auto"/>
                    <w:left w:val="single" w:sz="4" w:space="0" w:color="auto"/>
                    <w:bottom w:val="single" w:sz="4" w:space="0" w:color="auto"/>
                    <w:right w:val="single" w:sz="4" w:space="0" w:color="auto"/>
                  </w:tcBorders>
                  <w:hideMark/>
                </w:tcPr>
                <w:p w14:paraId="05D0F7CD"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0.05%</w:t>
                  </w:r>
                </w:p>
              </w:tc>
              <w:tc>
                <w:tcPr>
                  <w:tcW w:w="1701" w:type="dxa"/>
                  <w:tcBorders>
                    <w:top w:val="single" w:sz="4" w:space="0" w:color="auto"/>
                    <w:left w:val="single" w:sz="4" w:space="0" w:color="auto"/>
                    <w:bottom w:val="single" w:sz="4" w:space="0" w:color="auto"/>
                    <w:right w:val="single" w:sz="4" w:space="0" w:color="auto"/>
                  </w:tcBorders>
                  <w:hideMark/>
                </w:tcPr>
                <w:p w14:paraId="3CBF1976"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0.05%</w:t>
                  </w:r>
                </w:p>
              </w:tc>
            </w:tr>
            <w:tr w:rsidR="00AB2875" w:rsidRPr="00AB2875" w14:paraId="3FCB2A2D"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6C761458"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5～10亿元</w:t>
                  </w:r>
                </w:p>
              </w:tc>
              <w:tc>
                <w:tcPr>
                  <w:tcW w:w="1763" w:type="dxa"/>
                  <w:tcBorders>
                    <w:top w:val="single" w:sz="4" w:space="0" w:color="auto"/>
                    <w:left w:val="single" w:sz="4" w:space="0" w:color="auto"/>
                    <w:bottom w:val="single" w:sz="4" w:space="0" w:color="auto"/>
                    <w:right w:val="single" w:sz="4" w:space="0" w:color="auto"/>
                  </w:tcBorders>
                  <w:hideMark/>
                </w:tcPr>
                <w:p w14:paraId="08F771DA"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0.035%</w:t>
                  </w:r>
                </w:p>
              </w:tc>
              <w:tc>
                <w:tcPr>
                  <w:tcW w:w="1701" w:type="dxa"/>
                  <w:tcBorders>
                    <w:top w:val="single" w:sz="4" w:space="0" w:color="auto"/>
                    <w:left w:val="single" w:sz="4" w:space="0" w:color="auto"/>
                    <w:bottom w:val="single" w:sz="4" w:space="0" w:color="auto"/>
                    <w:right w:val="single" w:sz="4" w:space="0" w:color="auto"/>
                  </w:tcBorders>
                  <w:hideMark/>
                </w:tcPr>
                <w:p w14:paraId="17D771AB"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0.035%</w:t>
                  </w:r>
                </w:p>
              </w:tc>
              <w:tc>
                <w:tcPr>
                  <w:tcW w:w="1701" w:type="dxa"/>
                  <w:tcBorders>
                    <w:top w:val="single" w:sz="4" w:space="0" w:color="auto"/>
                    <w:left w:val="single" w:sz="4" w:space="0" w:color="auto"/>
                    <w:bottom w:val="single" w:sz="4" w:space="0" w:color="auto"/>
                    <w:right w:val="single" w:sz="4" w:space="0" w:color="auto"/>
                  </w:tcBorders>
                  <w:hideMark/>
                </w:tcPr>
                <w:p w14:paraId="3F306CCF"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0.035%</w:t>
                  </w:r>
                </w:p>
              </w:tc>
            </w:tr>
            <w:tr w:rsidR="00AB2875" w:rsidRPr="00AB2875" w14:paraId="0E028A42"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701DC62E"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10～50亿元</w:t>
                  </w:r>
                </w:p>
              </w:tc>
              <w:tc>
                <w:tcPr>
                  <w:tcW w:w="1763" w:type="dxa"/>
                  <w:tcBorders>
                    <w:top w:val="single" w:sz="4" w:space="0" w:color="auto"/>
                    <w:left w:val="single" w:sz="4" w:space="0" w:color="auto"/>
                    <w:bottom w:val="single" w:sz="4" w:space="0" w:color="auto"/>
                    <w:right w:val="single" w:sz="4" w:space="0" w:color="auto"/>
                  </w:tcBorders>
                  <w:hideMark/>
                </w:tcPr>
                <w:p w14:paraId="4148B7A4"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0.008%</w:t>
                  </w:r>
                </w:p>
              </w:tc>
              <w:tc>
                <w:tcPr>
                  <w:tcW w:w="1701" w:type="dxa"/>
                  <w:tcBorders>
                    <w:top w:val="single" w:sz="4" w:space="0" w:color="auto"/>
                    <w:left w:val="single" w:sz="4" w:space="0" w:color="auto"/>
                    <w:bottom w:val="single" w:sz="4" w:space="0" w:color="auto"/>
                    <w:right w:val="single" w:sz="4" w:space="0" w:color="auto"/>
                  </w:tcBorders>
                  <w:hideMark/>
                </w:tcPr>
                <w:p w14:paraId="1DB9DBD5"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0.008%</w:t>
                  </w:r>
                </w:p>
              </w:tc>
              <w:tc>
                <w:tcPr>
                  <w:tcW w:w="1701" w:type="dxa"/>
                  <w:tcBorders>
                    <w:top w:val="single" w:sz="4" w:space="0" w:color="auto"/>
                    <w:left w:val="single" w:sz="4" w:space="0" w:color="auto"/>
                    <w:bottom w:val="single" w:sz="4" w:space="0" w:color="auto"/>
                    <w:right w:val="single" w:sz="4" w:space="0" w:color="auto"/>
                  </w:tcBorders>
                  <w:hideMark/>
                </w:tcPr>
                <w:p w14:paraId="7E333844"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0.008%</w:t>
                  </w:r>
                </w:p>
              </w:tc>
            </w:tr>
            <w:tr w:rsidR="00AB2875" w:rsidRPr="00AB2875" w14:paraId="45C09F9F"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127EBBB4"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50～100亿元</w:t>
                  </w:r>
                </w:p>
              </w:tc>
              <w:tc>
                <w:tcPr>
                  <w:tcW w:w="1763" w:type="dxa"/>
                  <w:tcBorders>
                    <w:top w:val="single" w:sz="4" w:space="0" w:color="auto"/>
                    <w:left w:val="single" w:sz="4" w:space="0" w:color="auto"/>
                    <w:bottom w:val="single" w:sz="4" w:space="0" w:color="auto"/>
                    <w:right w:val="single" w:sz="4" w:space="0" w:color="auto"/>
                  </w:tcBorders>
                  <w:hideMark/>
                </w:tcPr>
                <w:p w14:paraId="22F3A4EF"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0.006%</w:t>
                  </w:r>
                </w:p>
              </w:tc>
              <w:tc>
                <w:tcPr>
                  <w:tcW w:w="1701" w:type="dxa"/>
                  <w:tcBorders>
                    <w:top w:val="single" w:sz="4" w:space="0" w:color="auto"/>
                    <w:left w:val="single" w:sz="4" w:space="0" w:color="auto"/>
                    <w:bottom w:val="single" w:sz="4" w:space="0" w:color="auto"/>
                    <w:right w:val="single" w:sz="4" w:space="0" w:color="auto"/>
                  </w:tcBorders>
                  <w:hideMark/>
                </w:tcPr>
                <w:p w14:paraId="780B35AB"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0.006%</w:t>
                  </w:r>
                </w:p>
              </w:tc>
              <w:tc>
                <w:tcPr>
                  <w:tcW w:w="1701" w:type="dxa"/>
                  <w:tcBorders>
                    <w:top w:val="single" w:sz="4" w:space="0" w:color="auto"/>
                    <w:left w:val="single" w:sz="4" w:space="0" w:color="auto"/>
                    <w:bottom w:val="single" w:sz="4" w:space="0" w:color="auto"/>
                    <w:right w:val="single" w:sz="4" w:space="0" w:color="auto"/>
                  </w:tcBorders>
                  <w:hideMark/>
                </w:tcPr>
                <w:p w14:paraId="6116E0F2"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0.006%</w:t>
                  </w:r>
                </w:p>
              </w:tc>
            </w:tr>
            <w:tr w:rsidR="00AB2875" w:rsidRPr="00AB2875" w14:paraId="1BA65566" w14:textId="77777777">
              <w:trPr>
                <w:trHeight w:val="209"/>
              </w:trPr>
              <w:tc>
                <w:tcPr>
                  <w:tcW w:w="2880" w:type="dxa"/>
                  <w:tcBorders>
                    <w:top w:val="single" w:sz="4" w:space="0" w:color="auto"/>
                    <w:left w:val="single" w:sz="4" w:space="0" w:color="auto"/>
                    <w:bottom w:val="single" w:sz="4" w:space="0" w:color="auto"/>
                    <w:right w:val="single" w:sz="4" w:space="0" w:color="auto"/>
                  </w:tcBorders>
                  <w:hideMark/>
                </w:tcPr>
                <w:p w14:paraId="09B86C55" w14:textId="77777777" w:rsidR="003F0226" w:rsidRPr="00AB2875" w:rsidRDefault="003F0226">
                  <w:pPr>
                    <w:widowControl w:val="0"/>
                    <w:spacing w:line="360" w:lineRule="exact"/>
                    <w:ind w:left="25"/>
                    <w:rPr>
                      <w:rFonts w:ascii="宋体" w:hAnsi="宋体"/>
                      <w:szCs w:val="20"/>
                    </w:rPr>
                  </w:pPr>
                  <w:r w:rsidRPr="00AB2875">
                    <w:rPr>
                      <w:rFonts w:ascii="宋体" w:hAnsi="宋体" w:hint="eastAsia"/>
                      <w:szCs w:val="20"/>
                    </w:rPr>
                    <w:t>100亿以上</w:t>
                  </w:r>
                </w:p>
              </w:tc>
              <w:tc>
                <w:tcPr>
                  <w:tcW w:w="1763" w:type="dxa"/>
                  <w:tcBorders>
                    <w:top w:val="single" w:sz="4" w:space="0" w:color="auto"/>
                    <w:left w:val="single" w:sz="4" w:space="0" w:color="auto"/>
                    <w:bottom w:val="single" w:sz="4" w:space="0" w:color="auto"/>
                    <w:right w:val="single" w:sz="4" w:space="0" w:color="auto"/>
                  </w:tcBorders>
                  <w:hideMark/>
                </w:tcPr>
                <w:p w14:paraId="0320BCFE"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0.004%</w:t>
                  </w:r>
                </w:p>
              </w:tc>
              <w:tc>
                <w:tcPr>
                  <w:tcW w:w="1701" w:type="dxa"/>
                  <w:tcBorders>
                    <w:top w:val="single" w:sz="4" w:space="0" w:color="auto"/>
                    <w:left w:val="single" w:sz="4" w:space="0" w:color="auto"/>
                    <w:bottom w:val="single" w:sz="4" w:space="0" w:color="auto"/>
                    <w:right w:val="single" w:sz="4" w:space="0" w:color="auto"/>
                  </w:tcBorders>
                  <w:hideMark/>
                </w:tcPr>
                <w:p w14:paraId="19FF1406"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0.004%</w:t>
                  </w:r>
                </w:p>
              </w:tc>
              <w:tc>
                <w:tcPr>
                  <w:tcW w:w="1701" w:type="dxa"/>
                  <w:tcBorders>
                    <w:top w:val="single" w:sz="4" w:space="0" w:color="auto"/>
                    <w:left w:val="single" w:sz="4" w:space="0" w:color="auto"/>
                    <w:bottom w:val="single" w:sz="4" w:space="0" w:color="auto"/>
                    <w:right w:val="single" w:sz="4" w:space="0" w:color="auto"/>
                  </w:tcBorders>
                  <w:hideMark/>
                </w:tcPr>
                <w:p w14:paraId="69AFE30D" w14:textId="77777777" w:rsidR="003F0226" w:rsidRPr="00AB2875" w:rsidRDefault="003F0226">
                  <w:pPr>
                    <w:widowControl w:val="0"/>
                    <w:spacing w:line="360" w:lineRule="exact"/>
                    <w:ind w:left="25"/>
                    <w:jc w:val="center"/>
                    <w:rPr>
                      <w:rFonts w:ascii="宋体" w:hAnsi="宋体"/>
                      <w:szCs w:val="20"/>
                    </w:rPr>
                  </w:pPr>
                  <w:r w:rsidRPr="00AB2875">
                    <w:rPr>
                      <w:rFonts w:ascii="宋体" w:hAnsi="宋体" w:hint="eastAsia"/>
                      <w:szCs w:val="20"/>
                    </w:rPr>
                    <w:t>0.004%</w:t>
                  </w:r>
                </w:p>
              </w:tc>
            </w:tr>
          </w:tbl>
          <w:p w14:paraId="5726DE34" w14:textId="77777777" w:rsidR="003F0226" w:rsidRPr="00AB2875" w:rsidRDefault="003F0226">
            <w:pPr>
              <w:widowControl w:val="0"/>
              <w:spacing w:line="400" w:lineRule="exact"/>
              <w:ind w:left="25"/>
              <w:rPr>
                <w:rFonts w:ascii="宋体" w:hAnsi="宋体"/>
                <w:szCs w:val="20"/>
              </w:rPr>
            </w:pPr>
            <w:r w:rsidRPr="00AB2875">
              <w:rPr>
                <w:rFonts w:ascii="宋体" w:hAnsi="宋体" w:hint="eastAsia"/>
                <w:szCs w:val="20"/>
              </w:rPr>
              <w:t>注：代理服务收费按差额定率累进法计算。</w:t>
            </w:r>
          </w:p>
          <w:p w14:paraId="09275AEB" w14:textId="77777777" w:rsidR="003F0226" w:rsidRPr="00AB2875" w:rsidRDefault="003F0226">
            <w:pPr>
              <w:spacing w:line="400" w:lineRule="exact"/>
              <w:rPr>
                <w:rStyle w:val="NormalCharacter"/>
                <w:szCs w:val="21"/>
              </w:rPr>
            </w:pPr>
            <w:r w:rsidRPr="00AB2875">
              <w:rPr>
                <w:rStyle w:val="NormalCharacter"/>
                <w:rFonts w:hint="eastAsia"/>
                <w:szCs w:val="21"/>
              </w:rPr>
              <w:t>（</w:t>
            </w:r>
            <w:r w:rsidRPr="00AB2875">
              <w:rPr>
                <w:rStyle w:val="NormalCharacter"/>
                <w:szCs w:val="21"/>
              </w:rPr>
              <w:t>2</w:t>
            </w:r>
            <w:r w:rsidRPr="00AB2875">
              <w:rPr>
                <w:rStyle w:val="NormalCharacter"/>
                <w:rFonts w:hint="eastAsia"/>
                <w:szCs w:val="21"/>
              </w:rPr>
              <w:t>）采购代理服务费缴纳账户：</w:t>
            </w:r>
          </w:p>
          <w:p w14:paraId="45D79DAC" w14:textId="77777777" w:rsidR="003F0226" w:rsidRPr="00AB2875" w:rsidRDefault="003F0226">
            <w:pPr>
              <w:spacing w:line="400" w:lineRule="exact"/>
              <w:rPr>
                <w:rStyle w:val="NormalCharacter"/>
              </w:rPr>
            </w:pPr>
            <w:r w:rsidRPr="00AB2875">
              <w:rPr>
                <w:rStyle w:val="NormalCharacter"/>
                <w:rFonts w:hint="eastAsia"/>
              </w:rPr>
              <w:t>开户名称：云之龙咨询集团有限公司桂林分公司</w:t>
            </w:r>
            <w:r w:rsidRPr="00AB2875">
              <w:rPr>
                <w:rStyle w:val="NormalCharacter"/>
              </w:rPr>
              <w:t xml:space="preserve">  </w:t>
            </w:r>
          </w:p>
          <w:p w14:paraId="7BC8A114" w14:textId="77777777" w:rsidR="003F0226" w:rsidRPr="00AB2875" w:rsidRDefault="003F0226">
            <w:pPr>
              <w:spacing w:line="400" w:lineRule="exact"/>
              <w:rPr>
                <w:rStyle w:val="NormalCharacter"/>
              </w:rPr>
            </w:pPr>
            <w:r w:rsidRPr="00AB2875">
              <w:rPr>
                <w:rStyle w:val="NormalCharacter"/>
                <w:rFonts w:hint="eastAsia"/>
              </w:rPr>
              <w:t>开户银行：中信银行股份有限公司南宁东葛支行</w:t>
            </w:r>
            <w:r w:rsidRPr="00AB2875">
              <w:rPr>
                <w:rStyle w:val="NormalCharacter"/>
              </w:rPr>
              <w:t xml:space="preserve">   </w:t>
            </w:r>
          </w:p>
          <w:p w14:paraId="5AD8750C" w14:textId="77777777" w:rsidR="003F0226" w:rsidRPr="00AB2875" w:rsidRDefault="003F0226">
            <w:pPr>
              <w:spacing w:line="400" w:lineRule="exact"/>
              <w:rPr>
                <w:rStyle w:val="NormalCharacter"/>
                <w:rFonts w:ascii="宋体" w:hAnsi="宋体" w:cs="宋体"/>
                <w:szCs w:val="21"/>
              </w:rPr>
            </w:pPr>
            <w:r w:rsidRPr="00AB2875">
              <w:rPr>
                <w:rStyle w:val="NormalCharacter"/>
                <w:rFonts w:hint="eastAsia"/>
              </w:rPr>
              <w:t>银行账号：</w:t>
            </w:r>
            <w:r w:rsidRPr="00AB2875">
              <w:rPr>
                <w:rStyle w:val="NormalCharacter"/>
              </w:rPr>
              <w:t>8113001014300158041</w:t>
            </w:r>
            <w:r w:rsidRPr="00AB2875">
              <w:rPr>
                <w:rStyle w:val="NormalCharacter"/>
                <w:szCs w:val="21"/>
              </w:rPr>
              <w:t> </w:t>
            </w:r>
          </w:p>
        </w:tc>
      </w:tr>
      <w:tr w:rsidR="00AB2875" w:rsidRPr="00AB2875" w14:paraId="20E24835" w14:textId="77777777" w:rsidTr="00FE2129">
        <w:trPr>
          <w:trHeight w:val="643"/>
        </w:trPr>
        <w:tc>
          <w:tcPr>
            <w:tcW w:w="974" w:type="dxa"/>
            <w:tcBorders>
              <w:top w:val="single" w:sz="4" w:space="0" w:color="000000"/>
              <w:left w:val="single" w:sz="4" w:space="0" w:color="000000"/>
              <w:bottom w:val="single" w:sz="4" w:space="0" w:color="000000"/>
              <w:right w:val="single" w:sz="4" w:space="0" w:color="000000"/>
            </w:tcBorders>
            <w:vAlign w:val="center"/>
            <w:hideMark/>
          </w:tcPr>
          <w:p w14:paraId="0DFFEBEC" w14:textId="77777777" w:rsidR="003F0226" w:rsidRPr="00AB2875" w:rsidRDefault="003F0226">
            <w:pPr>
              <w:pStyle w:val="PlainText"/>
              <w:spacing w:line="400" w:lineRule="exact"/>
              <w:jc w:val="center"/>
              <w:rPr>
                <w:rStyle w:val="NormalCharacter"/>
                <w:rFonts w:hAnsi="宋体" w:cs="宋体"/>
                <w:szCs w:val="21"/>
              </w:rPr>
            </w:pPr>
            <w:r w:rsidRPr="00AB2875">
              <w:rPr>
                <w:rStyle w:val="NormalCharacter"/>
                <w:rFonts w:hAnsi="宋体" w:cs="宋体" w:hint="eastAsia"/>
                <w:szCs w:val="21"/>
              </w:rPr>
              <w:t>12</w:t>
            </w:r>
          </w:p>
        </w:tc>
        <w:tc>
          <w:tcPr>
            <w:tcW w:w="7754" w:type="dxa"/>
            <w:tcBorders>
              <w:top w:val="single" w:sz="4" w:space="0" w:color="000000"/>
              <w:left w:val="single" w:sz="4" w:space="0" w:color="000000"/>
              <w:bottom w:val="single" w:sz="4" w:space="0" w:color="000000"/>
              <w:right w:val="single" w:sz="4" w:space="0" w:color="000000"/>
            </w:tcBorders>
            <w:vAlign w:val="center"/>
            <w:hideMark/>
          </w:tcPr>
          <w:p w14:paraId="2E0A65DF" w14:textId="77777777" w:rsidR="003F0226" w:rsidRPr="00AB2875" w:rsidRDefault="003F0226">
            <w:pPr>
              <w:spacing w:line="380" w:lineRule="exact"/>
              <w:rPr>
                <w:rFonts w:ascii="宋体"/>
              </w:rPr>
            </w:pPr>
            <w:r w:rsidRPr="00AB2875">
              <w:rPr>
                <w:rFonts w:ascii="宋体" w:hAnsi="宋体" w:cs="宋体" w:hint="eastAsia"/>
                <w:szCs w:val="21"/>
              </w:rPr>
              <w:t>采购代理机构：云之龙咨询集团有限公司</w:t>
            </w:r>
          </w:p>
          <w:p w14:paraId="5FF2EB22" w14:textId="77777777" w:rsidR="003F0226" w:rsidRPr="00AB2875" w:rsidRDefault="003F0226">
            <w:pPr>
              <w:spacing w:line="380" w:lineRule="exact"/>
              <w:rPr>
                <w:rFonts w:ascii="宋体" w:hAnsi="宋体" w:cs="宋体"/>
                <w:szCs w:val="21"/>
              </w:rPr>
            </w:pPr>
            <w:r w:rsidRPr="00AB2875">
              <w:rPr>
                <w:rFonts w:ascii="宋体" w:hAnsi="宋体" w:cs="宋体" w:hint="eastAsia"/>
                <w:szCs w:val="21"/>
              </w:rPr>
              <w:t>通讯地址：</w:t>
            </w:r>
            <w:bookmarkStart w:id="37" w:name="OLE_LINK11"/>
            <w:bookmarkStart w:id="38" w:name="OLE_LINK1"/>
            <w:r w:rsidRPr="00AB2875">
              <w:rPr>
                <w:rFonts w:ascii="宋体" w:hAnsi="宋体" w:cs="宋体" w:hint="eastAsia"/>
                <w:szCs w:val="21"/>
              </w:rPr>
              <w:t>广西桂林市临桂区西城北路2号耀辉•美好家园2幢12层1号房</w:t>
            </w:r>
            <w:bookmarkEnd w:id="37"/>
            <w:bookmarkEnd w:id="38"/>
          </w:p>
          <w:p w14:paraId="0533705D" w14:textId="77777777" w:rsidR="003F0226" w:rsidRPr="00AB2875" w:rsidRDefault="003F0226">
            <w:pPr>
              <w:spacing w:line="380" w:lineRule="exact"/>
              <w:rPr>
                <w:rFonts w:ascii="宋体" w:hAnsi="宋体" w:cs="宋体"/>
                <w:szCs w:val="21"/>
              </w:rPr>
            </w:pPr>
            <w:r w:rsidRPr="00AB2875">
              <w:rPr>
                <w:rFonts w:ascii="宋体" w:hAnsi="宋体" w:cs="宋体" w:hint="eastAsia"/>
                <w:szCs w:val="21"/>
              </w:rPr>
              <w:t>联系人：徐雪艳</w:t>
            </w:r>
          </w:p>
          <w:p w14:paraId="216A60AD" w14:textId="77777777" w:rsidR="003F0226" w:rsidRPr="00AB2875" w:rsidRDefault="003F0226">
            <w:pPr>
              <w:spacing w:line="380" w:lineRule="exact"/>
              <w:rPr>
                <w:rFonts w:ascii="宋体" w:hAnsi="宋体" w:cs="宋体"/>
                <w:szCs w:val="21"/>
              </w:rPr>
            </w:pPr>
            <w:r w:rsidRPr="00AB2875">
              <w:rPr>
                <w:rFonts w:ascii="宋体" w:hAnsi="宋体" w:cs="宋体" w:hint="eastAsia"/>
                <w:szCs w:val="21"/>
              </w:rPr>
              <w:t>电话：0773-2887388、2887399</w:t>
            </w:r>
          </w:p>
          <w:p w14:paraId="090B8BDE" w14:textId="77777777" w:rsidR="003F0226" w:rsidRPr="00AB2875" w:rsidRDefault="003F0226">
            <w:pPr>
              <w:spacing w:line="380" w:lineRule="exact"/>
              <w:rPr>
                <w:rFonts w:ascii="宋体" w:hAnsi="宋体" w:cs="宋体"/>
                <w:szCs w:val="21"/>
              </w:rPr>
            </w:pPr>
            <w:r w:rsidRPr="00AB2875">
              <w:rPr>
                <w:rFonts w:ascii="宋体" w:hAnsi="宋体" w:cs="宋体" w:hint="eastAsia"/>
                <w:szCs w:val="21"/>
              </w:rPr>
              <w:t>政府采购监督管理机构:</w:t>
            </w:r>
            <w:r w:rsidRPr="00AB2875">
              <w:rPr>
                <w:rFonts w:ascii="微软雅黑" w:eastAsia="微软雅黑" w:hAnsi="微软雅黑" w:hint="eastAsia"/>
              </w:rPr>
              <w:t xml:space="preserve"> </w:t>
            </w:r>
            <w:r w:rsidRPr="00AB2875">
              <w:rPr>
                <w:rFonts w:ascii="宋体" w:hAnsi="宋体" w:cs="宋体" w:hint="eastAsia"/>
                <w:szCs w:val="21"/>
              </w:rPr>
              <w:t>平乐县政府采购办公室</w:t>
            </w:r>
          </w:p>
          <w:p w14:paraId="1B016DE9" w14:textId="77777777" w:rsidR="003F0226" w:rsidRPr="00AB2875" w:rsidRDefault="003F0226">
            <w:pPr>
              <w:spacing w:line="380" w:lineRule="exact"/>
              <w:rPr>
                <w:rFonts w:ascii="宋体" w:hAnsi="宋体" w:cs="宋体"/>
                <w:szCs w:val="21"/>
              </w:rPr>
            </w:pPr>
            <w:r w:rsidRPr="00AB2875">
              <w:rPr>
                <w:rFonts w:ascii="宋体" w:hAnsi="宋体" w:cs="宋体" w:hint="eastAsia"/>
                <w:szCs w:val="21"/>
              </w:rPr>
              <w:t>电话：0773-7882157</w:t>
            </w:r>
          </w:p>
        </w:tc>
      </w:tr>
    </w:tbl>
    <w:p w14:paraId="23F8D473" w14:textId="77777777" w:rsidR="003F0226" w:rsidRPr="00AB2875" w:rsidRDefault="003F0226" w:rsidP="003F0226">
      <w:pPr>
        <w:pStyle w:val="PlainText"/>
        <w:rPr>
          <w:rStyle w:val="NormalCharacter"/>
          <w:rFonts w:cs="Times New Roman"/>
          <w:szCs w:val="20"/>
        </w:rPr>
      </w:pPr>
    </w:p>
    <w:p w14:paraId="1BFB064A" w14:textId="77777777" w:rsidR="003F0226" w:rsidRPr="00AB2875" w:rsidRDefault="003F0226" w:rsidP="003F0226">
      <w:pPr>
        <w:pStyle w:val="1"/>
        <w:jc w:val="both"/>
      </w:pPr>
      <w:bookmarkStart w:id="39" w:name="_Toc31472"/>
    </w:p>
    <w:p w14:paraId="082CF571" w14:textId="77777777" w:rsidR="003F0226" w:rsidRPr="00AB2875" w:rsidRDefault="003F0226" w:rsidP="003F0226"/>
    <w:p w14:paraId="3FD09823" w14:textId="77777777" w:rsidR="003F0226" w:rsidRPr="00AB2875" w:rsidRDefault="003F0226" w:rsidP="003F0226">
      <w:pPr>
        <w:pStyle w:val="Default"/>
        <w:rPr>
          <w:color w:val="auto"/>
        </w:rPr>
      </w:pPr>
    </w:p>
    <w:p w14:paraId="4069575F" w14:textId="77777777" w:rsidR="003F0226" w:rsidRPr="00AB2875" w:rsidRDefault="003F0226" w:rsidP="003F0226">
      <w:pPr>
        <w:pStyle w:val="Default"/>
        <w:rPr>
          <w:color w:val="auto"/>
        </w:rPr>
      </w:pPr>
    </w:p>
    <w:p w14:paraId="5602130E" w14:textId="77777777" w:rsidR="003F0226" w:rsidRPr="00AB2875" w:rsidRDefault="003F0226" w:rsidP="003F0226">
      <w:pPr>
        <w:pStyle w:val="1"/>
        <w:numPr>
          <w:ilvl w:val="0"/>
          <w:numId w:val="4"/>
        </w:numPr>
        <w:jc w:val="center"/>
        <w:rPr>
          <w:bCs/>
          <w:sz w:val="40"/>
          <w:szCs w:val="40"/>
        </w:rPr>
      </w:pPr>
      <w:bookmarkStart w:id="40" w:name="_Toc19655"/>
      <w:bookmarkStart w:id="41" w:name="_Toc31077"/>
      <w:r w:rsidRPr="00AB2875">
        <w:rPr>
          <w:rFonts w:hint="eastAsia"/>
          <w:sz w:val="40"/>
          <w:szCs w:val="40"/>
        </w:rPr>
        <w:lastRenderedPageBreak/>
        <w:t>采购需求</w:t>
      </w:r>
      <w:bookmarkEnd w:id="39"/>
      <w:bookmarkEnd w:id="40"/>
      <w:bookmarkEnd w:id="41"/>
    </w:p>
    <w:p w14:paraId="28A1ED55" w14:textId="7641C0BA" w:rsidR="003F0226" w:rsidRPr="00AB2875" w:rsidRDefault="003F0226" w:rsidP="003F0226">
      <w:pPr>
        <w:spacing w:line="440" w:lineRule="exact"/>
        <w:ind w:firstLineChars="200" w:firstLine="422"/>
        <w:rPr>
          <w:b/>
          <w:szCs w:val="21"/>
        </w:rPr>
      </w:pPr>
      <w:bookmarkStart w:id="42" w:name="_Toc15105"/>
      <w:bookmarkStart w:id="43" w:name="_GoBack"/>
      <w:r w:rsidRPr="00AB2875">
        <w:rPr>
          <w:rFonts w:hint="eastAsia"/>
          <w:b/>
          <w:szCs w:val="21"/>
        </w:rPr>
        <w:t>一、</w:t>
      </w:r>
      <w:r w:rsidRPr="00AB2875">
        <w:rPr>
          <w:rStyle w:val="NormalCharacter"/>
          <w:rFonts w:ascii="宋体" w:hAnsi="宋体" w:cs="宋体" w:hint="eastAsia"/>
          <w:b/>
          <w:bCs/>
          <w:kern w:val="0"/>
          <w:szCs w:val="21"/>
        </w:rPr>
        <w:t>采购内容：</w:t>
      </w:r>
      <w:r w:rsidRPr="00AB2875">
        <w:rPr>
          <w:rStyle w:val="NormalCharacter"/>
          <w:rFonts w:ascii="宋体" w:hAnsi="宋体" w:cs="宋体" w:hint="eastAsia"/>
          <w:kern w:val="0"/>
          <w:szCs w:val="21"/>
        </w:rPr>
        <w:t>医院管理信息系统维护1项</w:t>
      </w:r>
      <w:r w:rsidR="000A09A3" w:rsidRPr="00AB2875">
        <w:rPr>
          <w:rStyle w:val="NormalCharacter"/>
          <w:rFonts w:ascii="宋体" w:hAnsi="宋体" w:cs="宋体" w:hint="eastAsia"/>
          <w:kern w:val="0"/>
          <w:szCs w:val="21"/>
        </w:rPr>
        <w:t>（含</w:t>
      </w:r>
      <w:r w:rsidR="000A09A3" w:rsidRPr="00AB2875">
        <w:rPr>
          <w:rFonts w:ascii="宋体" w:hAnsi="宋体" w:cs="宋体" w:hint="eastAsia"/>
          <w:kern w:val="0"/>
          <w:szCs w:val="21"/>
        </w:rPr>
        <w:t>智能门诊输液系统</w:t>
      </w:r>
      <w:r w:rsidR="000A09A3" w:rsidRPr="00AB2875">
        <w:rPr>
          <w:rStyle w:val="NormalCharacter"/>
          <w:rFonts w:ascii="宋体" w:hAnsi="宋体" w:cs="宋体" w:hint="eastAsia"/>
          <w:kern w:val="0"/>
          <w:szCs w:val="21"/>
        </w:rPr>
        <w:t>）</w:t>
      </w:r>
      <w:r w:rsidRPr="00AB2875">
        <w:rPr>
          <w:rStyle w:val="NormalCharacter"/>
          <w:rFonts w:ascii="宋体" w:hAnsi="宋体" w:cs="宋体" w:hint="eastAsia"/>
          <w:kern w:val="0"/>
          <w:szCs w:val="21"/>
        </w:rPr>
        <w:t>、电子病历信息系统维护1项</w:t>
      </w:r>
      <w:r w:rsidR="000A09A3" w:rsidRPr="00AB2875">
        <w:rPr>
          <w:rStyle w:val="NormalCharacter"/>
          <w:rFonts w:ascii="宋体" w:hAnsi="宋体" w:cs="宋体" w:hint="eastAsia"/>
          <w:kern w:val="0"/>
          <w:szCs w:val="21"/>
        </w:rPr>
        <w:t>（</w:t>
      </w:r>
      <w:r w:rsidR="000A09A3" w:rsidRPr="00AB2875">
        <w:rPr>
          <w:rFonts w:ascii="宋体" w:hAnsi="宋体" w:cs="宋体" w:hint="eastAsia"/>
          <w:kern w:val="0"/>
          <w:szCs w:val="21"/>
        </w:rPr>
        <w:t>含医院申报电子病历4级时，提供4级评审技术支持和人员支持</w:t>
      </w:r>
      <w:r w:rsidR="000A09A3" w:rsidRPr="00AB2875">
        <w:rPr>
          <w:rStyle w:val="NormalCharacter"/>
          <w:rFonts w:ascii="宋体" w:hAnsi="宋体" w:cs="宋体" w:hint="eastAsia"/>
          <w:kern w:val="0"/>
          <w:szCs w:val="21"/>
        </w:rPr>
        <w:t>）</w:t>
      </w:r>
      <w:r w:rsidRPr="00AB2875">
        <w:rPr>
          <w:rStyle w:val="NormalCharacter"/>
          <w:rFonts w:ascii="宋体" w:hAnsi="宋体" w:cs="宋体" w:hint="eastAsia"/>
          <w:kern w:val="0"/>
          <w:szCs w:val="21"/>
        </w:rPr>
        <w:t>、医学影像系统维护1项、实验室管理信息系统维护1项、手术室信息管理系统维护1项。</w:t>
      </w:r>
    </w:p>
    <w:p w14:paraId="37D2EA4D" w14:textId="22A16E8F" w:rsidR="000A09A3" w:rsidRPr="00AB2875" w:rsidRDefault="000A09A3" w:rsidP="003F0226">
      <w:pPr>
        <w:spacing w:line="440" w:lineRule="exact"/>
        <w:ind w:firstLineChars="200" w:firstLine="420"/>
        <w:rPr>
          <w:rStyle w:val="NormalCharacter"/>
          <w:rFonts w:cs="宋体"/>
          <w:bCs/>
          <w:kern w:val="0"/>
        </w:rPr>
      </w:pPr>
      <w:r w:rsidRPr="00AB2875">
        <w:rPr>
          <w:rStyle w:val="NormalCharacter"/>
          <w:rFonts w:cs="宋体" w:hint="eastAsia"/>
          <w:bCs/>
          <w:kern w:val="0"/>
        </w:rPr>
        <w:t>注</w:t>
      </w:r>
      <w:r w:rsidRPr="00AB2875">
        <w:rPr>
          <w:rStyle w:val="NormalCharacter"/>
          <w:rFonts w:cs="宋体"/>
          <w:bCs/>
          <w:kern w:val="0"/>
        </w:rPr>
        <w:t>：</w:t>
      </w:r>
      <w:r w:rsidRPr="00AB2875">
        <w:rPr>
          <w:rStyle w:val="NormalCharacter"/>
          <w:rFonts w:cs="宋体" w:hint="eastAsia"/>
          <w:bCs/>
          <w:kern w:val="0"/>
        </w:rPr>
        <w:t>如</w:t>
      </w:r>
      <w:r w:rsidRPr="00AB2875">
        <w:rPr>
          <w:rStyle w:val="NormalCharacter"/>
          <w:rFonts w:cs="宋体"/>
          <w:bCs/>
          <w:kern w:val="0"/>
        </w:rPr>
        <w:t>在</w:t>
      </w:r>
      <w:r w:rsidRPr="00AB2875">
        <w:rPr>
          <w:rFonts w:ascii="宋体" w:hAnsi="宋体" w:cs="宋体" w:hint="eastAsia"/>
          <w:kern w:val="0"/>
          <w:szCs w:val="21"/>
        </w:rPr>
        <w:t>医学影像系统维护服务</w:t>
      </w:r>
      <w:r w:rsidRPr="00AB2875">
        <w:rPr>
          <w:rFonts w:ascii="宋体" w:hAnsi="宋体" w:cs="宋体"/>
          <w:kern w:val="0"/>
          <w:szCs w:val="21"/>
        </w:rPr>
        <w:t>期内，采购人需新增设备</w:t>
      </w:r>
      <w:r w:rsidRPr="00AB2875">
        <w:rPr>
          <w:rFonts w:ascii="宋体" w:hAnsi="宋体" w:cs="宋体" w:hint="eastAsia"/>
          <w:kern w:val="0"/>
          <w:szCs w:val="21"/>
        </w:rPr>
        <w:t>连接</w:t>
      </w:r>
      <w:r w:rsidRPr="00AB2875">
        <w:rPr>
          <w:rFonts w:ascii="宋体" w:hAnsi="宋体" w:cs="宋体"/>
          <w:kern w:val="0"/>
          <w:szCs w:val="21"/>
        </w:rPr>
        <w:t>接口，</w:t>
      </w:r>
      <w:r w:rsidRPr="00AB2875">
        <w:rPr>
          <w:rFonts w:ascii="宋体" w:hAnsi="宋体" w:cs="宋体" w:hint="eastAsia"/>
          <w:kern w:val="0"/>
          <w:szCs w:val="21"/>
        </w:rPr>
        <w:t>新设备连接接口费用最高限价</w:t>
      </w:r>
      <w:r w:rsidRPr="00AB2875">
        <w:rPr>
          <w:rFonts w:ascii="宋体" w:hAnsi="宋体" w:cs="宋体"/>
          <w:kern w:val="0"/>
          <w:szCs w:val="21"/>
        </w:rPr>
        <w:t>为人民币</w:t>
      </w:r>
      <w:r w:rsidR="008328C3" w:rsidRPr="00AB2875">
        <w:rPr>
          <w:rFonts w:ascii="宋体" w:hAnsi="宋体" w:cs="宋体" w:hint="eastAsia"/>
          <w:kern w:val="0"/>
          <w:szCs w:val="21"/>
        </w:rPr>
        <w:t>15</w:t>
      </w:r>
      <w:r w:rsidRPr="00AB2875">
        <w:rPr>
          <w:rFonts w:ascii="宋体" w:hAnsi="宋体" w:cs="宋体" w:hint="eastAsia"/>
          <w:kern w:val="0"/>
          <w:szCs w:val="21"/>
        </w:rPr>
        <w:t>000</w:t>
      </w:r>
      <w:r w:rsidR="008328C3" w:rsidRPr="00AB2875">
        <w:rPr>
          <w:rFonts w:ascii="宋体" w:hAnsi="宋体" w:cs="宋体"/>
          <w:kern w:val="0"/>
          <w:szCs w:val="21"/>
        </w:rPr>
        <w:t>.00</w:t>
      </w:r>
      <w:r w:rsidRPr="00AB2875">
        <w:rPr>
          <w:rFonts w:ascii="宋体" w:hAnsi="宋体" w:cs="宋体" w:hint="eastAsia"/>
          <w:kern w:val="0"/>
          <w:szCs w:val="21"/>
        </w:rPr>
        <w:t>/台；</w:t>
      </w:r>
      <w:r w:rsidRPr="00AB2875">
        <w:rPr>
          <w:rStyle w:val="NormalCharacter"/>
          <w:rFonts w:cs="宋体" w:hint="eastAsia"/>
          <w:bCs/>
          <w:kern w:val="0"/>
        </w:rPr>
        <w:t>如</w:t>
      </w:r>
      <w:r w:rsidRPr="00AB2875">
        <w:rPr>
          <w:rStyle w:val="NormalCharacter"/>
          <w:rFonts w:cs="宋体"/>
          <w:bCs/>
          <w:kern w:val="0"/>
        </w:rPr>
        <w:t>在</w:t>
      </w:r>
      <w:r w:rsidRPr="00AB2875">
        <w:rPr>
          <w:rFonts w:ascii="宋体" w:hAnsi="宋体" w:cs="宋体" w:hint="eastAsia"/>
          <w:kern w:val="0"/>
          <w:szCs w:val="21"/>
        </w:rPr>
        <w:t>实验室管理信息系统维护服务</w:t>
      </w:r>
      <w:r w:rsidRPr="00AB2875">
        <w:rPr>
          <w:rFonts w:ascii="宋体" w:hAnsi="宋体" w:cs="宋体"/>
          <w:kern w:val="0"/>
          <w:szCs w:val="21"/>
        </w:rPr>
        <w:t>期内，采购人需新增设备</w:t>
      </w:r>
      <w:r w:rsidRPr="00AB2875">
        <w:rPr>
          <w:rFonts w:ascii="宋体" w:hAnsi="宋体" w:cs="宋体" w:hint="eastAsia"/>
          <w:kern w:val="0"/>
          <w:szCs w:val="21"/>
        </w:rPr>
        <w:t>连接</w:t>
      </w:r>
      <w:r w:rsidRPr="00AB2875">
        <w:rPr>
          <w:rFonts w:ascii="宋体" w:hAnsi="宋体" w:cs="宋体"/>
          <w:kern w:val="0"/>
          <w:szCs w:val="21"/>
        </w:rPr>
        <w:t>接口，</w:t>
      </w:r>
      <w:r w:rsidRPr="00AB2875">
        <w:rPr>
          <w:rFonts w:ascii="宋体" w:hAnsi="宋体" w:cs="宋体" w:hint="eastAsia"/>
          <w:kern w:val="0"/>
          <w:szCs w:val="21"/>
        </w:rPr>
        <w:t>新设备连接接口费用最高</w:t>
      </w:r>
      <w:r w:rsidRPr="00AB2875">
        <w:rPr>
          <w:rFonts w:ascii="宋体" w:hAnsi="宋体" w:cs="宋体"/>
          <w:kern w:val="0"/>
          <w:szCs w:val="21"/>
        </w:rPr>
        <w:t>限价</w:t>
      </w:r>
      <w:r w:rsidRPr="00AB2875">
        <w:rPr>
          <w:rFonts w:ascii="宋体" w:hAnsi="宋体" w:cs="宋体" w:hint="eastAsia"/>
          <w:kern w:val="0"/>
          <w:szCs w:val="21"/>
        </w:rPr>
        <w:t>：单向接口为人民币</w:t>
      </w:r>
      <w:r w:rsidR="008328C3" w:rsidRPr="00AB2875">
        <w:rPr>
          <w:rFonts w:ascii="宋体" w:hAnsi="宋体" w:cs="宋体" w:hint="eastAsia"/>
          <w:kern w:val="0"/>
          <w:szCs w:val="21"/>
        </w:rPr>
        <w:t>6</w:t>
      </w:r>
      <w:r w:rsidRPr="00AB2875">
        <w:rPr>
          <w:rFonts w:ascii="宋体" w:hAnsi="宋体" w:cs="宋体" w:hint="eastAsia"/>
          <w:kern w:val="0"/>
          <w:szCs w:val="21"/>
        </w:rPr>
        <w:t>000</w:t>
      </w:r>
      <w:r w:rsidR="008328C3" w:rsidRPr="00AB2875">
        <w:rPr>
          <w:rFonts w:ascii="宋体" w:hAnsi="宋体" w:cs="宋体"/>
          <w:kern w:val="0"/>
          <w:szCs w:val="21"/>
        </w:rPr>
        <w:t>.00</w:t>
      </w:r>
      <w:r w:rsidRPr="00AB2875">
        <w:rPr>
          <w:rFonts w:ascii="宋体" w:hAnsi="宋体" w:cs="宋体" w:hint="eastAsia"/>
          <w:kern w:val="0"/>
          <w:szCs w:val="21"/>
        </w:rPr>
        <w:t>元/个，双向接口为人民币</w:t>
      </w:r>
      <w:r w:rsidR="008328C3" w:rsidRPr="00AB2875">
        <w:rPr>
          <w:rFonts w:ascii="宋体" w:hAnsi="宋体" w:cs="宋体" w:hint="eastAsia"/>
          <w:kern w:val="0"/>
          <w:szCs w:val="21"/>
        </w:rPr>
        <w:t>12</w:t>
      </w:r>
      <w:r w:rsidRPr="00AB2875">
        <w:rPr>
          <w:rFonts w:ascii="宋体" w:hAnsi="宋体" w:cs="宋体" w:hint="eastAsia"/>
          <w:kern w:val="0"/>
          <w:szCs w:val="21"/>
        </w:rPr>
        <w:t>000</w:t>
      </w:r>
      <w:r w:rsidR="008328C3" w:rsidRPr="00AB2875">
        <w:rPr>
          <w:rFonts w:ascii="宋体" w:hAnsi="宋体" w:cs="宋体"/>
          <w:kern w:val="0"/>
          <w:szCs w:val="21"/>
        </w:rPr>
        <w:t>.00</w:t>
      </w:r>
      <w:r w:rsidRPr="00AB2875">
        <w:rPr>
          <w:rFonts w:ascii="宋体" w:hAnsi="宋体" w:cs="宋体" w:hint="eastAsia"/>
          <w:kern w:val="0"/>
          <w:szCs w:val="21"/>
        </w:rPr>
        <w:t>元/个，流水线接口为人民币30000</w:t>
      </w:r>
      <w:r w:rsidR="008328C3" w:rsidRPr="00AB2875">
        <w:rPr>
          <w:rFonts w:ascii="宋体" w:hAnsi="宋体" w:cs="宋体"/>
          <w:kern w:val="0"/>
          <w:szCs w:val="21"/>
        </w:rPr>
        <w:t>.00</w:t>
      </w:r>
      <w:r w:rsidRPr="00AB2875">
        <w:rPr>
          <w:rFonts w:ascii="宋体" w:hAnsi="宋体" w:cs="宋体" w:hint="eastAsia"/>
          <w:kern w:val="0"/>
          <w:szCs w:val="21"/>
        </w:rPr>
        <w:t>元/套。</w:t>
      </w:r>
    </w:p>
    <w:p w14:paraId="671AA946" w14:textId="01D3DD06" w:rsidR="003F0226" w:rsidRPr="00AB2875" w:rsidRDefault="003F0226" w:rsidP="003F0226">
      <w:pPr>
        <w:spacing w:line="440" w:lineRule="exact"/>
        <w:ind w:firstLineChars="200" w:firstLine="420"/>
        <w:rPr>
          <w:rStyle w:val="NormalCharacter"/>
          <w:rFonts w:ascii="宋体" w:hAnsi="宋体" w:cs="宋体"/>
          <w:bCs/>
          <w:kern w:val="0"/>
        </w:rPr>
      </w:pPr>
      <w:r w:rsidRPr="00AB2875">
        <w:rPr>
          <w:rStyle w:val="NormalCharacter"/>
          <w:rFonts w:cs="宋体" w:hint="eastAsia"/>
          <w:bCs/>
          <w:kern w:val="0"/>
        </w:rPr>
        <w:t>二、</w:t>
      </w:r>
      <w:r w:rsidRPr="00AB2875">
        <w:rPr>
          <w:rStyle w:val="NormalCharacter"/>
          <w:rFonts w:ascii="宋体" w:hAnsi="宋体" w:cs="宋体" w:hint="eastAsia"/>
          <w:b/>
          <w:bCs/>
          <w:kern w:val="0"/>
          <w:szCs w:val="21"/>
        </w:rPr>
        <w:t>服务内容：</w:t>
      </w:r>
    </w:p>
    <w:p w14:paraId="04DCC2A4"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（一）</w:t>
      </w:r>
      <w:r w:rsidRPr="00AB2875">
        <w:rPr>
          <w:rStyle w:val="NormalCharacter"/>
          <w:rFonts w:ascii="宋体" w:hAnsi="宋体" w:cs="宋体" w:hint="eastAsia"/>
          <w:b/>
          <w:bCs/>
          <w:kern w:val="0"/>
          <w:szCs w:val="21"/>
        </w:rPr>
        <w:t>日常维护服务内容：</w:t>
      </w:r>
    </w:p>
    <w:p w14:paraId="2423C9BF" w14:textId="228DF478"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1.稳定运行保障服务：制定和调整系统检查和维护方案，保证在</w:t>
      </w:r>
      <w:r w:rsidR="00554D42" w:rsidRPr="00AB2875">
        <w:rPr>
          <w:rStyle w:val="NormalCharacter"/>
          <w:rFonts w:ascii="宋体" w:hAnsi="宋体" w:cs="宋体" w:hint="eastAsia"/>
          <w:kern w:val="0"/>
          <w:szCs w:val="21"/>
        </w:rPr>
        <w:t>使</w:t>
      </w:r>
      <w:r w:rsidRPr="00AB2875">
        <w:rPr>
          <w:rStyle w:val="NormalCharacter"/>
          <w:rFonts w:ascii="宋体" w:hAnsi="宋体" w:cs="宋体" w:hint="eastAsia"/>
          <w:kern w:val="0"/>
          <w:szCs w:val="21"/>
        </w:rPr>
        <w:t>用各系统及其功能时的完整及正确性，能承受不断增加的业务和数据压力，保证系统运行的高效、稳定。</w:t>
      </w:r>
    </w:p>
    <w:p w14:paraId="0BFF78C2" w14:textId="592959C8"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2.系统错误修复服务：系统在使用过程中发现的错误，在1个工作日</w:t>
      </w:r>
      <w:r w:rsidR="00554D42" w:rsidRPr="00AB2875">
        <w:rPr>
          <w:rStyle w:val="NormalCharacter"/>
          <w:rFonts w:ascii="宋体" w:hAnsi="宋体" w:cs="宋体" w:hint="eastAsia"/>
          <w:kern w:val="0"/>
          <w:szCs w:val="21"/>
        </w:rPr>
        <w:t>内</w:t>
      </w:r>
      <w:r w:rsidRPr="00AB2875">
        <w:rPr>
          <w:rStyle w:val="NormalCharacter"/>
          <w:rFonts w:ascii="宋体" w:hAnsi="宋体" w:cs="宋体" w:hint="eastAsia"/>
          <w:kern w:val="0"/>
          <w:szCs w:val="21"/>
        </w:rPr>
        <w:t>完成修复，特殊情况除外。</w:t>
      </w:r>
    </w:p>
    <w:p w14:paraId="62C8722E"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3.系统数据修复服务：系统在使用过程中，因用户错误操作等原因导致的数据错误，供应商应查明原因并在1个工作日内完成数据修复，特殊情况除外。</w:t>
      </w:r>
    </w:p>
    <w:p w14:paraId="3ED14865"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4.培训服务：负责因各种变化增加的项目实施和人员培训工作。</w:t>
      </w:r>
    </w:p>
    <w:p w14:paraId="7DD323ED"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5.数据库维护服务：</w:t>
      </w:r>
    </w:p>
    <w:p w14:paraId="2816481D"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（1）预防性巡检与健康检查。每月提供全面的健康检查报告，包括性能分析、容量规划建议、安全隐患排查及优化建议。</w:t>
      </w:r>
    </w:p>
    <w:p w14:paraId="79D954AD"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（2）性能监控与优化。监控关键指标（CPU、内存、I/O、锁等待、慢查询等），设置阈值并自动告警。对性能瓶颈（如慢SQL）进行分析并提出优化方案，经院方同意后实施。</w:t>
      </w:r>
    </w:p>
    <w:p w14:paraId="21927061"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（3）故障应急响应。提供7×24小时故障应急响应服务：</w:t>
      </w:r>
    </w:p>
    <w:p w14:paraId="09EDF2B6"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P1级（系统宕机/业务中断）：15分钟内响应，1小时内提供远程支持，直至问题解决；</w:t>
      </w:r>
    </w:p>
    <w:p w14:paraId="0884EFCF"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P2级（性能严重下降/部分功能不可用）：30分钟内响应，2小时内开始处理；</w:t>
      </w:r>
    </w:p>
    <w:p w14:paraId="6EF09ACF"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P3级（一般性问题/咨询）：2小时内响应，4小时内提供解决方案。</w:t>
      </w:r>
    </w:p>
    <w:p w14:paraId="1F6FE366"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（4）修改调整服务：</w:t>
      </w:r>
    </w:p>
    <w:p w14:paraId="22737E9F"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根据采购人的要求改进或扩充信息系统使其更完善、适应环境的变化，并将这些修改调整加以实施，并提供培训及后续服务，具体包括以下方面内容：</w:t>
      </w:r>
    </w:p>
    <w:p w14:paraId="43CD66F0" w14:textId="77777777" w:rsidR="003F0226" w:rsidRPr="00AB2875" w:rsidRDefault="003F0226" w:rsidP="003F0226">
      <w:pPr>
        <w:spacing w:line="440" w:lineRule="exact"/>
        <w:ind w:firstLineChars="200" w:firstLine="420"/>
        <w:rPr>
          <w:rStyle w:val="NormalCharacter"/>
          <w:rFonts w:ascii="宋体" w:hAnsi="宋体" w:cs="宋体"/>
          <w:kern w:val="0"/>
          <w:szCs w:val="21"/>
        </w:rPr>
      </w:pPr>
      <w:r w:rsidRPr="00AB2875">
        <w:rPr>
          <w:rStyle w:val="NormalCharacter"/>
          <w:rFonts w:ascii="宋体" w:hAnsi="宋体" w:cs="宋体" w:hint="eastAsia"/>
          <w:kern w:val="0"/>
          <w:szCs w:val="21"/>
        </w:rPr>
        <w:t>①支持为达到符合规范要求所必须进行的修改；</w:t>
      </w:r>
    </w:p>
    <w:p w14:paraId="39F2E279" w14:textId="77777777" w:rsidR="003F0226" w:rsidRPr="00AB2875" w:rsidRDefault="003F0226" w:rsidP="003F0226">
      <w:pPr>
        <w:spacing w:line="440" w:lineRule="exact"/>
        <w:ind w:firstLineChars="200" w:firstLine="420"/>
        <w:rPr>
          <w:rStyle w:val="NormalCharacter"/>
          <w:rFonts w:cs="宋体"/>
          <w:kern w:val="0"/>
          <w:szCs w:val="21"/>
        </w:rPr>
      </w:pPr>
      <w:r w:rsidRPr="00AB2875">
        <w:rPr>
          <w:rStyle w:val="NormalCharacter"/>
          <w:rFonts w:ascii="宋体" w:hAnsi="宋体" w:cs="宋体" w:hint="eastAsia"/>
          <w:kern w:val="0"/>
          <w:szCs w:val="21"/>
        </w:rPr>
        <w:lastRenderedPageBreak/>
        <w:t>②协助医院在后台进行数据统计。</w:t>
      </w:r>
    </w:p>
    <w:p w14:paraId="35E71B44" w14:textId="77777777" w:rsidR="003F0226" w:rsidRPr="00AB2875" w:rsidRDefault="003F0226" w:rsidP="003F0226">
      <w:pPr>
        <w:spacing w:line="440" w:lineRule="exact"/>
        <w:ind w:firstLineChars="200" w:firstLine="422"/>
        <w:rPr>
          <w:rStyle w:val="NormalCharacter"/>
          <w:rFonts w:cs="宋体"/>
          <w:b/>
          <w:kern w:val="0"/>
          <w:szCs w:val="21"/>
        </w:rPr>
      </w:pPr>
      <w:r w:rsidRPr="00AB2875">
        <w:rPr>
          <w:rStyle w:val="NormalCharacter"/>
          <w:rFonts w:cs="宋体" w:hint="eastAsia"/>
          <w:b/>
          <w:kern w:val="0"/>
          <w:szCs w:val="21"/>
        </w:rPr>
        <w:t>（二）技术服务方式：</w:t>
      </w:r>
    </w:p>
    <w:p w14:paraId="7E0DDB56" w14:textId="77777777" w:rsidR="003F0226" w:rsidRPr="00AB2875" w:rsidRDefault="003F0226" w:rsidP="003F0226">
      <w:pPr>
        <w:spacing w:line="440" w:lineRule="exact"/>
        <w:ind w:firstLineChars="200" w:firstLine="420"/>
        <w:rPr>
          <w:rStyle w:val="NormalCharacter"/>
          <w:rFonts w:cs="宋体"/>
          <w:kern w:val="0"/>
          <w:szCs w:val="21"/>
        </w:rPr>
      </w:pPr>
      <w:r w:rsidRPr="00AB2875">
        <w:rPr>
          <w:rStyle w:val="NormalCharacter"/>
          <w:rFonts w:cs="宋体" w:hint="eastAsia"/>
          <w:kern w:val="0"/>
          <w:szCs w:val="21"/>
        </w:rPr>
        <w:t>供应商为采购人提供离现场维护和离岸式远程系统维护。</w:t>
      </w:r>
    </w:p>
    <w:p w14:paraId="74A47810" w14:textId="77777777" w:rsidR="003F0226" w:rsidRPr="00AB2875" w:rsidRDefault="003F0226" w:rsidP="003F0226">
      <w:pPr>
        <w:spacing w:line="440" w:lineRule="exact"/>
        <w:ind w:firstLineChars="200" w:firstLine="422"/>
        <w:rPr>
          <w:rStyle w:val="NormalCharacter"/>
          <w:rFonts w:cs="宋体"/>
          <w:b/>
          <w:kern w:val="0"/>
          <w:szCs w:val="21"/>
        </w:rPr>
      </w:pPr>
      <w:r w:rsidRPr="00AB2875">
        <w:rPr>
          <w:rStyle w:val="NormalCharacter"/>
          <w:rFonts w:cs="宋体" w:hint="eastAsia"/>
          <w:b/>
          <w:kern w:val="0"/>
          <w:szCs w:val="21"/>
        </w:rPr>
        <w:t>（三）维护人员要求：</w:t>
      </w:r>
    </w:p>
    <w:p w14:paraId="649EE789" w14:textId="77777777" w:rsidR="003F0226" w:rsidRPr="00AB2875" w:rsidRDefault="003F0226" w:rsidP="003F0226">
      <w:pPr>
        <w:spacing w:line="440" w:lineRule="exact"/>
        <w:ind w:firstLineChars="200" w:firstLine="420"/>
        <w:rPr>
          <w:rStyle w:val="NormalCharacter"/>
          <w:rFonts w:cs="宋体"/>
          <w:kern w:val="0"/>
          <w:szCs w:val="21"/>
        </w:rPr>
      </w:pPr>
      <w:r w:rsidRPr="00AB2875">
        <w:rPr>
          <w:rStyle w:val="NormalCharacter"/>
          <w:rFonts w:cs="宋体"/>
          <w:kern w:val="0"/>
          <w:szCs w:val="21"/>
        </w:rPr>
        <w:t>1.HIS</w:t>
      </w:r>
      <w:r w:rsidRPr="00AB2875">
        <w:rPr>
          <w:rStyle w:val="NormalCharacter"/>
          <w:rFonts w:cs="宋体" w:hint="eastAsia"/>
          <w:kern w:val="0"/>
          <w:szCs w:val="21"/>
        </w:rPr>
        <w:t>、电子病历系统维护项目组开发成员</w:t>
      </w:r>
      <w:r w:rsidRPr="00AB2875">
        <w:rPr>
          <w:rStyle w:val="NormalCharacter"/>
          <w:rFonts w:cs="宋体"/>
          <w:kern w:val="0"/>
          <w:szCs w:val="21"/>
        </w:rPr>
        <w:t>1</w:t>
      </w:r>
      <w:r w:rsidRPr="00AB2875">
        <w:rPr>
          <w:rStyle w:val="NormalCharacter"/>
          <w:rFonts w:cs="宋体" w:hint="eastAsia"/>
          <w:kern w:val="0"/>
          <w:szCs w:val="21"/>
        </w:rPr>
        <w:t>人，项目经理</w:t>
      </w:r>
      <w:r w:rsidRPr="00AB2875">
        <w:rPr>
          <w:rStyle w:val="NormalCharacter"/>
          <w:rFonts w:cs="宋体"/>
          <w:kern w:val="0"/>
          <w:szCs w:val="21"/>
        </w:rPr>
        <w:t>1</w:t>
      </w:r>
      <w:r w:rsidRPr="00AB2875">
        <w:rPr>
          <w:rStyle w:val="NormalCharacter"/>
          <w:rFonts w:cs="宋体" w:hint="eastAsia"/>
          <w:kern w:val="0"/>
          <w:szCs w:val="21"/>
        </w:rPr>
        <w:t>人，由项目经理负责给开发人员派单；可根据项目实施的需要随时增加人员。</w:t>
      </w:r>
    </w:p>
    <w:p w14:paraId="3F2557FF" w14:textId="77777777" w:rsidR="003F0226" w:rsidRPr="00AB2875" w:rsidRDefault="003F0226" w:rsidP="003F0226">
      <w:pPr>
        <w:spacing w:line="440" w:lineRule="exact"/>
        <w:ind w:firstLineChars="200" w:firstLine="420"/>
        <w:rPr>
          <w:rStyle w:val="NormalCharacter"/>
          <w:rFonts w:cs="宋体"/>
          <w:kern w:val="0"/>
        </w:rPr>
      </w:pPr>
      <w:r w:rsidRPr="00AB2875">
        <w:rPr>
          <w:rStyle w:val="NormalCharacter"/>
          <w:rFonts w:cs="宋体"/>
          <w:kern w:val="0"/>
          <w:szCs w:val="21"/>
        </w:rPr>
        <w:t>2.</w:t>
      </w:r>
      <w:r w:rsidRPr="00AB2875">
        <w:rPr>
          <w:rStyle w:val="NormalCharacter"/>
          <w:rFonts w:cs="宋体" w:hint="eastAsia"/>
          <w:kern w:val="0"/>
          <w:szCs w:val="21"/>
        </w:rPr>
        <w:t>委派的项目经理应有</w:t>
      </w:r>
      <w:r w:rsidRPr="00AB2875">
        <w:rPr>
          <w:rStyle w:val="NormalCharacter"/>
          <w:rFonts w:cs="宋体"/>
          <w:kern w:val="0"/>
          <w:szCs w:val="21"/>
        </w:rPr>
        <w:t>3</w:t>
      </w:r>
      <w:r w:rsidRPr="00AB2875">
        <w:rPr>
          <w:rStyle w:val="NormalCharacter"/>
          <w:rFonts w:cs="宋体" w:hint="eastAsia"/>
          <w:kern w:val="0"/>
          <w:szCs w:val="21"/>
        </w:rPr>
        <w:t>年以上三甲医院项目管理经验，开发、实施人员应有</w:t>
      </w:r>
      <w:r w:rsidRPr="00AB2875">
        <w:rPr>
          <w:rStyle w:val="NormalCharacter"/>
          <w:rFonts w:cs="宋体"/>
          <w:kern w:val="0"/>
          <w:szCs w:val="21"/>
        </w:rPr>
        <w:t>3</w:t>
      </w:r>
      <w:r w:rsidRPr="00AB2875">
        <w:rPr>
          <w:rStyle w:val="NormalCharacter"/>
          <w:rFonts w:cs="宋体" w:hint="eastAsia"/>
          <w:kern w:val="0"/>
          <w:szCs w:val="21"/>
        </w:rPr>
        <w:t>年以上三甲医院开发实施经验。</w:t>
      </w:r>
    </w:p>
    <w:p w14:paraId="16ADBAB0" w14:textId="77777777" w:rsidR="003F0226" w:rsidRPr="00AB2875" w:rsidRDefault="003F0226" w:rsidP="003F0226">
      <w:pPr>
        <w:spacing w:line="440" w:lineRule="exact"/>
        <w:ind w:firstLineChars="198" w:firstLine="417"/>
        <w:rPr>
          <w:rFonts w:ascii="宋体" w:hAnsi="宋体"/>
          <w:b/>
          <w:szCs w:val="21"/>
        </w:rPr>
      </w:pPr>
      <w:r w:rsidRPr="00AB2875">
        <w:rPr>
          <w:rFonts w:ascii="宋体" w:hAnsi="宋体" w:hint="eastAsia"/>
          <w:b/>
          <w:szCs w:val="21"/>
        </w:rPr>
        <w:t>三、商务要求：</w:t>
      </w:r>
    </w:p>
    <w:p w14:paraId="21DFBEBE" w14:textId="4C29ECB5" w:rsidR="003F0226" w:rsidRPr="00AB2875" w:rsidRDefault="003F0226" w:rsidP="003F0226">
      <w:pPr>
        <w:widowControl w:val="0"/>
        <w:tabs>
          <w:tab w:val="left" w:pos="0"/>
        </w:tabs>
        <w:spacing w:line="440" w:lineRule="exact"/>
        <w:ind w:left="420"/>
        <w:jc w:val="left"/>
        <w:rPr>
          <w:rFonts w:ascii="宋体" w:hAnsi="宋体"/>
          <w:szCs w:val="21"/>
        </w:rPr>
      </w:pPr>
      <w:r w:rsidRPr="00AB2875">
        <w:rPr>
          <w:rFonts w:ascii="宋体" w:hAnsi="宋体" w:hint="eastAsia"/>
          <w:b/>
          <w:bCs/>
          <w:szCs w:val="21"/>
        </w:rPr>
        <w:t>（一）服务期限：</w:t>
      </w:r>
      <w:r w:rsidR="00AD3A4E" w:rsidRPr="00AB2875">
        <w:rPr>
          <w:rFonts w:ascii="宋体" w:hAnsi="宋体" w:hint="eastAsia"/>
          <w:szCs w:val="21"/>
        </w:rPr>
        <w:t>自签订合同</w:t>
      </w:r>
      <w:r w:rsidR="00AD3A4E" w:rsidRPr="00AB2875">
        <w:rPr>
          <w:rFonts w:ascii="宋体" w:hAnsi="宋体"/>
          <w:szCs w:val="21"/>
        </w:rPr>
        <w:t>之日起</w:t>
      </w:r>
      <w:r w:rsidRPr="00AB2875">
        <w:rPr>
          <w:rFonts w:ascii="宋体" w:hAnsi="宋体" w:hint="eastAsia"/>
          <w:szCs w:val="21"/>
        </w:rPr>
        <w:t>3年。</w:t>
      </w:r>
    </w:p>
    <w:p w14:paraId="1FA53978" w14:textId="77777777" w:rsidR="003F0226" w:rsidRPr="00AB2875" w:rsidRDefault="003F0226" w:rsidP="003F0226">
      <w:pPr>
        <w:widowControl w:val="0"/>
        <w:spacing w:line="440" w:lineRule="exact"/>
        <w:ind w:left="284" w:firstLineChars="50" w:firstLine="105"/>
        <w:jc w:val="left"/>
        <w:rPr>
          <w:rFonts w:ascii="宋体" w:hAnsi="宋体"/>
          <w:b/>
          <w:bCs/>
          <w:szCs w:val="21"/>
        </w:rPr>
      </w:pPr>
      <w:r w:rsidRPr="00AB2875">
        <w:rPr>
          <w:rFonts w:ascii="宋体" w:hAnsi="宋体" w:hint="eastAsia"/>
          <w:b/>
          <w:bCs/>
          <w:szCs w:val="21"/>
        </w:rPr>
        <w:t>（二）服务地点：</w:t>
      </w:r>
      <w:r w:rsidRPr="00AB2875">
        <w:rPr>
          <w:rFonts w:ascii="宋体" w:hAnsi="宋体" w:hint="eastAsia"/>
          <w:szCs w:val="21"/>
        </w:rPr>
        <w:t>平乐县人民医院内。</w:t>
      </w:r>
    </w:p>
    <w:p w14:paraId="209A7E26" w14:textId="291384E1" w:rsidR="003F0226" w:rsidRPr="00AB2875" w:rsidRDefault="003F0226" w:rsidP="003F0226">
      <w:pPr>
        <w:widowControl w:val="0"/>
        <w:spacing w:line="440" w:lineRule="exact"/>
        <w:ind w:left="284" w:firstLineChars="50" w:firstLine="105"/>
        <w:jc w:val="left"/>
        <w:rPr>
          <w:rFonts w:ascii="宋体" w:hAnsi="宋体"/>
          <w:szCs w:val="21"/>
        </w:rPr>
      </w:pPr>
      <w:r w:rsidRPr="00AB2875">
        <w:rPr>
          <w:rFonts w:ascii="宋体" w:hAnsi="宋体" w:hint="eastAsia"/>
          <w:b/>
          <w:bCs/>
          <w:szCs w:val="21"/>
        </w:rPr>
        <w:t>（三）合同</w:t>
      </w:r>
      <w:r w:rsidR="00554D42" w:rsidRPr="00AB2875">
        <w:rPr>
          <w:rFonts w:ascii="宋体" w:hAnsi="宋体" w:hint="eastAsia"/>
          <w:b/>
          <w:bCs/>
          <w:szCs w:val="21"/>
        </w:rPr>
        <w:t>签</w:t>
      </w:r>
      <w:r w:rsidRPr="00AB2875">
        <w:rPr>
          <w:rFonts w:ascii="宋体" w:hAnsi="宋体" w:hint="eastAsia"/>
          <w:b/>
          <w:bCs/>
          <w:szCs w:val="21"/>
        </w:rPr>
        <w:t>订期：</w:t>
      </w:r>
      <w:r w:rsidRPr="00AB2875">
        <w:rPr>
          <w:rFonts w:ascii="宋体" w:hAnsi="宋体" w:hint="eastAsia"/>
          <w:szCs w:val="21"/>
        </w:rPr>
        <w:t>自成交通知书发出之日起</w:t>
      </w:r>
      <w:r w:rsidR="00A9494D" w:rsidRPr="00AB2875">
        <w:rPr>
          <w:rFonts w:ascii="宋体" w:hAnsi="宋体"/>
          <w:szCs w:val="21"/>
        </w:rPr>
        <w:t>8</w:t>
      </w:r>
      <w:r w:rsidR="00A9494D" w:rsidRPr="00AB2875">
        <w:rPr>
          <w:rFonts w:ascii="宋体" w:hAnsi="宋体" w:hint="eastAsia"/>
          <w:szCs w:val="21"/>
        </w:rPr>
        <w:t>个</w:t>
      </w:r>
      <w:r w:rsidR="00A9494D" w:rsidRPr="00AB2875">
        <w:rPr>
          <w:rFonts w:ascii="宋体" w:hAnsi="宋体"/>
          <w:szCs w:val="21"/>
        </w:rPr>
        <w:t>工作日</w:t>
      </w:r>
      <w:r w:rsidRPr="00AB2875">
        <w:rPr>
          <w:rFonts w:ascii="宋体" w:hAnsi="宋体" w:hint="eastAsia"/>
          <w:szCs w:val="21"/>
        </w:rPr>
        <w:t>内。</w:t>
      </w:r>
    </w:p>
    <w:p w14:paraId="61E62B34" w14:textId="51D3DEE8" w:rsidR="003F0226" w:rsidRPr="00AB2875" w:rsidRDefault="003F0226" w:rsidP="008328C3">
      <w:pPr>
        <w:widowControl w:val="0"/>
        <w:spacing w:line="440" w:lineRule="exact"/>
        <w:ind w:firstLineChars="200" w:firstLine="422"/>
        <w:rPr>
          <w:rFonts w:ascii="宋体" w:hAnsi="宋体"/>
          <w:szCs w:val="21"/>
        </w:rPr>
      </w:pPr>
      <w:r w:rsidRPr="00AB2875">
        <w:rPr>
          <w:rFonts w:ascii="宋体" w:hAnsi="宋体" w:hint="eastAsia"/>
          <w:b/>
          <w:bCs/>
          <w:szCs w:val="21"/>
        </w:rPr>
        <w:t>（四）付款方式：</w:t>
      </w:r>
      <w:r w:rsidR="000D7A04" w:rsidRPr="00AB2875">
        <w:rPr>
          <w:rFonts w:ascii="宋体" w:hAnsi="宋体" w:hint="eastAsia"/>
          <w:szCs w:val="21"/>
        </w:rPr>
        <w:t>第一年维护服务费用：自签订合同之日起十个工作日内支付第一年维护服务费用的70%，半年后支付第一年维护服务费用的30%；第二年维护服务费用：第二年服务</w:t>
      </w:r>
      <w:r w:rsidR="000D7A04" w:rsidRPr="00AB2875">
        <w:rPr>
          <w:rFonts w:ascii="宋体" w:hAnsi="宋体"/>
          <w:szCs w:val="21"/>
        </w:rPr>
        <w:t>期开始的</w:t>
      </w:r>
      <w:r w:rsidR="000D7A04" w:rsidRPr="00AB2875">
        <w:rPr>
          <w:rFonts w:ascii="宋体" w:hAnsi="宋体" w:hint="eastAsia"/>
          <w:szCs w:val="21"/>
        </w:rPr>
        <w:t>次月支付第二年维护服务费用的70%，半年后支付第二年维护服务费用的30%</w:t>
      </w:r>
      <w:r w:rsidR="000D7A04" w:rsidRPr="00AB2875">
        <w:rPr>
          <w:rFonts w:ascii="宋体" w:hAnsi="宋体"/>
          <w:szCs w:val="21"/>
        </w:rPr>
        <w:t xml:space="preserve"> </w:t>
      </w:r>
      <w:r w:rsidR="000D7A04" w:rsidRPr="00AB2875">
        <w:rPr>
          <w:rFonts w:ascii="宋体" w:hAnsi="宋体" w:hint="eastAsia"/>
          <w:szCs w:val="21"/>
        </w:rPr>
        <w:t>；第三年维护服务费用：第三年服务</w:t>
      </w:r>
      <w:r w:rsidR="000D7A04" w:rsidRPr="00AB2875">
        <w:rPr>
          <w:rFonts w:ascii="宋体" w:hAnsi="宋体"/>
          <w:szCs w:val="21"/>
        </w:rPr>
        <w:t>期开始的</w:t>
      </w:r>
      <w:r w:rsidR="000D7A04" w:rsidRPr="00AB2875">
        <w:rPr>
          <w:rFonts w:ascii="宋体" w:hAnsi="宋体" w:hint="eastAsia"/>
          <w:szCs w:val="21"/>
        </w:rPr>
        <w:t>次月支付第三年维护服务费用的70%</w:t>
      </w:r>
      <w:r w:rsidR="008328C3" w:rsidRPr="00AB2875">
        <w:rPr>
          <w:rFonts w:ascii="宋体" w:hAnsi="宋体" w:hint="eastAsia"/>
          <w:szCs w:val="21"/>
        </w:rPr>
        <w:t>。供应商</w:t>
      </w:r>
      <w:r w:rsidR="000D7A04" w:rsidRPr="00AB2875">
        <w:rPr>
          <w:rFonts w:ascii="宋体" w:hAnsi="宋体" w:hint="eastAsia"/>
          <w:szCs w:val="21"/>
        </w:rPr>
        <w:t>开具6%增值税普通发票，</w:t>
      </w:r>
      <w:r w:rsidR="008328C3" w:rsidRPr="00AB2875">
        <w:rPr>
          <w:rFonts w:ascii="宋体" w:hAnsi="宋体" w:hint="eastAsia"/>
          <w:szCs w:val="21"/>
        </w:rPr>
        <w:t>采购人</w:t>
      </w:r>
      <w:r w:rsidR="000D7A04" w:rsidRPr="00AB2875">
        <w:rPr>
          <w:rFonts w:ascii="宋体" w:hAnsi="宋体" w:hint="eastAsia"/>
          <w:szCs w:val="21"/>
        </w:rPr>
        <w:t>收到发票后以银行转账方式付款。</w:t>
      </w:r>
    </w:p>
    <w:p w14:paraId="56145AF5" w14:textId="77777777" w:rsidR="003F0226" w:rsidRPr="00AB2875" w:rsidRDefault="003F0226" w:rsidP="003F0226">
      <w:pPr>
        <w:spacing w:line="440" w:lineRule="exact"/>
        <w:ind w:firstLineChars="200" w:firstLine="422"/>
        <w:rPr>
          <w:rFonts w:ascii="宋体" w:hAnsi="宋体"/>
          <w:b/>
          <w:bCs/>
          <w:szCs w:val="21"/>
        </w:rPr>
      </w:pPr>
      <w:r w:rsidRPr="00AB2875">
        <w:rPr>
          <w:rFonts w:ascii="宋体" w:hAnsi="宋体" w:hint="eastAsia"/>
          <w:b/>
          <w:bCs/>
          <w:szCs w:val="21"/>
        </w:rPr>
        <w:t>（五）验收标准：</w:t>
      </w:r>
    </w:p>
    <w:p w14:paraId="65F24683" w14:textId="77F1796E" w:rsidR="003F0226" w:rsidRPr="00AB2875" w:rsidRDefault="003F0226" w:rsidP="003F0226">
      <w:pPr>
        <w:spacing w:line="440" w:lineRule="exact"/>
        <w:ind w:firstLineChars="200" w:firstLine="420"/>
        <w:rPr>
          <w:rFonts w:ascii="宋体" w:hAnsi="宋体"/>
          <w:szCs w:val="21"/>
        </w:rPr>
      </w:pPr>
      <w:r w:rsidRPr="00AB2875">
        <w:rPr>
          <w:rFonts w:ascii="宋体" w:hAnsi="宋体" w:hint="eastAsia"/>
          <w:bCs/>
          <w:szCs w:val="21"/>
        </w:rPr>
        <w:t>1.</w:t>
      </w:r>
      <w:r w:rsidRPr="00AB2875">
        <w:rPr>
          <w:rFonts w:ascii="宋体" w:hAnsi="宋体" w:hint="eastAsia"/>
          <w:szCs w:val="21"/>
        </w:rPr>
        <w:t>对于供应商所完成的某一项或某几项技术服务，采购人应在服务完成后的当日或下一个工作日签署服务内容确认表，对</w:t>
      </w:r>
      <w:r w:rsidR="00554D42" w:rsidRPr="00AB2875">
        <w:rPr>
          <w:rFonts w:ascii="宋体" w:hAnsi="宋体" w:hint="eastAsia"/>
          <w:szCs w:val="21"/>
        </w:rPr>
        <w:t>供应商</w:t>
      </w:r>
      <w:r w:rsidRPr="00AB2875">
        <w:rPr>
          <w:rFonts w:ascii="宋体" w:hAnsi="宋体" w:hint="eastAsia"/>
          <w:szCs w:val="21"/>
        </w:rPr>
        <w:t>的服务进行验收确认。</w:t>
      </w:r>
    </w:p>
    <w:p w14:paraId="1A8803CE" w14:textId="77777777" w:rsidR="003F0226" w:rsidRPr="00AB2875" w:rsidRDefault="003F0226" w:rsidP="003F0226">
      <w:pPr>
        <w:spacing w:line="440" w:lineRule="exact"/>
        <w:ind w:firstLineChars="200" w:firstLine="420"/>
        <w:rPr>
          <w:rFonts w:ascii="宋体" w:hAnsi="宋体"/>
          <w:szCs w:val="21"/>
        </w:rPr>
      </w:pPr>
      <w:r w:rsidRPr="00AB2875">
        <w:rPr>
          <w:rFonts w:ascii="宋体" w:hAnsi="宋体" w:hint="eastAsia"/>
          <w:szCs w:val="21"/>
        </w:rPr>
        <w:t>2.如采购人对供应商某次提供服务的质量有异议，须在供应商提供当次服务当天或下一个工作日内以书面方式向供应商提出，如该异议成立，供应商将根据合同要求进行整改。如果采购人在上述期限内未就供应商服务质量提出书面异议，则视为供应商提供的服务符合合同要求。</w:t>
      </w:r>
    </w:p>
    <w:p w14:paraId="6F06C51C" w14:textId="77777777" w:rsidR="003F0226" w:rsidRPr="00AB2875" w:rsidRDefault="003F0226" w:rsidP="003F0226">
      <w:pPr>
        <w:spacing w:line="400" w:lineRule="exact"/>
        <w:ind w:firstLineChars="200" w:firstLine="422"/>
        <w:jc w:val="left"/>
        <w:rPr>
          <w:rStyle w:val="NormalCharacter"/>
          <w:rFonts w:cs="宋体"/>
          <w:b/>
          <w:bCs/>
        </w:rPr>
      </w:pPr>
      <w:r w:rsidRPr="00AB2875">
        <w:rPr>
          <w:rFonts w:ascii="宋体" w:hAnsi="宋体" w:hint="eastAsia"/>
          <w:b/>
          <w:bCs/>
          <w:szCs w:val="21"/>
        </w:rPr>
        <w:t>（六）采购预算金额</w:t>
      </w:r>
      <w:r w:rsidRPr="00AB2875">
        <w:rPr>
          <w:rStyle w:val="NormalCharacter"/>
          <w:rFonts w:ascii="宋体" w:hAnsi="宋体" w:cs="宋体" w:hint="eastAsia"/>
          <w:b/>
          <w:bCs/>
          <w:position w:val="-2"/>
          <w:szCs w:val="21"/>
        </w:rPr>
        <w:t>：</w:t>
      </w:r>
      <w:r w:rsidRPr="00AB2875">
        <w:rPr>
          <w:rFonts w:ascii="宋体" w:hAnsi="宋体" w:cs="宋体" w:hint="eastAsia"/>
          <w:b/>
          <w:bCs/>
          <w:szCs w:val="21"/>
        </w:rPr>
        <w:t>人民币捌拾壹万元整（¥810000.00），</w:t>
      </w:r>
      <w:r w:rsidRPr="00AB2875">
        <w:rPr>
          <w:rFonts w:ascii="宋体" w:hAnsi="宋体" w:cs="宋体" w:hint="eastAsia"/>
          <w:b/>
          <w:szCs w:val="21"/>
        </w:rPr>
        <w:t>最后报价超过采购预算金额的，报价文件按无效处理。</w:t>
      </w:r>
    </w:p>
    <w:bookmarkEnd w:id="43"/>
    <w:p w14:paraId="71C4A3C0" w14:textId="77777777" w:rsidR="003F0226" w:rsidRPr="00AB2875" w:rsidRDefault="003F0226" w:rsidP="003F0226">
      <w:pPr>
        <w:spacing w:line="440" w:lineRule="exact"/>
        <w:ind w:firstLineChars="200" w:firstLine="420"/>
      </w:pPr>
    </w:p>
    <w:p w14:paraId="1FCB0233" w14:textId="77777777" w:rsidR="003F0226" w:rsidRPr="00AB2875" w:rsidRDefault="003F0226" w:rsidP="003F0226">
      <w:pPr>
        <w:pStyle w:val="a5"/>
      </w:pPr>
      <w:r w:rsidRPr="00AB2875">
        <w:br w:type="page"/>
      </w:r>
    </w:p>
    <w:p w14:paraId="4A202556" w14:textId="77777777" w:rsidR="003F0226" w:rsidRPr="00AB2875" w:rsidRDefault="003F0226" w:rsidP="003F0226">
      <w:pPr>
        <w:pStyle w:val="1"/>
        <w:numPr>
          <w:ilvl w:val="0"/>
          <w:numId w:val="4"/>
        </w:numPr>
        <w:jc w:val="center"/>
        <w:rPr>
          <w:sz w:val="40"/>
          <w:szCs w:val="40"/>
        </w:rPr>
      </w:pPr>
      <w:bookmarkStart w:id="44" w:name="_Toc31307"/>
      <w:bookmarkStart w:id="45" w:name="_Toc6708"/>
      <w:r w:rsidRPr="00AB2875">
        <w:rPr>
          <w:rStyle w:val="10"/>
          <w:sz w:val="40"/>
          <w:szCs w:val="40"/>
        </w:rPr>
        <w:lastRenderedPageBreak/>
        <w:t>合同主要条款及格式</w:t>
      </w:r>
      <w:bookmarkEnd w:id="44"/>
      <w:bookmarkEnd w:id="45"/>
    </w:p>
    <w:p w14:paraId="4E4520AB" w14:textId="77777777" w:rsidR="003F0226" w:rsidRPr="00AB2875" w:rsidRDefault="003F0226" w:rsidP="003F0226">
      <w:pPr>
        <w:widowControl w:val="0"/>
        <w:spacing w:line="440" w:lineRule="exact"/>
        <w:rPr>
          <w:rStyle w:val="NormalCharacter"/>
          <w:rFonts w:ascii="宋体" w:hAnsi="宋体" w:cs="宋体"/>
          <w:kern w:val="0"/>
          <w:szCs w:val="21"/>
        </w:rPr>
      </w:pPr>
      <w:r w:rsidRPr="00AB2875">
        <w:rPr>
          <w:rStyle w:val="NormalCharacter"/>
          <w:rFonts w:ascii="宋体" w:hAnsi="宋体" w:cs="宋体" w:hint="eastAsia"/>
          <w:kern w:val="0"/>
          <w:szCs w:val="21"/>
        </w:rPr>
        <w:t>项目名称：医院信息化系统建设项目维保服务采购</w:t>
      </w:r>
    </w:p>
    <w:p w14:paraId="4D032473" w14:textId="490FCEDE" w:rsidR="003F0226" w:rsidRPr="00AB2875" w:rsidRDefault="003F0226" w:rsidP="003F0226">
      <w:pPr>
        <w:widowControl w:val="0"/>
        <w:spacing w:line="440" w:lineRule="exact"/>
        <w:rPr>
          <w:rStyle w:val="NormalCharacter"/>
          <w:rFonts w:ascii="宋体" w:hAnsi="宋体" w:cs="宋体"/>
          <w:kern w:val="0"/>
          <w:szCs w:val="21"/>
        </w:rPr>
      </w:pPr>
      <w:r w:rsidRPr="00AB2875">
        <w:rPr>
          <w:rStyle w:val="NormalCharacter"/>
          <w:rFonts w:ascii="宋体" w:hAnsi="宋体" w:cs="宋体" w:hint="eastAsia"/>
          <w:szCs w:val="21"/>
        </w:rPr>
        <w:t>项目编号：</w:t>
      </w:r>
      <w:r w:rsidR="00077FF0" w:rsidRPr="00AB2875">
        <w:rPr>
          <w:rStyle w:val="NormalCharacter"/>
          <w:rFonts w:ascii="宋体"/>
          <w:szCs w:val="21"/>
        </w:rPr>
        <w:t>GLZC2025-D3-300075-YZLZ</w:t>
      </w:r>
      <w:r w:rsidRPr="00AB2875">
        <w:rPr>
          <w:rStyle w:val="NormalCharacter"/>
          <w:rFonts w:ascii="宋体" w:hAnsi="宋体" w:cs="宋体" w:hint="eastAsia"/>
          <w:szCs w:val="21"/>
        </w:rPr>
        <w:t xml:space="preserve">  </w:t>
      </w:r>
    </w:p>
    <w:p w14:paraId="0C9A31F0" w14:textId="77777777" w:rsidR="003F0226" w:rsidRPr="00AB2875" w:rsidRDefault="003F0226" w:rsidP="003F0226">
      <w:pPr>
        <w:spacing w:line="440" w:lineRule="exact"/>
      </w:pPr>
      <w:r w:rsidRPr="00AB2875">
        <w:rPr>
          <w:rFonts w:ascii="宋体" w:hAnsi="宋体" w:cs="宋体" w:hint="eastAsia"/>
        </w:rPr>
        <w:t>甲方：</w:t>
      </w:r>
      <w:r w:rsidRPr="00AB2875">
        <w:rPr>
          <w:rFonts w:hint="eastAsia"/>
          <w:u w:val="single"/>
        </w:rPr>
        <w:t>平乐县人民医院</w:t>
      </w:r>
      <w:r w:rsidRPr="00AB2875">
        <w:rPr>
          <w:rFonts w:ascii="宋体" w:hAnsi="宋体" w:cs="宋体" w:hint="eastAsia"/>
        </w:rPr>
        <w:t>（采购人）</w:t>
      </w:r>
    </w:p>
    <w:p w14:paraId="127A75B8" w14:textId="77777777" w:rsidR="003F0226" w:rsidRPr="00AB2875" w:rsidRDefault="003F0226" w:rsidP="003F0226">
      <w:pPr>
        <w:spacing w:line="440" w:lineRule="exact"/>
        <w:rPr>
          <w:rFonts w:ascii="宋体" w:hAnsi="宋体" w:cs="宋体"/>
        </w:rPr>
      </w:pPr>
      <w:r w:rsidRPr="00AB2875">
        <w:rPr>
          <w:rFonts w:ascii="宋体" w:hAnsi="宋体" w:cs="宋体" w:hint="eastAsia"/>
        </w:rPr>
        <w:t>乙方：</w:t>
      </w:r>
      <w:r w:rsidRPr="00AB2875">
        <w:rPr>
          <w:rFonts w:ascii="宋体" w:hAnsi="宋体" w:cs="宋体" w:hint="eastAsia"/>
          <w:u w:val="single"/>
        </w:rPr>
        <w:t xml:space="preserve">                                                      </w:t>
      </w:r>
      <w:r w:rsidRPr="00AB2875">
        <w:rPr>
          <w:rFonts w:ascii="宋体" w:hAnsi="宋体" w:cs="宋体" w:hint="eastAsia"/>
        </w:rPr>
        <w:t>（成交供应商）</w:t>
      </w:r>
    </w:p>
    <w:p w14:paraId="7F02C9CA" w14:textId="77777777" w:rsidR="003F0226" w:rsidRPr="00AB2875" w:rsidRDefault="003F0226" w:rsidP="003F0226">
      <w:pPr>
        <w:spacing w:line="400" w:lineRule="exact"/>
        <w:ind w:firstLineChars="200" w:firstLine="420"/>
        <w:rPr>
          <w:rStyle w:val="NormalCharacter"/>
        </w:rPr>
      </w:pPr>
      <w:r w:rsidRPr="00AB2875">
        <w:rPr>
          <w:rStyle w:val="NormalCharacter"/>
          <w:rFonts w:ascii="宋体" w:hAnsi="宋体" w:hint="eastAsia"/>
        </w:rPr>
        <w:t>根据《中华人民共和国政府采购法》、</w:t>
      </w:r>
      <w:r w:rsidRPr="00AB2875">
        <w:rPr>
          <w:rFonts w:hint="eastAsia"/>
        </w:rPr>
        <w:t>《中华人民共和国政府采购法实施条例》、</w:t>
      </w:r>
      <w:r w:rsidRPr="00AB2875">
        <w:rPr>
          <w:rStyle w:val="NormalCharacter"/>
          <w:rFonts w:ascii="宋体" w:hAnsi="宋体" w:hint="eastAsia"/>
        </w:rPr>
        <w:t>《中华人民共和国民法典》等法律、法规规定，按照单一来源采购文件（以下简称采购文件）、报价文件规定条款和成交供应商的承诺、甲乙双方签订本合同。</w:t>
      </w:r>
    </w:p>
    <w:p w14:paraId="29044232" w14:textId="77777777" w:rsidR="003F0226" w:rsidRPr="00AB2875" w:rsidRDefault="003F0226" w:rsidP="003F0226"/>
    <w:p w14:paraId="236C3CBA"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第一条 甲方委托乙方进行服务的内容如下：</w:t>
      </w:r>
    </w:p>
    <w:p w14:paraId="0A6266C4"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1.技术维护服务的清单</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611"/>
        <w:gridCol w:w="614"/>
        <w:gridCol w:w="615"/>
        <w:gridCol w:w="1609"/>
        <w:gridCol w:w="1701"/>
        <w:gridCol w:w="2549"/>
      </w:tblGrid>
      <w:tr w:rsidR="00AB2875" w:rsidRPr="00AB2875" w14:paraId="20892281"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7C0D33B5" w14:textId="77777777" w:rsidR="003F0226" w:rsidRPr="00AB2875" w:rsidRDefault="003F0226">
            <w:pPr>
              <w:widowControl w:val="0"/>
              <w:spacing w:line="440" w:lineRule="exact"/>
              <w:ind w:left="-83" w:right="-106"/>
              <w:jc w:val="center"/>
              <w:rPr>
                <w:rFonts w:ascii="宋体" w:hAnsi="宋体" w:cs="宋体"/>
                <w:b/>
                <w:bCs/>
                <w:szCs w:val="21"/>
              </w:rPr>
            </w:pPr>
            <w:r w:rsidRPr="00AB2875">
              <w:rPr>
                <w:rFonts w:ascii="宋体" w:hAnsi="宋体" w:cs="宋体" w:hint="eastAsia"/>
                <w:b/>
                <w:bCs/>
                <w:szCs w:val="21"/>
              </w:rPr>
              <w:t>序号</w:t>
            </w:r>
          </w:p>
        </w:tc>
        <w:tc>
          <w:tcPr>
            <w:tcW w:w="874" w:type="pct"/>
            <w:tcBorders>
              <w:top w:val="single" w:sz="4" w:space="0" w:color="auto"/>
              <w:left w:val="single" w:sz="4" w:space="0" w:color="auto"/>
              <w:bottom w:val="single" w:sz="4" w:space="0" w:color="auto"/>
              <w:right w:val="single" w:sz="4" w:space="0" w:color="auto"/>
            </w:tcBorders>
            <w:vAlign w:val="center"/>
            <w:hideMark/>
          </w:tcPr>
          <w:p w14:paraId="2185A409" w14:textId="77777777" w:rsidR="003F0226" w:rsidRPr="00AB2875" w:rsidRDefault="003F0226">
            <w:pPr>
              <w:widowControl w:val="0"/>
              <w:spacing w:line="440" w:lineRule="exact"/>
              <w:jc w:val="center"/>
              <w:rPr>
                <w:rFonts w:ascii="宋体" w:hAnsi="宋体" w:cs="宋体"/>
                <w:b/>
                <w:bCs/>
                <w:szCs w:val="21"/>
              </w:rPr>
            </w:pPr>
            <w:r w:rsidRPr="00AB2875">
              <w:rPr>
                <w:rFonts w:ascii="宋体" w:hAnsi="宋体" w:cs="宋体" w:hint="eastAsia"/>
                <w:b/>
                <w:bCs/>
                <w:szCs w:val="21"/>
              </w:rPr>
              <w:t>名称</w:t>
            </w:r>
          </w:p>
        </w:tc>
        <w:tc>
          <w:tcPr>
            <w:tcW w:w="333" w:type="pct"/>
            <w:tcBorders>
              <w:top w:val="single" w:sz="4" w:space="0" w:color="auto"/>
              <w:left w:val="single" w:sz="4" w:space="0" w:color="auto"/>
              <w:bottom w:val="single" w:sz="4" w:space="0" w:color="auto"/>
              <w:right w:val="single" w:sz="4" w:space="0" w:color="auto"/>
            </w:tcBorders>
            <w:vAlign w:val="center"/>
            <w:hideMark/>
          </w:tcPr>
          <w:p w14:paraId="1EF2BBB9" w14:textId="77777777" w:rsidR="003F0226" w:rsidRPr="00AB2875" w:rsidRDefault="003F0226">
            <w:pPr>
              <w:widowControl w:val="0"/>
              <w:spacing w:line="440" w:lineRule="exact"/>
              <w:ind w:left="-177" w:right="-103"/>
              <w:jc w:val="center"/>
              <w:rPr>
                <w:rFonts w:ascii="宋体" w:hAnsi="宋体" w:cs="宋体"/>
                <w:b/>
                <w:bCs/>
                <w:szCs w:val="21"/>
              </w:rPr>
            </w:pPr>
            <w:r w:rsidRPr="00AB2875">
              <w:rPr>
                <w:rFonts w:ascii="宋体" w:hAnsi="宋体" w:cs="宋体" w:hint="eastAsia"/>
                <w:b/>
                <w:bCs/>
                <w:szCs w:val="21"/>
              </w:rPr>
              <w:t>数量</w:t>
            </w:r>
          </w:p>
        </w:tc>
        <w:tc>
          <w:tcPr>
            <w:tcW w:w="334" w:type="pct"/>
            <w:tcBorders>
              <w:top w:val="single" w:sz="4" w:space="0" w:color="auto"/>
              <w:left w:val="single" w:sz="4" w:space="0" w:color="auto"/>
              <w:bottom w:val="single" w:sz="4" w:space="0" w:color="auto"/>
              <w:right w:val="single" w:sz="4" w:space="0" w:color="auto"/>
            </w:tcBorders>
            <w:vAlign w:val="center"/>
            <w:hideMark/>
          </w:tcPr>
          <w:p w14:paraId="61186280" w14:textId="77777777" w:rsidR="003F0226" w:rsidRPr="00AB2875" w:rsidRDefault="003F0226">
            <w:pPr>
              <w:widowControl w:val="0"/>
              <w:spacing w:line="440" w:lineRule="exact"/>
              <w:ind w:left="-107" w:right="-175"/>
              <w:jc w:val="center"/>
              <w:rPr>
                <w:rFonts w:ascii="宋体" w:hAnsi="宋体" w:cs="宋体"/>
                <w:b/>
                <w:bCs/>
                <w:szCs w:val="21"/>
              </w:rPr>
            </w:pPr>
            <w:r w:rsidRPr="00AB2875">
              <w:rPr>
                <w:rFonts w:ascii="宋体" w:hAnsi="宋体" w:cs="宋体" w:hint="eastAsia"/>
                <w:b/>
                <w:bCs/>
                <w:szCs w:val="21"/>
              </w:rPr>
              <w:t>单位</w:t>
            </w:r>
          </w:p>
        </w:tc>
        <w:tc>
          <w:tcPr>
            <w:tcW w:w="873" w:type="pct"/>
            <w:tcBorders>
              <w:top w:val="single" w:sz="4" w:space="0" w:color="auto"/>
              <w:left w:val="single" w:sz="4" w:space="0" w:color="auto"/>
              <w:bottom w:val="single" w:sz="4" w:space="0" w:color="auto"/>
              <w:right w:val="single" w:sz="4" w:space="0" w:color="auto"/>
            </w:tcBorders>
            <w:vAlign w:val="center"/>
            <w:hideMark/>
          </w:tcPr>
          <w:p w14:paraId="7F87AE79" w14:textId="77777777" w:rsidR="003F0226" w:rsidRPr="00AB2875" w:rsidRDefault="003F0226">
            <w:pPr>
              <w:widowControl w:val="0"/>
              <w:spacing w:line="440" w:lineRule="exact"/>
              <w:jc w:val="center"/>
              <w:rPr>
                <w:rFonts w:ascii="宋体" w:hAnsi="宋体" w:cs="宋体"/>
                <w:b/>
                <w:bCs/>
                <w:szCs w:val="21"/>
              </w:rPr>
            </w:pPr>
            <w:r w:rsidRPr="00AB2875">
              <w:rPr>
                <w:rFonts w:ascii="宋体" w:hAnsi="宋体" w:cs="宋体" w:hint="eastAsia"/>
                <w:b/>
                <w:bCs/>
                <w:szCs w:val="21"/>
              </w:rPr>
              <w:t>单价（元/年）</w:t>
            </w:r>
          </w:p>
        </w:tc>
        <w:tc>
          <w:tcPr>
            <w:tcW w:w="923" w:type="pct"/>
            <w:tcBorders>
              <w:top w:val="single" w:sz="4" w:space="0" w:color="auto"/>
              <w:left w:val="single" w:sz="4" w:space="0" w:color="auto"/>
              <w:bottom w:val="single" w:sz="4" w:space="0" w:color="auto"/>
              <w:right w:val="single" w:sz="4" w:space="0" w:color="auto"/>
            </w:tcBorders>
            <w:vAlign w:val="center"/>
            <w:hideMark/>
          </w:tcPr>
          <w:p w14:paraId="34A54079" w14:textId="17C00BBF" w:rsidR="003F0226" w:rsidRPr="00AB2875" w:rsidRDefault="003F0226" w:rsidP="002A5755">
            <w:pPr>
              <w:widowControl w:val="0"/>
              <w:spacing w:line="440" w:lineRule="exact"/>
              <w:jc w:val="center"/>
              <w:rPr>
                <w:rFonts w:ascii="宋体" w:hAnsi="宋体" w:cs="宋体"/>
                <w:b/>
                <w:bCs/>
                <w:szCs w:val="21"/>
              </w:rPr>
            </w:pPr>
            <w:r w:rsidRPr="00AB2875">
              <w:rPr>
                <w:rFonts w:ascii="宋体" w:hAnsi="宋体" w:cs="宋体" w:hint="eastAsia"/>
                <w:b/>
                <w:bCs/>
                <w:szCs w:val="21"/>
              </w:rPr>
              <w:t>单项合计（3年维保费用）</w:t>
            </w:r>
          </w:p>
        </w:tc>
        <w:tc>
          <w:tcPr>
            <w:tcW w:w="1384" w:type="pct"/>
            <w:tcBorders>
              <w:top w:val="single" w:sz="4" w:space="0" w:color="auto"/>
              <w:left w:val="single" w:sz="4" w:space="0" w:color="auto"/>
              <w:bottom w:val="single" w:sz="4" w:space="0" w:color="auto"/>
              <w:right w:val="single" w:sz="4" w:space="0" w:color="auto"/>
            </w:tcBorders>
            <w:hideMark/>
          </w:tcPr>
          <w:p w14:paraId="42A72026" w14:textId="77777777" w:rsidR="003F0226" w:rsidRPr="00AB2875" w:rsidRDefault="003F0226">
            <w:pPr>
              <w:widowControl w:val="0"/>
              <w:spacing w:line="440" w:lineRule="exact"/>
              <w:jc w:val="center"/>
              <w:rPr>
                <w:rFonts w:ascii="宋体" w:hAnsi="宋体" w:cs="宋体"/>
                <w:b/>
                <w:bCs/>
                <w:szCs w:val="21"/>
              </w:rPr>
            </w:pPr>
            <w:r w:rsidRPr="00AB2875">
              <w:rPr>
                <w:rFonts w:ascii="宋体" w:hAnsi="宋体" w:cs="宋体" w:hint="eastAsia"/>
                <w:b/>
                <w:bCs/>
                <w:szCs w:val="21"/>
              </w:rPr>
              <w:t>备注</w:t>
            </w:r>
          </w:p>
        </w:tc>
      </w:tr>
      <w:tr w:rsidR="00AB2875" w:rsidRPr="00AB2875" w14:paraId="2C39EBDC"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47FD7A64" w14:textId="77777777" w:rsidR="003F0226" w:rsidRPr="00AB2875" w:rsidRDefault="003F0226">
            <w:pPr>
              <w:widowControl w:val="0"/>
              <w:spacing w:line="440" w:lineRule="exact"/>
              <w:jc w:val="center"/>
              <w:rPr>
                <w:rFonts w:ascii="宋体" w:hAnsi="宋体" w:cs="宋体"/>
                <w:szCs w:val="21"/>
              </w:rPr>
            </w:pPr>
            <w:bookmarkStart w:id="46" w:name="_Hlk217462986"/>
            <w:r w:rsidRPr="00AB2875">
              <w:rPr>
                <w:rFonts w:ascii="宋体" w:hAnsi="宋体" w:cs="宋体" w:hint="eastAsia"/>
                <w:szCs w:val="21"/>
              </w:rPr>
              <w:t>1</w:t>
            </w:r>
          </w:p>
        </w:tc>
        <w:tc>
          <w:tcPr>
            <w:tcW w:w="874" w:type="pct"/>
            <w:tcBorders>
              <w:top w:val="single" w:sz="4" w:space="0" w:color="auto"/>
              <w:left w:val="single" w:sz="4" w:space="0" w:color="auto"/>
              <w:bottom w:val="single" w:sz="4" w:space="0" w:color="auto"/>
              <w:right w:val="single" w:sz="4" w:space="0" w:color="auto"/>
            </w:tcBorders>
            <w:vAlign w:val="center"/>
            <w:hideMark/>
          </w:tcPr>
          <w:p w14:paraId="624D2BC3" w14:textId="77777777" w:rsidR="003F0226" w:rsidRPr="00AB2875" w:rsidRDefault="003F0226">
            <w:pPr>
              <w:widowControl w:val="0"/>
              <w:spacing w:line="440" w:lineRule="exact"/>
              <w:jc w:val="center"/>
              <w:rPr>
                <w:rFonts w:ascii="宋体" w:hAnsi="宋体" w:cs="宋体"/>
                <w:szCs w:val="21"/>
              </w:rPr>
            </w:pPr>
            <w:bookmarkStart w:id="47" w:name="OLE_LINK37"/>
            <w:bookmarkStart w:id="48" w:name="OLE_LINK38"/>
            <w:r w:rsidRPr="00AB2875">
              <w:rPr>
                <w:rFonts w:ascii="宋体" w:hAnsi="宋体" w:cs="宋体" w:hint="eastAsia"/>
                <w:kern w:val="0"/>
                <w:szCs w:val="21"/>
              </w:rPr>
              <w:t>医院管理信息系统维护</w:t>
            </w:r>
            <w:bookmarkEnd w:id="47"/>
            <w:bookmarkEnd w:id="48"/>
          </w:p>
        </w:tc>
        <w:tc>
          <w:tcPr>
            <w:tcW w:w="333" w:type="pct"/>
            <w:tcBorders>
              <w:top w:val="single" w:sz="4" w:space="0" w:color="auto"/>
              <w:left w:val="single" w:sz="4" w:space="0" w:color="auto"/>
              <w:bottom w:val="single" w:sz="4" w:space="0" w:color="auto"/>
              <w:right w:val="single" w:sz="4" w:space="0" w:color="auto"/>
            </w:tcBorders>
            <w:vAlign w:val="center"/>
            <w:hideMark/>
          </w:tcPr>
          <w:p w14:paraId="4594C516"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7759B062"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项</w:t>
            </w:r>
          </w:p>
        </w:tc>
        <w:tc>
          <w:tcPr>
            <w:tcW w:w="873" w:type="pct"/>
            <w:tcBorders>
              <w:top w:val="single" w:sz="4" w:space="0" w:color="auto"/>
              <w:left w:val="single" w:sz="4" w:space="0" w:color="auto"/>
              <w:bottom w:val="single" w:sz="4" w:space="0" w:color="auto"/>
              <w:right w:val="single" w:sz="4" w:space="0" w:color="auto"/>
            </w:tcBorders>
            <w:vAlign w:val="center"/>
          </w:tcPr>
          <w:p w14:paraId="46D0A62C" w14:textId="77777777" w:rsidR="003F0226" w:rsidRPr="00AB2875" w:rsidRDefault="003F0226">
            <w:pPr>
              <w:spacing w:line="440" w:lineRule="exact"/>
              <w:rPr>
                <w:rFonts w:ascii="宋体" w:hAnsi="宋体" w:cs="宋体"/>
                <w:kern w:val="0"/>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4D83C884" w14:textId="77777777" w:rsidR="003F0226" w:rsidRPr="00AB2875" w:rsidRDefault="003F0226">
            <w:pPr>
              <w:spacing w:line="440" w:lineRule="exact"/>
              <w:rPr>
                <w:rFonts w:ascii="宋体" w:hAnsi="宋体" w:cs="宋体"/>
                <w:kern w:val="0"/>
                <w:szCs w:val="21"/>
                <w:highlight w:val="yellow"/>
              </w:rPr>
            </w:pPr>
          </w:p>
        </w:tc>
        <w:tc>
          <w:tcPr>
            <w:tcW w:w="1384" w:type="pct"/>
            <w:tcBorders>
              <w:top w:val="single" w:sz="4" w:space="0" w:color="auto"/>
              <w:left w:val="single" w:sz="4" w:space="0" w:color="auto"/>
              <w:bottom w:val="single" w:sz="4" w:space="0" w:color="auto"/>
              <w:right w:val="single" w:sz="4" w:space="0" w:color="auto"/>
            </w:tcBorders>
            <w:vAlign w:val="center"/>
            <w:hideMark/>
          </w:tcPr>
          <w:p w14:paraId="53B04452" w14:textId="77777777" w:rsidR="003F0226" w:rsidRPr="00AB2875" w:rsidRDefault="003F0226">
            <w:pPr>
              <w:spacing w:line="440" w:lineRule="exact"/>
              <w:rPr>
                <w:rFonts w:ascii="宋体" w:hAnsi="宋体" w:cs="宋体"/>
                <w:szCs w:val="21"/>
              </w:rPr>
            </w:pPr>
            <w:r w:rsidRPr="00AB2875">
              <w:rPr>
                <w:rFonts w:ascii="宋体" w:hAnsi="宋体" w:cs="宋体" w:hint="eastAsia"/>
                <w:szCs w:val="21"/>
              </w:rPr>
              <w:t>含智能门诊输液系统</w:t>
            </w:r>
          </w:p>
        </w:tc>
      </w:tr>
      <w:tr w:rsidR="00AB2875" w:rsidRPr="00AB2875" w14:paraId="344E9618"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451A2A3E"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2</w:t>
            </w:r>
          </w:p>
        </w:tc>
        <w:tc>
          <w:tcPr>
            <w:tcW w:w="874" w:type="pct"/>
            <w:tcBorders>
              <w:top w:val="single" w:sz="4" w:space="0" w:color="auto"/>
              <w:left w:val="single" w:sz="4" w:space="0" w:color="auto"/>
              <w:bottom w:val="single" w:sz="4" w:space="0" w:color="auto"/>
              <w:right w:val="single" w:sz="4" w:space="0" w:color="auto"/>
            </w:tcBorders>
            <w:vAlign w:val="center"/>
            <w:hideMark/>
          </w:tcPr>
          <w:p w14:paraId="17D365C4"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kern w:val="0"/>
                <w:szCs w:val="21"/>
              </w:rPr>
              <w:t>电子病历信息系统维护</w:t>
            </w:r>
          </w:p>
        </w:tc>
        <w:tc>
          <w:tcPr>
            <w:tcW w:w="333" w:type="pct"/>
            <w:tcBorders>
              <w:top w:val="single" w:sz="4" w:space="0" w:color="auto"/>
              <w:left w:val="single" w:sz="4" w:space="0" w:color="auto"/>
              <w:bottom w:val="single" w:sz="4" w:space="0" w:color="auto"/>
              <w:right w:val="single" w:sz="4" w:space="0" w:color="auto"/>
            </w:tcBorders>
            <w:vAlign w:val="center"/>
            <w:hideMark/>
          </w:tcPr>
          <w:p w14:paraId="23F3D07E"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5B9245C4"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项</w:t>
            </w:r>
          </w:p>
        </w:tc>
        <w:tc>
          <w:tcPr>
            <w:tcW w:w="873" w:type="pct"/>
            <w:tcBorders>
              <w:top w:val="single" w:sz="4" w:space="0" w:color="auto"/>
              <w:left w:val="single" w:sz="4" w:space="0" w:color="auto"/>
              <w:bottom w:val="single" w:sz="4" w:space="0" w:color="auto"/>
              <w:right w:val="single" w:sz="4" w:space="0" w:color="auto"/>
            </w:tcBorders>
            <w:vAlign w:val="center"/>
          </w:tcPr>
          <w:p w14:paraId="158B61CC" w14:textId="77777777" w:rsidR="003F0226" w:rsidRPr="00AB2875" w:rsidRDefault="003F0226">
            <w:pPr>
              <w:widowControl w:val="0"/>
              <w:spacing w:line="440" w:lineRule="exact"/>
              <w:rPr>
                <w:rFonts w:ascii="宋体" w:hAnsi="宋体" w:cs="宋体"/>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1F3390AD" w14:textId="77777777" w:rsidR="003F0226" w:rsidRPr="00AB2875" w:rsidRDefault="003F0226">
            <w:pPr>
              <w:widowControl w:val="0"/>
              <w:spacing w:line="440" w:lineRule="exact"/>
              <w:rPr>
                <w:rFonts w:ascii="宋体" w:hAnsi="宋体" w:cs="宋体"/>
                <w:szCs w:val="21"/>
                <w:highlight w:val="yellow"/>
              </w:rPr>
            </w:pPr>
          </w:p>
        </w:tc>
        <w:tc>
          <w:tcPr>
            <w:tcW w:w="1384" w:type="pct"/>
            <w:tcBorders>
              <w:top w:val="single" w:sz="4" w:space="0" w:color="auto"/>
              <w:left w:val="single" w:sz="4" w:space="0" w:color="auto"/>
              <w:bottom w:val="single" w:sz="4" w:space="0" w:color="auto"/>
              <w:right w:val="single" w:sz="4" w:space="0" w:color="auto"/>
            </w:tcBorders>
            <w:hideMark/>
          </w:tcPr>
          <w:p w14:paraId="1841EDDA" w14:textId="77777777" w:rsidR="003F0226" w:rsidRPr="00AB2875" w:rsidRDefault="003F0226">
            <w:pPr>
              <w:widowControl w:val="0"/>
              <w:spacing w:line="440" w:lineRule="exact"/>
              <w:rPr>
                <w:rFonts w:ascii="宋体" w:hAnsi="宋体" w:cs="宋体"/>
                <w:szCs w:val="21"/>
              </w:rPr>
            </w:pPr>
            <w:r w:rsidRPr="00AB2875">
              <w:rPr>
                <w:rFonts w:ascii="宋体" w:hAnsi="宋体" w:cs="宋体" w:hint="eastAsia"/>
                <w:szCs w:val="21"/>
              </w:rPr>
              <w:t>含医院申报电子病历4级时，提供4级评审技术支持和人员支持</w:t>
            </w:r>
          </w:p>
        </w:tc>
      </w:tr>
      <w:tr w:rsidR="00AB2875" w:rsidRPr="00AB2875" w14:paraId="1A7D99AB"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45E0DEA6"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3</w:t>
            </w:r>
          </w:p>
        </w:tc>
        <w:tc>
          <w:tcPr>
            <w:tcW w:w="874" w:type="pct"/>
            <w:tcBorders>
              <w:top w:val="single" w:sz="4" w:space="0" w:color="auto"/>
              <w:left w:val="single" w:sz="4" w:space="0" w:color="auto"/>
              <w:bottom w:val="single" w:sz="4" w:space="0" w:color="auto"/>
              <w:right w:val="single" w:sz="4" w:space="0" w:color="auto"/>
            </w:tcBorders>
            <w:vAlign w:val="center"/>
            <w:hideMark/>
          </w:tcPr>
          <w:p w14:paraId="5ECA6E87" w14:textId="77777777" w:rsidR="003F0226" w:rsidRPr="00AB2875" w:rsidRDefault="003F0226">
            <w:pPr>
              <w:spacing w:line="440" w:lineRule="exact"/>
              <w:jc w:val="center"/>
              <w:rPr>
                <w:rFonts w:ascii="宋体" w:hAnsi="宋体" w:cs="宋体"/>
                <w:szCs w:val="21"/>
              </w:rPr>
            </w:pPr>
            <w:r w:rsidRPr="00AB2875">
              <w:rPr>
                <w:rFonts w:ascii="宋体" w:hAnsi="宋体" w:cs="宋体" w:hint="eastAsia"/>
                <w:kern w:val="0"/>
                <w:szCs w:val="21"/>
              </w:rPr>
              <w:t>医学影像系统维护</w:t>
            </w:r>
          </w:p>
        </w:tc>
        <w:tc>
          <w:tcPr>
            <w:tcW w:w="333" w:type="pct"/>
            <w:tcBorders>
              <w:top w:val="single" w:sz="4" w:space="0" w:color="auto"/>
              <w:left w:val="single" w:sz="4" w:space="0" w:color="auto"/>
              <w:bottom w:val="single" w:sz="4" w:space="0" w:color="auto"/>
              <w:right w:val="single" w:sz="4" w:space="0" w:color="auto"/>
            </w:tcBorders>
            <w:vAlign w:val="center"/>
            <w:hideMark/>
          </w:tcPr>
          <w:p w14:paraId="16FF2449"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551FC5EE"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项</w:t>
            </w:r>
          </w:p>
        </w:tc>
        <w:tc>
          <w:tcPr>
            <w:tcW w:w="873" w:type="pct"/>
            <w:tcBorders>
              <w:top w:val="single" w:sz="4" w:space="0" w:color="auto"/>
              <w:left w:val="single" w:sz="4" w:space="0" w:color="auto"/>
              <w:bottom w:val="single" w:sz="4" w:space="0" w:color="auto"/>
              <w:right w:val="single" w:sz="4" w:space="0" w:color="auto"/>
            </w:tcBorders>
            <w:vAlign w:val="center"/>
          </w:tcPr>
          <w:p w14:paraId="3EF92B41" w14:textId="77777777" w:rsidR="003F0226" w:rsidRPr="00AB2875" w:rsidRDefault="003F0226">
            <w:pPr>
              <w:widowControl w:val="0"/>
              <w:spacing w:line="440" w:lineRule="exact"/>
              <w:rPr>
                <w:rFonts w:ascii="宋体" w:hAnsi="宋体" w:cs="宋体"/>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77FD36C0" w14:textId="77777777" w:rsidR="003F0226" w:rsidRPr="00AB2875" w:rsidRDefault="003F0226">
            <w:pPr>
              <w:widowControl w:val="0"/>
              <w:spacing w:line="440" w:lineRule="exact"/>
              <w:rPr>
                <w:rFonts w:ascii="宋体" w:hAnsi="宋体" w:cs="宋体"/>
                <w:szCs w:val="21"/>
                <w:highlight w:val="yellow"/>
              </w:rPr>
            </w:pPr>
          </w:p>
        </w:tc>
        <w:tc>
          <w:tcPr>
            <w:tcW w:w="1384" w:type="pct"/>
            <w:tcBorders>
              <w:top w:val="single" w:sz="4" w:space="0" w:color="auto"/>
              <w:left w:val="single" w:sz="4" w:space="0" w:color="auto"/>
              <w:bottom w:val="single" w:sz="4" w:space="0" w:color="auto"/>
              <w:right w:val="single" w:sz="4" w:space="0" w:color="auto"/>
            </w:tcBorders>
            <w:hideMark/>
          </w:tcPr>
          <w:p w14:paraId="482A514C" w14:textId="4267A603" w:rsidR="003F0226" w:rsidRPr="00AB2875" w:rsidRDefault="003F0226" w:rsidP="00AD3A4E">
            <w:pPr>
              <w:widowControl w:val="0"/>
              <w:spacing w:line="440" w:lineRule="exact"/>
              <w:jc w:val="left"/>
              <w:rPr>
                <w:rFonts w:ascii="宋体" w:hAnsi="宋体" w:cs="宋体"/>
                <w:szCs w:val="21"/>
              </w:rPr>
            </w:pPr>
            <w:r w:rsidRPr="00AB2875">
              <w:rPr>
                <w:rFonts w:ascii="宋体" w:hAnsi="宋体" w:cs="宋体" w:hint="eastAsia"/>
                <w:szCs w:val="21"/>
              </w:rPr>
              <w:t>新设备连接接口费用</w:t>
            </w:r>
            <w:bookmarkStart w:id="49" w:name="OLE_LINK41"/>
            <w:r w:rsidR="00AD3A4E" w:rsidRPr="00AB2875">
              <w:rPr>
                <w:rFonts w:ascii="宋体" w:hAnsi="宋体" w:cs="宋体"/>
                <w:szCs w:val="21"/>
                <w:u w:val="single"/>
              </w:rPr>
              <w:t xml:space="preserve">   </w:t>
            </w:r>
            <w:bookmarkEnd w:id="49"/>
            <w:r w:rsidR="00AD3A4E" w:rsidRPr="00AB2875">
              <w:rPr>
                <w:rFonts w:ascii="宋体" w:hAnsi="宋体" w:cs="宋体" w:hint="eastAsia"/>
                <w:szCs w:val="21"/>
              </w:rPr>
              <w:t>元</w:t>
            </w:r>
            <w:r w:rsidRPr="00AB2875">
              <w:rPr>
                <w:rFonts w:ascii="宋体" w:hAnsi="宋体" w:cs="宋体" w:hint="eastAsia"/>
                <w:szCs w:val="21"/>
              </w:rPr>
              <w:t>/台</w:t>
            </w:r>
          </w:p>
        </w:tc>
      </w:tr>
      <w:tr w:rsidR="00AB2875" w:rsidRPr="00AB2875" w14:paraId="7C95EC08"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5F7CEC6B"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4</w:t>
            </w:r>
          </w:p>
        </w:tc>
        <w:tc>
          <w:tcPr>
            <w:tcW w:w="874" w:type="pct"/>
            <w:tcBorders>
              <w:top w:val="single" w:sz="4" w:space="0" w:color="auto"/>
              <w:left w:val="single" w:sz="4" w:space="0" w:color="auto"/>
              <w:bottom w:val="single" w:sz="4" w:space="0" w:color="auto"/>
              <w:right w:val="single" w:sz="4" w:space="0" w:color="auto"/>
            </w:tcBorders>
            <w:vAlign w:val="center"/>
            <w:hideMark/>
          </w:tcPr>
          <w:p w14:paraId="5686A0A8"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kern w:val="0"/>
                <w:szCs w:val="21"/>
              </w:rPr>
              <w:t>实验室管理信息系统维护</w:t>
            </w:r>
          </w:p>
        </w:tc>
        <w:tc>
          <w:tcPr>
            <w:tcW w:w="333" w:type="pct"/>
            <w:tcBorders>
              <w:top w:val="single" w:sz="4" w:space="0" w:color="auto"/>
              <w:left w:val="single" w:sz="4" w:space="0" w:color="auto"/>
              <w:bottom w:val="single" w:sz="4" w:space="0" w:color="auto"/>
              <w:right w:val="single" w:sz="4" w:space="0" w:color="auto"/>
            </w:tcBorders>
            <w:vAlign w:val="center"/>
            <w:hideMark/>
          </w:tcPr>
          <w:p w14:paraId="05CE3A6E"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53A448EE"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项</w:t>
            </w:r>
          </w:p>
        </w:tc>
        <w:tc>
          <w:tcPr>
            <w:tcW w:w="873" w:type="pct"/>
            <w:tcBorders>
              <w:top w:val="single" w:sz="4" w:space="0" w:color="auto"/>
              <w:left w:val="single" w:sz="4" w:space="0" w:color="auto"/>
              <w:bottom w:val="single" w:sz="4" w:space="0" w:color="auto"/>
              <w:right w:val="single" w:sz="4" w:space="0" w:color="auto"/>
            </w:tcBorders>
            <w:vAlign w:val="center"/>
          </w:tcPr>
          <w:p w14:paraId="608EAA6D" w14:textId="77777777" w:rsidR="003F0226" w:rsidRPr="00AB2875" w:rsidRDefault="003F0226">
            <w:pPr>
              <w:widowControl w:val="0"/>
              <w:spacing w:line="440" w:lineRule="exact"/>
              <w:rPr>
                <w:rFonts w:ascii="宋体" w:hAnsi="宋体" w:cs="宋体"/>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5C2CFAE0" w14:textId="77777777" w:rsidR="003F0226" w:rsidRPr="00AB2875" w:rsidRDefault="003F0226">
            <w:pPr>
              <w:widowControl w:val="0"/>
              <w:spacing w:line="440" w:lineRule="exact"/>
              <w:rPr>
                <w:rFonts w:ascii="宋体" w:hAnsi="宋体" w:cs="宋体"/>
                <w:szCs w:val="21"/>
                <w:highlight w:val="yellow"/>
              </w:rPr>
            </w:pPr>
          </w:p>
        </w:tc>
        <w:tc>
          <w:tcPr>
            <w:tcW w:w="1384" w:type="pct"/>
            <w:tcBorders>
              <w:top w:val="single" w:sz="4" w:space="0" w:color="auto"/>
              <w:left w:val="single" w:sz="4" w:space="0" w:color="auto"/>
              <w:bottom w:val="single" w:sz="4" w:space="0" w:color="auto"/>
              <w:right w:val="single" w:sz="4" w:space="0" w:color="auto"/>
            </w:tcBorders>
            <w:hideMark/>
          </w:tcPr>
          <w:p w14:paraId="44A15710" w14:textId="22629A73" w:rsidR="003F0226" w:rsidRPr="00AB2875" w:rsidRDefault="003F0226">
            <w:pPr>
              <w:widowControl w:val="0"/>
              <w:spacing w:line="440" w:lineRule="exact"/>
              <w:rPr>
                <w:rFonts w:ascii="宋体" w:hAnsi="宋体" w:cs="宋体"/>
                <w:szCs w:val="21"/>
              </w:rPr>
            </w:pPr>
            <w:r w:rsidRPr="00AB2875">
              <w:rPr>
                <w:rFonts w:ascii="宋体" w:hAnsi="宋体" w:cs="宋体" w:hint="eastAsia"/>
                <w:szCs w:val="21"/>
              </w:rPr>
              <w:t>新设备连接接口费用：单向接口</w:t>
            </w:r>
            <w:r w:rsidR="00AD3A4E" w:rsidRPr="00AB2875">
              <w:rPr>
                <w:rFonts w:ascii="宋体" w:hAnsi="宋体" w:cs="宋体"/>
                <w:szCs w:val="21"/>
                <w:u w:val="single"/>
              </w:rPr>
              <w:t xml:space="preserve">   </w:t>
            </w:r>
            <w:r w:rsidRPr="00AB2875">
              <w:rPr>
                <w:rFonts w:ascii="宋体" w:hAnsi="宋体" w:cs="宋体" w:hint="eastAsia"/>
                <w:szCs w:val="21"/>
              </w:rPr>
              <w:t>元/个，双向接口</w:t>
            </w:r>
            <w:r w:rsidR="00AD3A4E" w:rsidRPr="00AB2875">
              <w:rPr>
                <w:rFonts w:ascii="宋体" w:hAnsi="宋体" w:cs="宋体"/>
                <w:szCs w:val="21"/>
                <w:u w:val="single"/>
              </w:rPr>
              <w:t xml:space="preserve">   </w:t>
            </w:r>
            <w:r w:rsidRPr="00AB2875">
              <w:rPr>
                <w:rFonts w:ascii="宋体" w:hAnsi="宋体" w:cs="宋体" w:hint="eastAsia"/>
                <w:szCs w:val="21"/>
              </w:rPr>
              <w:t>元/个，流水线接口</w:t>
            </w:r>
            <w:r w:rsidR="00AD3A4E" w:rsidRPr="00AB2875">
              <w:rPr>
                <w:rFonts w:ascii="宋体" w:hAnsi="宋体" w:cs="宋体"/>
                <w:szCs w:val="21"/>
                <w:u w:val="single"/>
              </w:rPr>
              <w:t xml:space="preserve">   </w:t>
            </w:r>
            <w:r w:rsidR="00AD3A4E" w:rsidRPr="00AB2875">
              <w:rPr>
                <w:rFonts w:ascii="宋体" w:hAnsi="宋体" w:cs="宋体" w:hint="eastAsia"/>
                <w:szCs w:val="21"/>
                <w:u w:val="single"/>
              </w:rPr>
              <w:t>元</w:t>
            </w:r>
            <w:r w:rsidR="00AD3A4E" w:rsidRPr="00AB2875">
              <w:rPr>
                <w:rFonts w:ascii="宋体" w:hAnsi="宋体" w:cs="宋体" w:hint="eastAsia"/>
                <w:szCs w:val="21"/>
              </w:rPr>
              <w:t xml:space="preserve"> </w:t>
            </w:r>
            <w:r w:rsidRPr="00AB2875">
              <w:rPr>
                <w:rFonts w:ascii="宋体" w:hAnsi="宋体" w:cs="宋体" w:hint="eastAsia"/>
                <w:szCs w:val="21"/>
              </w:rPr>
              <w:t>/套。</w:t>
            </w:r>
          </w:p>
        </w:tc>
      </w:tr>
      <w:tr w:rsidR="00AB2875" w:rsidRPr="00AB2875" w14:paraId="002EF0DC" w14:textId="77777777" w:rsidTr="002A5755">
        <w:trPr>
          <w:trHeight w:val="680"/>
        </w:trPr>
        <w:tc>
          <w:tcPr>
            <w:tcW w:w="280" w:type="pct"/>
            <w:tcBorders>
              <w:top w:val="single" w:sz="4" w:space="0" w:color="auto"/>
              <w:left w:val="single" w:sz="4" w:space="0" w:color="auto"/>
              <w:bottom w:val="single" w:sz="4" w:space="0" w:color="auto"/>
              <w:right w:val="single" w:sz="4" w:space="0" w:color="auto"/>
            </w:tcBorders>
            <w:vAlign w:val="center"/>
            <w:hideMark/>
          </w:tcPr>
          <w:p w14:paraId="1E8CEC57"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5</w:t>
            </w:r>
          </w:p>
        </w:tc>
        <w:tc>
          <w:tcPr>
            <w:tcW w:w="874" w:type="pct"/>
            <w:tcBorders>
              <w:top w:val="single" w:sz="4" w:space="0" w:color="auto"/>
              <w:left w:val="single" w:sz="4" w:space="0" w:color="auto"/>
              <w:bottom w:val="single" w:sz="4" w:space="0" w:color="auto"/>
              <w:right w:val="single" w:sz="4" w:space="0" w:color="auto"/>
            </w:tcBorders>
            <w:vAlign w:val="center"/>
            <w:hideMark/>
          </w:tcPr>
          <w:p w14:paraId="1F537BC8" w14:textId="77777777" w:rsidR="003F0226" w:rsidRPr="00AB2875" w:rsidRDefault="003F0226">
            <w:pPr>
              <w:widowControl w:val="0"/>
              <w:spacing w:line="440" w:lineRule="exact"/>
              <w:jc w:val="center"/>
              <w:rPr>
                <w:rFonts w:ascii="宋体" w:hAnsi="宋体" w:cs="宋体"/>
                <w:kern w:val="0"/>
                <w:szCs w:val="21"/>
              </w:rPr>
            </w:pPr>
            <w:r w:rsidRPr="00AB2875">
              <w:rPr>
                <w:rFonts w:ascii="宋体" w:hAnsi="宋体" w:cs="宋体" w:hint="eastAsia"/>
                <w:kern w:val="0"/>
                <w:szCs w:val="21"/>
              </w:rPr>
              <w:t>手术室信息管理系统维护</w:t>
            </w:r>
          </w:p>
        </w:tc>
        <w:tc>
          <w:tcPr>
            <w:tcW w:w="333" w:type="pct"/>
            <w:tcBorders>
              <w:top w:val="single" w:sz="4" w:space="0" w:color="auto"/>
              <w:left w:val="single" w:sz="4" w:space="0" w:color="auto"/>
              <w:bottom w:val="single" w:sz="4" w:space="0" w:color="auto"/>
              <w:right w:val="single" w:sz="4" w:space="0" w:color="auto"/>
            </w:tcBorders>
            <w:vAlign w:val="center"/>
            <w:hideMark/>
          </w:tcPr>
          <w:p w14:paraId="60C067A5"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5055036D" w14:textId="77777777" w:rsidR="003F0226" w:rsidRPr="00AB2875" w:rsidRDefault="003F0226">
            <w:pPr>
              <w:widowControl w:val="0"/>
              <w:spacing w:line="440" w:lineRule="exact"/>
              <w:jc w:val="center"/>
              <w:rPr>
                <w:rFonts w:ascii="宋体" w:hAnsi="宋体" w:cs="宋体"/>
                <w:szCs w:val="21"/>
              </w:rPr>
            </w:pPr>
            <w:r w:rsidRPr="00AB2875">
              <w:rPr>
                <w:rFonts w:ascii="宋体" w:hAnsi="宋体" w:cs="宋体" w:hint="eastAsia"/>
                <w:szCs w:val="21"/>
              </w:rPr>
              <w:t>项</w:t>
            </w:r>
          </w:p>
        </w:tc>
        <w:tc>
          <w:tcPr>
            <w:tcW w:w="873" w:type="pct"/>
            <w:tcBorders>
              <w:top w:val="single" w:sz="4" w:space="0" w:color="auto"/>
              <w:left w:val="single" w:sz="4" w:space="0" w:color="auto"/>
              <w:bottom w:val="single" w:sz="4" w:space="0" w:color="auto"/>
              <w:right w:val="single" w:sz="4" w:space="0" w:color="auto"/>
            </w:tcBorders>
            <w:vAlign w:val="center"/>
          </w:tcPr>
          <w:p w14:paraId="6871484F" w14:textId="77777777" w:rsidR="003F0226" w:rsidRPr="00AB2875" w:rsidRDefault="003F0226">
            <w:pPr>
              <w:widowControl w:val="0"/>
              <w:spacing w:line="440" w:lineRule="exact"/>
              <w:rPr>
                <w:rFonts w:ascii="宋体" w:hAnsi="宋体" w:cs="宋体"/>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5CEFE520" w14:textId="77777777" w:rsidR="003F0226" w:rsidRPr="00AB2875" w:rsidRDefault="003F0226">
            <w:pPr>
              <w:widowControl w:val="0"/>
              <w:spacing w:line="440" w:lineRule="exact"/>
              <w:rPr>
                <w:rFonts w:ascii="宋体" w:hAnsi="宋体" w:cs="宋体"/>
                <w:szCs w:val="21"/>
              </w:rPr>
            </w:pPr>
          </w:p>
        </w:tc>
        <w:tc>
          <w:tcPr>
            <w:tcW w:w="1384" w:type="pct"/>
            <w:tcBorders>
              <w:top w:val="single" w:sz="4" w:space="0" w:color="auto"/>
              <w:left w:val="single" w:sz="4" w:space="0" w:color="auto"/>
              <w:bottom w:val="single" w:sz="4" w:space="0" w:color="auto"/>
              <w:right w:val="single" w:sz="4" w:space="0" w:color="auto"/>
            </w:tcBorders>
          </w:tcPr>
          <w:p w14:paraId="7A35E213" w14:textId="77777777" w:rsidR="003F0226" w:rsidRPr="00AB2875" w:rsidRDefault="003F0226">
            <w:pPr>
              <w:widowControl w:val="0"/>
              <w:spacing w:line="440" w:lineRule="exact"/>
              <w:rPr>
                <w:rFonts w:ascii="宋体" w:hAnsi="宋体" w:cs="宋体"/>
                <w:szCs w:val="21"/>
              </w:rPr>
            </w:pPr>
          </w:p>
        </w:tc>
      </w:tr>
      <w:tr w:rsidR="00AB2875" w:rsidRPr="00AB2875" w14:paraId="34350938" w14:textId="77777777" w:rsidTr="002A5755">
        <w:trPr>
          <w:trHeight w:val="680"/>
        </w:trPr>
        <w:tc>
          <w:tcPr>
            <w:tcW w:w="1820" w:type="pct"/>
            <w:gridSpan w:val="4"/>
            <w:tcBorders>
              <w:top w:val="single" w:sz="4" w:space="0" w:color="auto"/>
              <w:left w:val="single" w:sz="4" w:space="0" w:color="auto"/>
              <w:bottom w:val="single" w:sz="4" w:space="0" w:color="auto"/>
              <w:right w:val="single" w:sz="4" w:space="0" w:color="auto"/>
            </w:tcBorders>
            <w:vAlign w:val="center"/>
          </w:tcPr>
          <w:p w14:paraId="48BA3C8E" w14:textId="0A6BA39C" w:rsidR="00B747DB" w:rsidRPr="00AB2875" w:rsidRDefault="00B747DB">
            <w:pPr>
              <w:widowControl w:val="0"/>
              <w:spacing w:line="440" w:lineRule="exact"/>
              <w:jc w:val="center"/>
              <w:rPr>
                <w:rFonts w:ascii="宋体" w:hAnsi="宋体" w:cs="宋体"/>
                <w:szCs w:val="21"/>
              </w:rPr>
            </w:pPr>
            <w:r w:rsidRPr="00AB2875">
              <w:rPr>
                <w:rFonts w:ascii="宋体" w:hAnsi="宋体" w:cs="宋体" w:hint="eastAsia"/>
                <w:szCs w:val="21"/>
              </w:rPr>
              <w:t>合计</w:t>
            </w:r>
          </w:p>
        </w:tc>
        <w:tc>
          <w:tcPr>
            <w:tcW w:w="873" w:type="pct"/>
            <w:tcBorders>
              <w:top w:val="single" w:sz="4" w:space="0" w:color="auto"/>
              <w:left w:val="single" w:sz="4" w:space="0" w:color="auto"/>
              <w:bottom w:val="single" w:sz="4" w:space="0" w:color="auto"/>
              <w:right w:val="single" w:sz="4" w:space="0" w:color="auto"/>
            </w:tcBorders>
            <w:vAlign w:val="center"/>
          </w:tcPr>
          <w:p w14:paraId="2BB20015" w14:textId="77777777" w:rsidR="00B747DB" w:rsidRPr="00AB2875" w:rsidRDefault="00B747DB">
            <w:pPr>
              <w:widowControl w:val="0"/>
              <w:spacing w:line="440" w:lineRule="exact"/>
              <w:rPr>
                <w:rFonts w:ascii="宋体" w:hAnsi="宋体" w:cs="宋体"/>
                <w:szCs w:val="21"/>
              </w:rPr>
            </w:pPr>
          </w:p>
        </w:tc>
        <w:tc>
          <w:tcPr>
            <w:tcW w:w="923" w:type="pct"/>
            <w:tcBorders>
              <w:top w:val="single" w:sz="4" w:space="0" w:color="auto"/>
              <w:left w:val="single" w:sz="4" w:space="0" w:color="auto"/>
              <w:bottom w:val="single" w:sz="4" w:space="0" w:color="auto"/>
              <w:right w:val="single" w:sz="4" w:space="0" w:color="auto"/>
            </w:tcBorders>
            <w:vAlign w:val="center"/>
          </w:tcPr>
          <w:p w14:paraId="66BA0011" w14:textId="77777777" w:rsidR="00B747DB" w:rsidRPr="00AB2875" w:rsidRDefault="00B747DB">
            <w:pPr>
              <w:widowControl w:val="0"/>
              <w:spacing w:line="440" w:lineRule="exact"/>
              <w:rPr>
                <w:rFonts w:ascii="宋体" w:hAnsi="宋体" w:cs="宋体"/>
                <w:szCs w:val="21"/>
              </w:rPr>
            </w:pPr>
          </w:p>
        </w:tc>
        <w:tc>
          <w:tcPr>
            <w:tcW w:w="1384" w:type="pct"/>
            <w:tcBorders>
              <w:top w:val="single" w:sz="4" w:space="0" w:color="auto"/>
              <w:left w:val="single" w:sz="4" w:space="0" w:color="auto"/>
              <w:bottom w:val="single" w:sz="4" w:space="0" w:color="auto"/>
              <w:right w:val="single" w:sz="4" w:space="0" w:color="auto"/>
            </w:tcBorders>
          </w:tcPr>
          <w:p w14:paraId="08A16F3C" w14:textId="77777777" w:rsidR="00B747DB" w:rsidRPr="00AB2875" w:rsidRDefault="00B747DB">
            <w:pPr>
              <w:widowControl w:val="0"/>
              <w:spacing w:line="440" w:lineRule="exact"/>
              <w:rPr>
                <w:rFonts w:ascii="宋体" w:hAnsi="宋体" w:cs="宋体"/>
                <w:szCs w:val="21"/>
              </w:rPr>
            </w:pPr>
          </w:p>
        </w:tc>
      </w:tr>
    </w:tbl>
    <w:bookmarkEnd w:id="46"/>
    <w:p w14:paraId="339B2553"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2.日常维护服务：</w:t>
      </w:r>
    </w:p>
    <w:p w14:paraId="61F39F0B" w14:textId="59F8FCD8"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（1）稳定运行保障服务：制定和调整系统检查和维护方案，保证在</w:t>
      </w:r>
      <w:r w:rsidR="00554D42" w:rsidRPr="00AB2875">
        <w:rPr>
          <w:rFonts w:ascii="宋体" w:hAnsi="宋体" w:hint="eastAsia"/>
          <w:szCs w:val="21"/>
        </w:rPr>
        <w:t>使</w:t>
      </w:r>
      <w:r w:rsidRPr="00AB2875">
        <w:rPr>
          <w:rFonts w:ascii="宋体" w:hAnsi="宋体" w:hint="eastAsia"/>
          <w:szCs w:val="21"/>
        </w:rPr>
        <w:t>用各系统及其功能时的完整及正确性，能承受不断增加的业务和数据压力，保证系统运行的高效、稳定；</w:t>
      </w:r>
    </w:p>
    <w:p w14:paraId="5A29442F" w14:textId="783F9B7C"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lastRenderedPageBreak/>
        <w:t>（2）系统错误修复服务：系统在使用过程中发现的错误，在1个工作日</w:t>
      </w:r>
      <w:r w:rsidR="00554D42" w:rsidRPr="00AB2875">
        <w:rPr>
          <w:rFonts w:ascii="宋体" w:hAnsi="宋体" w:hint="eastAsia"/>
          <w:szCs w:val="21"/>
        </w:rPr>
        <w:t>内</w:t>
      </w:r>
      <w:r w:rsidRPr="00AB2875">
        <w:rPr>
          <w:rFonts w:ascii="宋体" w:hAnsi="宋体" w:hint="eastAsia"/>
          <w:szCs w:val="21"/>
        </w:rPr>
        <w:t>完成修复，特殊情况除外；</w:t>
      </w:r>
    </w:p>
    <w:p w14:paraId="7C299B15"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（3）系统数据修复服务：系统在使用过程中，因用户错误操作等原因导致的数据错误，乙方应查明原因并在1个工作日内完成数据修复，特殊情况除外；</w:t>
      </w:r>
    </w:p>
    <w:p w14:paraId="632F76ED"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（4）培训服务：负责因各种变化增加的项目实施和人员培训工作。</w:t>
      </w:r>
    </w:p>
    <w:p w14:paraId="2EF25D82"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（5）数据库维护服务：</w:t>
      </w:r>
    </w:p>
    <w:p w14:paraId="22F9FDEC"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①预防性巡检与健康检查。每月提供全面的健康检查报告，包括性能分析、容量规划建议、安全隐患排查及优化建议。</w:t>
      </w:r>
    </w:p>
    <w:p w14:paraId="6B8F1B53"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②性能监控与优化。监控关键指标（CPU、内存、I/O、锁等待、慢查询等），设置阈值并自动告警。对性能瓶颈（如慢SQL）进行分析并提出优化方案，经院方同意后实施。</w:t>
      </w:r>
    </w:p>
    <w:p w14:paraId="6C18422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③故障应急响应。提供7x24小时故障应急响应服务，</w:t>
      </w:r>
    </w:p>
    <w:p w14:paraId="79ADB2F1"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P1级（系统宕机/业务中断）：15分钟内响应，1小时内提供远程支持，直至问题解决。</w:t>
      </w:r>
    </w:p>
    <w:p w14:paraId="17B6C85B"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P2级（性能严重下降/部分功能不可用）：30分钟内响应，2小时内开始处理。</w:t>
      </w:r>
    </w:p>
    <w:p w14:paraId="5A3107D3"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P3级（一般性问题/咨询）：2小时内响应，4小时内提供解决方案。</w:t>
      </w:r>
    </w:p>
    <w:p w14:paraId="26060F68"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④修改调整服务：</w:t>
      </w:r>
    </w:p>
    <w:p w14:paraId="5189D5E2"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根据甲方的要求改进或扩充信息系统使其更完善、适应环境的变化，并将这些修改调整加以实施，并提供培训及后续服务，具体包括以下方面内容：</w:t>
      </w:r>
    </w:p>
    <w:p w14:paraId="2FDF156C"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1）支持为达到符合规范要求所必须进行的修改；</w:t>
      </w:r>
    </w:p>
    <w:p w14:paraId="1C458D4E"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2）协助医院在后台进行数据统计。</w:t>
      </w:r>
    </w:p>
    <w:p w14:paraId="334A9E3D"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3.技术服务方式：</w:t>
      </w:r>
    </w:p>
    <w:p w14:paraId="50A546C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乙方为甲方提供离现场维护和离岸式远程系统维护。</w:t>
      </w:r>
    </w:p>
    <w:p w14:paraId="6F99181B"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4.维护人员要求：</w:t>
      </w:r>
    </w:p>
    <w:p w14:paraId="5F3EBF83" w14:textId="77777777" w:rsidR="003F0226" w:rsidRPr="00AB2875" w:rsidRDefault="003F0226" w:rsidP="003F0226">
      <w:pPr>
        <w:widowControl w:val="0"/>
        <w:spacing w:line="440" w:lineRule="exact"/>
        <w:jc w:val="left"/>
        <w:rPr>
          <w:rFonts w:ascii="宋体" w:hAnsi="宋体" w:cs="仿宋"/>
          <w:bCs/>
          <w:szCs w:val="21"/>
        </w:rPr>
      </w:pPr>
      <w:r w:rsidRPr="00AB2875">
        <w:rPr>
          <w:rFonts w:ascii="宋体" w:hAnsi="宋体" w:cs="仿宋" w:hint="eastAsia"/>
          <w:bCs/>
          <w:szCs w:val="21"/>
        </w:rPr>
        <w:t>①HIS、电子病历系统维护项目组开发成员1人，项目经理1人，由项目经理负责给开发人员派单；可根据项目实施的需要随时增加人员。</w:t>
      </w:r>
    </w:p>
    <w:p w14:paraId="0546009A" w14:textId="77777777" w:rsidR="003F0226" w:rsidRPr="00AB2875" w:rsidRDefault="003F0226" w:rsidP="003F0226">
      <w:pPr>
        <w:widowControl w:val="0"/>
        <w:spacing w:line="440" w:lineRule="exact"/>
        <w:rPr>
          <w:rFonts w:ascii="宋体" w:hAnsi="宋体" w:cs="仿宋"/>
          <w:bCs/>
          <w:szCs w:val="21"/>
        </w:rPr>
      </w:pPr>
      <w:r w:rsidRPr="00AB2875">
        <w:rPr>
          <w:rFonts w:ascii="宋体" w:hAnsi="宋体" w:cs="仿宋" w:hint="eastAsia"/>
          <w:bCs/>
          <w:szCs w:val="21"/>
        </w:rPr>
        <w:t>②委派的项目经理应有3年以上三甲医院项目管理经验，开发、实施人员应有3年以上三甲医院开发实施经验。</w:t>
      </w:r>
    </w:p>
    <w:p w14:paraId="6991B8A8"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第二条乙方应按以下要求完成技术服务工作：</w:t>
      </w:r>
    </w:p>
    <w:p w14:paraId="16660563" w14:textId="53E4B3C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1.服务地点：</w:t>
      </w:r>
      <w:r w:rsidRPr="00AB2875">
        <w:rPr>
          <w:rFonts w:ascii="宋体" w:hAnsi="宋体" w:hint="eastAsia"/>
          <w:szCs w:val="21"/>
          <w:u w:val="single"/>
        </w:rPr>
        <w:t>平乐县人民医院</w:t>
      </w:r>
      <w:r w:rsidRPr="00AB2875">
        <w:rPr>
          <w:rFonts w:ascii="宋体" w:hAnsi="宋体" w:hint="eastAsia"/>
          <w:szCs w:val="21"/>
        </w:rPr>
        <w:t>；</w:t>
      </w:r>
    </w:p>
    <w:p w14:paraId="62E96035" w14:textId="3F030288" w:rsidR="003F0226" w:rsidRPr="00AB2875" w:rsidRDefault="003F0226" w:rsidP="003F0226">
      <w:pPr>
        <w:widowControl w:val="0"/>
        <w:spacing w:line="440" w:lineRule="exact"/>
        <w:rPr>
          <w:rFonts w:ascii="宋体" w:hAnsi="宋体"/>
          <w:szCs w:val="21"/>
          <w:highlight w:val="yellow"/>
          <w:u w:val="single"/>
        </w:rPr>
      </w:pPr>
      <w:r w:rsidRPr="00AB2875">
        <w:rPr>
          <w:rFonts w:ascii="宋体" w:hAnsi="宋体" w:hint="eastAsia"/>
          <w:szCs w:val="21"/>
        </w:rPr>
        <w:t>2.服务期限：</w:t>
      </w:r>
      <w:r w:rsidR="00B747DB" w:rsidRPr="00AB2875">
        <w:rPr>
          <w:rFonts w:ascii="宋体" w:hAnsi="宋体" w:hint="eastAsia"/>
          <w:szCs w:val="21"/>
        </w:rPr>
        <w:t>自</w:t>
      </w:r>
      <w:r w:rsidR="00B747DB" w:rsidRPr="00AB2875">
        <w:rPr>
          <w:rFonts w:ascii="宋体" w:hAnsi="宋体"/>
          <w:szCs w:val="21"/>
        </w:rPr>
        <w:t>签订合同之日起</w:t>
      </w:r>
      <w:r w:rsidR="00B747DB" w:rsidRPr="00AB2875">
        <w:rPr>
          <w:rFonts w:ascii="宋体" w:hAnsi="宋体" w:hint="eastAsia"/>
          <w:szCs w:val="21"/>
        </w:rPr>
        <w:t>3</w:t>
      </w:r>
      <w:r w:rsidRPr="00AB2875">
        <w:rPr>
          <w:rFonts w:ascii="宋体" w:hAnsi="宋体" w:hint="eastAsia"/>
          <w:szCs w:val="21"/>
        </w:rPr>
        <w:t>年。服务期满后，若甲乙双方无异议，该合同自动顺延。</w:t>
      </w:r>
    </w:p>
    <w:p w14:paraId="3E5FCB6A"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第三条 为保证乙方有效进行技术服务工作，甲方应当向乙方提供下列工作条件和协作事项：</w:t>
      </w:r>
    </w:p>
    <w:p w14:paraId="7C0B792C"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1.提供技术资料：</w:t>
      </w:r>
    </w:p>
    <w:p w14:paraId="5F347AC1"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（1）提出准确的服务请求，提供有关的背景资料、技术数据等；</w:t>
      </w:r>
    </w:p>
    <w:p w14:paraId="7B561BFF" w14:textId="2890A573"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lastRenderedPageBreak/>
        <w:t>（2）提供相应的系统维护远程</w:t>
      </w:r>
      <w:r w:rsidR="00554D42" w:rsidRPr="00AB2875">
        <w:rPr>
          <w:rFonts w:ascii="宋体" w:hAnsi="宋体" w:hint="eastAsia"/>
          <w:szCs w:val="21"/>
        </w:rPr>
        <w:t>账</w:t>
      </w:r>
      <w:r w:rsidRPr="00AB2875">
        <w:rPr>
          <w:rFonts w:ascii="宋体" w:hAnsi="宋体" w:hint="eastAsia"/>
          <w:szCs w:val="21"/>
        </w:rPr>
        <w:t xml:space="preserve">号和环境；  </w:t>
      </w:r>
    </w:p>
    <w:p w14:paraId="317CF655"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2.提供工作条件：</w:t>
      </w:r>
    </w:p>
    <w:p w14:paraId="2202D58D"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（1）积极配合乙方提出的配合请求，提供必须的工具软件，提供其他工作、生活条件，及时按照合同约定方式对乙方提供的执行文档进行确认。</w:t>
      </w:r>
      <w:r w:rsidRPr="00AB2875">
        <w:rPr>
          <w:rFonts w:ascii="宋体" w:hAnsi="宋体" w:hint="eastAsia"/>
          <w:szCs w:val="21"/>
        </w:rPr>
        <w:tab/>
      </w:r>
      <w:r w:rsidRPr="00AB2875">
        <w:rPr>
          <w:rFonts w:ascii="宋体" w:hAnsi="宋体" w:hint="eastAsia"/>
          <w:szCs w:val="21"/>
        </w:rPr>
        <w:tab/>
      </w:r>
      <w:r w:rsidRPr="00AB2875">
        <w:rPr>
          <w:rFonts w:ascii="宋体" w:hAnsi="宋体" w:hint="eastAsia"/>
          <w:szCs w:val="21"/>
        </w:rPr>
        <w:tab/>
      </w:r>
      <w:r w:rsidRPr="00AB2875">
        <w:rPr>
          <w:rFonts w:ascii="宋体" w:hAnsi="宋体" w:hint="eastAsia"/>
          <w:szCs w:val="21"/>
        </w:rPr>
        <w:tab/>
      </w:r>
      <w:r w:rsidRPr="00AB2875">
        <w:rPr>
          <w:rFonts w:ascii="宋体" w:hAnsi="宋体" w:hint="eastAsia"/>
          <w:szCs w:val="21"/>
        </w:rPr>
        <w:tab/>
      </w:r>
      <w:r w:rsidRPr="00AB2875">
        <w:rPr>
          <w:rFonts w:ascii="宋体" w:hAnsi="宋体" w:hint="eastAsia"/>
          <w:szCs w:val="21"/>
        </w:rPr>
        <w:tab/>
      </w:r>
    </w:p>
    <w:p w14:paraId="61C73E50" w14:textId="78D95DED"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（2）允许乙方</w:t>
      </w:r>
      <w:r w:rsidR="00554D42" w:rsidRPr="00AB2875">
        <w:rPr>
          <w:rFonts w:ascii="宋体" w:hAnsi="宋体" w:hint="eastAsia"/>
          <w:szCs w:val="21"/>
        </w:rPr>
        <w:t>拨</w:t>
      </w:r>
      <w:r w:rsidRPr="00AB2875">
        <w:rPr>
          <w:rFonts w:ascii="宋体" w:hAnsi="宋体" w:hint="eastAsia"/>
          <w:szCs w:val="21"/>
        </w:rPr>
        <w:t>号访问软件正在运转的设备，享有与甲方员工同样的接触设备的权利。</w:t>
      </w:r>
    </w:p>
    <w:p w14:paraId="33AE76D4"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（3）负责监督、控制及管理软件的使用，负责实施信息保护及建立备用设施以防止软件或设备出现错误或发生故障。</w:t>
      </w:r>
      <w:r w:rsidRPr="00AB2875">
        <w:rPr>
          <w:rFonts w:ascii="宋体" w:hAnsi="宋体" w:hint="eastAsia"/>
          <w:szCs w:val="21"/>
        </w:rPr>
        <w:tab/>
      </w:r>
    </w:p>
    <w:p w14:paraId="47116ED8" w14:textId="77777777" w:rsidR="003F0226" w:rsidRPr="00AB2875" w:rsidRDefault="003F0226" w:rsidP="003F0226">
      <w:pPr>
        <w:widowControl w:val="0"/>
        <w:spacing w:line="440" w:lineRule="exact"/>
        <w:rPr>
          <w:rFonts w:ascii="宋体" w:hAnsi="宋体"/>
          <w:szCs w:val="21"/>
          <w:highlight w:val="yellow"/>
        </w:rPr>
      </w:pPr>
      <w:r w:rsidRPr="00AB2875">
        <w:rPr>
          <w:rFonts w:ascii="宋体" w:hAnsi="宋体" w:hint="eastAsia"/>
          <w:szCs w:val="21"/>
        </w:rPr>
        <w:t>（4）应记录并及时将有关软件的错误或故障报告给乙方。收到乙方的解决办法后，应在2个工作日内采取必要的措施纠正这些错误或故障。</w:t>
      </w:r>
    </w:p>
    <w:p w14:paraId="02D6276B"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（5）保存所有的当前程序和数据的备份。</w:t>
      </w:r>
      <w:r w:rsidRPr="00AB2875">
        <w:rPr>
          <w:rFonts w:ascii="宋体" w:hAnsi="宋体" w:hint="eastAsia"/>
          <w:szCs w:val="21"/>
        </w:rPr>
        <w:tab/>
      </w:r>
    </w:p>
    <w:p w14:paraId="6CB2EA44"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（6）约束其员工正确使用和应用软件。</w:t>
      </w:r>
      <w:r w:rsidRPr="00AB2875">
        <w:rPr>
          <w:rFonts w:ascii="宋体" w:hAnsi="宋体" w:hint="eastAsia"/>
          <w:szCs w:val="21"/>
        </w:rPr>
        <w:tab/>
      </w:r>
    </w:p>
    <w:p w14:paraId="26D22DF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（7）甲方应指定熟悉软件操作的人员作为和乙方之间有关服务请求登记和报告的联系人。</w:t>
      </w:r>
      <w:r w:rsidRPr="00AB2875">
        <w:rPr>
          <w:rFonts w:ascii="宋体" w:hAnsi="宋体" w:hint="eastAsia"/>
          <w:szCs w:val="21"/>
        </w:rPr>
        <w:tab/>
      </w:r>
    </w:p>
    <w:p w14:paraId="683A1F7D"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（8）甲方需要安装使用非合同中乙方提供的软件产品时，由甲方自行提供软件介质，乙方可以协助安装，但乙方不承担安装后果。</w:t>
      </w:r>
    </w:p>
    <w:p w14:paraId="18D6F88C" w14:textId="77777777" w:rsidR="003F0226" w:rsidRPr="00AB2875" w:rsidRDefault="003F0226" w:rsidP="003F0226">
      <w:pPr>
        <w:widowControl w:val="0"/>
        <w:spacing w:line="440" w:lineRule="exact"/>
        <w:rPr>
          <w:rFonts w:ascii="宋体" w:hAnsi="宋体"/>
          <w:szCs w:val="21"/>
          <w:u w:val="single"/>
        </w:rPr>
      </w:pPr>
      <w:r w:rsidRPr="00AB2875">
        <w:rPr>
          <w:rFonts w:ascii="宋体" w:hAnsi="宋体" w:hint="eastAsia"/>
          <w:szCs w:val="21"/>
        </w:rPr>
        <w:t>（9）按照合同约定，及时完成验收工作。</w:t>
      </w:r>
      <w:r w:rsidRPr="00AB2875">
        <w:rPr>
          <w:rFonts w:ascii="宋体" w:hAnsi="宋体" w:hint="eastAsia"/>
          <w:szCs w:val="21"/>
        </w:rPr>
        <w:tab/>
      </w:r>
    </w:p>
    <w:p w14:paraId="0A09C93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第四条  甲方向乙方支付技术服务报酬及支付方式：</w:t>
      </w:r>
    </w:p>
    <w:p w14:paraId="3477DE00" w14:textId="6E305101" w:rsidR="003F0226" w:rsidRPr="00AB2875" w:rsidRDefault="003F0226" w:rsidP="003F0226">
      <w:pPr>
        <w:widowControl w:val="0"/>
        <w:spacing w:line="440" w:lineRule="exact"/>
        <w:rPr>
          <w:rFonts w:ascii="宋体" w:hAnsi="宋体"/>
          <w:b/>
          <w:szCs w:val="21"/>
        </w:rPr>
      </w:pPr>
      <w:r w:rsidRPr="00AB2875">
        <w:rPr>
          <w:rFonts w:ascii="宋体" w:hAnsi="宋体" w:hint="eastAsia"/>
          <w:szCs w:val="21"/>
        </w:rPr>
        <w:t>1.技术服务费总额为¥</w:t>
      </w:r>
      <w:r w:rsidRPr="00AB2875">
        <w:rPr>
          <w:rFonts w:ascii="宋体" w:hAnsi="宋体" w:hint="eastAsia"/>
          <w:szCs w:val="21"/>
          <w:u w:val="single"/>
        </w:rPr>
        <w:t xml:space="preserve">      </w:t>
      </w:r>
      <w:r w:rsidRPr="00AB2875">
        <w:rPr>
          <w:rFonts w:ascii="宋体" w:hAnsi="宋体" w:hint="eastAsia"/>
          <w:szCs w:val="21"/>
        </w:rPr>
        <w:t>（大写人民币</w:t>
      </w:r>
      <w:r w:rsidRPr="00AB2875">
        <w:rPr>
          <w:rFonts w:ascii="宋体" w:hAnsi="宋体" w:hint="eastAsia"/>
          <w:szCs w:val="21"/>
          <w:u w:val="single"/>
        </w:rPr>
        <w:t xml:space="preserve">        </w:t>
      </w:r>
      <w:r w:rsidRPr="00AB2875">
        <w:rPr>
          <w:rFonts w:ascii="宋体" w:hAnsi="宋体" w:hint="eastAsia"/>
          <w:szCs w:val="21"/>
        </w:rPr>
        <w:t>）。</w:t>
      </w:r>
      <w:r w:rsidR="00B747DB" w:rsidRPr="00AB2875">
        <w:rPr>
          <w:rFonts w:ascii="宋体" w:hAnsi="宋体" w:hint="eastAsia"/>
          <w:szCs w:val="21"/>
        </w:rPr>
        <w:t>服务</w:t>
      </w:r>
      <w:r w:rsidRPr="00AB2875">
        <w:rPr>
          <w:rFonts w:ascii="宋体" w:hAnsi="宋体" w:hint="eastAsia"/>
          <w:szCs w:val="21"/>
        </w:rPr>
        <w:t>期限三年，每年维</w:t>
      </w:r>
      <w:r w:rsidR="00B747DB" w:rsidRPr="00AB2875">
        <w:rPr>
          <w:rFonts w:ascii="宋体" w:hAnsi="宋体" w:hint="eastAsia"/>
          <w:szCs w:val="21"/>
        </w:rPr>
        <w:t>护服务</w:t>
      </w:r>
      <w:r w:rsidRPr="00AB2875">
        <w:rPr>
          <w:rFonts w:ascii="宋体" w:hAnsi="宋体" w:hint="eastAsia"/>
          <w:szCs w:val="21"/>
        </w:rPr>
        <w:t>费用为¥</w:t>
      </w:r>
      <w:r w:rsidRPr="00AB2875">
        <w:rPr>
          <w:rFonts w:ascii="宋体" w:hAnsi="宋体" w:hint="eastAsia"/>
          <w:szCs w:val="21"/>
          <w:u w:val="single"/>
        </w:rPr>
        <w:t xml:space="preserve">            </w:t>
      </w:r>
      <w:r w:rsidRPr="00AB2875">
        <w:rPr>
          <w:rFonts w:ascii="宋体" w:hAnsi="宋体" w:hint="eastAsia"/>
          <w:szCs w:val="21"/>
        </w:rPr>
        <w:t>(大写人民币</w:t>
      </w:r>
      <w:r w:rsidRPr="00AB2875">
        <w:rPr>
          <w:rFonts w:ascii="宋体" w:hAnsi="宋体" w:hint="eastAsia"/>
          <w:szCs w:val="21"/>
          <w:u w:val="single"/>
        </w:rPr>
        <w:t xml:space="preserve">           </w:t>
      </w:r>
      <w:r w:rsidRPr="00AB2875">
        <w:rPr>
          <w:rFonts w:ascii="宋体" w:hAnsi="宋体" w:hint="eastAsia"/>
          <w:szCs w:val="21"/>
        </w:rPr>
        <w:t>)</w:t>
      </w:r>
    </w:p>
    <w:p w14:paraId="758C7C3D"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szCs w:val="21"/>
        </w:rPr>
        <w:t xml:space="preserve">2.具体支付方式和时间如下：                </w:t>
      </w:r>
      <w:r w:rsidRPr="00AB2875">
        <w:rPr>
          <w:rFonts w:ascii="宋体" w:hAnsi="宋体" w:hint="eastAsia"/>
          <w:szCs w:val="21"/>
        </w:rPr>
        <w:tab/>
      </w:r>
      <w:r w:rsidRPr="00AB2875">
        <w:rPr>
          <w:rFonts w:ascii="宋体" w:hAnsi="宋体" w:hint="eastAsia"/>
          <w:szCs w:val="21"/>
        </w:rPr>
        <w:tab/>
      </w:r>
    </w:p>
    <w:p w14:paraId="42BBCD15" w14:textId="4F31AC0C" w:rsidR="003F0226" w:rsidRPr="00AB2875" w:rsidRDefault="003F0226" w:rsidP="003F0226">
      <w:pPr>
        <w:widowControl w:val="0"/>
        <w:spacing w:line="440" w:lineRule="exact"/>
        <w:rPr>
          <w:rFonts w:ascii="宋体" w:hAnsi="宋体"/>
          <w:szCs w:val="21"/>
        </w:rPr>
      </w:pPr>
      <w:bookmarkStart w:id="50" w:name="OLE_LINK42"/>
      <w:r w:rsidRPr="00AB2875">
        <w:rPr>
          <w:rFonts w:ascii="宋体" w:hAnsi="宋体" w:hint="eastAsia"/>
          <w:szCs w:val="21"/>
        </w:rPr>
        <w:t>第一</w:t>
      </w:r>
      <w:r w:rsidR="00B747DB" w:rsidRPr="00AB2875">
        <w:rPr>
          <w:rFonts w:ascii="宋体" w:hAnsi="宋体" w:hint="eastAsia"/>
          <w:szCs w:val="21"/>
        </w:rPr>
        <w:t>年维护服务费用</w:t>
      </w:r>
      <w:r w:rsidRPr="00AB2875">
        <w:rPr>
          <w:rFonts w:ascii="宋体" w:hAnsi="宋体" w:hint="eastAsia"/>
          <w:szCs w:val="21"/>
        </w:rPr>
        <w:t>：</w:t>
      </w:r>
      <w:r w:rsidR="00B747DB" w:rsidRPr="00AB2875">
        <w:rPr>
          <w:rFonts w:ascii="宋体" w:hAnsi="宋体" w:hint="eastAsia"/>
          <w:szCs w:val="21"/>
        </w:rPr>
        <w:t>自签订</w:t>
      </w:r>
      <w:r w:rsidRPr="00AB2875">
        <w:rPr>
          <w:rFonts w:ascii="宋体" w:hAnsi="宋体" w:hint="eastAsia"/>
          <w:szCs w:val="21"/>
        </w:rPr>
        <w:t>合同</w:t>
      </w:r>
      <w:r w:rsidR="00B747DB" w:rsidRPr="00AB2875">
        <w:rPr>
          <w:rFonts w:ascii="宋体" w:hAnsi="宋体" w:hint="eastAsia"/>
          <w:szCs w:val="21"/>
        </w:rPr>
        <w:t>之日起</w:t>
      </w:r>
      <w:r w:rsidRPr="00AB2875">
        <w:rPr>
          <w:rFonts w:ascii="宋体" w:hAnsi="宋体" w:hint="eastAsia"/>
          <w:szCs w:val="21"/>
        </w:rPr>
        <w:t>十个工作日内支付第一年</w:t>
      </w:r>
      <w:r w:rsidR="00B747DB" w:rsidRPr="00AB2875">
        <w:rPr>
          <w:rFonts w:ascii="宋体" w:hAnsi="宋体" w:hint="eastAsia"/>
          <w:szCs w:val="21"/>
        </w:rPr>
        <w:t>维护服务费用</w:t>
      </w:r>
      <w:r w:rsidRPr="00AB2875">
        <w:rPr>
          <w:rFonts w:ascii="宋体" w:hAnsi="宋体" w:hint="eastAsia"/>
          <w:szCs w:val="21"/>
        </w:rPr>
        <w:t>的70%，</w:t>
      </w:r>
      <w:bookmarkStart w:id="51" w:name="_Hlk206359092"/>
      <w:r w:rsidRPr="00AB2875">
        <w:rPr>
          <w:rFonts w:ascii="宋体" w:hAnsi="宋体" w:hint="eastAsia"/>
          <w:szCs w:val="21"/>
        </w:rPr>
        <w:t>即</w:t>
      </w:r>
      <w:bookmarkStart w:id="52" w:name="_Hlk206447477"/>
      <w:r w:rsidRPr="00AB2875">
        <w:rPr>
          <w:rFonts w:ascii="宋体" w:hAnsi="宋体" w:hint="eastAsia"/>
          <w:szCs w:val="21"/>
        </w:rPr>
        <w:t>¥</w:t>
      </w:r>
      <w:bookmarkStart w:id="53" w:name="OLE_LINK7"/>
      <w:r w:rsidRPr="00AB2875">
        <w:rPr>
          <w:rFonts w:ascii="宋体" w:hAnsi="宋体" w:hint="eastAsia"/>
          <w:szCs w:val="21"/>
          <w:u w:val="single"/>
        </w:rPr>
        <w:t xml:space="preserve">         </w:t>
      </w:r>
      <w:bookmarkEnd w:id="53"/>
      <w:r w:rsidRPr="00AB2875">
        <w:rPr>
          <w:rFonts w:ascii="宋体" w:hAnsi="宋体" w:hint="eastAsia"/>
          <w:szCs w:val="21"/>
        </w:rPr>
        <w:t>（大写人民币</w:t>
      </w:r>
      <w:r w:rsidRPr="00AB2875">
        <w:rPr>
          <w:rFonts w:ascii="宋体" w:hAnsi="宋体" w:hint="eastAsia"/>
          <w:szCs w:val="21"/>
          <w:u w:val="single"/>
        </w:rPr>
        <w:t xml:space="preserve">         </w:t>
      </w:r>
      <w:r w:rsidRPr="00AB2875">
        <w:rPr>
          <w:rFonts w:ascii="宋体" w:hAnsi="宋体" w:hint="eastAsia"/>
          <w:szCs w:val="21"/>
        </w:rPr>
        <w:t>）</w:t>
      </w:r>
      <w:bookmarkEnd w:id="51"/>
      <w:bookmarkEnd w:id="52"/>
      <w:r w:rsidRPr="00AB2875">
        <w:rPr>
          <w:rFonts w:ascii="宋体" w:hAnsi="宋体" w:hint="eastAsia"/>
          <w:szCs w:val="21"/>
        </w:rPr>
        <w:t>，</w:t>
      </w:r>
      <w:r w:rsidR="00B747DB" w:rsidRPr="00AB2875">
        <w:rPr>
          <w:rFonts w:ascii="宋体" w:hAnsi="宋体" w:hint="eastAsia"/>
          <w:szCs w:val="21"/>
        </w:rPr>
        <w:t>半年后</w:t>
      </w:r>
      <w:r w:rsidRPr="00AB2875">
        <w:rPr>
          <w:rFonts w:ascii="宋体" w:hAnsi="宋体" w:hint="eastAsia"/>
          <w:szCs w:val="21"/>
        </w:rPr>
        <w:t>支付第一年</w:t>
      </w:r>
      <w:r w:rsidR="000D7A04" w:rsidRPr="00AB2875">
        <w:rPr>
          <w:rFonts w:ascii="宋体" w:hAnsi="宋体" w:hint="eastAsia"/>
          <w:szCs w:val="21"/>
        </w:rPr>
        <w:t>维护服务费用</w:t>
      </w:r>
      <w:r w:rsidRPr="00AB2875">
        <w:rPr>
          <w:rFonts w:ascii="宋体" w:hAnsi="宋体" w:hint="eastAsia"/>
          <w:szCs w:val="21"/>
        </w:rPr>
        <w:t>的30%，即¥</w:t>
      </w:r>
      <w:r w:rsidRPr="00AB2875">
        <w:rPr>
          <w:rFonts w:ascii="宋体" w:hAnsi="宋体" w:hint="eastAsia"/>
          <w:szCs w:val="21"/>
          <w:u w:val="single"/>
        </w:rPr>
        <w:t xml:space="preserve">         （大写人民币         ）。</w:t>
      </w:r>
    </w:p>
    <w:p w14:paraId="4C3CA04B" w14:textId="0C741C1E" w:rsidR="003F0226" w:rsidRPr="00AB2875" w:rsidRDefault="000D7A04" w:rsidP="000D7A04">
      <w:pPr>
        <w:widowControl w:val="0"/>
        <w:spacing w:line="440" w:lineRule="exact"/>
        <w:rPr>
          <w:rFonts w:ascii="宋体" w:hAnsi="宋体"/>
          <w:szCs w:val="21"/>
        </w:rPr>
      </w:pPr>
      <w:r w:rsidRPr="00AB2875">
        <w:rPr>
          <w:rFonts w:ascii="宋体" w:hAnsi="宋体" w:hint="eastAsia"/>
          <w:szCs w:val="21"/>
        </w:rPr>
        <w:t>第二年维护服务费用</w:t>
      </w:r>
      <w:r w:rsidR="003F0226" w:rsidRPr="00AB2875">
        <w:rPr>
          <w:rFonts w:ascii="宋体" w:hAnsi="宋体" w:hint="eastAsia"/>
          <w:szCs w:val="21"/>
        </w:rPr>
        <w:t>：</w:t>
      </w:r>
      <w:r w:rsidRPr="00AB2875">
        <w:rPr>
          <w:rFonts w:ascii="宋体" w:hAnsi="宋体" w:hint="eastAsia"/>
          <w:szCs w:val="21"/>
        </w:rPr>
        <w:t>第二年服务</w:t>
      </w:r>
      <w:r w:rsidRPr="00AB2875">
        <w:rPr>
          <w:rFonts w:ascii="宋体" w:hAnsi="宋体"/>
          <w:szCs w:val="21"/>
        </w:rPr>
        <w:t>期开始的</w:t>
      </w:r>
      <w:r w:rsidRPr="00AB2875">
        <w:rPr>
          <w:rFonts w:ascii="宋体" w:hAnsi="宋体" w:hint="eastAsia"/>
          <w:szCs w:val="21"/>
        </w:rPr>
        <w:t>次</w:t>
      </w:r>
      <w:r w:rsidR="003F0226" w:rsidRPr="00AB2875">
        <w:rPr>
          <w:rFonts w:ascii="宋体" w:hAnsi="宋体" w:hint="eastAsia"/>
          <w:szCs w:val="21"/>
        </w:rPr>
        <w:t>月支付第二年维护</w:t>
      </w:r>
      <w:r w:rsidRPr="00AB2875">
        <w:rPr>
          <w:rFonts w:ascii="宋体" w:hAnsi="宋体" w:hint="eastAsia"/>
          <w:szCs w:val="21"/>
        </w:rPr>
        <w:t>服务</w:t>
      </w:r>
      <w:r w:rsidR="003F0226" w:rsidRPr="00AB2875">
        <w:rPr>
          <w:rFonts w:ascii="宋体" w:hAnsi="宋体" w:hint="eastAsia"/>
          <w:szCs w:val="21"/>
        </w:rPr>
        <w:t>费用的70%，即¥</w:t>
      </w:r>
      <w:r w:rsidR="003F0226" w:rsidRPr="00AB2875">
        <w:rPr>
          <w:rFonts w:ascii="宋体" w:hAnsi="宋体" w:hint="eastAsia"/>
          <w:szCs w:val="21"/>
          <w:u w:val="single"/>
        </w:rPr>
        <w:t xml:space="preserve">         </w:t>
      </w:r>
      <w:r w:rsidR="003F0226" w:rsidRPr="00AB2875">
        <w:rPr>
          <w:rFonts w:ascii="宋体" w:hAnsi="宋体" w:hint="eastAsia"/>
          <w:szCs w:val="21"/>
        </w:rPr>
        <w:t>（大写人民币</w:t>
      </w:r>
      <w:r w:rsidR="003F0226" w:rsidRPr="00AB2875">
        <w:rPr>
          <w:rFonts w:ascii="宋体" w:hAnsi="宋体" w:hint="eastAsia"/>
          <w:szCs w:val="21"/>
          <w:u w:val="single"/>
        </w:rPr>
        <w:t xml:space="preserve">         </w:t>
      </w:r>
      <w:r w:rsidR="003F0226" w:rsidRPr="00AB2875">
        <w:rPr>
          <w:rFonts w:ascii="宋体" w:hAnsi="宋体" w:hint="eastAsia"/>
          <w:szCs w:val="21"/>
        </w:rPr>
        <w:t>），</w:t>
      </w:r>
      <w:r w:rsidRPr="00AB2875">
        <w:rPr>
          <w:rFonts w:ascii="宋体" w:hAnsi="宋体" w:hint="eastAsia"/>
          <w:szCs w:val="21"/>
        </w:rPr>
        <w:t>半年后</w:t>
      </w:r>
      <w:r w:rsidR="003F0226" w:rsidRPr="00AB2875">
        <w:rPr>
          <w:rFonts w:ascii="宋体" w:hAnsi="宋体" w:hint="eastAsia"/>
          <w:szCs w:val="21"/>
        </w:rPr>
        <w:t>支付第二年</w:t>
      </w:r>
      <w:r w:rsidRPr="00AB2875">
        <w:rPr>
          <w:rFonts w:ascii="宋体" w:hAnsi="宋体" w:hint="eastAsia"/>
          <w:szCs w:val="21"/>
        </w:rPr>
        <w:t>维护服务费用</w:t>
      </w:r>
      <w:r w:rsidR="003F0226" w:rsidRPr="00AB2875">
        <w:rPr>
          <w:rFonts w:ascii="宋体" w:hAnsi="宋体" w:hint="eastAsia"/>
          <w:szCs w:val="21"/>
        </w:rPr>
        <w:t>的30%，即¥</w:t>
      </w:r>
      <w:r w:rsidR="003F0226" w:rsidRPr="00AB2875">
        <w:rPr>
          <w:rFonts w:ascii="宋体" w:hAnsi="宋体" w:hint="eastAsia"/>
          <w:szCs w:val="21"/>
          <w:u w:val="single"/>
        </w:rPr>
        <w:t xml:space="preserve">       </w:t>
      </w:r>
      <w:r w:rsidR="003F0226" w:rsidRPr="00AB2875">
        <w:rPr>
          <w:rFonts w:ascii="宋体" w:hAnsi="宋体" w:hint="eastAsia"/>
          <w:szCs w:val="21"/>
        </w:rPr>
        <w:t>（大写人民币</w:t>
      </w:r>
      <w:r w:rsidR="003F0226" w:rsidRPr="00AB2875">
        <w:rPr>
          <w:rFonts w:ascii="宋体" w:hAnsi="宋体" w:hint="eastAsia"/>
          <w:szCs w:val="21"/>
          <w:u w:val="single"/>
        </w:rPr>
        <w:t xml:space="preserve">       </w:t>
      </w:r>
      <w:r w:rsidR="003F0226" w:rsidRPr="00AB2875">
        <w:rPr>
          <w:rFonts w:ascii="宋体" w:hAnsi="宋体" w:hint="eastAsia"/>
          <w:szCs w:val="21"/>
        </w:rPr>
        <w:t>）</w:t>
      </w:r>
    </w:p>
    <w:p w14:paraId="067ADB92" w14:textId="2A24A3B0" w:rsidR="003F0226" w:rsidRPr="00AB2875" w:rsidRDefault="003F0226" w:rsidP="003F0226">
      <w:pPr>
        <w:widowControl w:val="0"/>
        <w:spacing w:line="440" w:lineRule="exact"/>
        <w:rPr>
          <w:rFonts w:ascii="宋体" w:hAnsi="宋体"/>
          <w:szCs w:val="21"/>
          <w:u w:val="single"/>
        </w:rPr>
      </w:pPr>
      <w:r w:rsidRPr="00AB2875">
        <w:rPr>
          <w:rFonts w:ascii="宋体" w:hAnsi="宋体" w:hint="eastAsia"/>
          <w:szCs w:val="21"/>
        </w:rPr>
        <w:t>第三年</w:t>
      </w:r>
      <w:r w:rsidR="000D7A04" w:rsidRPr="00AB2875">
        <w:rPr>
          <w:rFonts w:ascii="宋体" w:hAnsi="宋体" w:hint="eastAsia"/>
          <w:szCs w:val="21"/>
        </w:rPr>
        <w:t>维护服务费用</w:t>
      </w:r>
      <w:r w:rsidRPr="00AB2875">
        <w:rPr>
          <w:rFonts w:ascii="宋体" w:hAnsi="宋体" w:hint="eastAsia"/>
          <w:szCs w:val="21"/>
        </w:rPr>
        <w:t>：</w:t>
      </w:r>
      <w:r w:rsidR="000D7A04" w:rsidRPr="00AB2875">
        <w:rPr>
          <w:rFonts w:ascii="宋体" w:hAnsi="宋体" w:hint="eastAsia"/>
          <w:szCs w:val="21"/>
        </w:rPr>
        <w:t>第三年服务</w:t>
      </w:r>
      <w:r w:rsidR="000D7A04" w:rsidRPr="00AB2875">
        <w:rPr>
          <w:rFonts w:ascii="宋体" w:hAnsi="宋体"/>
          <w:szCs w:val="21"/>
        </w:rPr>
        <w:t>期开始的</w:t>
      </w:r>
      <w:r w:rsidR="000D7A04" w:rsidRPr="00AB2875">
        <w:rPr>
          <w:rFonts w:ascii="宋体" w:hAnsi="宋体" w:hint="eastAsia"/>
          <w:szCs w:val="21"/>
        </w:rPr>
        <w:t>次月</w:t>
      </w:r>
      <w:r w:rsidRPr="00AB2875">
        <w:rPr>
          <w:rFonts w:ascii="宋体" w:hAnsi="宋体" w:hint="eastAsia"/>
          <w:szCs w:val="21"/>
        </w:rPr>
        <w:t>支付第三年</w:t>
      </w:r>
      <w:r w:rsidR="000D7A04" w:rsidRPr="00AB2875">
        <w:rPr>
          <w:rFonts w:ascii="宋体" w:hAnsi="宋体" w:hint="eastAsia"/>
          <w:szCs w:val="21"/>
        </w:rPr>
        <w:t>维护服务费用</w:t>
      </w:r>
      <w:r w:rsidRPr="00AB2875">
        <w:rPr>
          <w:rFonts w:ascii="宋体" w:hAnsi="宋体" w:hint="eastAsia"/>
          <w:szCs w:val="21"/>
        </w:rPr>
        <w:t>的70%，即¥</w:t>
      </w:r>
      <w:r w:rsidRPr="00AB2875">
        <w:rPr>
          <w:rFonts w:ascii="宋体" w:hAnsi="宋体" w:hint="eastAsia"/>
          <w:szCs w:val="21"/>
          <w:u w:val="single"/>
        </w:rPr>
        <w:t xml:space="preserve">         </w:t>
      </w:r>
      <w:r w:rsidRPr="00AB2875">
        <w:rPr>
          <w:rFonts w:ascii="宋体" w:hAnsi="宋体" w:hint="eastAsia"/>
          <w:szCs w:val="21"/>
        </w:rPr>
        <w:t>（大写人民币</w:t>
      </w:r>
      <w:r w:rsidRPr="00AB2875">
        <w:rPr>
          <w:rFonts w:ascii="宋体" w:hAnsi="宋体" w:hint="eastAsia"/>
          <w:szCs w:val="21"/>
          <w:u w:val="single"/>
        </w:rPr>
        <w:t xml:space="preserve">         </w:t>
      </w:r>
      <w:r w:rsidRPr="00AB2875">
        <w:rPr>
          <w:rFonts w:ascii="宋体" w:hAnsi="宋体" w:hint="eastAsia"/>
          <w:szCs w:val="21"/>
        </w:rPr>
        <w:t>），</w:t>
      </w:r>
      <w:r w:rsidR="000D7A04" w:rsidRPr="00AB2875">
        <w:rPr>
          <w:rFonts w:ascii="宋体" w:hAnsi="宋体" w:hint="eastAsia"/>
          <w:szCs w:val="21"/>
        </w:rPr>
        <w:t>半年后</w:t>
      </w:r>
      <w:r w:rsidRPr="00AB2875">
        <w:rPr>
          <w:rFonts w:ascii="宋体" w:hAnsi="宋体" w:hint="eastAsia"/>
          <w:szCs w:val="21"/>
        </w:rPr>
        <w:t>支付第三年</w:t>
      </w:r>
      <w:r w:rsidR="000D7A04" w:rsidRPr="00AB2875">
        <w:rPr>
          <w:rFonts w:ascii="宋体" w:hAnsi="宋体" w:hint="eastAsia"/>
          <w:szCs w:val="21"/>
        </w:rPr>
        <w:t>维护服务费用</w:t>
      </w:r>
      <w:r w:rsidRPr="00AB2875">
        <w:rPr>
          <w:rFonts w:ascii="宋体" w:hAnsi="宋体" w:hint="eastAsia"/>
          <w:szCs w:val="21"/>
        </w:rPr>
        <w:t>的30%，即¥</w:t>
      </w:r>
      <w:r w:rsidRPr="00AB2875">
        <w:rPr>
          <w:rFonts w:ascii="宋体" w:hAnsi="宋体" w:hint="eastAsia"/>
          <w:szCs w:val="21"/>
          <w:u w:val="single"/>
        </w:rPr>
        <w:t xml:space="preserve">         </w:t>
      </w:r>
      <w:r w:rsidRPr="00AB2875">
        <w:rPr>
          <w:rFonts w:ascii="宋体" w:hAnsi="宋体" w:hint="eastAsia"/>
          <w:szCs w:val="21"/>
        </w:rPr>
        <w:t>（大写人民币</w:t>
      </w:r>
      <w:r w:rsidRPr="00AB2875">
        <w:rPr>
          <w:rFonts w:ascii="宋体" w:hAnsi="宋体" w:hint="eastAsia"/>
          <w:szCs w:val="21"/>
          <w:u w:val="single"/>
        </w:rPr>
        <w:t xml:space="preserve">         </w:t>
      </w:r>
      <w:r w:rsidRPr="00AB2875">
        <w:rPr>
          <w:rFonts w:ascii="宋体" w:hAnsi="宋体" w:hint="eastAsia"/>
          <w:szCs w:val="21"/>
        </w:rPr>
        <w:t>）</w:t>
      </w:r>
    </w:p>
    <w:p w14:paraId="32461C8C"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3.付款方式：乙方开具6%增值税普通发票，甲方收到发票后以银行转账方式付款。</w:t>
      </w:r>
    </w:p>
    <w:bookmarkEnd w:id="50"/>
    <w:p w14:paraId="46C1FCA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乙方开户银行名称、地址和账号为：</w:t>
      </w:r>
    </w:p>
    <w:p w14:paraId="1B066BAF" w14:textId="77777777" w:rsidR="003F0226" w:rsidRPr="00AB2875" w:rsidRDefault="003F0226" w:rsidP="003F0226">
      <w:pPr>
        <w:spacing w:line="440" w:lineRule="exact"/>
        <w:jc w:val="left"/>
        <w:rPr>
          <w:rFonts w:ascii="宋体" w:hAnsi="宋体"/>
          <w:b/>
          <w:szCs w:val="21"/>
          <w:u w:val="single"/>
        </w:rPr>
      </w:pPr>
      <w:r w:rsidRPr="00AB2875">
        <w:rPr>
          <w:rFonts w:ascii="宋体" w:hAnsi="宋体" w:hint="eastAsia"/>
          <w:b/>
          <w:szCs w:val="21"/>
          <w:u w:val="single"/>
        </w:rPr>
        <w:t xml:space="preserve">公司名称：                      </w:t>
      </w:r>
    </w:p>
    <w:p w14:paraId="605DEA52" w14:textId="77777777" w:rsidR="003F0226" w:rsidRPr="00AB2875" w:rsidRDefault="003F0226" w:rsidP="003F0226">
      <w:pPr>
        <w:spacing w:line="440" w:lineRule="exact"/>
        <w:jc w:val="left"/>
        <w:rPr>
          <w:rFonts w:ascii="宋体" w:hAnsi="宋体"/>
          <w:b/>
          <w:szCs w:val="21"/>
          <w:u w:val="single"/>
        </w:rPr>
      </w:pPr>
      <w:r w:rsidRPr="00AB2875">
        <w:rPr>
          <w:rFonts w:ascii="宋体" w:hAnsi="宋体" w:hint="eastAsia"/>
          <w:b/>
          <w:szCs w:val="21"/>
          <w:u w:val="single"/>
        </w:rPr>
        <w:t xml:space="preserve">开户行：                        </w:t>
      </w:r>
    </w:p>
    <w:p w14:paraId="0DF32C26" w14:textId="0167FC96" w:rsidR="003F0226" w:rsidRPr="00AB2875" w:rsidRDefault="00FC5E92" w:rsidP="003F0226">
      <w:pPr>
        <w:spacing w:line="440" w:lineRule="exact"/>
        <w:jc w:val="left"/>
        <w:rPr>
          <w:rFonts w:ascii="宋体" w:hAnsi="宋体"/>
          <w:b/>
          <w:szCs w:val="21"/>
          <w:u w:val="single"/>
        </w:rPr>
      </w:pPr>
      <w:r w:rsidRPr="00AB2875">
        <w:rPr>
          <w:rFonts w:ascii="宋体" w:hAnsi="宋体" w:hint="eastAsia"/>
          <w:b/>
          <w:szCs w:val="21"/>
          <w:u w:val="single"/>
        </w:rPr>
        <w:t>账</w:t>
      </w:r>
      <w:r w:rsidR="003F0226" w:rsidRPr="00AB2875">
        <w:rPr>
          <w:rFonts w:ascii="宋体" w:hAnsi="宋体" w:hint="eastAsia"/>
          <w:b/>
          <w:szCs w:val="21"/>
          <w:u w:val="single"/>
        </w:rPr>
        <w:t xml:space="preserve">　号：                        </w:t>
      </w:r>
    </w:p>
    <w:p w14:paraId="44F177E9"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lastRenderedPageBreak/>
        <w:t>第五条  双方确定因履行本合同应遵守的保密义务如下：</w:t>
      </w:r>
    </w:p>
    <w:p w14:paraId="7E91F1C5" w14:textId="77777777" w:rsidR="003F0226" w:rsidRPr="00AB2875" w:rsidRDefault="003F0226" w:rsidP="003F0226">
      <w:pPr>
        <w:widowControl w:val="0"/>
        <w:spacing w:line="440" w:lineRule="exact"/>
        <w:rPr>
          <w:rFonts w:ascii="宋体" w:hAnsi="宋体"/>
          <w:szCs w:val="21"/>
          <w:u w:val="single"/>
        </w:rPr>
      </w:pPr>
      <w:r w:rsidRPr="00AB2875">
        <w:rPr>
          <w:rFonts w:ascii="宋体" w:hAnsi="宋体" w:hint="eastAsia"/>
          <w:szCs w:val="21"/>
        </w:rPr>
        <w:t>1.保密内容（包括技术信息和经营信息）：</w:t>
      </w:r>
    </w:p>
    <w:p w14:paraId="3FF50163"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（1）双方都有责任对对方提供的技术情报、资料数据及商业秘密保密，不得向第三方泄露。</w:t>
      </w:r>
    </w:p>
    <w:p w14:paraId="3542FF51"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（2）未经对方同意，任何一方不得以任何形式公开合同及其相关附件内容。</w:t>
      </w:r>
    </w:p>
    <w:p w14:paraId="6649A3C9"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（3）双方在未征得对方同意的情况下，不得向第三方泄露在项目中接触到的需要保密的情报和资料。</w:t>
      </w:r>
    </w:p>
    <w:p w14:paraId="321D3C4C"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（4）任何一方未征得对方同意，不得为任何其他目的而自行使用或允许他人使用从对方获得的信息（包括但不限于所有的报告、摘录、纪要、文件、计划、报表、复印件等）。</w:t>
      </w:r>
    </w:p>
    <w:p w14:paraId="269F0721" w14:textId="77777777" w:rsidR="003F0226" w:rsidRPr="00AB2875" w:rsidRDefault="003F0226" w:rsidP="003F0226">
      <w:pPr>
        <w:widowControl w:val="0"/>
        <w:spacing w:line="440" w:lineRule="exact"/>
        <w:rPr>
          <w:rFonts w:ascii="宋体" w:hAnsi="宋体"/>
          <w:szCs w:val="21"/>
          <w:u w:val="single"/>
        </w:rPr>
      </w:pPr>
      <w:r w:rsidRPr="00AB2875">
        <w:rPr>
          <w:rFonts w:ascii="宋体" w:hAnsi="宋体" w:hint="eastAsia"/>
          <w:szCs w:val="21"/>
        </w:rPr>
        <w:t>2.涉密人员范围：</w:t>
      </w:r>
    </w:p>
    <w:p w14:paraId="3DE13675"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双方参与及知悉项目的所有人员。</w:t>
      </w:r>
    </w:p>
    <w:p w14:paraId="03F30C8F" w14:textId="44E5679D"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3.保密期限：合同期间及合同终止后</w:t>
      </w:r>
      <w:r w:rsidR="00A9494D" w:rsidRPr="00AB2875">
        <w:rPr>
          <w:rFonts w:ascii="宋体" w:hAnsi="宋体" w:hint="eastAsia"/>
          <w:szCs w:val="21"/>
        </w:rPr>
        <w:t>三</w:t>
      </w:r>
      <w:r w:rsidRPr="00AB2875">
        <w:rPr>
          <w:rFonts w:ascii="宋体" w:hAnsi="宋体" w:hint="eastAsia"/>
          <w:szCs w:val="21"/>
        </w:rPr>
        <w:t>年内。</w:t>
      </w:r>
    </w:p>
    <w:p w14:paraId="1E358C9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4.泄密责任：任何一方违反保密义务的，须向对方支付合同总额10%（百分之十）的违约金，不足以弥补对方损失的，应当另行赔偿。</w:t>
      </w:r>
      <w:r w:rsidRPr="00AB2875">
        <w:rPr>
          <w:rFonts w:ascii="宋体" w:hAnsi="宋体" w:hint="eastAsia"/>
          <w:szCs w:val="21"/>
        </w:rPr>
        <w:tab/>
      </w:r>
      <w:r w:rsidRPr="00AB2875">
        <w:rPr>
          <w:rFonts w:ascii="宋体" w:hAnsi="宋体" w:hint="eastAsia"/>
          <w:szCs w:val="21"/>
        </w:rPr>
        <w:tab/>
      </w:r>
      <w:r w:rsidRPr="00AB2875">
        <w:rPr>
          <w:rFonts w:ascii="宋体" w:hAnsi="宋体" w:hint="eastAsia"/>
          <w:szCs w:val="21"/>
        </w:rPr>
        <w:tab/>
      </w:r>
    </w:p>
    <w:p w14:paraId="075E3626"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b/>
          <w:szCs w:val="21"/>
        </w:rPr>
        <w:t>第六条本合同的变更必须由双方协商一致，并以书面形式确定。</w:t>
      </w:r>
    </w:p>
    <w:p w14:paraId="44500E5F"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b/>
          <w:szCs w:val="21"/>
        </w:rPr>
        <w:t>第七条技术服务工作成果验收：</w:t>
      </w:r>
    </w:p>
    <w:p w14:paraId="4E441FB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1.对于乙方所完成的某一项或某几项技术服务，甲方应在服务完成后的当日或下一个工作日签署服务内容确认表，对乙方的服务进行验收确认。</w:t>
      </w:r>
    </w:p>
    <w:p w14:paraId="2680803A"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如甲方对乙方某次提供服务的质量有异议，须在乙方提供当次服务当天或下一个工作日内以书面方式向乙方提出，如该异议成立，乙方将根据合同要求进行整改。如果甲方在上述期限内未就乙方服务质量提出书面异议，则视为乙方提供的服务符合合同要求。</w:t>
      </w:r>
    </w:p>
    <w:p w14:paraId="2AC3EA04"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第八条  双方确定，按以下约定承担各自的违约责任：</w:t>
      </w:r>
    </w:p>
    <w:p w14:paraId="38F5771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1.甲方的违约责任：</w:t>
      </w:r>
      <w:r w:rsidRPr="00AB2875">
        <w:rPr>
          <w:rFonts w:ascii="宋体" w:hAnsi="宋体" w:hint="eastAsia"/>
          <w:szCs w:val="21"/>
        </w:rPr>
        <w:tab/>
      </w:r>
    </w:p>
    <w:p w14:paraId="3BE68CD1"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未按约定提供工作条件或完成配合事项，或者提供工作条件、完成配合事项不符合合同约定影响服务进度和质量的，应承担违约责任。除履行本合同约定的付款义务外，还需向乙方支付合同总额5%（百分之五）的违约金。</w:t>
      </w:r>
    </w:p>
    <w:p w14:paraId="16B4F124"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甲方逾期支付服务费用的，每逾期一日，应向乙方支付合同总金额2‰（千分之二）的违约金。乙方并有权中止提供服务，因此而产生的所有后果，由甲方承担。甲方逾期付款达2个月，乙方有权单方面解除本合同，同时甲方应按本款第（3）项约定承担违约责任。</w:t>
      </w:r>
    </w:p>
    <w:p w14:paraId="3693A2EF"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（3）因甲方违约导致本合同终止的，乙方有权按已履行完毕的服务期限向甲方收取对应合同价款。</w:t>
      </w:r>
    </w:p>
    <w:p w14:paraId="58DE6EC8"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（4）任何情况下，甲方因本合同履行所承担的责任累计不超过本合同技术服务费总额的5％（百分之五）。</w:t>
      </w:r>
    </w:p>
    <w:p w14:paraId="684CE531"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2.乙方的违约责任：</w:t>
      </w:r>
      <w:r w:rsidRPr="00AB2875">
        <w:rPr>
          <w:rFonts w:ascii="宋体" w:hAnsi="宋体" w:hint="eastAsia"/>
          <w:szCs w:val="21"/>
        </w:rPr>
        <w:tab/>
      </w:r>
    </w:p>
    <w:p w14:paraId="69017046"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lastRenderedPageBreak/>
        <w:t>（1）乙方提供服务不符合合同约定，负责返工或提供补救措施，因此产生损失的，乙方还需赔偿甲方和最终用户的损失。但甲方使用、保管不当造成设备损坏或由于甲方原因造成缺陷的除外。</w:t>
      </w:r>
    </w:p>
    <w:p w14:paraId="773D27B6" w14:textId="77777777" w:rsidR="003F0226" w:rsidRPr="00AB2875" w:rsidRDefault="003F0226" w:rsidP="003F0226">
      <w:pPr>
        <w:widowControl w:val="0"/>
        <w:spacing w:line="440" w:lineRule="exact"/>
        <w:rPr>
          <w:rFonts w:ascii="宋体" w:hAnsi="宋体"/>
          <w:szCs w:val="21"/>
          <w:highlight w:val="yellow"/>
        </w:rPr>
      </w:pPr>
      <w:r w:rsidRPr="00AB2875">
        <w:rPr>
          <w:rFonts w:ascii="宋体" w:hAnsi="宋体" w:hint="eastAsia"/>
          <w:szCs w:val="21"/>
        </w:rPr>
        <w:t>（2）乙方未按照合同约定完成服务工作，部分或全部免收当次服务费用，每逾期一日，应向甲方支付合同总金额2‰的违约金。因乙方原因造成工期延误，产生的所有后果，由乙方承担。乙方延误工期达2个月，甲方有权单方面解除本合同，同时乙方应按本款第（3）项约定承担违约责任。</w:t>
      </w:r>
    </w:p>
    <w:p w14:paraId="00295BBF"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（3）任何情况下，乙方因本合同履行所承担的责任累计不超过本合同技术服务费总额的5％（百分之五）。</w:t>
      </w:r>
    </w:p>
    <w:p w14:paraId="4DB14DC8"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（4）下列情况下造成服务不符合约定，乙方不承担违约责任：</w:t>
      </w:r>
    </w:p>
    <w:p w14:paraId="2601CF9F"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A. 设备使用过程中因设备自身的问题而造成的故障；</w:t>
      </w:r>
    </w:p>
    <w:p w14:paraId="2E86C015"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B. 乙方服务范围外的其它设备出现故障而导致的系统故障；</w:t>
      </w:r>
    </w:p>
    <w:p w14:paraId="0283BDC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C. 第三方操作系统、数据库平台缺陷；</w:t>
      </w:r>
    </w:p>
    <w:p w14:paraId="1313133E"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D. 甲方操作人员安装软件不正确，或在使用软件时违反操作规程；</w:t>
      </w:r>
    </w:p>
    <w:p w14:paraId="5DD5F69C" w14:textId="77777777" w:rsidR="003F0226" w:rsidRPr="00AB2875" w:rsidRDefault="003F0226" w:rsidP="003F0226">
      <w:pPr>
        <w:widowControl w:val="0"/>
        <w:spacing w:line="440" w:lineRule="exact"/>
        <w:ind w:hanging="560"/>
        <w:rPr>
          <w:rFonts w:ascii="宋体" w:hAnsi="宋体"/>
          <w:szCs w:val="21"/>
        </w:rPr>
      </w:pPr>
      <w:r w:rsidRPr="00AB2875">
        <w:rPr>
          <w:rFonts w:ascii="宋体" w:hAnsi="宋体" w:hint="eastAsia"/>
          <w:szCs w:val="21"/>
        </w:rPr>
        <w:tab/>
        <w:t>E. 甲方安装</w:t>
      </w:r>
      <w:r w:rsidRPr="00AB2875">
        <w:rPr>
          <w:rFonts w:ascii="宋体" w:hAnsi="宋体" w:hint="eastAsia"/>
          <w:szCs w:val="21"/>
          <w:lang w:val="en-GB"/>
        </w:rPr>
        <w:t>盗版软件、</w:t>
      </w:r>
      <w:r w:rsidRPr="00AB2875">
        <w:rPr>
          <w:rFonts w:ascii="宋体" w:hAnsi="宋体" w:hint="eastAsia"/>
          <w:szCs w:val="21"/>
        </w:rPr>
        <w:t>与业务无关的其他软件、上网下载软件、玩电脑游戏等，使系统感染病毒或破坏系统；</w:t>
      </w:r>
    </w:p>
    <w:p w14:paraId="74629B48"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F. 甲方人员擅自变更设备配置；</w:t>
      </w:r>
    </w:p>
    <w:p w14:paraId="05EC067B"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G. 不可抗力造成的系统故障。</w:t>
      </w:r>
    </w:p>
    <w:p w14:paraId="4AC150C2"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szCs w:val="21"/>
        </w:rPr>
        <w:t>第九条  双方确定，出现下列情形，致使本合同的履行成为不必要或不能的，可以解除本合同：</w:t>
      </w:r>
    </w:p>
    <w:p w14:paraId="7544058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1.发生不可抗力；</w:t>
      </w:r>
    </w:p>
    <w:p w14:paraId="4D951131" w14:textId="6BA55A06" w:rsidR="003F0226" w:rsidRPr="00AB2875" w:rsidRDefault="003F0226" w:rsidP="003F0226">
      <w:pPr>
        <w:widowControl w:val="0"/>
        <w:spacing w:line="440" w:lineRule="exact"/>
        <w:ind w:left="560" w:hanging="560"/>
        <w:rPr>
          <w:rFonts w:ascii="宋体" w:hAnsi="宋体"/>
          <w:szCs w:val="21"/>
        </w:rPr>
      </w:pPr>
      <w:r w:rsidRPr="00AB2875">
        <w:rPr>
          <w:rFonts w:ascii="宋体" w:hAnsi="宋体" w:hint="eastAsia"/>
          <w:szCs w:val="21"/>
        </w:rPr>
        <w:t>2.因一方违约使合同不能继续履行或没有必要继续履行</w:t>
      </w:r>
      <w:r w:rsidR="00077FF0" w:rsidRPr="00AB2875">
        <w:rPr>
          <w:rFonts w:ascii="宋体" w:hAnsi="宋体" w:hint="eastAsia"/>
          <w:szCs w:val="21"/>
        </w:rPr>
        <w:t>。</w:t>
      </w:r>
    </w:p>
    <w:p w14:paraId="6AC15618"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b/>
          <w:szCs w:val="21"/>
        </w:rPr>
        <w:t>第十条  争议的解决办法</w:t>
      </w:r>
    </w:p>
    <w:p w14:paraId="1610D9FF"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szCs w:val="21"/>
        </w:rPr>
        <w:t>在本合同履行过程中如发生争议，双方应当协商解决。</w:t>
      </w:r>
    </w:p>
    <w:p w14:paraId="1F87C81B" w14:textId="5E9AAFBF"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双方不愿协商解决或者协商不成的，双方商定，</w:t>
      </w:r>
      <w:r w:rsidR="00077FF0" w:rsidRPr="00AB2875">
        <w:rPr>
          <w:rFonts w:ascii="宋体" w:hAnsi="宋体" w:hint="eastAsia"/>
          <w:szCs w:val="21"/>
        </w:rPr>
        <w:t>可</w:t>
      </w:r>
      <w:r w:rsidR="00077FF0" w:rsidRPr="00AB2875">
        <w:rPr>
          <w:rFonts w:hint="eastAsia"/>
          <w:szCs w:val="21"/>
        </w:rPr>
        <w:t>向甲方所在地具有管辖权的人民法院提起诉讼</w:t>
      </w:r>
      <w:r w:rsidRPr="00AB2875">
        <w:rPr>
          <w:rFonts w:ascii="宋体" w:hAnsi="宋体" w:hint="eastAsia"/>
          <w:szCs w:val="21"/>
        </w:rPr>
        <w:t>。</w:t>
      </w:r>
    </w:p>
    <w:p w14:paraId="37147DB0"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b/>
          <w:bCs/>
          <w:szCs w:val="21"/>
        </w:rPr>
        <w:t>第十一条其他</w:t>
      </w:r>
    </w:p>
    <w:p w14:paraId="2826A686"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1.甲乙双方对于合同履行过程的相关文档（包括但不限于服务申请单、服务内容确认表、验收报告等），以加盖公章的相应文档为准；其中项目参与人员提交验收报告情况的确认，三日内未提出书面异议视为验收通过。</w:t>
      </w:r>
    </w:p>
    <w:p w14:paraId="6DCF377F"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2.</w:t>
      </w:r>
      <w:r w:rsidRPr="00AB2875">
        <w:rPr>
          <w:rFonts w:ascii="宋体" w:hAnsi="宋体" w:cs="宋体" w:hint="eastAsia"/>
          <w:szCs w:val="21"/>
        </w:rPr>
        <w:t>不论本合同是否有其他约定，任何原因（包括但不限于合同约定、双方协商一致、一方违约、第三方原因或不可抗力等）导致本合同提前终止或解除的，甲方均应于本合同终止或解除之日起10日内，按照合同约定的服务期限及价格标准，向乙方支付乙方已履行的服务期限所对应的合同价款。</w:t>
      </w:r>
    </w:p>
    <w:p w14:paraId="4190F4A7"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3.甲方理解并同意，在未持有乙方出具的有效授权委托书（加盖乙方公章并由乙方法定代表人签字或签章），且双方未在本合同或其他生效文件中赋予指定人员相应权限时，乙方任何人员以口头或书</w:t>
      </w:r>
      <w:r w:rsidRPr="00AB2875">
        <w:rPr>
          <w:rFonts w:ascii="宋体" w:hAnsi="宋体" w:hint="eastAsia"/>
          <w:szCs w:val="21"/>
        </w:rPr>
        <w:lastRenderedPageBreak/>
        <w:t>面形式作出的可能导致乙方义务增加的承诺或行为均为其个人行为，甲方同意由此发生的所有法律后果都由其个人承担，无权向乙方主张任何权利。</w:t>
      </w:r>
    </w:p>
    <w:p w14:paraId="71068BB3" w14:textId="77777777" w:rsidR="003F0226" w:rsidRPr="00AB2875" w:rsidRDefault="003F0226" w:rsidP="003F0226">
      <w:pPr>
        <w:widowControl w:val="0"/>
        <w:spacing w:line="440" w:lineRule="exact"/>
        <w:rPr>
          <w:rFonts w:ascii="宋体" w:hAnsi="宋体"/>
          <w:szCs w:val="21"/>
        </w:rPr>
      </w:pPr>
      <w:r w:rsidRPr="00AB2875">
        <w:rPr>
          <w:rFonts w:ascii="宋体" w:hAnsi="宋体" w:hint="eastAsia"/>
          <w:szCs w:val="21"/>
        </w:rPr>
        <w:t>4.甲方承诺，在双方业务往来期间以及合作终止后三年内，不对乙方同类业务人员（包括但不限于董事、经理、职员等）采取任何手段使其离开乙方到甲方或甲方关联公司工作或任职。若出现该类情况，则属甲方违约及侵犯乙方合法权益的行为，甲方应按本合同总额的100%(百分之一百)向乙方支付违约金，给乙方造成其他损失的，甲方应当另行赔偿。</w:t>
      </w:r>
    </w:p>
    <w:p w14:paraId="232A347C" w14:textId="77777777" w:rsidR="003F0226" w:rsidRPr="00AB2875" w:rsidRDefault="003F0226" w:rsidP="003F0226">
      <w:pPr>
        <w:widowControl w:val="0"/>
        <w:spacing w:line="440" w:lineRule="exact"/>
        <w:rPr>
          <w:rFonts w:ascii="宋体" w:hAnsi="宋体"/>
          <w:b/>
          <w:szCs w:val="21"/>
        </w:rPr>
      </w:pPr>
      <w:r w:rsidRPr="00AB2875">
        <w:rPr>
          <w:rFonts w:ascii="宋体" w:hAnsi="宋体" w:hint="eastAsia"/>
          <w:b/>
          <w:szCs w:val="21"/>
        </w:rPr>
        <w:t xml:space="preserve">第十二条  本合同自双方签字盖章之日起生效。本合同一式伍份，甲方执叁份，乙方执贰份，具有同等法律效力。 </w:t>
      </w:r>
    </w:p>
    <w:p w14:paraId="5506CB6C" w14:textId="3321D976" w:rsidR="003F0226" w:rsidRPr="00AB2875" w:rsidRDefault="003F0226" w:rsidP="003F0226">
      <w:pPr>
        <w:widowControl w:val="0"/>
        <w:spacing w:line="440" w:lineRule="exact"/>
        <w:rPr>
          <w:rFonts w:ascii="宋体" w:hAnsi="宋体"/>
          <w:b/>
          <w:szCs w:val="21"/>
        </w:rPr>
      </w:pPr>
      <w:r w:rsidRPr="00AB2875">
        <w:rPr>
          <w:rFonts w:ascii="宋体" w:hAnsi="宋体" w:hint="eastAsia"/>
          <w:b/>
          <w:szCs w:val="21"/>
        </w:rPr>
        <w:t>（以下无正文）</w:t>
      </w:r>
    </w:p>
    <w:tbl>
      <w:tblPr>
        <w:tblW w:w="9240" w:type="dxa"/>
        <w:jc w:val="center"/>
        <w:tblLayout w:type="fixed"/>
        <w:tblCellMar>
          <w:left w:w="0" w:type="dxa"/>
          <w:right w:w="0" w:type="dxa"/>
        </w:tblCellMar>
        <w:tblLook w:val="04A0" w:firstRow="1" w:lastRow="0" w:firstColumn="1" w:lastColumn="0" w:noHBand="0" w:noVBand="1"/>
      </w:tblPr>
      <w:tblGrid>
        <w:gridCol w:w="799"/>
        <w:gridCol w:w="1619"/>
        <w:gridCol w:w="2854"/>
        <w:gridCol w:w="345"/>
        <w:gridCol w:w="900"/>
        <w:gridCol w:w="205"/>
        <w:gridCol w:w="335"/>
        <w:gridCol w:w="2183"/>
      </w:tblGrid>
      <w:tr w:rsidR="00AB2875" w:rsidRPr="00AB2875" w14:paraId="17DA6967" w14:textId="77777777" w:rsidTr="003F0226">
        <w:trPr>
          <w:cantSplit/>
          <w:trHeight w:val="1030"/>
          <w:jc w:val="center"/>
        </w:trPr>
        <w:tc>
          <w:tcPr>
            <w:tcW w:w="80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B6DDCF"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甲 方</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67ED13"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单位名称</w:t>
            </w:r>
          </w:p>
        </w:tc>
        <w:tc>
          <w:tcPr>
            <w:tcW w:w="6824" w:type="dxa"/>
            <w:gridSpan w:val="6"/>
            <w:tcBorders>
              <w:top w:val="single" w:sz="4" w:space="0" w:color="auto"/>
              <w:left w:val="nil"/>
              <w:bottom w:val="single" w:sz="4" w:space="0" w:color="auto"/>
              <w:right w:val="single" w:sz="4" w:space="0" w:color="auto"/>
            </w:tcBorders>
            <w:vAlign w:val="bottom"/>
            <w:hideMark/>
          </w:tcPr>
          <w:p w14:paraId="67FE9F15" w14:textId="77777777" w:rsidR="003F0226" w:rsidRPr="00AB2875" w:rsidRDefault="003F0226">
            <w:pPr>
              <w:widowControl w:val="0"/>
              <w:spacing w:line="440" w:lineRule="exact"/>
              <w:jc w:val="center"/>
              <w:rPr>
                <w:rFonts w:ascii="宋体" w:hAnsi="宋体"/>
                <w:bCs/>
                <w:szCs w:val="21"/>
              </w:rPr>
            </w:pPr>
            <w:r w:rsidRPr="00AB2875">
              <w:rPr>
                <w:rFonts w:ascii="宋体" w:hAnsi="宋体" w:hint="eastAsia"/>
                <w:szCs w:val="21"/>
              </w:rPr>
              <w:t>平乐县人民医院</w:t>
            </w:r>
          </w:p>
          <w:p w14:paraId="2E29E246"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(合同专用章)</w:t>
            </w:r>
          </w:p>
        </w:tc>
      </w:tr>
      <w:tr w:rsidR="00AB2875" w:rsidRPr="00AB2875" w14:paraId="212E2658" w14:textId="77777777" w:rsidTr="003F0226">
        <w:trPr>
          <w:cantSplit/>
          <w:trHeight w:val="1090"/>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310A6352" w14:textId="77777777" w:rsidR="003F0226" w:rsidRPr="00AB2875" w:rsidRDefault="003F0226">
            <w:pPr>
              <w:jc w:val="left"/>
              <w:rPr>
                <w:rFonts w:ascii="宋体" w:hAnsi="宋体"/>
                <w:szCs w:val="21"/>
              </w:rPr>
            </w:pPr>
          </w:p>
        </w:tc>
        <w:tc>
          <w:tcPr>
            <w:tcW w:w="1620" w:type="dxa"/>
            <w:tcBorders>
              <w:top w:val="nil"/>
              <w:left w:val="single" w:sz="4" w:space="0" w:color="auto"/>
              <w:bottom w:val="single" w:sz="4" w:space="0" w:color="auto"/>
              <w:right w:val="single" w:sz="4" w:space="0" w:color="auto"/>
            </w:tcBorders>
            <w:vAlign w:val="center"/>
            <w:hideMark/>
          </w:tcPr>
          <w:p w14:paraId="7690FE87"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法定代表人</w:t>
            </w:r>
          </w:p>
        </w:tc>
        <w:tc>
          <w:tcPr>
            <w:tcW w:w="2855" w:type="dxa"/>
            <w:tcBorders>
              <w:top w:val="single" w:sz="4" w:space="0" w:color="auto"/>
              <w:left w:val="nil"/>
              <w:bottom w:val="single" w:sz="4" w:space="0" w:color="auto"/>
              <w:right w:val="single" w:sz="4" w:space="0" w:color="auto"/>
            </w:tcBorders>
            <w:vAlign w:val="center"/>
          </w:tcPr>
          <w:p w14:paraId="338174A9" w14:textId="77777777" w:rsidR="003F0226" w:rsidRPr="00AB2875" w:rsidRDefault="003F0226">
            <w:pPr>
              <w:widowControl w:val="0"/>
              <w:spacing w:line="440" w:lineRule="exact"/>
              <w:jc w:val="center"/>
              <w:rPr>
                <w:rFonts w:ascii="宋体" w:hAnsi="宋体"/>
                <w:szCs w:val="21"/>
              </w:rPr>
            </w:pPr>
          </w:p>
          <w:p w14:paraId="0865355D"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(签章)</w:t>
            </w:r>
          </w:p>
        </w:tc>
        <w:tc>
          <w:tcPr>
            <w:tcW w:w="1450" w:type="dxa"/>
            <w:gridSpan w:val="3"/>
            <w:tcBorders>
              <w:top w:val="single" w:sz="4" w:space="0" w:color="auto"/>
              <w:left w:val="single" w:sz="4" w:space="0" w:color="auto"/>
              <w:bottom w:val="single" w:sz="4" w:space="0" w:color="auto"/>
              <w:right w:val="single" w:sz="4" w:space="0" w:color="auto"/>
            </w:tcBorders>
            <w:vAlign w:val="center"/>
            <w:hideMark/>
          </w:tcPr>
          <w:p w14:paraId="2DBCEC94"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委托代理人</w:t>
            </w:r>
          </w:p>
        </w:tc>
        <w:tc>
          <w:tcPr>
            <w:tcW w:w="2519" w:type="dxa"/>
            <w:gridSpan w:val="2"/>
            <w:tcBorders>
              <w:top w:val="single" w:sz="4" w:space="0" w:color="auto"/>
              <w:left w:val="nil"/>
              <w:bottom w:val="single" w:sz="4" w:space="0" w:color="auto"/>
              <w:right w:val="single" w:sz="4" w:space="0" w:color="auto"/>
            </w:tcBorders>
            <w:vAlign w:val="bottom"/>
            <w:hideMark/>
          </w:tcPr>
          <w:p w14:paraId="43CCC1A8"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(签章)</w:t>
            </w:r>
          </w:p>
        </w:tc>
      </w:tr>
      <w:tr w:rsidR="00AB2875" w:rsidRPr="00AB2875" w14:paraId="758A2AEF"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0281CF6B"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48FF005B"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联 系 人</w:t>
            </w:r>
          </w:p>
        </w:tc>
        <w:tc>
          <w:tcPr>
            <w:tcW w:w="6824" w:type="dxa"/>
            <w:gridSpan w:val="6"/>
            <w:tcBorders>
              <w:top w:val="single" w:sz="4" w:space="0" w:color="auto"/>
              <w:left w:val="nil"/>
              <w:bottom w:val="single" w:sz="4" w:space="0" w:color="auto"/>
              <w:right w:val="single" w:sz="4" w:space="0" w:color="auto"/>
            </w:tcBorders>
            <w:vAlign w:val="bottom"/>
          </w:tcPr>
          <w:p w14:paraId="79BD7DA5" w14:textId="77777777" w:rsidR="003F0226" w:rsidRPr="00AB2875" w:rsidRDefault="003F0226">
            <w:pPr>
              <w:widowControl w:val="0"/>
              <w:spacing w:line="440" w:lineRule="exact"/>
              <w:jc w:val="center"/>
              <w:rPr>
                <w:rFonts w:ascii="宋体" w:hAnsi="宋体"/>
                <w:szCs w:val="21"/>
              </w:rPr>
            </w:pPr>
          </w:p>
        </w:tc>
      </w:tr>
      <w:tr w:rsidR="00AB2875" w:rsidRPr="00AB2875" w14:paraId="3C491B60"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509E06BD"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bottom"/>
            <w:hideMark/>
          </w:tcPr>
          <w:p w14:paraId="59755A7F"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通讯地址</w:t>
            </w:r>
          </w:p>
        </w:tc>
        <w:tc>
          <w:tcPr>
            <w:tcW w:w="6824" w:type="dxa"/>
            <w:gridSpan w:val="6"/>
            <w:tcBorders>
              <w:top w:val="single" w:sz="4" w:space="0" w:color="auto"/>
              <w:left w:val="nil"/>
              <w:bottom w:val="single" w:sz="4" w:space="0" w:color="auto"/>
              <w:right w:val="single" w:sz="4" w:space="0" w:color="auto"/>
            </w:tcBorders>
            <w:vAlign w:val="bottom"/>
          </w:tcPr>
          <w:p w14:paraId="061DB22D" w14:textId="77777777" w:rsidR="003F0226" w:rsidRPr="00AB2875" w:rsidRDefault="003F0226">
            <w:pPr>
              <w:widowControl w:val="0"/>
              <w:spacing w:line="440" w:lineRule="exact"/>
              <w:jc w:val="center"/>
              <w:rPr>
                <w:rFonts w:ascii="宋体" w:hAnsi="宋体"/>
                <w:szCs w:val="21"/>
              </w:rPr>
            </w:pPr>
          </w:p>
        </w:tc>
      </w:tr>
      <w:tr w:rsidR="00AB2875" w:rsidRPr="00AB2875" w14:paraId="4650DEE5"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5BAC0019"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bottom"/>
            <w:hideMark/>
          </w:tcPr>
          <w:p w14:paraId="708CB132"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网   址</w:t>
            </w:r>
          </w:p>
        </w:tc>
        <w:tc>
          <w:tcPr>
            <w:tcW w:w="6824" w:type="dxa"/>
            <w:gridSpan w:val="6"/>
            <w:tcBorders>
              <w:top w:val="single" w:sz="4" w:space="0" w:color="auto"/>
              <w:left w:val="nil"/>
              <w:bottom w:val="single" w:sz="4" w:space="0" w:color="auto"/>
              <w:right w:val="single" w:sz="4" w:space="0" w:color="auto"/>
            </w:tcBorders>
            <w:vAlign w:val="bottom"/>
          </w:tcPr>
          <w:p w14:paraId="6076BD81" w14:textId="77777777" w:rsidR="003F0226" w:rsidRPr="00AB2875" w:rsidRDefault="003F0226">
            <w:pPr>
              <w:widowControl w:val="0"/>
              <w:spacing w:line="440" w:lineRule="exact"/>
              <w:jc w:val="center"/>
              <w:rPr>
                <w:rFonts w:ascii="宋体" w:hAnsi="宋体"/>
                <w:szCs w:val="21"/>
              </w:rPr>
            </w:pPr>
          </w:p>
        </w:tc>
      </w:tr>
      <w:tr w:rsidR="00AB2875" w:rsidRPr="00AB2875" w14:paraId="614667A6"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2783D9A6"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084182B6"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电   话</w:t>
            </w:r>
          </w:p>
        </w:tc>
        <w:tc>
          <w:tcPr>
            <w:tcW w:w="2855" w:type="dxa"/>
            <w:tcBorders>
              <w:top w:val="single" w:sz="4" w:space="0" w:color="auto"/>
              <w:left w:val="nil"/>
              <w:bottom w:val="single" w:sz="4" w:space="0" w:color="auto"/>
              <w:right w:val="single" w:sz="4" w:space="0" w:color="auto"/>
            </w:tcBorders>
            <w:vAlign w:val="center"/>
          </w:tcPr>
          <w:p w14:paraId="54402595" w14:textId="77777777" w:rsidR="003F0226" w:rsidRPr="00AB2875" w:rsidRDefault="003F0226">
            <w:pPr>
              <w:widowControl w:val="0"/>
              <w:spacing w:line="440" w:lineRule="exact"/>
              <w:jc w:val="center"/>
              <w:rPr>
                <w:rFonts w:ascii="宋体" w:hAnsi="宋体"/>
                <w:szCs w:val="21"/>
              </w:rPr>
            </w:pPr>
          </w:p>
        </w:tc>
        <w:tc>
          <w:tcPr>
            <w:tcW w:w="1450" w:type="dxa"/>
            <w:gridSpan w:val="3"/>
            <w:tcBorders>
              <w:top w:val="single" w:sz="4" w:space="0" w:color="auto"/>
              <w:left w:val="nil"/>
              <w:bottom w:val="single" w:sz="4" w:space="0" w:color="auto"/>
              <w:right w:val="single" w:sz="4" w:space="0" w:color="auto"/>
            </w:tcBorders>
            <w:vAlign w:val="center"/>
            <w:hideMark/>
          </w:tcPr>
          <w:p w14:paraId="3BEE9813"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传   真</w:t>
            </w:r>
          </w:p>
        </w:tc>
        <w:tc>
          <w:tcPr>
            <w:tcW w:w="2519" w:type="dxa"/>
            <w:gridSpan w:val="2"/>
            <w:tcBorders>
              <w:top w:val="single" w:sz="4" w:space="0" w:color="auto"/>
              <w:left w:val="nil"/>
              <w:bottom w:val="single" w:sz="4" w:space="0" w:color="auto"/>
              <w:right w:val="single" w:sz="4" w:space="0" w:color="auto"/>
            </w:tcBorders>
            <w:vAlign w:val="bottom"/>
          </w:tcPr>
          <w:p w14:paraId="4B4CEDAA" w14:textId="77777777" w:rsidR="003F0226" w:rsidRPr="00AB2875" w:rsidRDefault="003F0226">
            <w:pPr>
              <w:widowControl w:val="0"/>
              <w:spacing w:line="440" w:lineRule="exact"/>
              <w:jc w:val="center"/>
              <w:rPr>
                <w:rFonts w:ascii="宋体" w:hAnsi="宋体"/>
                <w:szCs w:val="21"/>
              </w:rPr>
            </w:pPr>
          </w:p>
        </w:tc>
      </w:tr>
      <w:tr w:rsidR="00AB2875" w:rsidRPr="00AB2875" w14:paraId="62AD0041"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650343CA"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494C7938"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开户银行</w:t>
            </w:r>
          </w:p>
        </w:tc>
        <w:tc>
          <w:tcPr>
            <w:tcW w:w="6824" w:type="dxa"/>
            <w:gridSpan w:val="6"/>
            <w:tcBorders>
              <w:top w:val="single" w:sz="4" w:space="0" w:color="auto"/>
              <w:left w:val="nil"/>
              <w:bottom w:val="single" w:sz="4" w:space="0" w:color="auto"/>
              <w:right w:val="single" w:sz="4" w:space="0" w:color="auto"/>
            </w:tcBorders>
            <w:vAlign w:val="center"/>
          </w:tcPr>
          <w:p w14:paraId="15D33535" w14:textId="77777777" w:rsidR="003F0226" w:rsidRPr="00AB2875" w:rsidRDefault="003F0226">
            <w:pPr>
              <w:widowControl w:val="0"/>
              <w:spacing w:line="440" w:lineRule="exact"/>
              <w:jc w:val="center"/>
              <w:rPr>
                <w:rFonts w:ascii="宋体" w:hAnsi="宋体"/>
                <w:szCs w:val="21"/>
              </w:rPr>
            </w:pPr>
          </w:p>
        </w:tc>
      </w:tr>
      <w:tr w:rsidR="00AB2875" w:rsidRPr="00AB2875" w14:paraId="5C41FE9D" w14:textId="77777777" w:rsidTr="003F0226">
        <w:trPr>
          <w:cantSplit/>
          <w:trHeight w:val="462"/>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21EF9AD4"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001368FF"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账   号</w:t>
            </w:r>
          </w:p>
        </w:tc>
        <w:tc>
          <w:tcPr>
            <w:tcW w:w="2855" w:type="dxa"/>
            <w:tcBorders>
              <w:top w:val="single" w:sz="4" w:space="0" w:color="auto"/>
              <w:left w:val="nil"/>
              <w:bottom w:val="single" w:sz="4" w:space="0" w:color="auto"/>
              <w:right w:val="single" w:sz="4" w:space="0" w:color="auto"/>
            </w:tcBorders>
            <w:vAlign w:val="center"/>
          </w:tcPr>
          <w:p w14:paraId="03AFB809" w14:textId="77777777" w:rsidR="003F0226" w:rsidRPr="00AB2875" w:rsidRDefault="003F0226">
            <w:pPr>
              <w:widowControl w:val="0"/>
              <w:spacing w:line="440" w:lineRule="exact"/>
              <w:jc w:val="center"/>
              <w:rPr>
                <w:rFonts w:ascii="宋体" w:hAnsi="宋体"/>
                <w:szCs w:val="21"/>
              </w:rPr>
            </w:pPr>
          </w:p>
        </w:tc>
        <w:tc>
          <w:tcPr>
            <w:tcW w:w="1450" w:type="dxa"/>
            <w:gridSpan w:val="3"/>
            <w:tcBorders>
              <w:top w:val="single" w:sz="4" w:space="0" w:color="auto"/>
              <w:left w:val="nil"/>
              <w:bottom w:val="single" w:sz="4" w:space="0" w:color="auto"/>
              <w:right w:val="single" w:sz="4" w:space="0" w:color="auto"/>
            </w:tcBorders>
            <w:vAlign w:val="center"/>
            <w:hideMark/>
          </w:tcPr>
          <w:p w14:paraId="0733E9FF"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邮政编码</w:t>
            </w:r>
          </w:p>
        </w:tc>
        <w:tc>
          <w:tcPr>
            <w:tcW w:w="2519" w:type="dxa"/>
            <w:gridSpan w:val="2"/>
            <w:tcBorders>
              <w:top w:val="single" w:sz="4" w:space="0" w:color="auto"/>
              <w:left w:val="nil"/>
              <w:bottom w:val="single" w:sz="4" w:space="0" w:color="auto"/>
              <w:right w:val="single" w:sz="4" w:space="0" w:color="auto"/>
            </w:tcBorders>
            <w:vAlign w:val="bottom"/>
          </w:tcPr>
          <w:p w14:paraId="6DA489A9" w14:textId="77777777" w:rsidR="003F0226" w:rsidRPr="00AB2875" w:rsidRDefault="003F0226">
            <w:pPr>
              <w:widowControl w:val="0"/>
              <w:spacing w:line="440" w:lineRule="exact"/>
              <w:jc w:val="center"/>
              <w:rPr>
                <w:rFonts w:ascii="宋体" w:hAnsi="宋体"/>
                <w:szCs w:val="21"/>
              </w:rPr>
            </w:pPr>
          </w:p>
        </w:tc>
      </w:tr>
      <w:tr w:rsidR="00AB2875" w:rsidRPr="00AB2875" w14:paraId="69F3374D" w14:textId="77777777" w:rsidTr="002A5755">
        <w:trPr>
          <w:cantSplit/>
          <w:trHeight w:val="982"/>
          <w:jc w:val="center"/>
        </w:trPr>
        <w:tc>
          <w:tcPr>
            <w:tcW w:w="800" w:type="dxa"/>
            <w:vMerge w:val="restart"/>
            <w:tcBorders>
              <w:top w:val="nil"/>
              <w:left w:val="single" w:sz="4" w:space="0" w:color="auto"/>
              <w:bottom w:val="single" w:sz="4" w:space="0" w:color="auto"/>
              <w:right w:val="single" w:sz="4" w:space="0" w:color="auto"/>
            </w:tcBorders>
            <w:textDirection w:val="tbRlV"/>
            <w:vAlign w:val="center"/>
            <w:hideMark/>
          </w:tcPr>
          <w:p w14:paraId="6AD1BC27"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乙 方</w:t>
            </w:r>
          </w:p>
        </w:tc>
        <w:tc>
          <w:tcPr>
            <w:tcW w:w="1620" w:type="dxa"/>
            <w:tcBorders>
              <w:top w:val="nil"/>
              <w:left w:val="single" w:sz="4" w:space="0" w:color="auto"/>
              <w:bottom w:val="single" w:sz="4" w:space="0" w:color="auto"/>
              <w:right w:val="single" w:sz="4" w:space="0" w:color="auto"/>
            </w:tcBorders>
            <w:vAlign w:val="center"/>
            <w:hideMark/>
          </w:tcPr>
          <w:p w14:paraId="0B2C0C52"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单位名称</w:t>
            </w:r>
          </w:p>
        </w:tc>
        <w:tc>
          <w:tcPr>
            <w:tcW w:w="6824" w:type="dxa"/>
            <w:gridSpan w:val="6"/>
            <w:tcBorders>
              <w:top w:val="single" w:sz="4" w:space="0" w:color="auto"/>
              <w:left w:val="single" w:sz="4" w:space="0" w:color="auto"/>
              <w:bottom w:val="single" w:sz="4" w:space="0" w:color="auto"/>
              <w:right w:val="single" w:sz="4" w:space="0" w:color="auto"/>
            </w:tcBorders>
            <w:vAlign w:val="center"/>
            <w:hideMark/>
          </w:tcPr>
          <w:p w14:paraId="33E16BD9"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 xml:space="preserve"> (合同专用章)</w:t>
            </w:r>
          </w:p>
        </w:tc>
      </w:tr>
      <w:tr w:rsidR="00AB2875" w:rsidRPr="00AB2875" w14:paraId="10BAC5ED" w14:textId="77777777" w:rsidTr="003F0226">
        <w:trPr>
          <w:cantSplit/>
          <w:trHeight w:val="1090"/>
          <w:jc w:val="center"/>
        </w:trPr>
        <w:tc>
          <w:tcPr>
            <w:tcW w:w="800" w:type="dxa"/>
            <w:vMerge/>
            <w:tcBorders>
              <w:top w:val="nil"/>
              <w:left w:val="single" w:sz="4" w:space="0" w:color="auto"/>
              <w:bottom w:val="single" w:sz="4" w:space="0" w:color="auto"/>
              <w:right w:val="single" w:sz="4" w:space="0" w:color="auto"/>
            </w:tcBorders>
            <w:vAlign w:val="center"/>
            <w:hideMark/>
          </w:tcPr>
          <w:p w14:paraId="329D6C26" w14:textId="77777777" w:rsidR="003F0226" w:rsidRPr="00AB2875" w:rsidRDefault="003F0226">
            <w:pPr>
              <w:jc w:val="left"/>
              <w:rPr>
                <w:rFonts w:ascii="宋体" w:hAnsi="宋体"/>
                <w:szCs w:val="21"/>
              </w:rPr>
            </w:pPr>
          </w:p>
        </w:tc>
        <w:tc>
          <w:tcPr>
            <w:tcW w:w="1620" w:type="dxa"/>
            <w:tcBorders>
              <w:top w:val="nil"/>
              <w:left w:val="single" w:sz="4" w:space="0" w:color="auto"/>
              <w:bottom w:val="single" w:sz="4" w:space="0" w:color="auto"/>
              <w:right w:val="single" w:sz="4" w:space="0" w:color="auto"/>
            </w:tcBorders>
            <w:vAlign w:val="center"/>
            <w:hideMark/>
          </w:tcPr>
          <w:p w14:paraId="5C4ACC37"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法定代表人</w:t>
            </w:r>
          </w:p>
        </w:tc>
        <w:tc>
          <w:tcPr>
            <w:tcW w:w="2855" w:type="dxa"/>
            <w:tcBorders>
              <w:top w:val="single" w:sz="4" w:space="0" w:color="auto"/>
              <w:left w:val="nil"/>
              <w:bottom w:val="single" w:sz="4" w:space="0" w:color="auto"/>
              <w:right w:val="single" w:sz="4" w:space="0" w:color="auto"/>
            </w:tcBorders>
            <w:vAlign w:val="center"/>
          </w:tcPr>
          <w:p w14:paraId="3C892EBA" w14:textId="77777777" w:rsidR="003F0226" w:rsidRPr="00AB2875" w:rsidRDefault="003F0226">
            <w:pPr>
              <w:widowControl w:val="0"/>
              <w:spacing w:line="440" w:lineRule="exact"/>
              <w:jc w:val="center"/>
              <w:rPr>
                <w:rFonts w:ascii="宋体" w:hAnsi="宋体"/>
                <w:szCs w:val="21"/>
              </w:rPr>
            </w:pPr>
          </w:p>
          <w:p w14:paraId="75D259C1"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(签章)</w:t>
            </w:r>
          </w:p>
        </w:tc>
        <w:tc>
          <w:tcPr>
            <w:tcW w:w="1450" w:type="dxa"/>
            <w:gridSpan w:val="3"/>
            <w:tcBorders>
              <w:top w:val="single" w:sz="4" w:space="0" w:color="auto"/>
              <w:left w:val="single" w:sz="4" w:space="0" w:color="auto"/>
              <w:bottom w:val="single" w:sz="4" w:space="0" w:color="auto"/>
              <w:right w:val="single" w:sz="4" w:space="0" w:color="auto"/>
            </w:tcBorders>
            <w:vAlign w:val="center"/>
            <w:hideMark/>
          </w:tcPr>
          <w:p w14:paraId="21CA2632"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委托代理人</w:t>
            </w:r>
          </w:p>
        </w:tc>
        <w:tc>
          <w:tcPr>
            <w:tcW w:w="2519" w:type="dxa"/>
            <w:gridSpan w:val="2"/>
            <w:tcBorders>
              <w:top w:val="single" w:sz="4" w:space="0" w:color="auto"/>
              <w:left w:val="nil"/>
              <w:bottom w:val="single" w:sz="4" w:space="0" w:color="auto"/>
              <w:right w:val="single" w:sz="4" w:space="0" w:color="auto"/>
            </w:tcBorders>
            <w:vAlign w:val="bottom"/>
            <w:hideMark/>
          </w:tcPr>
          <w:p w14:paraId="632800FD" w14:textId="77777777" w:rsidR="003F0226" w:rsidRPr="00AB2875" w:rsidRDefault="003F0226">
            <w:pPr>
              <w:widowControl w:val="0"/>
              <w:spacing w:line="440" w:lineRule="exact"/>
              <w:jc w:val="right"/>
              <w:rPr>
                <w:rFonts w:ascii="宋体" w:hAnsi="宋体"/>
                <w:szCs w:val="21"/>
              </w:rPr>
            </w:pPr>
            <w:r w:rsidRPr="00AB2875">
              <w:rPr>
                <w:rFonts w:ascii="宋体" w:hAnsi="宋体" w:hint="eastAsia"/>
                <w:szCs w:val="21"/>
              </w:rPr>
              <w:t xml:space="preserve"> (签章)</w:t>
            </w:r>
          </w:p>
        </w:tc>
      </w:tr>
      <w:tr w:rsidR="00AB2875" w:rsidRPr="00AB2875" w14:paraId="05C8C427"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6847CAAB"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2536FD74"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联 系 人</w:t>
            </w:r>
          </w:p>
        </w:tc>
        <w:tc>
          <w:tcPr>
            <w:tcW w:w="6824" w:type="dxa"/>
            <w:gridSpan w:val="6"/>
            <w:tcBorders>
              <w:top w:val="single" w:sz="4" w:space="0" w:color="auto"/>
              <w:left w:val="nil"/>
              <w:bottom w:val="single" w:sz="4" w:space="0" w:color="auto"/>
              <w:right w:val="single" w:sz="4" w:space="0" w:color="auto"/>
            </w:tcBorders>
            <w:vAlign w:val="center"/>
          </w:tcPr>
          <w:p w14:paraId="49A6243B" w14:textId="77777777" w:rsidR="003F0226" w:rsidRPr="00AB2875" w:rsidRDefault="003F0226">
            <w:pPr>
              <w:widowControl w:val="0"/>
              <w:spacing w:line="440" w:lineRule="exact"/>
              <w:jc w:val="center"/>
              <w:rPr>
                <w:rFonts w:ascii="宋体" w:hAnsi="宋体"/>
                <w:szCs w:val="21"/>
              </w:rPr>
            </w:pPr>
          </w:p>
        </w:tc>
      </w:tr>
      <w:tr w:rsidR="00AB2875" w:rsidRPr="00AB2875" w14:paraId="18EFFF51"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0219C20C"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3135EA7A"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通讯地址</w:t>
            </w:r>
          </w:p>
        </w:tc>
        <w:tc>
          <w:tcPr>
            <w:tcW w:w="6824" w:type="dxa"/>
            <w:gridSpan w:val="6"/>
            <w:tcBorders>
              <w:top w:val="single" w:sz="4" w:space="0" w:color="auto"/>
              <w:left w:val="nil"/>
              <w:bottom w:val="single" w:sz="4" w:space="0" w:color="auto"/>
              <w:right w:val="single" w:sz="4" w:space="0" w:color="auto"/>
            </w:tcBorders>
            <w:vAlign w:val="center"/>
          </w:tcPr>
          <w:p w14:paraId="7C7112ED" w14:textId="77777777" w:rsidR="003F0226" w:rsidRPr="00AB2875" w:rsidRDefault="003F0226">
            <w:pPr>
              <w:spacing w:line="440" w:lineRule="exact"/>
              <w:jc w:val="left"/>
              <w:rPr>
                <w:rFonts w:ascii="宋体" w:hAnsi="宋体"/>
                <w:szCs w:val="21"/>
              </w:rPr>
            </w:pPr>
          </w:p>
        </w:tc>
      </w:tr>
      <w:tr w:rsidR="00AB2875" w:rsidRPr="00AB2875" w14:paraId="0FD504F8"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4A228B96"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2A51C612"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网   址</w:t>
            </w:r>
          </w:p>
        </w:tc>
        <w:tc>
          <w:tcPr>
            <w:tcW w:w="6824" w:type="dxa"/>
            <w:gridSpan w:val="6"/>
            <w:tcBorders>
              <w:top w:val="single" w:sz="4" w:space="0" w:color="auto"/>
              <w:left w:val="nil"/>
              <w:bottom w:val="single" w:sz="4" w:space="0" w:color="auto"/>
              <w:right w:val="single" w:sz="4" w:space="0" w:color="auto"/>
            </w:tcBorders>
            <w:vAlign w:val="center"/>
          </w:tcPr>
          <w:p w14:paraId="1E286C72" w14:textId="77777777" w:rsidR="003F0226" w:rsidRPr="00AB2875" w:rsidRDefault="003F0226">
            <w:pPr>
              <w:widowControl w:val="0"/>
              <w:spacing w:line="440" w:lineRule="exact"/>
              <w:jc w:val="center"/>
              <w:rPr>
                <w:rFonts w:ascii="宋体" w:hAnsi="宋体"/>
                <w:szCs w:val="21"/>
              </w:rPr>
            </w:pPr>
          </w:p>
        </w:tc>
      </w:tr>
      <w:tr w:rsidR="00AB2875" w:rsidRPr="00AB2875" w14:paraId="07BB2313"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7A2C505E"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111421C9"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电   话</w:t>
            </w:r>
          </w:p>
        </w:tc>
        <w:tc>
          <w:tcPr>
            <w:tcW w:w="2855" w:type="dxa"/>
            <w:tcBorders>
              <w:top w:val="single" w:sz="4" w:space="0" w:color="auto"/>
              <w:left w:val="nil"/>
              <w:bottom w:val="single" w:sz="4" w:space="0" w:color="auto"/>
              <w:right w:val="single" w:sz="4" w:space="0" w:color="auto"/>
            </w:tcBorders>
            <w:vAlign w:val="center"/>
          </w:tcPr>
          <w:p w14:paraId="4C60C468" w14:textId="77777777" w:rsidR="003F0226" w:rsidRPr="00AB2875" w:rsidRDefault="003F0226">
            <w:pPr>
              <w:widowControl w:val="0"/>
              <w:spacing w:line="440" w:lineRule="exact"/>
              <w:jc w:val="center"/>
              <w:rPr>
                <w:rFonts w:ascii="宋体" w:hAnsi="宋体"/>
                <w:szCs w:val="21"/>
              </w:rPr>
            </w:pPr>
          </w:p>
        </w:tc>
        <w:tc>
          <w:tcPr>
            <w:tcW w:w="1245" w:type="dxa"/>
            <w:gridSpan w:val="2"/>
            <w:tcBorders>
              <w:top w:val="single" w:sz="4" w:space="0" w:color="auto"/>
              <w:left w:val="nil"/>
              <w:bottom w:val="single" w:sz="4" w:space="0" w:color="auto"/>
              <w:right w:val="single" w:sz="4" w:space="0" w:color="auto"/>
            </w:tcBorders>
            <w:vAlign w:val="center"/>
            <w:hideMark/>
          </w:tcPr>
          <w:p w14:paraId="375B9FF3"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传   真</w:t>
            </w:r>
          </w:p>
        </w:tc>
        <w:tc>
          <w:tcPr>
            <w:tcW w:w="2724" w:type="dxa"/>
            <w:gridSpan w:val="3"/>
            <w:tcBorders>
              <w:top w:val="single" w:sz="4" w:space="0" w:color="auto"/>
              <w:left w:val="nil"/>
              <w:bottom w:val="single" w:sz="4" w:space="0" w:color="auto"/>
              <w:right w:val="single" w:sz="4" w:space="0" w:color="auto"/>
            </w:tcBorders>
            <w:vAlign w:val="center"/>
          </w:tcPr>
          <w:p w14:paraId="511402C5" w14:textId="77777777" w:rsidR="003F0226" w:rsidRPr="00AB2875" w:rsidRDefault="003F0226">
            <w:pPr>
              <w:widowControl w:val="0"/>
              <w:spacing w:line="440" w:lineRule="exact"/>
              <w:jc w:val="center"/>
              <w:rPr>
                <w:rFonts w:ascii="宋体" w:hAnsi="宋体"/>
                <w:szCs w:val="21"/>
              </w:rPr>
            </w:pPr>
          </w:p>
        </w:tc>
      </w:tr>
      <w:tr w:rsidR="00AB2875" w:rsidRPr="00AB2875" w14:paraId="2F596B35"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313D4BC5"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1790A36E"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开户银行</w:t>
            </w:r>
          </w:p>
        </w:tc>
        <w:tc>
          <w:tcPr>
            <w:tcW w:w="6824" w:type="dxa"/>
            <w:gridSpan w:val="6"/>
            <w:tcBorders>
              <w:top w:val="single" w:sz="4" w:space="0" w:color="auto"/>
              <w:left w:val="nil"/>
              <w:bottom w:val="single" w:sz="4" w:space="0" w:color="auto"/>
              <w:right w:val="single" w:sz="4" w:space="0" w:color="auto"/>
            </w:tcBorders>
            <w:vAlign w:val="center"/>
          </w:tcPr>
          <w:p w14:paraId="22DA64CA" w14:textId="77777777" w:rsidR="003F0226" w:rsidRPr="00AB2875" w:rsidRDefault="003F0226">
            <w:pPr>
              <w:widowControl w:val="0"/>
              <w:spacing w:line="440" w:lineRule="exact"/>
              <w:jc w:val="center"/>
              <w:rPr>
                <w:rFonts w:ascii="宋体" w:hAnsi="宋体"/>
                <w:szCs w:val="21"/>
              </w:rPr>
            </w:pPr>
          </w:p>
        </w:tc>
      </w:tr>
      <w:tr w:rsidR="003F0226" w:rsidRPr="00AB2875" w14:paraId="501E4849" w14:textId="77777777" w:rsidTr="003F0226">
        <w:trPr>
          <w:cantSplit/>
          <w:trHeight w:val="462"/>
          <w:jc w:val="center"/>
        </w:trPr>
        <w:tc>
          <w:tcPr>
            <w:tcW w:w="800" w:type="dxa"/>
            <w:vMerge/>
            <w:tcBorders>
              <w:top w:val="nil"/>
              <w:left w:val="single" w:sz="4" w:space="0" w:color="auto"/>
              <w:bottom w:val="single" w:sz="4" w:space="0" w:color="auto"/>
              <w:right w:val="single" w:sz="4" w:space="0" w:color="auto"/>
            </w:tcBorders>
            <w:vAlign w:val="center"/>
            <w:hideMark/>
          </w:tcPr>
          <w:p w14:paraId="14729138" w14:textId="77777777" w:rsidR="003F0226" w:rsidRPr="00AB2875" w:rsidRDefault="003F0226">
            <w:pPr>
              <w:jc w:val="left"/>
              <w:rPr>
                <w:rFonts w:ascii="宋体" w:hAnsi="宋体"/>
                <w:szCs w:val="21"/>
              </w:rPr>
            </w:pPr>
          </w:p>
        </w:tc>
        <w:tc>
          <w:tcPr>
            <w:tcW w:w="1620" w:type="dxa"/>
            <w:tcBorders>
              <w:top w:val="nil"/>
              <w:left w:val="nil"/>
              <w:bottom w:val="single" w:sz="4" w:space="0" w:color="auto"/>
              <w:right w:val="single" w:sz="4" w:space="0" w:color="auto"/>
            </w:tcBorders>
            <w:vAlign w:val="center"/>
            <w:hideMark/>
          </w:tcPr>
          <w:p w14:paraId="0A39D755"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账   号</w:t>
            </w:r>
          </w:p>
        </w:tc>
        <w:tc>
          <w:tcPr>
            <w:tcW w:w="3200" w:type="dxa"/>
            <w:gridSpan w:val="2"/>
            <w:tcBorders>
              <w:top w:val="single" w:sz="4" w:space="0" w:color="auto"/>
              <w:left w:val="nil"/>
              <w:bottom w:val="single" w:sz="4" w:space="0" w:color="auto"/>
              <w:right w:val="single" w:sz="4" w:space="0" w:color="auto"/>
            </w:tcBorders>
            <w:vAlign w:val="center"/>
          </w:tcPr>
          <w:p w14:paraId="68067E04" w14:textId="77777777" w:rsidR="003F0226" w:rsidRPr="00AB2875" w:rsidRDefault="003F0226">
            <w:pPr>
              <w:widowControl w:val="0"/>
              <w:spacing w:line="440" w:lineRule="exact"/>
              <w:jc w:val="center"/>
              <w:rPr>
                <w:rFonts w:ascii="宋体" w:hAnsi="宋体"/>
                <w:szCs w:val="21"/>
              </w:rPr>
            </w:pPr>
          </w:p>
        </w:tc>
        <w:tc>
          <w:tcPr>
            <w:tcW w:w="1440" w:type="dxa"/>
            <w:gridSpan w:val="3"/>
            <w:tcBorders>
              <w:top w:val="single" w:sz="4" w:space="0" w:color="auto"/>
              <w:left w:val="nil"/>
              <w:bottom w:val="single" w:sz="4" w:space="0" w:color="auto"/>
              <w:right w:val="single" w:sz="4" w:space="0" w:color="auto"/>
            </w:tcBorders>
            <w:vAlign w:val="center"/>
            <w:hideMark/>
          </w:tcPr>
          <w:p w14:paraId="5C1D4AC0" w14:textId="77777777" w:rsidR="003F0226" w:rsidRPr="00AB2875" w:rsidRDefault="003F0226">
            <w:pPr>
              <w:widowControl w:val="0"/>
              <w:spacing w:line="440" w:lineRule="exact"/>
              <w:jc w:val="center"/>
              <w:rPr>
                <w:rFonts w:ascii="宋体" w:hAnsi="宋体"/>
                <w:szCs w:val="21"/>
              </w:rPr>
            </w:pPr>
            <w:r w:rsidRPr="00AB2875">
              <w:rPr>
                <w:rFonts w:ascii="宋体" w:hAnsi="宋体" w:hint="eastAsia"/>
                <w:szCs w:val="21"/>
              </w:rPr>
              <w:t>邮政编码</w:t>
            </w:r>
          </w:p>
        </w:tc>
        <w:tc>
          <w:tcPr>
            <w:tcW w:w="2184" w:type="dxa"/>
            <w:tcBorders>
              <w:top w:val="single" w:sz="4" w:space="0" w:color="auto"/>
              <w:left w:val="nil"/>
              <w:bottom w:val="single" w:sz="4" w:space="0" w:color="auto"/>
              <w:right w:val="single" w:sz="4" w:space="0" w:color="auto"/>
            </w:tcBorders>
            <w:vAlign w:val="center"/>
          </w:tcPr>
          <w:p w14:paraId="6AC985C8" w14:textId="77777777" w:rsidR="003F0226" w:rsidRPr="00AB2875" w:rsidRDefault="003F0226">
            <w:pPr>
              <w:widowControl w:val="0"/>
              <w:spacing w:line="440" w:lineRule="exact"/>
              <w:jc w:val="center"/>
              <w:rPr>
                <w:rFonts w:ascii="宋体" w:hAnsi="宋体"/>
                <w:szCs w:val="21"/>
              </w:rPr>
            </w:pPr>
          </w:p>
        </w:tc>
      </w:tr>
    </w:tbl>
    <w:p w14:paraId="5816CC6B" w14:textId="77777777" w:rsidR="003F0226" w:rsidRPr="00AB2875" w:rsidRDefault="003F0226" w:rsidP="003F0226">
      <w:pPr>
        <w:pStyle w:val="1"/>
        <w:jc w:val="center"/>
        <w:rPr>
          <w:sz w:val="44"/>
          <w:szCs w:val="44"/>
        </w:rPr>
      </w:pPr>
    </w:p>
    <w:p w14:paraId="7DAD1509" w14:textId="77777777" w:rsidR="003F0226" w:rsidRPr="00AB2875" w:rsidRDefault="003F0226" w:rsidP="003F0226"/>
    <w:p w14:paraId="740CF73F" w14:textId="77777777" w:rsidR="003F0226" w:rsidRPr="00AB2875" w:rsidRDefault="003F0226" w:rsidP="003F0226"/>
    <w:p w14:paraId="30762B31" w14:textId="77777777" w:rsidR="003F0226" w:rsidRPr="00AB2875" w:rsidRDefault="003F0226" w:rsidP="003F0226"/>
    <w:p w14:paraId="4063C1A8" w14:textId="77777777" w:rsidR="003F0226" w:rsidRPr="00AB2875" w:rsidRDefault="003F0226" w:rsidP="003F0226"/>
    <w:p w14:paraId="4E090F1D" w14:textId="77777777" w:rsidR="003F0226" w:rsidRPr="00AB2875" w:rsidRDefault="003F0226" w:rsidP="003F0226"/>
    <w:p w14:paraId="4C95B782" w14:textId="77777777" w:rsidR="003F0226" w:rsidRPr="00AB2875" w:rsidRDefault="003F0226" w:rsidP="003F0226"/>
    <w:p w14:paraId="26ADC640" w14:textId="77777777" w:rsidR="003F0226" w:rsidRPr="00AB2875" w:rsidRDefault="003F0226" w:rsidP="003F0226"/>
    <w:p w14:paraId="739B5EC9" w14:textId="77777777" w:rsidR="003F0226" w:rsidRPr="00AB2875" w:rsidRDefault="003F0226" w:rsidP="003F0226"/>
    <w:p w14:paraId="2A90478C" w14:textId="77777777" w:rsidR="003F0226" w:rsidRPr="00AB2875" w:rsidRDefault="003F0226" w:rsidP="003F0226"/>
    <w:p w14:paraId="7C158984" w14:textId="77777777" w:rsidR="003F0226" w:rsidRPr="00AB2875" w:rsidRDefault="003F0226" w:rsidP="003F0226"/>
    <w:p w14:paraId="61498DFA" w14:textId="77777777" w:rsidR="003F0226" w:rsidRPr="00AB2875" w:rsidRDefault="003F0226" w:rsidP="003F0226"/>
    <w:p w14:paraId="5DD8A7EE" w14:textId="77777777" w:rsidR="003F0226" w:rsidRPr="00AB2875" w:rsidRDefault="003F0226" w:rsidP="003F0226"/>
    <w:p w14:paraId="5BAF35D1" w14:textId="77777777" w:rsidR="003F0226" w:rsidRPr="00AB2875" w:rsidRDefault="003F0226" w:rsidP="003F0226"/>
    <w:p w14:paraId="6BB08364" w14:textId="77777777" w:rsidR="003F0226" w:rsidRPr="00AB2875" w:rsidRDefault="003F0226" w:rsidP="003F0226"/>
    <w:p w14:paraId="6DAD85D1" w14:textId="77777777" w:rsidR="003F0226" w:rsidRPr="00AB2875" w:rsidRDefault="003F0226" w:rsidP="003F0226"/>
    <w:p w14:paraId="34F391BF" w14:textId="77777777" w:rsidR="003F0226" w:rsidRPr="00AB2875" w:rsidRDefault="003F0226" w:rsidP="003F0226"/>
    <w:p w14:paraId="7F2B18BC" w14:textId="77777777" w:rsidR="003F0226" w:rsidRPr="00AB2875" w:rsidRDefault="003F0226" w:rsidP="003F0226"/>
    <w:p w14:paraId="3360E806" w14:textId="77777777" w:rsidR="003F0226" w:rsidRPr="00AB2875" w:rsidRDefault="003F0226" w:rsidP="003F0226"/>
    <w:p w14:paraId="27B1EE3F" w14:textId="77777777" w:rsidR="003F0226" w:rsidRPr="00AB2875" w:rsidRDefault="003F0226" w:rsidP="003F0226"/>
    <w:p w14:paraId="700DA5F9" w14:textId="77777777" w:rsidR="003F0226" w:rsidRPr="00AB2875" w:rsidRDefault="003F0226" w:rsidP="003F0226">
      <w:pPr>
        <w:pStyle w:val="1"/>
        <w:jc w:val="center"/>
        <w:rPr>
          <w:sz w:val="44"/>
          <w:szCs w:val="44"/>
        </w:rPr>
      </w:pPr>
      <w:bookmarkStart w:id="54" w:name="_Toc14997"/>
      <w:bookmarkStart w:id="55" w:name="_Toc9866"/>
      <w:r w:rsidRPr="00AB2875">
        <w:rPr>
          <w:rFonts w:hint="eastAsia"/>
          <w:sz w:val="44"/>
          <w:szCs w:val="44"/>
        </w:rPr>
        <w:t>第四章  报价文件（格式）</w:t>
      </w:r>
      <w:bookmarkEnd w:id="42"/>
      <w:bookmarkEnd w:id="54"/>
      <w:bookmarkEnd w:id="55"/>
    </w:p>
    <w:p w14:paraId="56A53F69" w14:textId="77777777" w:rsidR="003F0226" w:rsidRPr="00AB2875" w:rsidRDefault="003F0226" w:rsidP="003F0226">
      <w:pPr>
        <w:pStyle w:val="PlainText"/>
        <w:jc w:val="center"/>
        <w:rPr>
          <w:rStyle w:val="NormalCharacter"/>
          <w:b/>
          <w:sz w:val="32"/>
          <w:szCs w:val="32"/>
        </w:rPr>
      </w:pPr>
    </w:p>
    <w:p w14:paraId="1C7E8606" w14:textId="77777777" w:rsidR="003F0226" w:rsidRPr="00AB2875" w:rsidRDefault="003F0226" w:rsidP="003F0226">
      <w:pPr>
        <w:outlineLvl w:val="1"/>
        <w:rPr>
          <w:rStyle w:val="NormalCharacter"/>
          <w:rFonts w:ascii="方正大标宋简体" w:eastAsia="方正大标宋简体"/>
          <w:sz w:val="32"/>
          <w:szCs w:val="32"/>
        </w:rPr>
      </w:pPr>
      <w:r w:rsidRPr="00AB2875">
        <w:rPr>
          <w:rStyle w:val="NormalCharacter"/>
          <w:b/>
          <w:sz w:val="32"/>
          <w:szCs w:val="32"/>
        </w:rPr>
        <w:br w:type="page"/>
      </w:r>
      <w:bookmarkStart w:id="56" w:name="_Toc28702"/>
      <w:bookmarkStart w:id="57" w:name="_Toc12378"/>
      <w:bookmarkStart w:id="58" w:name="_Toc31198"/>
      <w:r w:rsidRPr="00AB2875">
        <w:rPr>
          <w:rStyle w:val="NormalCharacter"/>
          <w:rFonts w:hint="eastAsia"/>
          <w:b/>
          <w:sz w:val="32"/>
          <w:szCs w:val="32"/>
        </w:rPr>
        <w:lastRenderedPageBreak/>
        <w:t>一、</w:t>
      </w:r>
      <w:r w:rsidRPr="00AB2875">
        <w:rPr>
          <w:rStyle w:val="20"/>
          <w:rFonts w:hint="eastAsia"/>
        </w:rPr>
        <w:t>报价文件</w:t>
      </w:r>
      <w:bookmarkStart w:id="59" w:name="_Toc14049"/>
      <w:bookmarkStart w:id="60" w:name="_Toc21841"/>
      <w:bookmarkEnd w:id="56"/>
      <w:bookmarkEnd w:id="57"/>
      <w:r w:rsidRPr="00AB2875">
        <w:rPr>
          <w:rStyle w:val="20"/>
          <w:rFonts w:hint="eastAsia"/>
        </w:rPr>
        <w:t>格式：</w:t>
      </w:r>
      <w:bookmarkEnd w:id="58"/>
      <w:bookmarkEnd w:id="59"/>
      <w:bookmarkEnd w:id="60"/>
    </w:p>
    <w:p w14:paraId="3CE856B7" w14:textId="77777777" w:rsidR="003F0226" w:rsidRPr="00AB2875" w:rsidRDefault="003F0226" w:rsidP="003F0226">
      <w:pPr>
        <w:snapToGrid w:val="0"/>
        <w:spacing w:before="120" w:after="50"/>
        <w:ind w:firstLineChars="150" w:firstLine="420"/>
        <w:jc w:val="right"/>
        <w:rPr>
          <w:rStyle w:val="NormalCharacter"/>
          <w:bCs/>
          <w:sz w:val="28"/>
          <w:szCs w:val="28"/>
        </w:rPr>
      </w:pPr>
      <w:r w:rsidRPr="00AB2875">
        <w:rPr>
          <w:rStyle w:val="NormalCharacter"/>
          <w:bCs/>
          <w:sz w:val="28"/>
          <w:szCs w:val="28"/>
          <w:u w:val="single"/>
        </w:rPr>
        <w:t xml:space="preserve">   </w:t>
      </w:r>
    </w:p>
    <w:p w14:paraId="38538FB6" w14:textId="77777777" w:rsidR="003F0226" w:rsidRPr="00AB2875" w:rsidRDefault="003F0226" w:rsidP="003F0226">
      <w:pPr>
        <w:snapToGrid w:val="0"/>
        <w:rPr>
          <w:rStyle w:val="NormalCharacter"/>
          <w:b/>
          <w:sz w:val="44"/>
          <w:szCs w:val="44"/>
        </w:rPr>
      </w:pPr>
    </w:p>
    <w:p w14:paraId="78BCFBCD" w14:textId="77777777" w:rsidR="003F0226" w:rsidRPr="00AB2875" w:rsidRDefault="003F0226" w:rsidP="003F0226">
      <w:pPr>
        <w:snapToGrid w:val="0"/>
        <w:jc w:val="center"/>
        <w:rPr>
          <w:rStyle w:val="NormalCharacter"/>
          <w:b/>
          <w:sz w:val="44"/>
          <w:szCs w:val="44"/>
        </w:rPr>
      </w:pPr>
      <w:r w:rsidRPr="00AB2875">
        <w:rPr>
          <w:rStyle w:val="NormalCharacter"/>
          <w:rFonts w:eastAsia="方正大标宋简体" w:hint="eastAsia"/>
          <w:bCs/>
          <w:sz w:val="72"/>
          <w:szCs w:val="72"/>
        </w:rPr>
        <w:t>报价文件</w:t>
      </w:r>
    </w:p>
    <w:p w14:paraId="0514DAA4" w14:textId="77777777" w:rsidR="003F0226" w:rsidRPr="00AB2875" w:rsidRDefault="003F0226" w:rsidP="003F0226">
      <w:pPr>
        <w:snapToGrid w:val="0"/>
        <w:rPr>
          <w:rStyle w:val="NormalCharacter"/>
          <w:b/>
          <w:sz w:val="44"/>
          <w:szCs w:val="44"/>
        </w:rPr>
      </w:pPr>
    </w:p>
    <w:p w14:paraId="0C14801A" w14:textId="77777777" w:rsidR="003F0226" w:rsidRPr="00AB2875" w:rsidRDefault="003F0226" w:rsidP="003F0226">
      <w:pPr>
        <w:snapToGrid w:val="0"/>
        <w:rPr>
          <w:rStyle w:val="NormalCharacter"/>
          <w:b/>
          <w:sz w:val="44"/>
          <w:szCs w:val="44"/>
        </w:rPr>
      </w:pPr>
    </w:p>
    <w:p w14:paraId="0983139B" w14:textId="77777777" w:rsidR="003F0226" w:rsidRPr="00AB2875" w:rsidRDefault="003F0226" w:rsidP="003F0226">
      <w:pPr>
        <w:rPr>
          <w:rStyle w:val="NormalCharacter"/>
          <w:b/>
          <w:sz w:val="44"/>
          <w:szCs w:val="44"/>
        </w:rPr>
      </w:pPr>
    </w:p>
    <w:p w14:paraId="0493D098" w14:textId="77777777" w:rsidR="003F0226" w:rsidRPr="00AB2875" w:rsidRDefault="003F0226" w:rsidP="003F0226">
      <w:pPr>
        <w:rPr>
          <w:rStyle w:val="NormalCharacter"/>
        </w:rPr>
      </w:pPr>
    </w:p>
    <w:p w14:paraId="35B5FBEF" w14:textId="77212ECB" w:rsidR="003F0226" w:rsidRPr="00AB2875" w:rsidRDefault="003F0226" w:rsidP="003F0226">
      <w:pPr>
        <w:snapToGrid w:val="0"/>
        <w:spacing w:before="120" w:after="50"/>
        <w:ind w:firstLineChars="650" w:firstLine="1820"/>
        <w:rPr>
          <w:rStyle w:val="NormalCharacter"/>
          <w:rFonts w:ascii="方正大标宋简体" w:eastAsia="方正大标宋简体"/>
          <w:sz w:val="28"/>
          <w:szCs w:val="28"/>
        </w:rPr>
      </w:pPr>
      <w:bookmarkStart w:id="61" w:name="_Toc24517"/>
      <w:bookmarkStart w:id="62" w:name="_Toc21916"/>
      <w:r w:rsidRPr="00AB2875">
        <w:rPr>
          <w:rStyle w:val="NormalCharacter"/>
          <w:rFonts w:ascii="方正大标宋简体" w:eastAsia="方正大标宋简体" w:hint="eastAsia"/>
          <w:sz w:val="28"/>
          <w:szCs w:val="28"/>
        </w:rPr>
        <w:t>项目名称：</w:t>
      </w:r>
      <w:bookmarkEnd w:id="61"/>
      <w:bookmarkEnd w:id="62"/>
      <w:r w:rsidR="00FC5E92" w:rsidRPr="00AB2875">
        <w:rPr>
          <w:rStyle w:val="a7"/>
          <w:rFonts w:ascii="方正大标宋简体" w:eastAsia="方正大标宋简体" w:hint="eastAsia"/>
          <w:color w:val="auto"/>
          <w:sz w:val="28"/>
          <w:szCs w:val="28"/>
        </w:rPr>
        <w:t>医院信息化系统建设项目维保服务采购</w:t>
      </w:r>
      <w:r w:rsidRPr="00AB2875">
        <w:rPr>
          <w:rStyle w:val="NormalCharacter"/>
          <w:rFonts w:ascii="方正大标宋简体" w:eastAsia="方正大标宋简体" w:hint="eastAsia"/>
          <w:sz w:val="28"/>
          <w:szCs w:val="28"/>
          <w:u w:val="single"/>
        </w:rPr>
        <w:t xml:space="preserve">     </w:t>
      </w:r>
    </w:p>
    <w:p w14:paraId="218ED9D1" w14:textId="1A157E54" w:rsidR="003F0226" w:rsidRPr="00AB2875" w:rsidRDefault="003F0226" w:rsidP="00FC5E92">
      <w:pPr>
        <w:snapToGrid w:val="0"/>
        <w:spacing w:before="120" w:after="50"/>
        <w:ind w:firstLineChars="658" w:firstLine="1842"/>
        <w:rPr>
          <w:rStyle w:val="NormalCharacter"/>
          <w:rFonts w:ascii="方正大标宋简体" w:eastAsia="方正大标宋简体"/>
          <w:sz w:val="28"/>
          <w:szCs w:val="28"/>
        </w:rPr>
      </w:pPr>
      <w:bookmarkStart w:id="63" w:name="_Toc29642"/>
      <w:bookmarkStart w:id="64" w:name="_Toc3435"/>
      <w:r w:rsidRPr="00AB2875">
        <w:rPr>
          <w:rStyle w:val="NormalCharacter"/>
          <w:rFonts w:ascii="方正大标宋简体" w:eastAsia="方正大标宋简体" w:hint="eastAsia"/>
          <w:sz w:val="28"/>
          <w:szCs w:val="28"/>
        </w:rPr>
        <w:t>项目编号：</w:t>
      </w:r>
      <w:bookmarkEnd w:id="63"/>
      <w:bookmarkEnd w:id="64"/>
      <w:r w:rsidR="00FC5E92" w:rsidRPr="00AB2875">
        <w:rPr>
          <w:rStyle w:val="a7"/>
          <w:color w:val="auto"/>
          <w:sz w:val="28"/>
          <w:szCs w:val="28"/>
        </w:rPr>
        <w:t>GLZC2025-D3-300075-YZLZ</w:t>
      </w:r>
      <w:r w:rsidRPr="00AB2875">
        <w:rPr>
          <w:rStyle w:val="NormalCharacter"/>
          <w:rFonts w:ascii="方正大标宋简体" w:eastAsia="方正大标宋简体" w:hint="eastAsia"/>
          <w:sz w:val="28"/>
          <w:szCs w:val="28"/>
          <w:u w:val="single"/>
        </w:rPr>
        <w:t xml:space="preserve">   </w:t>
      </w:r>
    </w:p>
    <w:p w14:paraId="0046E02D" w14:textId="77777777" w:rsidR="003F0226" w:rsidRPr="00AB2875" w:rsidRDefault="003F0226" w:rsidP="003F0226">
      <w:pPr>
        <w:snapToGrid w:val="0"/>
        <w:spacing w:before="120" w:after="50"/>
        <w:ind w:firstLineChars="450" w:firstLine="1260"/>
        <w:rPr>
          <w:rStyle w:val="NormalCharacter"/>
          <w:rFonts w:eastAsia="方正大标宋简体"/>
          <w:bCs/>
          <w:sz w:val="28"/>
          <w:szCs w:val="28"/>
        </w:rPr>
      </w:pPr>
    </w:p>
    <w:p w14:paraId="3A12C922" w14:textId="77777777" w:rsidR="003F0226" w:rsidRPr="00AB2875" w:rsidRDefault="003F0226" w:rsidP="003F0226">
      <w:pPr>
        <w:pStyle w:val="Heading4"/>
        <w:rPr>
          <w:rStyle w:val="NormalCharacter"/>
        </w:rPr>
      </w:pPr>
    </w:p>
    <w:p w14:paraId="7DBAEC53" w14:textId="77777777" w:rsidR="003F0226" w:rsidRPr="00AB2875" w:rsidRDefault="003F0226" w:rsidP="003F0226">
      <w:pPr>
        <w:snapToGrid w:val="0"/>
        <w:spacing w:before="120" w:after="50"/>
        <w:ind w:firstLineChars="450" w:firstLine="1260"/>
        <w:rPr>
          <w:rStyle w:val="NormalCharacter"/>
          <w:rFonts w:eastAsia="方正大标宋简体"/>
          <w:bCs/>
          <w:sz w:val="28"/>
          <w:szCs w:val="28"/>
        </w:rPr>
      </w:pPr>
    </w:p>
    <w:p w14:paraId="0709259D" w14:textId="77777777" w:rsidR="003F0226" w:rsidRPr="00AB2875" w:rsidRDefault="003F0226" w:rsidP="003F0226">
      <w:pPr>
        <w:snapToGrid w:val="0"/>
        <w:spacing w:before="120" w:after="50"/>
        <w:ind w:firstLineChars="450" w:firstLine="1260"/>
        <w:rPr>
          <w:rStyle w:val="NormalCharacter"/>
          <w:rFonts w:eastAsia="方正大标宋简体"/>
          <w:bCs/>
          <w:sz w:val="28"/>
          <w:szCs w:val="28"/>
        </w:rPr>
      </w:pPr>
    </w:p>
    <w:p w14:paraId="04F4BC73" w14:textId="77777777" w:rsidR="003F0226" w:rsidRPr="00AB2875" w:rsidRDefault="003F0226" w:rsidP="003F0226">
      <w:pPr>
        <w:rPr>
          <w:rStyle w:val="NormalCharacter"/>
          <w:rFonts w:eastAsia="方正大标宋简体"/>
          <w:bCs/>
          <w:sz w:val="28"/>
          <w:szCs w:val="28"/>
        </w:rPr>
      </w:pPr>
    </w:p>
    <w:p w14:paraId="3BEE3509" w14:textId="77777777" w:rsidR="003F0226" w:rsidRPr="00AB2875" w:rsidRDefault="003F0226" w:rsidP="003F0226">
      <w:pPr>
        <w:rPr>
          <w:rStyle w:val="NormalCharacter"/>
          <w:rFonts w:eastAsia="方正大标宋简体"/>
          <w:bCs/>
          <w:sz w:val="28"/>
          <w:szCs w:val="28"/>
        </w:rPr>
      </w:pPr>
    </w:p>
    <w:p w14:paraId="3C756905" w14:textId="77777777" w:rsidR="003F0226" w:rsidRPr="00AB2875" w:rsidRDefault="003F0226" w:rsidP="003F0226">
      <w:pPr>
        <w:rPr>
          <w:rStyle w:val="NormalCharacter"/>
        </w:rPr>
      </w:pPr>
    </w:p>
    <w:p w14:paraId="7F4ABAFB" w14:textId="77777777" w:rsidR="003F0226" w:rsidRPr="00AB2875" w:rsidRDefault="003F0226" w:rsidP="003F0226">
      <w:pPr>
        <w:spacing w:before="120" w:line="400" w:lineRule="exact"/>
        <w:ind w:firstLineChars="300" w:firstLine="964"/>
        <w:jc w:val="left"/>
        <w:rPr>
          <w:rStyle w:val="NormalCharacter"/>
          <w:b/>
          <w:sz w:val="32"/>
          <w:szCs w:val="32"/>
        </w:rPr>
      </w:pPr>
    </w:p>
    <w:p w14:paraId="70F42B0A" w14:textId="77777777" w:rsidR="003F0226" w:rsidRPr="00AB2875" w:rsidRDefault="003F0226" w:rsidP="003F0226">
      <w:pPr>
        <w:pStyle w:val="BodyTextIndent"/>
        <w:spacing w:before="120" w:line="400" w:lineRule="exact"/>
        <w:ind w:leftChars="552" w:left="2163" w:hangingChars="369" w:hanging="1004"/>
        <w:rPr>
          <w:rStyle w:val="NormalCharacter"/>
          <w:rFonts w:ascii="Times New Roman" w:eastAsia="方正宋黑简体" w:hAnsi="Times New Roman"/>
          <w:bCs/>
          <w:sz w:val="28"/>
          <w:szCs w:val="28"/>
          <w:u w:val="single"/>
        </w:rPr>
      </w:pPr>
      <w:bookmarkStart w:id="65" w:name="_Toc32623"/>
      <w:bookmarkStart w:id="66" w:name="_Toc25242"/>
      <w:r w:rsidRPr="00AB2875">
        <w:rPr>
          <w:rStyle w:val="NormalCharacter"/>
          <w:rFonts w:ascii="Times New Roman" w:eastAsia="方正宋黑简体" w:hAnsi="Times New Roman" w:hint="eastAsia"/>
          <w:bCs/>
          <w:sz w:val="28"/>
          <w:szCs w:val="28"/>
        </w:rPr>
        <w:t>采购代理机构：</w:t>
      </w:r>
      <w:r w:rsidRPr="00AB2875">
        <w:rPr>
          <w:rStyle w:val="NormalCharacter"/>
          <w:rFonts w:ascii="Times New Roman" w:eastAsia="方正宋黑简体" w:hAnsi="Times New Roman"/>
          <w:bCs/>
          <w:sz w:val="28"/>
          <w:szCs w:val="28"/>
          <w:u w:val="single"/>
        </w:rPr>
        <w:t xml:space="preserve">    </w:t>
      </w:r>
      <w:bookmarkEnd w:id="65"/>
      <w:bookmarkEnd w:id="66"/>
      <w:r w:rsidRPr="00AB2875">
        <w:rPr>
          <w:rStyle w:val="NormalCharacter"/>
          <w:rFonts w:ascii="Times New Roman" w:eastAsia="方正宋黑简体" w:hAnsi="Times New Roman" w:hint="eastAsia"/>
          <w:bCs/>
          <w:sz w:val="28"/>
          <w:szCs w:val="28"/>
          <w:u w:val="single"/>
        </w:rPr>
        <w:t>云之龙咨询集团有限公司</w:t>
      </w:r>
      <w:r w:rsidRPr="00AB2875">
        <w:rPr>
          <w:rStyle w:val="NormalCharacter"/>
          <w:rFonts w:ascii="Times New Roman" w:eastAsia="方正宋黑简体" w:hAnsi="Times New Roman"/>
          <w:bCs/>
          <w:sz w:val="28"/>
          <w:szCs w:val="28"/>
          <w:u w:val="single"/>
        </w:rPr>
        <w:t xml:space="preserve">     </w:t>
      </w:r>
    </w:p>
    <w:p w14:paraId="62240236" w14:textId="77777777" w:rsidR="003F0226" w:rsidRPr="00AB2875" w:rsidRDefault="003F0226" w:rsidP="003F0226">
      <w:pPr>
        <w:pStyle w:val="BodyTextIndent"/>
        <w:spacing w:before="120" w:line="400" w:lineRule="exact"/>
        <w:ind w:leftChars="552" w:left="2163" w:hangingChars="369" w:hanging="1004"/>
        <w:rPr>
          <w:rStyle w:val="NormalCharacter"/>
          <w:rFonts w:ascii="Times New Roman" w:eastAsia="方正宋黑简体" w:hAnsi="Times New Roman"/>
          <w:bCs/>
          <w:sz w:val="28"/>
          <w:szCs w:val="28"/>
        </w:rPr>
      </w:pPr>
      <w:bookmarkStart w:id="67" w:name="_Toc11689"/>
      <w:bookmarkStart w:id="68" w:name="_Toc27349"/>
      <w:r w:rsidRPr="00AB2875">
        <w:rPr>
          <w:rStyle w:val="NormalCharacter"/>
          <w:rFonts w:ascii="Times New Roman" w:eastAsia="方正宋黑简体" w:hAnsi="Times New Roman" w:hint="eastAsia"/>
          <w:bCs/>
          <w:sz w:val="28"/>
          <w:szCs w:val="28"/>
        </w:rPr>
        <w:t>供应商（公章）：</w:t>
      </w:r>
      <w:bookmarkEnd w:id="67"/>
      <w:bookmarkEnd w:id="68"/>
      <w:r w:rsidRPr="00AB2875">
        <w:rPr>
          <w:rStyle w:val="NormalCharacter"/>
          <w:rFonts w:ascii="Times New Roman" w:eastAsia="方正宋黑简体" w:hAnsi="Times New Roman"/>
          <w:bCs/>
          <w:sz w:val="28"/>
          <w:szCs w:val="28"/>
          <w:u w:val="single"/>
        </w:rPr>
        <w:t xml:space="preserve">                              </w:t>
      </w:r>
    </w:p>
    <w:p w14:paraId="1A75BAE5" w14:textId="77777777" w:rsidR="003F0226" w:rsidRPr="00AB2875" w:rsidRDefault="003F0226" w:rsidP="003F0226">
      <w:pPr>
        <w:pStyle w:val="PlainText"/>
        <w:spacing w:before="120" w:line="400" w:lineRule="exact"/>
        <w:ind w:leftChars="552" w:left="2192" w:hangingChars="369" w:hanging="1033"/>
        <w:rPr>
          <w:rStyle w:val="NormalCharacter"/>
          <w:rFonts w:ascii="Times New Roman" w:eastAsia="方正宋黑简体" w:hAnsi="Times New Roman"/>
          <w:sz w:val="28"/>
          <w:szCs w:val="28"/>
          <w:u w:val="single"/>
        </w:rPr>
      </w:pPr>
      <w:bookmarkStart w:id="69" w:name="_Toc5180"/>
      <w:bookmarkStart w:id="70" w:name="_Toc25713"/>
      <w:r w:rsidRPr="00AB2875">
        <w:rPr>
          <w:rStyle w:val="NormalCharacter"/>
          <w:rFonts w:ascii="Times New Roman" w:eastAsia="方正宋黑简体" w:hAnsi="Times New Roman" w:hint="eastAsia"/>
          <w:sz w:val="28"/>
          <w:szCs w:val="28"/>
        </w:rPr>
        <w:t>法定代表人或相应的委托代理人签字（或盖章）：</w:t>
      </w:r>
      <w:bookmarkEnd w:id="69"/>
      <w:bookmarkEnd w:id="70"/>
      <w:r w:rsidRPr="00AB2875">
        <w:rPr>
          <w:rStyle w:val="NormalCharacter"/>
          <w:rFonts w:ascii="Times New Roman" w:eastAsia="方正宋黑简体" w:hAnsi="Times New Roman"/>
          <w:sz w:val="28"/>
          <w:szCs w:val="28"/>
          <w:u w:val="single"/>
        </w:rPr>
        <w:t xml:space="preserve">           </w:t>
      </w:r>
    </w:p>
    <w:p w14:paraId="318F9E89" w14:textId="77777777" w:rsidR="003F0226" w:rsidRPr="00AB2875" w:rsidRDefault="003F0226" w:rsidP="003F0226">
      <w:pPr>
        <w:pStyle w:val="BodyTextIndent"/>
        <w:spacing w:before="120" w:line="400" w:lineRule="exact"/>
        <w:ind w:leftChars="552" w:left="2163" w:hangingChars="369" w:hanging="1004"/>
        <w:rPr>
          <w:rStyle w:val="NormalCharacter"/>
          <w:rFonts w:ascii="Times New Roman" w:eastAsia="方正宋黑简体" w:hAnsi="Times New Roman"/>
          <w:bCs/>
          <w:sz w:val="28"/>
          <w:szCs w:val="28"/>
          <w:u w:val="single"/>
        </w:rPr>
      </w:pPr>
      <w:bookmarkStart w:id="71" w:name="_Toc7396"/>
      <w:bookmarkStart w:id="72" w:name="_Toc1389"/>
      <w:r w:rsidRPr="00AB2875">
        <w:rPr>
          <w:rStyle w:val="NormalCharacter"/>
          <w:rFonts w:ascii="Times New Roman" w:eastAsia="方正宋黑简体" w:hAnsi="Times New Roman" w:hint="eastAsia"/>
          <w:bCs/>
          <w:sz w:val="28"/>
          <w:szCs w:val="28"/>
        </w:rPr>
        <w:t>联系电话：</w:t>
      </w:r>
      <w:bookmarkEnd w:id="71"/>
      <w:bookmarkEnd w:id="72"/>
      <w:r w:rsidRPr="00AB2875">
        <w:rPr>
          <w:rStyle w:val="NormalCharacter"/>
          <w:rFonts w:ascii="Times New Roman" w:eastAsia="方正宋黑简体" w:hAnsi="Times New Roman"/>
          <w:bCs/>
          <w:sz w:val="28"/>
          <w:szCs w:val="28"/>
          <w:u w:val="single"/>
        </w:rPr>
        <w:t xml:space="preserve">                                    </w:t>
      </w:r>
    </w:p>
    <w:p w14:paraId="6DC1C236" w14:textId="77777777" w:rsidR="003F0226" w:rsidRPr="00AB2875" w:rsidRDefault="003F0226" w:rsidP="003F0226">
      <w:pPr>
        <w:snapToGrid w:val="0"/>
        <w:spacing w:before="120" w:line="400" w:lineRule="exact"/>
        <w:ind w:leftChars="552" w:left="2192" w:hangingChars="369" w:hanging="1033"/>
        <w:rPr>
          <w:rStyle w:val="NormalCharacter"/>
        </w:rPr>
      </w:pPr>
      <w:bookmarkStart w:id="73" w:name="_Toc14744"/>
      <w:bookmarkStart w:id="74" w:name="_Toc3742"/>
      <w:r w:rsidRPr="00AB2875">
        <w:rPr>
          <w:rStyle w:val="NormalCharacter"/>
          <w:rFonts w:eastAsia="方正宋黑简体" w:hint="eastAsia"/>
          <w:bCs/>
          <w:sz w:val="28"/>
          <w:szCs w:val="28"/>
        </w:rPr>
        <w:t>日期：</w:t>
      </w:r>
      <w:r w:rsidRPr="00AB2875">
        <w:rPr>
          <w:rStyle w:val="NormalCharacter"/>
          <w:rFonts w:eastAsia="方正宋黑简体"/>
          <w:bCs/>
          <w:sz w:val="28"/>
          <w:szCs w:val="28"/>
          <w:u w:val="single"/>
        </w:rPr>
        <w:t xml:space="preserve">         </w:t>
      </w:r>
      <w:r w:rsidRPr="00AB2875">
        <w:rPr>
          <w:rStyle w:val="NormalCharacter"/>
          <w:rFonts w:eastAsia="方正宋黑简体" w:hint="eastAsia"/>
          <w:bCs/>
          <w:sz w:val="28"/>
          <w:szCs w:val="28"/>
        </w:rPr>
        <w:t>年</w:t>
      </w:r>
      <w:r w:rsidRPr="00AB2875">
        <w:rPr>
          <w:rStyle w:val="NormalCharacter"/>
          <w:rFonts w:eastAsia="方正宋黑简体"/>
          <w:bCs/>
          <w:sz w:val="28"/>
          <w:szCs w:val="28"/>
          <w:u w:val="single"/>
        </w:rPr>
        <w:t xml:space="preserve">      </w:t>
      </w:r>
      <w:r w:rsidRPr="00AB2875">
        <w:rPr>
          <w:rStyle w:val="NormalCharacter"/>
          <w:rFonts w:eastAsia="方正宋黑简体" w:hint="eastAsia"/>
          <w:bCs/>
          <w:sz w:val="28"/>
          <w:szCs w:val="28"/>
        </w:rPr>
        <w:t>月</w:t>
      </w:r>
      <w:r w:rsidRPr="00AB2875">
        <w:rPr>
          <w:rStyle w:val="NormalCharacter"/>
          <w:rFonts w:eastAsia="方正宋黑简体"/>
          <w:bCs/>
          <w:sz w:val="28"/>
          <w:szCs w:val="28"/>
          <w:u w:val="single"/>
        </w:rPr>
        <w:t xml:space="preserve">      </w:t>
      </w:r>
      <w:r w:rsidRPr="00AB2875">
        <w:rPr>
          <w:rStyle w:val="NormalCharacter"/>
          <w:rFonts w:eastAsia="方正宋黑简体" w:hint="eastAsia"/>
          <w:bCs/>
          <w:sz w:val="28"/>
          <w:szCs w:val="28"/>
        </w:rPr>
        <w:t>日</w:t>
      </w:r>
      <w:bookmarkEnd w:id="73"/>
      <w:bookmarkEnd w:id="74"/>
    </w:p>
    <w:p w14:paraId="3D4486A8" w14:textId="77777777" w:rsidR="003F0226" w:rsidRPr="00AB2875" w:rsidRDefault="003F0226" w:rsidP="003F0226">
      <w:pPr>
        <w:snapToGrid w:val="0"/>
        <w:spacing w:before="120" w:after="50"/>
        <w:ind w:firstLineChars="150" w:firstLine="420"/>
        <w:rPr>
          <w:rStyle w:val="NormalCharacter"/>
          <w:bCs/>
          <w:sz w:val="28"/>
          <w:szCs w:val="28"/>
        </w:rPr>
      </w:pPr>
    </w:p>
    <w:p w14:paraId="08EEAA62" w14:textId="77777777" w:rsidR="003F0226" w:rsidRPr="00AB2875" w:rsidRDefault="003F0226" w:rsidP="003F0226">
      <w:pPr>
        <w:outlineLvl w:val="1"/>
        <w:rPr>
          <w:rStyle w:val="NormalCharacter"/>
          <w:bCs/>
          <w:sz w:val="28"/>
          <w:szCs w:val="28"/>
        </w:rPr>
      </w:pPr>
      <w:r w:rsidRPr="00AB2875">
        <w:rPr>
          <w:rStyle w:val="NormalCharacter"/>
          <w:rFonts w:ascii="方正大标宋简体" w:eastAsia="方正大标宋简体" w:hint="eastAsia"/>
          <w:sz w:val="32"/>
          <w:szCs w:val="32"/>
        </w:rPr>
        <w:br w:type="page"/>
      </w:r>
      <w:bookmarkStart w:id="75" w:name="_Toc11762"/>
      <w:bookmarkStart w:id="76" w:name="_Toc599"/>
      <w:bookmarkStart w:id="77" w:name="_Toc15466"/>
      <w:r w:rsidRPr="00AB2875">
        <w:rPr>
          <w:rStyle w:val="20"/>
          <w:rFonts w:hint="eastAsia"/>
        </w:rPr>
        <w:lastRenderedPageBreak/>
        <w:t>二、报价文件组成</w:t>
      </w:r>
      <w:bookmarkEnd w:id="75"/>
      <w:r w:rsidRPr="00AB2875">
        <w:rPr>
          <w:rStyle w:val="20"/>
          <w:rFonts w:hint="eastAsia"/>
        </w:rPr>
        <w:t>：</w:t>
      </w:r>
      <w:bookmarkEnd w:id="76"/>
      <w:bookmarkEnd w:id="77"/>
    </w:p>
    <w:p w14:paraId="470B32CA" w14:textId="77777777" w:rsidR="003F0226" w:rsidRPr="00AB2875" w:rsidRDefault="003F0226" w:rsidP="003F0226">
      <w:pPr>
        <w:jc w:val="center"/>
        <w:rPr>
          <w:rFonts w:ascii="宋体" w:hAnsi="宋体" w:cs="宋体"/>
          <w:b/>
          <w:sz w:val="32"/>
          <w:szCs w:val="32"/>
        </w:rPr>
      </w:pPr>
      <w:r w:rsidRPr="00AB2875">
        <w:rPr>
          <w:rFonts w:ascii="宋体" w:hAnsi="宋体" w:cs="宋体" w:hint="eastAsia"/>
          <w:b/>
          <w:bCs/>
          <w:sz w:val="32"/>
          <w:szCs w:val="32"/>
        </w:rPr>
        <w:t>1．报价函（格式）</w:t>
      </w:r>
    </w:p>
    <w:p w14:paraId="13A84A46" w14:textId="77777777" w:rsidR="003F0226" w:rsidRPr="00AB2875" w:rsidRDefault="003F0226" w:rsidP="003F0226">
      <w:pPr>
        <w:spacing w:line="440" w:lineRule="exact"/>
        <w:rPr>
          <w:rStyle w:val="NormalCharacter"/>
        </w:rPr>
      </w:pPr>
      <w:r w:rsidRPr="00AB2875">
        <w:rPr>
          <w:rStyle w:val="NormalCharacter"/>
          <w:rFonts w:ascii="宋体" w:hAnsi="宋体" w:hint="eastAsia"/>
          <w:b/>
          <w:bCs/>
          <w:szCs w:val="21"/>
        </w:rPr>
        <w:t>致：</w:t>
      </w:r>
      <w:r w:rsidRPr="00AB2875">
        <w:rPr>
          <w:rStyle w:val="NormalCharacter"/>
          <w:rFonts w:ascii="宋体" w:hAnsi="宋体" w:hint="eastAsia"/>
          <w:b/>
          <w:bCs/>
          <w:szCs w:val="21"/>
          <w:u w:val="single"/>
        </w:rPr>
        <w:t>云之龙咨询集团有限公司</w:t>
      </w:r>
    </w:p>
    <w:p w14:paraId="3A361F92" w14:textId="77777777" w:rsidR="003F0226" w:rsidRPr="00AB2875" w:rsidRDefault="003F0226" w:rsidP="003F0226">
      <w:pPr>
        <w:pStyle w:val="PlainText"/>
        <w:spacing w:line="440" w:lineRule="exact"/>
        <w:ind w:firstLine="420"/>
        <w:rPr>
          <w:rStyle w:val="NormalCharacter"/>
          <w:rFonts w:hAnsi="宋体"/>
          <w:b/>
          <w:bCs/>
        </w:rPr>
      </w:pPr>
      <w:r w:rsidRPr="00AB2875">
        <w:rPr>
          <w:rStyle w:val="NormalCharacter"/>
          <w:rFonts w:hAnsi="宋体" w:hint="eastAsia"/>
        </w:rPr>
        <w:t>根据贵方</w:t>
      </w:r>
      <w:r w:rsidRPr="00AB2875">
        <w:rPr>
          <w:rStyle w:val="NormalCharacter"/>
          <w:rFonts w:hAnsi="宋体" w:hint="eastAsia"/>
          <w:u w:val="single"/>
        </w:rPr>
        <w:t xml:space="preserve">               </w:t>
      </w:r>
      <w:r w:rsidRPr="00AB2875">
        <w:rPr>
          <w:rStyle w:val="NormalCharacter"/>
          <w:rFonts w:hAnsi="宋体" w:hint="eastAsia"/>
        </w:rPr>
        <w:t>项目采购文件，项目编号</w:t>
      </w:r>
      <w:r w:rsidRPr="00AB2875">
        <w:rPr>
          <w:rStyle w:val="NormalCharacter"/>
          <w:rFonts w:hAnsi="宋体" w:hint="eastAsia"/>
          <w:u w:val="single"/>
        </w:rPr>
        <w:t xml:space="preserve">                </w:t>
      </w:r>
      <w:r w:rsidRPr="00AB2875">
        <w:rPr>
          <w:rStyle w:val="NormalCharacter"/>
          <w:rFonts w:hAnsi="宋体" w:hint="eastAsia"/>
          <w:szCs w:val="21"/>
        </w:rPr>
        <w:t>，签字代表</w:t>
      </w:r>
      <w:r w:rsidRPr="00AB2875">
        <w:rPr>
          <w:rStyle w:val="NormalCharacter"/>
          <w:rFonts w:hAnsi="宋体" w:hint="eastAsia"/>
          <w:u w:val="single"/>
        </w:rPr>
        <w:t xml:space="preserve">         </w:t>
      </w:r>
      <w:r w:rsidRPr="00AB2875">
        <w:rPr>
          <w:rStyle w:val="NormalCharacter"/>
          <w:rFonts w:hAnsi="宋体" w:hint="eastAsia"/>
        </w:rPr>
        <w:t xml:space="preserve">（姓名）经正式授权并代表供应商 </w:t>
      </w:r>
      <w:r w:rsidRPr="00AB2875">
        <w:rPr>
          <w:rStyle w:val="NormalCharacter"/>
          <w:rFonts w:hAnsi="宋体" w:hint="eastAsia"/>
          <w:u w:val="single"/>
        </w:rPr>
        <w:t xml:space="preserve">                                   （</w:t>
      </w:r>
      <w:r w:rsidRPr="00AB2875">
        <w:rPr>
          <w:rStyle w:val="NormalCharacter"/>
          <w:rFonts w:hAnsi="宋体" w:hint="eastAsia"/>
        </w:rPr>
        <w:t>报价单位名称），提交报价文件</w:t>
      </w:r>
      <w:r w:rsidRPr="00AB2875">
        <w:rPr>
          <w:rStyle w:val="NormalCharacter"/>
          <w:rFonts w:hAnsi="宋体" w:hint="eastAsia"/>
          <w:b/>
          <w:bCs/>
        </w:rPr>
        <w:t>。</w:t>
      </w:r>
    </w:p>
    <w:p w14:paraId="4965EA19"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据此函，签字代表宣布同意如下：</w:t>
      </w:r>
    </w:p>
    <w:p w14:paraId="65D2948D"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1、按采购文件服务采购需求和报价表：</w:t>
      </w:r>
    </w:p>
    <w:p w14:paraId="5A99CC66"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总报价（大写）</w:t>
      </w:r>
      <w:r w:rsidRPr="00AB2875">
        <w:rPr>
          <w:rStyle w:val="NormalCharacter"/>
          <w:rFonts w:hAnsi="宋体" w:hint="eastAsia"/>
          <w:u w:val="single"/>
        </w:rPr>
        <w:t xml:space="preserve">                </w:t>
      </w:r>
      <w:r w:rsidRPr="00AB2875">
        <w:rPr>
          <w:rStyle w:val="NormalCharacter"/>
          <w:rFonts w:hAnsi="宋体" w:hint="eastAsia"/>
        </w:rPr>
        <w:t>元人民币(</w:t>
      </w:r>
      <w:r w:rsidRPr="00AB2875">
        <w:rPr>
          <w:rStyle w:val="NormalCharacter"/>
          <w:rFonts w:ascii="Arial" w:hAnsi="Arial" w:cs="Arial"/>
        </w:rPr>
        <w:t>¥</w:t>
      </w:r>
      <w:r w:rsidRPr="00AB2875">
        <w:rPr>
          <w:rStyle w:val="NormalCharacter"/>
          <w:rFonts w:hAnsi="宋体" w:hint="eastAsia"/>
          <w:u w:val="single"/>
        </w:rPr>
        <w:t xml:space="preserve">          </w:t>
      </w:r>
      <w:r w:rsidRPr="00AB2875">
        <w:rPr>
          <w:rStyle w:val="NormalCharacter"/>
          <w:rFonts w:hAnsi="宋体" w:hint="eastAsia"/>
        </w:rPr>
        <w:t>)，供货完成时间</w:t>
      </w:r>
      <w:r w:rsidRPr="00AB2875">
        <w:rPr>
          <w:rStyle w:val="NormalCharacter"/>
          <w:rFonts w:hAnsi="宋体" w:hint="eastAsia"/>
          <w:u w:val="single"/>
        </w:rPr>
        <w:t xml:space="preserve">             </w:t>
      </w:r>
      <w:r w:rsidRPr="00AB2875">
        <w:rPr>
          <w:rStyle w:val="NormalCharacter"/>
          <w:rFonts w:hAnsi="宋体" w:hint="eastAsia"/>
        </w:rPr>
        <w:t>。</w:t>
      </w:r>
    </w:p>
    <w:p w14:paraId="59434377"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2、我方承诺已具备采购文件规定的供应商资格条件。</w:t>
      </w:r>
    </w:p>
    <w:p w14:paraId="048000FA"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3、我方已详细审核采购文件，包括修改文件（如有的话）和有关附件，将自行承担因对全部采购文件理解不正确或误解而产生的相应后果。</w:t>
      </w:r>
    </w:p>
    <w:p w14:paraId="3DB23B01"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4、如我方成交：</w:t>
      </w:r>
    </w:p>
    <w:p w14:paraId="798E7A70"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（1）我方承诺在收到成交通知书后，在成交通知书规定的期限内与采购人签订合同。</w:t>
      </w:r>
    </w:p>
    <w:p w14:paraId="69FC1C29"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（2）我方承诺按照采购文件规定递交履约担保。</w:t>
      </w:r>
    </w:p>
    <w:p w14:paraId="07D14C4E"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（3）我方承诺本报价文件至本项目合同履行完毕止均保持有效，按采购文件及政府采购法律、法规的规定履行合同责任和义务。</w:t>
      </w:r>
    </w:p>
    <w:p w14:paraId="03690609"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与本报价有关的正式通讯地址为：</w:t>
      </w:r>
    </w:p>
    <w:p w14:paraId="6F19357F" w14:textId="77777777" w:rsidR="003F0226" w:rsidRPr="00AB2875" w:rsidRDefault="003F0226" w:rsidP="003F0226">
      <w:pPr>
        <w:pStyle w:val="PlainText"/>
        <w:spacing w:line="440" w:lineRule="exact"/>
        <w:ind w:firstLine="420"/>
        <w:rPr>
          <w:rStyle w:val="NormalCharacter"/>
          <w:rFonts w:hAnsi="宋体"/>
        </w:rPr>
      </w:pPr>
    </w:p>
    <w:p w14:paraId="35264C1D" w14:textId="77777777" w:rsidR="003F0226" w:rsidRPr="00AB2875" w:rsidRDefault="003F0226" w:rsidP="003F0226">
      <w:pPr>
        <w:pStyle w:val="PlainText"/>
        <w:spacing w:line="440" w:lineRule="exact"/>
        <w:ind w:firstLine="420"/>
        <w:rPr>
          <w:rStyle w:val="NormalCharacter"/>
          <w:rFonts w:hAnsi="宋体"/>
          <w:u w:val="single"/>
        </w:rPr>
      </w:pPr>
      <w:r w:rsidRPr="00AB2875">
        <w:rPr>
          <w:rStyle w:val="NormalCharacter"/>
          <w:rFonts w:hAnsi="宋体" w:hint="eastAsia"/>
        </w:rPr>
        <w:t>地址：</w:t>
      </w:r>
      <w:r w:rsidRPr="00AB2875">
        <w:rPr>
          <w:rStyle w:val="NormalCharacter"/>
          <w:rFonts w:hAnsi="宋体" w:hint="eastAsia"/>
          <w:u w:val="single"/>
        </w:rPr>
        <w:t xml:space="preserve">                                   </w:t>
      </w:r>
      <w:r w:rsidRPr="00AB2875">
        <w:rPr>
          <w:rStyle w:val="NormalCharacter"/>
          <w:rFonts w:hAnsi="宋体" w:hint="eastAsia"/>
        </w:rPr>
        <w:t xml:space="preserve"> 邮编：</w:t>
      </w:r>
      <w:r w:rsidRPr="00AB2875">
        <w:rPr>
          <w:rStyle w:val="NormalCharacter"/>
          <w:rFonts w:hAnsi="宋体" w:hint="eastAsia"/>
          <w:u w:val="single"/>
        </w:rPr>
        <w:t xml:space="preserve">          </w:t>
      </w:r>
      <w:r w:rsidRPr="00AB2875">
        <w:rPr>
          <w:rStyle w:val="NormalCharacter"/>
          <w:rFonts w:hAnsi="宋体" w:hint="eastAsia"/>
        </w:rPr>
        <w:t xml:space="preserve">  电话、传真：</w:t>
      </w:r>
      <w:r w:rsidRPr="00AB2875">
        <w:rPr>
          <w:rStyle w:val="NormalCharacter"/>
          <w:rFonts w:hAnsi="宋体" w:hint="eastAsia"/>
          <w:u w:val="single"/>
        </w:rPr>
        <w:t xml:space="preserve">            </w:t>
      </w:r>
    </w:p>
    <w:p w14:paraId="1942BB7F"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开户名称：</w:t>
      </w:r>
      <w:r w:rsidRPr="00AB2875">
        <w:rPr>
          <w:rStyle w:val="NormalCharacter"/>
          <w:rFonts w:hAnsi="宋体" w:hint="eastAsia"/>
          <w:u w:val="single"/>
        </w:rPr>
        <w:t xml:space="preserve">                                        </w:t>
      </w:r>
    </w:p>
    <w:p w14:paraId="301FAB23"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开户银行：</w:t>
      </w:r>
      <w:r w:rsidRPr="00AB2875">
        <w:rPr>
          <w:rStyle w:val="NormalCharacter"/>
          <w:rFonts w:hAnsi="宋体" w:hint="eastAsia"/>
          <w:u w:val="single"/>
        </w:rPr>
        <w:t xml:space="preserve">                               　       </w:t>
      </w:r>
    </w:p>
    <w:p w14:paraId="49F539CD"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账号：</w:t>
      </w:r>
      <w:r w:rsidRPr="00AB2875">
        <w:rPr>
          <w:rStyle w:val="NormalCharacter"/>
          <w:rFonts w:hAnsi="宋体" w:hint="eastAsia"/>
          <w:u w:val="single"/>
        </w:rPr>
        <w:t xml:space="preserve">                                   　　　   </w:t>
      </w:r>
    </w:p>
    <w:p w14:paraId="5FB75060" w14:textId="77777777" w:rsidR="003F0226" w:rsidRPr="00AB2875" w:rsidRDefault="003F0226" w:rsidP="003F0226">
      <w:pPr>
        <w:pStyle w:val="PlainText"/>
        <w:spacing w:line="440" w:lineRule="exact"/>
        <w:ind w:firstLine="420"/>
        <w:rPr>
          <w:rStyle w:val="NormalCharacter"/>
          <w:rFonts w:hAnsi="宋体"/>
        </w:rPr>
      </w:pPr>
      <w:r w:rsidRPr="00AB2875">
        <w:rPr>
          <w:rStyle w:val="NormalCharacter"/>
          <w:rFonts w:hAnsi="宋体" w:hint="eastAsia"/>
        </w:rPr>
        <w:t>供应商（公章）：</w:t>
      </w:r>
      <w:r w:rsidRPr="00AB2875">
        <w:rPr>
          <w:rStyle w:val="NormalCharacter"/>
          <w:rFonts w:hAnsi="宋体" w:hint="eastAsia"/>
          <w:u w:val="single"/>
        </w:rPr>
        <w:t xml:space="preserve">                                   </w:t>
      </w:r>
    </w:p>
    <w:p w14:paraId="3059A775" w14:textId="4C5DA527" w:rsidR="003F0226" w:rsidRPr="00AB2875" w:rsidRDefault="003F0226" w:rsidP="00C77C75">
      <w:pPr>
        <w:pStyle w:val="PlainText"/>
        <w:spacing w:line="440" w:lineRule="exact"/>
        <w:ind w:firstLine="420"/>
        <w:rPr>
          <w:rStyle w:val="NormalCharacter"/>
          <w:rFonts w:hAnsi="宋体"/>
        </w:rPr>
      </w:pPr>
      <w:r w:rsidRPr="00AB2875">
        <w:rPr>
          <w:rStyle w:val="NormalCharacter"/>
          <w:rFonts w:hAnsi="宋体" w:hint="eastAsia"/>
        </w:rPr>
        <w:t>法定代表人或相应的委托代理人签字（或盖章）</w:t>
      </w:r>
      <w:r w:rsidR="00C77C75" w:rsidRPr="00AB2875">
        <w:rPr>
          <w:rStyle w:val="NormalCharacter"/>
          <w:rFonts w:hAnsi="宋体" w:hint="eastAsia"/>
        </w:rPr>
        <w:t>：</w:t>
      </w:r>
      <w:r w:rsidRPr="00AB2875">
        <w:rPr>
          <w:rStyle w:val="NormalCharacter"/>
          <w:rFonts w:hAnsi="宋体" w:hint="eastAsia"/>
          <w:szCs w:val="21"/>
          <w:u w:val="single"/>
        </w:rPr>
        <w:t xml:space="preserve">                              </w:t>
      </w:r>
    </w:p>
    <w:p w14:paraId="7A7A08B2" w14:textId="77777777" w:rsidR="003F0226" w:rsidRPr="00AB2875" w:rsidRDefault="003F0226" w:rsidP="003F0226">
      <w:pPr>
        <w:pStyle w:val="PlainText"/>
        <w:spacing w:line="440" w:lineRule="exact"/>
        <w:ind w:firstLine="420"/>
        <w:rPr>
          <w:rStyle w:val="NormalCharacter"/>
          <w:rFonts w:hAnsi="宋体"/>
          <w:u w:val="single"/>
        </w:rPr>
      </w:pPr>
      <w:r w:rsidRPr="00AB2875">
        <w:rPr>
          <w:rStyle w:val="NormalCharacter"/>
          <w:rFonts w:hAnsi="宋体" w:hint="eastAsia"/>
        </w:rPr>
        <w:t>报价日期：</w:t>
      </w:r>
      <w:r w:rsidRPr="00AB2875">
        <w:rPr>
          <w:rStyle w:val="NormalCharacter"/>
          <w:rFonts w:hAnsi="宋体" w:hint="eastAsia"/>
          <w:u w:val="single"/>
        </w:rPr>
        <w:t xml:space="preserve">                               </w:t>
      </w:r>
    </w:p>
    <w:p w14:paraId="36AC82A9" w14:textId="77777777" w:rsidR="003F0226" w:rsidRPr="00AB2875" w:rsidRDefault="003F0226" w:rsidP="003F0226">
      <w:pPr>
        <w:pStyle w:val="PlainText"/>
        <w:spacing w:line="440" w:lineRule="exact"/>
        <w:ind w:firstLineChars="200" w:firstLine="420"/>
        <w:rPr>
          <w:rStyle w:val="NormalCharacter"/>
          <w:rFonts w:hAnsi="宋体"/>
          <w:bCs/>
        </w:rPr>
      </w:pPr>
      <w:r w:rsidRPr="00AB2875">
        <w:rPr>
          <w:rStyle w:val="NormalCharacter"/>
          <w:rFonts w:hAnsi="宋体" w:hint="eastAsia"/>
          <w:bCs/>
        </w:rPr>
        <w:t>注：1、报价函应按照本报价函（格式）要求填报。</w:t>
      </w:r>
    </w:p>
    <w:p w14:paraId="131D59C0" w14:textId="77777777" w:rsidR="003F0226" w:rsidRPr="00AB2875" w:rsidRDefault="003F0226" w:rsidP="003F0226">
      <w:pPr>
        <w:pStyle w:val="PlainText"/>
        <w:spacing w:line="440" w:lineRule="exact"/>
        <w:ind w:firstLineChars="200" w:firstLine="420"/>
        <w:rPr>
          <w:rStyle w:val="NormalCharacter"/>
          <w:rFonts w:hAnsi="宋体"/>
          <w:bCs/>
          <w:szCs w:val="21"/>
        </w:rPr>
      </w:pPr>
      <w:r w:rsidRPr="00AB2875">
        <w:rPr>
          <w:rStyle w:val="NormalCharacter"/>
          <w:rFonts w:hAnsi="宋体" w:hint="eastAsia"/>
          <w:bCs/>
        </w:rPr>
        <w:t>2、报价函</w:t>
      </w:r>
      <w:r w:rsidRPr="00AB2875">
        <w:rPr>
          <w:rStyle w:val="NormalCharacter"/>
          <w:rFonts w:hAnsi="宋体" w:hint="eastAsia"/>
          <w:bCs/>
          <w:szCs w:val="21"/>
        </w:rPr>
        <w:t>须由法定代表人或委托代理人签名并加盖供应商公章。</w:t>
      </w:r>
    </w:p>
    <w:p w14:paraId="6808D1BF" w14:textId="77777777" w:rsidR="003F0226" w:rsidRPr="00AB2875" w:rsidRDefault="003F0226" w:rsidP="003F0226">
      <w:pPr>
        <w:jc w:val="center"/>
      </w:pPr>
      <w:r w:rsidRPr="00AB2875">
        <w:rPr>
          <w:rStyle w:val="NormalCharacter"/>
          <w:rFonts w:ascii="宋体" w:hAnsi="宋体" w:hint="eastAsia"/>
          <w:b/>
          <w:szCs w:val="20"/>
        </w:rPr>
        <w:br w:type="page"/>
      </w:r>
      <w:r w:rsidRPr="00AB2875">
        <w:rPr>
          <w:rFonts w:ascii="宋体" w:hAnsi="宋体" w:cs="宋体" w:hint="eastAsia"/>
          <w:b/>
          <w:bCs/>
          <w:sz w:val="32"/>
          <w:szCs w:val="32"/>
        </w:rPr>
        <w:lastRenderedPageBreak/>
        <w:t>2.报价表（格式）</w:t>
      </w:r>
    </w:p>
    <w:p w14:paraId="356372AA" w14:textId="77777777" w:rsidR="003F0226" w:rsidRPr="00AB2875" w:rsidRDefault="003F0226" w:rsidP="003F0226">
      <w:pPr>
        <w:pStyle w:val="Default"/>
        <w:rPr>
          <w:color w:val="auto"/>
        </w:rPr>
      </w:pPr>
      <w:r w:rsidRPr="00AB2875">
        <w:rPr>
          <w:rFonts w:hint="eastAsia"/>
          <w:color w:val="auto"/>
        </w:rPr>
        <w:t xml:space="preserve"> </w:t>
      </w:r>
    </w:p>
    <w:tbl>
      <w:tblPr>
        <w:tblW w:w="8802" w:type="dxa"/>
        <w:tblInd w:w="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630"/>
        <w:gridCol w:w="2621"/>
        <w:gridCol w:w="708"/>
        <w:gridCol w:w="709"/>
        <w:gridCol w:w="1276"/>
        <w:gridCol w:w="2126"/>
        <w:gridCol w:w="732"/>
      </w:tblGrid>
      <w:tr w:rsidR="00AB2875" w:rsidRPr="00AB2875" w14:paraId="3C38E136"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hideMark/>
          </w:tcPr>
          <w:p w14:paraId="4332BB46" w14:textId="749D9F29" w:rsidR="00A9494D" w:rsidRPr="00AB2875" w:rsidRDefault="00A9494D" w:rsidP="00A9494D">
            <w:pPr>
              <w:spacing w:line="320" w:lineRule="exact"/>
              <w:jc w:val="center"/>
              <w:rPr>
                <w:rStyle w:val="NormalCharacter"/>
                <w:rFonts w:ascii="宋体" w:hAnsi="宋体"/>
                <w:b/>
                <w:bCs/>
              </w:rPr>
            </w:pPr>
            <w:r w:rsidRPr="00AB2875">
              <w:rPr>
                <w:rStyle w:val="NormalCharacter"/>
                <w:rFonts w:ascii="宋体" w:hAnsi="宋体" w:hint="eastAsia"/>
                <w:b/>
                <w:bCs/>
              </w:rPr>
              <w:t>序号</w:t>
            </w:r>
          </w:p>
        </w:tc>
        <w:tc>
          <w:tcPr>
            <w:tcW w:w="2621" w:type="dxa"/>
            <w:tcBorders>
              <w:top w:val="single" w:sz="4" w:space="0" w:color="000000"/>
              <w:left w:val="single" w:sz="4" w:space="0" w:color="auto"/>
              <w:bottom w:val="single" w:sz="4" w:space="0" w:color="000000"/>
              <w:right w:val="single" w:sz="4" w:space="0" w:color="000000"/>
            </w:tcBorders>
            <w:vAlign w:val="center"/>
          </w:tcPr>
          <w:p w14:paraId="0C474C44" w14:textId="624294BD"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标的名称</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6458C65" w14:textId="77777777"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数量</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27C14D" w14:textId="77777777"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单位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2F932B" w14:textId="6E4E4A1A"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单价(元/年)</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92DBD8D" w14:textId="36DC6EBD"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单项合计=单价×数量</w:t>
            </w:r>
            <w:r w:rsidR="008E2EE7" w:rsidRPr="00AB2875">
              <w:rPr>
                <w:rStyle w:val="NormalCharacter"/>
                <w:rFonts w:ascii="宋体" w:hAnsi="宋体" w:hint="eastAsia"/>
                <w:b/>
                <w:bCs/>
              </w:rPr>
              <w:t>×3</w:t>
            </w:r>
          </w:p>
        </w:tc>
        <w:tc>
          <w:tcPr>
            <w:tcW w:w="732" w:type="dxa"/>
            <w:tcBorders>
              <w:top w:val="single" w:sz="4" w:space="0" w:color="000000"/>
              <w:left w:val="nil"/>
              <w:bottom w:val="single" w:sz="4" w:space="0" w:color="000000"/>
              <w:right w:val="single" w:sz="4" w:space="0" w:color="000000"/>
            </w:tcBorders>
            <w:vAlign w:val="center"/>
            <w:hideMark/>
          </w:tcPr>
          <w:p w14:paraId="7ACD9778" w14:textId="77777777" w:rsidR="00A9494D" w:rsidRPr="00AB2875" w:rsidRDefault="00A9494D">
            <w:pPr>
              <w:spacing w:line="320" w:lineRule="exact"/>
              <w:jc w:val="center"/>
              <w:rPr>
                <w:rStyle w:val="NormalCharacter"/>
                <w:rFonts w:ascii="宋体" w:hAnsi="宋体"/>
                <w:b/>
                <w:bCs/>
              </w:rPr>
            </w:pPr>
            <w:r w:rsidRPr="00AB2875">
              <w:rPr>
                <w:rStyle w:val="NormalCharacter"/>
                <w:rFonts w:ascii="宋体" w:hAnsi="宋体" w:hint="eastAsia"/>
                <w:b/>
                <w:bCs/>
              </w:rPr>
              <w:t>备注</w:t>
            </w:r>
          </w:p>
        </w:tc>
      </w:tr>
      <w:tr w:rsidR="00AB2875" w:rsidRPr="00AB2875" w14:paraId="054EA048"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tcPr>
          <w:p w14:paraId="6D24AFF4" w14:textId="5DEFE94B" w:rsidR="00A9494D" w:rsidRPr="00AB2875" w:rsidRDefault="00A9494D" w:rsidP="00A9494D">
            <w:pPr>
              <w:spacing w:line="320" w:lineRule="exact"/>
              <w:jc w:val="center"/>
              <w:rPr>
                <w:rStyle w:val="NormalCharacter"/>
                <w:rFonts w:ascii="宋体" w:hAnsi="宋体"/>
                <w:b/>
                <w:bCs/>
              </w:rPr>
            </w:pPr>
            <w:r w:rsidRPr="00AB2875">
              <w:rPr>
                <w:rStyle w:val="NormalCharacter"/>
                <w:rFonts w:ascii="宋体" w:hAnsi="宋体" w:hint="eastAsia"/>
                <w:b/>
                <w:bCs/>
              </w:rPr>
              <w:t>1</w:t>
            </w:r>
          </w:p>
        </w:tc>
        <w:tc>
          <w:tcPr>
            <w:tcW w:w="2621" w:type="dxa"/>
            <w:tcBorders>
              <w:top w:val="single" w:sz="4" w:space="0" w:color="000000"/>
              <w:left w:val="single" w:sz="4" w:space="0" w:color="auto"/>
              <w:bottom w:val="single" w:sz="4" w:space="0" w:color="000000"/>
              <w:right w:val="single" w:sz="4" w:space="0" w:color="000000"/>
            </w:tcBorders>
            <w:vAlign w:val="center"/>
          </w:tcPr>
          <w:p w14:paraId="337F0D97" w14:textId="1BECDF7C" w:rsidR="00A9494D" w:rsidRPr="00AB2875" w:rsidRDefault="00A9494D" w:rsidP="00A9494D">
            <w:pPr>
              <w:spacing w:line="320" w:lineRule="exact"/>
              <w:jc w:val="center"/>
              <w:rPr>
                <w:rStyle w:val="NormalCharacter"/>
                <w:rFonts w:ascii="宋体" w:hAnsi="宋体"/>
                <w:b/>
                <w:bCs/>
              </w:rPr>
            </w:pPr>
            <w:bookmarkStart w:id="78" w:name="OLE_LINK18"/>
            <w:bookmarkStart w:id="79" w:name="OLE_LINK19"/>
            <w:r w:rsidRPr="00AB2875">
              <w:rPr>
                <w:rFonts w:ascii="宋体" w:hAnsi="宋体" w:cs="宋体" w:hint="eastAsia"/>
                <w:kern w:val="0"/>
                <w:szCs w:val="21"/>
              </w:rPr>
              <w:t>医院管理信息系统维护</w:t>
            </w:r>
            <w:bookmarkEnd w:id="78"/>
            <w:bookmarkEnd w:id="79"/>
          </w:p>
        </w:tc>
        <w:tc>
          <w:tcPr>
            <w:tcW w:w="708" w:type="dxa"/>
            <w:tcBorders>
              <w:top w:val="single" w:sz="4" w:space="0" w:color="000000"/>
              <w:left w:val="single" w:sz="4" w:space="0" w:color="000000"/>
              <w:bottom w:val="single" w:sz="4" w:space="0" w:color="000000"/>
              <w:right w:val="single" w:sz="4" w:space="0" w:color="000000"/>
            </w:tcBorders>
            <w:vAlign w:val="center"/>
          </w:tcPr>
          <w:p w14:paraId="2C392DB4" w14:textId="69464EF8"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89B0FAF" w14:textId="49505F67"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项</w:t>
            </w:r>
          </w:p>
        </w:tc>
        <w:tc>
          <w:tcPr>
            <w:tcW w:w="1276" w:type="dxa"/>
            <w:tcBorders>
              <w:top w:val="single" w:sz="4" w:space="0" w:color="000000"/>
              <w:left w:val="single" w:sz="4" w:space="0" w:color="000000"/>
              <w:bottom w:val="single" w:sz="4" w:space="0" w:color="000000"/>
              <w:right w:val="single" w:sz="4" w:space="0" w:color="000000"/>
            </w:tcBorders>
            <w:vAlign w:val="center"/>
          </w:tcPr>
          <w:p w14:paraId="5FB57661" w14:textId="77777777" w:rsidR="00A9494D" w:rsidRPr="00AB2875" w:rsidRDefault="00A9494D"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F8B3DDB" w14:textId="77777777" w:rsidR="00A9494D" w:rsidRPr="00AB2875" w:rsidRDefault="00A9494D"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2BD0D380" w14:textId="77777777" w:rsidR="00A9494D" w:rsidRPr="00AB2875" w:rsidRDefault="00A9494D" w:rsidP="00A9494D">
            <w:pPr>
              <w:spacing w:line="320" w:lineRule="exact"/>
              <w:jc w:val="center"/>
              <w:rPr>
                <w:rStyle w:val="NormalCharacter"/>
                <w:rFonts w:ascii="宋体" w:hAnsi="宋体"/>
                <w:b/>
                <w:bCs/>
              </w:rPr>
            </w:pPr>
          </w:p>
        </w:tc>
      </w:tr>
      <w:tr w:rsidR="00AB2875" w:rsidRPr="00AB2875" w14:paraId="17D91A2E"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tcPr>
          <w:p w14:paraId="50E30037" w14:textId="57D5D6C2" w:rsidR="00A9494D" w:rsidRPr="00AB2875" w:rsidRDefault="00A9494D" w:rsidP="00A9494D">
            <w:pPr>
              <w:spacing w:line="320" w:lineRule="exact"/>
              <w:jc w:val="center"/>
              <w:rPr>
                <w:rStyle w:val="NormalCharacter"/>
                <w:rFonts w:ascii="宋体" w:hAnsi="宋体"/>
                <w:b/>
                <w:bCs/>
              </w:rPr>
            </w:pPr>
            <w:r w:rsidRPr="00AB2875">
              <w:rPr>
                <w:rStyle w:val="NormalCharacter"/>
                <w:rFonts w:ascii="宋体" w:hAnsi="宋体" w:hint="eastAsia"/>
                <w:b/>
                <w:bCs/>
              </w:rPr>
              <w:t>2</w:t>
            </w:r>
          </w:p>
        </w:tc>
        <w:tc>
          <w:tcPr>
            <w:tcW w:w="2621" w:type="dxa"/>
            <w:tcBorders>
              <w:top w:val="single" w:sz="4" w:space="0" w:color="000000"/>
              <w:left w:val="single" w:sz="4" w:space="0" w:color="auto"/>
              <w:bottom w:val="single" w:sz="4" w:space="0" w:color="000000"/>
              <w:right w:val="single" w:sz="4" w:space="0" w:color="000000"/>
            </w:tcBorders>
            <w:vAlign w:val="center"/>
          </w:tcPr>
          <w:p w14:paraId="2F8C2682" w14:textId="2B68CE0F" w:rsidR="00A9494D" w:rsidRPr="00AB2875" w:rsidRDefault="00A9494D" w:rsidP="00A9494D">
            <w:pPr>
              <w:spacing w:line="320" w:lineRule="exact"/>
              <w:jc w:val="center"/>
              <w:rPr>
                <w:rStyle w:val="NormalCharacter"/>
                <w:rFonts w:ascii="宋体" w:hAnsi="宋体"/>
                <w:b/>
                <w:bCs/>
              </w:rPr>
            </w:pPr>
            <w:bookmarkStart w:id="80" w:name="OLE_LINK20"/>
            <w:r w:rsidRPr="00AB2875">
              <w:rPr>
                <w:rFonts w:ascii="宋体" w:hAnsi="宋体" w:cs="宋体" w:hint="eastAsia"/>
                <w:kern w:val="0"/>
                <w:szCs w:val="21"/>
              </w:rPr>
              <w:t>电子病历信息系统维护</w:t>
            </w:r>
            <w:bookmarkEnd w:id="80"/>
          </w:p>
        </w:tc>
        <w:tc>
          <w:tcPr>
            <w:tcW w:w="708" w:type="dxa"/>
            <w:tcBorders>
              <w:top w:val="single" w:sz="4" w:space="0" w:color="000000"/>
              <w:left w:val="single" w:sz="4" w:space="0" w:color="000000"/>
              <w:bottom w:val="single" w:sz="4" w:space="0" w:color="000000"/>
              <w:right w:val="single" w:sz="4" w:space="0" w:color="000000"/>
            </w:tcBorders>
            <w:vAlign w:val="center"/>
          </w:tcPr>
          <w:p w14:paraId="2EAE0B9D" w14:textId="6EB5CE8B"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6005D53" w14:textId="4FC19412"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项</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92A72" w14:textId="77777777" w:rsidR="00A9494D" w:rsidRPr="00AB2875" w:rsidRDefault="00A9494D"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5AE2377" w14:textId="77777777" w:rsidR="00A9494D" w:rsidRPr="00AB2875" w:rsidRDefault="00A9494D"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34937415" w14:textId="77777777" w:rsidR="00A9494D" w:rsidRPr="00AB2875" w:rsidRDefault="00A9494D" w:rsidP="00A9494D">
            <w:pPr>
              <w:spacing w:line="320" w:lineRule="exact"/>
              <w:jc w:val="center"/>
              <w:rPr>
                <w:rStyle w:val="NormalCharacter"/>
                <w:rFonts w:ascii="宋体" w:hAnsi="宋体"/>
                <w:b/>
                <w:bCs/>
              </w:rPr>
            </w:pPr>
          </w:p>
        </w:tc>
      </w:tr>
      <w:tr w:rsidR="00AB2875" w:rsidRPr="00AB2875" w14:paraId="23E4B254"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tcPr>
          <w:p w14:paraId="7BA646DE" w14:textId="419CBBA0" w:rsidR="00A9494D" w:rsidRPr="00AB2875" w:rsidRDefault="00A9494D" w:rsidP="00A9494D">
            <w:pPr>
              <w:spacing w:line="320" w:lineRule="exact"/>
              <w:jc w:val="center"/>
              <w:rPr>
                <w:rStyle w:val="NormalCharacter"/>
                <w:rFonts w:ascii="宋体" w:hAnsi="宋体"/>
                <w:b/>
                <w:bCs/>
              </w:rPr>
            </w:pPr>
            <w:r w:rsidRPr="00AB2875">
              <w:rPr>
                <w:rStyle w:val="NormalCharacter"/>
                <w:rFonts w:ascii="宋体" w:hAnsi="宋体" w:hint="eastAsia"/>
                <w:b/>
                <w:bCs/>
              </w:rPr>
              <w:t>3</w:t>
            </w:r>
          </w:p>
        </w:tc>
        <w:tc>
          <w:tcPr>
            <w:tcW w:w="2621" w:type="dxa"/>
            <w:tcBorders>
              <w:top w:val="single" w:sz="4" w:space="0" w:color="000000"/>
              <w:left w:val="single" w:sz="4" w:space="0" w:color="auto"/>
              <w:bottom w:val="single" w:sz="4" w:space="0" w:color="000000"/>
              <w:right w:val="single" w:sz="4" w:space="0" w:color="000000"/>
            </w:tcBorders>
            <w:vAlign w:val="center"/>
          </w:tcPr>
          <w:p w14:paraId="34F99B79" w14:textId="505A4DD4"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kern w:val="0"/>
                <w:szCs w:val="21"/>
              </w:rPr>
              <w:t>医学影像系统维护</w:t>
            </w:r>
          </w:p>
        </w:tc>
        <w:tc>
          <w:tcPr>
            <w:tcW w:w="708" w:type="dxa"/>
            <w:tcBorders>
              <w:top w:val="single" w:sz="4" w:space="0" w:color="000000"/>
              <w:left w:val="single" w:sz="4" w:space="0" w:color="000000"/>
              <w:bottom w:val="single" w:sz="4" w:space="0" w:color="000000"/>
              <w:right w:val="single" w:sz="4" w:space="0" w:color="000000"/>
            </w:tcBorders>
            <w:vAlign w:val="center"/>
          </w:tcPr>
          <w:p w14:paraId="66CE4F4A" w14:textId="3368AF4F"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C4BE06" w14:textId="521A35C0"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项</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AB47B" w14:textId="77777777" w:rsidR="00A9494D" w:rsidRPr="00AB2875" w:rsidRDefault="00A9494D"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AADDBF" w14:textId="77777777" w:rsidR="00A9494D" w:rsidRPr="00AB2875" w:rsidRDefault="00A9494D"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7C09ED62" w14:textId="77777777" w:rsidR="00A9494D" w:rsidRPr="00AB2875" w:rsidRDefault="00A9494D" w:rsidP="00A9494D">
            <w:pPr>
              <w:spacing w:line="320" w:lineRule="exact"/>
              <w:jc w:val="center"/>
              <w:rPr>
                <w:rStyle w:val="NormalCharacter"/>
                <w:rFonts w:ascii="宋体" w:hAnsi="宋体"/>
                <w:b/>
                <w:bCs/>
              </w:rPr>
            </w:pPr>
          </w:p>
        </w:tc>
      </w:tr>
      <w:tr w:rsidR="00AB2875" w:rsidRPr="00AB2875" w14:paraId="7776B3B6"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tcPr>
          <w:p w14:paraId="6A441BB4" w14:textId="34D6B939" w:rsidR="00A9494D" w:rsidRPr="00AB2875" w:rsidRDefault="00A9494D" w:rsidP="00A9494D">
            <w:pPr>
              <w:spacing w:line="320" w:lineRule="exact"/>
              <w:jc w:val="center"/>
              <w:rPr>
                <w:rStyle w:val="NormalCharacter"/>
                <w:rFonts w:ascii="宋体" w:hAnsi="宋体"/>
                <w:b/>
                <w:bCs/>
              </w:rPr>
            </w:pPr>
            <w:r w:rsidRPr="00AB2875">
              <w:rPr>
                <w:rStyle w:val="NormalCharacter"/>
                <w:rFonts w:ascii="宋体" w:hAnsi="宋体" w:hint="eastAsia"/>
                <w:b/>
                <w:bCs/>
              </w:rPr>
              <w:t>4</w:t>
            </w:r>
          </w:p>
        </w:tc>
        <w:tc>
          <w:tcPr>
            <w:tcW w:w="2621" w:type="dxa"/>
            <w:tcBorders>
              <w:top w:val="single" w:sz="4" w:space="0" w:color="000000"/>
              <w:left w:val="single" w:sz="4" w:space="0" w:color="auto"/>
              <w:bottom w:val="single" w:sz="4" w:space="0" w:color="000000"/>
              <w:right w:val="single" w:sz="4" w:space="0" w:color="000000"/>
            </w:tcBorders>
            <w:vAlign w:val="center"/>
          </w:tcPr>
          <w:p w14:paraId="40D6E59F" w14:textId="528CEE9A"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kern w:val="0"/>
                <w:szCs w:val="21"/>
              </w:rPr>
              <w:t>实验室管理信息系统维护</w:t>
            </w:r>
          </w:p>
        </w:tc>
        <w:tc>
          <w:tcPr>
            <w:tcW w:w="708" w:type="dxa"/>
            <w:tcBorders>
              <w:top w:val="single" w:sz="4" w:space="0" w:color="000000"/>
              <w:left w:val="single" w:sz="4" w:space="0" w:color="000000"/>
              <w:bottom w:val="single" w:sz="4" w:space="0" w:color="000000"/>
              <w:right w:val="single" w:sz="4" w:space="0" w:color="000000"/>
            </w:tcBorders>
            <w:vAlign w:val="center"/>
          </w:tcPr>
          <w:p w14:paraId="0F33CB46" w14:textId="03AA5A59"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109ECFC" w14:textId="3958B7FD"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项</w:t>
            </w:r>
          </w:p>
        </w:tc>
        <w:tc>
          <w:tcPr>
            <w:tcW w:w="1276" w:type="dxa"/>
            <w:tcBorders>
              <w:top w:val="single" w:sz="4" w:space="0" w:color="000000"/>
              <w:left w:val="single" w:sz="4" w:space="0" w:color="000000"/>
              <w:bottom w:val="single" w:sz="4" w:space="0" w:color="000000"/>
              <w:right w:val="single" w:sz="4" w:space="0" w:color="000000"/>
            </w:tcBorders>
            <w:vAlign w:val="center"/>
          </w:tcPr>
          <w:p w14:paraId="04D54E00" w14:textId="77777777" w:rsidR="00A9494D" w:rsidRPr="00AB2875" w:rsidRDefault="00A9494D"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61E104C" w14:textId="77777777" w:rsidR="00A9494D" w:rsidRPr="00AB2875" w:rsidRDefault="00A9494D"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4A63F339" w14:textId="77777777" w:rsidR="00A9494D" w:rsidRPr="00AB2875" w:rsidRDefault="00A9494D" w:rsidP="00A9494D">
            <w:pPr>
              <w:spacing w:line="320" w:lineRule="exact"/>
              <w:jc w:val="center"/>
              <w:rPr>
                <w:rStyle w:val="NormalCharacter"/>
                <w:rFonts w:ascii="宋体" w:hAnsi="宋体"/>
                <w:b/>
                <w:bCs/>
              </w:rPr>
            </w:pPr>
          </w:p>
        </w:tc>
      </w:tr>
      <w:tr w:rsidR="00AB2875" w:rsidRPr="00AB2875" w14:paraId="65224007" w14:textId="77777777" w:rsidTr="00FE2129">
        <w:trPr>
          <w:cantSplit/>
          <w:trHeight w:val="640"/>
        </w:trPr>
        <w:tc>
          <w:tcPr>
            <w:tcW w:w="630" w:type="dxa"/>
            <w:tcBorders>
              <w:top w:val="single" w:sz="4" w:space="0" w:color="000000"/>
              <w:left w:val="single" w:sz="4" w:space="0" w:color="000000"/>
              <w:bottom w:val="single" w:sz="4" w:space="0" w:color="000000"/>
              <w:right w:val="single" w:sz="4" w:space="0" w:color="auto"/>
            </w:tcBorders>
            <w:vAlign w:val="center"/>
          </w:tcPr>
          <w:p w14:paraId="53FA1AFF" w14:textId="2C8CA037" w:rsidR="00A9494D" w:rsidRPr="00AB2875" w:rsidRDefault="00A9494D" w:rsidP="00A9494D">
            <w:pPr>
              <w:spacing w:line="320" w:lineRule="exact"/>
              <w:jc w:val="center"/>
              <w:rPr>
                <w:rStyle w:val="NormalCharacter"/>
                <w:rFonts w:ascii="宋体" w:hAnsi="宋体"/>
                <w:b/>
                <w:bCs/>
              </w:rPr>
            </w:pPr>
            <w:bookmarkStart w:id="81" w:name="_Hlk217549290"/>
            <w:r w:rsidRPr="00AB2875">
              <w:rPr>
                <w:rStyle w:val="NormalCharacter"/>
                <w:rFonts w:ascii="宋体" w:hAnsi="宋体" w:hint="eastAsia"/>
                <w:b/>
                <w:bCs/>
              </w:rPr>
              <w:t>5</w:t>
            </w:r>
          </w:p>
        </w:tc>
        <w:tc>
          <w:tcPr>
            <w:tcW w:w="2621" w:type="dxa"/>
            <w:tcBorders>
              <w:top w:val="single" w:sz="4" w:space="0" w:color="000000"/>
              <w:left w:val="single" w:sz="4" w:space="0" w:color="auto"/>
              <w:bottom w:val="single" w:sz="4" w:space="0" w:color="000000"/>
              <w:right w:val="single" w:sz="4" w:space="0" w:color="000000"/>
            </w:tcBorders>
            <w:vAlign w:val="center"/>
          </w:tcPr>
          <w:p w14:paraId="0C1ACE4E" w14:textId="1B972C78"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kern w:val="0"/>
                <w:szCs w:val="21"/>
              </w:rPr>
              <w:t>手术室信息管理系统维护</w:t>
            </w:r>
          </w:p>
        </w:tc>
        <w:tc>
          <w:tcPr>
            <w:tcW w:w="708" w:type="dxa"/>
            <w:tcBorders>
              <w:top w:val="single" w:sz="4" w:space="0" w:color="000000"/>
              <w:left w:val="single" w:sz="4" w:space="0" w:color="000000"/>
              <w:bottom w:val="single" w:sz="4" w:space="0" w:color="000000"/>
              <w:right w:val="single" w:sz="4" w:space="0" w:color="000000"/>
            </w:tcBorders>
            <w:vAlign w:val="center"/>
          </w:tcPr>
          <w:p w14:paraId="7B6943D9" w14:textId="1191BCFB"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05CE0E8" w14:textId="1F0BA44E" w:rsidR="00A9494D" w:rsidRPr="00AB2875" w:rsidRDefault="00A9494D" w:rsidP="00A9494D">
            <w:pPr>
              <w:spacing w:line="320" w:lineRule="exact"/>
              <w:jc w:val="center"/>
              <w:rPr>
                <w:rStyle w:val="NormalCharacter"/>
                <w:rFonts w:ascii="宋体" w:hAnsi="宋体"/>
                <w:b/>
                <w:bCs/>
              </w:rPr>
            </w:pPr>
            <w:r w:rsidRPr="00AB2875">
              <w:rPr>
                <w:rFonts w:ascii="宋体" w:hAnsi="宋体" w:cs="宋体" w:hint="eastAsia"/>
                <w:szCs w:val="21"/>
              </w:rPr>
              <w:t>项</w:t>
            </w:r>
          </w:p>
        </w:tc>
        <w:tc>
          <w:tcPr>
            <w:tcW w:w="1276" w:type="dxa"/>
            <w:tcBorders>
              <w:top w:val="single" w:sz="4" w:space="0" w:color="000000"/>
              <w:left w:val="single" w:sz="4" w:space="0" w:color="000000"/>
              <w:bottom w:val="single" w:sz="4" w:space="0" w:color="000000"/>
              <w:right w:val="single" w:sz="4" w:space="0" w:color="000000"/>
            </w:tcBorders>
            <w:vAlign w:val="center"/>
          </w:tcPr>
          <w:p w14:paraId="562CEE89" w14:textId="77777777" w:rsidR="00A9494D" w:rsidRPr="00AB2875" w:rsidRDefault="00A9494D"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4C7D7D6" w14:textId="77777777" w:rsidR="00A9494D" w:rsidRPr="00AB2875" w:rsidRDefault="00A9494D"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51AFECF4" w14:textId="77777777" w:rsidR="00A9494D" w:rsidRPr="00AB2875" w:rsidRDefault="00A9494D" w:rsidP="00A9494D">
            <w:pPr>
              <w:spacing w:line="320" w:lineRule="exact"/>
              <w:jc w:val="center"/>
              <w:rPr>
                <w:rStyle w:val="NormalCharacter"/>
                <w:rFonts w:ascii="宋体" w:hAnsi="宋体"/>
                <w:b/>
                <w:bCs/>
              </w:rPr>
            </w:pPr>
          </w:p>
        </w:tc>
      </w:tr>
      <w:tr w:rsidR="00AB2875" w:rsidRPr="00AB2875" w14:paraId="29B72879" w14:textId="77777777" w:rsidTr="007854E7">
        <w:trPr>
          <w:cantSplit/>
          <w:trHeight w:val="640"/>
        </w:trPr>
        <w:tc>
          <w:tcPr>
            <w:tcW w:w="4668" w:type="dxa"/>
            <w:gridSpan w:val="4"/>
            <w:tcBorders>
              <w:top w:val="single" w:sz="4" w:space="0" w:color="000000"/>
              <w:left w:val="single" w:sz="4" w:space="0" w:color="000000"/>
              <w:bottom w:val="single" w:sz="4" w:space="0" w:color="000000"/>
              <w:right w:val="single" w:sz="4" w:space="0" w:color="000000"/>
            </w:tcBorders>
            <w:vAlign w:val="center"/>
          </w:tcPr>
          <w:p w14:paraId="1089314C" w14:textId="1642303C" w:rsidR="00047333" w:rsidRPr="00AB2875" w:rsidRDefault="00047333" w:rsidP="00A9494D">
            <w:pPr>
              <w:spacing w:line="320" w:lineRule="exact"/>
              <w:jc w:val="center"/>
              <w:rPr>
                <w:rFonts w:ascii="宋体" w:hAnsi="宋体" w:cs="宋体"/>
                <w:szCs w:val="21"/>
              </w:rPr>
            </w:pPr>
            <w:r w:rsidRPr="00AB2875">
              <w:rPr>
                <w:rStyle w:val="NormalCharacter"/>
                <w:rFonts w:ascii="宋体" w:hAnsi="宋体" w:hint="eastAsia"/>
                <w:bCs/>
              </w:rPr>
              <w:t>合计</w:t>
            </w:r>
          </w:p>
        </w:tc>
        <w:tc>
          <w:tcPr>
            <w:tcW w:w="1276" w:type="dxa"/>
            <w:tcBorders>
              <w:top w:val="single" w:sz="4" w:space="0" w:color="000000"/>
              <w:left w:val="single" w:sz="4" w:space="0" w:color="000000"/>
              <w:bottom w:val="single" w:sz="4" w:space="0" w:color="000000"/>
              <w:right w:val="single" w:sz="4" w:space="0" w:color="000000"/>
            </w:tcBorders>
            <w:vAlign w:val="center"/>
          </w:tcPr>
          <w:p w14:paraId="7A34F8FD" w14:textId="77777777" w:rsidR="00047333" w:rsidRPr="00AB2875" w:rsidRDefault="00047333" w:rsidP="00A9494D">
            <w:pPr>
              <w:spacing w:line="320" w:lineRule="exact"/>
              <w:jc w:val="center"/>
              <w:rPr>
                <w:rStyle w:val="NormalCharacter"/>
                <w:rFonts w:ascii="宋体" w:hAnsi="宋体"/>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D40ED95" w14:textId="77777777" w:rsidR="00047333" w:rsidRPr="00AB2875" w:rsidRDefault="00047333" w:rsidP="00A9494D">
            <w:pPr>
              <w:spacing w:line="320" w:lineRule="exact"/>
              <w:jc w:val="center"/>
              <w:rPr>
                <w:rStyle w:val="NormalCharacter"/>
                <w:rFonts w:ascii="宋体" w:hAnsi="宋体"/>
                <w:b/>
                <w:bCs/>
              </w:rPr>
            </w:pPr>
          </w:p>
        </w:tc>
        <w:tc>
          <w:tcPr>
            <w:tcW w:w="732" w:type="dxa"/>
            <w:tcBorders>
              <w:top w:val="single" w:sz="4" w:space="0" w:color="000000"/>
              <w:left w:val="nil"/>
              <w:bottom w:val="single" w:sz="4" w:space="0" w:color="000000"/>
              <w:right w:val="single" w:sz="4" w:space="0" w:color="000000"/>
            </w:tcBorders>
            <w:vAlign w:val="center"/>
          </w:tcPr>
          <w:p w14:paraId="1EE747B8" w14:textId="77777777" w:rsidR="00047333" w:rsidRPr="00AB2875" w:rsidRDefault="00047333" w:rsidP="00A9494D">
            <w:pPr>
              <w:spacing w:line="320" w:lineRule="exact"/>
              <w:jc w:val="center"/>
              <w:rPr>
                <w:rStyle w:val="NormalCharacter"/>
                <w:rFonts w:ascii="宋体" w:hAnsi="宋体"/>
                <w:b/>
                <w:bCs/>
              </w:rPr>
            </w:pPr>
          </w:p>
        </w:tc>
      </w:tr>
      <w:bookmarkEnd w:id="81"/>
      <w:tr w:rsidR="00AB2875" w:rsidRPr="00AB2875" w14:paraId="7BCFA480" w14:textId="77777777" w:rsidTr="00047333">
        <w:trPr>
          <w:cantSplit/>
          <w:trHeight w:val="802"/>
        </w:trPr>
        <w:tc>
          <w:tcPr>
            <w:tcW w:w="8802" w:type="dxa"/>
            <w:gridSpan w:val="7"/>
            <w:tcBorders>
              <w:top w:val="single" w:sz="4" w:space="0" w:color="000000"/>
              <w:left w:val="single" w:sz="4" w:space="0" w:color="000000"/>
              <w:bottom w:val="single" w:sz="4" w:space="0" w:color="000000"/>
              <w:right w:val="single" w:sz="4" w:space="0" w:color="000000"/>
            </w:tcBorders>
            <w:vAlign w:val="center"/>
            <w:hideMark/>
          </w:tcPr>
          <w:p w14:paraId="28345C8F" w14:textId="77777777" w:rsidR="003F0226" w:rsidRPr="00AB2875" w:rsidRDefault="003F0226">
            <w:pPr>
              <w:spacing w:line="320" w:lineRule="exact"/>
              <w:rPr>
                <w:rStyle w:val="NormalCharacter"/>
                <w:rFonts w:ascii="宋体" w:hAnsi="宋体"/>
                <w:b/>
                <w:bCs/>
              </w:rPr>
            </w:pPr>
            <w:r w:rsidRPr="00AB2875">
              <w:rPr>
                <w:rStyle w:val="NormalCharacter"/>
                <w:rFonts w:ascii="宋体" w:hAnsi="宋体" w:hint="eastAsia"/>
                <w:b/>
                <w:bCs/>
                <w:spacing w:val="-6"/>
              </w:rPr>
              <w:t>总报价</w:t>
            </w:r>
            <w:r w:rsidRPr="00AB2875">
              <w:rPr>
                <w:rStyle w:val="NormalCharacter"/>
                <w:rFonts w:ascii="宋体" w:hAnsi="宋体" w:hint="eastAsia"/>
                <w:spacing w:val="-6"/>
              </w:rPr>
              <w:t>：大写</w:t>
            </w:r>
            <w:r w:rsidRPr="00AB2875">
              <w:rPr>
                <w:rStyle w:val="NormalCharacter"/>
                <w:rFonts w:ascii="宋体" w:hAnsi="宋体" w:hint="eastAsia"/>
                <w:spacing w:val="-6"/>
                <w:u w:val="single"/>
              </w:rPr>
              <w:t xml:space="preserve">             （¥            ）</w:t>
            </w:r>
          </w:p>
        </w:tc>
      </w:tr>
      <w:tr w:rsidR="003F0226" w:rsidRPr="00AB2875" w14:paraId="193E76EF" w14:textId="77777777" w:rsidTr="00047333">
        <w:trPr>
          <w:cantSplit/>
          <w:trHeight w:val="950"/>
        </w:trPr>
        <w:tc>
          <w:tcPr>
            <w:tcW w:w="8802" w:type="dxa"/>
            <w:gridSpan w:val="7"/>
            <w:tcBorders>
              <w:top w:val="single" w:sz="4" w:space="0" w:color="000000"/>
              <w:left w:val="single" w:sz="4" w:space="0" w:color="000000"/>
              <w:bottom w:val="single" w:sz="4" w:space="0" w:color="000000"/>
              <w:right w:val="single" w:sz="4" w:space="0" w:color="000000"/>
            </w:tcBorders>
            <w:vAlign w:val="center"/>
            <w:hideMark/>
          </w:tcPr>
          <w:p w14:paraId="67E6B86F" w14:textId="0714FE01" w:rsidR="003F0226" w:rsidRPr="00AB2875" w:rsidRDefault="003F0226" w:rsidP="00FE2129">
            <w:pPr>
              <w:spacing w:line="300" w:lineRule="exact"/>
            </w:pPr>
            <w:r w:rsidRPr="00AB2875">
              <w:rPr>
                <w:rFonts w:hint="eastAsia"/>
              </w:rPr>
              <w:t>说明：</w:t>
            </w:r>
            <w:r w:rsidRPr="00AB2875">
              <w:rPr>
                <w:rFonts w:ascii="宋体" w:hAnsi="宋体" w:cs="宋体" w:hint="eastAsia"/>
                <w:szCs w:val="21"/>
              </w:rPr>
              <w:t>报价</w:t>
            </w:r>
            <w:r w:rsidR="00FE2129" w:rsidRPr="00AB2875">
              <w:rPr>
                <w:rFonts w:ascii="宋体" w:hAnsi="宋体" w:cs="宋体" w:hint="eastAsia"/>
                <w:szCs w:val="21"/>
              </w:rPr>
              <w:t>应</w:t>
            </w:r>
            <w:r w:rsidR="00FE2129" w:rsidRPr="00AB2875">
              <w:rPr>
                <w:rFonts w:ascii="宋体" w:hAnsi="宋体" w:hint="eastAsia"/>
                <w:szCs w:val="21"/>
              </w:rPr>
              <w:t>包含提供本次采购范围内全部维保服务产生的所有成本、所需工具辅材、调试、</w:t>
            </w:r>
            <w:r w:rsidR="00FE2129" w:rsidRPr="00AB2875">
              <w:rPr>
                <w:rFonts w:ascii="宋体" w:hAnsi="宋体" w:hint="eastAsia"/>
              </w:rPr>
              <w:t>维护、培训、</w:t>
            </w:r>
            <w:r w:rsidR="00FE2129" w:rsidRPr="00AB2875">
              <w:rPr>
                <w:rFonts w:ascii="宋体" w:hAnsi="宋体" w:hint="eastAsia"/>
                <w:szCs w:val="21"/>
              </w:rPr>
              <w:t>税金、产品检测、利润等本项目实施所涉及的一切费用，</w:t>
            </w:r>
            <w:r w:rsidRPr="00AB2875">
              <w:rPr>
                <w:rFonts w:ascii="宋体" w:hAnsi="宋体" w:cs="宋体" w:hint="eastAsia"/>
                <w:szCs w:val="21"/>
              </w:rPr>
              <w:t>供应商须综合考虑在报价中。</w:t>
            </w:r>
          </w:p>
        </w:tc>
      </w:tr>
    </w:tbl>
    <w:p w14:paraId="0C6564ED" w14:textId="77777777" w:rsidR="003F0226" w:rsidRPr="00AB2875" w:rsidRDefault="003F0226" w:rsidP="003F0226">
      <w:pPr>
        <w:pStyle w:val="PlainText"/>
        <w:spacing w:line="440" w:lineRule="exact"/>
        <w:rPr>
          <w:rStyle w:val="NormalCharacter"/>
          <w:rFonts w:cs="Times New Roman"/>
          <w:b/>
          <w:szCs w:val="24"/>
        </w:rPr>
      </w:pPr>
    </w:p>
    <w:p w14:paraId="28DD911F" w14:textId="725DCDDE" w:rsidR="003F0226" w:rsidRPr="00AB2875" w:rsidRDefault="003F0226" w:rsidP="003F0226">
      <w:pPr>
        <w:tabs>
          <w:tab w:val="left" w:pos="1305"/>
        </w:tabs>
        <w:spacing w:line="400" w:lineRule="exact"/>
        <w:rPr>
          <w:szCs w:val="21"/>
        </w:rPr>
      </w:pPr>
      <w:r w:rsidRPr="00AB2875">
        <w:rPr>
          <w:rFonts w:hint="eastAsia"/>
          <w:b/>
          <w:szCs w:val="21"/>
        </w:rPr>
        <w:t>供应商（</w:t>
      </w:r>
      <w:r w:rsidRPr="00AB2875">
        <w:rPr>
          <w:b/>
          <w:szCs w:val="21"/>
        </w:rPr>
        <w:t>CA</w:t>
      </w:r>
      <w:r w:rsidRPr="00AB2875">
        <w:rPr>
          <w:rFonts w:hint="eastAsia"/>
          <w:b/>
          <w:szCs w:val="21"/>
        </w:rPr>
        <w:t>签章）：</w:t>
      </w:r>
      <w:r w:rsidRPr="00AB2875">
        <w:rPr>
          <w:b/>
          <w:szCs w:val="21"/>
        </w:rPr>
        <w:t xml:space="preserve">                                        </w:t>
      </w:r>
    </w:p>
    <w:p w14:paraId="57150E81" w14:textId="2C4B81CD" w:rsidR="003F0226" w:rsidRPr="00AB2875" w:rsidRDefault="003F0226" w:rsidP="003F0226">
      <w:pPr>
        <w:tabs>
          <w:tab w:val="left" w:pos="1305"/>
        </w:tabs>
        <w:spacing w:line="400" w:lineRule="exact"/>
        <w:rPr>
          <w:b/>
          <w:szCs w:val="21"/>
        </w:rPr>
      </w:pPr>
      <w:r w:rsidRPr="00AB2875">
        <w:rPr>
          <w:rFonts w:hint="eastAsia"/>
          <w:b/>
          <w:szCs w:val="21"/>
        </w:rPr>
        <w:t>法定代表人或相应的委托代理人签字或个人</w:t>
      </w:r>
      <w:r w:rsidRPr="00AB2875">
        <w:rPr>
          <w:b/>
          <w:szCs w:val="21"/>
        </w:rPr>
        <w:t>CA</w:t>
      </w:r>
      <w:r w:rsidRPr="00AB2875">
        <w:rPr>
          <w:rFonts w:hint="eastAsia"/>
          <w:b/>
          <w:szCs w:val="21"/>
        </w:rPr>
        <w:t>签章：</w:t>
      </w:r>
      <w:r w:rsidRPr="00AB2875">
        <w:rPr>
          <w:b/>
          <w:szCs w:val="21"/>
        </w:rPr>
        <w:t xml:space="preserve">                                    </w:t>
      </w:r>
    </w:p>
    <w:p w14:paraId="5DDA4633" w14:textId="77777777" w:rsidR="003F0226" w:rsidRPr="00AB2875" w:rsidRDefault="003F0226" w:rsidP="003F0226">
      <w:pPr>
        <w:tabs>
          <w:tab w:val="left" w:pos="1305"/>
        </w:tabs>
        <w:spacing w:line="400" w:lineRule="exact"/>
      </w:pPr>
      <w:r w:rsidRPr="00AB2875">
        <w:rPr>
          <w:rFonts w:hint="eastAsia"/>
          <w:b/>
          <w:szCs w:val="21"/>
        </w:rPr>
        <w:t>注：</w:t>
      </w:r>
    </w:p>
    <w:p w14:paraId="19C3FC7B" w14:textId="77777777" w:rsidR="003F0226" w:rsidRPr="00AB2875" w:rsidRDefault="003F0226" w:rsidP="003F0226">
      <w:r w:rsidRPr="00AB2875">
        <w:t>1. </w:t>
      </w:r>
      <w:r w:rsidRPr="00AB2875">
        <w:rPr>
          <w:rFonts w:hint="eastAsia"/>
        </w:rPr>
        <w:t>供应商必须就“采购需求”中所有内容作完整唯一报价，且报价不得超出采购预算金额，否则，其响应文件将无效；响应文件只允许有一个报价，有选择的或有条件的报价将不予接受。</w:t>
      </w:r>
    </w:p>
    <w:p w14:paraId="0EB9A805" w14:textId="77777777" w:rsidR="003F0226" w:rsidRPr="00AB2875" w:rsidRDefault="003F0226" w:rsidP="003F0226">
      <w:r w:rsidRPr="00AB2875">
        <w:t>2. </w:t>
      </w:r>
      <w:r w:rsidRPr="00AB2875">
        <w:rPr>
          <w:rFonts w:hint="eastAsia"/>
        </w:rPr>
        <w:t>供应商应根据所提供服务如实填写报价表的各项内容。</w:t>
      </w:r>
    </w:p>
    <w:p w14:paraId="036F772D" w14:textId="7EF7DF75" w:rsidR="003F0226" w:rsidRPr="00AB2875" w:rsidRDefault="003F0226" w:rsidP="003F0226">
      <w:r w:rsidRPr="00AB2875">
        <w:t>3. </w:t>
      </w:r>
      <w:r w:rsidR="00C77C75" w:rsidRPr="00AB2875">
        <w:rPr>
          <w:rFonts w:hint="eastAsia"/>
        </w:rPr>
        <w:t>报价表须由法定代表人</w:t>
      </w:r>
      <w:r w:rsidRPr="00AB2875">
        <w:rPr>
          <w:rFonts w:hint="eastAsia"/>
        </w:rPr>
        <w:t>或相应的委托代理人签字并加盖供应商公章。</w:t>
      </w:r>
    </w:p>
    <w:p w14:paraId="1936F9C7" w14:textId="77777777" w:rsidR="003F0226" w:rsidRPr="00AB2875" w:rsidRDefault="003F0226" w:rsidP="003F0226">
      <w:pPr>
        <w:rPr>
          <w:b/>
          <w:bCs/>
        </w:rPr>
      </w:pPr>
      <w:r w:rsidRPr="00AB2875">
        <w:rPr>
          <w:rFonts w:hint="eastAsia"/>
          <w:b/>
          <w:bCs/>
        </w:rPr>
        <w:t>当本表由多页构成时，需逐页加盖供应商公章。</w:t>
      </w:r>
    </w:p>
    <w:p w14:paraId="6D1900E9" w14:textId="77777777" w:rsidR="003F0226" w:rsidRPr="00AB2875" w:rsidRDefault="003F0226" w:rsidP="003F0226">
      <w:pPr>
        <w:spacing w:line="540" w:lineRule="exact"/>
        <w:rPr>
          <w:rStyle w:val="NormalCharacter"/>
          <w:rFonts w:ascii="宋体" w:hAnsi="宋体"/>
          <w:sz w:val="30"/>
        </w:rPr>
      </w:pPr>
    </w:p>
    <w:p w14:paraId="7344DEA1" w14:textId="77777777" w:rsidR="003F0226" w:rsidRPr="00AB2875" w:rsidRDefault="003F0226" w:rsidP="003F0226">
      <w:pPr>
        <w:pStyle w:val="af4"/>
        <w:ind w:firstLine="301"/>
        <w:rPr>
          <w:rStyle w:val="NormalCharacter"/>
          <w:rFonts w:ascii="宋体" w:hAnsi="宋体"/>
          <w:b/>
          <w:sz w:val="30"/>
        </w:rPr>
      </w:pPr>
    </w:p>
    <w:p w14:paraId="341DCD96" w14:textId="77777777" w:rsidR="003F0226" w:rsidRPr="00AB2875" w:rsidRDefault="003F0226" w:rsidP="003F0226">
      <w:pPr>
        <w:pStyle w:val="af4"/>
        <w:ind w:firstLine="301"/>
        <w:rPr>
          <w:rStyle w:val="NormalCharacter"/>
          <w:rFonts w:ascii="宋体" w:hAnsi="宋体"/>
          <w:b/>
          <w:sz w:val="30"/>
        </w:rPr>
      </w:pPr>
    </w:p>
    <w:p w14:paraId="7664BA26" w14:textId="7B6BFB48" w:rsidR="003F0226" w:rsidRPr="00AB2875" w:rsidRDefault="003F0226" w:rsidP="003F0226">
      <w:pPr>
        <w:pStyle w:val="af4"/>
        <w:ind w:firstLine="301"/>
        <w:rPr>
          <w:rStyle w:val="NormalCharacter"/>
          <w:rFonts w:ascii="宋体" w:hAnsi="宋体"/>
          <w:b/>
          <w:sz w:val="30"/>
        </w:rPr>
      </w:pPr>
    </w:p>
    <w:p w14:paraId="7893E2CD" w14:textId="77777777" w:rsidR="00C77C75" w:rsidRPr="00AB2875" w:rsidRDefault="00C77C75" w:rsidP="003F0226">
      <w:pPr>
        <w:pStyle w:val="af4"/>
        <w:ind w:firstLine="301"/>
        <w:rPr>
          <w:rStyle w:val="NormalCharacter"/>
          <w:rFonts w:ascii="宋体" w:hAnsi="宋体"/>
          <w:b/>
          <w:sz w:val="30"/>
        </w:rPr>
      </w:pPr>
    </w:p>
    <w:p w14:paraId="4B92A1C0" w14:textId="77777777" w:rsidR="003F0226" w:rsidRPr="00AB2875" w:rsidRDefault="003F0226" w:rsidP="003F0226">
      <w:pPr>
        <w:rPr>
          <w:sz w:val="32"/>
          <w:szCs w:val="32"/>
        </w:rPr>
      </w:pPr>
      <w:r w:rsidRPr="00AB2875">
        <w:rPr>
          <w:b/>
          <w:sz w:val="32"/>
          <w:szCs w:val="32"/>
        </w:rPr>
        <w:lastRenderedPageBreak/>
        <w:t>3.</w:t>
      </w:r>
      <w:r w:rsidRPr="00AB2875">
        <w:rPr>
          <w:rFonts w:hint="eastAsia"/>
          <w:b/>
          <w:sz w:val="32"/>
          <w:szCs w:val="32"/>
        </w:rPr>
        <w:t>供应商的营业执照扫描件</w:t>
      </w:r>
    </w:p>
    <w:p w14:paraId="7CCC1111" w14:textId="77777777" w:rsidR="003F0226" w:rsidRPr="00AB2875" w:rsidRDefault="003F0226" w:rsidP="003F0226">
      <w:pPr>
        <w:pStyle w:val="Default"/>
        <w:rPr>
          <w:color w:val="auto"/>
        </w:rPr>
      </w:pPr>
    </w:p>
    <w:p w14:paraId="3BB7A79F" w14:textId="364C9E23" w:rsidR="003F0226" w:rsidRPr="00AB2875" w:rsidRDefault="00FE2129" w:rsidP="003F0226">
      <w:pPr>
        <w:rPr>
          <w:b/>
          <w:sz w:val="32"/>
          <w:szCs w:val="32"/>
        </w:rPr>
      </w:pPr>
      <w:r w:rsidRPr="00AB2875">
        <w:rPr>
          <w:rFonts w:ascii="宋体" w:hAnsi="宋体" w:cs="宋体"/>
          <w:b/>
          <w:sz w:val="32"/>
        </w:rPr>
        <w:t>4</w:t>
      </w:r>
      <w:r w:rsidR="003F0226" w:rsidRPr="00AB2875">
        <w:rPr>
          <w:rFonts w:ascii="宋体" w:hAnsi="宋体" w:cs="宋体" w:hint="eastAsia"/>
          <w:b/>
          <w:sz w:val="32"/>
        </w:rPr>
        <w:t>.</w:t>
      </w:r>
      <w:r w:rsidR="003F0226" w:rsidRPr="00AB2875">
        <w:rPr>
          <w:rFonts w:hint="eastAsia"/>
          <w:b/>
          <w:sz w:val="32"/>
          <w:szCs w:val="32"/>
        </w:rPr>
        <w:t>供应商相应的法定代表人身份证正反面扫描件</w:t>
      </w:r>
    </w:p>
    <w:p w14:paraId="0FA64EB7" w14:textId="77777777" w:rsidR="003F0226" w:rsidRPr="00AB2875" w:rsidRDefault="003F0226" w:rsidP="003F0226">
      <w:pPr>
        <w:spacing w:line="380" w:lineRule="exact"/>
        <w:rPr>
          <w:b/>
          <w:sz w:val="32"/>
        </w:rPr>
      </w:pPr>
    </w:p>
    <w:p w14:paraId="2F713639" w14:textId="420390B0" w:rsidR="003F0226" w:rsidRPr="00AB2875" w:rsidRDefault="00FE2129" w:rsidP="003F0226">
      <w:pPr>
        <w:spacing w:line="380" w:lineRule="exact"/>
      </w:pPr>
      <w:r w:rsidRPr="00AB2875">
        <w:rPr>
          <w:rFonts w:ascii="宋体" w:hAnsi="宋体" w:cs="宋体"/>
          <w:b/>
          <w:sz w:val="32"/>
        </w:rPr>
        <w:t>5</w:t>
      </w:r>
      <w:r w:rsidR="003F0226" w:rsidRPr="00AB2875">
        <w:rPr>
          <w:rFonts w:ascii="宋体" w:hAnsi="宋体" w:cs="宋体" w:hint="eastAsia"/>
          <w:b/>
          <w:sz w:val="32"/>
        </w:rPr>
        <w:t>.</w:t>
      </w:r>
      <w:r w:rsidR="003F0226" w:rsidRPr="00AB2875">
        <w:rPr>
          <w:rFonts w:hint="eastAsia"/>
          <w:b/>
          <w:sz w:val="32"/>
          <w:szCs w:val="32"/>
        </w:rPr>
        <w:t>供应商的授权委托书原件、委托代理人身份证正反面扫描件以及由县级以上（含县级）社会养老保险经办机构出具的供应商为委托代理人交纳的报价文件递交截止时间前三个月内任意一个月的养老保险证明扫描件</w:t>
      </w:r>
    </w:p>
    <w:p w14:paraId="2539EBEB" w14:textId="77777777" w:rsidR="003F0226" w:rsidRPr="00AB2875" w:rsidRDefault="003F0226" w:rsidP="003F0226"/>
    <w:p w14:paraId="3A1C6D97" w14:textId="77777777" w:rsidR="003F0226" w:rsidRPr="00AB2875" w:rsidRDefault="003F0226" w:rsidP="003F0226">
      <w:pPr>
        <w:jc w:val="center"/>
        <w:rPr>
          <w:b/>
          <w:sz w:val="32"/>
        </w:rPr>
      </w:pPr>
      <w:r w:rsidRPr="00AB2875">
        <w:rPr>
          <w:rFonts w:hint="eastAsia"/>
          <w:b/>
          <w:sz w:val="32"/>
        </w:rPr>
        <w:t>授权委托书</w:t>
      </w:r>
    </w:p>
    <w:p w14:paraId="6FA4FDD0" w14:textId="77777777" w:rsidR="003F0226" w:rsidRPr="00AB2875" w:rsidRDefault="003F0226" w:rsidP="003F0226">
      <w:pPr>
        <w:snapToGrid w:val="0"/>
        <w:spacing w:line="400" w:lineRule="exact"/>
      </w:pPr>
      <w:r w:rsidRPr="00AB2875">
        <w:rPr>
          <w:rFonts w:hint="eastAsia"/>
          <w:b/>
          <w:szCs w:val="21"/>
        </w:rPr>
        <w:t>致</w:t>
      </w:r>
      <w:r w:rsidRPr="00AB2875">
        <w:rPr>
          <w:rFonts w:hint="eastAsia"/>
          <w:szCs w:val="21"/>
        </w:rPr>
        <w:t>：</w:t>
      </w:r>
      <w:r w:rsidRPr="00AB2875">
        <w:rPr>
          <w:rFonts w:hint="eastAsia"/>
          <w:u w:val="single"/>
        </w:rPr>
        <w:t>云之龙咨询集团有限公司</w:t>
      </w:r>
    </w:p>
    <w:p w14:paraId="27AA0B1A" w14:textId="77777777" w:rsidR="003F0226" w:rsidRPr="00AB2875" w:rsidRDefault="003F0226" w:rsidP="003F0226">
      <w:pPr>
        <w:pStyle w:val="PlainText"/>
        <w:spacing w:line="480" w:lineRule="exact"/>
        <w:ind w:firstLine="420"/>
        <w:rPr>
          <w:rStyle w:val="NormalCharacter"/>
          <w:rFonts w:hAnsi="宋体"/>
        </w:rPr>
      </w:pPr>
      <w:r w:rsidRPr="00AB2875">
        <w:rPr>
          <w:rFonts w:hint="eastAsia"/>
          <w:kern w:val="0"/>
        </w:rPr>
        <w:t>我</w:t>
      </w:r>
      <w:r w:rsidRPr="00AB2875">
        <w:rPr>
          <w:rFonts w:hint="eastAsia"/>
          <w:kern w:val="0"/>
          <w:u w:val="single"/>
        </w:rPr>
        <w:t xml:space="preserve">              </w:t>
      </w:r>
      <w:r w:rsidRPr="00AB2875">
        <w:rPr>
          <w:rFonts w:hint="eastAsia"/>
          <w:kern w:val="0"/>
        </w:rPr>
        <w:t>（姓名）系</w:t>
      </w:r>
      <w:r w:rsidRPr="00AB2875">
        <w:rPr>
          <w:rFonts w:hint="eastAsia"/>
          <w:kern w:val="0"/>
          <w:u w:val="single"/>
        </w:rPr>
        <w:t xml:space="preserve">                           </w:t>
      </w:r>
      <w:r w:rsidRPr="00AB2875">
        <w:rPr>
          <w:rFonts w:hint="eastAsia"/>
          <w:kern w:val="0"/>
        </w:rPr>
        <w:t>（供应商名称）的法定代表人，现授权委托本单位在职职工</w:t>
      </w:r>
      <w:r w:rsidRPr="00AB2875">
        <w:rPr>
          <w:rFonts w:hint="eastAsia"/>
          <w:kern w:val="0"/>
          <w:u w:val="single"/>
        </w:rPr>
        <w:t xml:space="preserve">          </w:t>
      </w:r>
      <w:r w:rsidRPr="00AB2875">
        <w:rPr>
          <w:rFonts w:hint="eastAsia"/>
          <w:kern w:val="0"/>
        </w:rPr>
        <w:t>（姓名），身份证号码：</w:t>
      </w:r>
      <w:r w:rsidRPr="00AB2875">
        <w:rPr>
          <w:rFonts w:hint="eastAsia"/>
          <w:kern w:val="0"/>
          <w:u w:val="single"/>
        </w:rPr>
        <w:t xml:space="preserve">                      </w:t>
      </w:r>
      <w:r w:rsidRPr="00AB2875">
        <w:rPr>
          <w:rStyle w:val="NormalCharacter"/>
          <w:rFonts w:hAnsi="宋体" w:hint="eastAsia"/>
        </w:rPr>
        <w:t>为我方参加</w:t>
      </w:r>
      <w:r w:rsidRPr="00AB2875">
        <w:rPr>
          <w:rStyle w:val="NormalCharacter"/>
          <w:rFonts w:hAnsi="宋体" w:hint="eastAsia"/>
          <w:u w:val="single"/>
        </w:rPr>
        <w:t xml:space="preserve">                    </w:t>
      </w:r>
      <w:r w:rsidRPr="00AB2875">
        <w:rPr>
          <w:rStyle w:val="NormalCharacter"/>
          <w:rFonts w:hAnsi="宋体" w:hint="eastAsia"/>
        </w:rPr>
        <w:t>项目（项目编号</w:t>
      </w:r>
      <w:r w:rsidRPr="00AB2875">
        <w:rPr>
          <w:rStyle w:val="NormalCharacter"/>
          <w:rFonts w:hAnsi="宋体" w:hint="eastAsia"/>
          <w:u w:val="single"/>
        </w:rPr>
        <w:t xml:space="preserve">：               </w:t>
      </w:r>
      <w:r w:rsidRPr="00AB2875">
        <w:rPr>
          <w:rStyle w:val="NormalCharacter"/>
          <w:rFonts w:hAnsi="宋体" w:hint="eastAsia"/>
        </w:rPr>
        <w:t>）的代理人，其代理权限为：</w:t>
      </w:r>
      <w:r w:rsidRPr="00AB2875">
        <w:rPr>
          <w:rStyle w:val="NormalCharacter"/>
          <w:rFonts w:hAnsi="宋体" w:hint="eastAsia"/>
          <w:u w:val="single"/>
        </w:rPr>
        <w:t xml:space="preserve">                                                                      </w:t>
      </w:r>
    </w:p>
    <w:p w14:paraId="4178A5B5" w14:textId="77777777" w:rsidR="003F0226" w:rsidRPr="00AB2875" w:rsidRDefault="003F0226" w:rsidP="003F0226">
      <w:pPr>
        <w:pStyle w:val="PlainText"/>
        <w:spacing w:line="480" w:lineRule="exact"/>
        <w:rPr>
          <w:rStyle w:val="NormalCharacter"/>
          <w:rFonts w:hAnsi="宋体"/>
          <w:u w:val="single"/>
        </w:rPr>
      </w:pPr>
      <w:r w:rsidRPr="00AB2875">
        <w:rPr>
          <w:rStyle w:val="NormalCharacter"/>
          <w:rFonts w:hAnsi="宋体" w:hint="eastAsia"/>
          <w:u w:val="single"/>
        </w:rPr>
        <w:t xml:space="preserve">                                                                                              </w:t>
      </w:r>
    </w:p>
    <w:p w14:paraId="4C79F29C" w14:textId="77777777" w:rsidR="003F0226" w:rsidRPr="00AB2875" w:rsidRDefault="003F0226" w:rsidP="003F0226">
      <w:pPr>
        <w:pStyle w:val="PlainText"/>
        <w:spacing w:line="480" w:lineRule="exact"/>
      </w:pPr>
      <w:r w:rsidRPr="00AB2875">
        <w:rPr>
          <w:rStyle w:val="NormalCharacter"/>
          <w:rFonts w:hAnsi="宋体" w:hint="eastAsia"/>
          <w:u w:val="single"/>
        </w:rPr>
        <w:t xml:space="preserve">                                                                                              </w:t>
      </w:r>
    </w:p>
    <w:p w14:paraId="7D5D2D0D" w14:textId="77777777" w:rsidR="003F0226" w:rsidRPr="00AB2875" w:rsidRDefault="003F0226" w:rsidP="003F0226">
      <w:pPr>
        <w:spacing w:line="400" w:lineRule="exact"/>
        <w:ind w:firstLineChars="200" w:firstLine="420"/>
      </w:pPr>
    </w:p>
    <w:p w14:paraId="7A963884" w14:textId="77777777" w:rsidR="003F0226" w:rsidRPr="00AB2875" w:rsidRDefault="003F0226" w:rsidP="003F0226">
      <w:pPr>
        <w:spacing w:line="400" w:lineRule="exact"/>
        <w:ind w:firstLineChars="200" w:firstLine="420"/>
      </w:pPr>
      <w:r w:rsidRPr="00AB2875">
        <w:rPr>
          <w:rFonts w:hint="eastAsia"/>
        </w:rPr>
        <w:t>我方对被授权人的签字事项负全部责任。</w:t>
      </w:r>
    </w:p>
    <w:p w14:paraId="70031643" w14:textId="77777777" w:rsidR="003F0226" w:rsidRPr="00AB2875" w:rsidRDefault="003F0226" w:rsidP="003F0226">
      <w:pPr>
        <w:spacing w:line="400" w:lineRule="exact"/>
        <w:ind w:firstLineChars="200" w:firstLine="420"/>
        <w:rPr>
          <w:u w:val="single"/>
        </w:rPr>
      </w:pPr>
      <w:r w:rsidRPr="00AB2875">
        <w:rPr>
          <w:rFonts w:hint="eastAsia"/>
        </w:rPr>
        <w:t>授权委托代理期限：自即日起至该项目政府采购活动结束。</w:t>
      </w:r>
    </w:p>
    <w:p w14:paraId="417A0159" w14:textId="77777777" w:rsidR="003F0226" w:rsidRPr="00AB2875" w:rsidRDefault="003F0226" w:rsidP="003F0226">
      <w:pPr>
        <w:spacing w:line="400" w:lineRule="exact"/>
        <w:rPr>
          <w:u w:val="single"/>
        </w:rPr>
      </w:pPr>
      <w:r w:rsidRPr="00AB2875">
        <w:t xml:space="preserve">                                                                                             </w:t>
      </w:r>
    </w:p>
    <w:p w14:paraId="00929AAA" w14:textId="77777777" w:rsidR="003F0226" w:rsidRPr="00AB2875" w:rsidRDefault="003F0226" w:rsidP="003F0226">
      <w:pPr>
        <w:spacing w:line="400" w:lineRule="exact"/>
        <w:ind w:firstLineChars="200" w:firstLine="420"/>
        <w:rPr>
          <w:kern w:val="0"/>
        </w:rPr>
      </w:pPr>
      <w:r w:rsidRPr="00AB2875">
        <w:rPr>
          <w:rFonts w:hint="eastAsia"/>
          <w:kern w:val="0"/>
        </w:rPr>
        <w:t>代理人无转委托权</w:t>
      </w:r>
      <w:r w:rsidRPr="00AB2875">
        <w:rPr>
          <w:kern w:val="0"/>
        </w:rPr>
        <w:t>,</w:t>
      </w:r>
      <w:r w:rsidRPr="00AB2875">
        <w:rPr>
          <w:rFonts w:hint="eastAsia"/>
          <w:kern w:val="0"/>
        </w:rPr>
        <w:t>特此委托。</w:t>
      </w:r>
      <w:r w:rsidRPr="00AB2875">
        <w:rPr>
          <w:kern w:val="0"/>
        </w:rPr>
        <w:t xml:space="preserve"> </w:t>
      </w:r>
    </w:p>
    <w:p w14:paraId="13440B61" w14:textId="77777777" w:rsidR="003F0226" w:rsidRPr="00AB2875" w:rsidRDefault="003F0226" w:rsidP="003F0226">
      <w:pPr>
        <w:snapToGrid w:val="0"/>
        <w:spacing w:line="400" w:lineRule="exact"/>
        <w:ind w:firstLine="525"/>
        <w:rPr>
          <w:szCs w:val="21"/>
        </w:rPr>
      </w:pPr>
    </w:p>
    <w:p w14:paraId="347554BE" w14:textId="77777777" w:rsidR="003F0226" w:rsidRPr="00AB2875" w:rsidRDefault="003F0226" w:rsidP="003F0226">
      <w:pPr>
        <w:snapToGrid w:val="0"/>
        <w:spacing w:line="400" w:lineRule="exact"/>
        <w:ind w:firstLine="420"/>
        <w:rPr>
          <w:szCs w:val="21"/>
        </w:rPr>
      </w:pPr>
      <w:r w:rsidRPr="00AB2875">
        <w:rPr>
          <w:rFonts w:hint="eastAsia"/>
          <w:szCs w:val="21"/>
        </w:rPr>
        <w:t>我已在下面签字，以资证明。</w:t>
      </w:r>
    </w:p>
    <w:p w14:paraId="1440CD76" w14:textId="77777777" w:rsidR="003F0226" w:rsidRPr="00AB2875" w:rsidRDefault="003F0226" w:rsidP="003F0226">
      <w:pPr>
        <w:snapToGrid w:val="0"/>
        <w:spacing w:line="400" w:lineRule="exact"/>
        <w:ind w:firstLine="420"/>
        <w:rPr>
          <w:szCs w:val="21"/>
        </w:rPr>
      </w:pPr>
    </w:p>
    <w:p w14:paraId="1516EE31" w14:textId="77777777" w:rsidR="003F0226" w:rsidRPr="00AB2875" w:rsidRDefault="003F0226" w:rsidP="003F0226">
      <w:pPr>
        <w:snapToGrid w:val="0"/>
        <w:spacing w:line="400" w:lineRule="exact"/>
        <w:ind w:firstLine="420"/>
        <w:rPr>
          <w:szCs w:val="21"/>
          <w:u w:val="single"/>
        </w:rPr>
      </w:pPr>
      <w:r w:rsidRPr="00AB2875">
        <w:rPr>
          <w:rFonts w:hint="eastAsia"/>
          <w:szCs w:val="21"/>
        </w:rPr>
        <w:t>供应商</w:t>
      </w:r>
      <w:r w:rsidRPr="00AB2875">
        <w:rPr>
          <w:szCs w:val="21"/>
        </w:rPr>
        <w:t>[</w:t>
      </w:r>
      <w:r w:rsidRPr="00AB2875">
        <w:rPr>
          <w:rFonts w:hint="eastAsia"/>
          <w:szCs w:val="21"/>
        </w:rPr>
        <w:t>公章（</w:t>
      </w:r>
      <w:r w:rsidRPr="00AB2875">
        <w:rPr>
          <w:szCs w:val="21"/>
        </w:rPr>
        <w:t>CA</w:t>
      </w:r>
      <w:r w:rsidRPr="00AB2875">
        <w:rPr>
          <w:rFonts w:hint="eastAsia"/>
          <w:szCs w:val="21"/>
        </w:rPr>
        <w:t>签章）</w:t>
      </w:r>
      <w:r w:rsidRPr="00AB2875">
        <w:rPr>
          <w:szCs w:val="21"/>
        </w:rPr>
        <w:t>]</w:t>
      </w:r>
      <w:r w:rsidRPr="00AB2875">
        <w:rPr>
          <w:rFonts w:hint="eastAsia"/>
          <w:szCs w:val="21"/>
        </w:rPr>
        <w:t>：</w:t>
      </w:r>
      <w:r w:rsidRPr="00AB2875">
        <w:rPr>
          <w:szCs w:val="21"/>
          <w:u w:val="single"/>
        </w:rPr>
        <w:t xml:space="preserve">                                   </w:t>
      </w:r>
    </w:p>
    <w:p w14:paraId="2BBC801E" w14:textId="77777777" w:rsidR="003F0226" w:rsidRPr="00AB2875" w:rsidRDefault="003F0226" w:rsidP="003F0226">
      <w:pPr>
        <w:snapToGrid w:val="0"/>
        <w:spacing w:line="400" w:lineRule="exact"/>
        <w:ind w:firstLine="420"/>
        <w:rPr>
          <w:szCs w:val="21"/>
        </w:rPr>
      </w:pPr>
    </w:p>
    <w:p w14:paraId="798BC477" w14:textId="77777777" w:rsidR="003F0226" w:rsidRPr="00AB2875" w:rsidRDefault="003F0226" w:rsidP="003F0226">
      <w:pPr>
        <w:snapToGrid w:val="0"/>
        <w:spacing w:line="400" w:lineRule="exact"/>
        <w:ind w:firstLine="420"/>
        <w:rPr>
          <w:szCs w:val="21"/>
        </w:rPr>
      </w:pPr>
      <w:r w:rsidRPr="00AB2875">
        <w:rPr>
          <w:rFonts w:hint="eastAsia"/>
          <w:szCs w:val="21"/>
        </w:rPr>
        <w:t>法定代表人签字（或个人</w:t>
      </w:r>
      <w:r w:rsidRPr="00AB2875">
        <w:rPr>
          <w:szCs w:val="21"/>
        </w:rPr>
        <w:t>CA</w:t>
      </w:r>
      <w:r w:rsidRPr="00AB2875">
        <w:rPr>
          <w:rFonts w:hint="eastAsia"/>
          <w:szCs w:val="21"/>
        </w:rPr>
        <w:t>签章）：</w:t>
      </w:r>
      <w:r w:rsidRPr="00AB2875">
        <w:rPr>
          <w:szCs w:val="21"/>
          <w:u w:val="single"/>
        </w:rPr>
        <w:t xml:space="preserve">            </w:t>
      </w:r>
      <w:r w:rsidRPr="00AB2875">
        <w:rPr>
          <w:szCs w:val="21"/>
        </w:rPr>
        <w:t xml:space="preserve">     </w:t>
      </w:r>
      <w:r w:rsidRPr="00AB2875">
        <w:rPr>
          <w:rFonts w:hint="eastAsia"/>
          <w:szCs w:val="21"/>
        </w:rPr>
        <w:t xml:space="preserve">　　</w:t>
      </w:r>
      <w:r w:rsidRPr="00AB2875">
        <w:rPr>
          <w:szCs w:val="21"/>
        </w:rPr>
        <w:t xml:space="preserve"> </w:t>
      </w:r>
    </w:p>
    <w:p w14:paraId="01FD0F52" w14:textId="77777777" w:rsidR="003F0226" w:rsidRPr="00AB2875" w:rsidRDefault="003F0226" w:rsidP="003F0226">
      <w:pPr>
        <w:snapToGrid w:val="0"/>
        <w:spacing w:line="400" w:lineRule="exact"/>
        <w:ind w:firstLine="420"/>
        <w:jc w:val="right"/>
        <w:rPr>
          <w:szCs w:val="21"/>
        </w:rPr>
      </w:pPr>
      <w:r w:rsidRPr="00AB2875">
        <w:rPr>
          <w:szCs w:val="21"/>
          <w:u w:val="single"/>
        </w:rPr>
        <w:t xml:space="preserve">       </w:t>
      </w:r>
      <w:r w:rsidRPr="00AB2875">
        <w:rPr>
          <w:rFonts w:hint="eastAsia"/>
          <w:szCs w:val="21"/>
        </w:rPr>
        <w:t>年</w:t>
      </w:r>
      <w:r w:rsidRPr="00AB2875">
        <w:rPr>
          <w:szCs w:val="21"/>
          <w:u w:val="single"/>
        </w:rPr>
        <w:t xml:space="preserve">      </w:t>
      </w:r>
      <w:r w:rsidRPr="00AB2875">
        <w:rPr>
          <w:rFonts w:hint="eastAsia"/>
          <w:szCs w:val="21"/>
        </w:rPr>
        <w:t>月</w:t>
      </w:r>
      <w:r w:rsidRPr="00AB2875">
        <w:rPr>
          <w:szCs w:val="21"/>
          <w:u w:val="single"/>
        </w:rPr>
        <w:t xml:space="preserve">     </w:t>
      </w:r>
      <w:r w:rsidRPr="00AB2875">
        <w:rPr>
          <w:rFonts w:hint="eastAsia"/>
          <w:szCs w:val="21"/>
        </w:rPr>
        <w:t>日</w:t>
      </w:r>
    </w:p>
    <w:p w14:paraId="3AE1D062" w14:textId="77777777" w:rsidR="003F0226" w:rsidRPr="00AB2875" w:rsidRDefault="003F0226" w:rsidP="003F0226">
      <w:pPr>
        <w:spacing w:line="400" w:lineRule="exact"/>
        <w:ind w:firstLineChars="250" w:firstLine="602"/>
        <w:rPr>
          <w:b/>
          <w:sz w:val="24"/>
        </w:rPr>
      </w:pPr>
      <w:r w:rsidRPr="00AB2875">
        <w:rPr>
          <w:rFonts w:hint="eastAsia"/>
          <w:b/>
          <w:sz w:val="24"/>
        </w:rPr>
        <w:t>附：委托代理人身份证正反面扫描件以及由县级以上（含县级）社会养老保险经办机构出具的供应商为委托代理人交纳的报价文件递交截止时间前三个月内任意一个月的养老保险证明扫描件。</w:t>
      </w:r>
    </w:p>
    <w:p w14:paraId="297F562F" w14:textId="77777777" w:rsidR="003F0226" w:rsidRPr="00AB2875" w:rsidRDefault="003F0226" w:rsidP="003F0226"/>
    <w:p w14:paraId="151A210B" w14:textId="44DA19C6" w:rsidR="003F0226" w:rsidRPr="00AB2875" w:rsidRDefault="00FE2129" w:rsidP="003F0226">
      <w:pPr>
        <w:rPr>
          <w:b/>
          <w:sz w:val="32"/>
          <w:szCs w:val="32"/>
        </w:rPr>
      </w:pPr>
      <w:r w:rsidRPr="00AB2875">
        <w:rPr>
          <w:b/>
          <w:sz w:val="32"/>
          <w:szCs w:val="32"/>
        </w:rPr>
        <w:lastRenderedPageBreak/>
        <w:t>6</w:t>
      </w:r>
      <w:r w:rsidR="003F0226" w:rsidRPr="00AB2875">
        <w:rPr>
          <w:b/>
          <w:sz w:val="32"/>
          <w:szCs w:val="32"/>
        </w:rPr>
        <w:t>.</w:t>
      </w:r>
      <w:r w:rsidR="003F0226" w:rsidRPr="00AB2875">
        <w:rPr>
          <w:rFonts w:ascii="宋体" w:hint="eastAsia"/>
          <w:b/>
          <w:bCs/>
          <w:sz w:val="32"/>
          <w:szCs w:val="32"/>
        </w:rPr>
        <w:t>供应商2024年以来任意年度内的</w:t>
      </w:r>
      <w:r w:rsidR="003F0226" w:rsidRPr="00AB2875">
        <w:rPr>
          <w:rFonts w:ascii="宋体" w:hAnsi="宋体" w:cs="宋体" w:hint="eastAsia"/>
          <w:b/>
          <w:bCs/>
          <w:sz w:val="32"/>
          <w:szCs w:val="32"/>
        </w:rPr>
        <w:t>财务状况报告</w:t>
      </w:r>
      <w:r w:rsidRPr="00AB2875">
        <w:rPr>
          <w:rFonts w:ascii="宋体" w:hAnsi="宋体" w:cs="宋体" w:hint="eastAsia"/>
          <w:b/>
          <w:bCs/>
          <w:sz w:val="32"/>
          <w:szCs w:val="32"/>
        </w:rPr>
        <w:t>扫描件</w:t>
      </w:r>
      <w:r w:rsidR="003F0226" w:rsidRPr="00AB2875">
        <w:rPr>
          <w:rFonts w:ascii="宋体" w:hAnsi="宋体" w:cs="宋体" w:hint="eastAsia"/>
          <w:b/>
          <w:bCs/>
          <w:sz w:val="32"/>
          <w:szCs w:val="32"/>
        </w:rPr>
        <w:t>（格式自拟）</w:t>
      </w:r>
    </w:p>
    <w:p w14:paraId="1760E51B" w14:textId="77777777" w:rsidR="003F0226" w:rsidRPr="00AB2875" w:rsidRDefault="003F0226" w:rsidP="003F0226">
      <w:pPr>
        <w:pStyle w:val="af4"/>
        <w:ind w:firstLine="210"/>
      </w:pPr>
    </w:p>
    <w:p w14:paraId="7B41ED82" w14:textId="77777777" w:rsidR="003F0226" w:rsidRPr="00AB2875" w:rsidRDefault="003F0226" w:rsidP="003F0226">
      <w:pPr>
        <w:pStyle w:val="af4"/>
        <w:ind w:firstLine="210"/>
      </w:pPr>
    </w:p>
    <w:p w14:paraId="2B4196FA" w14:textId="77777777" w:rsidR="003F0226" w:rsidRPr="00AB2875" w:rsidRDefault="003F0226" w:rsidP="003F0226">
      <w:pPr>
        <w:pStyle w:val="af4"/>
        <w:ind w:firstLine="210"/>
      </w:pPr>
    </w:p>
    <w:p w14:paraId="0E49CD50" w14:textId="0BBD6FE2" w:rsidR="003F0226" w:rsidRPr="00AB2875" w:rsidRDefault="00FE2129" w:rsidP="003F0226">
      <w:pPr>
        <w:rPr>
          <w:rFonts w:ascii="宋体" w:hAnsi="宋体" w:cs="宋体"/>
          <w:b/>
          <w:bCs/>
          <w:sz w:val="32"/>
          <w:szCs w:val="32"/>
        </w:rPr>
      </w:pPr>
      <w:r w:rsidRPr="00AB2875">
        <w:rPr>
          <w:rFonts w:ascii="宋体" w:hAnsi="宋体" w:cs="宋体"/>
          <w:b/>
          <w:bCs/>
          <w:sz w:val="32"/>
          <w:szCs w:val="32"/>
        </w:rPr>
        <w:t>7</w:t>
      </w:r>
      <w:r w:rsidR="003F0226" w:rsidRPr="00AB2875">
        <w:rPr>
          <w:rFonts w:ascii="宋体" w:hAnsi="宋体" w:cs="宋体" w:hint="eastAsia"/>
          <w:b/>
          <w:bCs/>
          <w:sz w:val="32"/>
          <w:szCs w:val="32"/>
        </w:rPr>
        <w:t>.</w:t>
      </w:r>
      <w:r w:rsidR="003F0226" w:rsidRPr="00AB2875">
        <w:rPr>
          <w:rFonts w:ascii="宋体" w:hint="eastAsia"/>
          <w:b/>
          <w:bCs/>
          <w:sz w:val="32"/>
          <w:szCs w:val="32"/>
        </w:rPr>
        <w:t>供应商2025年6月以来任意一个月依法缴纳税收的证明材料扫描件【增值税发票(税收完税证明)或企业所得税完税证明或税务部门出具的免税证明或税务部门出具的无欠税证明】</w:t>
      </w:r>
    </w:p>
    <w:p w14:paraId="4CFFA940" w14:textId="77777777" w:rsidR="003F0226" w:rsidRPr="00AB2875" w:rsidRDefault="003F0226" w:rsidP="003F0226">
      <w:pPr>
        <w:pStyle w:val="af4"/>
        <w:ind w:firstLine="321"/>
        <w:rPr>
          <w:rFonts w:ascii="宋体" w:hAnsi="宋体" w:cs="宋体"/>
          <w:b/>
          <w:bCs/>
          <w:sz w:val="32"/>
          <w:szCs w:val="32"/>
        </w:rPr>
      </w:pPr>
    </w:p>
    <w:p w14:paraId="070CE108" w14:textId="01D702B8" w:rsidR="003F0226" w:rsidRPr="00AB2875" w:rsidRDefault="00FE2129" w:rsidP="003F0226">
      <w:pPr>
        <w:pStyle w:val="af4"/>
        <w:ind w:firstLineChars="0" w:firstLine="0"/>
        <w:rPr>
          <w:rFonts w:ascii="宋体" w:hAnsi="宋体" w:cs="宋体"/>
          <w:b/>
          <w:bCs/>
          <w:sz w:val="32"/>
          <w:szCs w:val="32"/>
        </w:rPr>
      </w:pPr>
      <w:r w:rsidRPr="00AB2875">
        <w:rPr>
          <w:rFonts w:ascii="宋体" w:hAnsi="宋体" w:cs="宋体"/>
          <w:b/>
          <w:bCs/>
          <w:sz w:val="32"/>
          <w:szCs w:val="32"/>
        </w:rPr>
        <w:t>8</w:t>
      </w:r>
      <w:r w:rsidR="003F0226" w:rsidRPr="00AB2875">
        <w:rPr>
          <w:rFonts w:ascii="宋体" w:hAnsi="宋体" w:cs="宋体" w:hint="eastAsia"/>
          <w:b/>
          <w:bCs/>
          <w:sz w:val="32"/>
          <w:szCs w:val="32"/>
        </w:rPr>
        <w:t>.</w:t>
      </w:r>
      <w:r w:rsidR="003F0226" w:rsidRPr="00AB2875">
        <w:rPr>
          <w:rFonts w:ascii="宋体" w:hint="eastAsia"/>
          <w:b/>
          <w:bCs/>
          <w:sz w:val="32"/>
          <w:szCs w:val="32"/>
        </w:rPr>
        <w:t>供应商</w:t>
      </w:r>
      <w:r w:rsidR="003F0226" w:rsidRPr="00AB2875">
        <w:rPr>
          <w:b/>
          <w:bCs/>
          <w:sz w:val="32"/>
          <w:szCs w:val="32"/>
        </w:rPr>
        <w:t>2025</w:t>
      </w:r>
      <w:r w:rsidR="003F0226" w:rsidRPr="00AB2875">
        <w:rPr>
          <w:rFonts w:hint="eastAsia"/>
          <w:b/>
          <w:bCs/>
          <w:sz w:val="32"/>
          <w:szCs w:val="32"/>
        </w:rPr>
        <w:t>年</w:t>
      </w:r>
      <w:r w:rsidR="003F0226" w:rsidRPr="00AB2875">
        <w:rPr>
          <w:b/>
          <w:bCs/>
          <w:sz w:val="32"/>
          <w:szCs w:val="32"/>
        </w:rPr>
        <w:t>6</w:t>
      </w:r>
      <w:r w:rsidR="003F0226" w:rsidRPr="00AB2875">
        <w:rPr>
          <w:rFonts w:hint="eastAsia"/>
          <w:b/>
          <w:bCs/>
          <w:sz w:val="32"/>
          <w:szCs w:val="32"/>
        </w:rPr>
        <w:t>月以来任意一个月的依法缴纳社会保障资金的缴费证明材料扫描件</w:t>
      </w:r>
      <w:r w:rsidR="003F0226" w:rsidRPr="00AB2875">
        <w:rPr>
          <w:rFonts w:ascii="宋体" w:hint="eastAsia"/>
          <w:b/>
          <w:bCs/>
          <w:sz w:val="32"/>
          <w:szCs w:val="32"/>
        </w:rPr>
        <w:t>（如：专用收据、社会保险缴纳清单或者社保部门的证明）</w:t>
      </w:r>
    </w:p>
    <w:p w14:paraId="1421AF26" w14:textId="77777777" w:rsidR="003F0226" w:rsidRPr="00AB2875" w:rsidRDefault="003F0226" w:rsidP="003F0226">
      <w:pPr>
        <w:pStyle w:val="af4"/>
        <w:ind w:firstLineChars="0" w:firstLine="0"/>
        <w:rPr>
          <w:rFonts w:ascii="宋体" w:hAnsi="宋体" w:cs="宋体"/>
          <w:b/>
          <w:bCs/>
          <w:sz w:val="32"/>
          <w:szCs w:val="32"/>
        </w:rPr>
      </w:pPr>
    </w:p>
    <w:p w14:paraId="7670F474" w14:textId="20495161" w:rsidR="003F0226" w:rsidRPr="00AB2875" w:rsidRDefault="00FE2129" w:rsidP="003F0226">
      <w:pPr>
        <w:rPr>
          <w:rFonts w:ascii="宋体" w:hAnsi="宋体" w:cs="宋体"/>
          <w:b/>
          <w:bCs/>
          <w:sz w:val="32"/>
          <w:szCs w:val="32"/>
        </w:rPr>
      </w:pPr>
      <w:r w:rsidRPr="00AB2875">
        <w:rPr>
          <w:rFonts w:ascii="宋体" w:hAnsi="宋体" w:cs="宋体"/>
          <w:b/>
          <w:bCs/>
          <w:sz w:val="32"/>
          <w:szCs w:val="32"/>
        </w:rPr>
        <w:t>9</w:t>
      </w:r>
      <w:r w:rsidR="003F0226" w:rsidRPr="00AB2875">
        <w:rPr>
          <w:rFonts w:ascii="宋体" w:hAnsi="宋体" w:cs="宋体" w:hint="eastAsia"/>
          <w:b/>
          <w:bCs/>
          <w:sz w:val="32"/>
          <w:szCs w:val="32"/>
        </w:rPr>
        <w:t>.供应商参加政府采购活动前3年内在经营活动中没有重大违法记录及有关信用信息的书面声明或专项信用报告</w:t>
      </w:r>
    </w:p>
    <w:p w14:paraId="665EEAB1" w14:textId="77777777" w:rsidR="003F0226" w:rsidRPr="00AB2875" w:rsidRDefault="003F0226" w:rsidP="003F0226">
      <w:pPr>
        <w:tabs>
          <w:tab w:val="left" w:pos="1305"/>
        </w:tabs>
        <w:spacing w:line="400" w:lineRule="exact"/>
        <w:rPr>
          <w:b/>
          <w:szCs w:val="21"/>
          <w:u w:val="single"/>
        </w:rPr>
      </w:pPr>
      <w:r w:rsidRPr="00AB2875">
        <w:rPr>
          <w:rFonts w:hint="eastAsia"/>
          <w:b/>
          <w:szCs w:val="21"/>
          <w:u w:val="single"/>
        </w:rPr>
        <w:t>注：供应商为广西经营主体的，可通过信用中国</w:t>
      </w:r>
      <w:r w:rsidRPr="00AB2875">
        <w:rPr>
          <w:b/>
          <w:szCs w:val="21"/>
          <w:u w:val="single"/>
        </w:rPr>
        <w:t>(</w:t>
      </w:r>
      <w:r w:rsidRPr="00AB2875">
        <w:rPr>
          <w:rFonts w:hint="eastAsia"/>
          <w:b/>
          <w:szCs w:val="21"/>
          <w:u w:val="single"/>
        </w:rPr>
        <w:t>广西</w:t>
      </w:r>
      <w:r w:rsidRPr="00AB2875">
        <w:rPr>
          <w:b/>
          <w:szCs w:val="21"/>
          <w:u w:val="single"/>
        </w:rPr>
        <w:t>)</w:t>
      </w:r>
      <w:r w:rsidRPr="00AB2875">
        <w:rPr>
          <w:rFonts w:hint="eastAsia"/>
          <w:b/>
          <w:szCs w:val="21"/>
          <w:u w:val="single"/>
        </w:rPr>
        <w:t>网站</w:t>
      </w:r>
      <w:r w:rsidRPr="00AB2875">
        <w:rPr>
          <w:b/>
          <w:szCs w:val="21"/>
          <w:u w:val="single"/>
        </w:rPr>
        <w:t xml:space="preserve"> (http://xygx.fgw.gxzf.gov.cn)</w:t>
      </w:r>
      <w:r w:rsidRPr="00AB2875">
        <w:rPr>
          <w:rFonts w:hint="eastAsia"/>
          <w:b/>
          <w:szCs w:val="21"/>
          <w:u w:val="single"/>
        </w:rPr>
        <w:t>下载专项信用报告：</w:t>
      </w:r>
      <w:r w:rsidRPr="00AB2875">
        <w:rPr>
          <w:b/>
          <w:szCs w:val="21"/>
          <w:u w:val="single"/>
        </w:rPr>
        <w:t>1.</w:t>
      </w:r>
      <w:r w:rsidRPr="00AB2875">
        <w:rPr>
          <w:rFonts w:hint="eastAsia"/>
          <w:b/>
          <w:szCs w:val="21"/>
          <w:u w:val="single"/>
        </w:rPr>
        <w:t>首先点击网站首页右上方的登录按钮；</w:t>
      </w:r>
      <w:r w:rsidRPr="00AB2875">
        <w:rPr>
          <w:b/>
          <w:szCs w:val="21"/>
          <w:u w:val="single"/>
        </w:rPr>
        <w:t>2.</w:t>
      </w:r>
      <w:r w:rsidRPr="00AB2875">
        <w:rPr>
          <w:rFonts w:hint="eastAsia"/>
          <w:b/>
          <w:szCs w:val="21"/>
          <w:u w:val="single"/>
        </w:rPr>
        <w:t>跳转至广西数字政务一体化平台，进行身份认证，请使用法人登录；</w:t>
      </w:r>
      <w:r w:rsidRPr="00AB2875">
        <w:rPr>
          <w:b/>
          <w:szCs w:val="21"/>
          <w:u w:val="single"/>
        </w:rPr>
        <w:t>3.</w:t>
      </w:r>
      <w:r w:rsidRPr="00AB2875">
        <w:rPr>
          <w:rFonts w:hint="eastAsia"/>
          <w:b/>
          <w:szCs w:val="21"/>
          <w:u w:val="single"/>
        </w:rPr>
        <w:t>选择信用报告栏目；</w:t>
      </w:r>
      <w:r w:rsidRPr="00AB2875">
        <w:rPr>
          <w:b/>
          <w:szCs w:val="21"/>
          <w:u w:val="single"/>
        </w:rPr>
        <w:t>4.</w:t>
      </w:r>
      <w:r w:rsidRPr="00AB2875">
        <w:rPr>
          <w:rFonts w:hint="eastAsia"/>
          <w:b/>
          <w:szCs w:val="21"/>
          <w:u w:val="single"/>
        </w:rPr>
        <w:t>点击“我要申请”按钮；</w:t>
      </w:r>
      <w:r w:rsidRPr="00AB2875">
        <w:rPr>
          <w:b/>
          <w:szCs w:val="21"/>
          <w:u w:val="single"/>
        </w:rPr>
        <w:t>5.</w:t>
      </w:r>
      <w:r w:rsidRPr="00AB2875">
        <w:rPr>
          <w:rFonts w:hint="eastAsia"/>
          <w:b/>
          <w:szCs w:val="21"/>
          <w:u w:val="single"/>
        </w:rPr>
        <w:t>选择查询时间区间、查询领域、报告查询用途，点击确认；</w:t>
      </w:r>
      <w:r w:rsidRPr="00AB2875">
        <w:rPr>
          <w:b/>
          <w:szCs w:val="21"/>
          <w:u w:val="single"/>
        </w:rPr>
        <w:t>6.</w:t>
      </w:r>
      <w:r w:rsidRPr="00AB2875">
        <w:rPr>
          <w:rFonts w:hint="eastAsia"/>
          <w:b/>
          <w:szCs w:val="21"/>
          <w:u w:val="single"/>
        </w:rPr>
        <w:t>等待文件下载。其他省份的供应商根据注册地信用中国网站的要求获取。</w:t>
      </w:r>
    </w:p>
    <w:p w14:paraId="625E7F83" w14:textId="77777777" w:rsidR="003F0226" w:rsidRPr="00AB2875" w:rsidRDefault="003F0226" w:rsidP="003F0226">
      <w:pPr>
        <w:pStyle w:val="ae"/>
      </w:pPr>
    </w:p>
    <w:p w14:paraId="5E4E9E0D" w14:textId="77777777" w:rsidR="003F0226" w:rsidRPr="00AB2875" w:rsidRDefault="003F0226" w:rsidP="003F0226"/>
    <w:p w14:paraId="09125448" w14:textId="77777777" w:rsidR="003F0226" w:rsidRPr="00AB2875" w:rsidRDefault="003F0226" w:rsidP="003F0226">
      <w:pPr>
        <w:jc w:val="left"/>
        <w:rPr>
          <w:rFonts w:ascii="宋体" w:hAnsi="宋体" w:cs="宋体"/>
          <w:b/>
          <w:bCs/>
          <w:sz w:val="32"/>
          <w:szCs w:val="32"/>
        </w:rPr>
      </w:pPr>
    </w:p>
    <w:p w14:paraId="1F3815CA" w14:textId="77777777" w:rsidR="003F0226" w:rsidRPr="00AB2875" w:rsidRDefault="003F0226" w:rsidP="003F0226">
      <w:pPr>
        <w:jc w:val="left"/>
        <w:rPr>
          <w:rFonts w:ascii="宋体" w:hAnsi="宋体" w:cs="宋体"/>
          <w:b/>
          <w:bCs/>
          <w:sz w:val="32"/>
          <w:szCs w:val="32"/>
        </w:rPr>
      </w:pPr>
    </w:p>
    <w:p w14:paraId="45A8B2BC" w14:textId="77777777" w:rsidR="003F0226" w:rsidRPr="00AB2875" w:rsidRDefault="003F0226" w:rsidP="003F0226">
      <w:pPr>
        <w:pStyle w:val="af4"/>
        <w:ind w:firstLine="210"/>
      </w:pPr>
      <w:r w:rsidRPr="00AB2875">
        <w:br w:type="page"/>
      </w:r>
    </w:p>
    <w:p w14:paraId="73DDB3A8" w14:textId="5CB82ADB" w:rsidR="003F0226" w:rsidRPr="00AB2875" w:rsidRDefault="003F0226" w:rsidP="003F0226">
      <w:pPr>
        <w:jc w:val="left"/>
        <w:rPr>
          <w:rFonts w:ascii="宋体" w:hAnsi="宋体" w:cs="宋体"/>
          <w:b/>
          <w:bCs/>
          <w:sz w:val="32"/>
          <w:szCs w:val="32"/>
        </w:rPr>
      </w:pPr>
      <w:r w:rsidRPr="00AB2875">
        <w:rPr>
          <w:rFonts w:ascii="宋体" w:hAnsi="宋体" w:cs="宋体" w:hint="eastAsia"/>
          <w:b/>
          <w:bCs/>
          <w:sz w:val="32"/>
          <w:szCs w:val="32"/>
        </w:rPr>
        <w:lastRenderedPageBreak/>
        <w:t>1</w:t>
      </w:r>
      <w:r w:rsidR="00FE2129" w:rsidRPr="00AB2875">
        <w:rPr>
          <w:rFonts w:ascii="宋体" w:hAnsi="宋体" w:cs="宋体"/>
          <w:b/>
          <w:bCs/>
          <w:sz w:val="32"/>
          <w:szCs w:val="32"/>
        </w:rPr>
        <w:t>0</w:t>
      </w:r>
      <w:r w:rsidRPr="00AB2875">
        <w:rPr>
          <w:rFonts w:ascii="宋体" w:hAnsi="宋体" w:cs="宋体" w:hint="eastAsia"/>
          <w:b/>
          <w:bCs/>
          <w:sz w:val="32"/>
          <w:szCs w:val="32"/>
        </w:rPr>
        <w:t>.服务承诺书</w:t>
      </w:r>
    </w:p>
    <w:p w14:paraId="1B421A50" w14:textId="77777777" w:rsidR="003F0226" w:rsidRPr="00AB2875" w:rsidRDefault="003F0226" w:rsidP="003F0226">
      <w:pPr>
        <w:pStyle w:val="PlainText"/>
        <w:spacing w:line="500" w:lineRule="exact"/>
        <w:jc w:val="center"/>
        <w:rPr>
          <w:rStyle w:val="NormalCharacter"/>
          <w:rFonts w:cs="Times New Roman"/>
          <w:szCs w:val="21"/>
        </w:rPr>
      </w:pPr>
    </w:p>
    <w:p w14:paraId="51F8204A" w14:textId="77777777" w:rsidR="003F0226" w:rsidRPr="00AB2875" w:rsidRDefault="003F0226" w:rsidP="003F0226">
      <w:pPr>
        <w:pStyle w:val="PlainText"/>
        <w:spacing w:line="500" w:lineRule="exact"/>
        <w:jc w:val="center"/>
        <w:rPr>
          <w:rStyle w:val="NormalCharacter"/>
          <w:rFonts w:hAnsi="宋体"/>
          <w:b/>
          <w:szCs w:val="21"/>
        </w:rPr>
      </w:pPr>
      <w:r w:rsidRPr="00AB2875">
        <w:rPr>
          <w:rStyle w:val="NormalCharacter"/>
          <w:rFonts w:hAnsi="宋体" w:hint="eastAsia"/>
          <w:szCs w:val="21"/>
        </w:rPr>
        <w:t>（由供应商按《采购需求》的售后服务及要求自行编写）</w:t>
      </w:r>
    </w:p>
    <w:p w14:paraId="36FB9DAF" w14:textId="77777777" w:rsidR="003F0226" w:rsidRPr="00AB2875" w:rsidRDefault="003F0226" w:rsidP="003F0226">
      <w:pPr>
        <w:pStyle w:val="PlainText"/>
        <w:spacing w:before="240"/>
        <w:ind w:firstLineChars="200" w:firstLine="602"/>
        <w:rPr>
          <w:rStyle w:val="NormalCharacter"/>
          <w:rFonts w:hAnsi="宋体"/>
          <w:b/>
          <w:sz w:val="30"/>
          <w:szCs w:val="20"/>
        </w:rPr>
      </w:pPr>
    </w:p>
    <w:p w14:paraId="6DDD2481" w14:textId="77777777" w:rsidR="003F0226" w:rsidRPr="00AB2875" w:rsidRDefault="003F0226" w:rsidP="003F0226">
      <w:pPr>
        <w:pStyle w:val="PlainText"/>
        <w:spacing w:before="240"/>
        <w:jc w:val="center"/>
        <w:rPr>
          <w:rStyle w:val="NormalCharacter"/>
          <w:rFonts w:hAnsi="宋体"/>
          <w:b/>
          <w:sz w:val="30"/>
        </w:rPr>
      </w:pPr>
    </w:p>
    <w:p w14:paraId="57CE5236" w14:textId="77777777" w:rsidR="003F0226" w:rsidRPr="00AB2875" w:rsidRDefault="003F0226" w:rsidP="003F0226">
      <w:pPr>
        <w:pStyle w:val="PlainText"/>
        <w:spacing w:before="240"/>
        <w:jc w:val="center"/>
        <w:rPr>
          <w:rStyle w:val="NormalCharacter"/>
          <w:rFonts w:hAnsi="宋体"/>
          <w:b/>
          <w:sz w:val="30"/>
        </w:rPr>
      </w:pPr>
    </w:p>
    <w:p w14:paraId="2134CA72" w14:textId="77777777" w:rsidR="003F0226" w:rsidRPr="00AB2875" w:rsidRDefault="003F0226" w:rsidP="003F0226">
      <w:pPr>
        <w:pStyle w:val="PlainText"/>
        <w:spacing w:before="240"/>
        <w:jc w:val="center"/>
        <w:rPr>
          <w:rStyle w:val="NormalCharacter"/>
          <w:rFonts w:hAnsi="宋体"/>
          <w:b/>
          <w:sz w:val="30"/>
        </w:rPr>
      </w:pPr>
    </w:p>
    <w:p w14:paraId="01472F51" w14:textId="792A5B1B" w:rsidR="003F0226" w:rsidRPr="00AB2875" w:rsidRDefault="003F0226" w:rsidP="003F0226">
      <w:pPr>
        <w:pStyle w:val="PlainText"/>
        <w:spacing w:line="500" w:lineRule="exact"/>
        <w:ind w:firstLineChars="1800" w:firstLine="3795"/>
        <w:rPr>
          <w:rStyle w:val="NormalCharacter"/>
          <w:rFonts w:hAnsi="宋体"/>
          <w:b/>
          <w:bCs/>
        </w:rPr>
      </w:pPr>
      <w:r w:rsidRPr="00AB2875">
        <w:rPr>
          <w:rStyle w:val="NormalCharacter"/>
          <w:rFonts w:hAnsi="宋体" w:hint="eastAsia"/>
          <w:b/>
          <w:bCs/>
        </w:rPr>
        <w:t xml:space="preserve">供应商[公章(CA签章)]：                          </w:t>
      </w:r>
    </w:p>
    <w:p w14:paraId="22EED6DF" w14:textId="77777777" w:rsidR="003F0226" w:rsidRPr="00AB2875" w:rsidRDefault="003F0226" w:rsidP="003F0226">
      <w:pPr>
        <w:pStyle w:val="PlainText"/>
        <w:spacing w:before="240"/>
        <w:ind w:firstLineChars="2400" w:firstLine="5060"/>
        <w:rPr>
          <w:rStyle w:val="NormalCharacter"/>
          <w:rFonts w:hAnsi="宋体"/>
          <w:bCs/>
          <w:sz w:val="24"/>
          <w:u w:val="single"/>
        </w:rPr>
      </w:pPr>
      <w:r w:rsidRPr="00AB2875">
        <w:rPr>
          <w:rStyle w:val="NormalCharacter"/>
          <w:rFonts w:hAnsi="宋体" w:hint="eastAsia"/>
          <w:b/>
          <w:bCs/>
          <w:szCs w:val="21"/>
        </w:rPr>
        <w:t>日期：</w:t>
      </w:r>
      <w:r w:rsidRPr="00AB2875">
        <w:rPr>
          <w:rStyle w:val="NormalCharacter"/>
          <w:rFonts w:hAnsi="宋体" w:hint="eastAsia"/>
          <w:b/>
          <w:bCs/>
          <w:szCs w:val="21"/>
          <w:u w:val="single"/>
        </w:rPr>
        <w:t xml:space="preserve">                                   </w:t>
      </w:r>
    </w:p>
    <w:p w14:paraId="3FB5F571" w14:textId="77777777" w:rsidR="003F0226" w:rsidRPr="00AB2875" w:rsidRDefault="003F0226" w:rsidP="003F0226">
      <w:pPr>
        <w:rPr>
          <w:rFonts w:ascii="宋体" w:cs="宋体"/>
          <w:b/>
          <w:sz w:val="32"/>
          <w:szCs w:val="32"/>
        </w:rPr>
      </w:pPr>
    </w:p>
    <w:p w14:paraId="66410DB1" w14:textId="77777777" w:rsidR="003F0226" w:rsidRPr="00AB2875" w:rsidRDefault="003F0226" w:rsidP="003F0226">
      <w:pPr>
        <w:rPr>
          <w:rFonts w:ascii="宋体" w:hAnsi="宋体" w:cs="宋体"/>
          <w:b/>
          <w:bCs/>
          <w:sz w:val="32"/>
          <w:szCs w:val="32"/>
        </w:rPr>
      </w:pPr>
    </w:p>
    <w:p w14:paraId="68B733D0" w14:textId="48C13994" w:rsidR="003F0226" w:rsidRPr="00AB2875" w:rsidRDefault="003F0226" w:rsidP="003F0226">
      <w:pPr>
        <w:rPr>
          <w:rFonts w:ascii="宋体" w:hAnsi="宋体" w:cs="宋体"/>
          <w:b/>
          <w:bCs/>
          <w:sz w:val="32"/>
          <w:szCs w:val="32"/>
        </w:rPr>
      </w:pPr>
      <w:r w:rsidRPr="00AB2875">
        <w:rPr>
          <w:rFonts w:ascii="宋体" w:hAnsi="宋体" w:cs="宋体" w:hint="eastAsia"/>
          <w:b/>
          <w:bCs/>
          <w:sz w:val="32"/>
          <w:szCs w:val="32"/>
        </w:rPr>
        <w:t>1</w:t>
      </w:r>
      <w:r w:rsidR="00FE2129" w:rsidRPr="00AB2875">
        <w:rPr>
          <w:rFonts w:ascii="宋体" w:hAnsi="宋体" w:cs="宋体"/>
          <w:b/>
          <w:bCs/>
          <w:sz w:val="32"/>
          <w:szCs w:val="32"/>
        </w:rPr>
        <w:t>1</w:t>
      </w:r>
      <w:r w:rsidRPr="00AB2875">
        <w:rPr>
          <w:rFonts w:ascii="宋体" w:hAnsi="宋体" w:cs="宋体" w:hint="eastAsia"/>
          <w:b/>
          <w:bCs/>
          <w:sz w:val="32"/>
          <w:szCs w:val="32"/>
        </w:rPr>
        <w:t>.供</w:t>
      </w:r>
      <w:r w:rsidR="00FE2129" w:rsidRPr="00AB2875">
        <w:rPr>
          <w:rFonts w:ascii="宋体" w:hAnsi="宋体" w:cs="宋体" w:hint="eastAsia"/>
          <w:b/>
          <w:bCs/>
          <w:sz w:val="32"/>
          <w:szCs w:val="32"/>
        </w:rPr>
        <w:t>应商认为必要提供的声明及文件资料（如技术文件、项目服务实施方案</w:t>
      </w:r>
      <w:r w:rsidRPr="00AB2875">
        <w:rPr>
          <w:rFonts w:ascii="宋体" w:hAnsi="宋体" w:cs="宋体" w:hint="eastAsia"/>
          <w:b/>
          <w:bCs/>
          <w:sz w:val="32"/>
          <w:szCs w:val="32"/>
        </w:rPr>
        <w:t>等）（如有，请提供）</w:t>
      </w:r>
    </w:p>
    <w:p w14:paraId="574B9DB5" w14:textId="77777777" w:rsidR="003F0226" w:rsidRPr="00AB2875" w:rsidRDefault="003F0226" w:rsidP="003F0226">
      <w:pPr>
        <w:pStyle w:val="PlainText"/>
        <w:spacing w:before="240"/>
        <w:rPr>
          <w:rStyle w:val="NormalCharacter"/>
          <w:rFonts w:cs="Times New Roman"/>
          <w:sz w:val="24"/>
          <w:szCs w:val="20"/>
          <w:u w:val="single"/>
        </w:rPr>
      </w:pPr>
    </w:p>
    <w:p w14:paraId="6C30617C" w14:textId="77777777" w:rsidR="003F0226" w:rsidRPr="00AB2875" w:rsidRDefault="003F0226" w:rsidP="003F0226"/>
    <w:p w14:paraId="1718D074" w14:textId="09929BA6" w:rsidR="003F0226" w:rsidRPr="00AB2875" w:rsidRDefault="003F0226" w:rsidP="003F0226">
      <w:pPr>
        <w:rPr>
          <w:rFonts w:ascii="宋体" w:hAnsi="宋体" w:cs="宋体"/>
          <w:b/>
          <w:bCs/>
          <w:sz w:val="32"/>
          <w:szCs w:val="32"/>
        </w:rPr>
      </w:pPr>
      <w:r w:rsidRPr="00AB2875">
        <w:rPr>
          <w:rFonts w:ascii="宋体" w:hAnsi="宋体" w:cs="宋体" w:hint="eastAsia"/>
          <w:b/>
          <w:bCs/>
          <w:sz w:val="32"/>
          <w:szCs w:val="32"/>
        </w:rPr>
        <w:t>1</w:t>
      </w:r>
      <w:r w:rsidR="00FE2129" w:rsidRPr="00AB2875">
        <w:rPr>
          <w:rFonts w:ascii="宋体" w:hAnsi="宋体" w:cs="宋体"/>
          <w:b/>
          <w:bCs/>
          <w:sz w:val="32"/>
          <w:szCs w:val="32"/>
        </w:rPr>
        <w:t>2</w:t>
      </w:r>
      <w:r w:rsidRPr="00AB2875">
        <w:rPr>
          <w:rFonts w:ascii="宋体" w:hAnsi="宋体" w:cs="宋体" w:hint="eastAsia"/>
          <w:b/>
          <w:bCs/>
          <w:sz w:val="32"/>
          <w:szCs w:val="32"/>
        </w:rPr>
        <w:t>.成本的组成（如有，请提供）</w:t>
      </w:r>
    </w:p>
    <w:p w14:paraId="17CA3BE1" w14:textId="77777777" w:rsidR="003F0226" w:rsidRPr="00AB2875" w:rsidRDefault="003F0226" w:rsidP="003F0226">
      <w:pPr>
        <w:pStyle w:val="af4"/>
        <w:ind w:firstLine="321"/>
        <w:rPr>
          <w:rFonts w:ascii="宋体" w:hAnsi="宋体" w:cs="宋体"/>
          <w:b/>
          <w:bCs/>
          <w:sz w:val="32"/>
          <w:szCs w:val="32"/>
        </w:rPr>
      </w:pPr>
    </w:p>
    <w:p w14:paraId="4467D44B" w14:textId="6FBDF4E1" w:rsidR="003F0226" w:rsidRPr="00AB2875" w:rsidRDefault="003F0226" w:rsidP="003F0226">
      <w:pPr>
        <w:rPr>
          <w:rStyle w:val="NormalCharacter"/>
          <w:sz w:val="24"/>
          <w:u w:val="single"/>
        </w:rPr>
      </w:pPr>
      <w:r w:rsidRPr="00AB2875">
        <w:rPr>
          <w:rFonts w:ascii="宋体" w:hAnsi="宋体" w:cs="宋体" w:hint="eastAsia"/>
          <w:b/>
          <w:bCs/>
          <w:sz w:val="32"/>
          <w:szCs w:val="32"/>
        </w:rPr>
        <w:t>1</w:t>
      </w:r>
      <w:r w:rsidR="00FE2129" w:rsidRPr="00AB2875">
        <w:rPr>
          <w:rFonts w:ascii="宋体" w:hAnsi="宋体" w:cs="宋体"/>
          <w:b/>
          <w:bCs/>
          <w:sz w:val="32"/>
          <w:szCs w:val="32"/>
        </w:rPr>
        <w:t>3</w:t>
      </w:r>
      <w:r w:rsidRPr="00AB2875">
        <w:rPr>
          <w:rFonts w:ascii="宋体" w:hAnsi="宋体" w:cs="宋体" w:hint="eastAsia"/>
          <w:b/>
          <w:bCs/>
          <w:sz w:val="32"/>
          <w:szCs w:val="32"/>
        </w:rPr>
        <w:t>.完成过同类项目业绩的合同扫描件（如有，请提供）</w:t>
      </w:r>
    </w:p>
    <w:p w14:paraId="5E482BDE" w14:textId="77777777" w:rsidR="005D349F" w:rsidRPr="00AB2875" w:rsidRDefault="005D349F"/>
    <w:sectPr w:rsidR="005D349F" w:rsidRPr="00AB2875" w:rsidSect="00FE2129">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62AB2" w14:textId="77777777" w:rsidR="00CE47B7" w:rsidRDefault="00CE47B7" w:rsidP="003F0226">
      <w:r>
        <w:separator/>
      </w:r>
    </w:p>
  </w:endnote>
  <w:endnote w:type="continuationSeparator" w:id="0">
    <w:p w14:paraId="343E1859" w14:textId="77777777" w:rsidR="00CE47B7" w:rsidRDefault="00CE47B7" w:rsidP="003F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
    <w:altName w:val="Times New Roman"/>
    <w:charset w:val="00"/>
    <w:family w:val="roman"/>
    <w:pitch w:val="default"/>
    <w:sig w:usb0="00000000" w:usb1="00000000" w:usb2="00000000" w:usb3="00000000" w:csb0="00040001" w:csb1="00000000"/>
  </w:font>
  <w:font w:name="方正大标宋简体">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宋黑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03132"/>
      <w:docPartObj>
        <w:docPartGallery w:val="Page Numbers (Bottom of Page)"/>
        <w:docPartUnique/>
      </w:docPartObj>
    </w:sdtPr>
    <w:sdtEndPr/>
    <w:sdtContent>
      <w:p w14:paraId="5AD3F9C3" w14:textId="3181A5A2" w:rsidR="00761C89" w:rsidRDefault="00761C89">
        <w:pPr>
          <w:pStyle w:val="a5"/>
          <w:jc w:val="center"/>
        </w:pPr>
        <w:r>
          <w:fldChar w:fldCharType="begin"/>
        </w:r>
        <w:r>
          <w:instrText>PAGE   \* MERGEFORMAT</w:instrText>
        </w:r>
        <w:r>
          <w:fldChar w:fldCharType="separate"/>
        </w:r>
        <w:r w:rsidR="00AB2875" w:rsidRPr="00AB2875">
          <w:rPr>
            <w:noProof/>
            <w:lang w:val="zh-CN"/>
          </w:rPr>
          <w:t>9</w:t>
        </w:r>
        <w:r>
          <w:fldChar w:fldCharType="end"/>
        </w:r>
      </w:p>
    </w:sdtContent>
  </w:sdt>
  <w:p w14:paraId="4F4B2842" w14:textId="40320AC5" w:rsidR="00761C89" w:rsidRDefault="00761C8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26D3" w14:textId="77777777" w:rsidR="00CE47B7" w:rsidRDefault="00CE47B7" w:rsidP="003F0226">
      <w:r>
        <w:separator/>
      </w:r>
    </w:p>
  </w:footnote>
  <w:footnote w:type="continuationSeparator" w:id="0">
    <w:p w14:paraId="2F1633F5" w14:textId="77777777" w:rsidR="00CE47B7" w:rsidRDefault="00CE47B7" w:rsidP="003F0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F96F" w14:textId="77777777" w:rsidR="00761C89" w:rsidRDefault="00CE47B7">
    <w:pPr>
      <w:pStyle w:val="a3"/>
    </w:pPr>
    <w:r>
      <w:rPr>
        <w:noProof/>
      </w:rPr>
      <w:pict w14:anchorId="74EBA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6225" o:spid="_x0000_s2050" type="#_x0000_t75" style="position:absolute;left:0;text-align:left;margin-left:0;margin-top:0;width:415.15pt;height:334.1pt;z-index:-251658240;mso-position-horizontal:center;mso-position-horizontal-relative:margin;mso-position-vertical:center;mso-position-vertical-relative:margin" o:allowincell="f">
          <v:imagedata r:id="rId1" o:title="7~WSSC5A17YNC}~AT53OVPX"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2430" w14:textId="010F0F51" w:rsidR="00761C89" w:rsidRPr="008B7F60" w:rsidRDefault="00761C89" w:rsidP="00A83683">
    <w:pPr>
      <w:pStyle w:val="a3"/>
      <w:jc w:val="both"/>
      <w:rPr>
        <w:shd w:val="pct15" w:color="auto" w:fill="FFFFFF"/>
      </w:rPr>
    </w:pPr>
    <w:r>
      <w:rPr>
        <w:rFonts w:hint="eastAsia"/>
      </w:rPr>
      <w:t>医院信息化系统建设项目维保服务采购</w:t>
    </w:r>
    <w:r w:rsidR="00CE47B7">
      <w:rPr>
        <w:rFonts w:ascii="宋体" w:hAnsi="宋体" w:cs="宋体"/>
        <w:kern w:val="0"/>
        <w:sz w:val="24"/>
        <w:szCs w:val="24"/>
      </w:rPr>
      <w:pict w14:anchorId="0F6DE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439" o:spid="_x0000_s2052" type="#_x0000_t75" style="position:absolute;left:0;text-align:left;margin-left:0;margin-top:0;width:474.55pt;height:381.9pt;z-index:-251660288;mso-position-horizontal:center;mso-position-horizontal-relative:margin;mso-position-vertical:center;mso-position-vertical-relative:margin" o:allowincell="f">
          <v:imagedata r:id="rId1" o:title="7~WSSC5A17YNC}~AT53OVPX" gain="19661f" blacklevel="22938f"/>
          <w10:wrap anchorx="margin" anchory="margin"/>
        </v:shape>
      </w:pict>
    </w:r>
    <w:r>
      <w:t xml:space="preserve">                                        </w:t>
    </w:r>
    <w:r w:rsidR="00554D42">
      <w:t xml:space="preserve"> </w:t>
    </w:r>
    <w:r>
      <w:rPr>
        <w:rFonts w:hAnsi="宋体" w:cs="宋体"/>
        <w:kern w:val="0"/>
      </w:rPr>
      <w:t>GLZC2025-D3-300075-YZLZ</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02E1" w14:textId="11113842" w:rsidR="00761C89" w:rsidRDefault="00761C89" w:rsidP="000A09A3">
    <w:pPr>
      <w:pStyle w:val="a3"/>
      <w:jc w:val="both"/>
    </w:pPr>
    <w:r>
      <w:rPr>
        <w:rFonts w:hint="eastAsia"/>
      </w:rPr>
      <w:t>医院信息化系统建设项目维保服务采购</w:t>
    </w:r>
    <w:r w:rsidR="00CE47B7">
      <w:rPr>
        <w:rFonts w:ascii="宋体" w:hAnsi="宋体" w:cs="宋体"/>
        <w:kern w:val="0"/>
        <w:sz w:val="24"/>
        <w:szCs w:val="24"/>
      </w:rPr>
      <w:pict w14:anchorId="530E6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74.55pt;height:381.9pt;z-index:-251655168;mso-position-horizontal:center;mso-position-horizontal-relative:margin;mso-position-vertical:center;mso-position-vertical-relative:margin" o:allowincell="f">
          <v:imagedata r:id="rId1" o:title="7~WSSC5A17YNC}~AT53OVPX" gain="19661f" blacklevel="22938f"/>
          <w10:wrap anchorx="margin" anchory="margin"/>
        </v:shape>
      </w:pict>
    </w:r>
    <w:r>
      <w:t xml:space="preserve">                                          </w:t>
    </w:r>
    <w:r w:rsidRPr="008B7F60">
      <w:t xml:space="preserve"> </w:t>
    </w:r>
    <w:r>
      <w:t xml:space="preserve">     </w:t>
    </w:r>
    <w:bookmarkStart w:id="3" w:name="OLE_LINK43"/>
    <w:r>
      <w:t xml:space="preserve"> </w:t>
    </w:r>
    <w:r w:rsidRPr="008B7F60">
      <w:rPr>
        <w:rFonts w:hAnsi="宋体" w:cs="宋体"/>
      </w:rPr>
      <w:t>GLZC2025-D3-300075-YZLZ</w:t>
    </w:r>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5FFFD0"/>
    <w:multiLevelType w:val="singleLevel"/>
    <w:tmpl w:val="F75FFFD0"/>
    <w:lvl w:ilvl="0">
      <w:start w:val="2"/>
      <w:numFmt w:val="chineseCounting"/>
      <w:suff w:val="space"/>
      <w:lvlText w:val="第%1章"/>
      <w:lvlJc w:val="left"/>
      <w:pPr>
        <w:ind w:left="0" w:firstLine="0"/>
      </w:pPr>
    </w:lvl>
  </w:abstractNum>
  <w:abstractNum w:abstractNumId="1" w15:restartNumberingAfterBreak="0">
    <w:nsid w:val="3A55206B"/>
    <w:multiLevelType w:val="multilevel"/>
    <w:tmpl w:val="3A55206B"/>
    <w:lvl w:ilvl="0">
      <w:start w:val="1"/>
      <w:numFmt w:val="decimal"/>
      <w:pStyle w:val="UserStyle6"/>
      <w:suff w:val="nothing"/>
      <w:lvlText w:val="%1."/>
      <w:lvlJc w:val="left"/>
      <w:pPr>
        <w:ind w:left="0" w:firstLine="0"/>
      </w:pPr>
      <w:rPr>
        <w:rFonts w:ascii="Times New Roman" w:eastAsia="黑体" w:hAnsi="Times New Roman"/>
      </w:rPr>
    </w:lvl>
    <w:lvl w:ilvl="1">
      <w:start w:val="1"/>
      <w:numFmt w:val="decimal"/>
      <w:suff w:val="nothing"/>
      <w:lvlText w:val="%1.%2."/>
      <w:lvlJc w:val="left"/>
      <w:pPr>
        <w:ind w:left="0" w:firstLine="0"/>
      </w:pPr>
      <w:rPr>
        <w:rFonts w:ascii="Arial Unicode MS" w:eastAsia="黑体" w:hAnsi="Arial Unicode MS"/>
      </w:rPr>
    </w:lvl>
    <w:lvl w:ilvl="2">
      <w:start w:val="1"/>
      <w:numFmt w:val="decimal"/>
      <w:suff w:val="nothing"/>
      <w:lvlText w:val="%1.%2.%3."/>
      <w:lvlJc w:val="left"/>
      <w:pPr>
        <w:ind w:left="0" w:firstLine="0"/>
      </w:pPr>
      <w:rPr>
        <w:rFonts w:ascii="Times New Roman" w:eastAsia="黑体" w:hAnsi="Times New Roman"/>
      </w:rPr>
    </w:lvl>
    <w:lvl w:ilvl="3">
      <w:start w:val="1"/>
      <w:numFmt w:val="decimal"/>
      <w:suff w:val="nothing"/>
      <w:lvlText w:val="%1.%2.%3.%4."/>
      <w:lvlJc w:val="left"/>
      <w:pPr>
        <w:ind w:left="0" w:firstLine="0"/>
      </w:pPr>
      <w:rPr>
        <w:rFonts w:ascii="Arial Unicode MS" w:eastAsia="黑体" w:hAnsi="Arial Unicode MS"/>
      </w:rPr>
    </w:lvl>
    <w:lvl w:ilvl="4">
      <w:start w:val="1"/>
      <w:numFmt w:val="decimal"/>
      <w:suff w:val="nothing"/>
      <w:lvlText w:val="%1.%2.%3.%4.%5."/>
      <w:lvlJc w:val="left"/>
      <w:pPr>
        <w:ind w:left="0" w:firstLine="0"/>
      </w:pPr>
      <w:rPr>
        <w:rFonts w:ascii="Arial Unicode MS" w:eastAsia="黑体" w:hAnsi="Arial Unicode MS"/>
      </w:rPr>
    </w:lvl>
    <w:lvl w:ilvl="5">
      <w:start w:val="1"/>
      <w:numFmt w:val="lowerRoman"/>
      <w:lvlText w:val="%1."/>
      <w:lvlJc w:val="right"/>
      <w:pPr>
        <w:ind w:left="0" w:firstLine="0"/>
      </w:pPr>
    </w:lvl>
    <w:lvl w:ilvl="6">
      <w:start w:val="1"/>
      <w:numFmt w:val="decimal"/>
      <w:lvlText w:val="%1."/>
      <w:lvlJc w:val="left"/>
      <w:pPr>
        <w:ind w:left="0" w:firstLine="0"/>
      </w:pPr>
    </w:lvl>
    <w:lvl w:ilvl="7">
      <w:start w:val="1"/>
      <w:numFmt w:val="lowerLetter"/>
      <w:lvlText w:val="%1)"/>
      <w:lvlJc w:val="left"/>
      <w:pPr>
        <w:ind w:left="0" w:firstLine="0"/>
      </w:pPr>
    </w:lvl>
    <w:lvl w:ilvl="8">
      <w:start w:val="1"/>
      <w:numFmt w:val="lowerRoman"/>
      <w:lvlText w:val="%1."/>
      <w:lvlJc w:val="right"/>
      <w:pPr>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FF"/>
    <w:rsid w:val="00047333"/>
    <w:rsid w:val="00077FF0"/>
    <w:rsid w:val="000A09A3"/>
    <w:rsid w:val="000A42E3"/>
    <w:rsid w:val="000D7A04"/>
    <w:rsid w:val="000F4EFF"/>
    <w:rsid w:val="00100A03"/>
    <w:rsid w:val="00101AAF"/>
    <w:rsid w:val="001F7894"/>
    <w:rsid w:val="00262501"/>
    <w:rsid w:val="002A1156"/>
    <w:rsid w:val="002A5755"/>
    <w:rsid w:val="002F1741"/>
    <w:rsid w:val="003F0226"/>
    <w:rsid w:val="00554D42"/>
    <w:rsid w:val="005D349F"/>
    <w:rsid w:val="006515C1"/>
    <w:rsid w:val="006E07B2"/>
    <w:rsid w:val="007609FF"/>
    <w:rsid w:val="00761C89"/>
    <w:rsid w:val="008328C3"/>
    <w:rsid w:val="00837EE0"/>
    <w:rsid w:val="008B7F60"/>
    <w:rsid w:val="008E2EE7"/>
    <w:rsid w:val="008F0E2F"/>
    <w:rsid w:val="009447BC"/>
    <w:rsid w:val="009B6C98"/>
    <w:rsid w:val="00A63075"/>
    <w:rsid w:val="00A83683"/>
    <w:rsid w:val="00A9494D"/>
    <w:rsid w:val="00AA1EFA"/>
    <w:rsid w:val="00AB2875"/>
    <w:rsid w:val="00AD252B"/>
    <w:rsid w:val="00AD3A4E"/>
    <w:rsid w:val="00B747DB"/>
    <w:rsid w:val="00C77C75"/>
    <w:rsid w:val="00CD49A8"/>
    <w:rsid w:val="00CE47B7"/>
    <w:rsid w:val="00DA5C05"/>
    <w:rsid w:val="00DC6DC5"/>
    <w:rsid w:val="00FB3067"/>
    <w:rsid w:val="00FC5E92"/>
    <w:rsid w:val="00FD3111"/>
    <w:rsid w:val="00FE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760FC3"/>
  <w15:chartTrackingRefBased/>
  <w15:docId w15:val="{FD4D5C58-77F0-4042-BA70-231AA07C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A04"/>
    <w:pPr>
      <w:jc w:val="both"/>
    </w:pPr>
    <w:rPr>
      <w:rFonts w:ascii="Times New Roman" w:eastAsia="宋体" w:hAnsi="Times New Roman" w:cs="Times New Roman"/>
      <w:szCs w:val="24"/>
    </w:rPr>
  </w:style>
  <w:style w:type="paragraph" w:styleId="1">
    <w:name w:val="heading 1"/>
    <w:basedOn w:val="a"/>
    <w:next w:val="a"/>
    <w:link w:val="10"/>
    <w:qFormat/>
    <w:rsid w:val="003F0226"/>
    <w:pPr>
      <w:spacing w:before="100" w:beforeAutospacing="1" w:after="100" w:afterAutospacing="1"/>
      <w:jc w:val="left"/>
      <w:outlineLvl w:val="0"/>
    </w:pPr>
    <w:rPr>
      <w:rFonts w:ascii="宋体" w:hAnsi="宋体" w:cs="宋体"/>
      <w:b/>
      <w:kern w:val="44"/>
      <w:sz w:val="48"/>
      <w:szCs w:val="48"/>
    </w:rPr>
  </w:style>
  <w:style w:type="paragraph" w:styleId="2">
    <w:name w:val="heading 2"/>
    <w:basedOn w:val="a"/>
    <w:next w:val="a"/>
    <w:link w:val="20"/>
    <w:semiHidden/>
    <w:unhideWhenUsed/>
    <w:qFormat/>
    <w:rsid w:val="003F0226"/>
    <w:pPr>
      <w:keepNext/>
      <w:keepLines/>
      <w:spacing w:before="260" w:after="260" w:line="412" w:lineRule="auto"/>
      <w:outlineLvl w:val="1"/>
    </w:pPr>
    <w:rPr>
      <w:rFonts w:ascii="Arial" w:eastAsia="黑体" w:hAnsi="Arial"/>
      <w:b/>
      <w:sz w:val="32"/>
    </w:rPr>
  </w:style>
  <w:style w:type="paragraph" w:styleId="3">
    <w:name w:val="heading 3"/>
    <w:basedOn w:val="a"/>
    <w:next w:val="a"/>
    <w:link w:val="30"/>
    <w:semiHidden/>
    <w:unhideWhenUsed/>
    <w:qFormat/>
    <w:rsid w:val="003F0226"/>
    <w:pPr>
      <w:keepNext/>
      <w:keepLines/>
      <w:spacing w:before="260" w:after="260" w:line="412" w:lineRule="auto"/>
      <w:outlineLvl w:val="2"/>
    </w:pPr>
    <w:rPr>
      <w:b/>
      <w:sz w:val="32"/>
    </w:rPr>
  </w:style>
  <w:style w:type="paragraph" w:styleId="4">
    <w:name w:val="heading 4"/>
    <w:basedOn w:val="a"/>
    <w:next w:val="a"/>
    <w:link w:val="40"/>
    <w:semiHidden/>
    <w:unhideWhenUsed/>
    <w:qFormat/>
    <w:rsid w:val="003F0226"/>
    <w:pPr>
      <w:keepNext/>
      <w:keepLines/>
      <w:spacing w:before="280" w:after="290" w:line="374" w:lineRule="auto"/>
      <w:jc w:val="left"/>
      <w:outlineLvl w:val="3"/>
    </w:pPr>
    <w:rPr>
      <w:rFonts w:ascii="Arial" w:eastAsia="新宋体" w:hAnsi="Arial"/>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F02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F0226"/>
    <w:rPr>
      <w:sz w:val="18"/>
      <w:szCs w:val="18"/>
    </w:rPr>
  </w:style>
  <w:style w:type="paragraph" w:styleId="a5">
    <w:name w:val="footer"/>
    <w:basedOn w:val="a"/>
    <w:link w:val="a6"/>
    <w:uiPriority w:val="99"/>
    <w:unhideWhenUsed/>
    <w:rsid w:val="003F0226"/>
    <w:pPr>
      <w:tabs>
        <w:tab w:val="center" w:pos="4153"/>
        <w:tab w:val="right" w:pos="8306"/>
      </w:tabs>
      <w:snapToGrid w:val="0"/>
      <w:jc w:val="left"/>
    </w:pPr>
    <w:rPr>
      <w:sz w:val="18"/>
      <w:szCs w:val="18"/>
    </w:rPr>
  </w:style>
  <w:style w:type="character" w:customStyle="1" w:styleId="a6">
    <w:name w:val="页脚 字符"/>
    <w:basedOn w:val="a0"/>
    <w:link w:val="a5"/>
    <w:uiPriority w:val="99"/>
    <w:rsid w:val="003F0226"/>
    <w:rPr>
      <w:sz w:val="18"/>
      <w:szCs w:val="18"/>
    </w:rPr>
  </w:style>
  <w:style w:type="character" w:customStyle="1" w:styleId="10">
    <w:name w:val="标题 1 字符"/>
    <w:basedOn w:val="a0"/>
    <w:link w:val="1"/>
    <w:rsid w:val="003F0226"/>
    <w:rPr>
      <w:rFonts w:ascii="宋体" w:eastAsia="宋体" w:hAnsi="宋体" w:cs="宋体"/>
      <w:b/>
      <w:kern w:val="44"/>
      <w:sz w:val="48"/>
      <w:szCs w:val="48"/>
    </w:rPr>
  </w:style>
  <w:style w:type="character" w:customStyle="1" w:styleId="20">
    <w:name w:val="标题 2 字符"/>
    <w:basedOn w:val="a0"/>
    <w:link w:val="2"/>
    <w:semiHidden/>
    <w:rsid w:val="003F0226"/>
    <w:rPr>
      <w:rFonts w:ascii="Arial" w:eastAsia="黑体" w:hAnsi="Arial" w:cs="Times New Roman"/>
      <w:b/>
      <w:sz w:val="32"/>
      <w:szCs w:val="24"/>
    </w:rPr>
  </w:style>
  <w:style w:type="character" w:customStyle="1" w:styleId="30">
    <w:name w:val="标题 3 字符"/>
    <w:basedOn w:val="a0"/>
    <w:link w:val="3"/>
    <w:semiHidden/>
    <w:rsid w:val="003F0226"/>
    <w:rPr>
      <w:rFonts w:ascii="Times New Roman" w:eastAsia="宋体" w:hAnsi="Times New Roman" w:cs="Times New Roman"/>
      <w:b/>
      <w:sz w:val="32"/>
      <w:szCs w:val="24"/>
    </w:rPr>
  </w:style>
  <w:style w:type="character" w:customStyle="1" w:styleId="40">
    <w:name w:val="标题 4 字符"/>
    <w:basedOn w:val="a0"/>
    <w:link w:val="4"/>
    <w:semiHidden/>
    <w:rsid w:val="003F0226"/>
    <w:rPr>
      <w:rFonts w:ascii="Arial" w:eastAsia="新宋体" w:hAnsi="Arial" w:cs="Times New Roman"/>
      <w:b/>
      <w:bCs/>
      <w:kern w:val="0"/>
      <w:szCs w:val="28"/>
    </w:rPr>
  </w:style>
  <w:style w:type="character" w:styleId="a7">
    <w:name w:val="Hyperlink"/>
    <w:semiHidden/>
    <w:unhideWhenUsed/>
    <w:rsid w:val="003F0226"/>
    <w:rPr>
      <w:color w:val="0000FF"/>
      <w:u w:val="single"/>
    </w:rPr>
  </w:style>
  <w:style w:type="character" w:styleId="a8">
    <w:name w:val="FollowedHyperlink"/>
    <w:semiHidden/>
    <w:unhideWhenUsed/>
    <w:rsid w:val="003F0226"/>
    <w:rPr>
      <w:color w:val="800080"/>
      <w:u w:val="single"/>
    </w:rPr>
  </w:style>
  <w:style w:type="paragraph" w:styleId="HTML">
    <w:name w:val="HTML Preformatted"/>
    <w:basedOn w:val="a"/>
    <w:link w:val="HTML0"/>
    <w:semiHidden/>
    <w:unhideWhenUsed/>
    <w:qFormat/>
    <w:rsid w:val="003F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semiHidden/>
    <w:rsid w:val="003F0226"/>
    <w:rPr>
      <w:rFonts w:ascii="宋体" w:eastAsia="宋体" w:hAnsi="宋体" w:cs="Times New Roman"/>
      <w:kern w:val="0"/>
      <w:sz w:val="24"/>
      <w:szCs w:val="24"/>
    </w:rPr>
  </w:style>
  <w:style w:type="character" w:styleId="a9">
    <w:name w:val="Strong"/>
    <w:qFormat/>
    <w:rsid w:val="003F0226"/>
    <w:rPr>
      <w:rFonts w:ascii="Times New Roman" w:hAnsi="Times New Roman" w:cs="Times New Roman" w:hint="default"/>
      <w:b/>
      <w:bCs/>
    </w:rPr>
  </w:style>
  <w:style w:type="paragraph" w:customStyle="1" w:styleId="msonormal0">
    <w:name w:val="msonormal"/>
    <w:basedOn w:val="a"/>
    <w:rsid w:val="003F0226"/>
    <w:pPr>
      <w:spacing w:before="100" w:beforeAutospacing="1" w:after="100" w:afterAutospacing="1"/>
      <w:jc w:val="left"/>
    </w:pPr>
    <w:rPr>
      <w:kern w:val="0"/>
      <w:sz w:val="24"/>
    </w:rPr>
  </w:style>
  <w:style w:type="paragraph" w:styleId="aa">
    <w:name w:val="Normal (Web)"/>
    <w:basedOn w:val="a"/>
    <w:semiHidden/>
    <w:unhideWhenUsed/>
    <w:rsid w:val="003F0226"/>
    <w:pPr>
      <w:spacing w:before="100" w:beforeAutospacing="1" w:after="100" w:afterAutospacing="1"/>
      <w:jc w:val="left"/>
    </w:pPr>
    <w:rPr>
      <w:kern w:val="0"/>
      <w:sz w:val="24"/>
    </w:rPr>
  </w:style>
  <w:style w:type="paragraph" w:styleId="11">
    <w:name w:val="toc 1"/>
    <w:basedOn w:val="a"/>
    <w:next w:val="a"/>
    <w:autoRedefine/>
    <w:semiHidden/>
    <w:unhideWhenUsed/>
    <w:rsid w:val="003F0226"/>
  </w:style>
  <w:style w:type="paragraph" w:styleId="21">
    <w:name w:val="toc 2"/>
    <w:basedOn w:val="a"/>
    <w:next w:val="a"/>
    <w:autoRedefine/>
    <w:semiHidden/>
    <w:unhideWhenUsed/>
    <w:rsid w:val="003F0226"/>
    <w:pPr>
      <w:ind w:leftChars="200" w:left="420"/>
    </w:pPr>
  </w:style>
  <w:style w:type="paragraph" w:styleId="31">
    <w:name w:val="toc 3"/>
    <w:basedOn w:val="a"/>
    <w:next w:val="a"/>
    <w:autoRedefine/>
    <w:semiHidden/>
    <w:unhideWhenUsed/>
    <w:rsid w:val="003F0226"/>
    <w:pPr>
      <w:ind w:leftChars="400" w:left="840"/>
    </w:pPr>
  </w:style>
  <w:style w:type="paragraph" w:styleId="ab">
    <w:name w:val="Normal Indent"/>
    <w:basedOn w:val="a"/>
    <w:semiHidden/>
    <w:unhideWhenUsed/>
    <w:qFormat/>
    <w:rsid w:val="003F0226"/>
    <w:pPr>
      <w:ind w:firstLine="420"/>
    </w:pPr>
    <w:rPr>
      <w:szCs w:val="20"/>
    </w:rPr>
  </w:style>
  <w:style w:type="paragraph" w:styleId="ac">
    <w:name w:val="annotation text"/>
    <w:basedOn w:val="a"/>
    <w:link w:val="ad"/>
    <w:semiHidden/>
    <w:unhideWhenUsed/>
    <w:rsid w:val="003F0226"/>
    <w:pPr>
      <w:jc w:val="left"/>
    </w:pPr>
  </w:style>
  <w:style w:type="character" w:customStyle="1" w:styleId="ad">
    <w:name w:val="批注文字 字符"/>
    <w:basedOn w:val="a0"/>
    <w:link w:val="ac"/>
    <w:semiHidden/>
    <w:rsid w:val="003F0226"/>
    <w:rPr>
      <w:rFonts w:ascii="Times New Roman" w:eastAsia="宋体" w:hAnsi="Times New Roman" w:cs="Times New Roman"/>
      <w:szCs w:val="24"/>
    </w:rPr>
  </w:style>
  <w:style w:type="paragraph" w:styleId="ae">
    <w:name w:val="Body Text"/>
    <w:basedOn w:val="a"/>
    <w:next w:val="a"/>
    <w:link w:val="af"/>
    <w:semiHidden/>
    <w:unhideWhenUsed/>
    <w:qFormat/>
    <w:rsid w:val="003F0226"/>
    <w:pPr>
      <w:spacing w:after="120"/>
    </w:pPr>
  </w:style>
  <w:style w:type="character" w:customStyle="1" w:styleId="af">
    <w:name w:val="正文文本 字符"/>
    <w:basedOn w:val="a0"/>
    <w:link w:val="ae"/>
    <w:semiHidden/>
    <w:rsid w:val="003F0226"/>
    <w:rPr>
      <w:rFonts w:ascii="Times New Roman" w:eastAsia="宋体" w:hAnsi="Times New Roman" w:cs="Times New Roman"/>
      <w:szCs w:val="24"/>
    </w:rPr>
  </w:style>
  <w:style w:type="paragraph" w:styleId="af0">
    <w:name w:val="Body Text Indent"/>
    <w:basedOn w:val="a"/>
    <w:link w:val="af1"/>
    <w:semiHidden/>
    <w:unhideWhenUsed/>
    <w:qFormat/>
    <w:rsid w:val="003F0226"/>
    <w:pPr>
      <w:spacing w:line="200" w:lineRule="exact"/>
      <w:ind w:firstLine="301"/>
    </w:pPr>
    <w:rPr>
      <w:rFonts w:ascii="宋体" w:hAnsi="Courier New"/>
      <w:spacing w:val="-4"/>
      <w:sz w:val="18"/>
      <w:szCs w:val="20"/>
    </w:rPr>
  </w:style>
  <w:style w:type="character" w:customStyle="1" w:styleId="af1">
    <w:name w:val="正文文本缩进 字符"/>
    <w:basedOn w:val="a0"/>
    <w:link w:val="af0"/>
    <w:semiHidden/>
    <w:rsid w:val="003F0226"/>
    <w:rPr>
      <w:rFonts w:ascii="宋体" w:eastAsia="宋体" w:hAnsi="Courier New" w:cs="Times New Roman"/>
      <w:spacing w:val="-4"/>
      <w:sz w:val="18"/>
      <w:szCs w:val="20"/>
    </w:rPr>
  </w:style>
  <w:style w:type="paragraph" w:styleId="af2">
    <w:name w:val="Date"/>
    <w:basedOn w:val="a"/>
    <w:next w:val="a"/>
    <w:link w:val="af3"/>
    <w:semiHidden/>
    <w:unhideWhenUsed/>
    <w:rsid w:val="003F0226"/>
    <w:pPr>
      <w:ind w:leftChars="2500" w:left="100"/>
    </w:pPr>
    <w:rPr>
      <w:sz w:val="24"/>
      <w:szCs w:val="20"/>
    </w:rPr>
  </w:style>
  <w:style w:type="character" w:customStyle="1" w:styleId="af3">
    <w:name w:val="日期 字符"/>
    <w:basedOn w:val="a0"/>
    <w:link w:val="af2"/>
    <w:semiHidden/>
    <w:rsid w:val="003F0226"/>
    <w:rPr>
      <w:rFonts w:ascii="Times New Roman" w:eastAsia="宋体" w:hAnsi="Times New Roman" w:cs="Times New Roman"/>
      <w:sz w:val="24"/>
      <w:szCs w:val="20"/>
    </w:rPr>
  </w:style>
  <w:style w:type="paragraph" w:styleId="af4">
    <w:name w:val="Body Text First Indent"/>
    <w:basedOn w:val="ae"/>
    <w:link w:val="af5"/>
    <w:semiHidden/>
    <w:unhideWhenUsed/>
    <w:qFormat/>
    <w:rsid w:val="003F0226"/>
    <w:pPr>
      <w:ind w:firstLineChars="100" w:firstLine="420"/>
    </w:pPr>
  </w:style>
  <w:style w:type="character" w:customStyle="1" w:styleId="af5">
    <w:name w:val="正文首行缩进 字符"/>
    <w:basedOn w:val="af"/>
    <w:link w:val="af4"/>
    <w:semiHidden/>
    <w:rsid w:val="003F0226"/>
    <w:rPr>
      <w:rFonts w:ascii="Times New Roman" w:eastAsia="宋体" w:hAnsi="Times New Roman" w:cs="Times New Roman"/>
      <w:szCs w:val="24"/>
    </w:rPr>
  </w:style>
  <w:style w:type="paragraph" w:styleId="22">
    <w:name w:val="Body Text First Indent 2"/>
    <w:basedOn w:val="af0"/>
    <w:link w:val="23"/>
    <w:semiHidden/>
    <w:unhideWhenUsed/>
    <w:qFormat/>
    <w:rsid w:val="003F0226"/>
    <w:pPr>
      <w:ind w:firstLineChars="200" w:firstLine="420"/>
    </w:pPr>
    <w:rPr>
      <w:rFonts w:ascii="Calibri" w:hAnsi="Calibri"/>
    </w:rPr>
  </w:style>
  <w:style w:type="character" w:customStyle="1" w:styleId="23">
    <w:name w:val="正文首行缩进 2 字符"/>
    <w:basedOn w:val="af1"/>
    <w:link w:val="22"/>
    <w:semiHidden/>
    <w:rsid w:val="003F0226"/>
    <w:rPr>
      <w:rFonts w:ascii="Calibri" w:eastAsia="宋体" w:hAnsi="Calibri" w:cs="Times New Roman"/>
      <w:spacing w:val="-4"/>
      <w:sz w:val="18"/>
      <w:szCs w:val="20"/>
    </w:rPr>
  </w:style>
  <w:style w:type="paragraph" w:styleId="af6">
    <w:name w:val="Plain Text"/>
    <w:basedOn w:val="a"/>
    <w:next w:val="a"/>
    <w:link w:val="af7"/>
    <w:semiHidden/>
    <w:unhideWhenUsed/>
    <w:qFormat/>
    <w:rsid w:val="003F0226"/>
    <w:rPr>
      <w:rFonts w:ascii="宋体" w:hAnsi="Courier New"/>
      <w:szCs w:val="20"/>
    </w:rPr>
  </w:style>
  <w:style w:type="character" w:customStyle="1" w:styleId="af7">
    <w:name w:val="纯文本 字符"/>
    <w:basedOn w:val="a0"/>
    <w:link w:val="af6"/>
    <w:semiHidden/>
    <w:rsid w:val="003F0226"/>
    <w:rPr>
      <w:rFonts w:ascii="宋体" w:eastAsia="宋体" w:hAnsi="Courier New" w:cs="Times New Roman"/>
      <w:szCs w:val="20"/>
    </w:rPr>
  </w:style>
  <w:style w:type="paragraph" w:styleId="af8">
    <w:name w:val="annotation subject"/>
    <w:basedOn w:val="ac"/>
    <w:next w:val="ac"/>
    <w:link w:val="af9"/>
    <w:semiHidden/>
    <w:unhideWhenUsed/>
    <w:rsid w:val="003F0226"/>
    <w:rPr>
      <w:b/>
      <w:bCs/>
    </w:rPr>
  </w:style>
  <w:style w:type="character" w:customStyle="1" w:styleId="af9">
    <w:name w:val="批注主题 字符"/>
    <w:basedOn w:val="ad"/>
    <w:link w:val="af8"/>
    <w:semiHidden/>
    <w:rsid w:val="003F0226"/>
    <w:rPr>
      <w:rFonts w:ascii="Times New Roman" w:eastAsia="宋体" w:hAnsi="Times New Roman" w:cs="Times New Roman"/>
      <w:b/>
      <w:bCs/>
      <w:szCs w:val="24"/>
    </w:rPr>
  </w:style>
  <w:style w:type="paragraph" w:styleId="afa">
    <w:name w:val="Balloon Text"/>
    <w:basedOn w:val="a"/>
    <w:link w:val="afb"/>
    <w:semiHidden/>
    <w:unhideWhenUsed/>
    <w:qFormat/>
    <w:rsid w:val="003F0226"/>
    <w:rPr>
      <w:sz w:val="18"/>
      <w:szCs w:val="18"/>
    </w:rPr>
  </w:style>
  <w:style w:type="character" w:customStyle="1" w:styleId="afb">
    <w:name w:val="批注框文本 字符"/>
    <w:basedOn w:val="a0"/>
    <w:link w:val="afa"/>
    <w:semiHidden/>
    <w:rsid w:val="003F0226"/>
    <w:rPr>
      <w:rFonts w:ascii="Times New Roman" w:eastAsia="宋体" w:hAnsi="Times New Roman" w:cs="Times New Roman"/>
      <w:sz w:val="18"/>
      <w:szCs w:val="18"/>
    </w:rPr>
  </w:style>
  <w:style w:type="character" w:customStyle="1" w:styleId="UserStyle1">
    <w:name w:val="UserStyle_1"/>
    <w:link w:val="PlainText"/>
    <w:qFormat/>
    <w:locked/>
    <w:rsid w:val="003F0226"/>
    <w:rPr>
      <w:rFonts w:ascii="宋体" w:eastAsia="宋体" w:hAnsi="Courier New"/>
    </w:rPr>
  </w:style>
  <w:style w:type="paragraph" w:customStyle="1" w:styleId="PlainText">
    <w:name w:val="PlainText"/>
    <w:basedOn w:val="a"/>
    <w:next w:val="a"/>
    <w:link w:val="UserStyle1"/>
    <w:rsid w:val="003F0226"/>
    <w:rPr>
      <w:rFonts w:ascii="宋体" w:hAnsi="Courier New" w:cstheme="minorBidi"/>
      <w:szCs w:val="22"/>
    </w:rPr>
  </w:style>
  <w:style w:type="paragraph" w:customStyle="1" w:styleId="BodyText2">
    <w:name w:val="BodyText2"/>
    <w:basedOn w:val="a"/>
    <w:rsid w:val="003F0226"/>
    <w:pPr>
      <w:spacing w:line="400" w:lineRule="atLeast"/>
    </w:pPr>
    <w:rPr>
      <w:sz w:val="24"/>
    </w:rPr>
  </w:style>
  <w:style w:type="paragraph" w:customStyle="1" w:styleId="afc">
    <w:name w:val="！正文"/>
    <w:basedOn w:val="a"/>
    <w:uiPriority w:val="99"/>
    <w:qFormat/>
    <w:rsid w:val="003F0226"/>
    <w:pPr>
      <w:spacing w:line="360" w:lineRule="auto"/>
      <w:ind w:firstLineChars="200" w:firstLine="200"/>
    </w:pPr>
    <w:rPr>
      <w:rFonts w:ascii="Calibri" w:hAnsi="Calibri"/>
      <w:sz w:val="24"/>
      <w:szCs w:val="21"/>
    </w:rPr>
  </w:style>
  <w:style w:type="paragraph" w:customStyle="1" w:styleId="BodyTextIndent">
    <w:name w:val="BodyTextIndent"/>
    <w:basedOn w:val="a"/>
    <w:rsid w:val="003F0226"/>
    <w:pPr>
      <w:spacing w:line="200" w:lineRule="exact"/>
      <w:ind w:firstLine="301"/>
    </w:pPr>
    <w:rPr>
      <w:rFonts w:ascii="宋体" w:hAnsi="Courier New"/>
      <w:spacing w:val="-4"/>
      <w:sz w:val="18"/>
      <w:szCs w:val="20"/>
    </w:rPr>
  </w:style>
  <w:style w:type="paragraph" w:customStyle="1" w:styleId="UserStyle13">
    <w:name w:val="UserStyle_13"/>
    <w:basedOn w:val="a"/>
    <w:rsid w:val="003F0226"/>
    <w:rPr>
      <w:rFonts w:ascii="Tahoma" w:hAnsi="Tahoma"/>
      <w:sz w:val="24"/>
      <w:szCs w:val="20"/>
    </w:rPr>
  </w:style>
  <w:style w:type="paragraph" w:customStyle="1" w:styleId="UserStyle19">
    <w:name w:val="UserStyle_19"/>
    <w:basedOn w:val="a"/>
    <w:rsid w:val="003F0226"/>
    <w:rPr>
      <w:rFonts w:ascii="Tahoma" w:hAnsi="Tahoma"/>
      <w:sz w:val="24"/>
      <w:szCs w:val="20"/>
    </w:rPr>
  </w:style>
  <w:style w:type="paragraph" w:customStyle="1" w:styleId="Heading4">
    <w:name w:val="Heading4"/>
    <w:basedOn w:val="a"/>
    <w:next w:val="a"/>
    <w:rsid w:val="003F0226"/>
    <w:pPr>
      <w:keepNext/>
      <w:spacing w:before="240" w:after="60"/>
    </w:pPr>
    <w:rPr>
      <w:b/>
      <w:bCs/>
      <w:sz w:val="28"/>
      <w:szCs w:val="28"/>
    </w:rPr>
  </w:style>
  <w:style w:type="paragraph" w:customStyle="1" w:styleId="AnnotationText">
    <w:name w:val="AnnotationText"/>
    <w:basedOn w:val="a"/>
    <w:semiHidden/>
    <w:rsid w:val="003F0226"/>
    <w:pPr>
      <w:jc w:val="left"/>
    </w:pPr>
  </w:style>
  <w:style w:type="paragraph" w:customStyle="1" w:styleId="12">
    <w:name w:val="列出段落1"/>
    <w:basedOn w:val="a"/>
    <w:qFormat/>
    <w:rsid w:val="003F0226"/>
    <w:pPr>
      <w:ind w:firstLineChars="200" w:firstLine="420"/>
    </w:pPr>
  </w:style>
  <w:style w:type="paragraph" w:customStyle="1" w:styleId="UserStyle4">
    <w:name w:val="UserStyle_4"/>
    <w:basedOn w:val="a"/>
    <w:rsid w:val="003F0226"/>
    <w:pPr>
      <w:spacing w:before="120"/>
      <w:jc w:val="left"/>
    </w:pPr>
    <w:rPr>
      <w:szCs w:val="20"/>
    </w:rPr>
  </w:style>
  <w:style w:type="paragraph" w:customStyle="1" w:styleId="t">
    <w:name w:val="正文段落缩进t"/>
    <w:basedOn w:val="a"/>
    <w:qFormat/>
    <w:rsid w:val="003F0226"/>
    <w:pPr>
      <w:shd w:val="clear" w:color="auto" w:fill="FFFFFF"/>
      <w:spacing w:line="360" w:lineRule="auto"/>
      <w:ind w:firstLineChars="200" w:firstLine="480"/>
    </w:pPr>
    <w:rPr>
      <w:rFonts w:cs="Arial"/>
      <w:sz w:val="24"/>
      <w:szCs w:val="21"/>
    </w:rPr>
  </w:style>
  <w:style w:type="paragraph" w:customStyle="1" w:styleId="NormalIndent">
    <w:name w:val="NormalIndent"/>
    <w:basedOn w:val="a"/>
    <w:rsid w:val="003F0226"/>
    <w:pPr>
      <w:ind w:firstLine="420"/>
    </w:pPr>
    <w:rPr>
      <w:szCs w:val="20"/>
    </w:rPr>
  </w:style>
  <w:style w:type="paragraph" w:customStyle="1" w:styleId="afd">
    <w:name w:val="段"/>
    <w:next w:val="a"/>
    <w:uiPriority w:val="99"/>
    <w:qFormat/>
    <w:rsid w:val="003F0226"/>
    <w:pPr>
      <w:autoSpaceDE w:val="0"/>
      <w:autoSpaceDN w:val="0"/>
      <w:ind w:firstLine="200"/>
      <w:jc w:val="both"/>
    </w:pPr>
    <w:rPr>
      <w:rFonts w:ascii="宋体" w:eastAsia="宋体" w:hAnsi="宋体" w:cs="Times New Roman"/>
      <w:kern w:val="0"/>
      <w:szCs w:val="21"/>
    </w:rPr>
  </w:style>
  <w:style w:type="paragraph" w:customStyle="1" w:styleId="UserStyle14">
    <w:name w:val="UserStyle_14"/>
    <w:basedOn w:val="a"/>
    <w:rsid w:val="003F0226"/>
    <w:rPr>
      <w:rFonts w:ascii="Tahoma" w:hAnsi="Tahoma"/>
      <w:sz w:val="24"/>
      <w:u w:val="single"/>
    </w:rPr>
  </w:style>
  <w:style w:type="paragraph" w:customStyle="1" w:styleId="Heading3">
    <w:name w:val="Heading3"/>
    <w:basedOn w:val="a"/>
    <w:next w:val="a"/>
    <w:qFormat/>
    <w:rsid w:val="003F0226"/>
    <w:pPr>
      <w:keepNext/>
      <w:keepLines/>
      <w:spacing w:before="260" w:after="260" w:line="415" w:lineRule="auto"/>
    </w:pPr>
    <w:rPr>
      <w:b/>
      <w:bCs/>
      <w:sz w:val="32"/>
      <w:szCs w:val="32"/>
    </w:rPr>
  </w:style>
  <w:style w:type="paragraph" w:customStyle="1" w:styleId="UserStyle5">
    <w:name w:val="UserStyle_5"/>
    <w:basedOn w:val="a"/>
    <w:rsid w:val="003F0226"/>
    <w:pPr>
      <w:ind w:left="432" w:hanging="432"/>
    </w:pPr>
    <w:rPr>
      <w:sz w:val="24"/>
    </w:rPr>
  </w:style>
  <w:style w:type="paragraph" w:customStyle="1" w:styleId="WPSOffice1">
    <w:name w:val="WPSOffice手动目录 1"/>
    <w:rsid w:val="003F0226"/>
    <w:rPr>
      <w:rFonts w:ascii="Times New Roman" w:eastAsia="宋体" w:hAnsi="Times New Roman" w:cs="Times New Roman"/>
      <w:kern w:val="0"/>
      <w:sz w:val="20"/>
      <w:szCs w:val="20"/>
    </w:rPr>
  </w:style>
  <w:style w:type="paragraph" w:customStyle="1" w:styleId="179">
    <w:name w:val="179"/>
    <w:basedOn w:val="a"/>
    <w:rsid w:val="003F0226"/>
    <w:pPr>
      <w:ind w:firstLineChars="200" w:firstLine="420"/>
    </w:pPr>
    <w:rPr>
      <w:rFonts w:ascii="Calibri" w:hAnsi="Calibri"/>
      <w:szCs w:val="22"/>
    </w:rPr>
  </w:style>
  <w:style w:type="paragraph" w:customStyle="1" w:styleId="Default">
    <w:name w:val="Default"/>
    <w:qFormat/>
    <w:rsid w:val="003F0226"/>
    <w:pPr>
      <w:widowControl w:val="0"/>
      <w:autoSpaceDE w:val="0"/>
      <w:autoSpaceDN w:val="0"/>
      <w:adjustRightInd w:val="0"/>
    </w:pPr>
    <w:rPr>
      <w:rFonts w:ascii="黑体" w:eastAsia="黑体" w:hAnsi="Times New Roman" w:cs="黑体"/>
      <w:color w:val="000000"/>
      <w:kern w:val="0"/>
      <w:sz w:val="24"/>
      <w:szCs w:val="24"/>
    </w:rPr>
  </w:style>
  <w:style w:type="paragraph" w:customStyle="1" w:styleId="2t">
    <w:name w:val="标题2t"/>
    <w:basedOn w:val="2"/>
    <w:next w:val="a"/>
    <w:uiPriority w:val="99"/>
    <w:qFormat/>
    <w:rsid w:val="003F0226"/>
    <w:pPr>
      <w:spacing w:line="360" w:lineRule="auto"/>
    </w:pPr>
    <w:rPr>
      <w:rFonts w:cs="黑体"/>
    </w:rPr>
  </w:style>
  <w:style w:type="paragraph" w:customStyle="1" w:styleId="UserStyle11">
    <w:name w:val="UserStyle_11"/>
    <w:basedOn w:val="a"/>
    <w:rsid w:val="003F0226"/>
    <w:rPr>
      <w:rFonts w:ascii="Tahoma" w:hAnsi="Tahoma"/>
      <w:sz w:val="24"/>
      <w:szCs w:val="20"/>
    </w:rPr>
  </w:style>
  <w:style w:type="paragraph" w:customStyle="1" w:styleId="BodyTextIndent3">
    <w:name w:val="BodyTextIndent3"/>
    <w:basedOn w:val="a"/>
    <w:rsid w:val="003F0226"/>
    <w:pPr>
      <w:ind w:leftChars="-14" w:left="5" w:hangingChars="69" w:hanging="218"/>
    </w:pPr>
    <w:rPr>
      <w:rFonts w:eastAsia="华文行楷"/>
      <w:spacing w:val="8"/>
      <w:kern w:val="4"/>
      <w:sz w:val="30"/>
      <w:szCs w:val="30"/>
    </w:rPr>
  </w:style>
  <w:style w:type="paragraph" w:customStyle="1" w:styleId="UserStyle7">
    <w:name w:val="UserStyle_7"/>
    <w:basedOn w:val="a"/>
    <w:rsid w:val="003F022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kern w:val="0"/>
      <w:sz w:val="20"/>
      <w:szCs w:val="20"/>
    </w:rPr>
  </w:style>
  <w:style w:type="paragraph" w:customStyle="1" w:styleId="UserStyle20">
    <w:name w:val="UserStyle_20"/>
    <w:basedOn w:val="a"/>
    <w:rsid w:val="003F0226"/>
    <w:pPr>
      <w:ind w:firstLineChars="200" w:firstLine="420"/>
    </w:pPr>
    <w:rPr>
      <w:rFonts w:ascii="Calibri" w:hAnsi="Calibri"/>
      <w:szCs w:val="22"/>
    </w:rPr>
  </w:style>
  <w:style w:type="paragraph" w:customStyle="1" w:styleId="UserStyle10">
    <w:name w:val="UserStyle_10"/>
    <w:basedOn w:val="a"/>
    <w:rsid w:val="003F0226"/>
    <w:rPr>
      <w:rFonts w:ascii="Tahoma" w:hAnsi="Tahoma"/>
      <w:color w:val="000000"/>
      <w:sz w:val="24"/>
      <w:szCs w:val="20"/>
    </w:rPr>
  </w:style>
  <w:style w:type="paragraph" w:customStyle="1" w:styleId="UserStyle15">
    <w:name w:val="UserStyle_15"/>
    <w:basedOn w:val="a"/>
    <w:rsid w:val="003F0226"/>
    <w:pPr>
      <w:spacing w:before="100" w:beforeAutospacing="1" w:after="100" w:afterAutospacing="1"/>
      <w:jc w:val="left"/>
    </w:pPr>
    <w:rPr>
      <w:rFonts w:ascii="宋体" w:hAnsi="宋体"/>
      <w:kern w:val="0"/>
      <w:sz w:val="18"/>
      <w:szCs w:val="18"/>
    </w:rPr>
  </w:style>
  <w:style w:type="paragraph" w:customStyle="1" w:styleId="TOC2">
    <w:name w:val="TOC2"/>
    <w:basedOn w:val="a"/>
    <w:next w:val="a"/>
    <w:qFormat/>
    <w:rsid w:val="003F0226"/>
    <w:pPr>
      <w:ind w:leftChars="200" w:left="420"/>
    </w:pPr>
  </w:style>
  <w:style w:type="paragraph" w:customStyle="1" w:styleId="Heading2">
    <w:name w:val="Heading2"/>
    <w:basedOn w:val="a"/>
    <w:next w:val="a"/>
    <w:rsid w:val="003F0226"/>
    <w:pPr>
      <w:keepNext/>
      <w:keepLines/>
      <w:spacing w:before="260" w:after="260" w:line="415" w:lineRule="auto"/>
    </w:pPr>
    <w:rPr>
      <w:rFonts w:ascii="Arial" w:eastAsia="黑体" w:hAnsi="Arial"/>
      <w:b/>
      <w:bCs/>
      <w:sz w:val="32"/>
      <w:szCs w:val="32"/>
    </w:rPr>
  </w:style>
  <w:style w:type="paragraph" w:customStyle="1" w:styleId="TOC3">
    <w:name w:val="TOC3"/>
    <w:basedOn w:val="a"/>
    <w:next w:val="a"/>
    <w:rsid w:val="003F0226"/>
    <w:pPr>
      <w:ind w:leftChars="400" w:left="840"/>
    </w:pPr>
  </w:style>
  <w:style w:type="paragraph" w:customStyle="1" w:styleId="Index1">
    <w:name w:val="Index1"/>
    <w:basedOn w:val="a"/>
    <w:next w:val="a"/>
    <w:semiHidden/>
    <w:qFormat/>
    <w:rsid w:val="003F0226"/>
    <w:pPr>
      <w:jc w:val="left"/>
    </w:pPr>
    <w:rPr>
      <w:rFonts w:ascii="宋体" w:hAnsi="宋体"/>
      <w:bCs/>
      <w:szCs w:val="28"/>
    </w:rPr>
  </w:style>
  <w:style w:type="paragraph" w:customStyle="1" w:styleId="UserStyle9">
    <w:name w:val="UserStyle_9"/>
    <w:rsid w:val="003F0226"/>
    <w:rPr>
      <w:rFonts w:ascii="Times New Roman" w:eastAsia="宋体" w:hAnsi="Times New Roman" w:cs="Times New Roman"/>
      <w:kern w:val="0"/>
      <w:sz w:val="20"/>
      <w:szCs w:val="21"/>
    </w:rPr>
  </w:style>
  <w:style w:type="paragraph" w:customStyle="1" w:styleId="WPSOffice3">
    <w:name w:val="WPSOffice手动目录 3"/>
    <w:rsid w:val="003F0226"/>
    <w:pPr>
      <w:ind w:leftChars="400" w:left="400"/>
    </w:pPr>
    <w:rPr>
      <w:rFonts w:ascii="Times New Roman" w:eastAsia="宋体" w:hAnsi="Times New Roman" w:cs="Times New Roman"/>
      <w:kern w:val="0"/>
      <w:sz w:val="20"/>
      <w:szCs w:val="20"/>
    </w:rPr>
  </w:style>
  <w:style w:type="paragraph" w:customStyle="1" w:styleId="TableParagraph">
    <w:name w:val="Table Paragraph"/>
    <w:basedOn w:val="a"/>
    <w:uiPriority w:val="1"/>
    <w:qFormat/>
    <w:rsid w:val="003F0226"/>
    <w:rPr>
      <w:rFonts w:ascii="宋体" w:hAnsi="宋体" w:cs="宋体"/>
      <w:lang w:val="zh-CN" w:bidi="zh-CN"/>
    </w:rPr>
  </w:style>
  <w:style w:type="paragraph" w:customStyle="1" w:styleId="HtmlNormal">
    <w:name w:val="HtmlNormal"/>
    <w:basedOn w:val="a"/>
    <w:rsid w:val="003F0226"/>
    <w:pPr>
      <w:spacing w:before="100" w:beforeAutospacing="1" w:after="100" w:afterAutospacing="1"/>
      <w:jc w:val="left"/>
    </w:pPr>
    <w:rPr>
      <w:rFonts w:ascii="宋体" w:hAnsi="宋体"/>
      <w:kern w:val="0"/>
      <w:sz w:val="24"/>
    </w:rPr>
  </w:style>
  <w:style w:type="paragraph" w:customStyle="1" w:styleId="Acetate">
    <w:name w:val="Acetate"/>
    <w:basedOn w:val="a"/>
    <w:semiHidden/>
    <w:qFormat/>
    <w:rsid w:val="003F0226"/>
    <w:rPr>
      <w:sz w:val="18"/>
      <w:szCs w:val="18"/>
    </w:rPr>
  </w:style>
  <w:style w:type="paragraph" w:customStyle="1" w:styleId="UserStyle16">
    <w:name w:val="UserStyle_16"/>
    <w:basedOn w:val="a"/>
    <w:rsid w:val="003F02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olor w:val="FF0000"/>
      <w:kern w:val="0"/>
      <w:sz w:val="20"/>
      <w:szCs w:val="20"/>
    </w:rPr>
  </w:style>
  <w:style w:type="paragraph" w:customStyle="1" w:styleId="Heading1">
    <w:name w:val="Heading1"/>
    <w:basedOn w:val="a"/>
    <w:next w:val="a"/>
    <w:rsid w:val="003F0226"/>
    <w:pPr>
      <w:keepNext/>
      <w:keepLines/>
      <w:spacing w:before="340" w:after="330" w:line="576" w:lineRule="auto"/>
    </w:pPr>
    <w:rPr>
      <w:b/>
      <w:bCs/>
      <w:kern w:val="44"/>
      <w:sz w:val="44"/>
      <w:szCs w:val="44"/>
    </w:rPr>
  </w:style>
  <w:style w:type="paragraph" w:customStyle="1" w:styleId="UserStyle8">
    <w:name w:val="UserStyle_8"/>
    <w:basedOn w:val="a"/>
    <w:rsid w:val="003F0226"/>
    <w:pPr>
      <w:spacing w:after="160" w:line="240" w:lineRule="exact"/>
      <w:jc w:val="left"/>
    </w:pPr>
  </w:style>
  <w:style w:type="paragraph" w:customStyle="1" w:styleId="13">
    <w:name w:val="列出段落1"/>
    <w:basedOn w:val="a"/>
    <w:qFormat/>
    <w:rsid w:val="003F0226"/>
    <w:pPr>
      <w:ind w:firstLineChars="200" w:firstLine="420"/>
    </w:pPr>
    <w:rPr>
      <w:szCs w:val="20"/>
    </w:rPr>
  </w:style>
  <w:style w:type="paragraph" w:customStyle="1" w:styleId="afe">
    <w:name w:val="首行缩进"/>
    <w:basedOn w:val="a"/>
    <w:qFormat/>
    <w:rsid w:val="003F0226"/>
    <w:pPr>
      <w:ind w:firstLineChars="200" w:firstLine="480"/>
    </w:pPr>
    <w:rPr>
      <w:szCs w:val="20"/>
      <w:lang w:val="zh-CN"/>
    </w:rPr>
  </w:style>
  <w:style w:type="paragraph" w:customStyle="1" w:styleId="UserStyle17">
    <w:name w:val="UserStyle_17"/>
    <w:basedOn w:val="a"/>
    <w:rsid w:val="003F0226"/>
    <w:pPr>
      <w:spacing w:before="100" w:beforeAutospacing="1" w:after="100" w:afterAutospacing="1"/>
      <w:jc w:val="left"/>
    </w:pPr>
    <w:rPr>
      <w:rFonts w:ascii="宋体" w:hAnsi="宋体"/>
      <w:kern w:val="0"/>
      <w:sz w:val="24"/>
    </w:rPr>
  </w:style>
  <w:style w:type="paragraph" w:customStyle="1" w:styleId="BodyText">
    <w:name w:val="BodyText"/>
    <w:basedOn w:val="a"/>
    <w:rsid w:val="003F0226"/>
    <w:pPr>
      <w:jc w:val="center"/>
    </w:pPr>
  </w:style>
  <w:style w:type="paragraph" w:customStyle="1" w:styleId="TOC1">
    <w:name w:val="TOC1"/>
    <w:basedOn w:val="a"/>
    <w:next w:val="a"/>
    <w:rsid w:val="003F0226"/>
  </w:style>
  <w:style w:type="paragraph" w:customStyle="1" w:styleId="BodyTextIndent2">
    <w:name w:val="BodyTextIndent2"/>
    <w:basedOn w:val="a"/>
    <w:rsid w:val="003F0226"/>
    <w:pPr>
      <w:ind w:firstLineChars="171" w:firstLine="359"/>
    </w:pPr>
    <w:rPr>
      <w:bCs/>
    </w:rPr>
  </w:style>
  <w:style w:type="paragraph" w:customStyle="1" w:styleId="WPSOffice2">
    <w:name w:val="WPSOffice手动目录 2"/>
    <w:rsid w:val="003F0226"/>
    <w:pPr>
      <w:ind w:leftChars="200" w:left="200"/>
    </w:pPr>
    <w:rPr>
      <w:rFonts w:ascii="Times New Roman" w:eastAsia="宋体" w:hAnsi="Times New Roman" w:cs="Times New Roman"/>
      <w:kern w:val="0"/>
      <w:sz w:val="20"/>
      <w:szCs w:val="20"/>
    </w:rPr>
  </w:style>
  <w:style w:type="paragraph" w:customStyle="1" w:styleId="14">
    <w:name w:val="列表段落1"/>
    <w:basedOn w:val="a"/>
    <w:uiPriority w:val="34"/>
    <w:qFormat/>
    <w:rsid w:val="003F0226"/>
    <w:pPr>
      <w:ind w:firstLineChars="200" w:firstLine="420"/>
    </w:pPr>
    <w:rPr>
      <w:rFonts w:ascii="Calibri" w:hAnsi="Calibri"/>
    </w:rPr>
  </w:style>
  <w:style w:type="paragraph" w:customStyle="1" w:styleId="UserStyle18">
    <w:name w:val="UserStyle_18"/>
    <w:basedOn w:val="a"/>
    <w:rsid w:val="003F02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kern w:val="0"/>
      <w:sz w:val="20"/>
      <w:szCs w:val="20"/>
    </w:rPr>
  </w:style>
  <w:style w:type="paragraph" w:customStyle="1" w:styleId="UserStyle12">
    <w:name w:val="UserStyle_12"/>
    <w:basedOn w:val="a"/>
    <w:rsid w:val="003F0226"/>
    <w:pPr>
      <w:spacing w:after="160" w:line="240" w:lineRule="exact"/>
      <w:jc w:val="left"/>
    </w:pPr>
    <w:rPr>
      <w:rFonts w:ascii="Verdana" w:hAnsi="Verdana"/>
      <w:kern w:val="0"/>
      <w:szCs w:val="20"/>
      <w:lang w:eastAsia="en-US"/>
    </w:rPr>
  </w:style>
  <w:style w:type="paragraph" w:customStyle="1" w:styleId="Heading5">
    <w:name w:val="Heading5"/>
    <w:basedOn w:val="a"/>
    <w:next w:val="a"/>
    <w:rsid w:val="003F0226"/>
    <w:pPr>
      <w:keepNext/>
      <w:keepLines/>
      <w:spacing w:before="280" w:after="290" w:line="374" w:lineRule="auto"/>
    </w:pPr>
    <w:rPr>
      <w:b/>
      <w:bCs/>
      <w:sz w:val="28"/>
      <w:szCs w:val="28"/>
    </w:rPr>
  </w:style>
  <w:style w:type="paragraph" w:customStyle="1" w:styleId="NavPane">
    <w:name w:val="NavPane"/>
    <w:basedOn w:val="a"/>
    <w:semiHidden/>
    <w:rsid w:val="003F0226"/>
    <w:pPr>
      <w:shd w:val="clear" w:color="auto" w:fill="000080"/>
    </w:pPr>
  </w:style>
  <w:style w:type="character" w:styleId="aff">
    <w:name w:val="annotation reference"/>
    <w:semiHidden/>
    <w:unhideWhenUsed/>
    <w:rsid w:val="003F0226"/>
    <w:rPr>
      <w:sz w:val="21"/>
      <w:szCs w:val="21"/>
    </w:rPr>
  </w:style>
  <w:style w:type="character" w:customStyle="1" w:styleId="AnnotationReference">
    <w:name w:val="AnnotationReference"/>
    <w:semiHidden/>
    <w:rsid w:val="003F0226"/>
    <w:rPr>
      <w:sz w:val="21"/>
      <w:szCs w:val="21"/>
    </w:rPr>
  </w:style>
  <w:style w:type="character" w:customStyle="1" w:styleId="PageNumber">
    <w:name w:val="PageNumber"/>
    <w:qFormat/>
    <w:rsid w:val="003F0226"/>
  </w:style>
  <w:style w:type="character" w:customStyle="1" w:styleId="NormalCharacter">
    <w:name w:val="NormalCharacter"/>
    <w:semiHidden/>
    <w:qFormat/>
    <w:rsid w:val="003F0226"/>
  </w:style>
  <w:style w:type="character" w:customStyle="1" w:styleId="apple-converted-space">
    <w:name w:val="apple-converted-space"/>
    <w:qFormat/>
    <w:rsid w:val="003F0226"/>
  </w:style>
  <w:style w:type="character" w:customStyle="1" w:styleId="UserStyle3">
    <w:name w:val="UserStyle_3"/>
    <w:qFormat/>
    <w:rsid w:val="003F0226"/>
    <w:rPr>
      <w:rFonts w:ascii="??" w:hAnsi="??" w:cs="Times New Roman" w:hint="default"/>
      <w:b/>
      <w:bCs/>
      <w:color w:val="CC6600"/>
      <w:sz w:val="45"/>
      <w:szCs w:val="45"/>
    </w:rPr>
  </w:style>
  <w:style w:type="character" w:customStyle="1" w:styleId="UserStyle0">
    <w:name w:val="UserStyle_0"/>
    <w:qFormat/>
    <w:rsid w:val="003F0226"/>
    <w:rPr>
      <w:spacing w:val="283"/>
      <w:sz w:val="18"/>
      <w:szCs w:val="18"/>
    </w:rPr>
  </w:style>
  <w:style w:type="character" w:customStyle="1" w:styleId="UserStyle2">
    <w:name w:val="UserStyle_2"/>
    <w:rsid w:val="003F0226"/>
    <w:rPr>
      <w:spacing w:val="270"/>
      <w:sz w:val="21"/>
      <w:szCs w:val="21"/>
    </w:rPr>
  </w:style>
  <w:style w:type="table" w:styleId="aff0">
    <w:name w:val="Table Grid"/>
    <w:basedOn w:val="a1"/>
    <w:uiPriority w:val="39"/>
    <w:qFormat/>
    <w:rsid w:val="003F022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Normal"/>
    <w:semiHidden/>
    <w:rsid w:val="003F022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UserStyle6">
    <w:name w:val="UserStyle_6"/>
    <w:basedOn w:val="Heading4"/>
    <w:rsid w:val="003F0226"/>
    <w:pPr>
      <w:numPr>
        <w:numId w:val="2"/>
      </w:numPr>
      <w:spacing w:before="50"/>
    </w:pPr>
    <w:rPr>
      <w:sz w:val="30"/>
    </w:rPr>
  </w:style>
  <w:style w:type="paragraph" w:customStyle="1" w:styleId="AnnotationSubject">
    <w:name w:val="AnnotationSubject"/>
    <w:basedOn w:val="AnnotationText"/>
    <w:next w:val="AnnotationText"/>
    <w:semiHidden/>
    <w:rsid w:val="003F0226"/>
    <w:rPr>
      <w:b/>
      <w:bCs/>
    </w:rPr>
  </w:style>
  <w:style w:type="table" w:customStyle="1" w:styleId="TableGrid">
    <w:name w:val="TableGrid"/>
    <w:basedOn w:val="TableNormal"/>
    <w:rsid w:val="003F0226"/>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file:///E:\2025&#24180;&#39033;&#30446;\&#21439;&#32423;\&#21307;&#38498;&#20449;&#24687;&#21270;&#31995;&#32479;&#24314;&#35774;&#39033;&#30446;&#32500;&#20445;&#26381;&#21153;&#37319;&#36141;&#65288;&#24179;&#20048;&#21439;&#20154;&#27665;&#21307;&#38498;&#65289;\&#21333;&#19968;&#26469;&#28304;&#37319;&#36141;&#25991;&#20214;-&#21307;&#38498;&#20449;&#24687;&#21270;&#31995;&#32479;&#24314;&#35774;&#39033;&#30446;&#32500;&#20445;&#26381;&#21153;&#37319;&#36141;.do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E:\2025&#24180;&#39033;&#30446;\&#21439;&#32423;\&#21307;&#38498;&#20449;&#24687;&#21270;&#31995;&#32479;&#24314;&#35774;&#39033;&#30446;&#32500;&#20445;&#26381;&#21153;&#37319;&#36141;&#65288;&#24179;&#20048;&#21439;&#20154;&#27665;&#21307;&#38498;&#65289;\&#21333;&#19968;&#26469;&#28304;&#37319;&#36141;&#25991;&#20214;-&#21307;&#38498;&#20449;&#24687;&#21270;&#31995;&#32479;&#24314;&#35774;&#39033;&#30446;&#32500;&#20445;&#26381;&#21153;&#37319;&#36141;.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2025&#24180;&#39033;&#30446;\&#21439;&#32423;\&#21307;&#38498;&#20449;&#24687;&#21270;&#31995;&#32479;&#24314;&#35774;&#39033;&#30446;&#32500;&#20445;&#26381;&#21153;&#37319;&#36141;&#65288;&#24179;&#20048;&#21439;&#20154;&#27665;&#21307;&#38498;&#65289;\&#21333;&#19968;&#26469;&#28304;&#37319;&#36141;&#25991;&#20214;-&#21307;&#38498;&#20449;&#24687;&#21270;&#31995;&#32479;&#24314;&#35774;&#39033;&#30446;&#32500;&#20445;&#26381;&#21153;&#37319;&#36141;.doc" TargetMode="External"/><Relationship Id="rId5" Type="http://schemas.openxmlformats.org/officeDocument/2006/relationships/footnotes" Target="footnotes.xml"/><Relationship Id="rId15" Type="http://schemas.openxmlformats.org/officeDocument/2006/relationships/hyperlink" Target="file:///E:\2025&#24180;&#39033;&#30446;\&#21439;&#32423;\&#21307;&#38498;&#20449;&#24687;&#21270;&#31995;&#32479;&#24314;&#35774;&#39033;&#30446;&#32500;&#20445;&#26381;&#21153;&#37319;&#36141;&#65288;&#24179;&#20048;&#21439;&#20154;&#27665;&#21307;&#38498;&#65289;\&#21333;&#19968;&#26469;&#28304;&#37319;&#36141;&#25991;&#20214;-&#21307;&#38498;&#20449;&#24687;&#21270;&#31995;&#32479;&#24314;&#35774;&#39033;&#30446;&#32500;&#20445;&#26381;&#21153;&#37319;&#36141;.doc"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E:\2025&#24180;&#39033;&#30446;\&#21439;&#32423;\&#21307;&#38498;&#20449;&#24687;&#21270;&#31995;&#32479;&#24314;&#35774;&#39033;&#30446;&#32500;&#20445;&#26381;&#21153;&#37319;&#36141;&#65288;&#24179;&#20048;&#21439;&#20154;&#27665;&#21307;&#38498;&#65289;\&#21333;&#19968;&#26469;&#28304;&#37319;&#36141;&#25991;&#20214;-&#21307;&#38498;&#20449;&#24687;&#21270;&#31995;&#32479;&#24314;&#35774;&#39033;&#30446;&#32500;&#20445;&#26381;&#21153;&#37319;&#36141;.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22</Pages>
  <Words>2263</Words>
  <Characters>12904</Characters>
  <Application>Microsoft Office Word</Application>
  <DocSecurity>0</DocSecurity>
  <Lines>107</Lines>
  <Paragraphs>30</Paragraphs>
  <ScaleCrop>false</ScaleCrop>
  <Company>Microsoft</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2025-12-24T02:12:00Z</cp:lastPrinted>
  <dcterms:created xsi:type="dcterms:W3CDTF">2025-12-24T01:24:00Z</dcterms:created>
  <dcterms:modified xsi:type="dcterms:W3CDTF">2025-12-25T08:32:00Z</dcterms:modified>
</cp:coreProperties>
</file>