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7AB3">
      <w:pPr>
        <w:spacing w:line="360" w:lineRule="auto"/>
        <w:jc w:val="center"/>
        <w:outlineLvl w:val="9"/>
        <w:rPr>
          <w:rFonts w:hint="eastAsia" w:ascii="方正小标宋简体" w:hAnsi="宋体" w:eastAsia="方正小标宋简体"/>
          <w:color w:val="auto"/>
          <w:sz w:val="52"/>
          <w:szCs w:val="52"/>
          <w:highlight w:val="none"/>
        </w:rPr>
      </w:pPr>
    </w:p>
    <w:p w14:paraId="372AF6EC">
      <w:pPr>
        <w:spacing w:line="360" w:lineRule="auto"/>
        <w:jc w:val="center"/>
        <w:rPr>
          <w:rFonts w:hint="eastAsia" w:ascii="方正小标宋简体" w:hAnsi="宋体" w:eastAsia="方正小标宋简体"/>
          <w:color w:val="auto"/>
          <w:sz w:val="52"/>
          <w:szCs w:val="52"/>
          <w:highlight w:val="none"/>
        </w:rPr>
      </w:pPr>
    </w:p>
    <w:p w14:paraId="09297B9D">
      <w:pPr>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0" w:name="_Toc1401"/>
      <w:r>
        <w:rPr>
          <w:rFonts w:hint="eastAsia" w:ascii="方正小标宋简体" w:hAnsi="宋体" w:eastAsia="方正小标宋简体"/>
          <w:color w:val="auto"/>
          <w:sz w:val="52"/>
          <w:szCs w:val="52"/>
          <w:highlight w:val="none"/>
        </w:rPr>
        <w:t>云之龙咨询集团有限公司</w:t>
      </w:r>
      <w:bookmarkEnd w:id="0"/>
    </w:p>
    <w:p w14:paraId="273F524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0F95C">
      <w:pPr>
        <w:snapToGrid w:val="0"/>
        <w:spacing w:before="156" w:beforeLines="50" w:line="360" w:lineRule="auto"/>
        <w:jc w:val="center"/>
        <w:outlineLvl w:val="0"/>
        <w:rPr>
          <w:rFonts w:hint="eastAsia" w:ascii="华文新魏" w:hAnsi="宋体" w:eastAsia="华文新魏"/>
          <w:color w:val="auto"/>
          <w:sz w:val="120"/>
          <w:szCs w:val="120"/>
          <w:highlight w:val="none"/>
        </w:rPr>
      </w:pPr>
      <w:bookmarkStart w:id="1" w:name="_Toc20425"/>
      <w:r>
        <w:rPr>
          <w:rFonts w:hint="eastAsia" w:ascii="华文新魏" w:hAnsi="宋体" w:eastAsia="华文新魏"/>
          <w:color w:val="auto"/>
          <w:sz w:val="120"/>
          <w:szCs w:val="120"/>
          <w:highlight w:val="none"/>
        </w:rPr>
        <w:t>竞争性磋商文件</w:t>
      </w:r>
      <w:bookmarkEnd w:id="1"/>
    </w:p>
    <w:p w14:paraId="5357ED9C">
      <w:pPr>
        <w:snapToGrid w:val="0"/>
        <w:spacing w:before="156" w:beforeLines="50" w:line="360" w:lineRule="auto"/>
        <w:jc w:val="center"/>
        <w:outlineLvl w:val="0"/>
        <w:rPr>
          <w:rFonts w:hint="eastAsia" w:ascii="仿宋_GB2312" w:hAnsi="宋体" w:eastAsia="仿宋_GB2312"/>
          <w:b/>
          <w:color w:val="auto"/>
          <w:sz w:val="48"/>
          <w:szCs w:val="48"/>
          <w:highlight w:val="none"/>
        </w:rPr>
      </w:pPr>
      <w:bookmarkStart w:id="2" w:name="_Toc7505"/>
      <w:r>
        <w:rPr>
          <w:rFonts w:hint="eastAsia" w:ascii="仿宋_GB2312" w:hAnsi="宋体" w:eastAsia="仿宋_GB2312"/>
          <w:b/>
          <w:color w:val="auto"/>
          <w:sz w:val="48"/>
          <w:szCs w:val="48"/>
          <w:highlight w:val="none"/>
        </w:rPr>
        <w:t>（全流程电子化采购）</w:t>
      </w:r>
      <w:bookmarkEnd w:id="2"/>
    </w:p>
    <w:p w14:paraId="64F0D393">
      <w:pPr>
        <w:snapToGrid w:val="0"/>
        <w:spacing w:before="156" w:beforeLines="50" w:line="360" w:lineRule="auto"/>
        <w:jc w:val="center"/>
        <w:rPr>
          <w:rFonts w:hint="eastAsia" w:ascii="仿宋_GB2312" w:hAnsi="宋体" w:eastAsia="仿宋_GB2312"/>
          <w:b/>
          <w:color w:val="auto"/>
          <w:sz w:val="48"/>
          <w:szCs w:val="48"/>
          <w:highlight w:val="none"/>
        </w:rPr>
      </w:pPr>
    </w:p>
    <w:p w14:paraId="5136A305">
      <w:pPr>
        <w:pStyle w:val="24"/>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港南区抗旱应急水源工程</w:t>
      </w:r>
    </w:p>
    <w:p w14:paraId="733FCBFD">
      <w:pPr>
        <w:pStyle w:val="24"/>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GGZC2026-C2-030012-YZLZ</w:t>
      </w:r>
    </w:p>
    <w:p w14:paraId="6956077A">
      <w:pPr>
        <w:pStyle w:val="24"/>
        <w:snapToGrid w:val="0"/>
        <w:spacing w:line="360" w:lineRule="auto"/>
        <w:ind w:firstLine="1125" w:firstLineChars="393"/>
        <w:outlineLvl w:val="0"/>
        <w:rPr>
          <w:rFonts w:hint="eastAsia" w:ascii="仿宋_GB2312" w:hAnsi="宋体" w:eastAsia="仿宋_GB2312"/>
          <w:b/>
          <w:bCs/>
          <w:color w:val="auto"/>
          <w:w w:val="95"/>
          <w:sz w:val="30"/>
          <w:szCs w:val="30"/>
          <w:highlight w:val="none"/>
          <w:lang w:eastAsia="zh-CN"/>
        </w:rPr>
      </w:pPr>
      <w:bookmarkStart w:id="3" w:name="_Toc24698"/>
      <w:r>
        <w:rPr>
          <w:rFonts w:hint="eastAsia" w:ascii="仿宋_GB2312" w:hAnsi="宋体" w:eastAsia="仿宋_GB2312"/>
          <w:b/>
          <w:bCs/>
          <w:color w:val="auto"/>
          <w:w w:val="95"/>
          <w:sz w:val="30"/>
          <w:szCs w:val="30"/>
          <w:highlight w:val="none"/>
        </w:rPr>
        <w:t>采 购 人：</w:t>
      </w:r>
      <w:bookmarkEnd w:id="3"/>
      <w:r>
        <w:rPr>
          <w:rFonts w:hint="eastAsia" w:ascii="仿宋_GB2312" w:hAnsi="宋体" w:eastAsia="仿宋_GB2312"/>
          <w:b/>
          <w:bCs/>
          <w:color w:val="auto"/>
          <w:w w:val="95"/>
          <w:sz w:val="30"/>
          <w:szCs w:val="30"/>
          <w:highlight w:val="none"/>
          <w:lang w:eastAsia="zh-CN"/>
        </w:rPr>
        <w:t>贵港市港南区水利工程管理站</w:t>
      </w:r>
    </w:p>
    <w:p w14:paraId="3889C485">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00F7408">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16D1D384">
      <w:pPr>
        <w:pStyle w:val="24"/>
        <w:snapToGrid w:val="0"/>
        <w:spacing w:line="360" w:lineRule="auto"/>
        <w:ind w:left="420" w:leftChars="0" w:firstLine="841" w:firstLineChars="294"/>
        <w:outlineLvl w:val="0"/>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bookmarkStart w:id="4" w:name="_Toc16431"/>
      <w:r>
        <w:rPr>
          <w:rFonts w:hint="eastAsia" w:ascii="仿宋_GB2312" w:hAnsi="宋体" w:eastAsia="仿宋_GB2312"/>
          <w:b/>
          <w:bCs/>
          <w:color w:val="auto"/>
          <w:w w:val="95"/>
          <w:sz w:val="30"/>
          <w:szCs w:val="30"/>
          <w:highlight w:val="none"/>
          <w:lang w:eastAsia="zh-CN"/>
        </w:rPr>
        <w:t>2026年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bookmarkEnd w:id="4"/>
      <w:r>
        <w:rPr>
          <w:rFonts w:hint="eastAsia" w:ascii="仿宋_GB2312" w:hAnsi="宋体" w:eastAsia="仿宋_GB2312"/>
          <w:b/>
          <w:bCs/>
          <w:color w:val="auto"/>
          <w:w w:val="95"/>
          <w:sz w:val="30"/>
          <w:szCs w:val="30"/>
          <w:highlight w:val="none"/>
        </w:rPr>
        <w:t xml:space="preserve"> </w:t>
      </w:r>
    </w:p>
    <w:p w14:paraId="046D556D">
      <w:pPr>
        <w:spacing w:line="360" w:lineRule="auto"/>
        <w:jc w:val="center"/>
        <w:rPr>
          <w:rFonts w:hint="eastAsia" w:ascii="宋体" w:hAnsi="宋体" w:cs="宋体"/>
          <w:b/>
          <w:bCs/>
          <w:color w:val="auto"/>
          <w:kern w:val="0"/>
          <w:sz w:val="32"/>
          <w:szCs w:val="32"/>
          <w:highlight w:val="none"/>
        </w:rPr>
      </w:pPr>
    </w:p>
    <w:p w14:paraId="4BEDE587">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C47E2EA">
      <w:pPr>
        <w:spacing w:line="360" w:lineRule="auto"/>
        <w:jc w:val="center"/>
        <w:rPr>
          <w:rFonts w:hint="eastAsia" w:ascii="宋体" w:hAnsi="宋体"/>
          <w:b/>
          <w:color w:val="auto"/>
          <w:sz w:val="44"/>
          <w:szCs w:val="44"/>
          <w:highlight w:val="none"/>
        </w:rPr>
      </w:pPr>
    </w:p>
    <w:p w14:paraId="29D0668D">
      <w:pPr>
        <w:spacing w:line="360" w:lineRule="auto"/>
        <w:jc w:val="center"/>
        <w:rPr>
          <w:rFonts w:hint="eastAsia" w:ascii="宋体" w:hAnsi="宋体"/>
          <w:b/>
          <w:color w:val="auto"/>
          <w:sz w:val="44"/>
          <w:szCs w:val="44"/>
          <w:highlight w:val="none"/>
        </w:rPr>
      </w:pPr>
    </w:p>
    <w:p w14:paraId="349F1CD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98145BE">
      <w:pPr>
        <w:spacing w:line="400" w:lineRule="exact"/>
        <w:jc w:val="center"/>
        <w:rPr>
          <w:rFonts w:hint="eastAsia" w:ascii="宋体" w:hAnsi="宋体" w:cs="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5433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46818F1B">
          <w:pPr>
            <w:spacing w:before="0" w:beforeLines="0" w:after="0" w:afterLines="0" w:line="240" w:lineRule="auto"/>
            <w:ind w:left="0" w:leftChars="0" w:right="0" w:rightChars="0" w:firstLine="0" w:firstLineChars="0"/>
            <w:jc w:val="center"/>
            <w:rPr>
              <w:color w:val="auto"/>
              <w:highlight w:val="none"/>
            </w:rPr>
          </w:pPr>
        </w:p>
        <w:p w14:paraId="250D1061">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17C827A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_Toc24628 </w:instrText>
          </w:r>
          <w:r>
            <w:rPr>
              <w:rFonts w:hint="eastAsia"/>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_Toc24628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1AED729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_Toc21162 </w:instrText>
          </w:r>
          <w:r>
            <w:rPr>
              <w:rFonts w:hint="eastAsia"/>
              <w:color w:val="auto"/>
              <w:highlight w:val="none"/>
            </w:rPr>
            <w:fldChar w:fldCharType="separate"/>
          </w:r>
          <w:r>
            <w:rPr>
              <w:rFonts w:hint="eastAsia"/>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2DE71C8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_Toc5093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采购需求</w:t>
          </w:r>
          <w:r>
            <w:rPr>
              <w:color w:val="auto"/>
              <w:highlight w:val="none"/>
            </w:rPr>
            <w:tab/>
          </w:r>
          <w:r>
            <w:rPr>
              <w:color w:val="auto"/>
              <w:highlight w:val="none"/>
            </w:rPr>
            <w:fldChar w:fldCharType="begin"/>
          </w:r>
          <w:r>
            <w:rPr>
              <w:color w:val="auto"/>
              <w:highlight w:val="none"/>
            </w:rPr>
            <w:instrText xml:space="preserve"> PAGEREF _Toc5093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68A3D579">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_Toc5580 </w:instrText>
          </w:r>
          <w:r>
            <w:rPr>
              <w:rFonts w:hint="eastAsia"/>
              <w:color w:val="auto"/>
              <w:highlight w:val="none"/>
            </w:rPr>
            <w:fldChar w:fldCharType="separate"/>
          </w:r>
          <w:r>
            <w:rPr>
              <w:rFonts w:hint="eastAsia"/>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_Toc5580 \h </w:instrText>
          </w:r>
          <w:r>
            <w:rPr>
              <w:color w:val="auto"/>
              <w:highlight w:val="none"/>
            </w:rPr>
            <w:fldChar w:fldCharType="separate"/>
          </w:r>
          <w:r>
            <w:rPr>
              <w:color w:val="auto"/>
              <w:highlight w:val="none"/>
            </w:rPr>
            <w:t>23</w:t>
          </w:r>
          <w:r>
            <w:rPr>
              <w:color w:val="auto"/>
              <w:highlight w:val="none"/>
            </w:rPr>
            <w:fldChar w:fldCharType="end"/>
          </w:r>
          <w:r>
            <w:rPr>
              <w:rFonts w:hint="eastAsia"/>
              <w:color w:val="auto"/>
              <w:highlight w:val="none"/>
            </w:rPr>
            <w:fldChar w:fldCharType="end"/>
          </w:r>
        </w:p>
        <w:p w14:paraId="269AE8C4">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_Toc20734 </w:instrText>
          </w:r>
          <w:r>
            <w:rPr>
              <w:rFonts w:hint="eastAsia"/>
              <w:color w:val="auto"/>
              <w:highlight w:val="none"/>
            </w:rPr>
            <w:fldChar w:fldCharType="separate"/>
          </w:r>
          <w:r>
            <w:rPr>
              <w:rFonts w:hint="eastAsia"/>
              <w:color w:val="auto"/>
              <w:highlight w:val="none"/>
            </w:rPr>
            <w:t>第五章 工程量清单及图纸</w:t>
          </w:r>
          <w:r>
            <w:rPr>
              <w:color w:val="auto"/>
              <w:highlight w:val="none"/>
            </w:rPr>
            <w:tab/>
          </w:r>
          <w:r>
            <w:rPr>
              <w:color w:val="auto"/>
              <w:highlight w:val="none"/>
            </w:rPr>
            <w:fldChar w:fldCharType="begin"/>
          </w:r>
          <w:r>
            <w:rPr>
              <w:color w:val="auto"/>
              <w:highlight w:val="none"/>
            </w:rPr>
            <w:instrText xml:space="preserve"> PAGEREF _Toc20734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7CDAB22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_Toc26534 </w:instrText>
          </w:r>
          <w:r>
            <w:rPr>
              <w:rFonts w:hint="eastAsia"/>
              <w:color w:val="auto"/>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_Toc26534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14:paraId="54EFE56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_Toc27172 </w:instrText>
          </w:r>
          <w:r>
            <w:rPr>
              <w:rFonts w:hint="eastAsia"/>
              <w:color w:val="auto"/>
              <w:highlight w:val="none"/>
            </w:rPr>
            <w:fldChar w:fldCharType="separate"/>
          </w:r>
          <w:r>
            <w:rPr>
              <w:rFonts w:hint="eastAsia"/>
              <w:color w:val="auto"/>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_Toc27172 \h </w:instrText>
          </w:r>
          <w:r>
            <w:rPr>
              <w:color w:val="auto"/>
              <w:highlight w:val="none"/>
            </w:rPr>
            <w:fldChar w:fldCharType="separate"/>
          </w:r>
          <w:r>
            <w:rPr>
              <w:color w:val="auto"/>
              <w:highlight w:val="none"/>
            </w:rPr>
            <w:t>80</w:t>
          </w:r>
          <w:r>
            <w:rPr>
              <w:color w:val="auto"/>
              <w:highlight w:val="none"/>
            </w:rPr>
            <w:fldChar w:fldCharType="end"/>
          </w:r>
          <w:r>
            <w:rPr>
              <w:rFonts w:hint="eastAsia"/>
              <w:color w:val="auto"/>
              <w:highlight w:val="none"/>
            </w:rPr>
            <w:fldChar w:fldCharType="end"/>
          </w:r>
        </w:p>
        <w:p w14:paraId="74D83E08">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2D2E027B">
      <w:pPr>
        <w:pStyle w:val="64"/>
        <w:rPr>
          <w:rFonts w:hint="eastAsia"/>
          <w:color w:val="auto"/>
          <w:highlight w:val="none"/>
        </w:rPr>
      </w:pPr>
    </w:p>
    <w:p w14:paraId="5DD805FA">
      <w:pPr>
        <w:spacing w:line="400" w:lineRule="exact"/>
        <w:jc w:val="left"/>
        <w:rPr>
          <w:rFonts w:hint="eastAsia" w:ascii="宋体" w:hAnsi="宋体"/>
          <w:b/>
          <w:color w:val="auto"/>
          <w:sz w:val="32"/>
          <w:szCs w:val="32"/>
          <w:highlight w:val="none"/>
        </w:rPr>
      </w:pPr>
    </w:p>
    <w:p w14:paraId="32FD4EAB">
      <w:pPr>
        <w:spacing w:line="400" w:lineRule="exact"/>
        <w:jc w:val="center"/>
        <w:rPr>
          <w:rFonts w:hint="eastAsia" w:ascii="宋体" w:hAnsi="宋体"/>
          <w:b/>
          <w:color w:val="auto"/>
          <w:sz w:val="32"/>
          <w:szCs w:val="32"/>
          <w:highlight w:val="none"/>
        </w:rPr>
      </w:pPr>
    </w:p>
    <w:p w14:paraId="7469FE5A">
      <w:pPr>
        <w:spacing w:line="400" w:lineRule="exact"/>
        <w:jc w:val="center"/>
        <w:rPr>
          <w:rFonts w:hint="eastAsia" w:ascii="宋体" w:hAnsi="宋体"/>
          <w:b/>
          <w:color w:val="auto"/>
          <w:sz w:val="32"/>
          <w:szCs w:val="32"/>
          <w:highlight w:val="none"/>
        </w:rPr>
      </w:pPr>
    </w:p>
    <w:p w14:paraId="4187AFC4">
      <w:pPr>
        <w:spacing w:line="400" w:lineRule="exact"/>
        <w:jc w:val="center"/>
        <w:rPr>
          <w:rFonts w:hint="eastAsia" w:ascii="宋体" w:hAnsi="宋体"/>
          <w:b/>
          <w:color w:val="auto"/>
          <w:sz w:val="32"/>
          <w:szCs w:val="32"/>
          <w:highlight w:val="none"/>
        </w:rPr>
      </w:pPr>
    </w:p>
    <w:p w14:paraId="3F443AA2">
      <w:pPr>
        <w:spacing w:line="400" w:lineRule="exact"/>
        <w:jc w:val="center"/>
        <w:rPr>
          <w:rFonts w:hint="eastAsia" w:ascii="宋体" w:hAnsi="宋体"/>
          <w:b/>
          <w:color w:val="auto"/>
          <w:sz w:val="32"/>
          <w:szCs w:val="32"/>
          <w:highlight w:val="none"/>
        </w:rPr>
      </w:pPr>
    </w:p>
    <w:p w14:paraId="23AB7BCA">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4EC76C5F">
      <w:pPr>
        <w:pStyle w:val="2"/>
        <w:spacing w:after="340" w:line="360" w:lineRule="auto"/>
        <w:jc w:val="center"/>
        <w:rPr>
          <w:color w:val="auto"/>
          <w:highlight w:val="none"/>
        </w:rPr>
      </w:pPr>
      <w:bookmarkStart w:id="5" w:name="_Toc24628"/>
      <w:bookmarkStart w:id="6" w:name="_Toc10195"/>
      <w:bookmarkStart w:id="7" w:name="_Toc28470"/>
      <w:r>
        <w:rPr>
          <w:rFonts w:hint="eastAsia"/>
          <w:color w:val="auto"/>
          <w:highlight w:val="none"/>
        </w:rPr>
        <w:t>第一章 竞争性磋商公告</w:t>
      </w:r>
      <w:bookmarkEnd w:id="5"/>
      <w:bookmarkEnd w:id="6"/>
      <w:bookmarkEnd w:id="7"/>
    </w:p>
    <w:p w14:paraId="3F023D19">
      <w:pPr>
        <w:spacing w:line="360" w:lineRule="auto"/>
        <w:rPr>
          <w:rFonts w:hint="eastAsia" w:ascii="宋体" w:hAnsi="宋体"/>
          <w:color w:val="auto"/>
          <w:szCs w:val="21"/>
          <w:highlight w:val="none"/>
        </w:rPr>
      </w:pPr>
    </w:p>
    <w:p w14:paraId="207B736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8" w:name="_Hlk37430271"/>
      <w:r>
        <w:rPr>
          <w:rFonts w:hint="eastAsia" w:ascii="宋体" w:hAnsi="宋体"/>
          <w:color w:val="auto"/>
          <w:szCs w:val="21"/>
          <w:highlight w:val="none"/>
        </w:rPr>
        <w:t>项目概况</w:t>
      </w:r>
    </w:p>
    <w:p w14:paraId="07ABE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港南区抗旱应急水源工程</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的潜在</w:t>
      </w:r>
      <w:r>
        <w:rPr>
          <w:rFonts w:hint="eastAsia" w:ascii="宋体" w:hAnsi="宋体"/>
          <w:color w:val="auto"/>
          <w:szCs w:val="21"/>
          <w:highlight w:val="none"/>
        </w:rPr>
        <w:t>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lang w:eastAsia="zh-CN"/>
        </w:rPr>
        <w:t>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16</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19A2E0F">
      <w:pPr>
        <w:spacing w:line="360" w:lineRule="auto"/>
        <w:rPr>
          <w:rFonts w:hint="eastAsia" w:ascii="宋体" w:hAnsi="宋体"/>
          <w:color w:val="auto"/>
          <w:szCs w:val="21"/>
          <w:highlight w:val="none"/>
        </w:rPr>
      </w:pPr>
    </w:p>
    <w:p w14:paraId="39A58A15">
      <w:pPr>
        <w:spacing w:line="360" w:lineRule="auto"/>
        <w:ind w:firstLine="354" w:firstLineChars="147"/>
        <w:outlineLvl w:val="1"/>
        <w:rPr>
          <w:rFonts w:hint="eastAsia" w:ascii="黑体" w:hAnsi="黑体" w:eastAsia="黑体"/>
          <w:b/>
          <w:color w:val="auto"/>
          <w:sz w:val="24"/>
          <w:highlight w:val="none"/>
        </w:rPr>
      </w:pPr>
      <w:bookmarkStart w:id="9" w:name="_Toc28359089"/>
      <w:bookmarkStart w:id="10" w:name="_Toc44229878"/>
      <w:bookmarkStart w:id="11" w:name="_Toc71365905"/>
      <w:bookmarkStart w:id="12" w:name="_Toc35393629"/>
      <w:bookmarkStart w:id="13" w:name="_Toc28359012"/>
      <w:bookmarkStart w:id="14" w:name="_Toc35393798"/>
      <w:r>
        <w:rPr>
          <w:rFonts w:hint="eastAsia" w:ascii="黑体" w:hAnsi="黑体" w:eastAsia="黑体"/>
          <w:b/>
          <w:color w:val="auto"/>
          <w:sz w:val="24"/>
          <w:highlight w:val="none"/>
        </w:rPr>
        <w:t>一、项目基本情况</w:t>
      </w:r>
      <w:bookmarkEnd w:id="9"/>
      <w:bookmarkEnd w:id="10"/>
      <w:bookmarkEnd w:id="11"/>
      <w:bookmarkEnd w:id="12"/>
      <w:bookmarkEnd w:id="13"/>
      <w:bookmarkEnd w:id="14"/>
    </w:p>
    <w:p w14:paraId="39DD338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GGZC2026-C2-030012-YZLZ</w:t>
      </w:r>
    </w:p>
    <w:p w14:paraId="449FD47F">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港南区抗旱应急水源工程</w:t>
      </w:r>
    </w:p>
    <w:p w14:paraId="5141F5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848BD4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1460600.00</w:t>
      </w:r>
    </w:p>
    <w:p w14:paraId="792F71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50F24D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615124D3">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olor w:val="auto"/>
          <w:szCs w:val="21"/>
          <w:highlight w:val="none"/>
          <w:lang w:eastAsia="zh-CN"/>
        </w:rPr>
        <w:t>港南区抗旱应急水源工程</w:t>
      </w:r>
    </w:p>
    <w:p w14:paraId="6D3A1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74853EC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预算金额（元）: </w:t>
      </w:r>
      <w:r>
        <w:rPr>
          <w:rFonts w:hint="eastAsia" w:ascii="宋体" w:hAnsi="宋体"/>
          <w:color w:val="auto"/>
          <w:szCs w:val="21"/>
          <w:highlight w:val="none"/>
          <w:lang w:eastAsia="zh-CN"/>
        </w:rPr>
        <w:t>1460600.00</w:t>
      </w:r>
    </w:p>
    <w:p w14:paraId="464E56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简要技术需求或者服务要求：</w:t>
      </w:r>
      <w:r>
        <w:rPr>
          <w:rFonts w:hint="eastAsia" w:ascii="宋体" w:hAnsi="宋体"/>
          <w:color w:val="auto"/>
          <w:szCs w:val="21"/>
          <w:highlight w:val="none"/>
          <w:lang w:eastAsia="zh-CN"/>
        </w:rPr>
        <w:t>本工程供水范围为港南区十三个村屯，主要施工项目包括钻井工程、管道及闸阀等安装工程</w:t>
      </w:r>
      <w:r>
        <w:rPr>
          <w:rFonts w:hint="eastAsia" w:ascii="宋体" w:hAnsi="宋体"/>
          <w:color w:val="auto"/>
          <w:szCs w:val="21"/>
          <w:highlight w:val="none"/>
        </w:rPr>
        <w:t>；具体详见</w:t>
      </w:r>
      <w:r>
        <w:rPr>
          <w:rFonts w:hint="eastAsia" w:ascii="宋体" w:hAnsi="宋体"/>
          <w:color w:val="auto"/>
          <w:szCs w:val="21"/>
          <w:highlight w:val="none"/>
          <w:lang w:eastAsia="zh-CN"/>
        </w:rPr>
        <w:t>图纸及招标控制价</w:t>
      </w:r>
      <w:r>
        <w:rPr>
          <w:rFonts w:hint="eastAsia" w:ascii="宋体" w:hAnsi="宋体"/>
          <w:color w:val="auto"/>
          <w:szCs w:val="21"/>
          <w:highlight w:val="none"/>
        </w:rPr>
        <w:t>。</w:t>
      </w:r>
    </w:p>
    <w:p w14:paraId="5E0952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1460600.00</w:t>
      </w:r>
    </w:p>
    <w:p w14:paraId="1A00CE56">
      <w:pPr>
        <w:spacing w:line="400" w:lineRule="exact"/>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合同履行期限：要求工期为</w:t>
      </w:r>
      <w:r>
        <w:rPr>
          <w:rFonts w:hint="eastAsia" w:ascii="宋体" w:hAnsi="宋体"/>
          <w:color w:val="auto"/>
          <w:szCs w:val="21"/>
          <w:highlight w:val="none"/>
          <w:lang w:val="en-US" w:eastAsia="zh-CN"/>
        </w:rPr>
        <w:t>30日历天</w:t>
      </w:r>
    </w:p>
    <w:p w14:paraId="31DC9DB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18FAA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71907D9A">
      <w:pPr>
        <w:spacing w:line="400" w:lineRule="exact"/>
        <w:ind w:firstLine="354" w:firstLineChars="147"/>
        <w:outlineLvl w:val="1"/>
        <w:rPr>
          <w:rFonts w:hint="eastAsia" w:ascii="黑体" w:hAnsi="黑体" w:eastAsia="黑体"/>
          <w:b/>
          <w:color w:val="auto"/>
          <w:sz w:val="24"/>
          <w:highlight w:val="none"/>
        </w:rPr>
      </w:pPr>
      <w:bookmarkStart w:id="15" w:name="_Toc35393799"/>
      <w:bookmarkStart w:id="16" w:name="_Toc44229879"/>
      <w:bookmarkStart w:id="17" w:name="_Toc28359013"/>
      <w:bookmarkStart w:id="18" w:name="_Toc28359090"/>
      <w:bookmarkStart w:id="19" w:name="_Toc71365906"/>
      <w:bookmarkStart w:id="20" w:name="_Toc35393630"/>
      <w:r>
        <w:rPr>
          <w:rFonts w:hint="eastAsia" w:ascii="黑体" w:hAnsi="黑体" w:eastAsia="黑体"/>
          <w:b/>
          <w:color w:val="auto"/>
          <w:sz w:val="24"/>
          <w:highlight w:val="none"/>
        </w:rPr>
        <w:t>二、申请人的资格条件：</w:t>
      </w:r>
      <w:bookmarkEnd w:id="15"/>
      <w:bookmarkEnd w:id="16"/>
      <w:bookmarkEnd w:id="17"/>
      <w:bookmarkEnd w:id="18"/>
      <w:bookmarkEnd w:id="19"/>
      <w:bookmarkEnd w:id="20"/>
    </w:p>
    <w:p w14:paraId="60006DD1">
      <w:pPr>
        <w:spacing w:line="400" w:lineRule="exact"/>
        <w:ind w:firstLine="420" w:firstLineChars="200"/>
        <w:outlineLvl w:val="2"/>
        <w:rPr>
          <w:rFonts w:hint="eastAsia" w:ascii="宋体" w:hAnsi="宋体"/>
          <w:color w:val="auto"/>
          <w:szCs w:val="21"/>
          <w:highlight w:val="none"/>
        </w:rPr>
      </w:pPr>
      <w:bookmarkStart w:id="21" w:name="_Toc35393800"/>
      <w:bookmarkStart w:id="22" w:name="_Toc35393631"/>
      <w:bookmarkStart w:id="23" w:name="_Toc28359091"/>
      <w:bookmarkStart w:id="24" w:name="_Toc28359014"/>
      <w:bookmarkStart w:id="25" w:name="_Toc44229880"/>
      <w:r>
        <w:rPr>
          <w:rFonts w:hint="eastAsia" w:ascii="宋体" w:hAnsi="宋体"/>
          <w:color w:val="auto"/>
          <w:szCs w:val="21"/>
          <w:highlight w:val="none"/>
        </w:rPr>
        <w:t>1.满足《中华人民共和国政府采购法》第二十二条规定；</w:t>
      </w:r>
    </w:p>
    <w:p w14:paraId="3086C5F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中小微企业采购的项目；供应商对应符合《政府采购促进中小企业发展管理办法》（财库〔2020〕46号）要求的中小微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olor w:val="auto"/>
          <w:szCs w:val="21"/>
          <w:highlight w:val="none"/>
        </w:rPr>
        <w:t>。</w:t>
      </w:r>
    </w:p>
    <w:p w14:paraId="521334A2">
      <w:pPr>
        <w:spacing w:line="400" w:lineRule="exact"/>
        <w:ind w:firstLine="420" w:firstLineChars="200"/>
        <w:outlineLvl w:val="2"/>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1B7A6A99">
      <w:pPr>
        <w:spacing w:line="400" w:lineRule="exact"/>
        <w:ind w:firstLine="420" w:firstLineChars="200"/>
        <w:rPr>
          <w:rFonts w:hint="eastAsia" w:ascii="宋体" w:hAnsi="宋体" w:cs="宋体"/>
          <w:color w:val="auto"/>
          <w:szCs w:val="21"/>
          <w:highlight w:val="none"/>
        </w:rPr>
      </w:pPr>
      <w:bookmarkStart w:id="26" w:name="_Toc71365907"/>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740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2759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具备水利水电工程施工总承包</w:t>
      </w:r>
      <w:r>
        <w:rPr>
          <w:rFonts w:hint="eastAsia" w:ascii="宋体" w:hAnsi="宋体" w:cs="宋体"/>
          <w:color w:val="auto"/>
          <w:szCs w:val="21"/>
          <w:highlight w:val="none"/>
          <w:lang w:eastAsia="zh-CN"/>
        </w:rPr>
        <w:t>叁级及以上</w:t>
      </w:r>
      <w:r>
        <w:rPr>
          <w:rFonts w:hint="eastAsia" w:ascii="宋体" w:hAnsi="宋体" w:cs="宋体"/>
          <w:color w:val="auto"/>
          <w:szCs w:val="21"/>
          <w:highlight w:val="none"/>
        </w:rPr>
        <w:t>资质；</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有省级或以上建设行政主管部门颁发的安全生产许可证；在人员、设备、资金等方面具备相应的施工能力。</w:t>
      </w:r>
    </w:p>
    <w:p w14:paraId="72E11E4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w:t>
      </w:r>
      <w:r>
        <w:rPr>
          <w:rFonts w:hint="eastAsia" w:ascii="宋体" w:hAnsi="宋体" w:eastAsia="宋体" w:cs="宋体"/>
          <w:color w:val="auto"/>
          <w:spacing w:val="1"/>
          <w:sz w:val="21"/>
          <w:szCs w:val="21"/>
          <w:highlight w:val="none"/>
          <w:lang w:eastAsia="zh-CN"/>
        </w:rPr>
        <w:t>具有</w:t>
      </w:r>
      <w:r>
        <w:rPr>
          <w:rFonts w:hint="eastAsia" w:ascii="宋体" w:hAnsi="宋体" w:cs="宋体"/>
          <w:color w:val="auto"/>
          <w:spacing w:val="1"/>
          <w:sz w:val="21"/>
          <w:szCs w:val="21"/>
          <w:highlight w:val="none"/>
          <w:lang w:eastAsia="zh-CN"/>
        </w:rPr>
        <w:t>中级及以上职称</w:t>
      </w:r>
      <w:r>
        <w:rPr>
          <w:rFonts w:hint="eastAsia" w:ascii="宋体" w:hAnsi="宋体" w:eastAsia="宋体" w:cs="宋体"/>
          <w:color w:val="auto"/>
          <w:szCs w:val="21"/>
          <w:highlight w:val="none"/>
          <w:lang w:val="en-US" w:eastAsia="zh-CN"/>
        </w:rPr>
        <w:t>（水利水电工程类专业）</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拟投入本工程的项目经理持有</w:t>
      </w:r>
      <w:r>
        <w:rPr>
          <w:rFonts w:hint="eastAsia" w:ascii="宋体" w:hAnsi="宋体" w:cs="宋体"/>
          <w:color w:val="auto"/>
          <w:szCs w:val="21"/>
          <w:highlight w:val="none"/>
          <w:lang w:eastAsia="zh-CN"/>
        </w:rPr>
        <w:t>二级及以上建</w:t>
      </w:r>
      <w:r>
        <w:rPr>
          <w:rFonts w:ascii="宋体" w:hAnsi="宋体" w:cs="宋体"/>
          <w:color w:val="auto"/>
          <w:szCs w:val="21"/>
          <w:highlight w:val="none"/>
        </w:rPr>
        <w:t>造师注册证书，专业是</w:t>
      </w:r>
      <w:r>
        <w:rPr>
          <w:rFonts w:hint="eastAsia" w:ascii="宋体" w:hAnsi="宋体" w:cs="宋体"/>
          <w:color w:val="auto"/>
          <w:szCs w:val="21"/>
          <w:highlight w:val="none"/>
        </w:rPr>
        <w:t>水利水电工程专业</w:t>
      </w:r>
      <w:r>
        <w:rPr>
          <w:rFonts w:ascii="宋体" w:hAnsi="宋体" w:cs="宋体"/>
          <w:color w:val="auto"/>
          <w:szCs w:val="21"/>
          <w:highlight w:val="none"/>
        </w:rPr>
        <w:t>（以建造师注册证书中“专业类别”栏所填写的专业为准）；</w:t>
      </w:r>
      <w:r>
        <w:rPr>
          <w:rFonts w:hint="eastAsia" w:ascii="宋体" w:hAnsi="宋体" w:cs="宋体"/>
          <w:color w:val="auto"/>
          <w:szCs w:val="21"/>
          <w:highlight w:val="none"/>
        </w:rPr>
        <w:t>持有省级或以上水利行政主管部门或其授权部门（机构）颁发的有效安全生产考核合格证（“三类人员”B 类证书），项目经理不得在任何在建工程中担任管理职务。安全管理员持有省级或省级以上水行政主管部门或其授权部门（机构）颁发的</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p>
    <w:p w14:paraId="07DB5CDD">
      <w:pPr>
        <w:spacing w:line="40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1"/>
      <w:bookmarkEnd w:id="22"/>
      <w:bookmarkEnd w:id="23"/>
      <w:bookmarkEnd w:id="24"/>
      <w:bookmarkEnd w:id="25"/>
      <w:bookmarkEnd w:id="26"/>
    </w:p>
    <w:p w14:paraId="183A6FEB">
      <w:pPr>
        <w:spacing w:line="400" w:lineRule="exact"/>
        <w:ind w:firstLine="420" w:firstLineChars="200"/>
        <w:rPr>
          <w:rFonts w:hint="eastAsia" w:ascii="宋体" w:hAnsi="宋体" w:cs="宋体"/>
          <w:bCs/>
          <w:color w:val="auto"/>
          <w:kern w:val="0"/>
          <w:szCs w:val="21"/>
          <w:highlight w:val="none"/>
          <w:u w:val="none"/>
        </w:rPr>
      </w:pPr>
      <w:bookmarkStart w:id="27" w:name="_Toc35393632"/>
      <w:bookmarkStart w:id="28" w:name="_Toc28359015"/>
      <w:bookmarkStart w:id="29" w:name="_Toc35393801"/>
      <w:bookmarkStart w:id="30" w:name="_Toc28359092"/>
      <w:bookmarkStart w:id="31"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lang w:eastAsia="zh-CN"/>
        </w:rPr>
        <w:t>2026</w:t>
      </w:r>
      <w:r>
        <w:rPr>
          <w:rFonts w:hint="eastAsia" w:ascii="宋体" w:hAnsi="宋体"/>
          <w:bCs/>
          <w:color w:val="auto"/>
          <w:szCs w:val="21"/>
          <w:highlight w:val="none"/>
        </w:rPr>
        <w:t xml:space="preserve"> 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lang w:val="en-US" w:eastAsia="zh-CN"/>
        </w:rPr>
        <w:t>5</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lang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u w:val="none"/>
          <w:lang w:val="en-US" w:eastAsia="zh-CN"/>
        </w:rPr>
        <w:t>12</w:t>
      </w:r>
      <w:r>
        <w:rPr>
          <w:rFonts w:hint="eastAsia" w:ascii="宋体" w:hAnsi="宋体"/>
          <w:bCs/>
          <w:color w:val="auto"/>
          <w:szCs w:val="21"/>
          <w:highlight w:val="none"/>
          <w:u w:val="none"/>
        </w:rPr>
        <w:t>日</w:t>
      </w:r>
      <w:r>
        <w:rPr>
          <w:rFonts w:hint="eastAsia" w:ascii="宋体" w:hAnsi="宋体" w:cs="宋体"/>
          <w:bCs/>
          <w:color w:val="auto"/>
          <w:kern w:val="0"/>
          <w:szCs w:val="21"/>
          <w:highlight w:val="none"/>
          <w:u w:val="none"/>
        </w:rPr>
        <w:t>，每天上午00:00至12:00，下午12:00至23:59（北京时间，</w:t>
      </w:r>
      <w:r>
        <w:rPr>
          <w:rFonts w:ascii="宋体" w:hAnsi="宋体" w:cs="宋体"/>
          <w:bCs/>
          <w:color w:val="auto"/>
          <w:kern w:val="0"/>
          <w:szCs w:val="21"/>
          <w:highlight w:val="none"/>
          <w:u w:val="none"/>
        </w:rPr>
        <w:t>法定节假日</w:t>
      </w:r>
      <w:r>
        <w:rPr>
          <w:rFonts w:hint="eastAsia" w:ascii="宋体" w:hAnsi="宋体" w:cs="宋体"/>
          <w:bCs/>
          <w:color w:val="auto"/>
          <w:kern w:val="0"/>
          <w:szCs w:val="21"/>
          <w:highlight w:val="none"/>
          <w:u w:val="none"/>
        </w:rPr>
        <w:t>除外）</w:t>
      </w:r>
    </w:p>
    <w:p w14:paraId="6416424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none"/>
        </w:rPr>
        <w:t>地点：</w:t>
      </w:r>
      <w:r>
        <w:rPr>
          <w:rFonts w:hint="eastAsia" w:ascii="宋体" w:hAnsi="宋体" w:cs="宋体"/>
          <w:color w:val="auto"/>
          <w:szCs w:val="21"/>
          <w:highlight w:val="none"/>
          <w:u w:val="none"/>
        </w:rPr>
        <w:t>广西政府采购云平台（https://www.gcy.zfcg.</w:t>
      </w:r>
      <w:r>
        <w:rPr>
          <w:rFonts w:hint="eastAsia" w:ascii="宋体" w:hAnsi="宋体" w:cs="宋体"/>
          <w:color w:val="auto"/>
          <w:szCs w:val="21"/>
          <w:highlight w:val="none"/>
        </w:rPr>
        <w:t>gxzf.gov.cn/）</w:t>
      </w:r>
    </w:p>
    <w:p w14:paraId="20F762F1">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282157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7E0F404E">
      <w:pPr>
        <w:spacing w:line="400" w:lineRule="exact"/>
        <w:ind w:firstLine="354" w:firstLineChars="147"/>
        <w:outlineLvl w:val="1"/>
        <w:rPr>
          <w:rFonts w:hint="eastAsia" w:ascii="黑体" w:hAnsi="黑体" w:eastAsia="黑体"/>
          <w:b/>
          <w:color w:val="auto"/>
          <w:sz w:val="24"/>
          <w:highlight w:val="none"/>
        </w:rPr>
      </w:pPr>
      <w:bookmarkStart w:id="32" w:name="_Toc71365908"/>
      <w:r>
        <w:rPr>
          <w:rFonts w:hint="eastAsia" w:ascii="黑体" w:hAnsi="黑体" w:eastAsia="黑体"/>
          <w:b/>
          <w:color w:val="auto"/>
          <w:sz w:val="24"/>
          <w:highlight w:val="none"/>
        </w:rPr>
        <w:t>四、响应文件提交</w:t>
      </w:r>
      <w:bookmarkEnd w:id="27"/>
      <w:bookmarkEnd w:id="28"/>
      <w:bookmarkEnd w:id="29"/>
      <w:bookmarkEnd w:id="30"/>
      <w:bookmarkEnd w:id="31"/>
      <w:bookmarkEnd w:id="32"/>
    </w:p>
    <w:p w14:paraId="0AC5CD23">
      <w:pPr>
        <w:spacing w:line="400" w:lineRule="exact"/>
        <w:ind w:firstLine="420" w:firstLineChars="200"/>
        <w:rPr>
          <w:rFonts w:hint="eastAsia" w:ascii="宋体" w:hAnsi="宋体"/>
          <w:bCs/>
          <w:color w:val="auto"/>
          <w:szCs w:val="21"/>
          <w:highlight w:val="none"/>
        </w:rPr>
      </w:pPr>
      <w:bookmarkStart w:id="33" w:name="_Toc44229882"/>
      <w:bookmarkStart w:id="34" w:name="_Toc28359093"/>
      <w:bookmarkStart w:id="35" w:name="_Toc35393802"/>
      <w:bookmarkStart w:id="36" w:name="_Toc28359016"/>
      <w:bookmarkStart w:id="37" w:name="_Toc35393633"/>
      <w:r>
        <w:rPr>
          <w:rFonts w:hint="eastAsia" w:ascii="宋体" w:hAnsi="宋体"/>
          <w:color w:val="auto"/>
          <w:szCs w:val="21"/>
          <w:highlight w:val="none"/>
        </w:rPr>
        <w:t>截止时间：</w:t>
      </w:r>
      <w:r>
        <w:rPr>
          <w:rFonts w:hint="eastAsia" w:ascii="宋体" w:hAnsi="宋体"/>
          <w:bCs/>
          <w:color w:val="auto"/>
          <w:szCs w:val="21"/>
          <w:highlight w:val="none"/>
          <w:u w:val="none"/>
          <w:lang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3</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16</w:t>
      </w:r>
      <w:r>
        <w:rPr>
          <w:rFonts w:hint="eastAsia" w:ascii="宋体" w:hAnsi="宋体"/>
          <w:bCs/>
          <w:color w:val="auto"/>
          <w:szCs w:val="21"/>
          <w:highlight w:val="none"/>
          <w:u w:val="none"/>
        </w:rPr>
        <w:t>日9 时00 分（北京时间）</w:t>
      </w:r>
    </w:p>
    <w:p w14:paraId="22C67A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2B29B2FE">
      <w:pPr>
        <w:spacing w:line="400" w:lineRule="exact"/>
        <w:ind w:firstLine="354" w:firstLineChars="147"/>
        <w:outlineLvl w:val="1"/>
        <w:rPr>
          <w:rFonts w:hint="eastAsia" w:ascii="黑体" w:hAnsi="黑体" w:eastAsia="黑体"/>
          <w:b/>
          <w:color w:val="auto"/>
          <w:sz w:val="24"/>
          <w:highlight w:val="none"/>
        </w:rPr>
      </w:pPr>
      <w:bookmarkStart w:id="38" w:name="_Toc71365909"/>
      <w:r>
        <w:rPr>
          <w:rFonts w:hint="eastAsia" w:ascii="黑体" w:hAnsi="黑体" w:eastAsia="黑体"/>
          <w:b/>
          <w:color w:val="auto"/>
          <w:sz w:val="24"/>
          <w:highlight w:val="none"/>
        </w:rPr>
        <w:t>五、响应文件开启</w:t>
      </w:r>
      <w:bookmarkEnd w:id="33"/>
      <w:bookmarkEnd w:id="34"/>
      <w:bookmarkEnd w:id="35"/>
      <w:bookmarkEnd w:id="36"/>
      <w:bookmarkEnd w:id="37"/>
      <w:bookmarkEnd w:id="38"/>
    </w:p>
    <w:p w14:paraId="45069031">
      <w:pPr>
        <w:spacing w:line="400" w:lineRule="exact"/>
        <w:ind w:firstLine="420" w:firstLineChars="200"/>
        <w:outlineLvl w:val="2"/>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none"/>
          <w:lang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3</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16</w:t>
      </w:r>
      <w:r>
        <w:rPr>
          <w:rFonts w:hint="eastAsia" w:ascii="宋体" w:hAnsi="宋体"/>
          <w:bCs/>
          <w:color w:val="auto"/>
          <w:szCs w:val="21"/>
          <w:highlight w:val="none"/>
          <w:u w:val="none"/>
        </w:rPr>
        <w:t>日9 时00 分（北京时间）</w:t>
      </w:r>
    </w:p>
    <w:p w14:paraId="1C37C60A">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4DA92B">
      <w:pPr>
        <w:spacing w:line="400" w:lineRule="exact"/>
        <w:ind w:firstLine="354" w:firstLineChars="147"/>
        <w:outlineLvl w:val="1"/>
        <w:rPr>
          <w:rFonts w:hint="eastAsia" w:ascii="黑体" w:hAnsi="黑体" w:eastAsia="黑体"/>
          <w:b/>
          <w:color w:val="auto"/>
          <w:sz w:val="24"/>
          <w:highlight w:val="none"/>
        </w:rPr>
      </w:pPr>
      <w:bookmarkStart w:id="39" w:name="_Toc35393803"/>
      <w:bookmarkStart w:id="40" w:name="_Toc71365910"/>
      <w:bookmarkStart w:id="41" w:name="_Toc44229883"/>
      <w:bookmarkStart w:id="42" w:name="_Toc28359094"/>
      <w:bookmarkStart w:id="43" w:name="_Toc28359017"/>
      <w:bookmarkStart w:id="44" w:name="_Toc35393634"/>
      <w:r>
        <w:rPr>
          <w:rFonts w:hint="eastAsia" w:ascii="黑体" w:hAnsi="黑体" w:eastAsia="黑体"/>
          <w:b/>
          <w:color w:val="auto"/>
          <w:sz w:val="24"/>
          <w:highlight w:val="none"/>
        </w:rPr>
        <w:t>六、公告期限</w:t>
      </w:r>
      <w:bookmarkEnd w:id="39"/>
      <w:bookmarkEnd w:id="40"/>
      <w:bookmarkEnd w:id="41"/>
      <w:bookmarkEnd w:id="42"/>
      <w:bookmarkEnd w:id="43"/>
      <w:bookmarkEnd w:id="44"/>
    </w:p>
    <w:p w14:paraId="26545A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7EB671">
      <w:pPr>
        <w:spacing w:line="400" w:lineRule="exact"/>
        <w:ind w:firstLine="354" w:firstLineChars="147"/>
        <w:outlineLvl w:val="1"/>
        <w:rPr>
          <w:rFonts w:hint="eastAsia" w:ascii="黑体" w:hAnsi="黑体" w:eastAsia="黑体"/>
          <w:b/>
          <w:color w:val="auto"/>
          <w:sz w:val="24"/>
          <w:highlight w:val="none"/>
        </w:rPr>
      </w:pPr>
      <w:bookmarkStart w:id="45" w:name="_Toc35393635"/>
      <w:bookmarkStart w:id="46" w:name="_Toc44229884"/>
      <w:bookmarkStart w:id="47" w:name="_Toc71365911"/>
      <w:bookmarkStart w:id="48" w:name="_Toc35393804"/>
      <w:r>
        <w:rPr>
          <w:rFonts w:hint="eastAsia" w:ascii="黑体" w:hAnsi="黑体" w:eastAsia="黑体"/>
          <w:b/>
          <w:color w:val="auto"/>
          <w:sz w:val="24"/>
          <w:highlight w:val="none"/>
        </w:rPr>
        <w:t>七、其他补充事宜</w:t>
      </w:r>
      <w:bookmarkEnd w:id="45"/>
      <w:bookmarkEnd w:id="46"/>
      <w:bookmarkEnd w:id="47"/>
      <w:bookmarkEnd w:id="48"/>
    </w:p>
    <w:p w14:paraId="204A0909">
      <w:pPr>
        <w:spacing w:line="400" w:lineRule="exact"/>
        <w:ind w:firstLine="420" w:firstLineChars="200"/>
        <w:rPr>
          <w:rFonts w:hint="eastAsia" w:ascii="宋体" w:hAnsi="宋体" w:cs="宋体"/>
          <w:color w:val="auto"/>
          <w:kern w:val="0"/>
          <w:szCs w:val="21"/>
          <w:highlight w:val="none"/>
        </w:rPr>
      </w:pPr>
      <w:bookmarkStart w:id="49" w:name="_Toc28359095"/>
      <w:bookmarkStart w:id="50" w:name="_Toc35393636"/>
      <w:bookmarkStart w:id="51" w:name="_Toc44229885"/>
      <w:bookmarkStart w:id="52" w:name="_Toc35393805"/>
      <w:bookmarkStart w:id="53" w:name="_Toc28359018"/>
      <w:r>
        <w:rPr>
          <w:rFonts w:hint="eastAsia" w:ascii="宋体" w:hAnsi="宋体" w:cs="宋体"/>
          <w:color w:val="auto"/>
          <w:kern w:val="0"/>
          <w:szCs w:val="21"/>
          <w:highlight w:val="none"/>
        </w:rPr>
        <w:t>1.磋商保证金：无</w:t>
      </w:r>
    </w:p>
    <w:p w14:paraId="5DD83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1DF088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61BA9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0094F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F5DAC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29DBA6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0FB54C2">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552759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1D4F343E">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1DDDD149">
      <w:pPr>
        <w:spacing w:line="32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名  称：贵港市港南区财政局政府采购监督管理股 </w:t>
      </w:r>
    </w:p>
    <w:p w14:paraId="0259AB5D">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联系电话：0775-4327666</w:t>
      </w:r>
    </w:p>
    <w:p w14:paraId="6C5E4B2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9C5C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0635BE6F">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7.在线投标响应（电子投标）说明</w:t>
      </w:r>
    </w:p>
    <w:p w14:paraId="451BDAC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前通过网络上传至广西政府采购云平台（加密的电子响应文件是指后缀名为“jmbs”的文件），</w:t>
      </w:r>
      <w:r>
        <w:rPr>
          <w:rFonts w:hint="eastAsia" w:ascii="宋体" w:hAnsi="宋体" w:cs="宋体"/>
          <w:b/>
          <w:bCs/>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供应商登录广西政府采购云平台，依次进入“服务中心-项目采购-操作流程-电子招投标-政府采购项目电子交易管理操作指南-供应商”查看电子竞标具体操作流程。</w:t>
      </w:r>
    </w:p>
    <w:p w14:paraId="0C9C8C1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
          <w:bCs w:val="0"/>
          <w:color w:val="auto"/>
          <w:kern w:val="0"/>
          <w:szCs w:val="21"/>
          <w:highlight w:val="none"/>
        </w:rPr>
        <w:t>95763或者0771-3381253</w:t>
      </w:r>
      <w:r>
        <w:rPr>
          <w:rFonts w:hint="eastAsia" w:ascii="宋体" w:hAnsi="宋体" w:cs="宋体"/>
          <w:color w:val="auto"/>
          <w:kern w:val="0"/>
          <w:szCs w:val="21"/>
          <w:highlight w:val="none"/>
        </w:rPr>
        <w:t>）。</w:t>
      </w:r>
    </w:p>
    <w:p w14:paraId="097A6B3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B7F5F4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前完成电子响应文件的上传、提交，</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前可以补充、修改或者撤回响应文件。补充或者修改响应文件的，应当先行撤回原响应文件，补充、修改后重新上传、提交，</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前未完成上传、提交的，视为撤回响应文件。</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以后上传递交的响应文件，广西政府采购云平台将予以拒收；3）供应商需要在具备有摄像头及语音功能且互联网网络状况良好的电脑登录广西政府采购云平台远程开标大厅参与本次磋商，否则后果自负。</w:t>
      </w:r>
    </w:p>
    <w:p w14:paraId="02E4AC7F">
      <w:pPr>
        <w:spacing w:line="38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9"/>
      <w:bookmarkEnd w:id="50"/>
      <w:bookmarkEnd w:id="51"/>
      <w:bookmarkEnd w:id="52"/>
      <w:bookmarkEnd w:id="53"/>
    </w:p>
    <w:p w14:paraId="7A578DB8">
      <w:pPr>
        <w:spacing w:line="380" w:lineRule="exact"/>
        <w:ind w:firstLine="420" w:firstLineChars="200"/>
        <w:outlineLvl w:val="2"/>
        <w:rPr>
          <w:rFonts w:hint="eastAsia" w:ascii="宋体" w:hAnsi="宋体" w:cs="宋体"/>
          <w:color w:val="auto"/>
          <w:kern w:val="0"/>
          <w:szCs w:val="21"/>
          <w:highlight w:val="none"/>
        </w:rPr>
      </w:pPr>
      <w:bookmarkStart w:id="54" w:name="_Toc35393806"/>
      <w:bookmarkStart w:id="55" w:name="_Toc28359019"/>
      <w:bookmarkStart w:id="56" w:name="_Toc28359096"/>
      <w:bookmarkStart w:id="57" w:name="_Toc35393637"/>
      <w:r>
        <w:rPr>
          <w:rFonts w:hint="eastAsia" w:ascii="宋体" w:hAnsi="宋体" w:cs="宋体"/>
          <w:color w:val="auto"/>
          <w:kern w:val="0"/>
          <w:szCs w:val="21"/>
          <w:highlight w:val="none"/>
        </w:rPr>
        <w:t>1.采购人信息</w:t>
      </w:r>
      <w:bookmarkEnd w:id="54"/>
      <w:bookmarkEnd w:id="55"/>
      <w:bookmarkEnd w:id="56"/>
      <w:bookmarkEnd w:id="57"/>
    </w:p>
    <w:p w14:paraId="70FC3FDA">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贵港市港南区水利工程管理站</w:t>
      </w:r>
    </w:p>
    <w:p w14:paraId="4AD9BB33">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szCs w:val="21"/>
          <w:highlight w:val="none"/>
          <w:lang w:eastAsia="zh-CN"/>
        </w:rPr>
        <w:t>贵港市港南区行政中心</w:t>
      </w:r>
    </w:p>
    <w:p w14:paraId="5A86742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甘健</w:t>
      </w:r>
    </w:p>
    <w:p w14:paraId="1F160DC9">
      <w:pPr>
        <w:spacing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s="宋体"/>
          <w:color w:val="auto"/>
          <w:highlight w:val="none"/>
        </w:rPr>
        <w:t>0775-</w:t>
      </w:r>
      <w:r>
        <w:rPr>
          <w:rFonts w:hint="eastAsia" w:ascii="宋体" w:hAnsi="宋体" w:cs="宋体"/>
          <w:color w:val="auto"/>
          <w:highlight w:val="none"/>
          <w:lang w:val="en-US" w:eastAsia="zh-CN"/>
        </w:rPr>
        <w:t>4329510</w:t>
      </w:r>
    </w:p>
    <w:p w14:paraId="4EBA9B2B">
      <w:pPr>
        <w:spacing w:line="380" w:lineRule="exact"/>
        <w:ind w:firstLine="420" w:firstLineChars="200"/>
        <w:outlineLvl w:val="2"/>
        <w:rPr>
          <w:rFonts w:hint="eastAsia" w:ascii="宋体" w:hAnsi="宋体" w:cs="宋体"/>
          <w:color w:val="auto"/>
          <w:kern w:val="0"/>
          <w:szCs w:val="21"/>
          <w:highlight w:val="none"/>
        </w:rPr>
      </w:pPr>
      <w:bookmarkStart w:id="58" w:name="_Toc35393638"/>
      <w:bookmarkStart w:id="59" w:name="_Toc35393807"/>
      <w:bookmarkStart w:id="60" w:name="_Toc28359097"/>
      <w:bookmarkStart w:id="61" w:name="_Toc28359020"/>
      <w:r>
        <w:rPr>
          <w:rFonts w:hint="eastAsia" w:ascii="宋体" w:hAnsi="宋体" w:cs="宋体"/>
          <w:color w:val="auto"/>
          <w:kern w:val="0"/>
          <w:szCs w:val="21"/>
          <w:highlight w:val="none"/>
        </w:rPr>
        <w:t>2.采购代理机构信息</w:t>
      </w:r>
      <w:bookmarkEnd w:id="58"/>
      <w:bookmarkEnd w:id="59"/>
      <w:bookmarkEnd w:id="60"/>
      <w:bookmarkEnd w:id="61"/>
    </w:p>
    <w:p w14:paraId="2DEF1F9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3AC76C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772DA1A7">
      <w:pPr>
        <w:pStyle w:val="24"/>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lang w:eastAsia="zh-CN"/>
        </w:rPr>
        <w:t>邓倩秋</w:t>
      </w:r>
    </w:p>
    <w:p w14:paraId="0DA5ED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8"/>
    <w:p w14:paraId="1E6D0733">
      <w:pPr>
        <w:pStyle w:val="2"/>
        <w:spacing w:before="300" w:after="300" w:line="360" w:lineRule="auto"/>
        <w:jc w:val="center"/>
        <w:rPr>
          <w:color w:val="auto"/>
          <w:highlight w:val="none"/>
        </w:rPr>
      </w:pPr>
      <w:r>
        <w:rPr>
          <w:rFonts w:ascii="宋体" w:hAnsi="宋体"/>
          <w:color w:val="auto"/>
          <w:sz w:val="32"/>
          <w:szCs w:val="32"/>
          <w:highlight w:val="none"/>
        </w:rPr>
        <w:br w:type="page"/>
      </w:r>
      <w:bookmarkStart w:id="62" w:name="_Toc13795"/>
      <w:bookmarkStart w:id="63" w:name="_Toc5985"/>
      <w:bookmarkStart w:id="64" w:name="_Toc21162"/>
      <w:r>
        <w:rPr>
          <w:rFonts w:hint="eastAsia"/>
          <w:color w:val="auto"/>
          <w:highlight w:val="none"/>
        </w:rPr>
        <w:t>第二章 供应商须知</w:t>
      </w:r>
      <w:bookmarkEnd w:id="62"/>
      <w:bookmarkEnd w:id="63"/>
      <w:bookmarkEnd w:id="64"/>
    </w:p>
    <w:p w14:paraId="283FEEB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63C344C">
      <w:pPr>
        <w:spacing w:line="400" w:lineRule="exact"/>
        <w:jc w:val="center"/>
        <w:rPr>
          <w:rFonts w:hint="eastAsia" w:ascii="宋体" w:hAnsi="宋体"/>
          <w:b/>
          <w:color w:val="auto"/>
          <w:sz w:val="32"/>
          <w:szCs w:val="32"/>
          <w:highlight w:val="none"/>
        </w:rPr>
      </w:pPr>
    </w:p>
    <w:tbl>
      <w:tblPr>
        <w:tblStyle w:val="4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6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7113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EE1E5A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8E2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71E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373AA9C">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E5B8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817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F34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D890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39C5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F4E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458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6C2EF2">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4FE0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375B5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2192A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20483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396D6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EDB2D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0CDD1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508C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756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20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A2BC0FD">
            <w:pPr>
              <w:pStyle w:val="16"/>
              <w:spacing w:line="360" w:lineRule="auto"/>
              <w:rPr>
                <w:rFonts w:hint="eastAsia" w:ascii="宋体" w:hAnsi="宋体"/>
                <w:color w:val="auto"/>
                <w:szCs w:val="21"/>
                <w:highlight w:val="none"/>
              </w:rPr>
            </w:pPr>
            <w:r>
              <w:rPr>
                <w:rFonts w:hint="eastAsia" w:ascii="宋体" w:hAnsi="宋体"/>
                <w:color w:val="auto"/>
                <w:szCs w:val="21"/>
                <w:highlight w:val="none"/>
              </w:rPr>
              <w:t>☑ 不允许分包</w:t>
            </w:r>
          </w:p>
        </w:tc>
      </w:tr>
      <w:tr w14:paraId="5E3A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8BE3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D22FD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40B4F5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（如营业执照或者事业单位法人证书或者执业许可证或者登记证书等）；</w:t>
            </w:r>
            <w:r>
              <w:rPr>
                <w:rFonts w:hint="eastAsia" w:ascii="宋体" w:hAnsi="宋体" w:cs="宋体"/>
                <w:b/>
                <w:color w:val="auto"/>
                <w:szCs w:val="21"/>
                <w:highlight w:val="none"/>
              </w:rPr>
              <w:t>（必须提供，否则响应文件按无效响应处理）</w:t>
            </w:r>
          </w:p>
          <w:p w14:paraId="64825E8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贵港</w:t>
            </w:r>
            <w:r>
              <w:rPr>
                <w:rFonts w:hint="eastAsia" w:ascii="宋体" w:hAnsi="宋体" w:cs="宋体"/>
                <w:color w:val="auto"/>
                <w:szCs w:val="21"/>
                <w:highlight w:val="none"/>
              </w:rPr>
              <w:t>市政府采购项目投标资格承诺》（格式后附）；</w:t>
            </w:r>
            <w:r>
              <w:rPr>
                <w:rFonts w:hint="eastAsia" w:ascii="宋体" w:hAnsi="宋体" w:cs="宋体"/>
                <w:b/>
                <w:color w:val="auto"/>
                <w:szCs w:val="21"/>
                <w:highlight w:val="none"/>
              </w:rPr>
              <w:t>（必须提供，否则响应文件作无效处理）</w:t>
            </w:r>
          </w:p>
          <w:p w14:paraId="3D8B829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2E93315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17680F9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p>
          <w:p w14:paraId="0608576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w:t>
            </w:r>
            <w:r>
              <w:rPr>
                <w:rFonts w:hint="eastAsia" w:ascii="宋体" w:hAnsi="宋体" w:cs="宋体"/>
                <w:color w:val="auto"/>
                <w:szCs w:val="21"/>
                <w:highlight w:val="none"/>
                <w:lang w:eastAsia="zh-CN"/>
              </w:rPr>
              <w:t>注册建造师证书</w:t>
            </w:r>
            <w:r>
              <w:rPr>
                <w:rFonts w:hint="eastAsia" w:ascii="宋体" w:hAnsi="宋体" w:cs="宋体"/>
                <w:color w:val="auto"/>
                <w:szCs w:val="21"/>
                <w:highlight w:val="none"/>
              </w:rPr>
              <w:t>、其安全生产考核合格证</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及有效的身份证正反面</w:t>
            </w:r>
            <w:r>
              <w:rPr>
                <w:rFonts w:hint="eastAsia" w:ascii="宋体" w:hAnsi="宋体" w:cs="宋体"/>
                <w:color w:val="auto"/>
                <w:szCs w:val="21"/>
                <w:highlight w:val="none"/>
                <w:lang w:eastAsia="zh-CN"/>
              </w:rPr>
              <w:t>复印件（或扫描件）</w:t>
            </w:r>
            <w:r>
              <w:rPr>
                <w:rFonts w:hint="eastAsia" w:ascii="宋体" w:hAnsi="宋体" w:cs="宋体"/>
                <w:b/>
                <w:color w:val="auto"/>
                <w:szCs w:val="21"/>
                <w:highlight w:val="none"/>
              </w:rPr>
              <w:t>（必须提供，否则响应文件按无效响应处理）</w:t>
            </w:r>
          </w:p>
          <w:p w14:paraId="3E96D88A">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47398BCC">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8.</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中级及以上职称</w:t>
            </w:r>
            <w:r>
              <w:rPr>
                <w:rFonts w:hint="eastAsia" w:ascii="宋体" w:hAnsi="宋体" w:eastAsia="宋体" w:cs="宋体"/>
                <w:color w:val="auto"/>
                <w:szCs w:val="21"/>
                <w:highlight w:val="none"/>
                <w:lang w:val="en-US" w:eastAsia="zh-CN"/>
              </w:rPr>
              <w:t>（水利水电工程类专业）</w:t>
            </w:r>
            <w:r>
              <w:rPr>
                <w:rFonts w:hint="eastAsia" w:ascii="宋体" w:hAnsi="宋体" w:cs="宋体"/>
                <w:color w:val="auto"/>
                <w:szCs w:val="21"/>
                <w:highlight w:val="none"/>
                <w:lang w:val="en-US" w:eastAsia="zh-CN"/>
              </w:rPr>
              <w:t>复印件（或扫描件）</w:t>
            </w:r>
            <w:r>
              <w:rPr>
                <w:rFonts w:hint="eastAsia" w:ascii="宋体" w:hAnsi="宋体" w:eastAsia="宋体" w:cs="宋体"/>
                <w:color w:val="auto"/>
                <w:szCs w:val="21"/>
                <w:highlight w:val="none"/>
                <w:lang w:val="en-US" w:eastAsia="zh-CN"/>
              </w:rPr>
              <w:t>及有效的身份证正反面</w:t>
            </w:r>
            <w:r>
              <w:rPr>
                <w:rFonts w:hint="eastAsia" w:ascii="宋体" w:hAnsi="宋体" w:cs="宋体"/>
                <w:color w:val="auto"/>
                <w:szCs w:val="21"/>
                <w:highlight w:val="none"/>
                <w:lang w:val="en-US" w:eastAsia="zh-CN"/>
              </w:rPr>
              <w:t>复印件（或扫描件）</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（必须提供，否则响应文件按无效响应处理）</w:t>
            </w:r>
          </w:p>
          <w:p w14:paraId="1BB49E33">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cs="宋体"/>
                <w:color w:val="auto"/>
                <w:szCs w:val="21"/>
                <w:highlight w:val="none"/>
              </w:rPr>
              <w:t>拟担任本工程</w:t>
            </w:r>
            <w:r>
              <w:rPr>
                <w:rFonts w:hint="eastAsia" w:ascii="宋体" w:hAnsi="宋体" w:cs="宋体"/>
                <w:color w:val="auto"/>
                <w:szCs w:val="21"/>
                <w:highlight w:val="none"/>
                <w:lang w:val="en-US" w:eastAsia="zh-CN"/>
              </w:rPr>
              <w:t>安全管理员</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安全生产考核合格证书（C类）</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及有效的身份证正反面</w:t>
            </w:r>
            <w:r>
              <w:rPr>
                <w:rFonts w:hint="eastAsia" w:ascii="宋体" w:hAnsi="宋体" w:cs="宋体"/>
                <w:color w:val="auto"/>
                <w:szCs w:val="21"/>
                <w:highlight w:val="none"/>
                <w:lang w:eastAsia="zh-CN"/>
              </w:rPr>
              <w:t>复印件（或扫描件）</w:t>
            </w:r>
            <w:r>
              <w:rPr>
                <w:rFonts w:hint="eastAsia" w:ascii="宋体" w:hAnsi="宋体" w:cs="宋体"/>
                <w:b/>
                <w:color w:val="auto"/>
                <w:szCs w:val="21"/>
                <w:highlight w:val="none"/>
              </w:rPr>
              <w:t>（必须提供，否则响应文件按无效响应处理）</w:t>
            </w:r>
          </w:p>
          <w:p w14:paraId="2DBAAD0D">
            <w:pPr>
              <w:spacing w:line="360" w:lineRule="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cs="宋体"/>
                <w:color w:val="auto"/>
                <w:szCs w:val="21"/>
                <w:highlight w:val="none"/>
              </w:rPr>
              <w:t>除竞争性磋商文件规定必须提供以外，供应商认为需要提供的其他证明材料；</w:t>
            </w:r>
          </w:p>
          <w:p w14:paraId="3C4418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.其他资格证明文件（编制时应与公告的特定资格要求相对应）。</w:t>
            </w:r>
          </w:p>
          <w:p w14:paraId="6E56CF8B">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9F046E">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w:t>
            </w:r>
            <w:r>
              <w:rPr>
                <w:rFonts w:hint="eastAsia" w:ascii="宋体" w:hAnsi="宋体" w:cs="宋体"/>
                <w:b/>
                <w:color w:val="auto"/>
                <w:szCs w:val="21"/>
                <w:highlight w:val="none"/>
                <w:lang w:eastAsia="zh-CN"/>
              </w:rPr>
              <w:t>复印件（或扫描件）</w:t>
            </w:r>
            <w:r>
              <w:rPr>
                <w:rFonts w:hint="eastAsia" w:ascii="宋体" w:hAnsi="宋体" w:cs="宋体"/>
                <w:b/>
                <w:color w:val="auto"/>
                <w:szCs w:val="21"/>
                <w:highlight w:val="none"/>
              </w:rPr>
              <w:t>的，必须加盖供应商公章或电子签章，否则响应文件按无效响应处理。</w:t>
            </w:r>
          </w:p>
          <w:p w14:paraId="456AD78C">
            <w:pPr>
              <w:snapToGrid w:val="0"/>
              <w:spacing w:line="320" w:lineRule="exact"/>
              <w:ind w:firstLine="413" w:firstLineChars="196"/>
              <w:jc w:val="left"/>
              <w:rPr>
                <w:rFonts w:hint="eastAsia" w:ascii="宋体" w:hAnsi="宋体" w:cs="宋体"/>
                <w:b/>
                <w:color w:val="auto"/>
                <w:szCs w:val="21"/>
                <w:highlight w:val="none"/>
              </w:rPr>
            </w:pPr>
          </w:p>
        </w:tc>
      </w:tr>
      <w:tr w14:paraId="78E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0CEF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F19ED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0E6E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4B043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4993F9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3C1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38C0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509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44DECCE">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391027">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802F2">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AD399E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5DD5F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802AC2">
            <w:pPr>
              <w:spacing w:line="360" w:lineRule="auto"/>
              <w:rPr>
                <w:color w:val="auto"/>
                <w:highlight w:val="none"/>
              </w:rPr>
            </w:pPr>
            <w:r>
              <w:rPr>
                <w:rFonts w:hint="eastAsia" w:ascii="宋体" w:hAnsi="宋体" w:cs="宋体"/>
                <w:color w:val="auto"/>
                <w:szCs w:val="21"/>
                <w:highlight w:val="none"/>
              </w:rPr>
              <w:t>5.代理服务费承诺书（格式后附）；</w:t>
            </w:r>
          </w:p>
          <w:p w14:paraId="13F5DF26">
            <w:pPr>
              <w:spacing w:line="312" w:lineRule="auto"/>
              <w:rPr>
                <w:rFonts w:hint="eastAsia" w:ascii="宋体" w:hAnsi="宋体"/>
                <w:color w:val="auto"/>
                <w:szCs w:val="21"/>
                <w:highlight w:val="none"/>
              </w:rPr>
            </w:pPr>
            <w:r>
              <w:rPr>
                <w:rFonts w:hint="eastAsia" w:ascii="宋体" w:hAnsi="宋体" w:cs="宋体"/>
                <w:color w:val="auto"/>
                <w:szCs w:val="21"/>
                <w:highlight w:val="none"/>
              </w:rPr>
              <w:t>6.施工组织设计（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2C728A">
            <w:pPr>
              <w:spacing w:line="312" w:lineRule="auto"/>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项目管理机构配备情况表及主要人员简历表（格式后附）；</w:t>
            </w:r>
            <w:r>
              <w:rPr>
                <w:rFonts w:hint="eastAsia" w:ascii="宋体" w:hAnsi="宋体" w:cs="宋体"/>
                <w:color w:val="auto"/>
                <w:szCs w:val="21"/>
                <w:highlight w:val="none"/>
                <w:lang w:eastAsia="zh-CN"/>
              </w:rPr>
              <w:t>附质量管理员等主要人员</w:t>
            </w:r>
            <w:r>
              <w:rPr>
                <w:rFonts w:hint="eastAsia" w:ascii="宋体" w:hAnsi="宋体" w:cs="宋体"/>
                <w:color w:val="auto"/>
                <w:szCs w:val="21"/>
                <w:highlight w:val="none"/>
              </w:rPr>
              <w:t>有效的身份证正反面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4CC8C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2108B5B2">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w:t>
            </w:r>
            <w:r>
              <w:rPr>
                <w:rFonts w:hint="eastAsia" w:ascii="宋体" w:hAnsi="宋体" w:cs="宋体"/>
                <w:b/>
                <w:color w:val="auto"/>
                <w:szCs w:val="21"/>
                <w:highlight w:val="none"/>
                <w:lang w:eastAsia="zh-CN"/>
              </w:rPr>
              <w:t>复印件（或扫描件）</w:t>
            </w:r>
            <w:r>
              <w:rPr>
                <w:rFonts w:hint="eastAsia" w:ascii="宋体" w:hAnsi="宋体" w:cs="宋体"/>
                <w:b/>
                <w:color w:val="auto"/>
                <w:szCs w:val="21"/>
                <w:highlight w:val="none"/>
              </w:rPr>
              <w:t>的，必须加盖供应商电子签章，否则响应文件按无效处理。</w:t>
            </w:r>
          </w:p>
        </w:tc>
      </w:tr>
      <w:tr w14:paraId="67E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1D0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DA26BA">
            <w:pPr>
              <w:spacing w:line="360" w:lineRule="auto"/>
              <w:contextualSpacing/>
              <w:jc w:val="left"/>
              <w:rPr>
                <w:rFonts w:hint="eastAsia" w:ascii="宋体" w:hAnsi="宋体" w:eastAsia="宋体"/>
                <w:color w:val="auto"/>
                <w:szCs w:val="21"/>
                <w:highlight w:val="none"/>
                <w:lang w:eastAsia="zh-CN"/>
              </w:rPr>
            </w:pPr>
            <w:r>
              <w:rPr>
                <w:rFonts w:hint="eastAsia" w:ascii="宋体" w:hAnsi="宋体"/>
                <w:color w:val="auto"/>
                <w:szCs w:val="21"/>
                <w:highlight w:val="none"/>
              </w:rPr>
              <w:t>竞标报价应按磋商文件第五章“工程量清单及图纸”的要求及第六章“响应文件格式”填写相应表格</w:t>
            </w:r>
            <w:r>
              <w:rPr>
                <w:rFonts w:hint="eastAsia" w:ascii="宋体" w:hAnsi="宋体"/>
                <w:color w:val="auto"/>
                <w:szCs w:val="21"/>
                <w:highlight w:val="none"/>
                <w:lang w:eastAsia="zh-CN"/>
              </w:rPr>
              <w:t>。</w:t>
            </w:r>
          </w:p>
        </w:tc>
      </w:tr>
      <w:tr w14:paraId="0626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AB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9F0C121">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w:t>
            </w:r>
            <w:r>
              <w:rPr>
                <w:rFonts w:hint="eastAsia" w:ascii="宋体" w:hAnsi="宋体" w:cs="宋体"/>
                <w:color w:val="auto"/>
                <w:szCs w:val="21"/>
                <w:highlight w:val="none"/>
                <w:lang w:eastAsia="zh-CN"/>
              </w:rPr>
              <w:t>明示</w:t>
            </w:r>
            <w:r>
              <w:rPr>
                <w:rFonts w:hint="eastAsia" w:ascii="宋体" w:hAnsi="宋体" w:cs="宋体"/>
                <w:color w:val="auto"/>
                <w:szCs w:val="21"/>
                <w:highlight w:val="none"/>
              </w:rPr>
              <w:t>的所有责任、义务和一般风险。</w:t>
            </w:r>
            <w:r>
              <w:rPr>
                <w:rFonts w:hint="eastAsia" w:ascii="宋体" w:hAnsi="宋体" w:cs="宋体"/>
                <w:b/>
                <w:bCs/>
                <w:color w:val="auto"/>
                <w:szCs w:val="21"/>
                <w:highlight w:val="none"/>
              </w:rPr>
              <w:t>潜在</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力因素外成交供应商施工过程</w:t>
            </w: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lang w:eastAsia="zh-CN"/>
              </w:rPr>
              <w:t>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tc>
      </w:tr>
      <w:tr w14:paraId="1F6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EE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3AE30747">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rPr>
              <w:t>□</w:t>
            </w:r>
            <w:r>
              <w:rPr>
                <w:rFonts w:hint="eastAsia" w:cs="宋体"/>
                <w:color w:val="auto"/>
                <w:highlight w:val="none"/>
              </w:rPr>
              <w:t>一般计税法；</w:t>
            </w:r>
            <w:r>
              <w:rPr>
                <w:rFonts w:hint="eastAsia" w:ascii="宋体" w:hAnsi="宋体"/>
                <w:color w:val="auto"/>
                <w:szCs w:val="21"/>
                <w:highlight w:val="none"/>
              </w:rPr>
              <w:t>☑</w:t>
            </w:r>
            <w:r>
              <w:rPr>
                <w:rFonts w:hint="eastAsia" w:cs="宋体"/>
                <w:color w:val="auto"/>
                <w:highlight w:val="none"/>
              </w:rPr>
              <w:t>简易计税法</w:t>
            </w:r>
          </w:p>
        </w:tc>
      </w:tr>
      <w:tr w14:paraId="57B2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FC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1676D33">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3A5D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F2F1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8E19CD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5C6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83A8E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9B8E04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0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C661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D10EBBF">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C8ACA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94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14E5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53E185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0652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A8C6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A4EAD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3B6B4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18C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F4A7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417A9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EDA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5CF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7DDA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66F318F">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03A0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6DD7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47675F6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B5C14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AA7EF0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F0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9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349FEB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2CEC5D7B">
            <w:pPr>
              <w:pStyle w:val="24"/>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6206F82E">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35DD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57301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9C1CC22">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33BA6899">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14E78BCC">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7D5049F2">
            <w:pPr>
              <w:pStyle w:val="24"/>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w:t>
            </w:r>
            <w:r>
              <w:rPr>
                <w:rFonts w:hint="eastAsia" w:hAnsi="宋体" w:cs="宋体"/>
                <w:color w:val="auto"/>
                <w:sz w:val="21"/>
                <w:highlight w:val="none"/>
                <w:lang w:eastAsia="zh-CN"/>
              </w:rPr>
              <w:t>为</w:t>
            </w:r>
            <w:r>
              <w:rPr>
                <w:rFonts w:hint="eastAsia" w:hAnsi="宋体" w:cs="宋体"/>
                <w:color w:val="auto"/>
                <w:sz w:val="21"/>
                <w:highlight w:val="none"/>
              </w:rPr>
              <w:t>：人民币</w:t>
            </w:r>
            <w:r>
              <w:rPr>
                <w:rFonts w:hint="eastAsia" w:hAnsi="宋体" w:cs="宋体"/>
                <w:color w:val="auto"/>
                <w:sz w:val="21"/>
                <w:highlight w:val="none"/>
                <w:lang w:eastAsia="zh-CN"/>
              </w:rPr>
              <w:t>壹万叁仟柒佰元整（¥</w:t>
            </w:r>
            <w:r>
              <w:rPr>
                <w:rFonts w:hint="eastAsia" w:hAnsi="宋体" w:cs="宋体"/>
                <w:color w:val="auto"/>
                <w:sz w:val="21"/>
                <w:highlight w:val="none"/>
                <w:lang w:val="en-US" w:eastAsia="zh-CN"/>
              </w:rPr>
              <w:t>13700</w:t>
            </w:r>
            <w:r>
              <w:rPr>
                <w:rFonts w:hint="eastAsia" w:hAnsi="宋体" w:cs="宋体"/>
                <w:color w:val="auto"/>
                <w:sz w:val="21"/>
                <w:highlight w:val="none"/>
                <w:lang w:eastAsia="zh-CN"/>
              </w:rPr>
              <w:t>.00）</w:t>
            </w:r>
            <w:r>
              <w:rPr>
                <w:rFonts w:hint="eastAsia" w:hAnsi="宋体" w:cs="宋体"/>
                <w:color w:val="auto"/>
                <w:sz w:val="21"/>
                <w:highlight w:val="none"/>
              </w:rPr>
              <w:t>。</w:t>
            </w:r>
          </w:p>
          <w:p w14:paraId="5E6458A4">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A8F6143">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353BDBB9">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3D393AED">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07500771">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5149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73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78B59D9">
            <w:pPr>
              <w:pStyle w:val="24"/>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73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512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42F1F7D">
            <w:pPr>
              <w:pStyle w:val="24"/>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BED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F7A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21A6F102">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427B5A">
            <w:pPr>
              <w:pStyle w:val="24"/>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58C66ED1">
            <w:pPr>
              <w:pStyle w:val="24"/>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6A2E62E8">
            <w:pPr>
              <w:pStyle w:val="24"/>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40BBBD5">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1FA0B877">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2CA8839">
      <w:pPr>
        <w:spacing w:line="400" w:lineRule="exact"/>
        <w:jc w:val="center"/>
        <w:rPr>
          <w:rFonts w:hint="eastAsia" w:ascii="宋体" w:hAnsi="宋体"/>
          <w:b/>
          <w:color w:val="auto"/>
          <w:sz w:val="32"/>
          <w:szCs w:val="32"/>
          <w:highlight w:val="none"/>
        </w:rPr>
      </w:pPr>
    </w:p>
    <w:p w14:paraId="45F23F41">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89B005">
      <w:pPr>
        <w:spacing w:line="400" w:lineRule="exact"/>
        <w:rPr>
          <w:rFonts w:hint="eastAsia" w:ascii="宋体" w:hAnsi="宋体"/>
          <w:color w:val="auto"/>
          <w:szCs w:val="21"/>
          <w:highlight w:val="none"/>
        </w:rPr>
      </w:pPr>
    </w:p>
    <w:p w14:paraId="38F24D3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5741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783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3607C43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50F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49EC6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B052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E0408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AA68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184317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F8D6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3F399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78DD93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1024BEF">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C1B7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A5C923">
      <w:pPr>
        <w:spacing w:line="360" w:lineRule="auto"/>
        <w:ind w:firstLine="420" w:firstLineChars="200"/>
        <w:contextualSpacing/>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B7100A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A6D9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338D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CB70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B628FA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F5F6C2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42D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5286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5"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5"/>
    </w:p>
    <w:p w14:paraId="54A3B60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69C0B4">
      <w:pPr>
        <w:pStyle w:val="6"/>
        <w:keepNext w:val="0"/>
        <w:keepLines w:val="0"/>
        <w:spacing w:before="0" w:after="0" w:line="360" w:lineRule="auto"/>
        <w:ind w:left="420" w:leftChars="200"/>
        <w:outlineLvl w:val="3"/>
        <w:rPr>
          <w:rFonts w:hint="eastAsia" w:ascii="宋体" w:hAnsi="宋体"/>
          <w:b w:val="0"/>
          <w:color w:val="auto"/>
          <w:sz w:val="21"/>
          <w:szCs w:val="21"/>
          <w:highlight w:val="none"/>
        </w:rPr>
      </w:pPr>
      <w:bookmarkStart w:id="66" w:name="_Toc254970532"/>
      <w:bookmarkStart w:id="67" w:name="_Toc254970673"/>
      <w:r>
        <w:rPr>
          <w:rFonts w:hint="eastAsia" w:ascii="宋体" w:hAnsi="宋体"/>
          <w:b w:val="0"/>
          <w:color w:val="auto"/>
          <w:sz w:val="21"/>
          <w:szCs w:val="21"/>
          <w:highlight w:val="none"/>
        </w:rPr>
        <w:t>6.1本项目不允许转包。</w:t>
      </w:r>
    </w:p>
    <w:p w14:paraId="1E6F6C89">
      <w:pPr>
        <w:pStyle w:val="6"/>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4034677">
      <w:pPr>
        <w:pStyle w:val="6"/>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20658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452779D0">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t>7.</w:t>
      </w:r>
      <w:r>
        <w:rPr>
          <w:rFonts w:ascii="宋体" w:hAnsi="宋体" w:cs="宋体"/>
          <w:color w:val="auto"/>
          <w:szCs w:val="21"/>
          <w:highlight w:val="none"/>
        </w:rPr>
        <w:t>1</w:t>
      </w:r>
      <w:bookmarkStart w:id="6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9"/>
    <w:p w14:paraId="41B12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4269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70" w:name="_Hlk170492034"/>
      <w:r>
        <w:rPr>
          <w:rFonts w:hint="eastAsia" w:ascii="宋体" w:hAnsi="宋体" w:cs="宋体"/>
          <w:color w:val="auto"/>
          <w:szCs w:val="21"/>
          <w:highlight w:val="none"/>
        </w:rPr>
        <w:t>有关法律法规</w:t>
      </w:r>
      <w:bookmarkEnd w:id="70"/>
      <w:r>
        <w:rPr>
          <w:rFonts w:hint="eastAsia" w:ascii="宋体" w:hAnsi="宋体" w:cs="宋体"/>
          <w:color w:val="auto"/>
          <w:szCs w:val="21"/>
          <w:highlight w:val="none"/>
        </w:rPr>
        <w:t>规定赔偿采购人，且民事赔偿并不免除违法供应商的行政与刑事责任。</w:t>
      </w:r>
    </w:p>
    <w:p w14:paraId="0B27F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D49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2FF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AE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601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24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0C14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D572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F73DF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2F9B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E3ADE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F30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E7B775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1601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87D0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B8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272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06C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EC1D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25B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9D1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A4723F8">
      <w:pPr>
        <w:spacing w:line="360" w:lineRule="auto"/>
        <w:ind w:firstLine="420" w:firstLineChars="200"/>
        <w:rPr>
          <w:rFonts w:hint="eastAsia" w:ascii="宋体" w:hAnsi="宋体" w:cs="宋体"/>
          <w:color w:val="auto"/>
          <w:szCs w:val="21"/>
          <w:highlight w:val="none"/>
        </w:rPr>
      </w:pPr>
    </w:p>
    <w:p w14:paraId="0CB4D06F">
      <w:pPr>
        <w:spacing w:line="360" w:lineRule="auto"/>
        <w:ind w:left="1" w:firstLine="417" w:firstLineChars="199"/>
        <w:jc w:val="center"/>
        <w:rPr>
          <w:rFonts w:hint="eastAsia" w:ascii="宋体" w:hAnsi="宋体"/>
          <w:color w:val="auto"/>
          <w:highlight w:val="none"/>
        </w:rPr>
      </w:pPr>
      <w:bookmarkStart w:id="71" w:name="_Toc254970534"/>
      <w:bookmarkStart w:id="72" w:name="_Toc254970675"/>
    </w:p>
    <w:p w14:paraId="69BF51D7">
      <w:pPr>
        <w:spacing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6F2694D3">
      <w:pPr>
        <w:spacing w:line="360" w:lineRule="auto"/>
        <w:rPr>
          <w:rFonts w:hint="eastAsia" w:ascii="宋体" w:hAnsi="宋体"/>
          <w:color w:val="auto"/>
          <w:szCs w:val="21"/>
          <w:highlight w:val="none"/>
        </w:rPr>
      </w:pPr>
    </w:p>
    <w:p w14:paraId="300E677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5EB8CC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61B972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3FA3A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76B8B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484277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E9B0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E1692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6D103EF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9DE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66FA">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C391E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的，应当顺延提交首次响应文件截止之日。</w:t>
      </w:r>
    </w:p>
    <w:p w14:paraId="565106C1">
      <w:pPr>
        <w:spacing w:line="360" w:lineRule="auto"/>
        <w:rPr>
          <w:rFonts w:hint="eastAsia" w:ascii="宋体" w:hAnsi="宋体"/>
          <w:color w:val="auto"/>
          <w:szCs w:val="21"/>
          <w:highlight w:val="none"/>
        </w:rPr>
      </w:pPr>
    </w:p>
    <w:p w14:paraId="35DB0A6B">
      <w:pPr>
        <w:spacing w:line="360" w:lineRule="auto"/>
        <w:jc w:val="center"/>
        <w:outlineLvl w:val="1"/>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7D2E4B5">
      <w:pPr>
        <w:spacing w:line="360" w:lineRule="auto"/>
        <w:rPr>
          <w:rFonts w:hint="eastAsia" w:ascii="宋体" w:hAnsi="宋体"/>
          <w:color w:val="auto"/>
          <w:szCs w:val="21"/>
          <w:highlight w:val="none"/>
        </w:rPr>
      </w:pPr>
    </w:p>
    <w:p w14:paraId="61BE8A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4E4C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C74386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FA89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3B1D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5A626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1CE07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0AD3617">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2B2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C9CD2E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E3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EE8AC7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B24F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72B827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13D4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FE8CB49">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545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07CBCB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5E4EECB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77C580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5834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36117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3"/>
    <w:p w14:paraId="39B51C5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D27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40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8E5D53">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02D9D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C38DE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23A4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3039E9">
      <w:pPr>
        <w:spacing w:line="360" w:lineRule="auto"/>
        <w:ind w:firstLine="420" w:firstLineChars="200"/>
        <w:rPr>
          <w:rFonts w:hint="eastAsia" w:ascii="宋体" w:hAnsi="宋体" w:cs="宋体"/>
          <w:color w:val="auto"/>
          <w:szCs w:val="21"/>
          <w:highlight w:val="none"/>
        </w:rPr>
      </w:pPr>
      <w:bookmarkStart w:id="74" w:name="_Hlk66782243"/>
      <w:r>
        <w:rPr>
          <w:rFonts w:hint="eastAsia" w:ascii="宋体" w:hAnsi="宋体" w:cs="宋体"/>
          <w:color w:val="auto"/>
          <w:szCs w:val="21"/>
          <w:highlight w:val="none"/>
        </w:rPr>
        <w:t>未成交供应商的磋商保证金自成交通知书发出之日起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个工作日内退还或者转为成交供应商的履约保证金。</w:t>
      </w:r>
      <w:bookmarkEnd w:id="74"/>
    </w:p>
    <w:p w14:paraId="05B85D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FF01B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7A7C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5DE02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3F6317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60E5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7CBC2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1EB90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A560A4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36E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eastAsia="zh-CN"/>
        </w:rPr>
        <w:t>“广西政府采购云平台新版客户端</w:t>
      </w:r>
      <w:r>
        <w:rPr>
          <w:rFonts w:hint="eastAsia" w:ascii="宋体" w:hAnsi="宋体" w:cs="宋体"/>
          <w:color w:val="auto"/>
          <w:szCs w:val="21"/>
          <w:highlight w:val="none"/>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E5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3E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6706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否则其响应文件按无效处理。</w:t>
      </w:r>
    </w:p>
    <w:p w14:paraId="2B699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D96062">
      <w:pPr>
        <w:spacing w:line="360" w:lineRule="auto"/>
        <w:ind w:firstLine="482" w:firstLineChars="200"/>
        <w:outlineLvl w:val="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92C85C1">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lang w:eastAsia="zh-CN"/>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8E2A95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89CD93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27FC6C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753204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63316E0">
      <w:pPr>
        <w:spacing w:line="360" w:lineRule="auto"/>
        <w:ind w:firstLine="420" w:firstLineChars="200"/>
        <w:rPr>
          <w:rFonts w:hint="eastAsia" w:hAnsi="宋体"/>
          <w:bCs/>
          <w:color w:val="auto"/>
          <w:szCs w:val="21"/>
          <w:highlight w:val="none"/>
        </w:rPr>
      </w:pPr>
      <w:bookmarkStart w:id="75" w:name="_Toc254970684"/>
      <w:bookmarkStart w:id="76"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75"/>
    <w:bookmarkEnd w:id="76"/>
    <w:p w14:paraId="1C99FEE4">
      <w:pPr>
        <w:pStyle w:val="16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ED7F90C">
      <w:pPr>
        <w:spacing w:line="360" w:lineRule="auto"/>
        <w:ind w:firstLine="482" w:firstLineChars="200"/>
        <w:outlineLvl w:val="2"/>
        <w:rPr>
          <w:rFonts w:hint="eastAsia" w:ascii="黑体" w:hAnsi="黑体" w:eastAsia="黑体" w:cs="宋体"/>
          <w:b/>
          <w:bCs/>
          <w:color w:val="auto"/>
          <w:sz w:val="24"/>
          <w:highlight w:val="none"/>
        </w:rPr>
      </w:pPr>
      <w:bookmarkStart w:id="77" w:name="_Hlk45702405"/>
      <w:r>
        <w:rPr>
          <w:rFonts w:hint="eastAsia" w:ascii="黑体" w:hAnsi="黑体" w:eastAsia="黑体" w:cs="宋体"/>
          <w:b/>
          <w:bCs/>
          <w:color w:val="auto"/>
          <w:sz w:val="24"/>
          <w:highlight w:val="none"/>
        </w:rPr>
        <w:t>22.响应文件的退回</w:t>
      </w:r>
    </w:p>
    <w:p w14:paraId="2181B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9C1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A7FF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7"/>
    <w:p w14:paraId="4C75685F">
      <w:pPr>
        <w:spacing w:line="360" w:lineRule="auto"/>
        <w:rPr>
          <w:rFonts w:hint="eastAsia" w:ascii="宋体" w:hAnsi="宋体"/>
          <w:color w:val="auto"/>
          <w:szCs w:val="21"/>
          <w:highlight w:val="none"/>
        </w:rPr>
      </w:pPr>
    </w:p>
    <w:p w14:paraId="5472E37B">
      <w:pPr>
        <w:spacing w:line="360" w:lineRule="auto"/>
        <w:ind w:left="420" w:leftChars="0" w:firstLine="420" w:firstLineChars="0"/>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C32D60E">
      <w:pPr>
        <w:spacing w:line="360" w:lineRule="auto"/>
        <w:ind w:left="420" w:firstLine="420"/>
        <w:rPr>
          <w:rFonts w:hint="eastAsia" w:ascii="宋体" w:hAnsi="宋体"/>
          <w:color w:val="auto"/>
          <w:szCs w:val="21"/>
          <w:highlight w:val="none"/>
        </w:rPr>
      </w:pPr>
    </w:p>
    <w:p w14:paraId="210CFC7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ADBD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1F0F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7C7663">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4C12C072">
      <w:pPr>
        <w:spacing w:line="360" w:lineRule="auto"/>
        <w:ind w:firstLine="420" w:firstLineChars="200"/>
        <w:rPr>
          <w:rFonts w:hint="eastAsia" w:hAnsi="宋体"/>
          <w:bCs/>
          <w:color w:val="auto"/>
          <w:szCs w:val="21"/>
          <w:highlight w:val="none"/>
        </w:rPr>
      </w:pPr>
      <w:r>
        <w:rPr>
          <w:rFonts w:hint="eastAsia" w:ascii="宋体" w:hAnsi="宋体"/>
          <w:color w:val="auto"/>
        </w:rPr>
        <w:t>24.4参加过采购项目前期咨询论证的专家，不得参加该采购项目的评审活动。</w:t>
      </w:r>
    </w:p>
    <w:p w14:paraId="323259C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1709E4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F697B1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134EFBD">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746F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14CE34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B5601CF">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5E60C1F">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BA9D57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65CA6E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26648D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88BE31">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B01D422">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077FD95">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A416BE">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3981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2E0FAD">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8"/>
    </w:p>
    <w:p w14:paraId="6B0716E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633165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A1C974A">
      <w:pPr>
        <w:spacing w:line="360" w:lineRule="auto"/>
        <w:ind w:firstLine="420" w:firstLineChars="200"/>
        <w:outlineLvl w:val="3"/>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0E098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B641426">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0FD40E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A2380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F8C180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23001C76">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BCB81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E9866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E65F6F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FE2C8E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EE5E0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787F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968AB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51B40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0CDF2D">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FE6B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203EBC">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1C2DFB">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E080F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E6C2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DA47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9217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77F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77E81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A5CB7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609C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A6C98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3FBDD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3CC3C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5C3F5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1739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6A6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AABD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23E8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BCFD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147668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7F3E83">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7755A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34BC87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6AFAF00">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D82B426">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795932C">
      <w:pPr>
        <w:pStyle w:val="24"/>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446A2DA7">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71CFDF">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BBE5B2B">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324C1D0">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1C73E1">
      <w:pPr>
        <w:pStyle w:val="24"/>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2494B70">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3523BAB0">
      <w:pPr>
        <w:pStyle w:val="24"/>
        <w:spacing w:before="340" w:after="340" w:line="360" w:lineRule="auto"/>
        <w:ind w:firstLine="402" w:firstLineChars="200"/>
        <w:jc w:val="center"/>
        <w:textAlignment w:val="center"/>
        <w:outlineLvl w:val="0"/>
        <w:rPr>
          <w:color w:val="auto"/>
          <w:highlight w:val="none"/>
        </w:rPr>
      </w:pPr>
      <w:r>
        <w:rPr>
          <w:rFonts w:hAnsi="宋体"/>
          <w:b/>
          <w:color w:val="auto"/>
          <w:highlight w:val="none"/>
        </w:rPr>
        <w:br w:type="page"/>
      </w:r>
      <w:bookmarkStart w:id="79" w:name="_Toc5093"/>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79"/>
    </w:p>
    <w:p w14:paraId="45D84C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30D6FF">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本项目属于专门面向中小企业采购的项目，供应商应为中小微企业或监狱企业或残疾人福利性单位。</w:t>
      </w:r>
    </w:p>
    <w:p w14:paraId="4A79389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0563BF48">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644D75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A892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1DF4E9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港南区抗旱应急水源工程</w:t>
            </w:r>
          </w:p>
        </w:tc>
        <w:tc>
          <w:tcPr>
            <w:tcW w:w="750"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60B79A7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178943B">
            <w:pPr>
              <w:spacing w:line="312" w:lineRule="auto"/>
              <w:rPr>
                <w:rFonts w:hint="eastAsia" w:ascii="宋体" w:hAnsi="宋体"/>
                <w:color w:val="auto"/>
                <w:szCs w:val="21"/>
                <w:highlight w:val="none"/>
              </w:rPr>
            </w:pPr>
            <w:r>
              <w:rPr>
                <w:rFonts w:hint="eastAsia" w:ascii="宋体" w:hAnsi="宋体" w:cs="宋体"/>
                <w:color w:val="auto"/>
                <w:szCs w:val="21"/>
                <w:highlight w:val="none"/>
              </w:rPr>
              <w:t>一、项目基本概况：</w:t>
            </w:r>
            <w:r>
              <w:rPr>
                <w:rFonts w:hint="eastAsia" w:ascii="宋体" w:hAnsi="宋体" w:cs="宋体"/>
                <w:color w:val="auto"/>
                <w:szCs w:val="21"/>
                <w:highlight w:val="none"/>
                <w:lang w:eastAsia="zh-CN"/>
              </w:rPr>
              <w:t>本工程供水范围为港南区十三个村屯，主要施工项目包括钻井工程、管道及闸阀等安装工程</w:t>
            </w:r>
            <w:r>
              <w:rPr>
                <w:rFonts w:hint="eastAsia" w:ascii="宋体" w:hAnsi="宋体"/>
                <w:color w:val="auto"/>
                <w:szCs w:val="21"/>
                <w:highlight w:val="none"/>
              </w:rPr>
              <w:t>；具体详见</w:t>
            </w:r>
            <w:r>
              <w:rPr>
                <w:rFonts w:hint="eastAsia" w:ascii="宋体" w:hAnsi="宋体"/>
                <w:color w:val="auto"/>
                <w:szCs w:val="21"/>
                <w:highlight w:val="none"/>
                <w:lang w:eastAsia="zh-CN"/>
              </w:rPr>
              <w:t>图纸及招标控制价</w:t>
            </w:r>
            <w:r>
              <w:rPr>
                <w:rFonts w:hint="eastAsia" w:ascii="宋体" w:hAnsi="宋体"/>
                <w:color w:val="auto"/>
                <w:szCs w:val="21"/>
                <w:highlight w:val="none"/>
              </w:rPr>
              <w:t>。</w:t>
            </w:r>
          </w:p>
          <w:p w14:paraId="3FE12DF6">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3A624E65">
            <w:pPr>
              <w:pStyle w:val="197"/>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197"/>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197"/>
              <w:spacing w:line="312"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五、需实现的功能或者目标：完成对</w:t>
            </w:r>
            <w:r>
              <w:rPr>
                <w:rFonts w:hint="eastAsia" w:ascii="宋体" w:hAnsi="宋体" w:cs="宋体"/>
                <w:color w:val="auto"/>
                <w:szCs w:val="21"/>
                <w:highlight w:val="none"/>
                <w:lang w:eastAsia="zh-CN"/>
              </w:rPr>
              <w:t>港南区抗旱应急水源工程</w:t>
            </w:r>
            <w:r>
              <w:rPr>
                <w:rFonts w:hint="eastAsia" w:ascii="宋体" w:hAnsi="宋体" w:cs="宋体"/>
                <w:color w:val="auto"/>
                <w:szCs w:val="21"/>
                <w:highlight w:val="none"/>
              </w:rPr>
              <w:t>建设工作</w:t>
            </w:r>
            <w:r>
              <w:rPr>
                <w:rFonts w:hint="eastAsia" w:ascii="宋体" w:hAnsi="宋体"/>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402F179">
            <w:pPr>
              <w:spacing w:line="312" w:lineRule="auto"/>
              <w:rPr>
                <w:rFonts w:hint="default" w:ascii="宋体" w:hAnsi="宋体" w:eastAsia="宋体" w:cs="宋体"/>
                <w:color w:val="auto"/>
                <w:highlight w:val="none"/>
                <w:lang w:val="en-US" w:eastAsia="zh-CN"/>
              </w:rPr>
            </w:pPr>
            <w:r>
              <w:rPr>
                <w:rFonts w:hint="eastAsia" w:ascii="宋体" w:hAnsi="宋体" w:cs="宋体"/>
                <w:color w:val="auto"/>
                <w:szCs w:val="21"/>
                <w:highlight w:val="none"/>
              </w:rPr>
              <w:t>计划工期：</w:t>
            </w:r>
            <w:r>
              <w:rPr>
                <w:rFonts w:hint="eastAsia" w:ascii="宋体" w:hAnsi="宋体"/>
                <w:color w:val="auto"/>
                <w:szCs w:val="21"/>
                <w:highlight w:val="none"/>
                <w:lang w:val="en-US" w:eastAsia="zh-CN"/>
              </w:rPr>
              <w:t>30日历天</w:t>
            </w:r>
          </w:p>
          <w:p w14:paraId="4FE47A1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r>
              <w:rPr>
                <w:rFonts w:hint="eastAsia" w:ascii="宋体" w:hAnsi="宋体" w:cs="宋体"/>
                <w:color w:val="auto"/>
                <w:highlight w:val="none"/>
                <w:lang w:eastAsia="zh-CN"/>
              </w:rPr>
              <w:t>2026</w:t>
            </w:r>
            <w:r>
              <w:rPr>
                <w:rFonts w:hint="eastAsia" w:ascii="宋体" w:hAnsi="宋体" w:cs="宋体"/>
                <w:color w:val="auto"/>
                <w:highlight w:val="none"/>
                <w:lang w:val="zh-CN"/>
              </w:rPr>
              <w:t>年</w:t>
            </w:r>
            <w:r>
              <w:rPr>
                <w:rFonts w:hint="eastAsia" w:ascii="宋体" w:hAnsi="宋体" w:cs="宋体"/>
                <w:color w:val="auto"/>
                <w:highlight w:val="none"/>
                <w:lang w:val="en-US" w:eastAsia="zh-CN"/>
              </w:rPr>
              <w:t>3</w:t>
            </w:r>
            <w:r>
              <w:rPr>
                <w:rFonts w:hint="eastAsia" w:ascii="宋体" w:hAnsi="宋体" w:cs="宋体"/>
                <w:color w:val="auto"/>
                <w:highlight w:val="none"/>
                <w:lang w:val="zh-CN"/>
              </w:rPr>
              <w:t>月</w:t>
            </w:r>
            <w:r>
              <w:rPr>
                <w:rFonts w:hint="eastAsia" w:ascii="宋体" w:hAnsi="宋体" w:cs="宋体"/>
                <w:color w:val="auto"/>
                <w:highlight w:val="none"/>
                <w:lang w:val="en-US" w:eastAsia="zh-CN"/>
              </w:rPr>
              <w:t>25</w:t>
            </w:r>
            <w:r>
              <w:rPr>
                <w:rFonts w:hint="eastAsia" w:ascii="宋体" w:hAnsi="宋体" w:cs="宋体"/>
                <w:color w:val="auto"/>
                <w:highlight w:val="none"/>
                <w:lang w:val="zh-CN"/>
              </w:rPr>
              <w:t>日</w:t>
            </w:r>
          </w:p>
          <w:p w14:paraId="3B1E9EA5">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4</w:t>
            </w:r>
            <w:r>
              <w:rPr>
                <w:rFonts w:hint="eastAsia" w:ascii="宋体" w:hAnsi="宋体" w:cs="宋体"/>
                <w:color w:val="auto"/>
                <w:highlight w:val="none"/>
                <w:lang w:val="zh-CN"/>
              </w:rPr>
              <w:t>月</w:t>
            </w:r>
            <w:r>
              <w:rPr>
                <w:rFonts w:hint="eastAsia" w:ascii="宋体" w:hAnsi="宋体" w:cs="宋体"/>
                <w:color w:val="auto"/>
                <w:highlight w:val="none"/>
                <w:lang w:val="en-US" w:eastAsia="zh-CN"/>
              </w:rPr>
              <w:t>23</w:t>
            </w:r>
            <w:r>
              <w:rPr>
                <w:rFonts w:hint="eastAsia" w:ascii="宋体" w:hAnsi="宋体" w:cs="宋体"/>
                <w:color w:val="auto"/>
                <w:highlight w:val="none"/>
                <w:lang w:val="zh-CN"/>
              </w:rPr>
              <w:t>日</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贵港市港南区</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1"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D813C21">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07FB072">
            <w:pPr>
              <w:spacing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工程预付款总金额为签约合同价的30%，在工程具备开工条件进场施工后一次性支付，为了确保工程预付款的安全，采用银行预付款担保或第三方托管（采用三方共管模式）。采用第三方托管的，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使用上述账户的资金，须事先向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申请，提供</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要求审核的资料，经</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同意后方能使用。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按项目进度拨付工程款，拨付资金比例按实际完成并已计量的工作量90%拨付（扣除3%质保金），其余的10%工程尾款待工程竣工验收后且经工程结算审核，</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获得</w:t>
            </w:r>
            <w:r>
              <w:rPr>
                <w:rFonts w:hint="eastAsia" w:ascii="宋体" w:hAnsi="宋体" w:cs="宋体"/>
                <w:color w:val="auto"/>
                <w:sz w:val="21"/>
                <w:szCs w:val="21"/>
                <w:highlight w:val="none"/>
                <w:lang w:val="en-US" w:eastAsia="zh-CN"/>
              </w:rPr>
              <w:t>财政</w:t>
            </w:r>
            <w:r>
              <w:rPr>
                <w:rFonts w:hint="eastAsia" w:ascii="宋体" w:hAnsi="宋体" w:cs="宋体"/>
                <w:color w:val="auto"/>
                <w:sz w:val="21"/>
                <w:szCs w:val="21"/>
                <w:highlight w:val="none"/>
              </w:rPr>
              <w:t>部门出具审核结果且</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按照合同价款的3%</w:t>
            </w:r>
            <w:r>
              <w:rPr>
                <w:rFonts w:hint="eastAsia" w:ascii="宋体" w:hAnsi="宋体" w:cs="宋体"/>
                <w:color w:val="auto"/>
                <w:sz w:val="21"/>
                <w:szCs w:val="21"/>
                <w:highlight w:val="none"/>
                <w:lang w:eastAsia="zh-CN"/>
              </w:rPr>
              <w:t>缴纳</w:t>
            </w:r>
            <w:r>
              <w:rPr>
                <w:rFonts w:hint="eastAsia" w:ascii="宋体" w:hAnsi="宋体" w:cs="宋体"/>
                <w:color w:val="auto"/>
                <w:sz w:val="21"/>
                <w:szCs w:val="21"/>
                <w:highlight w:val="none"/>
              </w:rPr>
              <w:t>质量保证金到</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指定的账户后，</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可以申请支付至审核结算价的100%。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质量保证金为签约合同价款的3%，待质保期（自工程竣工验收之日起）满一年且无质量问题一个月内退回质量保证金给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0A11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2FE1CA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4A1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FD5FFE4">
            <w:pPr>
              <w:tabs>
                <w:tab w:val="left" w:pos="180"/>
                <w:tab w:val="left" w:pos="1620"/>
              </w:tabs>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供应商按要求在响应文件中提供</w:t>
            </w:r>
            <w:r>
              <w:rPr>
                <w:rFonts w:hint="eastAsia" w:ascii="宋体" w:hAnsi="宋体" w:cs="宋体"/>
                <w:b w:val="0"/>
                <w:bCs w:val="0"/>
                <w:color w:val="auto"/>
                <w:spacing w:val="2"/>
                <w:sz w:val="21"/>
                <w:szCs w:val="21"/>
                <w:highlight w:val="none"/>
                <w:lang w:eastAsia="zh-CN"/>
              </w:rPr>
              <w:t>施工员、材料员、</w:t>
            </w:r>
            <w:r>
              <w:rPr>
                <w:rFonts w:hint="eastAsia" w:ascii="宋体" w:hAnsi="宋体" w:cs="宋体"/>
                <w:b w:val="0"/>
                <w:bCs w:val="0"/>
                <w:color w:val="auto"/>
                <w:spacing w:val="2"/>
                <w:sz w:val="21"/>
                <w:szCs w:val="21"/>
                <w:highlight w:val="none"/>
                <w:lang w:val="en-US" w:eastAsia="zh-CN"/>
              </w:rPr>
              <w:t>质量员等人员上岗证明资料。</w:t>
            </w:r>
          </w:p>
        </w:tc>
      </w:tr>
    </w:tbl>
    <w:p w14:paraId="61AE48CF">
      <w:pPr>
        <w:tabs>
          <w:tab w:val="left" w:pos="180"/>
          <w:tab w:val="left" w:pos="1620"/>
        </w:tabs>
        <w:spacing w:line="360" w:lineRule="auto"/>
        <w:ind w:firstLine="422" w:firstLineChars="200"/>
        <w:rPr>
          <w:rFonts w:hint="eastAsia" w:ascii="宋体" w:hAnsi="宋体" w:cs="宋体"/>
          <w:b/>
          <w:bCs/>
          <w:color w:val="auto"/>
          <w:szCs w:val="21"/>
          <w:highlight w:val="none"/>
        </w:rPr>
      </w:pPr>
    </w:p>
    <w:p w14:paraId="654030CD">
      <w:pPr>
        <w:tabs>
          <w:tab w:val="left" w:pos="180"/>
          <w:tab w:val="left" w:pos="1620"/>
        </w:tabs>
        <w:spacing w:line="360" w:lineRule="auto"/>
        <w:ind w:firstLine="422" w:firstLineChars="200"/>
        <w:rPr>
          <w:rFonts w:hint="eastAsia" w:ascii="宋体" w:hAnsi="宋体" w:cs="宋体"/>
          <w:b/>
          <w:bCs/>
          <w:color w:val="auto"/>
          <w:szCs w:val="21"/>
          <w:highlight w:val="none"/>
        </w:rPr>
      </w:pPr>
    </w:p>
    <w:p w14:paraId="2AE1A324">
      <w:pPr>
        <w:tabs>
          <w:tab w:val="left" w:pos="180"/>
          <w:tab w:val="left" w:pos="1620"/>
        </w:tabs>
        <w:spacing w:line="360" w:lineRule="auto"/>
        <w:ind w:firstLine="422" w:firstLineChars="200"/>
        <w:rPr>
          <w:rFonts w:hint="eastAsia" w:ascii="宋体" w:hAnsi="宋体" w:cs="宋体"/>
          <w:b/>
          <w:bCs/>
          <w:color w:val="auto"/>
          <w:szCs w:val="21"/>
          <w:highlight w:val="none"/>
        </w:rPr>
      </w:pPr>
    </w:p>
    <w:p w14:paraId="58FF43D5">
      <w:pPr>
        <w:tabs>
          <w:tab w:val="left" w:pos="180"/>
          <w:tab w:val="left" w:pos="1620"/>
        </w:tabs>
        <w:spacing w:line="360" w:lineRule="auto"/>
        <w:ind w:firstLine="422" w:firstLineChars="200"/>
        <w:rPr>
          <w:rFonts w:hint="eastAsia" w:ascii="宋体" w:hAnsi="宋体" w:cs="宋体"/>
          <w:b/>
          <w:bCs/>
          <w:color w:val="auto"/>
          <w:szCs w:val="21"/>
          <w:highlight w:val="none"/>
        </w:rPr>
      </w:pPr>
    </w:p>
    <w:p w14:paraId="3BEA5D10">
      <w:pPr>
        <w:tabs>
          <w:tab w:val="left" w:pos="180"/>
          <w:tab w:val="left" w:pos="1620"/>
        </w:tabs>
        <w:spacing w:line="360" w:lineRule="auto"/>
        <w:ind w:firstLine="422" w:firstLineChars="200"/>
        <w:rPr>
          <w:rFonts w:hint="eastAsia" w:ascii="宋体" w:hAnsi="宋体" w:cs="宋体"/>
          <w:b/>
          <w:bCs/>
          <w:color w:val="auto"/>
          <w:szCs w:val="21"/>
          <w:highlight w:val="none"/>
        </w:rPr>
      </w:pPr>
    </w:p>
    <w:p w14:paraId="3C01510B">
      <w:pPr>
        <w:pStyle w:val="2"/>
        <w:spacing w:before="0" w:after="0" w:line="360" w:lineRule="auto"/>
        <w:jc w:val="center"/>
        <w:rPr>
          <w:color w:val="auto"/>
          <w:highlight w:val="none"/>
        </w:rPr>
      </w:pPr>
      <w:r>
        <w:rPr>
          <w:rFonts w:ascii="宋体" w:hAnsi="宋体" w:cs="宋体"/>
          <w:color w:val="auto"/>
          <w:sz w:val="20"/>
          <w:szCs w:val="20"/>
          <w:highlight w:val="none"/>
        </w:rPr>
        <w:br w:type="page"/>
      </w:r>
      <w:bookmarkStart w:id="80" w:name="_Toc5580"/>
      <w:bookmarkStart w:id="81" w:name="_Toc408"/>
      <w:bookmarkStart w:id="82" w:name="_Toc5971"/>
      <w:r>
        <w:rPr>
          <w:rFonts w:hint="eastAsia"/>
          <w:color w:val="auto"/>
          <w:highlight w:val="none"/>
        </w:rPr>
        <w:t>第四章  评审程序、评审方法和评审标准</w:t>
      </w:r>
      <w:bookmarkEnd w:id="80"/>
      <w:bookmarkEnd w:id="81"/>
      <w:bookmarkEnd w:id="82"/>
    </w:p>
    <w:p w14:paraId="2F91F23A">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FADE015">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0353B164">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5BA4B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EC3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00122C">
      <w:pPr>
        <w:snapToGrid w:val="0"/>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5EEF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17C7D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A4F04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C1A3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BE3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5BB7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DE3A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CEDC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23E2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B21F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2D04798">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7D8CB60">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C11A1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E2C8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221FD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F401A3">
      <w:pPr>
        <w:spacing w:line="360" w:lineRule="auto"/>
        <w:ind w:firstLine="396" w:firstLineChars="200"/>
        <w:outlineLvl w:val="3"/>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FF4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68E613D">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BB9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9A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EA8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D4DED1D">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FB59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8507CA3">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452C8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DFA5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06DDC1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B3B02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4）未对竞标有效期作出响应或者响应文件承诺的竞标有效期不满足磋商文件要求的；</w:t>
      </w:r>
    </w:p>
    <w:p w14:paraId="57A2E0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8FAC9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4BB41B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12C4BB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7C2D0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7743519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4"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4"/>
    </w:p>
    <w:p w14:paraId="1671CB92">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37C3C8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58A7B9B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7C0E6C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14）磋商小组启动异常低价响应审查后，供应商不能提供书面说明、证明材料，或者提供的书面说明、证明材料不能证明其报价合理性的；</w:t>
      </w:r>
    </w:p>
    <w:p w14:paraId="4CEC4D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法律、法规和磋商文件规定的其他无效情形。</w:t>
      </w:r>
    </w:p>
    <w:p w14:paraId="00A39CCF">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0210D7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2C1D8D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3C78B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7F11E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b/>
          <w:color w:val="auto"/>
          <w:szCs w:val="21"/>
          <w:highlight w:val="none"/>
        </w:rPr>
        <w:t>竞标报价（包含首次报价、最后报价）</w:t>
      </w:r>
      <w:bookmarkEnd w:id="85"/>
      <w:bookmarkStart w:id="86" w:name="_Hlk42596276"/>
      <w:r>
        <w:rPr>
          <w:rFonts w:hint="eastAsia" w:ascii="宋体" w:hAnsi="宋体" w:cs="宋体"/>
          <w:b/>
          <w:color w:val="auto"/>
          <w:szCs w:val="21"/>
          <w:highlight w:val="none"/>
        </w:rPr>
        <w:t>超过磋商文件分项采购预算金额或者单价最高限价的</w:t>
      </w:r>
      <w:bookmarkEnd w:id="86"/>
      <w:r>
        <w:rPr>
          <w:rFonts w:hint="eastAsia" w:ascii="宋体" w:hAnsi="宋体" w:cs="宋体"/>
          <w:b/>
          <w:color w:val="auto"/>
          <w:szCs w:val="21"/>
          <w:highlight w:val="none"/>
        </w:rPr>
        <w:t>（如项目有要求并公布了分项采购预算金额或者单价最高限价）；</w:t>
      </w:r>
    </w:p>
    <w:p w14:paraId="4D1CD2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0962D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0D9DD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035CC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8）供应商已标价工程量清单的项目编码、项目名称、计量单位、工程量、主要技术条款码、备注任何一处与工程量清单不一致的；</w:t>
      </w:r>
    </w:p>
    <w:p w14:paraId="6E30A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79B2D53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C3AABA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CAE53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17417B7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EB798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225EA0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7C478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8FC17F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60D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CE73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7B136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39339A3">
      <w:pPr>
        <w:widowControl/>
        <w:tabs>
          <w:tab w:val="left" w:pos="540"/>
        </w:tabs>
        <w:spacing w:line="360" w:lineRule="auto"/>
        <w:ind w:firstLine="420" w:firstLineChars="200"/>
        <w:jc w:val="left"/>
        <w:outlineLvl w:val="3"/>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030CF4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E0AF02">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0DB8AF1">
      <w:pPr>
        <w:spacing w:line="360" w:lineRule="auto"/>
        <w:ind w:firstLine="482" w:firstLineChars="200"/>
        <w:outlineLvl w:val="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F66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E301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321A2E4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7C8AD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0C40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0F59E1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5D3F2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0EFBD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A15B5C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898B9B">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FE9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8590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A45A7">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37C628B">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highlight w:val="none"/>
        </w:rPr>
        <w:t>4.10</w:t>
      </w:r>
      <w:r>
        <w:rPr>
          <w:rFonts w:hint="eastAsia" w:ascii="宋体" w:hAnsi="宋体"/>
          <w:color w:val="auto"/>
          <w:szCs w:val="21"/>
        </w:rPr>
        <w:t>异常低价响应审查</w:t>
      </w:r>
    </w:p>
    <w:p w14:paraId="369D732A">
      <w:pPr>
        <w:snapToGrid w:val="0"/>
        <w:spacing w:line="360" w:lineRule="auto"/>
        <w:ind w:firstLine="420" w:firstLineChars="200"/>
        <w:rPr>
          <w:rFonts w:ascii="宋体" w:hAnsi="宋体"/>
          <w:color w:val="auto"/>
          <w:szCs w:val="21"/>
        </w:rPr>
      </w:pPr>
      <w:r>
        <w:rPr>
          <w:rFonts w:hint="eastAsia" w:ascii="宋体" w:hAnsi="宋体"/>
          <w:color w:val="auto"/>
          <w:szCs w:val="21"/>
        </w:rPr>
        <w:t>（1）磋商小组在评审中发现下列情形之一的，应当启动异常低价响应审查程序：</w:t>
      </w:r>
    </w:p>
    <w:p w14:paraId="01497D2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r>
        <w:rPr>
          <w:rFonts w:ascii="宋体" w:hAnsi="宋体"/>
          <w:i/>
          <w:color w:val="auto"/>
          <w:szCs w:val="21"/>
        </w:rPr>
        <w:t>（范围为</w:t>
      </w:r>
      <w:r>
        <w:rPr>
          <w:rFonts w:hint="eastAsia" w:ascii="宋体" w:hAnsi="宋体"/>
          <w:i/>
          <w:color w:val="auto"/>
          <w:szCs w:val="21"/>
        </w:rPr>
        <w:t>5</w:t>
      </w:r>
      <w:r>
        <w:rPr>
          <w:rFonts w:ascii="宋体" w:hAnsi="宋体"/>
          <w:i/>
          <w:color w:val="auto"/>
          <w:szCs w:val="21"/>
        </w:rPr>
        <w:t>0%-65%）</w:t>
      </w:r>
    </w:p>
    <w:p w14:paraId="21C29612">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r>
        <w:rPr>
          <w:rFonts w:ascii="宋体" w:hAnsi="宋体"/>
          <w:i/>
          <w:color w:val="auto"/>
          <w:szCs w:val="21"/>
        </w:rPr>
        <w:t>（范围为</w:t>
      </w:r>
      <w:r>
        <w:rPr>
          <w:rFonts w:hint="eastAsia" w:ascii="宋体" w:hAnsi="宋体"/>
          <w:i/>
          <w:color w:val="auto"/>
          <w:szCs w:val="21"/>
        </w:rPr>
        <w:t>5</w:t>
      </w:r>
      <w:r>
        <w:rPr>
          <w:rFonts w:ascii="宋体" w:hAnsi="宋体"/>
          <w:i/>
          <w:color w:val="auto"/>
          <w:szCs w:val="21"/>
        </w:rPr>
        <w:t>0%-65%）</w:t>
      </w:r>
    </w:p>
    <w:p w14:paraId="581DE763">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r>
        <w:rPr>
          <w:rFonts w:ascii="宋体" w:hAnsi="宋体"/>
          <w:i/>
          <w:color w:val="auto"/>
          <w:szCs w:val="21"/>
        </w:rPr>
        <w:t>（范围为45%-65%）</w:t>
      </w:r>
    </w:p>
    <w:p w14:paraId="6608BD76">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④磋商小组基于专业判断，认为供应商报价过低，有可能影响产品质量或者不能诚信履约的其他情形。</w:t>
      </w:r>
    </w:p>
    <w:p w14:paraId="2EEFDB8F">
      <w:pPr>
        <w:snapToGrid w:val="0"/>
        <w:spacing w:line="360" w:lineRule="auto"/>
        <w:ind w:firstLine="420" w:firstLineChars="200"/>
        <w:rPr>
          <w:rFonts w:hint="eastAsia" w:ascii="宋体" w:hAnsi="宋体"/>
          <w:color w:val="auto"/>
          <w:szCs w:val="21"/>
        </w:rPr>
      </w:pPr>
      <w:r>
        <w:rPr>
          <w:rFonts w:hint="eastAsia" w:ascii="宋体" w:hAnsi="宋体"/>
          <w:color w:val="auto"/>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C4C3D5E">
      <w:pPr>
        <w:snapToGrid w:val="0"/>
        <w:spacing w:line="360" w:lineRule="auto"/>
        <w:ind w:firstLine="420" w:firstLineChars="200"/>
        <w:rPr>
          <w:rFonts w:hint="eastAsia" w:ascii="宋体" w:hAnsi="宋体"/>
          <w:color w:val="auto"/>
          <w:szCs w:val="21"/>
        </w:rPr>
      </w:pPr>
      <w:r>
        <w:rPr>
          <w:rFonts w:hint="eastAsia" w:ascii="宋体" w:hAnsi="宋体"/>
          <w:color w:val="auto"/>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相关供应商不能提供书面说明、证明材料，或者提供的书面说明、证明材料不能证明其报价合理性的，磋商小组应当将其作为无效响应处理。</w:t>
      </w:r>
    </w:p>
    <w:p w14:paraId="337A8BF0">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1121D03">
      <w:pPr>
        <w:spacing w:line="360" w:lineRule="auto"/>
        <w:ind w:firstLine="420" w:firstLineChars="200"/>
        <w:rPr>
          <w:rFonts w:hint="eastAsia"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异常低价响应审查的启动原因、审查意见和审查结果应当在评审报告中记录，并随供应商提供的相关书面说明及证明材料，以及磋商小组有关互联网浏览、查询历史一并归档。</w:t>
      </w:r>
    </w:p>
    <w:p w14:paraId="3E30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4.11</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F1CA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7DBEB74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D7CBB32">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E8CC1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C0477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D2C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1255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8E954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AB85F5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7CCB85A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42DFD2A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804915">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2344465A">
      <w:pPr>
        <w:spacing w:line="360" w:lineRule="auto"/>
        <w:ind w:firstLine="420" w:firstLineChars="200"/>
        <w:rPr>
          <w:rFonts w:hint="eastAsia" w:ascii="宋体" w:hAnsi="宋体"/>
          <w:color w:val="auto"/>
          <w:kern w:val="0"/>
          <w:szCs w:val="21"/>
          <w:highlight w:val="none"/>
        </w:rPr>
      </w:pPr>
    </w:p>
    <w:p w14:paraId="762B62A5">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332BC2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3250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744CF49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21098049">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32AFB6D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3C6DEBCD">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3D3D010D">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6A5A3A7E">
            <w:pPr>
              <w:pStyle w:val="16"/>
              <w:spacing w:line="312" w:lineRule="auto"/>
              <w:rPr>
                <w:color w:val="auto"/>
                <w:szCs w:val="21"/>
                <w:highlight w:val="none"/>
              </w:rPr>
            </w:pPr>
          </w:p>
          <w:p w14:paraId="1CEC5253">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0EEB42B6">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9087498">
            <w:pPr>
              <w:pStyle w:val="24"/>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34ABE55C">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本项目为专门面对中小企业项目，小微企业、监狱企业、残疾人福利性单位不再执行价格评审优惠的扶持政策</w:t>
            </w:r>
            <w:r>
              <w:rPr>
                <w:rFonts w:hint="eastAsia" w:ascii="宋体" w:hAnsi="宋体"/>
                <w:color w:val="auto"/>
                <w:szCs w:val="21"/>
                <w:highlight w:val="none"/>
              </w:rPr>
              <w:t>。</w:t>
            </w:r>
          </w:p>
          <w:p w14:paraId="0D262E5D">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532E3A4A">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176D2DA2">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tc>
        <w:tc>
          <w:tcPr>
            <w:tcW w:w="851" w:type="dxa"/>
            <w:vAlign w:val="center"/>
          </w:tcPr>
          <w:p w14:paraId="71E75800">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3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706DA7F">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lang w:val="en-US" w:eastAsia="zh-CN"/>
              </w:rPr>
              <w:t>70</w:t>
            </w:r>
            <w:r>
              <w:rPr>
                <w:rFonts w:hint="eastAsia" w:ascii="宋体" w:hAnsi="宋体" w:cs="宋体"/>
                <w:color w:val="auto"/>
                <w:szCs w:val="21"/>
                <w:highlight w:val="none"/>
              </w:rPr>
              <w:t>分）</w:t>
            </w:r>
          </w:p>
        </w:tc>
        <w:tc>
          <w:tcPr>
            <w:tcW w:w="8056" w:type="dxa"/>
            <w:gridSpan w:val="3"/>
            <w:vAlign w:val="center"/>
          </w:tcPr>
          <w:p w14:paraId="1D2FBA28">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7E7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34" w:type="dxa"/>
            <w:vMerge w:val="continue"/>
            <w:vAlign w:val="center"/>
          </w:tcPr>
          <w:p w14:paraId="549C51C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7C48CEEF">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项目管理机构</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分）</w:t>
            </w:r>
          </w:p>
          <w:p w14:paraId="2DC51AC4">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02B0A35">
            <w:pPr>
              <w:pStyle w:val="5"/>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项目经理任职资格（满分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6ED13F66">
            <w:pPr>
              <w:pStyle w:val="5"/>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rPr>
              <w:t>项目经理具备</w:t>
            </w:r>
            <w:r>
              <w:rPr>
                <w:rFonts w:hint="eastAsia" w:ascii="宋体" w:hAnsi="宋体" w:cs="宋体"/>
                <w:b w:val="0"/>
                <w:bCs w:val="0"/>
                <w:color w:val="auto"/>
                <w:spacing w:val="2"/>
                <w:sz w:val="21"/>
                <w:szCs w:val="21"/>
                <w:highlight w:val="none"/>
                <w:lang w:eastAsia="zh-CN"/>
              </w:rPr>
              <w:t>助理</w:t>
            </w:r>
            <w:r>
              <w:rPr>
                <w:rFonts w:hint="eastAsia" w:ascii="宋体" w:hAnsi="宋体" w:cs="宋体"/>
                <w:b w:val="0"/>
                <w:bCs w:val="0"/>
                <w:color w:val="auto"/>
                <w:spacing w:val="2"/>
                <w:sz w:val="21"/>
                <w:szCs w:val="21"/>
                <w:highlight w:val="none"/>
              </w:rPr>
              <w:t>工程师及以上职称</w:t>
            </w:r>
            <w:r>
              <w:rPr>
                <w:rFonts w:hint="eastAsia" w:ascii="宋体" w:hAnsi="宋体" w:cs="宋体"/>
                <w:b w:val="0"/>
                <w:bCs w:val="0"/>
                <w:color w:val="auto"/>
                <w:spacing w:val="2"/>
                <w:sz w:val="21"/>
                <w:szCs w:val="21"/>
                <w:highlight w:val="none"/>
                <w:lang w:eastAsia="zh-CN"/>
              </w:rPr>
              <w:t>，且专业是水利水电工程类专业</w:t>
            </w:r>
            <w:r>
              <w:rPr>
                <w:rFonts w:hint="eastAsia" w:ascii="宋体" w:hAnsi="宋体" w:cs="宋体"/>
                <w:b w:val="0"/>
                <w:bCs w:val="0"/>
                <w:color w:val="auto"/>
                <w:spacing w:val="2"/>
                <w:sz w:val="21"/>
                <w:szCs w:val="21"/>
                <w:highlight w:val="none"/>
              </w:rPr>
              <w:t>的得</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分。（拟派任项目经理必须与资格审查合格通过的项目经理在名称、专业、资格等级等方面一致。）提供相关证照</w:t>
            </w:r>
            <w:r>
              <w:rPr>
                <w:rFonts w:hint="eastAsia" w:ascii="宋体" w:hAnsi="宋体" w:cs="宋体"/>
                <w:b w:val="0"/>
                <w:bCs w:val="0"/>
                <w:color w:val="auto"/>
                <w:spacing w:val="2"/>
                <w:sz w:val="21"/>
                <w:szCs w:val="21"/>
                <w:highlight w:val="none"/>
                <w:lang w:eastAsia="zh-CN"/>
              </w:rPr>
              <w:t>复印件（或扫描件）</w:t>
            </w:r>
            <w:r>
              <w:rPr>
                <w:rFonts w:hint="eastAsia" w:ascii="宋体" w:hAnsi="宋体" w:cs="宋体"/>
                <w:b w:val="0"/>
                <w:bCs w:val="0"/>
                <w:color w:val="auto"/>
                <w:spacing w:val="2"/>
                <w:sz w:val="21"/>
                <w:szCs w:val="21"/>
                <w:highlight w:val="none"/>
              </w:rPr>
              <w:t>加盖公章证明。</w:t>
            </w:r>
          </w:p>
        </w:tc>
        <w:tc>
          <w:tcPr>
            <w:tcW w:w="851" w:type="dxa"/>
            <w:vAlign w:val="center"/>
          </w:tcPr>
          <w:p w14:paraId="07B28DD5">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E6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34" w:type="dxa"/>
            <w:vMerge w:val="continue"/>
            <w:vAlign w:val="center"/>
          </w:tcPr>
          <w:p w14:paraId="29DC1786">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878AFF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C288D33">
            <w:pPr>
              <w:pStyle w:val="5"/>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其他主要人员（满分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1A742BF3">
            <w:pPr>
              <w:pStyle w:val="5"/>
              <w:spacing w:line="312" w:lineRule="auto"/>
              <w:outlineLvl w:val="9"/>
              <w:rPr>
                <w:rFonts w:hint="eastAsia" w:ascii="宋体" w:hAnsi="宋体" w:cs="宋体"/>
                <w:b w:val="0"/>
                <w:bCs w:val="0"/>
                <w:color w:val="auto"/>
                <w:spacing w:val="2"/>
                <w:sz w:val="21"/>
                <w:szCs w:val="21"/>
                <w:highlight w:val="none"/>
                <w:lang w:eastAsia="zh-CN"/>
              </w:rPr>
            </w:pPr>
            <w:r>
              <w:rPr>
                <w:rFonts w:hint="eastAsia" w:ascii="宋体" w:hAnsi="宋体" w:cs="宋体"/>
                <w:b w:val="0"/>
                <w:bCs w:val="0"/>
                <w:color w:val="auto"/>
                <w:spacing w:val="2"/>
                <w:sz w:val="21"/>
                <w:szCs w:val="21"/>
                <w:highlight w:val="none"/>
                <w:lang w:eastAsia="zh-CN"/>
              </w:rPr>
              <w:t>拟投入本工程的施工员、材料员、</w:t>
            </w:r>
            <w:r>
              <w:rPr>
                <w:rFonts w:hint="eastAsia" w:ascii="宋体" w:hAnsi="宋体" w:cs="宋体"/>
                <w:b w:val="0"/>
                <w:bCs w:val="0"/>
                <w:color w:val="auto"/>
                <w:spacing w:val="2"/>
                <w:sz w:val="21"/>
                <w:szCs w:val="21"/>
                <w:highlight w:val="none"/>
                <w:lang w:val="en-US" w:eastAsia="zh-CN"/>
              </w:rPr>
              <w:t>质量员</w:t>
            </w:r>
            <w:r>
              <w:rPr>
                <w:rFonts w:hint="eastAsia" w:ascii="宋体" w:hAnsi="宋体" w:cs="宋体"/>
                <w:b w:val="0"/>
                <w:bCs w:val="0"/>
                <w:color w:val="auto"/>
                <w:spacing w:val="2"/>
                <w:sz w:val="21"/>
                <w:szCs w:val="21"/>
                <w:highlight w:val="none"/>
              </w:rPr>
              <w:t>具备</w:t>
            </w:r>
            <w:r>
              <w:rPr>
                <w:rFonts w:hint="eastAsia" w:ascii="宋体" w:hAnsi="宋体" w:cs="宋体"/>
                <w:b w:val="0"/>
                <w:bCs w:val="0"/>
                <w:color w:val="auto"/>
                <w:spacing w:val="2"/>
                <w:sz w:val="21"/>
                <w:szCs w:val="21"/>
                <w:highlight w:val="none"/>
                <w:lang w:eastAsia="zh-CN"/>
              </w:rPr>
              <w:t>助理</w:t>
            </w:r>
            <w:r>
              <w:rPr>
                <w:rFonts w:hint="eastAsia" w:ascii="宋体" w:hAnsi="宋体" w:cs="宋体"/>
                <w:b w:val="0"/>
                <w:bCs w:val="0"/>
                <w:color w:val="auto"/>
                <w:spacing w:val="2"/>
                <w:sz w:val="21"/>
                <w:szCs w:val="21"/>
                <w:highlight w:val="none"/>
              </w:rPr>
              <w:t>工程师及以上职称</w:t>
            </w:r>
            <w:r>
              <w:rPr>
                <w:rFonts w:hint="eastAsia" w:ascii="宋体" w:hAnsi="宋体" w:cs="宋体"/>
                <w:b w:val="0"/>
                <w:bCs w:val="0"/>
                <w:color w:val="auto"/>
                <w:spacing w:val="2"/>
                <w:sz w:val="21"/>
                <w:szCs w:val="21"/>
                <w:highlight w:val="none"/>
                <w:lang w:eastAsia="zh-CN"/>
              </w:rPr>
              <w:t>，每人得</w:t>
            </w:r>
            <w:r>
              <w:rPr>
                <w:rFonts w:hint="eastAsia" w:ascii="宋体" w:hAnsi="宋体" w:cs="宋体"/>
                <w:b w:val="0"/>
                <w:bCs w:val="0"/>
                <w:color w:val="auto"/>
                <w:spacing w:val="2"/>
                <w:sz w:val="21"/>
                <w:szCs w:val="21"/>
                <w:highlight w:val="none"/>
                <w:lang w:val="en-US" w:eastAsia="zh-CN"/>
              </w:rPr>
              <w:t>2</w:t>
            </w:r>
            <w:r>
              <w:rPr>
                <w:rFonts w:hint="eastAsia" w:ascii="宋体" w:hAnsi="宋体" w:cs="宋体"/>
                <w:b w:val="0"/>
                <w:bCs w:val="0"/>
                <w:color w:val="auto"/>
                <w:spacing w:val="2"/>
                <w:sz w:val="21"/>
                <w:szCs w:val="21"/>
                <w:highlight w:val="none"/>
                <w:lang w:eastAsia="zh-CN"/>
              </w:rPr>
              <w:t>分，满分</w:t>
            </w:r>
            <w:r>
              <w:rPr>
                <w:rFonts w:hint="eastAsia" w:ascii="宋体" w:hAnsi="宋体" w:cs="宋体"/>
                <w:b w:val="0"/>
                <w:bCs w:val="0"/>
                <w:color w:val="auto"/>
                <w:spacing w:val="2"/>
                <w:sz w:val="21"/>
                <w:szCs w:val="21"/>
                <w:highlight w:val="none"/>
                <w:lang w:val="en-US" w:eastAsia="zh-CN"/>
              </w:rPr>
              <w:t>4分</w:t>
            </w:r>
            <w:r>
              <w:rPr>
                <w:rFonts w:hint="eastAsia" w:ascii="宋体" w:hAnsi="宋体" w:cs="宋体"/>
                <w:b w:val="0"/>
                <w:bCs w:val="0"/>
                <w:color w:val="auto"/>
                <w:spacing w:val="2"/>
                <w:sz w:val="21"/>
                <w:szCs w:val="21"/>
                <w:highlight w:val="none"/>
                <w:lang w:eastAsia="zh-CN"/>
              </w:rPr>
              <w:t>；</w:t>
            </w:r>
          </w:p>
          <w:p w14:paraId="6104F857">
            <w:pPr>
              <w:pStyle w:val="5"/>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lang w:eastAsia="zh-CN"/>
              </w:rPr>
              <w:t>注：供应商须在响应文件中提供以上人员的相关证书扫描件及为本单位职工的证明资料（劳动合同或聘用证书等），上述材料加盖供应商电子印章。</w:t>
            </w:r>
          </w:p>
        </w:tc>
        <w:tc>
          <w:tcPr>
            <w:tcW w:w="851" w:type="dxa"/>
            <w:vAlign w:val="center"/>
          </w:tcPr>
          <w:p w14:paraId="6949B21E">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809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4" w:type="dxa"/>
            <w:vMerge w:val="continue"/>
            <w:vAlign w:val="center"/>
          </w:tcPr>
          <w:p w14:paraId="772CDE3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1080D720">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spacing w:val="-1"/>
                <w:kern w:val="2"/>
                <w:sz w:val="21"/>
                <w:szCs w:val="21"/>
                <w:highlight w:val="none"/>
                <w:lang w:val="en-US" w:eastAsia="zh-CN"/>
              </w:rPr>
              <w:t>62</w:t>
            </w:r>
            <w:r>
              <w:rPr>
                <w:rFonts w:hint="eastAsia" w:ascii="宋体" w:hAnsi="宋体" w:eastAsia="宋体" w:cs="宋体"/>
                <w:color w:val="auto"/>
                <w:spacing w:val="-1"/>
                <w:kern w:val="2"/>
                <w:sz w:val="21"/>
                <w:szCs w:val="21"/>
                <w:highlight w:val="none"/>
                <w:lang w:eastAsia="zh-CN"/>
              </w:rPr>
              <w:t>分</w:t>
            </w:r>
            <w:r>
              <w:rPr>
                <w:rFonts w:hint="eastAsia" w:ascii="宋体" w:hAnsi="宋体" w:eastAsia="宋体" w:cs="宋体"/>
                <w:color w:val="auto"/>
                <w:kern w:val="2"/>
                <w:sz w:val="21"/>
                <w:szCs w:val="21"/>
                <w:highlight w:val="none"/>
                <w:lang w:eastAsia="zh-CN"/>
              </w:rPr>
              <w:t xml:space="preserve"> ）</w:t>
            </w:r>
          </w:p>
          <w:p w14:paraId="5F385F62">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5E088A1">
            <w:pPr>
              <w:pStyle w:val="24"/>
              <w:spacing w:line="312" w:lineRule="auto"/>
              <w:rPr>
                <w:rFonts w:hint="eastAsia" w:hAnsi="宋体" w:cs="宋体"/>
                <w:color w:val="auto"/>
                <w:sz w:val="21"/>
                <w:highlight w:val="none"/>
              </w:rPr>
            </w:pPr>
            <w:r>
              <w:rPr>
                <w:rFonts w:hint="eastAsia" w:hAnsi="宋体" w:cs="宋体"/>
                <w:color w:val="auto"/>
                <w:sz w:val="21"/>
                <w:highlight w:val="none"/>
              </w:rPr>
              <w:t>主要施工方法（满分</w:t>
            </w:r>
            <w:r>
              <w:rPr>
                <w:rFonts w:hint="eastAsia" w:hAnsi="宋体" w:cs="宋体"/>
                <w:color w:val="auto"/>
                <w:sz w:val="21"/>
                <w:highlight w:val="none"/>
                <w:lang w:val="en-US" w:eastAsia="zh-CN"/>
              </w:rPr>
              <w:t>8</w:t>
            </w:r>
            <w:r>
              <w:rPr>
                <w:rFonts w:hint="eastAsia" w:hAnsi="宋体" w:cs="宋体"/>
                <w:color w:val="auto"/>
                <w:sz w:val="21"/>
                <w:highlight w:val="none"/>
              </w:rPr>
              <w:t>分）</w:t>
            </w:r>
          </w:p>
          <w:p w14:paraId="6DE4F308">
            <w:pPr>
              <w:pStyle w:val="24"/>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8</w:t>
            </w:r>
            <w:r>
              <w:rPr>
                <w:rFonts w:hint="eastAsia" w:hAnsi="宋体" w:cs="宋体"/>
                <w:color w:val="auto"/>
                <w:sz w:val="21"/>
                <w:highlight w:val="none"/>
              </w:rPr>
              <w:t>分）：各主要分部施工方法符合项目实际，有详尽的施工技术方案，工艺精湛、方法科学合理、可行，能指导具体施工并确保安全。</w:t>
            </w:r>
          </w:p>
          <w:p w14:paraId="62F7224D">
            <w:pPr>
              <w:pStyle w:val="24"/>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6</w:t>
            </w:r>
            <w:r>
              <w:rPr>
                <w:rFonts w:hint="eastAsia" w:hAnsi="宋体" w:cs="宋体"/>
                <w:color w:val="auto"/>
                <w:sz w:val="21"/>
                <w:highlight w:val="none"/>
              </w:rPr>
              <w:t>分）：各主要分部施工方法符合项目实际，有详尽的施工技术方案，工艺合理、方法可行，能指导具体施工并确保安全。</w:t>
            </w:r>
          </w:p>
          <w:p w14:paraId="27B536A6">
            <w:pPr>
              <w:pStyle w:val="24"/>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4</w:t>
            </w:r>
            <w:r>
              <w:rPr>
                <w:rFonts w:hint="eastAsia" w:hAnsi="宋体" w:cs="宋体"/>
                <w:color w:val="auto"/>
                <w:sz w:val="21"/>
                <w:highlight w:val="none"/>
              </w:rPr>
              <w:t>分）：各主要分部施工方法符合项目实际，有施工技术方案，工艺合理、方法可行，能指导施工并确保安全。</w:t>
            </w:r>
          </w:p>
          <w:p w14:paraId="33441A3C">
            <w:pPr>
              <w:pStyle w:val="24"/>
              <w:spacing w:line="312" w:lineRule="auto"/>
              <w:rPr>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2</w:t>
            </w:r>
            <w:r>
              <w:rPr>
                <w:rFonts w:hint="eastAsia" w:hAnsi="宋体" w:cs="宋体"/>
                <w:color w:val="auto"/>
                <w:sz w:val="21"/>
                <w:highlight w:val="none"/>
              </w:rPr>
              <w:t>分）：各主要分部施工方法不符合项目实际，有施工技术方案，工艺不合理，能指导具体施工并确保安全。</w:t>
            </w:r>
          </w:p>
        </w:tc>
        <w:tc>
          <w:tcPr>
            <w:tcW w:w="851" w:type="dxa"/>
            <w:vAlign w:val="center"/>
          </w:tcPr>
          <w:p w14:paraId="04DA7D6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分</w:t>
            </w:r>
          </w:p>
        </w:tc>
      </w:tr>
      <w:tr w14:paraId="236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2AA2981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1F3C83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740A7C2">
            <w:pPr>
              <w:pStyle w:val="5"/>
              <w:spacing w:line="312" w:lineRule="auto"/>
              <w:outlineLvl w:val="9"/>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8</w:t>
            </w:r>
            <w:r>
              <w:rPr>
                <w:rFonts w:hint="eastAsia" w:hAnsi="宋体" w:cs="宋体"/>
                <w:b w:val="0"/>
                <w:bCs w:val="0"/>
                <w:color w:val="auto"/>
                <w:sz w:val="21"/>
                <w:szCs w:val="21"/>
                <w:highlight w:val="none"/>
              </w:rPr>
              <w:t>分）</w:t>
            </w:r>
          </w:p>
          <w:p w14:paraId="476DF31C">
            <w:pPr>
              <w:pStyle w:val="24"/>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8</w:t>
            </w:r>
            <w:r>
              <w:rPr>
                <w:rFonts w:hint="eastAsia" w:hAnsi="宋体" w:cs="宋体"/>
                <w:color w:val="auto"/>
                <w:sz w:val="21"/>
                <w:highlight w:val="none"/>
              </w:rPr>
              <w:t>分）：投入的施工材料有详细的组织计划且计划周密，数量、选型配置、进场时间安排合理，满足施工需要。</w:t>
            </w:r>
          </w:p>
          <w:p w14:paraId="0174C2AA">
            <w:pPr>
              <w:pStyle w:val="24"/>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6</w:t>
            </w:r>
            <w:r>
              <w:rPr>
                <w:rFonts w:hint="eastAsia" w:hAnsi="宋体" w:cs="宋体"/>
                <w:color w:val="auto"/>
                <w:sz w:val="21"/>
                <w:highlight w:val="none"/>
              </w:rPr>
              <w:t>分）：投入的施工材料有详细的组织计划</w:t>
            </w:r>
            <w:r>
              <w:rPr>
                <w:rFonts w:hint="eastAsia" w:hAnsi="宋体" w:cs="宋体"/>
                <w:color w:val="auto"/>
                <w:sz w:val="21"/>
                <w:highlight w:val="none"/>
                <w:lang w:eastAsia="zh-CN"/>
              </w:rPr>
              <w:t>，</w:t>
            </w:r>
            <w:r>
              <w:rPr>
                <w:rFonts w:hint="eastAsia" w:hAnsi="宋体" w:cs="宋体"/>
                <w:color w:val="auto"/>
                <w:sz w:val="21"/>
                <w:highlight w:val="none"/>
              </w:rPr>
              <w:t>计划</w:t>
            </w:r>
            <w:r>
              <w:rPr>
                <w:rFonts w:hint="eastAsia" w:hAnsi="宋体" w:cs="宋体"/>
                <w:color w:val="auto"/>
                <w:sz w:val="21"/>
                <w:highlight w:val="none"/>
                <w:lang w:eastAsia="zh-CN"/>
              </w:rPr>
              <w:t>具备</w:t>
            </w:r>
            <w:r>
              <w:rPr>
                <w:rFonts w:hint="eastAsia" w:hAnsi="宋体" w:cs="宋体"/>
                <w:color w:val="auto"/>
                <w:sz w:val="21"/>
                <w:highlight w:val="none"/>
              </w:rPr>
              <w:t>可行</w:t>
            </w:r>
            <w:r>
              <w:rPr>
                <w:rFonts w:hint="eastAsia" w:hAnsi="宋体" w:cs="宋体"/>
                <w:color w:val="auto"/>
                <w:sz w:val="21"/>
                <w:highlight w:val="none"/>
                <w:lang w:eastAsia="zh-CN"/>
              </w:rPr>
              <w:t>性</w:t>
            </w:r>
            <w:r>
              <w:rPr>
                <w:rFonts w:hint="eastAsia" w:hAnsi="宋体" w:cs="宋体"/>
                <w:color w:val="auto"/>
                <w:sz w:val="21"/>
                <w:highlight w:val="none"/>
              </w:rPr>
              <w:t>，数量、选型配置、进场时间安排合理，满足施工需要。</w:t>
            </w:r>
          </w:p>
          <w:p w14:paraId="50F857C1">
            <w:pPr>
              <w:pStyle w:val="24"/>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4</w:t>
            </w:r>
            <w:r>
              <w:rPr>
                <w:rFonts w:hint="eastAsia" w:hAnsi="宋体" w:cs="宋体"/>
                <w:color w:val="auto"/>
                <w:sz w:val="21"/>
                <w:highlight w:val="none"/>
              </w:rPr>
              <w:t>分）：投入的施工材料有组织计划</w:t>
            </w:r>
            <w:r>
              <w:rPr>
                <w:rFonts w:hint="eastAsia" w:hAnsi="宋体" w:cs="宋体"/>
                <w:color w:val="auto"/>
                <w:sz w:val="21"/>
                <w:highlight w:val="none"/>
                <w:lang w:eastAsia="zh-CN"/>
              </w:rPr>
              <w:t>，</w:t>
            </w:r>
            <w:r>
              <w:rPr>
                <w:rFonts w:hint="eastAsia" w:hAnsi="宋体" w:cs="宋体"/>
                <w:color w:val="auto"/>
                <w:sz w:val="21"/>
                <w:highlight w:val="none"/>
              </w:rPr>
              <w:t>数量、选型配置、进场时间安排</w:t>
            </w:r>
            <w:r>
              <w:rPr>
                <w:rFonts w:hint="eastAsia" w:hAnsi="宋体" w:cs="宋体"/>
                <w:color w:val="auto"/>
                <w:sz w:val="21"/>
                <w:highlight w:val="none"/>
                <w:lang w:eastAsia="zh-CN"/>
              </w:rPr>
              <w:t>基本</w:t>
            </w:r>
            <w:r>
              <w:rPr>
                <w:rFonts w:hint="eastAsia" w:hAnsi="宋体" w:cs="宋体"/>
                <w:color w:val="auto"/>
                <w:sz w:val="21"/>
                <w:highlight w:val="none"/>
              </w:rPr>
              <w:t>合理，基本满足施工需要。</w:t>
            </w:r>
          </w:p>
          <w:p w14:paraId="2DCF2DB8">
            <w:pPr>
              <w:spacing w:line="312" w:lineRule="auto"/>
              <w:rPr>
                <w:color w:val="auto"/>
                <w:szCs w:val="21"/>
                <w:highlight w:val="none"/>
              </w:rPr>
            </w:pPr>
            <w:r>
              <w:rPr>
                <w:rFonts w:hint="eastAsia" w:hAnsi="宋体" w:cs="宋体"/>
                <w:color w:val="auto"/>
                <w:szCs w:val="21"/>
                <w:highlight w:val="none"/>
              </w:rPr>
              <w:t>一档（</w:t>
            </w:r>
            <w:r>
              <w:rPr>
                <w:rFonts w:hint="eastAsia" w:hAnsi="宋体" w:cs="宋体"/>
                <w:color w:val="auto"/>
                <w:szCs w:val="21"/>
                <w:highlight w:val="none"/>
                <w:lang w:val="en-US" w:eastAsia="zh-CN"/>
              </w:rPr>
              <w:t>2</w:t>
            </w:r>
            <w:r>
              <w:rPr>
                <w:rFonts w:hint="eastAsia" w:hAnsi="宋体" w:cs="宋体"/>
                <w:color w:val="auto"/>
                <w:szCs w:val="21"/>
                <w:highlight w:val="none"/>
              </w:rPr>
              <w:t>分）：投入的施工材料无组织计划，数量、选型配置、进场时间安排不合理，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3456E8EC">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分</w:t>
            </w:r>
          </w:p>
        </w:tc>
      </w:tr>
      <w:tr w14:paraId="63D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034" w:type="dxa"/>
            <w:vMerge w:val="continue"/>
            <w:vAlign w:val="center"/>
          </w:tcPr>
          <w:p w14:paraId="033A84B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F9144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49FFF02">
            <w:pPr>
              <w:pStyle w:val="24"/>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w:t>
            </w:r>
            <w:r>
              <w:rPr>
                <w:rFonts w:hint="eastAsia" w:hAnsi="宋体" w:cs="宋体"/>
                <w:color w:val="auto"/>
                <w:sz w:val="21"/>
                <w:highlight w:val="none"/>
                <w:lang w:val="en-US" w:eastAsia="zh-CN"/>
              </w:rPr>
              <w:t>8</w:t>
            </w:r>
            <w:r>
              <w:rPr>
                <w:rFonts w:hint="eastAsia" w:hAnsi="宋体" w:cs="宋体"/>
                <w:color w:val="auto"/>
                <w:sz w:val="21"/>
                <w:highlight w:val="none"/>
              </w:rPr>
              <w:t>分）</w:t>
            </w:r>
          </w:p>
          <w:p w14:paraId="1069CE49">
            <w:pPr>
              <w:pStyle w:val="24"/>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8</w:t>
            </w:r>
            <w:r>
              <w:rPr>
                <w:rFonts w:hint="eastAsia" w:hAnsi="宋体" w:cs="宋体"/>
                <w:color w:val="auto"/>
                <w:sz w:val="21"/>
                <w:highlight w:val="none"/>
              </w:rPr>
              <w:t>分）：投入的施工机械、设备、机具有详细周密的组织计划</w:t>
            </w:r>
            <w:r>
              <w:rPr>
                <w:rFonts w:hint="eastAsia" w:hAnsi="宋体" w:cs="宋体"/>
                <w:color w:val="auto"/>
                <w:sz w:val="21"/>
                <w:highlight w:val="none"/>
                <w:lang w:eastAsia="zh-CN"/>
              </w:rPr>
              <w:t>，</w:t>
            </w:r>
            <w:r>
              <w:rPr>
                <w:rFonts w:hint="eastAsia" w:hAnsi="宋体" w:cs="宋体"/>
                <w:color w:val="auto"/>
                <w:sz w:val="21"/>
                <w:highlight w:val="none"/>
              </w:rPr>
              <w:t>且计划</w:t>
            </w:r>
            <w:r>
              <w:rPr>
                <w:rFonts w:hint="eastAsia" w:hAnsi="宋体" w:cs="宋体"/>
                <w:color w:val="auto"/>
                <w:sz w:val="21"/>
                <w:highlight w:val="none"/>
                <w:lang w:eastAsia="zh-CN"/>
              </w:rPr>
              <w:t>具备可行性</w:t>
            </w:r>
            <w:r>
              <w:rPr>
                <w:rFonts w:hint="eastAsia" w:hAnsi="宋体" w:cs="宋体"/>
                <w:color w:val="auto"/>
                <w:sz w:val="21"/>
                <w:highlight w:val="none"/>
              </w:rPr>
              <w:t>，设备数量、选型配置、进场时间安排合理，满足施工需要。</w:t>
            </w:r>
          </w:p>
          <w:p w14:paraId="3189232B">
            <w:pPr>
              <w:pStyle w:val="24"/>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6</w:t>
            </w:r>
            <w:r>
              <w:rPr>
                <w:rFonts w:hint="eastAsia" w:hAnsi="宋体" w:cs="宋体"/>
                <w:color w:val="auto"/>
                <w:sz w:val="21"/>
                <w:highlight w:val="none"/>
              </w:rPr>
              <w:t>分）：投入的施工机械、设备、机具有详细的组织计划，设备数量、选型配置、进场时间安排合理，满足施工需要。</w:t>
            </w:r>
          </w:p>
          <w:p w14:paraId="1B89536A">
            <w:pPr>
              <w:pStyle w:val="24"/>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4</w:t>
            </w:r>
            <w:r>
              <w:rPr>
                <w:rFonts w:hint="eastAsia" w:hAnsi="宋体" w:cs="宋体"/>
                <w:color w:val="auto"/>
                <w:sz w:val="21"/>
                <w:highlight w:val="none"/>
              </w:rPr>
              <w:t>分）：投入的施工机械、设备、机具有组织计划，设备数量、选型配置、进场时间安排合理，基本满足施工需要。</w:t>
            </w:r>
          </w:p>
          <w:p w14:paraId="3420A408">
            <w:pPr>
              <w:pStyle w:val="24"/>
              <w:spacing w:line="312" w:lineRule="auto"/>
              <w:rPr>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2</w:t>
            </w:r>
            <w:r>
              <w:rPr>
                <w:rFonts w:hint="eastAsia" w:hAnsi="宋体" w:cs="宋体"/>
                <w:color w:val="auto"/>
                <w:sz w:val="21"/>
                <w:highlight w:val="none"/>
              </w:rPr>
              <w:t>分）：投入的施工机械、设备、机具无组织计划，设备数量、选型配置、进场时间安排不合理，</w:t>
            </w:r>
            <w:r>
              <w:rPr>
                <w:rFonts w:hint="eastAsia" w:hAnsi="宋体" w:cs="宋体"/>
                <w:color w:val="auto"/>
                <w:sz w:val="21"/>
                <w:highlight w:val="none"/>
                <w:lang w:eastAsia="zh-CN"/>
              </w:rPr>
              <w:t>仅</w:t>
            </w:r>
            <w:r>
              <w:rPr>
                <w:rFonts w:hint="eastAsia" w:hAnsi="宋体" w:cs="宋体"/>
                <w:color w:val="auto"/>
                <w:sz w:val="21"/>
                <w:highlight w:val="none"/>
              </w:rPr>
              <w:t>满足施工需要。</w:t>
            </w:r>
          </w:p>
        </w:tc>
        <w:tc>
          <w:tcPr>
            <w:tcW w:w="851" w:type="dxa"/>
            <w:vAlign w:val="center"/>
          </w:tcPr>
          <w:p w14:paraId="45BF270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分</w:t>
            </w:r>
          </w:p>
        </w:tc>
      </w:tr>
      <w:tr w14:paraId="312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569237D">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1D000EF">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AC18C91">
            <w:pPr>
              <w:pStyle w:val="24"/>
              <w:spacing w:line="312" w:lineRule="auto"/>
              <w:rPr>
                <w:rFonts w:hint="eastAsia" w:hAnsi="宋体" w:cs="宋体"/>
                <w:color w:val="auto"/>
                <w:sz w:val="21"/>
                <w:highlight w:val="none"/>
              </w:rPr>
            </w:pPr>
            <w:r>
              <w:rPr>
                <w:rFonts w:hint="eastAsia" w:hAnsi="宋体" w:cs="宋体"/>
                <w:color w:val="auto"/>
                <w:sz w:val="21"/>
                <w:highlight w:val="none"/>
              </w:rPr>
              <w:t>劳动力安排计划（满分</w:t>
            </w:r>
            <w:r>
              <w:rPr>
                <w:rFonts w:hint="eastAsia" w:hAnsi="宋体" w:cs="宋体"/>
                <w:color w:val="auto"/>
                <w:sz w:val="21"/>
                <w:highlight w:val="none"/>
                <w:lang w:val="en-US" w:eastAsia="zh-CN"/>
              </w:rPr>
              <w:t>6</w:t>
            </w:r>
            <w:r>
              <w:rPr>
                <w:rFonts w:hint="eastAsia" w:hAnsi="宋体" w:cs="宋体"/>
                <w:color w:val="auto"/>
                <w:sz w:val="21"/>
                <w:highlight w:val="none"/>
              </w:rPr>
              <w:t>分）</w:t>
            </w:r>
          </w:p>
          <w:p w14:paraId="6BB29C3B">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4686E716">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27F63EDE">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4600AB55">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78D84F0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689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4" w:type="dxa"/>
            <w:vMerge w:val="continue"/>
            <w:vAlign w:val="center"/>
          </w:tcPr>
          <w:p w14:paraId="4103DFDE">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252F5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848A6C6">
            <w:pPr>
              <w:pStyle w:val="24"/>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确保工程质量的技术组织措施（满分6分）</w:t>
            </w:r>
          </w:p>
          <w:p w14:paraId="3A26572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 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w:t>
            </w:r>
            <w:r>
              <w:rPr>
                <w:rFonts w:hint="eastAsia" w:ascii="宋体" w:hAnsi="宋体" w:cs="宋体"/>
                <w:color w:val="auto"/>
                <w:kern w:val="0"/>
                <w:szCs w:val="21"/>
                <w:highlight w:val="none"/>
                <w:lang w:eastAsia="zh-CN"/>
              </w:rPr>
              <w:t>质控体系</w:t>
            </w:r>
            <w:r>
              <w:rPr>
                <w:rFonts w:hint="eastAsia" w:ascii="宋体" w:hAnsi="宋体" w:cs="宋体"/>
                <w:color w:val="auto"/>
                <w:kern w:val="0"/>
                <w:szCs w:val="21"/>
                <w:highlight w:val="none"/>
              </w:rPr>
              <w:t>完整，能有效保证技术质量，达到承诺的质量标准。</w:t>
            </w:r>
          </w:p>
          <w:p w14:paraId="1E1CFE95">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w:t>
            </w:r>
            <w:r>
              <w:rPr>
                <w:rFonts w:hint="eastAsia" w:ascii="宋体" w:hAnsi="宋体" w:cs="宋体"/>
                <w:color w:val="auto"/>
                <w:kern w:val="0"/>
                <w:szCs w:val="21"/>
                <w:highlight w:val="none"/>
                <w:lang w:eastAsia="zh-CN"/>
              </w:rPr>
              <w:t>质控体系</w:t>
            </w:r>
            <w:r>
              <w:rPr>
                <w:rFonts w:hint="eastAsia" w:ascii="宋体" w:hAnsi="宋体" w:cs="宋体"/>
                <w:color w:val="auto"/>
                <w:kern w:val="0"/>
                <w:szCs w:val="21"/>
                <w:highlight w:val="none"/>
              </w:rPr>
              <w:t>完整，能有效保证技术质量，达到承诺的质量标准。</w:t>
            </w:r>
          </w:p>
          <w:p w14:paraId="282EE0E9">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w:t>
            </w:r>
            <w:r>
              <w:rPr>
                <w:rFonts w:hint="eastAsia" w:ascii="宋体" w:hAnsi="宋体" w:cs="宋体"/>
                <w:color w:val="auto"/>
                <w:kern w:val="0"/>
                <w:szCs w:val="21"/>
                <w:highlight w:val="none"/>
                <w:lang w:eastAsia="zh-CN"/>
              </w:rPr>
              <w:t>质控体系</w:t>
            </w:r>
            <w:r>
              <w:rPr>
                <w:rFonts w:hint="eastAsia" w:ascii="宋体" w:hAnsi="宋体" w:cs="宋体"/>
                <w:color w:val="auto"/>
                <w:kern w:val="0"/>
                <w:szCs w:val="21"/>
                <w:highlight w:val="none"/>
              </w:rPr>
              <w:t>基本完整，基本能保证技术质量，达到承诺的质量标准。</w:t>
            </w:r>
          </w:p>
          <w:p w14:paraId="5636B9A9">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w:t>
            </w:r>
            <w:r>
              <w:rPr>
                <w:rFonts w:hint="eastAsia" w:ascii="宋体" w:hAnsi="宋体" w:cs="宋体"/>
                <w:color w:val="auto"/>
                <w:kern w:val="0"/>
                <w:szCs w:val="21"/>
                <w:highlight w:val="none"/>
                <w:lang w:eastAsia="zh-CN"/>
              </w:rPr>
              <w:t>质控体系</w:t>
            </w:r>
            <w:r>
              <w:rPr>
                <w:rFonts w:hint="eastAsia" w:ascii="宋体" w:hAnsi="宋体" w:cs="宋体"/>
                <w:color w:val="auto"/>
                <w:kern w:val="0"/>
                <w:szCs w:val="21"/>
                <w:highlight w:val="none"/>
              </w:rPr>
              <w:t>不完整，</w:t>
            </w:r>
            <w:r>
              <w:rPr>
                <w:rFonts w:hint="eastAsia" w:ascii="宋体" w:hAnsi="宋体" w:cs="宋体"/>
                <w:color w:val="auto"/>
                <w:kern w:val="0"/>
                <w:szCs w:val="21"/>
                <w:highlight w:val="none"/>
                <w:lang w:eastAsia="zh-CN"/>
              </w:rPr>
              <w:t>仅</w:t>
            </w:r>
            <w:r>
              <w:rPr>
                <w:rFonts w:hint="eastAsia" w:ascii="宋体" w:hAnsi="宋体" w:cs="宋体"/>
                <w:color w:val="auto"/>
                <w:kern w:val="0"/>
                <w:szCs w:val="21"/>
                <w:highlight w:val="none"/>
              </w:rPr>
              <w:t>能有效保证技术质量。</w:t>
            </w:r>
          </w:p>
        </w:tc>
        <w:tc>
          <w:tcPr>
            <w:tcW w:w="851" w:type="dxa"/>
            <w:vAlign w:val="center"/>
          </w:tcPr>
          <w:p w14:paraId="346579B2">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482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2B6B26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DF08DA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FA92B60">
            <w:pPr>
              <w:pStyle w:val="24"/>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确保安全生产的技术组织措施（满分6分）</w:t>
            </w:r>
          </w:p>
          <w:p w14:paraId="67F2FCCA">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 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8AD8633">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4711F0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 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w:t>
            </w:r>
            <w:r>
              <w:rPr>
                <w:rFonts w:hint="eastAsia" w:ascii="宋体" w:hAnsi="宋体" w:cs="宋体"/>
                <w:color w:val="auto"/>
                <w:kern w:val="0"/>
                <w:szCs w:val="21"/>
                <w:highlight w:val="none"/>
                <w:lang w:eastAsia="zh-CN"/>
              </w:rPr>
              <w:t>具备可行性</w:t>
            </w:r>
            <w:r>
              <w:rPr>
                <w:rFonts w:hint="eastAsia" w:ascii="宋体" w:hAnsi="宋体" w:cs="宋体"/>
                <w:color w:val="auto"/>
                <w:kern w:val="0"/>
                <w:szCs w:val="21"/>
                <w:highlight w:val="none"/>
              </w:rPr>
              <w:t>，基本满足有关安全技术标准要求。现场防火、应急救援、社会治安安全措施得力。</w:t>
            </w:r>
          </w:p>
          <w:p w14:paraId="11323C93">
            <w:pPr>
              <w:pStyle w:val="24"/>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3462B4FA">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61C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A6F05A5">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D748E5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F5E4B97">
            <w:pPr>
              <w:pStyle w:val="24"/>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确保工期的技术组织措施（满分5分）</w:t>
            </w:r>
          </w:p>
          <w:p w14:paraId="63407444">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82D91B3">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274D8210">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234AB6E3">
            <w:pPr>
              <w:pStyle w:val="24"/>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6D3B58F3">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32F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1ADC470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FF9894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2A7E28C">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确保文明施工的技术组织措施（满分5分）</w:t>
            </w:r>
          </w:p>
          <w:p w14:paraId="19A2DE21">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00314CAF">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3A80B9F2">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1B6C4B96">
            <w:pPr>
              <w:pStyle w:val="24"/>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036FDE3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65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B459C1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2C8BD3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57861C2">
            <w:pPr>
              <w:pStyle w:val="24"/>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48DF8948">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w:t>
            </w:r>
            <w:r>
              <w:rPr>
                <w:rFonts w:hint="eastAsia" w:ascii="Times New Roman" w:hAnsi="宋体" w:cs="宋体"/>
                <w:color w:val="auto"/>
                <w:kern w:val="2"/>
                <w:sz w:val="21"/>
                <w:highlight w:val="none"/>
                <w:lang w:eastAsia="zh-CN"/>
              </w:rPr>
              <w:t>具备</w:t>
            </w:r>
            <w:r>
              <w:rPr>
                <w:rFonts w:hint="eastAsia" w:ascii="Times New Roman" w:hAnsi="宋体" w:cs="宋体"/>
                <w:color w:val="auto"/>
                <w:kern w:val="2"/>
                <w:sz w:val="21"/>
                <w:highlight w:val="none"/>
              </w:rPr>
              <w:t>可行</w:t>
            </w:r>
            <w:r>
              <w:rPr>
                <w:rFonts w:hint="eastAsia" w:ascii="Times New Roman" w:hAnsi="宋体" w:cs="宋体"/>
                <w:color w:val="auto"/>
                <w:kern w:val="2"/>
                <w:sz w:val="21"/>
                <w:highlight w:val="none"/>
                <w:lang w:eastAsia="zh-CN"/>
              </w:rPr>
              <w:t>性</w:t>
            </w:r>
            <w:r>
              <w:rPr>
                <w:rFonts w:hint="eastAsia" w:ascii="Times New Roman" w:hAnsi="宋体" w:cs="宋体"/>
                <w:color w:val="auto"/>
                <w:kern w:val="2"/>
                <w:sz w:val="21"/>
                <w:highlight w:val="none"/>
              </w:rPr>
              <w:t>。</w:t>
            </w:r>
          </w:p>
          <w:p w14:paraId="65B40546">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77282EFB">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6CC40EB5">
            <w:pPr>
              <w:pStyle w:val="24"/>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1E345F9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1B8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E6A1B4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CB9286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DF6B6CB">
            <w:pPr>
              <w:pStyle w:val="24"/>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73DBB05D">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080EB28E">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78723B92">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165F8DF5">
            <w:pPr>
              <w:pStyle w:val="24"/>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2FE8B734">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617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6F6885E4">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w:t>
            </w:r>
          </w:p>
        </w:tc>
        <w:tc>
          <w:tcPr>
            <w:tcW w:w="851" w:type="dxa"/>
            <w:vAlign w:val="center"/>
          </w:tcPr>
          <w:p w14:paraId="4E414EE7">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201D89E5">
      <w:pPr>
        <w:pStyle w:val="2"/>
        <w:jc w:val="center"/>
        <w:outlineLvl w:val="9"/>
        <w:rPr>
          <w:rFonts w:hint="eastAsia" w:ascii="宋体" w:hAnsi="宋体" w:cs="宋体"/>
          <w:color w:val="auto"/>
          <w:highlight w:val="none"/>
        </w:rPr>
      </w:pPr>
      <w:r>
        <w:rPr>
          <w:rFonts w:ascii="宋体" w:hAnsi="宋体" w:cs="宋体"/>
          <w:color w:val="auto"/>
          <w:highlight w:val="none"/>
        </w:rPr>
        <w:br w:type="page"/>
      </w:r>
      <w:bookmarkStart w:id="281" w:name="_GoBack"/>
      <w:bookmarkEnd w:id="281"/>
    </w:p>
    <w:p w14:paraId="5E7A2DE9">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47BA69C">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25BABE7C">
      <w:pPr>
        <w:rPr>
          <w:color w:val="auto"/>
          <w:highlight w:val="none"/>
        </w:rPr>
      </w:pPr>
    </w:p>
    <w:p w14:paraId="0AC6AF42">
      <w:pPr>
        <w:pStyle w:val="2"/>
        <w:jc w:val="center"/>
        <w:rPr>
          <w:color w:val="auto"/>
          <w:highlight w:val="none"/>
        </w:rPr>
      </w:pPr>
      <w:bookmarkStart w:id="87" w:name="_Toc10955"/>
      <w:bookmarkStart w:id="88" w:name="_Toc20734"/>
      <w:bookmarkStart w:id="89" w:name="_Toc11641"/>
      <w:r>
        <w:rPr>
          <w:rFonts w:hint="eastAsia"/>
          <w:color w:val="auto"/>
          <w:highlight w:val="none"/>
        </w:rPr>
        <w:t>第五章 工程量清单及图纸</w:t>
      </w:r>
      <w:bookmarkEnd w:id="87"/>
      <w:bookmarkEnd w:id="88"/>
      <w:bookmarkEnd w:id="89"/>
    </w:p>
    <w:p w14:paraId="740FF908">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11309ED">
      <w:pPr>
        <w:pStyle w:val="2"/>
        <w:spacing w:before="0" w:after="0" w:line="360" w:lineRule="auto"/>
        <w:jc w:val="center"/>
        <w:outlineLvl w:val="9"/>
        <w:rPr>
          <w:rFonts w:hint="eastAsia" w:ascii="宋体" w:hAnsi="宋体" w:cs="宋体"/>
          <w:color w:val="auto"/>
          <w:sz w:val="32"/>
          <w:szCs w:val="32"/>
          <w:highlight w:val="none"/>
        </w:rPr>
      </w:pPr>
      <w:r>
        <w:rPr>
          <w:color w:val="auto"/>
          <w:highlight w:val="none"/>
        </w:rPr>
        <w:br w:type="page"/>
      </w:r>
    </w:p>
    <w:p w14:paraId="13C66B73">
      <w:pPr>
        <w:pStyle w:val="4"/>
        <w:spacing w:before="0" w:after="0" w:line="360" w:lineRule="auto"/>
        <w:outlineLvl w:val="1"/>
        <w:rPr>
          <w:color w:val="auto"/>
          <w:highlight w:val="none"/>
        </w:rPr>
      </w:pPr>
      <w:bookmarkStart w:id="90" w:name="_Toc122424255"/>
      <w:bookmarkStart w:id="91" w:name="_Toc2117366857"/>
      <w:bookmarkStart w:id="92" w:name="bookmark1942"/>
      <w:bookmarkStart w:id="93" w:name="_Toc122424006"/>
      <w:bookmarkStart w:id="94" w:name="bookmark1945"/>
      <w:bookmarkStart w:id="95" w:name="_Toc10850"/>
      <w:bookmarkStart w:id="96" w:name="_Toc31914"/>
      <w:bookmarkStart w:id="97" w:name="bookmark1943"/>
      <w:bookmarkStart w:id="98" w:name="_Toc10568"/>
      <w:bookmarkStart w:id="99" w:name="_Toc27318"/>
      <w:r>
        <w:rPr>
          <w:rFonts w:hint="eastAsia"/>
          <w:color w:val="auto"/>
          <w:highlight w:val="none"/>
        </w:rPr>
        <w:t>1. 工程量清单说明</w:t>
      </w:r>
      <w:bookmarkEnd w:id="90"/>
      <w:bookmarkEnd w:id="91"/>
      <w:bookmarkEnd w:id="92"/>
      <w:bookmarkEnd w:id="93"/>
      <w:bookmarkEnd w:id="94"/>
      <w:bookmarkEnd w:id="95"/>
      <w:bookmarkEnd w:id="96"/>
      <w:bookmarkEnd w:id="97"/>
      <w:bookmarkEnd w:id="98"/>
      <w:bookmarkEnd w:id="99"/>
    </w:p>
    <w:p w14:paraId="09D90DAD">
      <w:pPr>
        <w:pStyle w:val="97"/>
        <w:tabs>
          <w:tab w:val="left" w:pos="922"/>
        </w:tabs>
        <w:ind w:firstLine="440"/>
        <w:rPr>
          <w:rFonts w:ascii="Times New Roman" w:hAnsi="Times New Roman" w:cs="Times New Roman"/>
          <w:color w:val="auto"/>
          <w:highlight w:val="none"/>
        </w:rPr>
      </w:pPr>
      <w:bookmarkStart w:id="100" w:name="bookmark1946"/>
      <w:r>
        <w:rPr>
          <w:rFonts w:ascii="Times New Roman" w:hAnsi="Times New Roman" w:cs="Times New Roman"/>
          <w:color w:val="auto"/>
          <w:highlight w:val="none"/>
        </w:rPr>
        <w:t>（</w:t>
      </w:r>
      <w:bookmarkEnd w:id="100"/>
      <w:r>
        <w:rPr>
          <w:rFonts w:ascii="Times New Roman" w:hAnsi="Times New Roman" w:cs="Times New Roman"/>
          <w:color w:val="auto"/>
          <w:highlight w:val="none"/>
        </w:rPr>
        <w:t>1）工程量清单应与磋商文件中的供应商须知、通用合同条款、专用合同条款、技术标准和要求（合同技术条款）、图纸及《水利工程工程量清单计价规范》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等一起阅读和理解。</w:t>
      </w:r>
    </w:p>
    <w:p w14:paraId="0095F6ED">
      <w:pPr>
        <w:pStyle w:val="97"/>
        <w:tabs>
          <w:tab w:val="left" w:pos="922"/>
        </w:tabs>
        <w:ind w:firstLine="440"/>
        <w:rPr>
          <w:rFonts w:ascii="Times New Roman" w:hAnsi="Times New Roman" w:cs="Times New Roman"/>
          <w:color w:val="auto"/>
          <w:highlight w:val="none"/>
        </w:rPr>
      </w:pPr>
      <w:bookmarkStart w:id="101" w:name="bookmark1947"/>
      <w:r>
        <w:rPr>
          <w:rFonts w:ascii="Times New Roman" w:hAnsi="Times New Roman" w:cs="Times New Roman"/>
          <w:color w:val="auto"/>
          <w:highlight w:val="none"/>
        </w:rPr>
        <w:t>（</w:t>
      </w:r>
      <w:bookmarkEnd w:id="101"/>
      <w:r>
        <w:rPr>
          <w:rFonts w:ascii="Times New Roman" w:hAnsi="Times New Roman" w:cs="Times New Roman"/>
          <w:color w:val="auto"/>
          <w:highlight w:val="none"/>
        </w:rPr>
        <w:t>2）工程量清单仅是供应商竞标报价的共同基础。除另有约定外，工程量清单中的工程量是根据招标设计图纸按《水利工程工程量清单计价规范》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 xml:space="preserve">计算规则计算的用于竞标报价的估算工程量，不作为最终结算工程量。最终结算工程量是承包人实际完成并符合技术标准和要求（合同技术条款）和《水利工程工程量清单计价规范》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计算规则等规定，按施工图纸计算的有效工程量。</w:t>
      </w:r>
    </w:p>
    <w:p w14:paraId="1A0F3CE3">
      <w:pPr>
        <w:pStyle w:val="97"/>
        <w:tabs>
          <w:tab w:val="left" w:pos="918"/>
        </w:tabs>
        <w:ind w:firstLine="440"/>
        <w:rPr>
          <w:rFonts w:ascii="Times New Roman" w:hAnsi="Times New Roman" w:cs="Times New Roman"/>
          <w:color w:val="auto"/>
          <w:highlight w:val="none"/>
        </w:rPr>
      </w:pPr>
      <w:bookmarkStart w:id="102" w:name="bookmark1948"/>
      <w:r>
        <w:rPr>
          <w:rFonts w:ascii="Times New Roman" w:hAnsi="Times New Roman" w:cs="Times New Roman"/>
          <w:color w:val="auto"/>
          <w:highlight w:val="none"/>
        </w:rPr>
        <w:t>（</w:t>
      </w:r>
      <w:bookmarkEnd w:id="102"/>
      <w:r>
        <w:rPr>
          <w:rFonts w:ascii="Times New Roman" w:hAnsi="Times New Roman" w:cs="Times New Roman"/>
          <w:color w:val="auto"/>
          <w:highlight w:val="none"/>
        </w:rPr>
        <w:t>3）工程量清单中各项目的工作内容和要求应符合相关技术标准和要求（合同技术条款）以及《水利工程工程量清单计价规范》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的规定。</w:t>
      </w:r>
    </w:p>
    <w:p w14:paraId="56259039">
      <w:pPr>
        <w:pStyle w:val="97"/>
        <w:tabs>
          <w:tab w:val="left" w:pos="903"/>
        </w:tabs>
        <w:ind w:firstLine="420" w:firstLineChars="0"/>
        <w:outlineLvl w:val="2"/>
        <w:rPr>
          <w:rFonts w:ascii="Times New Roman" w:hAnsi="Times New Roman" w:cs="Times New Roman"/>
          <w:color w:val="auto"/>
          <w:highlight w:val="none"/>
        </w:rPr>
      </w:pPr>
      <w:bookmarkStart w:id="103" w:name="bookmark1949"/>
      <w:r>
        <w:rPr>
          <w:rFonts w:ascii="Times New Roman" w:hAnsi="Times New Roman" w:cs="Times New Roman"/>
          <w:color w:val="auto"/>
          <w:highlight w:val="none"/>
        </w:rPr>
        <w:t>（</w:t>
      </w:r>
      <w:bookmarkEnd w:id="103"/>
      <w:r>
        <w:rPr>
          <w:rFonts w:ascii="Times New Roman" w:hAnsi="Times New Roman" w:cs="Times New Roman"/>
          <w:color w:val="auto"/>
          <w:highlight w:val="none"/>
        </w:rPr>
        <w:t>4）工程价款的支付遵循合同条款的约定。</w:t>
      </w:r>
    </w:p>
    <w:p w14:paraId="5C9864F4">
      <w:pPr>
        <w:pStyle w:val="4"/>
        <w:spacing w:before="0" w:after="0" w:line="360" w:lineRule="auto"/>
        <w:outlineLvl w:val="1"/>
        <w:rPr>
          <w:color w:val="auto"/>
          <w:highlight w:val="none"/>
        </w:rPr>
      </w:pPr>
      <w:bookmarkStart w:id="104" w:name="bookmark1952"/>
      <w:bookmarkEnd w:id="104"/>
      <w:bookmarkStart w:id="105" w:name="_Toc111540483"/>
      <w:bookmarkStart w:id="106" w:name="_Toc12048"/>
      <w:bookmarkStart w:id="107" w:name="bookmark1950"/>
      <w:bookmarkStart w:id="108" w:name="_Toc122424007"/>
      <w:bookmarkStart w:id="109" w:name="_Toc17246"/>
      <w:bookmarkStart w:id="110" w:name="bookmark1951"/>
      <w:bookmarkStart w:id="111" w:name="bookmark1953"/>
      <w:bookmarkStart w:id="112" w:name="_Toc26458"/>
      <w:bookmarkStart w:id="113" w:name="_Toc122424256"/>
      <w:bookmarkStart w:id="114" w:name="_Toc30126"/>
      <w:r>
        <w:rPr>
          <w:rFonts w:hint="eastAsia"/>
          <w:color w:val="auto"/>
          <w:highlight w:val="none"/>
        </w:rPr>
        <w:t>2. 竞标报价说明</w:t>
      </w:r>
      <w:bookmarkEnd w:id="105"/>
      <w:bookmarkEnd w:id="106"/>
      <w:bookmarkEnd w:id="107"/>
      <w:bookmarkEnd w:id="108"/>
      <w:bookmarkEnd w:id="109"/>
      <w:bookmarkEnd w:id="110"/>
      <w:bookmarkEnd w:id="111"/>
      <w:bookmarkEnd w:id="112"/>
      <w:bookmarkEnd w:id="113"/>
      <w:bookmarkEnd w:id="114"/>
    </w:p>
    <w:p w14:paraId="374F4206">
      <w:pPr>
        <w:spacing w:line="360" w:lineRule="auto"/>
        <w:outlineLvl w:val="2"/>
        <w:rPr>
          <w:rFonts w:hint="eastAsia" w:ascii="宋体" w:hAnsi="宋体"/>
          <w:b/>
          <w:color w:val="auto"/>
          <w:sz w:val="30"/>
          <w:szCs w:val="30"/>
          <w:highlight w:val="none"/>
        </w:rPr>
      </w:pPr>
      <w:bookmarkStart w:id="115" w:name="bookmark1956"/>
      <w:bookmarkStart w:id="116" w:name="bookmark1954"/>
      <w:bookmarkStart w:id="117" w:name="bookmark1955"/>
      <w:r>
        <w:rPr>
          <w:rFonts w:ascii="宋体" w:hAnsi="宋体"/>
          <w:b/>
          <w:color w:val="auto"/>
          <w:sz w:val="30"/>
          <w:szCs w:val="30"/>
          <w:highlight w:val="none"/>
        </w:rPr>
        <w:t>2.1工程量清单报价表组成</w:t>
      </w:r>
      <w:bookmarkEnd w:id="115"/>
      <w:bookmarkEnd w:id="116"/>
      <w:bookmarkEnd w:id="117"/>
    </w:p>
    <w:p w14:paraId="7AC46A9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r>
        <w:rPr>
          <w:rFonts w:hint="eastAsia" w:ascii="Times New Roman" w:hAnsi="Times New Roman" w:cs="Times New Roman"/>
          <w:color w:val="auto"/>
          <w:highlight w:val="none"/>
          <w:lang w:eastAsia="zh-CN"/>
        </w:rPr>
        <w:t>（具体以另外发出的工程量清单为准）</w:t>
      </w:r>
      <w:r>
        <w:rPr>
          <w:rFonts w:ascii="Times New Roman" w:hAnsi="Times New Roman" w:cs="Times New Roman"/>
          <w:color w:val="auto"/>
          <w:highlight w:val="none"/>
        </w:rPr>
        <w:t>：</w:t>
      </w:r>
    </w:p>
    <w:p w14:paraId="1C69C2E5">
      <w:pPr>
        <w:pStyle w:val="97"/>
        <w:tabs>
          <w:tab w:val="left" w:pos="738"/>
        </w:tabs>
        <w:ind w:left="420" w:leftChars="200" w:firstLine="0"/>
        <w:rPr>
          <w:rFonts w:ascii="Times New Roman" w:hAnsi="Times New Roman" w:cs="Times New Roman"/>
          <w:color w:val="auto"/>
          <w:highlight w:val="none"/>
        </w:rPr>
      </w:pPr>
      <w:bookmarkStart w:id="118" w:name="bookmark1957"/>
      <w:bookmarkEnd w:id="118"/>
      <w:r>
        <w:rPr>
          <w:rFonts w:ascii="Times New Roman" w:hAnsi="Times New Roman" w:cs="Times New Roman"/>
          <w:color w:val="auto"/>
          <w:highlight w:val="none"/>
          <w:lang w:val="en-US"/>
        </w:rPr>
        <w:t>1.</w:t>
      </w:r>
      <w:r>
        <w:rPr>
          <w:rFonts w:ascii="Times New Roman" w:hAnsi="Times New Roman" w:cs="Times New Roman"/>
          <w:color w:val="auto"/>
          <w:highlight w:val="none"/>
        </w:rPr>
        <w:t>投标总价。</w:t>
      </w:r>
    </w:p>
    <w:p w14:paraId="536D85E1">
      <w:pPr>
        <w:pStyle w:val="97"/>
        <w:tabs>
          <w:tab w:val="left" w:pos="754"/>
        </w:tabs>
        <w:ind w:left="420" w:leftChars="200" w:firstLine="0"/>
        <w:rPr>
          <w:rFonts w:ascii="Times New Roman" w:hAnsi="Times New Roman" w:cs="Times New Roman"/>
          <w:color w:val="auto"/>
          <w:highlight w:val="none"/>
        </w:rPr>
      </w:pPr>
      <w:bookmarkStart w:id="119" w:name="bookmark1958"/>
      <w:bookmarkEnd w:id="119"/>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67D60A72">
      <w:pPr>
        <w:pStyle w:val="97"/>
        <w:tabs>
          <w:tab w:val="left" w:pos="754"/>
        </w:tabs>
        <w:ind w:left="420" w:leftChars="200" w:firstLine="0"/>
        <w:rPr>
          <w:rFonts w:ascii="Times New Roman" w:hAnsi="Times New Roman" w:cs="Times New Roman"/>
          <w:color w:val="auto"/>
          <w:highlight w:val="none"/>
        </w:rPr>
      </w:pPr>
      <w:bookmarkStart w:id="120" w:name="bookmark1959"/>
      <w:bookmarkEnd w:id="120"/>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723F7CCA">
      <w:pPr>
        <w:pStyle w:val="97"/>
        <w:tabs>
          <w:tab w:val="left" w:pos="759"/>
        </w:tabs>
        <w:ind w:left="420" w:leftChars="200" w:firstLine="0"/>
        <w:rPr>
          <w:rFonts w:ascii="Times New Roman" w:hAnsi="Times New Roman" w:cs="Times New Roman"/>
          <w:color w:val="auto"/>
          <w:highlight w:val="none"/>
        </w:rPr>
      </w:pPr>
      <w:bookmarkStart w:id="121" w:name="bookmark1960"/>
      <w:bookmarkEnd w:id="121"/>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2ED2B727">
      <w:pPr>
        <w:pStyle w:val="97"/>
        <w:tabs>
          <w:tab w:val="left" w:pos="759"/>
        </w:tabs>
        <w:ind w:left="420" w:leftChars="200" w:firstLine="0"/>
        <w:rPr>
          <w:rFonts w:ascii="Times New Roman" w:hAnsi="Times New Roman" w:cs="Times New Roman"/>
          <w:color w:val="auto"/>
          <w:highlight w:val="none"/>
        </w:rPr>
      </w:pPr>
      <w:bookmarkStart w:id="122" w:name="bookmark1961"/>
      <w:bookmarkEnd w:id="122"/>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10966D66">
      <w:pPr>
        <w:pStyle w:val="97"/>
        <w:tabs>
          <w:tab w:val="left" w:pos="759"/>
        </w:tabs>
        <w:ind w:left="420" w:leftChars="200" w:firstLine="0"/>
        <w:rPr>
          <w:rFonts w:ascii="Times New Roman" w:hAnsi="Times New Roman" w:cs="Times New Roman"/>
          <w:color w:val="auto"/>
          <w:highlight w:val="none"/>
        </w:rPr>
      </w:pPr>
      <w:bookmarkStart w:id="123" w:name="bookmark1962"/>
      <w:bookmarkEnd w:id="123"/>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103A2E26">
      <w:pPr>
        <w:pStyle w:val="97"/>
        <w:tabs>
          <w:tab w:val="left" w:pos="759"/>
        </w:tabs>
        <w:ind w:left="420" w:leftChars="200" w:firstLine="0"/>
        <w:rPr>
          <w:rFonts w:ascii="Times New Roman" w:hAnsi="Times New Roman" w:cs="Times New Roman"/>
          <w:color w:val="auto"/>
          <w:highlight w:val="none"/>
        </w:rPr>
      </w:pPr>
      <w:bookmarkStart w:id="124" w:name="bookmark1963"/>
      <w:bookmarkEnd w:id="124"/>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53B91141">
      <w:pPr>
        <w:pStyle w:val="97"/>
        <w:tabs>
          <w:tab w:val="left" w:pos="759"/>
        </w:tabs>
        <w:ind w:left="420" w:leftChars="200" w:firstLine="0"/>
        <w:rPr>
          <w:rFonts w:ascii="Times New Roman" w:hAnsi="Times New Roman" w:cs="Times New Roman"/>
          <w:color w:val="auto"/>
          <w:highlight w:val="none"/>
        </w:rPr>
      </w:pPr>
      <w:bookmarkStart w:id="125" w:name="bookmark1964"/>
      <w:bookmarkEnd w:id="125"/>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44CC5D67">
      <w:pPr>
        <w:pStyle w:val="97"/>
        <w:tabs>
          <w:tab w:val="left" w:pos="759"/>
        </w:tabs>
        <w:ind w:left="420" w:leftChars="200" w:firstLine="0"/>
        <w:rPr>
          <w:rFonts w:ascii="Times New Roman" w:hAnsi="Times New Roman" w:cs="Times New Roman"/>
          <w:color w:val="auto"/>
          <w:highlight w:val="none"/>
        </w:rPr>
      </w:pPr>
      <w:bookmarkStart w:id="126" w:name="bookmark1965"/>
      <w:bookmarkEnd w:id="126"/>
      <w:r>
        <w:rPr>
          <w:rFonts w:ascii="Times New Roman" w:hAnsi="Times New Roman" w:cs="Times New Roman"/>
          <w:color w:val="auto"/>
          <w:highlight w:val="none"/>
          <w:lang w:val="en-US"/>
        </w:rPr>
        <w:t>9.</w:t>
      </w:r>
      <w:r>
        <w:rPr>
          <w:rFonts w:ascii="Times New Roman" w:hAnsi="Times New Roman" w:cs="Times New Roman"/>
          <w:color w:val="auto"/>
          <w:highlight w:val="none"/>
        </w:rPr>
        <w:t>投标人生产电、风、水、砂石基础单价汇总表。</w:t>
      </w:r>
    </w:p>
    <w:p w14:paraId="51C1BDBA">
      <w:pPr>
        <w:pStyle w:val="97"/>
        <w:tabs>
          <w:tab w:val="left" w:pos="841"/>
        </w:tabs>
        <w:ind w:left="420" w:leftChars="200" w:firstLine="0"/>
        <w:rPr>
          <w:rFonts w:ascii="Times New Roman" w:hAnsi="Times New Roman" w:cs="Times New Roman"/>
          <w:color w:val="auto"/>
          <w:highlight w:val="none"/>
        </w:rPr>
      </w:pPr>
      <w:bookmarkStart w:id="127" w:name="bookmark1966"/>
      <w:bookmarkEnd w:id="127"/>
      <w:r>
        <w:rPr>
          <w:rFonts w:ascii="Times New Roman" w:hAnsi="Times New Roman" w:cs="Times New Roman"/>
          <w:color w:val="auto"/>
          <w:highlight w:val="none"/>
          <w:lang w:val="en-US"/>
        </w:rPr>
        <w:t>10.</w:t>
      </w:r>
      <w:r>
        <w:rPr>
          <w:rFonts w:ascii="Times New Roman" w:hAnsi="Times New Roman" w:cs="Times New Roman"/>
          <w:color w:val="auto"/>
          <w:highlight w:val="none"/>
        </w:rPr>
        <w:t>投标人生产混凝土配合比材料费表。</w:t>
      </w:r>
    </w:p>
    <w:p w14:paraId="0DC1DF91">
      <w:pPr>
        <w:pStyle w:val="97"/>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ascii="Times New Roman" w:hAnsi="Times New Roman" w:cs="Times New Roman"/>
          <w:color w:val="auto"/>
          <w:highlight w:val="none"/>
        </w:rPr>
        <w:t>招标人供应材料价格汇总表（若采购人提供）。</w:t>
      </w:r>
    </w:p>
    <w:p w14:paraId="66E0F20B">
      <w:pPr>
        <w:pStyle w:val="97"/>
        <w:tabs>
          <w:tab w:val="left" w:pos="841"/>
        </w:tabs>
        <w:ind w:left="420" w:leftChars="200" w:firstLine="0"/>
        <w:rPr>
          <w:rFonts w:ascii="Times New Roman" w:hAnsi="Times New Roman" w:cs="Times New Roman"/>
          <w:color w:val="auto"/>
          <w:highlight w:val="none"/>
        </w:rPr>
      </w:pPr>
      <w:bookmarkStart w:id="128" w:name="bookmark1968"/>
      <w:bookmarkEnd w:id="128"/>
      <w:r>
        <w:rPr>
          <w:rFonts w:ascii="Times New Roman" w:hAnsi="Times New Roman" w:cs="Times New Roman"/>
          <w:color w:val="auto"/>
          <w:highlight w:val="none"/>
          <w:lang w:val="en-US"/>
        </w:rPr>
        <w:t>12.</w:t>
      </w:r>
      <w:r>
        <w:rPr>
          <w:rFonts w:ascii="Times New Roman" w:hAnsi="Times New Roman" w:cs="Times New Roman"/>
          <w:color w:val="auto"/>
          <w:highlight w:val="none"/>
        </w:rPr>
        <w:t>投标人自行采购主要材料预算价格汇总表。</w:t>
      </w:r>
    </w:p>
    <w:p w14:paraId="01A5081E">
      <w:pPr>
        <w:pStyle w:val="97"/>
        <w:tabs>
          <w:tab w:val="left" w:pos="841"/>
        </w:tabs>
        <w:ind w:left="420" w:leftChars="200" w:firstLine="0"/>
        <w:rPr>
          <w:rFonts w:ascii="Times New Roman" w:hAnsi="Times New Roman" w:cs="Times New Roman"/>
          <w:color w:val="auto"/>
          <w:highlight w:val="none"/>
        </w:rPr>
      </w:pPr>
      <w:bookmarkStart w:id="129" w:name="bookmark1969"/>
      <w:bookmarkEnd w:id="129"/>
      <w:r>
        <w:rPr>
          <w:rFonts w:ascii="Times New Roman" w:hAnsi="Times New Roman" w:cs="Times New Roman"/>
          <w:color w:val="auto"/>
          <w:highlight w:val="none"/>
          <w:lang w:val="en-US"/>
        </w:rPr>
        <w:t>13.</w:t>
      </w:r>
      <w:r>
        <w:rPr>
          <w:rFonts w:ascii="Times New Roman" w:hAnsi="Times New Roman" w:cs="Times New Roman"/>
          <w:color w:val="auto"/>
          <w:highlight w:val="none"/>
        </w:rPr>
        <w:t>招标人提供施工机械台时（班）费汇总表（若采购人提供）。</w:t>
      </w:r>
    </w:p>
    <w:p w14:paraId="755097A5">
      <w:pPr>
        <w:pStyle w:val="97"/>
        <w:tabs>
          <w:tab w:val="left" w:pos="841"/>
        </w:tabs>
        <w:ind w:left="420" w:leftChars="200" w:firstLine="0"/>
        <w:rPr>
          <w:rFonts w:ascii="Times New Roman" w:hAnsi="Times New Roman" w:cs="Times New Roman"/>
          <w:color w:val="auto"/>
          <w:highlight w:val="none"/>
        </w:rPr>
      </w:pPr>
      <w:bookmarkStart w:id="130" w:name="bookmark1970"/>
      <w:bookmarkEnd w:id="130"/>
      <w:r>
        <w:rPr>
          <w:rFonts w:ascii="Times New Roman" w:hAnsi="Times New Roman" w:cs="Times New Roman"/>
          <w:color w:val="auto"/>
          <w:highlight w:val="none"/>
          <w:lang w:val="en-US"/>
        </w:rPr>
        <w:t>14.</w:t>
      </w:r>
      <w:r>
        <w:rPr>
          <w:rFonts w:ascii="Times New Roman" w:hAnsi="Times New Roman" w:cs="Times New Roman"/>
          <w:color w:val="auto"/>
          <w:highlight w:val="none"/>
        </w:rPr>
        <w:t>投标人自备施工机械台时（班）费汇总表。</w:t>
      </w:r>
    </w:p>
    <w:p w14:paraId="28BCA974">
      <w:pPr>
        <w:pStyle w:val="97"/>
        <w:tabs>
          <w:tab w:val="left" w:pos="841"/>
        </w:tabs>
        <w:ind w:left="420" w:leftChars="200" w:firstLine="0"/>
        <w:rPr>
          <w:rFonts w:ascii="Times New Roman" w:hAnsi="Times New Roman" w:cs="Times New Roman"/>
          <w:color w:val="auto"/>
          <w:highlight w:val="none"/>
        </w:rPr>
      </w:pPr>
      <w:bookmarkStart w:id="131" w:name="bookmark1971"/>
      <w:bookmarkEnd w:id="131"/>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1A1068DA">
      <w:pPr>
        <w:pStyle w:val="97"/>
        <w:tabs>
          <w:tab w:val="left" w:pos="841"/>
        </w:tabs>
        <w:ind w:left="420" w:leftChars="200" w:firstLine="0"/>
        <w:rPr>
          <w:rFonts w:ascii="Times New Roman" w:hAnsi="Times New Roman" w:cs="Times New Roman"/>
          <w:color w:val="auto"/>
          <w:highlight w:val="none"/>
        </w:rPr>
      </w:pPr>
      <w:bookmarkStart w:id="132" w:name="bookmark1972"/>
      <w:bookmarkEnd w:id="132"/>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3F8D0D08">
      <w:pPr>
        <w:pStyle w:val="97"/>
        <w:ind w:left="420" w:leftChars="200" w:firstLine="0"/>
        <w:rPr>
          <w:rFonts w:ascii="Times New Roman" w:hAnsi="Times New Roman" w:cs="Times New Roman"/>
          <w:color w:val="auto"/>
          <w:highlight w:val="none"/>
        </w:rPr>
      </w:pPr>
      <w:bookmarkStart w:id="133" w:name="bookmark1973"/>
      <w:bookmarkEnd w:id="133"/>
      <w:r>
        <w:rPr>
          <w:rFonts w:ascii="Times New Roman" w:hAnsi="Times New Roman" w:cs="Times New Roman"/>
          <w:color w:val="auto"/>
          <w:highlight w:val="none"/>
          <w:lang w:val="en-US"/>
        </w:rPr>
        <w:t>17</w:t>
      </w:r>
      <w:r>
        <w:rPr>
          <w:rFonts w:ascii="Times New Roman" w:hAnsi="Times New Roman" w:cs="Times New Roman"/>
          <w:color w:val="auto"/>
          <w:highlight w:val="none"/>
        </w:rPr>
        <w:t>人工费单价汇总表。</w:t>
      </w:r>
    </w:p>
    <w:p w14:paraId="7614BD01">
      <w:pPr>
        <w:spacing w:line="360" w:lineRule="auto"/>
        <w:outlineLvl w:val="2"/>
        <w:rPr>
          <w:rFonts w:hint="eastAsia" w:ascii="宋体" w:hAnsi="宋体"/>
          <w:b/>
          <w:color w:val="auto"/>
          <w:sz w:val="30"/>
          <w:szCs w:val="30"/>
          <w:highlight w:val="none"/>
        </w:rPr>
      </w:pPr>
      <w:bookmarkStart w:id="134" w:name="bookmark1975"/>
      <w:bookmarkStart w:id="135" w:name="bookmark1976"/>
      <w:bookmarkStart w:id="136" w:name="bookmark1974"/>
      <w:r>
        <w:rPr>
          <w:rFonts w:ascii="宋体" w:hAnsi="宋体"/>
          <w:b/>
          <w:color w:val="auto"/>
          <w:sz w:val="30"/>
          <w:szCs w:val="30"/>
          <w:highlight w:val="none"/>
        </w:rPr>
        <w:t>2.2工程量清单报价表填写规定</w:t>
      </w:r>
      <w:bookmarkEnd w:id="134"/>
      <w:bookmarkEnd w:id="135"/>
      <w:bookmarkEnd w:id="136"/>
    </w:p>
    <w:p w14:paraId="20FB66B0">
      <w:pPr>
        <w:pStyle w:val="97"/>
        <w:tabs>
          <w:tab w:val="left" w:pos="757"/>
        </w:tabs>
        <w:ind w:firstLine="420" w:firstLineChars="200"/>
        <w:rPr>
          <w:rFonts w:ascii="Times New Roman" w:hAnsi="Times New Roman" w:cs="Times New Roman"/>
          <w:color w:val="auto"/>
          <w:highlight w:val="none"/>
        </w:rPr>
      </w:pPr>
      <w:bookmarkStart w:id="137" w:name="bookmark1977"/>
      <w:bookmarkEnd w:id="137"/>
      <w:r>
        <w:rPr>
          <w:rFonts w:ascii="Times New Roman" w:hAnsi="Times New Roman" w:cs="Times New Roman"/>
          <w:color w:val="auto"/>
          <w:highlight w:val="none"/>
          <w:lang w:val="en-US"/>
        </w:rPr>
        <w:t>1.</w:t>
      </w:r>
      <w:r>
        <w:rPr>
          <w:rFonts w:ascii="Times New Roman" w:hAnsi="Times New Roman" w:cs="Times New Roman"/>
          <w:color w:val="auto"/>
          <w:highlight w:val="none"/>
        </w:rPr>
        <w:t>除磋商文件另有规定外，供应商应按工程量清单填报价格，项目编码、项目名称、计量单位、工程量、主要技术条款码、备注必须与工程量清单一致，供应商不得对工程量清单项目进行增减调整。工程量清单中列明的所有需要填写的单价和合价, 供应商均应填写；未填写的单价和合价，视为已包括在工程量清单的其它单价和合价中。</w:t>
      </w:r>
      <w:r>
        <w:rPr>
          <w:rFonts w:hint="eastAsia" w:ascii="Times New Roman" w:hAnsi="Times New Roman" w:cs="Times New Roman"/>
          <w:color w:val="auto"/>
          <w:highlight w:val="none"/>
          <w:lang w:eastAsia="zh-CN"/>
        </w:rPr>
        <w:t>具体以另外发出的工程量清单为准进行填写。</w:t>
      </w:r>
    </w:p>
    <w:p w14:paraId="679D0957">
      <w:pPr>
        <w:pStyle w:val="97"/>
        <w:tabs>
          <w:tab w:val="left" w:pos="757"/>
        </w:tabs>
        <w:ind w:firstLine="420" w:firstLineChars="200"/>
        <w:rPr>
          <w:rFonts w:ascii="Times New Roman" w:hAnsi="Times New Roman" w:cs="Times New Roman"/>
          <w:color w:val="auto"/>
          <w:highlight w:val="none"/>
        </w:rPr>
      </w:pPr>
      <w:bookmarkStart w:id="138" w:name="bookmark1978"/>
      <w:bookmarkEnd w:id="138"/>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工程量清单中的工程单价是完成工程量清单中一个质量合格的规定计量单位项目所需的所有费用。供应商应根据规定的工程单价组成内容，按磋商文件和《水利工程工程量清单计价规范》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附录</w:t>
      </w:r>
      <w:r>
        <w:rPr>
          <w:rFonts w:ascii="Times New Roman" w:hAnsi="Times New Roman" w:cs="Times New Roman"/>
          <w:color w:val="auto"/>
          <w:highlight w:val="none"/>
          <w:lang w:val="en-US" w:bidi="en-US"/>
        </w:rPr>
        <w:t>A</w:t>
      </w:r>
      <w:r>
        <w:rPr>
          <w:rFonts w:ascii="Times New Roman" w:hAnsi="Times New Roman" w:cs="Times New Roman"/>
          <w:color w:val="auto"/>
          <w:highlight w:val="none"/>
        </w:rPr>
        <w:t>和附录</w:t>
      </w:r>
      <w:r>
        <w:rPr>
          <w:rFonts w:ascii="Times New Roman" w:hAnsi="Times New Roman" w:cs="Times New Roman"/>
          <w:color w:val="auto"/>
          <w:highlight w:val="none"/>
          <w:lang w:val="en-US" w:bidi="en-US"/>
        </w:rPr>
        <w:t>B</w:t>
      </w:r>
      <w:r>
        <w:rPr>
          <w:rFonts w:ascii="Times New Roman" w:hAnsi="Times New Roman" w:cs="Times New Roman"/>
          <w:color w:val="auto"/>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547AD3B3">
      <w:pPr>
        <w:pStyle w:val="97"/>
        <w:tabs>
          <w:tab w:val="left" w:pos="757"/>
        </w:tabs>
        <w:ind w:firstLine="420" w:firstLineChars="200"/>
        <w:rPr>
          <w:rFonts w:ascii="Times New Roman" w:hAnsi="Times New Roman" w:cs="Times New Roman"/>
          <w:color w:val="auto"/>
          <w:highlight w:val="none"/>
        </w:rPr>
      </w:pPr>
      <w:bookmarkStart w:id="139" w:name="bookmark1979"/>
      <w:bookmarkEnd w:id="139"/>
      <w:r>
        <w:rPr>
          <w:rFonts w:ascii="Times New Roman" w:hAnsi="Times New Roman" w:cs="Times New Roman"/>
          <w:color w:val="auto"/>
          <w:highlight w:val="none"/>
          <w:lang w:val="en-US"/>
        </w:rPr>
        <w:t>3.</w:t>
      </w:r>
      <w:r>
        <w:rPr>
          <w:rFonts w:hint="eastAsia" w:ascii="Times New Roman" w:hAnsi="Times New Roman" w:cs="Times New Roman"/>
          <w:color w:val="auto"/>
          <w:highlight w:val="none"/>
        </w:rPr>
        <w:t>竞标</w:t>
      </w:r>
      <w:r>
        <w:rPr>
          <w:rFonts w:ascii="Times New Roman" w:hAnsi="Times New Roman" w:cs="Times New Roman"/>
          <w:color w:val="auto"/>
          <w:highlight w:val="none"/>
        </w:rPr>
        <w:t>金额（价格）均应以人民币</w:t>
      </w:r>
      <w:r>
        <w:rPr>
          <w:rFonts w:hint="eastAsia" w:ascii="Times New Roman" w:hAnsi="Times New Roman" w:cs="Times New Roman"/>
          <w:color w:val="auto"/>
          <w:highlight w:val="none"/>
        </w:rPr>
        <w:t>（</w:t>
      </w:r>
      <w:r>
        <w:rPr>
          <w:rFonts w:ascii="Times New Roman" w:hAnsi="Times New Roman" w:cs="Times New Roman"/>
          <w:color w:val="auto"/>
          <w:highlight w:val="none"/>
        </w:rPr>
        <w:t>元）表示。</w:t>
      </w:r>
    </w:p>
    <w:p w14:paraId="3CC28D93">
      <w:pPr>
        <w:pStyle w:val="97"/>
        <w:tabs>
          <w:tab w:val="left" w:pos="757"/>
        </w:tabs>
        <w:ind w:firstLine="420" w:firstLineChars="200"/>
        <w:rPr>
          <w:rFonts w:ascii="Times New Roman" w:hAnsi="Times New Roman" w:cs="Times New Roman"/>
          <w:color w:val="auto"/>
          <w:highlight w:val="none"/>
        </w:rPr>
      </w:pPr>
      <w:bookmarkStart w:id="140" w:name="bookmark1980"/>
      <w:bookmarkEnd w:id="140"/>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61D05974">
      <w:pPr>
        <w:pStyle w:val="97"/>
        <w:tabs>
          <w:tab w:val="left" w:pos="757"/>
        </w:tabs>
        <w:ind w:firstLine="420" w:firstLineChars="200"/>
        <w:rPr>
          <w:rFonts w:ascii="Times New Roman" w:hAnsi="Times New Roman" w:cs="Times New Roman"/>
          <w:color w:val="auto"/>
          <w:highlight w:val="none"/>
        </w:rPr>
      </w:pPr>
      <w:bookmarkStart w:id="141" w:name="bookmark1981"/>
      <w:bookmarkEnd w:id="141"/>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工程项目总价表中一级项目名称按磋商文件工程项目总价表中的相应名称填写，并按分类分项工程量清单计价表中相应项目合计金额填写。</w:t>
      </w:r>
    </w:p>
    <w:p w14:paraId="50E1121E">
      <w:pPr>
        <w:pStyle w:val="97"/>
        <w:tabs>
          <w:tab w:val="left" w:pos="757"/>
        </w:tabs>
        <w:ind w:firstLine="420" w:firstLineChars="200"/>
        <w:rPr>
          <w:rFonts w:ascii="Times New Roman" w:hAnsi="Times New Roman" w:cs="Times New Roman"/>
          <w:color w:val="auto"/>
          <w:highlight w:val="none"/>
        </w:rPr>
      </w:pPr>
      <w:bookmarkStart w:id="142" w:name="bookmark1982"/>
      <w:bookmarkEnd w:id="142"/>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分类分项工程量清单计价表中的序号、项目编码、项目名称、计量单位、工程数量和合同技术条款章节号，按磋商文件分类分项工程量清单计价表中的相应内容填写，并填写相应项目的单价和合价。</w:t>
      </w:r>
    </w:p>
    <w:p w14:paraId="714DBC4F">
      <w:pPr>
        <w:pStyle w:val="97"/>
        <w:tabs>
          <w:tab w:val="left" w:pos="757"/>
        </w:tabs>
        <w:ind w:firstLine="420" w:firstLineChars="200"/>
        <w:rPr>
          <w:rFonts w:ascii="Times New Roman" w:hAnsi="Times New Roman" w:cs="Times New Roman"/>
          <w:color w:val="auto"/>
          <w:highlight w:val="none"/>
        </w:rPr>
      </w:pPr>
      <w:bookmarkStart w:id="143" w:name="bookmark1983"/>
      <w:bookmarkEnd w:id="143"/>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措施项目清单计价表中的序号、项目名称按磋商文件措施项目清单计价表中的相应内容填写，并填写相应措施项目的金额和合计金额。</w:t>
      </w:r>
    </w:p>
    <w:p w14:paraId="5B19242E">
      <w:pPr>
        <w:pStyle w:val="97"/>
        <w:tabs>
          <w:tab w:val="left" w:pos="757"/>
        </w:tabs>
        <w:ind w:firstLine="420" w:firstLineChars="200"/>
        <w:rPr>
          <w:rFonts w:ascii="Times New Roman" w:hAnsi="Times New Roman" w:cs="Times New Roman"/>
          <w:color w:val="auto"/>
          <w:highlight w:val="none"/>
        </w:rPr>
      </w:pPr>
      <w:bookmarkStart w:id="144" w:name="bookmark1984"/>
      <w:bookmarkEnd w:id="144"/>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其它项目清单计价表中的序号、项目名称、金额，按磋商文件其它项目清单计价表中的相应内容填写。</w:t>
      </w:r>
    </w:p>
    <w:p w14:paraId="653E5456">
      <w:pPr>
        <w:pStyle w:val="97"/>
        <w:tabs>
          <w:tab w:val="left" w:pos="757"/>
        </w:tabs>
        <w:ind w:firstLine="420" w:firstLineChars="200"/>
        <w:rPr>
          <w:rFonts w:ascii="Times New Roman" w:hAnsi="Times New Roman" w:cs="Times New Roman"/>
          <w:color w:val="auto"/>
          <w:highlight w:val="none"/>
        </w:rPr>
      </w:pPr>
      <w:bookmarkStart w:id="145" w:name="bookmark1985"/>
      <w:bookmarkEnd w:id="145"/>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计日工项目计价表的序号、人工、材料、机械的名称、型号规格以及计量单位，按磋商文件计日工项目计价表中的相应内容填写，并填写相应项目单价。</w:t>
      </w:r>
    </w:p>
    <w:p w14:paraId="59CEECB0">
      <w:pPr>
        <w:pStyle w:val="97"/>
        <w:tabs>
          <w:tab w:val="left" w:pos="814"/>
        </w:tabs>
        <w:ind w:firstLine="420" w:firstLineChars="200"/>
        <w:outlineLvl w:val="1"/>
        <w:rPr>
          <w:rFonts w:ascii="Times New Roman" w:hAnsi="Times New Roman" w:cs="Times New Roman"/>
          <w:color w:val="auto"/>
          <w:highlight w:val="none"/>
        </w:rPr>
      </w:pPr>
      <w:bookmarkStart w:id="146" w:name="bookmark1986"/>
      <w:bookmarkEnd w:id="14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7E5FE19B">
      <w:pPr>
        <w:pStyle w:val="97"/>
        <w:tabs>
          <w:tab w:val="left" w:pos="876"/>
        </w:tabs>
        <w:ind w:firstLine="420" w:firstLineChars="200"/>
        <w:rPr>
          <w:rFonts w:ascii="Times New Roman" w:hAnsi="Times New Roman" w:cs="Times New Roman"/>
          <w:color w:val="auto"/>
          <w:highlight w:val="none"/>
        </w:rPr>
      </w:pPr>
      <w:bookmarkStart w:id="147" w:name="bookmark1987"/>
      <w:bookmarkEnd w:id="147"/>
      <w:r>
        <w:rPr>
          <w:rFonts w:ascii="Times New Roman" w:hAnsi="Times New Roman" w:cs="Times New Roman"/>
          <w:color w:val="auto"/>
          <w:highlight w:val="none"/>
        </w:rPr>
        <w:t>（1）工程单价汇总表，按工程单价计算表中的相应内容、价格（费率）填写。</w:t>
      </w:r>
    </w:p>
    <w:p w14:paraId="3D655F01">
      <w:pPr>
        <w:pStyle w:val="97"/>
        <w:tabs>
          <w:tab w:val="left" w:pos="893"/>
        </w:tabs>
        <w:ind w:firstLine="420" w:firstLineChars="200"/>
        <w:rPr>
          <w:rFonts w:ascii="Times New Roman" w:hAnsi="Times New Roman" w:cs="Times New Roman"/>
          <w:color w:val="auto"/>
          <w:highlight w:val="none"/>
        </w:rPr>
      </w:pPr>
      <w:bookmarkStart w:id="148" w:name="bookmark1988"/>
      <w:bookmarkEnd w:id="148"/>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）工程单价费（税）率汇总表，按工程单价计算表中的相应内容、费（税）率填写。</w:t>
      </w:r>
    </w:p>
    <w:p w14:paraId="244C2C0B">
      <w:pPr>
        <w:pStyle w:val="97"/>
        <w:tabs>
          <w:tab w:val="left" w:pos="871"/>
        </w:tabs>
        <w:ind w:firstLine="420" w:firstLineChars="200"/>
        <w:rPr>
          <w:rFonts w:ascii="Times New Roman" w:hAnsi="Times New Roman" w:cs="Times New Roman"/>
          <w:color w:val="auto"/>
          <w:highlight w:val="none"/>
        </w:rPr>
      </w:pPr>
      <w:bookmarkStart w:id="149" w:name="bookmark1989"/>
      <w:bookmarkEnd w:id="149"/>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）投标人生产电、风、水、砂石基础单价汇总表，按基础单价分析计算成果的相应内容、价格填写，并附相应基础单价的分析计算书。</w:t>
      </w:r>
    </w:p>
    <w:p w14:paraId="514630A5">
      <w:pPr>
        <w:pStyle w:val="97"/>
        <w:tabs>
          <w:tab w:val="left" w:pos="893"/>
        </w:tabs>
        <w:ind w:firstLine="420" w:firstLineChars="200"/>
        <w:rPr>
          <w:rFonts w:ascii="Times New Roman" w:hAnsi="Times New Roman" w:cs="Times New Roman"/>
          <w:color w:val="auto"/>
          <w:highlight w:val="none"/>
        </w:rPr>
      </w:pPr>
      <w:bookmarkStart w:id="150" w:name="bookmark1990"/>
      <w:bookmarkEnd w:id="150"/>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97"/>
        <w:tabs>
          <w:tab w:val="left" w:pos="895"/>
        </w:tabs>
        <w:ind w:firstLine="420" w:firstLineChars="200"/>
        <w:rPr>
          <w:rFonts w:ascii="Times New Roman" w:hAnsi="Times New Roman" w:cs="Times New Roman"/>
          <w:color w:val="auto"/>
          <w:highlight w:val="none"/>
        </w:rPr>
      </w:pPr>
      <w:bookmarkStart w:id="151" w:name="bookmark1991"/>
      <w:bookmarkEnd w:id="151"/>
      <w:r>
        <w:rPr>
          <w:rFonts w:ascii="Times New Roman" w:hAnsi="Times New Roman" w:cs="Times New Roman"/>
          <w:color w:val="auto"/>
          <w:highlight w:val="none"/>
        </w:rPr>
        <w:t>（</w:t>
      </w:r>
      <w:r>
        <w:rPr>
          <w:rFonts w:hint="eastAsia" w:ascii="Times New Roman" w:hAnsi="Times New Roman" w:cs="Times New Roman"/>
          <w:color w:val="auto"/>
          <w:highlight w:val="none"/>
        </w:rPr>
        <w:t>5</w:t>
      </w:r>
      <w:r>
        <w:rPr>
          <w:rFonts w:ascii="Times New Roman" w:hAnsi="Times New Roman" w:cs="Times New Roman"/>
          <w:color w:val="auto"/>
          <w:highlight w:val="none"/>
        </w:rPr>
        <w:t>）招标人供应材料价格汇总表，按</w:t>
      </w:r>
      <w:r>
        <w:rPr>
          <w:rFonts w:hint="eastAsia" w:ascii="Times New Roman" w:hAnsi="Times New Roman" w:cs="Times New Roman"/>
          <w:color w:val="auto"/>
          <w:highlight w:val="none"/>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highlight w:val="none"/>
          <w:lang w:val="en-US" w:bidi="en-US"/>
        </w:rPr>
        <w:t>。</w:t>
      </w:r>
    </w:p>
    <w:p w14:paraId="7247F1CF">
      <w:pPr>
        <w:pStyle w:val="97"/>
        <w:tabs>
          <w:tab w:val="left" w:pos="895"/>
        </w:tabs>
        <w:ind w:firstLine="420" w:firstLineChars="200"/>
        <w:rPr>
          <w:rFonts w:ascii="Times New Roman" w:hAnsi="Times New Roman" w:cs="Times New Roman"/>
          <w:color w:val="auto"/>
          <w:highlight w:val="none"/>
        </w:rPr>
      </w:pPr>
      <w:bookmarkStart w:id="152" w:name="bookmark1992"/>
      <w:bookmarkEnd w:id="152"/>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）投标人自行采购主要材料预算价格汇总表，按表中的序号、材料名称、型号规格、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97"/>
        <w:tabs>
          <w:tab w:val="left" w:pos="916"/>
        </w:tabs>
        <w:ind w:firstLine="440"/>
        <w:rPr>
          <w:rFonts w:ascii="Times New Roman" w:hAnsi="Times New Roman" w:cs="Times New Roman"/>
          <w:color w:val="auto"/>
          <w:highlight w:val="none"/>
        </w:rPr>
      </w:pPr>
      <w:bookmarkStart w:id="153" w:name="bookmark1993"/>
      <w:r>
        <w:rPr>
          <w:rFonts w:ascii="Times New Roman" w:hAnsi="Times New Roman" w:cs="Times New Roman"/>
          <w:color w:val="auto"/>
          <w:highlight w:val="none"/>
        </w:rPr>
        <w:t>（</w:t>
      </w:r>
      <w:bookmarkEnd w:id="153"/>
      <w:r>
        <w:rPr>
          <w:rFonts w:ascii="Times New Roman" w:hAnsi="Times New Roman" w:cs="Times New Roman"/>
          <w:color w:val="auto"/>
          <w:highlight w:val="none"/>
        </w:rPr>
        <w:t>7）招标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97"/>
        <w:tabs>
          <w:tab w:val="left" w:pos="916"/>
        </w:tabs>
        <w:ind w:firstLine="440"/>
        <w:rPr>
          <w:rFonts w:ascii="Times New Roman" w:hAnsi="Times New Roman" w:cs="Times New Roman"/>
          <w:color w:val="auto"/>
          <w:highlight w:val="none"/>
        </w:rPr>
      </w:pPr>
      <w:bookmarkStart w:id="154" w:name="bookmark1994"/>
      <w:r>
        <w:rPr>
          <w:rFonts w:ascii="Times New Roman" w:hAnsi="Times New Roman" w:cs="Times New Roman"/>
          <w:color w:val="auto"/>
          <w:highlight w:val="none"/>
        </w:rPr>
        <w:t>（</w:t>
      </w:r>
      <w:bookmarkEnd w:id="154"/>
      <w:r>
        <w:rPr>
          <w:rFonts w:ascii="Times New Roman" w:hAnsi="Times New Roman" w:cs="Times New Roman"/>
          <w:color w:val="auto"/>
          <w:highlight w:val="none"/>
        </w:rPr>
        <w:t>8）投标人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97"/>
        <w:tabs>
          <w:tab w:val="left" w:pos="916"/>
        </w:tabs>
        <w:ind w:firstLine="440"/>
        <w:rPr>
          <w:rFonts w:ascii="Times New Roman" w:hAnsi="Times New Roman" w:cs="Times New Roman"/>
          <w:color w:val="auto"/>
          <w:highlight w:val="none"/>
        </w:rPr>
      </w:pPr>
      <w:bookmarkStart w:id="155" w:name="bookmark1995"/>
      <w:r>
        <w:rPr>
          <w:rFonts w:ascii="Times New Roman" w:hAnsi="Times New Roman" w:cs="Times New Roman"/>
          <w:color w:val="auto"/>
          <w:highlight w:val="none"/>
        </w:rPr>
        <w:t>（</w:t>
      </w:r>
      <w:bookmarkEnd w:id="155"/>
      <w:r>
        <w:rPr>
          <w:rFonts w:ascii="Times New Roman" w:hAnsi="Times New Roman" w:cs="Times New Roman"/>
          <w:color w:val="auto"/>
          <w:highlight w:val="none"/>
        </w:rPr>
        <w:t>9）供应商应参照分类分项工程量清单计价表格式编制总价项目分类分项工程分解表, 每个总价项目分类分项工程一份。</w:t>
      </w:r>
    </w:p>
    <w:p w14:paraId="3EBD531E">
      <w:pPr>
        <w:pStyle w:val="97"/>
        <w:tabs>
          <w:tab w:val="left" w:pos="968"/>
        </w:tabs>
        <w:ind w:firstLine="440"/>
        <w:rPr>
          <w:rFonts w:ascii="Times New Roman" w:hAnsi="Times New Roman" w:cs="Times New Roman"/>
          <w:color w:val="auto"/>
          <w:highlight w:val="none"/>
        </w:rPr>
      </w:pPr>
      <w:bookmarkStart w:id="156" w:name="bookmark1996"/>
      <w:r>
        <w:rPr>
          <w:rFonts w:ascii="Times New Roman" w:hAnsi="Times New Roman" w:cs="Times New Roman"/>
          <w:color w:val="auto"/>
          <w:highlight w:val="none"/>
        </w:rPr>
        <w:t>（</w:t>
      </w:r>
      <w:bookmarkEnd w:id="156"/>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97"/>
        <w:tabs>
          <w:tab w:val="left" w:pos="916"/>
        </w:tabs>
        <w:ind w:firstLine="440"/>
        <w:rPr>
          <w:rFonts w:ascii="Times New Roman" w:hAnsi="Times New Roman" w:cs="Times New Roman"/>
          <w:color w:val="auto"/>
          <w:highlight w:val="none"/>
        </w:rPr>
      </w:pPr>
      <w:bookmarkStart w:id="157" w:name="bookmark1997"/>
      <w:r>
        <w:rPr>
          <w:rFonts w:ascii="Times New Roman" w:hAnsi="Times New Roman" w:cs="Times New Roman"/>
          <w:color w:val="auto"/>
          <w:highlight w:val="none"/>
        </w:rPr>
        <w:t>（</w:t>
      </w:r>
      <w:bookmarkEnd w:id="157"/>
      <w:r>
        <w:rPr>
          <w:rFonts w:ascii="Times New Roman" w:hAnsi="Times New Roman" w:cs="Times New Roman"/>
          <w:color w:val="auto"/>
          <w:highlight w:val="none"/>
        </w:rPr>
        <w:t>11）人工费单价汇总表应按人工费单价计算表的内容、价格填写，并附相应的人工费单价计算表。</w:t>
      </w:r>
    </w:p>
    <w:p w14:paraId="59BA65B1">
      <w:pPr>
        <w:pStyle w:val="4"/>
        <w:spacing w:before="0" w:after="0" w:line="360" w:lineRule="auto"/>
        <w:outlineLvl w:val="1"/>
        <w:rPr>
          <w:color w:val="auto"/>
          <w:highlight w:val="none"/>
        </w:rPr>
      </w:pPr>
      <w:bookmarkStart w:id="158" w:name="bookmark2000"/>
      <w:bookmarkEnd w:id="158"/>
      <w:bookmarkStart w:id="159" w:name="_Toc29123"/>
      <w:bookmarkStart w:id="160" w:name="_Toc122424008"/>
      <w:bookmarkStart w:id="161" w:name="_Toc22503"/>
      <w:bookmarkStart w:id="162" w:name="bookmark1998"/>
      <w:bookmarkStart w:id="163" w:name="bookmark1999"/>
      <w:bookmarkStart w:id="164" w:name="_Toc27429"/>
      <w:bookmarkStart w:id="165" w:name="_Toc665689976"/>
      <w:bookmarkStart w:id="166" w:name="_Toc26343"/>
      <w:bookmarkStart w:id="167" w:name="_Toc122424257"/>
      <w:bookmarkStart w:id="168" w:name="bookmark2001"/>
      <w:r>
        <w:rPr>
          <w:rFonts w:hint="eastAsia"/>
          <w:color w:val="auto"/>
          <w:highlight w:val="none"/>
        </w:rPr>
        <w:t>3. 工程量清单及控制价</w:t>
      </w:r>
      <w:bookmarkEnd w:id="159"/>
      <w:bookmarkEnd w:id="160"/>
      <w:bookmarkEnd w:id="161"/>
      <w:bookmarkEnd w:id="162"/>
      <w:bookmarkEnd w:id="163"/>
      <w:bookmarkEnd w:id="164"/>
      <w:bookmarkEnd w:id="165"/>
      <w:bookmarkEnd w:id="166"/>
      <w:bookmarkEnd w:id="167"/>
      <w:bookmarkEnd w:id="168"/>
    </w:p>
    <w:p w14:paraId="467FA325">
      <w:pPr>
        <w:pStyle w:val="97"/>
        <w:tabs>
          <w:tab w:val="left" w:pos="916"/>
        </w:tabs>
        <w:ind w:firstLine="440"/>
        <w:rPr>
          <w:rFonts w:ascii="Times New Roman" w:hAnsi="Times New Roman" w:cs="Times New Roman"/>
          <w:color w:val="auto"/>
          <w:highlight w:val="none"/>
        </w:rPr>
      </w:pPr>
      <w:r>
        <w:rPr>
          <w:rFonts w:ascii="Times New Roman" w:hAnsi="Times New Roman" w:cs="Times New Roman"/>
          <w:color w:val="auto"/>
          <w:highlight w:val="none"/>
        </w:rPr>
        <w:t>采购人确定（或由当地财政部门审定）并按规定公布总价（招标控制价）、分类分项目工程量清单（含工程量数量）、以及考核主要单价清单。</w:t>
      </w:r>
    </w:p>
    <w:p w14:paraId="45B1C8A7">
      <w:pPr>
        <w:pStyle w:val="4"/>
        <w:spacing w:before="0" w:after="0" w:line="360" w:lineRule="auto"/>
        <w:outlineLvl w:val="1"/>
        <w:rPr>
          <w:color w:val="auto"/>
          <w:highlight w:val="none"/>
        </w:rPr>
      </w:pPr>
      <w:bookmarkStart w:id="169" w:name="_Toc122424009"/>
      <w:bookmarkStart w:id="170" w:name="_Toc122424258"/>
      <w:bookmarkStart w:id="171" w:name="_Toc11932"/>
      <w:r>
        <w:rPr>
          <w:rFonts w:hint="eastAsia"/>
          <w:color w:val="auto"/>
          <w:highlight w:val="none"/>
        </w:rPr>
        <w:t>4. 图纸（另册）</w:t>
      </w:r>
      <w:bookmarkEnd w:id="169"/>
      <w:bookmarkEnd w:id="170"/>
      <w:bookmarkEnd w:id="171"/>
    </w:p>
    <w:p w14:paraId="0E1F45D5">
      <w:pPr>
        <w:pStyle w:val="4"/>
        <w:spacing w:before="0" w:after="0" w:line="360" w:lineRule="auto"/>
        <w:outlineLvl w:val="9"/>
        <w:rPr>
          <w:color w:val="auto"/>
          <w:highlight w:val="none"/>
        </w:rPr>
      </w:pPr>
      <w:r>
        <w:rPr>
          <w:rFonts w:cs="黑体"/>
          <w:color w:val="auto"/>
          <w:highlight w:val="none"/>
        </w:rPr>
        <w:br w:type="page"/>
      </w:r>
    </w:p>
    <w:p w14:paraId="23430D53">
      <w:pPr>
        <w:rPr>
          <w:color w:val="auto"/>
          <w:highlight w:val="none"/>
        </w:rPr>
      </w:pPr>
    </w:p>
    <w:p w14:paraId="003DA2BE">
      <w:pPr>
        <w:rPr>
          <w:color w:val="auto"/>
          <w:highlight w:val="none"/>
        </w:rPr>
      </w:pPr>
    </w:p>
    <w:p w14:paraId="5CE2D174">
      <w:pPr>
        <w:rPr>
          <w:color w:val="auto"/>
          <w:highlight w:val="none"/>
        </w:rPr>
      </w:pPr>
    </w:p>
    <w:p w14:paraId="79BFE747">
      <w:pPr>
        <w:rPr>
          <w:color w:val="auto"/>
          <w:highlight w:val="none"/>
        </w:rPr>
      </w:pPr>
    </w:p>
    <w:p w14:paraId="653EE365">
      <w:pPr>
        <w:rPr>
          <w:color w:val="auto"/>
          <w:highlight w:val="none"/>
        </w:rPr>
      </w:pPr>
    </w:p>
    <w:p w14:paraId="1001C4EF">
      <w:pPr>
        <w:rPr>
          <w:color w:val="auto"/>
          <w:highlight w:val="none"/>
        </w:rPr>
      </w:pPr>
    </w:p>
    <w:p w14:paraId="5359362A">
      <w:pPr>
        <w:rPr>
          <w:color w:val="auto"/>
          <w:highlight w:val="none"/>
        </w:rPr>
      </w:pPr>
    </w:p>
    <w:p w14:paraId="6271ED57">
      <w:pPr>
        <w:rPr>
          <w:color w:val="auto"/>
          <w:highlight w:val="none"/>
        </w:rPr>
      </w:pPr>
    </w:p>
    <w:p w14:paraId="02E3F46E">
      <w:pPr>
        <w:rPr>
          <w:color w:val="auto"/>
          <w:highlight w:val="none"/>
        </w:rPr>
      </w:pPr>
    </w:p>
    <w:p w14:paraId="23D896BE">
      <w:pPr>
        <w:rPr>
          <w:color w:val="auto"/>
          <w:highlight w:val="none"/>
        </w:rPr>
      </w:pPr>
    </w:p>
    <w:p w14:paraId="16C0E40C">
      <w:pPr>
        <w:rPr>
          <w:color w:val="auto"/>
          <w:highlight w:val="none"/>
        </w:rPr>
      </w:pPr>
    </w:p>
    <w:p w14:paraId="617DD308">
      <w:pPr>
        <w:rPr>
          <w:color w:val="auto"/>
          <w:highlight w:val="none"/>
        </w:rPr>
      </w:pPr>
    </w:p>
    <w:p w14:paraId="6A767F90">
      <w:pPr>
        <w:rPr>
          <w:color w:val="auto"/>
          <w:highlight w:val="none"/>
        </w:rPr>
      </w:pPr>
    </w:p>
    <w:p w14:paraId="4D5D0668">
      <w:pPr>
        <w:pStyle w:val="2"/>
        <w:jc w:val="center"/>
        <w:rPr>
          <w:color w:val="auto"/>
          <w:highlight w:val="none"/>
        </w:rPr>
      </w:pPr>
      <w:bookmarkStart w:id="172" w:name="_Toc3242"/>
      <w:bookmarkStart w:id="173" w:name="_Toc125"/>
      <w:bookmarkStart w:id="174" w:name="_Toc26534"/>
      <w:r>
        <w:rPr>
          <w:rFonts w:hint="eastAsia"/>
          <w:color w:val="auto"/>
          <w:highlight w:val="none"/>
        </w:rPr>
        <w:t>第六章 响应文件格式</w:t>
      </w:r>
      <w:bookmarkEnd w:id="172"/>
      <w:bookmarkEnd w:id="173"/>
      <w:bookmarkEnd w:id="174"/>
    </w:p>
    <w:p w14:paraId="5B0855AD">
      <w:pPr>
        <w:spacing w:line="240" w:lineRule="atLeast"/>
        <w:rPr>
          <w:rFonts w:hint="eastAsia" w:ascii="宋体" w:hAnsi="宋体"/>
          <w:b/>
          <w:color w:val="auto"/>
          <w:sz w:val="32"/>
          <w:szCs w:val="32"/>
          <w:highlight w:val="none"/>
        </w:rPr>
      </w:pPr>
    </w:p>
    <w:p w14:paraId="6505E184">
      <w:pPr>
        <w:spacing w:line="240" w:lineRule="atLeast"/>
        <w:rPr>
          <w:rFonts w:hint="eastAsia" w:ascii="宋体" w:hAnsi="宋体"/>
          <w:b/>
          <w:color w:val="auto"/>
          <w:sz w:val="32"/>
          <w:szCs w:val="32"/>
          <w:highlight w:val="none"/>
        </w:rPr>
      </w:pPr>
    </w:p>
    <w:p w14:paraId="69CF7041">
      <w:pPr>
        <w:spacing w:line="240" w:lineRule="atLeast"/>
        <w:rPr>
          <w:rFonts w:hint="eastAsia" w:ascii="宋体" w:hAnsi="宋体"/>
          <w:b/>
          <w:color w:val="auto"/>
          <w:sz w:val="32"/>
          <w:szCs w:val="32"/>
          <w:highlight w:val="none"/>
        </w:rPr>
      </w:pPr>
    </w:p>
    <w:p w14:paraId="22BF208E">
      <w:pPr>
        <w:spacing w:line="240" w:lineRule="atLeast"/>
        <w:rPr>
          <w:rFonts w:hint="eastAsia" w:ascii="宋体" w:hAnsi="宋体"/>
          <w:b/>
          <w:color w:val="auto"/>
          <w:sz w:val="32"/>
          <w:szCs w:val="32"/>
          <w:highlight w:val="none"/>
        </w:rPr>
      </w:pPr>
    </w:p>
    <w:p w14:paraId="7AE87D33">
      <w:pPr>
        <w:spacing w:line="240" w:lineRule="atLeast"/>
        <w:rPr>
          <w:rFonts w:hint="eastAsia" w:ascii="宋体" w:hAnsi="宋体"/>
          <w:b/>
          <w:color w:val="auto"/>
          <w:sz w:val="32"/>
          <w:szCs w:val="32"/>
          <w:highlight w:val="none"/>
        </w:rPr>
      </w:pPr>
    </w:p>
    <w:p w14:paraId="67B68FA2">
      <w:pPr>
        <w:spacing w:line="240" w:lineRule="atLeast"/>
        <w:rPr>
          <w:rFonts w:hint="eastAsia" w:ascii="宋体" w:hAnsi="宋体"/>
          <w:b/>
          <w:color w:val="auto"/>
          <w:sz w:val="32"/>
          <w:szCs w:val="32"/>
          <w:highlight w:val="none"/>
        </w:rPr>
      </w:pPr>
    </w:p>
    <w:p w14:paraId="75A6AEC0">
      <w:pPr>
        <w:spacing w:line="240" w:lineRule="atLeast"/>
        <w:rPr>
          <w:rFonts w:hint="eastAsia" w:ascii="宋体" w:hAnsi="宋体"/>
          <w:b/>
          <w:color w:val="auto"/>
          <w:sz w:val="32"/>
          <w:szCs w:val="32"/>
          <w:highlight w:val="none"/>
        </w:rPr>
      </w:pPr>
    </w:p>
    <w:p w14:paraId="3E31401F">
      <w:pPr>
        <w:spacing w:line="240" w:lineRule="atLeast"/>
        <w:rPr>
          <w:rFonts w:hint="eastAsia" w:ascii="宋体" w:hAnsi="宋体"/>
          <w:b/>
          <w:color w:val="auto"/>
          <w:sz w:val="32"/>
          <w:szCs w:val="32"/>
          <w:highlight w:val="none"/>
        </w:rPr>
      </w:pPr>
    </w:p>
    <w:p w14:paraId="2513BB1D">
      <w:pPr>
        <w:spacing w:line="240" w:lineRule="atLeast"/>
        <w:rPr>
          <w:rFonts w:hint="eastAsia" w:ascii="宋体" w:hAnsi="宋体"/>
          <w:b/>
          <w:color w:val="auto"/>
          <w:sz w:val="32"/>
          <w:szCs w:val="32"/>
          <w:highlight w:val="none"/>
        </w:rPr>
      </w:pPr>
    </w:p>
    <w:p w14:paraId="59805595">
      <w:pPr>
        <w:spacing w:line="240" w:lineRule="atLeast"/>
        <w:rPr>
          <w:rFonts w:hint="eastAsia" w:ascii="宋体" w:hAnsi="宋体"/>
          <w:b/>
          <w:color w:val="auto"/>
          <w:sz w:val="32"/>
          <w:szCs w:val="32"/>
          <w:highlight w:val="none"/>
        </w:rPr>
      </w:pPr>
    </w:p>
    <w:p w14:paraId="6A328B04">
      <w:pPr>
        <w:spacing w:line="240" w:lineRule="atLeast"/>
        <w:rPr>
          <w:rFonts w:hint="eastAsia" w:ascii="宋体" w:hAnsi="宋体"/>
          <w:b/>
          <w:color w:val="auto"/>
          <w:sz w:val="32"/>
          <w:szCs w:val="32"/>
          <w:highlight w:val="none"/>
        </w:rPr>
      </w:pPr>
    </w:p>
    <w:p w14:paraId="7E61F0AF">
      <w:pPr>
        <w:spacing w:line="240" w:lineRule="atLeast"/>
        <w:rPr>
          <w:rFonts w:hint="eastAsia" w:ascii="宋体" w:hAnsi="宋体"/>
          <w:b/>
          <w:color w:val="auto"/>
          <w:sz w:val="32"/>
          <w:szCs w:val="32"/>
          <w:highlight w:val="none"/>
        </w:rPr>
      </w:pPr>
    </w:p>
    <w:p w14:paraId="3307B520">
      <w:pPr>
        <w:spacing w:line="240" w:lineRule="atLeast"/>
        <w:rPr>
          <w:rFonts w:hint="eastAsia" w:ascii="宋体" w:hAnsi="宋体"/>
          <w:b/>
          <w:color w:val="auto"/>
          <w:sz w:val="32"/>
          <w:szCs w:val="32"/>
          <w:highlight w:val="none"/>
        </w:rPr>
      </w:pPr>
    </w:p>
    <w:p w14:paraId="4F28F09C">
      <w:pPr>
        <w:spacing w:line="240" w:lineRule="atLeast"/>
        <w:rPr>
          <w:rFonts w:hint="eastAsia" w:ascii="宋体" w:hAnsi="宋体"/>
          <w:b/>
          <w:color w:val="auto"/>
          <w:sz w:val="32"/>
          <w:szCs w:val="32"/>
          <w:highlight w:val="none"/>
        </w:rPr>
      </w:pPr>
    </w:p>
    <w:p w14:paraId="67B28BC6">
      <w:pPr>
        <w:spacing w:line="240" w:lineRule="atLeast"/>
        <w:rPr>
          <w:rFonts w:hint="eastAsia" w:ascii="宋体" w:hAnsi="宋体"/>
          <w:b/>
          <w:color w:val="auto"/>
          <w:sz w:val="32"/>
          <w:szCs w:val="32"/>
          <w:highlight w:val="none"/>
        </w:rPr>
      </w:pPr>
    </w:p>
    <w:p w14:paraId="248ED280">
      <w:pPr>
        <w:spacing w:line="240" w:lineRule="atLeast"/>
        <w:rPr>
          <w:rFonts w:hint="eastAsia" w:ascii="宋体" w:hAnsi="宋体"/>
          <w:b/>
          <w:color w:val="auto"/>
          <w:sz w:val="32"/>
          <w:szCs w:val="32"/>
          <w:highlight w:val="none"/>
        </w:rPr>
      </w:pPr>
    </w:p>
    <w:p w14:paraId="100A7164">
      <w:pPr>
        <w:spacing w:line="240" w:lineRule="atLeast"/>
        <w:rPr>
          <w:rFonts w:hint="eastAsia" w:ascii="宋体" w:hAnsi="宋体"/>
          <w:b/>
          <w:color w:val="auto"/>
          <w:sz w:val="32"/>
          <w:szCs w:val="32"/>
          <w:highlight w:val="none"/>
        </w:rPr>
      </w:pPr>
    </w:p>
    <w:p w14:paraId="0A5A5FB6">
      <w:pPr>
        <w:spacing w:line="240" w:lineRule="atLeast"/>
        <w:rPr>
          <w:rFonts w:hint="eastAsia" w:ascii="宋体" w:hAnsi="宋体"/>
          <w:b/>
          <w:color w:val="auto"/>
          <w:sz w:val="32"/>
          <w:szCs w:val="32"/>
          <w:highlight w:val="none"/>
        </w:rPr>
      </w:pPr>
    </w:p>
    <w:p w14:paraId="30A9BB93">
      <w:pPr>
        <w:snapToGrid w:val="0"/>
        <w:spacing w:before="50" w:after="50"/>
        <w:outlineLvl w:val="9"/>
        <w:rPr>
          <w:rFonts w:hint="eastAsia" w:ascii="宋体" w:hAnsi="宋体"/>
          <w:b/>
          <w:bCs/>
          <w:color w:val="auto"/>
          <w:sz w:val="24"/>
          <w:highlight w:val="none"/>
        </w:rPr>
      </w:pPr>
    </w:p>
    <w:p w14:paraId="44644FF3">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56EFA558">
      <w:pPr>
        <w:outlineLvl w:val="1"/>
        <w:rPr>
          <w:b/>
          <w:color w:val="auto"/>
          <w:sz w:val="32"/>
          <w:szCs w:val="32"/>
          <w:highlight w:val="none"/>
        </w:rPr>
      </w:pPr>
      <w:bookmarkStart w:id="175" w:name="_Toc35611516"/>
      <w:bookmarkStart w:id="176" w:name="_Toc31723070"/>
      <w:bookmarkStart w:id="177" w:name="_Toc35611438"/>
      <w:bookmarkStart w:id="178" w:name="_Toc31728084"/>
      <w:bookmarkStart w:id="179" w:name="_Toc71366186"/>
      <w:bookmarkStart w:id="180" w:name="_Toc44229899"/>
      <w:r>
        <w:rPr>
          <w:rFonts w:hint="eastAsia"/>
          <w:b/>
          <w:color w:val="auto"/>
          <w:sz w:val="32"/>
          <w:szCs w:val="32"/>
          <w:highlight w:val="none"/>
        </w:rPr>
        <w:t>一、资格证明文件格式</w:t>
      </w:r>
      <w:bookmarkEnd w:id="175"/>
      <w:bookmarkEnd w:id="176"/>
      <w:bookmarkEnd w:id="177"/>
      <w:bookmarkEnd w:id="178"/>
      <w:bookmarkEnd w:id="179"/>
      <w:bookmarkEnd w:id="180"/>
    </w:p>
    <w:p w14:paraId="3B7A6328">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E2A174E">
      <w:pPr>
        <w:snapToGrid w:val="0"/>
        <w:spacing w:before="120" w:beforeLines="50" w:after="50"/>
        <w:jc w:val="center"/>
        <w:rPr>
          <w:rFonts w:hint="eastAsia" w:ascii="宋体" w:hAnsi="宋体"/>
          <w:color w:val="auto"/>
          <w:sz w:val="44"/>
          <w:szCs w:val="44"/>
          <w:highlight w:val="none"/>
        </w:rPr>
      </w:pPr>
    </w:p>
    <w:p w14:paraId="2AD633C2">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70BA920D">
      <w:pPr>
        <w:snapToGrid w:val="0"/>
        <w:spacing w:before="120" w:beforeLines="50" w:after="50"/>
        <w:rPr>
          <w:rFonts w:hint="eastAsia" w:ascii="宋体" w:hAnsi="宋体"/>
          <w:color w:val="auto"/>
          <w:sz w:val="24"/>
          <w:szCs w:val="20"/>
          <w:highlight w:val="none"/>
        </w:rPr>
      </w:pPr>
    </w:p>
    <w:p w14:paraId="547711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D31F6C">
      <w:pPr>
        <w:snapToGrid w:val="0"/>
        <w:spacing w:before="120" w:beforeLines="50" w:after="50"/>
        <w:rPr>
          <w:rFonts w:hint="eastAsia" w:ascii="宋体" w:hAnsi="宋体"/>
          <w:bCs/>
          <w:color w:val="auto"/>
          <w:sz w:val="24"/>
          <w:szCs w:val="20"/>
          <w:highlight w:val="none"/>
        </w:rPr>
      </w:pPr>
    </w:p>
    <w:p w14:paraId="7F975036">
      <w:pPr>
        <w:snapToGrid w:val="0"/>
        <w:spacing w:before="120" w:beforeLines="50" w:after="50"/>
        <w:rPr>
          <w:rFonts w:hint="eastAsia" w:ascii="宋体" w:hAnsi="宋体"/>
          <w:bCs/>
          <w:color w:val="auto"/>
          <w:sz w:val="24"/>
          <w:szCs w:val="20"/>
          <w:highlight w:val="none"/>
        </w:rPr>
      </w:pPr>
    </w:p>
    <w:p w14:paraId="06759B91">
      <w:pPr>
        <w:snapToGrid w:val="0"/>
        <w:spacing w:before="120" w:beforeLines="50" w:after="50"/>
        <w:rPr>
          <w:rFonts w:hint="eastAsia" w:ascii="宋体" w:hAnsi="宋体"/>
          <w:bCs/>
          <w:color w:val="auto"/>
          <w:sz w:val="24"/>
          <w:szCs w:val="20"/>
          <w:highlight w:val="none"/>
        </w:rPr>
      </w:pPr>
    </w:p>
    <w:p w14:paraId="55DC3B64">
      <w:pPr>
        <w:snapToGrid w:val="0"/>
        <w:spacing w:before="120" w:beforeLines="50" w:after="50"/>
        <w:rPr>
          <w:rFonts w:hint="eastAsia" w:ascii="宋体" w:hAnsi="宋体"/>
          <w:bCs/>
          <w:color w:val="auto"/>
          <w:sz w:val="24"/>
          <w:szCs w:val="20"/>
          <w:highlight w:val="none"/>
        </w:rPr>
      </w:pPr>
    </w:p>
    <w:p w14:paraId="0B15BEAC">
      <w:pPr>
        <w:snapToGrid w:val="0"/>
        <w:spacing w:before="120" w:beforeLines="50" w:after="50"/>
        <w:rPr>
          <w:rFonts w:hint="eastAsia" w:ascii="宋体" w:hAnsi="宋体"/>
          <w:bCs/>
          <w:color w:val="auto"/>
          <w:sz w:val="24"/>
          <w:szCs w:val="20"/>
          <w:highlight w:val="none"/>
        </w:rPr>
      </w:pPr>
    </w:p>
    <w:p w14:paraId="26B40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3E100A">
      <w:pPr>
        <w:snapToGrid w:val="0"/>
        <w:spacing w:before="120" w:beforeLines="50" w:after="50"/>
        <w:ind w:firstLine="720" w:firstLineChars="225"/>
        <w:rPr>
          <w:rFonts w:hint="eastAsia" w:ascii="宋体" w:hAnsi="宋体" w:cs="仿宋_GB2312"/>
          <w:bCs/>
          <w:color w:val="auto"/>
          <w:sz w:val="32"/>
          <w:szCs w:val="32"/>
          <w:highlight w:val="none"/>
        </w:rPr>
      </w:pPr>
    </w:p>
    <w:p w14:paraId="7E2F52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818E98">
      <w:pPr>
        <w:snapToGrid w:val="0"/>
        <w:spacing w:before="120" w:beforeLines="50" w:after="50"/>
        <w:ind w:firstLine="720" w:firstLineChars="225"/>
        <w:rPr>
          <w:rFonts w:hint="eastAsia" w:ascii="宋体" w:hAnsi="宋体" w:cs="仿宋_GB2312"/>
          <w:bCs/>
          <w:color w:val="auto"/>
          <w:sz w:val="32"/>
          <w:szCs w:val="32"/>
          <w:highlight w:val="none"/>
        </w:rPr>
      </w:pPr>
    </w:p>
    <w:p w14:paraId="3B3D9EFA">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6F3601">
      <w:pPr>
        <w:snapToGrid w:val="0"/>
        <w:spacing w:before="120" w:beforeLines="50" w:after="50"/>
        <w:ind w:firstLine="640" w:firstLineChars="200"/>
        <w:rPr>
          <w:rFonts w:hint="eastAsia" w:ascii="宋体" w:hAnsi="宋体" w:cs="仿宋_GB2312"/>
          <w:bCs/>
          <w:color w:val="auto"/>
          <w:sz w:val="32"/>
          <w:szCs w:val="32"/>
          <w:highlight w:val="none"/>
        </w:rPr>
      </w:pPr>
    </w:p>
    <w:p w14:paraId="6DD53B57">
      <w:pPr>
        <w:pStyle w:val="7"/>
        <w:snapToGrid w:val="0"/>
        <w:spacing w:before="50" w:after="50"/>
        <w:ind w:firstLine="720" w:firstLineChars="225"/>
        <w:rPr>
          <w:rFonts w:hint="eastAsia" w:ascii="宋体" w:hAnsi="宋体" w:cs="仿宋_GB2312"/>
          <w:bCs/>
          <w:color w:val="auto"/>
          <w:sz w:val="32"/>
          <w:szCs w:val="32"/>
          <w:highlight w:val="none"/>
        </w:rPr>
      </w:pPr>
    </w:p>
    <w:p w14:paraId="6AA1FBD1">
      <w:pPr>
        <w:pStyle w:val="7"/>
        <w:snapToGrid w:val="0"/>
        <w:spacing w:before="50" w:after="50"/>
        <w:ind w:firstLine="720" w:firstLineChars="225"/>
        <w:rPr>
          <w:rFonts w:hint="eastAsia" w:ascii="宋体" w:hAnsi="宋体" w:cs="仿宋_GB2312"/>
          <w:bCs/>
          <w:color w:val="auto"/>
          <w:sz w:val="32"/>
          <w:szCs w:val="32"/>
          <w:highlight w:val="none"/>
        </w:rPr>
      </w:pPr>
    </w:p>
    <w:p w14:paraId="4B5392B9">
      <w:pPr>
        <w:pStyle w:val="7"/>
        <w:snapToGrid w:val="0"/>
        <w:spacing w:before="50" w:after="50"/>
        <w:ind w:firstLine="1280" w:firstLineChars="400"/>
        <w:rPr>
          <w:rFonts w:hint="eastAsia" w:ascii="宋体" w:hAnsi="宋体" w:cs="仿宋_GB2312"/>
          <w:bCs/>
          <w:color w:val="auto"/>
          <w:sz w:val="32"/>
          <w:szCs w:val="32"/>
          <w:highlight w:val="none"/>
        </w:rPr>
      </w:pPr>
    </w:p>
    <w:p w14:paraId="0137CC1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620DA3">
      <w:pPr>
        <w:snapToGrid w:val="0"/>
        <w:spacing w:before="120" w:beforeLines="50" w:after="50" w:line="360" w:lineRule="auto"/>
        <w:ind w:left="142" w:leftChars="0"/>
        <w:jc w:val="left"/>
        <w:outlineLvl w:val="2"/>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B8F09F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9F0D7A">
      <w:pPr>
        <w:snapToGrid w:val="0"/>
        <w:spacing w:before="120" w:beforeLines="50" w:after="50"/>
        <w:rPr>
          <w:rFonts w:hint="eastAsia" w:ascii="宋体" w:hAnsi="宋体"/>
          <w:color w:val="auto"/>
          <w:sz w:val="24"/>
          <w:szCs w:val="20"/>
          <w:highlight w:val="none"/>
        </w:rPr>
      </w:pPr>
    </w:p>
    <w:p w14:paraId="6EEA4256">
      <w:pPr>
        <w:spacing w:line="300" w:lineRule="auto"/>
        <w:rPr>
          <w:rFonts w:hint="eastAsia" w:ascii="宋体" w:hAnsi="宋体"/>
          <w:color w:val="auto"/>
          <w:szCs w:val="21"/>
          <w:highlight w:val="none"/>
        </w:rPr>
      </w:pPr>
    </w:p>
    <w:p w14:paraId="0D0120F8">
      <w:pPr>
        <w:spacing w:line="300" w:lineRule="auto"/>
        <w:rPr>
          <w:rFonts w:hint="eastAsia" w:ascii="宋体" w:hAnsi="宋体"/>
          <w:color w:val="auto"/>
          <w:szCs w:val="21"/>
          <w:highlight w:val="none"/>
        </w:rPr>
      </w:pPr>
    </w:p>
    <w:p w14:paraId="4C88C385">
      <w:pPr>
        <w:spacing w:line="300" w:lineRule="auto"/>
        <w:rPr>
          <w:rFonts w:hint="eastAsia" w:ascii="宋体" w:hAnsi="宋体"/>
          <w:color w:val="auto"/>
          <w:szCs w:val="21"/>
          <w:highlight w:val="none"/>
        </w:rPr>
      </w:pPr>
    </w:p>
    <w:p w14:paraId="354B67F7">
      <w:pPr>
        <w:spacing w:line="300" w:lineRule="auto"/>
        <w:rPr>
          <w:rFonts w:hint="eastAsia" w:ascii="宋体" w:hAnsi="宋体"/>
          <w:color w:val="auto"/>
          <w:szCs w:val="21"/>
          <w:highlight w:val="none"/>
        </w:rPr>
      </w:pPr>
    </w:p>
    <w:p w14:paraId="193D5DFE">
      <w:pPr>
        <w:spacing w:line="300" w:lineRule="auto"/>
        <w:rPr>
          <w:rFonts w:hint="eastAsia" w:ascii="宋体" w:hAnsi="宋体"/>
          <w:color w:val="auto"/>
          <w:szCs w:val="21"/>
          <w:highlight w:val="none"/>
        </w:rPr>
      </w:pPr>
    </w:p>
    <w:p w14:paraId="05343E57">
      <w:pPr>
        <w:spacing w:line="300" w:lineRule="auto"/>
        <w:rPr>
          <w:rFonts w:hint="eastAsia" w:ascii="宋体" w:hAnsi="宋体"/>
          <w:color w:val="auto"/>
          <w:szCs w:val="21"/>
          <w:highlight w:val="none"/>
        </w:rPr>
      </w:pPr>
    </w:p>
    <w:p w14:paraId="1D0B12D0">
      <w:pPr>
        <w:spacing w:line="300" w:lineRule="auto"/>
        <w:rPr>
          <w:rFonts w:hint="eastAsia" w:ascii="宋体" w:hAnsi="宋体"/>
          <w:color w:val="auto"/>
          <w:szCs w:val="21"/>
          <w:highlight w:val="none"/>
        </w:rPr>
      </w:pPr>
    </w:p>
    <w:p w14:paraId="28E9D2B2">
      <w:pPr>
        <w:spacing w:line="300" w:lineRule="auto"/>
        <w:rPr>
          <w:rFonts w:hint="eastAsia" w:ascii="宋体" w:hAnsi="宋体"/>
          <w:color w:val="auto"/>
          <w:szCs w:val="21"/>
          <w:highlight w:val="none"/>
        </w:rPr>
      </w:pPr>
    </w:p>
    <w:p w14:paraId="2F0FFBEE">
      <w:pPr>
        <w:spacing w:line="300" w:lineRule="auto"/>
        <w:rPr>
          <w:rFonts w:hint="eastAsia" w:ascii="宋体" w:hAnsi="宋体"/>
          <w:color w:val="auto"/>
          <w:szCs w:val="21"/>
          <w:highlight w:val="none"/>
        </w:rPr>
      </w:pPr>
    </w:p>
    <w:p w14:paraId="2D3A6F8B">
      <w:pPr>
        <w:spacing w:line="300" w:lineRule="auto"/>
        <w:rPr>
          <w:rFonts w:hint="eastAsia" w:ascii="宋体" w:hAnsi="宋体"/>
          <w:color w:val="auto"/>
          <w:szCs w:val="21"/>
          <w:highlight w:val="none"/>
        </w:rPr>
      </w:pPr>
    </w:p>
    <w:p w14:paraId="7D365A93">
      <w:pPr>
        <w:spacing w:line="300" w:lineRule="auto"/>
        <w:rPr>
          <w:rFonts w:hint="eastAsia" w:ascii="宋体" w:hAnsi="宋体"/>
          <w:color w:val="auto"/>
          <w:szCs w:val="21"/>
          <w:highlight w:val="none"/>
        </w:rPr>
      </w:pPr>
    </w:p>
    <w:p w14:paraId="55269A01">
      <w:pPr>
        <w:spacing w:line="300" w:lineRule="auto"/>
        <w:rPr>
          <w:rFonts w:hint="eastAsia" w:ascii="宋体" w:hAnsi="宋体"/>
          <w:color w:val="auto"/>
          <w:szCs w:val="21"/>
          <w:highlight w:val="none"/>
        </w:rPr>
      </w:pPr>
    </w:p>
    <w:p w14:paraId="5B2DBEFE">
      <w:pPr>
        <w:spacing w:line="300" w:lineRule="auto"/>
        <w:rPr>
          <w:rFonts w:hint="eastAsia" w:ascii="宋体" w:hAnsi="宋体"/>
          <w:color w:val="auto"/>
          <w:szCs w:val="21"/>
          <w:highlight w:val="none"/>
        </w:rPr>
      </w:pPr>
    </w:p>
    <w:p w14:paraId="6520FEB4">
      <w:pPr>
        <w:spacing w:line="300" w:lineRule="auto"/>
        <w:rPr>
          <w:rFonts w:hint="eastAsia" w:ascii="宋体" w:hAnsi="宋体"/>
          <w:color w:val="auto"/>
          <w:szCs w:val="21"/>
          <w:highlight w:val="none"/>
        </w:rPr>
      </w:pPr>
    </w:p>
    <w:p w14:paraId="7C3A3959">
      <w:pPr>
        <w:spacing w:line="300" w:lineRule="auto"/>
        <w:rPr>
          <w:rFonts w:hint="eastAsia" w:ascii="宋体" w:hAnsi="宋体"/>
          <w:color w:val="auto"/>
          <w:szCs w:val="21"/>
          <w:highlight w:val="none"/>
        </w:rPr>
      </w:pPr>
    </w:p>
    <w:p w14:paraId="0C764C8D">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4730D739">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37B6C5C4">
      <w:pPr>
        <w:spacing w:line="320" w:lineRule="exact"/>
        <w:jc w:val="center"/>
        <w:outlineLvl w:val="3"/>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B144CA">
      <w:pPr>
        <w:snapToGrid w:val="0"/>
        <w:spacing w:before="120" w:beforeLines="50" w:after="50" w:line="360" w:lineRule="auto"/>
        <w:jc w:val="center"/>
        <w:rPr>
          <w:rFonts w:hint="eastAsia" w:ascii="宋体" w:hAnsi="宋体"/>
          <w:b/>
          <w:color w:val="auto"/>
          <w:sz w:val="24"/>
          <w:highlight w:val="none"/>
        </w:rPr>
      </w:pPr>
    </w:p>
    <w:p w14:paraId="1C79CEEE">
      <w:pPr>
        <w:spacing w:line="360" w:lineRule="auto"/>
        <w:contextualSpacing/>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9424444">
      <w:pPr>
        <w:spacing w:line="360" w:lineRule="auto"/>
        <w:contextualSpacing/>
        <w:jc w:val="center"/>
        <w:rPr>
          <w:rFonts w:hint="eastAsia" w:ascii="宋体" w:hAnsi="宋体"/>
          <w:b/>
          <w:color w:val="auto"/>
          <w:sz w:val="24"/>
          <w:highlight w:val="none"/>
        </w:rPr>
      </w:pPr>
    </w:p>
    <w:tbl>
      <w:tblPr>
        <w:tblStyle w:val="45"/>
        <w:tblW w:w="10147" w:type="dxa"/>
        <w:jc w:val="center"/>
        <w:shd w:val="clear" w:color="auto" w:fill="FBFBFB"/>
        <w:tblLayout w:type="fixed"/>
        <w:tblCellMar>
          <w:top w:w="0" w:type="dxa"/>
          <w:left w:w="0" w:type="dxa"/>
          <w:bottom w:w="0" w:type="dxa"/>
          <w:right w:w="0" w:type="dxa"/>
        </w:tblCellMar>
      </w:tblPr>
      <w:tblGrid>
        <w:gridCol w:w="880"/>
        <w:gridCol w:w="2409"/>
        <w:gridCol w:w="1701"/>
        <w:gridCol w:w="4287"/>
        <w:gridCol w:w="870"/>
      </w:tblGrid>
      <w:tr w14:paraId="4107EA4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75E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9FB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2A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191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79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35689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7394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28795">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45D0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EED8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0D39F">
            <w:pPr>
              <w:widowControl/>
              <w:spacing w:line="360" w:lineRule="auto"/>
              <w:contextualSpacing/>
              <w:jc w:val="center"/>
              <w:rPr>
                <w:rFonts w:hint="eastAsia" w:ascii="宋体" w:hAnsi="宋体" w:cs="宋体"/>
                <w:color w:val="auto"/>
                <w:kern w:val="0"/>
                <w:sz w:val="24"/>
                <w:highlight w:val="none"/>
              </w:rPr>
            </w:pPr>
          </w:p>
        </w:tc>
      </w:tr>
      <w:tr w14:paraId="1484EC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4E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0560D">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B48FA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85E7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7743E">
            <w:pPr>
              <w:widowControl/>
              <w:spacing w:line="360" w:lineRule="auto"/>
              <w:contextualSpacing/>
              <w:jc w:val="center"/>
              <w:rPr>
                <w:rFonts w:hint="eastAsia" w:ascii="宋体" w:hAnsi="宋体" w:cs="宋体"/>
                <w:color w:val="auto"/>
                <w:kern w:val="0"/>
                <w:sz w:val="24"/>
                <w:highlight w:val="none"/>
              </w:rPr>
            </w:pPr>
          </w:p>
        </w:tc>
      </w:tr>
      <w:tr w14:paraId="4B508A0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8BB2C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32E64">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DA3C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0E9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7F002">
            <w:pPr>
              <w:widowControl/>
              <w:spacing w:line="360" w:lineRule="auto"/>
              <w:contextualSpacing/>
              <w:jc w:val="center"/>
              <w:rPr>
                <w:rFonts w:hint="eastAsia" w:ascii="宋体" w:hAnsi="宋体" w:cs="宋体"/>
                <w:color w:val="auto"/>
                <w:kern w:val="0"/>
                <w:sz w:val="24"/>
                <w:highlight w:val="none"/>
              </w:rPr>
            </w:pPr>
          </w:p>
        </w:tc>
      </w:tr>
      <w:tr w14:paraId="23B3E6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EE2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A149B">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BC785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27EF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3F274">
            <w:pPr>
              <w:widowControl/>
              <w:spacing w:line="360" w:lineRule="auto"/>
              <w:contextualSpacing/>
              <w:jc w:val="center"/>
              <w:rPr>
                <w:rFonts w:hint="eastAsia" w:ascii="宋体" w:hAnsi="宋体" w:cs="宋体"/>
                <w:color w:val="auto"/>
                <w:kern w:val="0"/>
                <w:sz w:val="24"/>
                <w:highlight w:val="none"/>
              </w:rPr>
            </w:pPr>
          </w:p>
        </w:tc>
      </w:tr>
    </w:tbl>
    <w:p w14:paraId="73526E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28E4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1D9F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C4092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E3C302">
      <w:pPr>
        <w:spacing w:line="360" w:lineRule="auto"/>
        <w:ind w:firstLine="420" w:firstLineChars="200"/>
        <w:contextualSpacing/>
        <w:jc w:val="left"/>
        <w:rPr>
          <w:rFonts w:hint="eastAsia" w:ascii="宋体" w:hAnsi="宋体" w:cs="宋体"/>
          <w:color w:val="auto"/>
          <w:szCs w:val="21"/>
          <w:highlight w:val="none"/>
        </w:rPr>
      </w:pPr>
    </w:p>
    <w:p w14:paraId="7632B19F">
      <w:pPr>
        <w:spacing w:line="360" w:lineRule="auto"/>
        <w:ind w:firstLine="560" w:firstLineChars="200"/>
        <w:contextualSpacing/>
        <w:jc w:val="left"/>
        <w:rPr>
          <w:rFonts w:hint="eastAsia" w:ascii="宋体" w:hAnsi="宋体" w:cs="宋体"/>
          <w:color w:val="auto"/>
          <w:sz w:val="28"/>
          <w:szCs w:val="28"/>
          <w:highlight w:val="none"/>
        </w:rPr>
      </w:pPr>
    </w:p>
    <w:p w14:paraId="7DF049C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1716A53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1017CC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88584C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5AAE30">
      <w:pPr>
        <w:spacing w:line="32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CACA15A">
      <w:pPr>
        <w:snapToGrid w:val="0"/>
        <w:spacing w:line="360" w:lineRule="auto"/>
        <w:jc w:val="center"/>
        <w:rPr>
          <w:rFonts w:hint="eastAsia" w:ascii="宋体" w:hAnsi="宋体"/>
          <w:b/>
          <w:color w:val="auto"/>
          <w:sz w:val="24"/>
          <w:highlight w:val="none"/>
        </w:rPr>
      </w:pPr>
    </w:p>
    <w:tbl>
      <w:tblPr>
        <w:tblStyle w:val="4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7EE670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4DEF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759F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FF8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2F9F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1558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BF79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67F0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AEA5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72A6C">
            <w:pPr>
              <w:widowControl/>
              <w:spacing w:line="360" w:lineRule="auto"/>
              <w:contextualSpacing/>
              <w:jc w:val="center"/>
              <w:rPr>
                <w:rFonts w:hint="eastAsia" w:ascii="宋体" w:hAnsi="宋体" w:cs="宋体"/>
                <w:color w:val="auto"/>
                <w:kern w:val="0"/>
                <w:sz w:val="24"/>
                <w:highlight w:val="none"/>
              </w:rPr>
            </w:pPr>
          </w:p>
        </w:tc>
      </w:tr>
      <w:tr w14:paraId="73AF44C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DC7BD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C7FF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2B12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7B383">
            <w:pPr>
              <w:widowControl/>
              <w:spacing w:line="360" w:lineRule="auto"/>
              <w:contextualSpacing/>
              <w:jc w:val="center"/>
              <w:rPr>
                <w:rFonts w:hint="eastAsia" w:ascii="宋体" w:hAnsi="宋体" w:cs="宋体"/>
                <w:color w:val="auto"/>
                <w:kern w:val="0"/>
                <w:sz w:val="24"/>
                <w:highlight w:val="none"/>
              </w:rPr>
            </w:pPr>
          </w:p>
        </w:tc>
      </w:tr>
      <w:tr w14:paraId="05E3B5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17F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6C5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70E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F083F">
            <w:pPr>
              <w:widowControl/>
              <w:spacing w:line="360" w:lineRule="auto"/>
              <w:contextualSpacing/>
              <w:jc w:val="center"/>
              <w:rPr>
                <w:rFonts w:hint="eastAsia" w:ascii="宋体" w:hAnsi="宋体" w:cs="宋体"/>
                <w:color w:val="auto"/>
                <w:kern w:val="0"/>
                <w:sz w:val="24"/>
                <w:highlight w:val="none"/>
              </w:rPr>
            </w:pPr>
          </w:p>
        </w:tc>
      </w:tr>
      <w:tr w14:paraId="35BD6D6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B9C2C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6FC6A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45C6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1D0AE">
            <w:pPr>
              <w:widowControl/>
              <w:spacing w:line="360" w:lineRule="auto"/>
              <w:contextualSpacing/>
              <w:jc w:val="center"/>
              <w:rPr>
                <w:rFonts w:hint="eastAsia" w:ascii="宋体" w:hAnsi="宋体" w:cs="宋体"/>
                <w:color w:val="auto"/>
                <w:kern w:val="0"/>
                <w:sz w:val="24"/>
                <w:highlight w:val="none"/>
              </w:rPr>
            </w:pPr>
          </w:p>
        </w:tc>
      </w:tr>
    </w:tbl>
    <w:p w14:paraId="37DF76B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81C77B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E472E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012BF2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DD58F83">
      <w:pPr>
        <w:spacing w:line="360" w:lineRule="auto"/>
        <w:contextualSpacing/>
        <w:jc w:val="left"/>
        <w:rPr>
          <w:rFonts w:hint="eastAsia" w:ascii="宋体" w:hAnsi="宋体"/>
          <w:color w:val="auto"/>
          <w:sz w:val="28"/>
          <w:szCs w:val="28"/>
          <w:highlight w:val="none"/>
        </w:rPr>
      </w:pPr>
    </w:p>
    <w:p w14:paraId="4058E9B2">
      <w:pPr>
        <w:spacing w:line="360" w:lineRule="auto"/>
        <w:contextualSpacing/>
        <w:jc w:val="left"/>
        <w:rPr>
          <w:rFonts w:hint="eastAsia" w:ascii="宋体" w:hAnsi="宋体"/>
          <w:color w:val="auto"/>
          <w:sz w:val="28"/>
          <w:szCs w:val="28"/>
          <w:highlight w:val="none"/>
        </w:rPr>
      </w:pPr>
    </w:p>
    <w:p w14:paraId="4BC391E2">
      <w:pPr>
        <w:spacing w:line="360" w:lineRule="auto"/>
        <w:contextualSpacing/>
        <w:jc w:val="left"/>
        <w:rPr>
          <w:color w:val="auto"/>
          <w:sz w:val="28"/>
          <w:szCs w:val="28"/>
          <w:highlight w:val="none"/>
        </w:rPr>
      </w:pPr>
    </w:p>
    <w:p w14:paraId="2D165DC4">
      <w:pPr>
        <w:spacing w:line="360" w:lineRule="auto"/>
        <w:contextualSpacing/>
        <w:jc w:val="left"/>
        <w:rPr>
          <w:color w:val="auto"/>
          <w:sz w:val="28"/>
          <w:szCs w:val="28"/>
          <w:highlight w:val="none"/>
        </w:rPr>
      </w:pPr>
    </w:p>
    <w:p w14:paraId="184EB2B4">
      <w:pPr>
        <w:spacing w:line="360" w:lineRule="auto"/>
        <w:contextualSpacing/>
        <w:jc w:val="left"/>
        <w:rPr>
          <w:color w:val="auto"/>
          <w:sz w:val="28"/>
          <w:szCs w:val="28"/>
          <w:highlight w:val="none"/>
        </w:rPr>
      </w:pPr>
    </w:p>
    <w:p w14:paraId="68059033">
      <w:pPr>
        <w:spacing w:line="360" w:lineRule="auto"/>
        <w:contextualSpacing/>
        <w:jc w:val="left"/>
        <w:rPr>
          <w:rFonts w:hint="eastAsia" w:ascii="宋体" w:hAnsi="宋体"/>
          <w:color w:val="auto"/>
          <w:sz w:val="28"/>
          <w:szCs w:val="28"/>
          <w:highlight w:val="none"/>
        </w:rPr>
      </w:pPr>
    </w:p>
    <w:p w14:paraId="364A685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27CA9B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93B33C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87184FF">
      <w:pPr>
        <w:spacing w:line="320" w:lineRule="exact"/>
        <w:jc w:val="center"/>
        <w:outlineLvl w:val="9"/>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4E1648">
      <w:pPr>
        <w:spacing w:line="320" w:lineRule="exact"/>
        <w:jc w:val="center"/>
        <w:rPr>
          <w:rFonts w:hint="eastAsia" w:ascii="宋体" w:hAnsi="宋体"/>
          <w:color w:val="auto"/>
          <w:sz w:val="24"/>
          <w:szCs w:val="20"/>
          <w:highlight w:val="none"/>
        </w:rPr>
      </w:pPr>
    </w:p>
    <w:p w14:paraId="3D82C99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F6B0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73C9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5F838F4">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E816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D12E1C9">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72617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64835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8D26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03B0F14">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1F81976">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0C2C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A4297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107F1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4AC5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E615D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52B732">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5E2A8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841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FE58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7B3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8B340C">
      <w:pPr>
        <w:pStyle w:val="2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highlight w:val="none"/>
          <w:u w:val="single"/>
        </w:rPr>
        <w:t xml:space="preserve">      </w:t>
      </w:r>
    </w:p>
    <w:p w14:paraId="579C7DF1">
      <w:pPr>
        <w:pStyle w:val="2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7E4FC482">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670D1C9D">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CD0D68">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D23E2AB">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3EA3E8BA">
      <w:pPr>
        <w:spacing w:line="360" w:lineRule="auto"/>
        <w:contextualSpacing/>
        <w:jc w:val="left"/>
        <w:rPr>
          <w:rFonts w:hint="eastAsia" w:ascii="宋体" w:hAnsi="宋体" w:cs="宋体"/>
          <w:color w:val="auto"/>
          <w:szCs w:val="21"/>
          <w:highlight w:val="none"/>
        </w:rPr>
      </w:pPr>
    </w:p>
    <w:p w14:paraId="120D235D">
      <w:pPr>
        <w:spacing w:line="360" w:lineRule="auto"/>
        <w:contextualSpacing/>
        <w:jc w:val="left"/>
        <w:rPr>
          <w:rFonts w:hint="eastAsia" w:ascii="宋体" w:hAnsi="宋体" w:cs="宋体"/>
          <w:color w:val="auto"/>
          <w:szCs w:val="21"/>
          <w:highlight w:val="none"/>
        </w:rPr>
      </w:pPr>
    </w:p>
    <w:p w14:paraId="3B2788AD">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57A287FA">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85ADC40">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12CDEF1D">
      <w:pPr>
        <w:spacing w:line="360" w:lineRule="auto"/>
        <w:ind w:firstLine="240" w:firstLineChars="100"/>
        <w:contextualSpacing/>
        <w:jc w:val="center"/>
        <w:outlineLvl w:val="1"/>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9A5D2E">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77770C">
      <w:pPr>
        <w:snapToGrid w:val="0"/>
        <w:spacing w:before="120" w:beforeLines="50" w:after="50"/>
        <w:rPr>
          <w:rFonts w:hint="eastAsia" w:ascii="宋体" w:hAnsi="宋体"/>
          <w:bCs/>
          <w:color w:val="auto"/>
          <w:sz w:val="32"/>
          <w:szCs w:val="20"/>
          <w:highlight w:val="none"/>
        </w:rPr>
      </w:pPr>
    </w:p>
    <w:p w14:paraId="5BC6A8A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E443E7F">
      <w:pPr>
        <w:snapToGrid w:val="0"/>
        <w:spacing w:before="120" w:beforeLines="50" w:after="50"/>
        <w:rPr>
          <w:rFonts w:hint="eastAsia" w:ascii="宋体" w:hAnsi="宋体"/>
          <w:color w:val="auto"/>
          <w:sz w:val="24"/>
          <w:szCs w:val="20"/>
          <w:highlight w:val="none"/>
        </w:rPr>
      </w:pPr>
    </w:p>
    <w:p w14:paraId="463C2900">
      <w:pPr>
        <w:snapToGrid w:val="0"/>
        <w:spacing w:before="120" w:beforeLines="50" w:after="50"/>
        <w:rPr>
          <w:rFonts w:hint="eastAsia" w:ascii="宋体" w:hAnsi="宋体"/>
          <w:color w:val="auto"/>
          <w:sz w:val="24"/>
          <w:szCs w:val="20"/>
          <w:highlight w:val="none"/>
        </w:rPr>
      </w:pPr>
    </w:p>
    <w:p w14:paraId="3AF7F62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AB36444">
      <w:pPr>
        <w:snapToGrid w:val="0"/>
        <w:spacing w:before="120" w:beforeLines="50" w:after="50"/>
        <w:rPr>
          <w:rFonts w:hint="eastAsia" w:ascii="宋体" w:hAnsi="宋体"/>
          <w:bCs/>
          <w:color w:val="auto"/>
          <w:sz w:val="24"/>
          <w:szCs w:val="20"/>
          <w:highlight w:val="none"/>
        </w:rPr>
      </w:pPr>
    </w:p>
    <w:p w14:paraId="66CCB271">
      <w:pPr>
        <w:snapToGrid w:val="0"/>
        <w:spacing w:before="120" w:beforeLines="50" w:after="50"/>
        <w:rPr>
          <w:rFonts w:hint="eastAsia" w:ascii="宋体" w:hAnsi="宋体"/>
          <w:bCs/>
          <w:color w:val="auto"/>
          <w:sz w:val="24"/>
          <w:szCs w:val="20"/>
          <w:highlight w:val="none"/>
        </w:rPr>
      </w:pPr>
    </w:p>
    <w:p w14:paraId="4643658C">
      <w:pPr>
        <w:snapToGrid w:val="0"/>
        <w:spacing w:before="120" w:beforeLines="50" w:after="50"/>
        <w:rPr>
          <w:rFonts w:hint="eastAsia" w:ascii="宋体" w:hAnsi="宋体"/>
          <w:bCs/>
          <w:color w:val="auto"/>
          <w:sz w:val="24"/>
          <w:szCs w:val="20"/>
          <w:highlight w:val="none"/>
        </w:rPr>
      </w:pPr>
    </w:p>
    <w:p w14:paraId="1E23DBDA">
      <w:pPr>
        <w:snapToGrid w:val="0"/>
        <w:spacing w:before="120" w:beforeLines="50" w:after="50"/>
        <w:rPr>
          <w:rFonts w:hint="eastAsia" w:ascii="宋体" w:hAnsi="宋体"/>
          <w:bCs/>
          <w:color w:val="auto"/>
          <w:sz w:val="24"/>
          <w:szCs w:val="20"/>
          <w:highlight w:val="none"/>
        </w:rPr>
      </w:pPr>
    </w:p>
    <w:p w14:paraId="21EBC444">
      <w:pPr>
        <w:snapToGrid w:val="0"/>
        <w:spacing w:before="120" w:beforeLines="50" w:after="50"/>
        <w:rPr>
          <w:rFonts w:hint="eastAsia" w:ascii="宋体" w:hAnsi="宋体"/>
          <w:bCs/>
          <w:color w:val="auto"/>
          <w:sz w:val="24"/>
          <w:szCs w:val="20"/>
          <w:highlight w:val="none"/>
        </w:rPr>
      </w:pPr>
    </w:p>
    <w:p w14:paraId="76D92B7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CFB5AA">
      <w:pPr>
        <w:snapToGrid w:val="0"/>
        <w:spacing w:before="120" w:beforeLines="50" w:after="50"/>
        <w:ind w:firstLine="720" w:firstLineChars="225"/>
        <w:rPr>
          <w:rFonts w:hint="eastAsia" w:ascii="宋体" w:hAnsi="宋体" w:cs="仿宋_GB2312"/>
          <w:bCs/>
          <w:color w:val="auto"/>
          <w:sz w:val="32"/>
          <w:szCs w:val="32"/>
          <w:highlight w:val="none"/>
        </w:rPr>
      </w:pPr>
    </w:p>
    <w:p w14:paraId="562A08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BC11D8">
      <w:pPr>
        <w:snapToGrid w:val="0"/>
        <w:spacing w:before="120" w:beforeLines="50" w:after="50"/>
        <w:rPr>
          <w:rFonts w:hint="eastAsia" w:ascii="宋体" w:hAnsi="宋体" w:cs="仿宋_GB2312"/>
          <w:bCs/>
          <w:color w:val="auto"/>
          <w:sz w:val="32"/>
          <w:szCs w:val="32"/>
          <w:highlight w:val="none"/>
        </w:rPr>
      </w:pPr>
    </w:p>
    <w:p w14:paraId="2914EABD">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E238E">
      <w:pPr>
        <w:pStyle w:val="7"/>
        <w:snapToGrid w:val="0"/>
        <w:spacing w:before="50" w:after="50"/>
        <w:ind w:firstLine="640" w:firstLineChars="200"/>
        <w:rPr>
          <w:rFonts w:hint="eastAsia" w:ascii="宋体" w:hAnsi="宋体" w:cs="仿宋_GB2312"/>
          <w:bCs/>
          <w:color w:val="auto"/>
          <w:sz w:val="32"/>
          <w:szCs w:val="32"/>
          <w:highlight w:val="none"/>
        </w:rPr>
      </w:pPr>
    </w:p>
    <w:p w14:paraId="48F6277F">
      <w:pPr>
        <w:pStyle w:val="7"/>
        <w:snapToGrid w:val="0"/>
        <w:spacing w:before="50" w:after="50"/>
        <w:ind w:firstLine="720" w:firstLineChars="225"/>
        <w:rPr>
          <w:rFonts w:hint="eastAsia" w:ascii="宋体" w:hAnsi="宋体" w:cs="仿宋_GB2312"/>
          <w:bCs/>
          <w:color w:val="auto"/>
          <w:sz w:val="32"/>
          <w:szCs w:val="32"/>
          <w:highlight w:val="none"/>
        </w:rPr>
      </w:pPr>
    </w:p>
    <w:p w14:paraId="32E2C587">
      <w:pPr>
        <w:pStyle w:val="7"/>
        <w:snapToGrid w:val="0"/>
        <w:spacing w:before="50" w:after="50"/>
        <w:ind w:firstLine="0"/>
        <w:rPr>
          <w:rFonts w:hint="eastAsia" w:ascii="宋体" w:hAnsi="宋体" w:cs="仿宋_GB2312"/>
          <w:bCs/>
          <w:color w:val="auto"/>
          <w:sz w:val="32"/>
          <w:szCs w:val="32"/>
          <w:highlight w:val="none"/>
        </w:rPr>
      </w:pPr>
    </w:p>
    <w:p w14:paraId="2E02B6A0">
      <w:pPr>
        <w:pStyle w:val="7"/>
        <w:snapToGrid w:val="0"/>
        <w:spacing w:before="50" w:after="50"/>
        <w:ind w:firstLine="1280" w:firstLineChars="400"/>
        <w:rPr>
          <w:rFonts w:hint="eastAsia" w:ascii="宋体" w:hAnsi="宋体" w:cs="仿宋_GB2312"/>
          <w:bCs/>
          <w:color w:val="auto"/>
          <w:sz w:val="32"/>
          <w:szCs w:val="32"/>
          <w:highlight w:val="none"/>
        </w:rPr>
      </w:pPr>
    </w:p>
    <w:p w14:paraId="61B58CA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60FBD">
      <w:pPr>
        <w:snapToGrid w:val="0"/>
        <w:spacing w:before="120" w:beforeLines="50" w:after="50" w:line="360" w:lineRule="auto"/>
        <w:ind w:left="142" w:leftChars="0"/>
        <w:jc w:val="left"/>
        <w:outlineLvl w:val="2"/>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5D99CB3">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FA36411">
      <w:pPr>
        <w:spacing w:line="520" w:lineRule="exact"/>
        <w:jc w:val="center"/>
        <w:outlineLvl w:val="9"/>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竞标函及竞标函附录</w:t>
      </w:r>
    </w:p>
    <w:p w14:paraId="717E0C0F">
      <w:pPr>
        <w:spacing w:line="520" w:lineRule="exact"/>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BD77B58">
      <w:pPr>
        <w:spacing w:line="520" w:lineRule="exact"/>
        <w:jc w:val="center"/>
        <w:rPr>
          <w:rFonts w:hint="eastAsia" w:ascii="宋体" w:hAnsi="宋体" w:cs="方正小标宋简体"/>
          <w:b/>
          <w:bCs/>
          <w:color w:val="auto"/>
          <w:sz w:val="32"/>
          <w:szCs w:val="32"/>
          <w:highlight w:val="none"/>
        </w:rPr>
      </w:pPr>
    </w:p>
    <w:p w14:paraId="2FB96E6B">
      <w:pPr>
        <w:spacing w:line="360" w:lineRule="auto"/>
        <w:rPr>
          <w:color w:val="auto"/>
          <w:szCs w:val="21"/>
          <w:highlight w:val="none"/>
        </w:rPr>
      </w:pPr>
      <w:r>
        <w:rPr>
          <w:color w:val="auto"/>
          <w:szCs w:val="21"/>
          <w:highlight w:val="none"/>
          <w:u w:val="single"/>
        </w:rPr>
        <w:t>（</w:t>
      </w:r>
      <w:r>
        <w:rPr>
          <w:rFonts w:hint="eastAsia"/>
          <w:color w:val="auto"/>
          <w:szCs w:val="21"/>
          <w:highlight w:val="none"/>
          <w:u w:val="single"/>
          <w:lang w:val="zh-CN" w:bidi="zh-CN"/>
        </w:rPr>
        <w:t>采购人</w:t>
      </w:r>
      <w:r>
        <w:rPr>
          <w:color w:val="auto"/>
          <w:szCs w:val="21"/>
          <w:highlight w:val="none"/>
          <w:u w:val="single"/>
          <w:lang w:val="zh-CN" w:bidi="zh-CN"/>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rPr>
        <w:t>：</w:t>
      </w:r>
    </w:p>
    <w:p w14:paraId="1CEA1462">
      <w:pPr>
        <w:pStyle w:val="97"/>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81" w:name="bookmark2065"/>
      <w:bookmarkEnd w:id="181"/>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lang w:val="en-US" w:bidi="en-US"/>
        </w:rPr>
        <w:t>。</w:t>
      </w:r>
    </w:p>
    <w:p w14:paraId="096CD10E">
      <w:pPr>
        <w:pStyle w:val="97"/>
        <w:numPr>
          <w:ilvl w:val="0"/>
          <w:numId w:val="1"/>
        </w:numPr>
        <w:tabs>
          <w:tab w:val="left" w:pos="762"/>
        </w:tabs>
        <w:ind w:firstLine="420"/>
        <w:rPr>
          <w:rFonts w:ascii="Times New Roman" w:hAnsi="Times New Roman" w:cs="Times New Roman"/>
          <w:color w:val="auto"/>
          <w:szCs w:val="21"/>
          <w:highlight w:val="none"/>
        </w:rPr>
      </w:pPr>
      <w:bookmarkStart w:id="182" w:name="bookmark2067"/>
      <w:bookmarkEnd w:id="182"/>
      <w:bookmarkStart w:id="183" w:name="bookmark2066"/>
      <w:bookmarkEnd w:id="183"/>
      <w:bookmarkStart w:id="184" w:name="bookmark2068"/>
      <w:bookmarkEnd w:id="184"/>
      <w:r>
        <w:rPr>
          <w:rFonts w:hint="eastAsia"/>
          <w:color w:val="auto"/>
          <w:highlight w:val="none"/>
        </w:rPr>
        <w:t>我方承认竞标函附录是我方竞标函的组成部分。</w:t>
      </w:r>
    </w:p>
    <w:p w14:paraId="34F8DC3D">
      <w:pPr>
        <w:pStyle w:val="97"/>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D801743">
      <w:pPr>
        <w:pStyle w:val="97"/>
        <w:tabs>
          <w:tab w:val="left" w:pos="903"/>
        </w:tabs>
        <w:ind w:firstLine="420"/>
        <w:rPr>
          <w:rFonts w:ascii="Times New Roman" w:hAnsi="Times New Roman" w:cs="Times New Roman"/>
          <w:color w:val="auto"/>
          <w:szCs w:val="21"/>
          <w:highlight w:val="none"/>
        </w:rPr>
      </w:pPr>
      <w:bookmarkStart w:id="185" w:name="bookmark2069"/>
      <w:r>
        <w:rPr>
          <w:rFonts w:ascii="Times New Roman" w:hAnsi="Times New Roman" w:cs="Times New Roman"/>
          <w:color w:val="auto"/>
          <w:szCs w:val="21"/>
          <w:highlight w:val="none"/>
        </w:rPr>
        <w:t>（</w:t>
      </w:r>
      <w:bookmarkEnd w:id="185"/>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239FD7D4">
      <w:pPr>
        <w:pStyle w:val="97"/>
        <w:tabs>
          <w:tab w:val="left" w:pos="903"/>
        </w:tabs>
        <w:ind w:firstLine="420"/>
        <w:rPr>
          <w:rFonts w:ascii="Times New Roman" w:hAnsi="Times New Roman" w:cs="Times New Roman"/>
          <w:color w:val="auto"/>
          <w:szCs w:val="21"/>
          <w:highlight w:val="none"/>
        </w:rPr>
      </w:pPr>
      <w:bookmarkStart w:id="186" w:name="bookmark2070"/>
      <w:r>
        <w:rPr>
          <w:rFonts w:ascii="Times New Roman" w:hAnsi="Times New Roman" w:cs="Times New Roman"/>
          <w:color w:val="auto"/>
          <w:szCs w:val="21"/>
          <w:highlight w:val="none"/>
        </w:rPr>
        <w:t>（</w:t>
      </w:r>
      <w:bookmarkEnd w:id="186"/>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683D1BF">
      <w:pPr>
        <w:pStyle w:val="97"/>
        <w:tabs>
          <w:tab w:val="left" w:pos="903"/>
        </w:tabs>
        <w:ind w:firstLine="420"/>
        <w:rPr>
          <w:rFonts w:ascii="Times New Roman" w:hAnsi="Times New Roman" w:cs="Times New Roman"/>
          <w:color w:val="auto"/>
          <w:szCs w:val="21"/>
          <w:highlight w:val="none"/>
        </w:rPr>
      </w:pPr>
      <w:bookmarkStart w:id="187" w:name="bookmark2071"/>
      <w:r>
        <w:rPr>
          <w:rFonts w:ascii="Times New Roman" w:hAnsi="Times New Roman" w:cs="Times New Roman"/>
          <w:color w:val="auto"/>
          <w:szCs w:val="21"/>
          <w:highlight w:val="none"/>
        </w:rPr>
        <w:t>（</w:t>
      </w:r>
      <w:bookmarkEnd w:id="187"/>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43C07CE">
      <w:pPr>
        <w:pStyle w:val="97"/>
        <w:tabs>
          <w:tab w:val="left" w:pos="903"/>
        </w:tabs>
        <w:ind w:firstLine="420"/>
        <w:rPr>
          <w:rFonts w:ascii="Times New Roman" w:hAnsi="Times New Roman" w:cs="Times New Roman"/>
          <w:color w:val="auto"/>
          <w:szCs w:val="21"/>
          <w:highlight w:val="none"/>
        </w:rPr>
      </w:pPr>
      <w:bookmarkStart w:id="188" w:name="bookmark2072"/>
      <w:r>
        <w:rPr>
          <w:rFonts w:ascii="Times New Roman" w:hAnsi="Times New Roman" w:cs="Times New Roman"/>
          <w:color w:val="auto"/>
          <w:szCs w:val="21"/>
          <w:highlight w:val="none"/>
        </w:rPr>
        <w:t>（</w:t>
      </w:r>
      <w:bookmarkEnd w:id="188"/>
      <w:r>
        <w:rPr>
          <w:rFonts w:ascii="Times New Roman" w:hAnsi="Times New Roman" w:cs="Times New Roman"/>
          <w:color w:val="auto"/>
          <w:szCs w:val="21"/>
          <w:highlight w:val="none"/>
        </w:rPr>
        <w:t>4）我方承诺在合同约定的期限内完成并移交全部合同工程。</w:t>
      </w:r>
    </w:p>
    <w:p w14:paraId="5EB92985">
      <w:pPr>
        <w:pStyle w:val="97"/>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EC9956C">
      <w:pPr>
        <w:pStyle w:val="97"/>
        <w:numPr>
          <w:ilvl w:val="0"/>
          <w:numId w:val="1"/>
        </w:numPr>
        <w:tabs>
          <w:tab w:val="left" w:pos="762"/>
        </w:tabs>
        <w:ind w:firstLine="440"/>
        <w:rPr>
          <w:rFonts w:ascii="Times New Roman" w:hAnsi="Times New Roman" w:cs="Times New Roman"/>
          <w:color w:val="auto"/>
          <w:szCs w:val="21"/>
          <w:highlight w:val="none"/>
        </w:rPr>
      </w:pPr>
      <w:bookmarkStart w:id="189" w:name="bookmark2073"/>
      <w:bookmarkEnd w:id="189"/>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F6C0FE7">
      <w:pPr>
        <w:spacing w:line="360" w:lineRule="auto"/>
        <w:ind w:firstLine="420" w:firstLineChars="200"/>
        <w:rPr>
          <w:color w:val="auto"/>
          <w:szCs w:val="21"/>
          <w:highlight w:val="none"/>
        </w:rPr>
      </w:pPr>
      <w:bookmarkStart w:id="190" w:name="bookmark2074"/>
      <w:bookmarkEnd w:id="190"/>
      <w:r>
        <w:rPr>
          <w:rFonts w:hint="eastAsia"/>
          <w:color w:val="auto"/>
          <w:szCs w:val="21"/>
          <w:highlight w:val="none"/>
        </w:rPr>
        <w:t>5.</w:t>
      </w:r>
      <w:r>
        <w:rPr>
          <w:color w:val="auto"/>
          <w:szCs w:val="21"/>
          <w:highlight w:val="none"/>
          <w:u w:val="single"/>
        </w:rPr>
        <w:t>（其他补充说明）</w:t>
      </w:r>
      <w:r>
        <w:rPr>
          <w:rFonts w:hint="eastAsia"/>
          <w:color w:val="auto"/>
          <w:szCs w:val="21"/>
          <w:highlight w:val="none"/>
          <w:u w:val="single"/>
        </w:rPr>
        <w:t xml:space="preserve">       </w:t>
      </w:r>
      <w:r>
        <w:rPr>
          <w:color w:val="auto"/>
          <w:szCs w:val="21"/>
          <w:highlight w:val="none"/>
        </w:rPr>
        <w:t>。</w:t>
      </w:r>
    </w:p>
    <w:p w14:paraId="15228398">
      <w:pPr>
        <w:spacing w:line="360" w:lineRule="auto"/>
        <w:jc w:val="center"/>
        <w:rPr>
          <w:rFonts w:hint="eastAsia" w:ascii="宋体" w:hAnsi="宋体" w:cs="方正小标宋简体"/>
          <w:b/>
          <w:bCs/>
          <w:color w:val="auto"/>
          <w:sz w:val="32"/>
          <w:szCs w:val="32"/>
          <w:highlight w:val="none"/>
        </w:rPr>
      </w:pPr>
    </w:p>
    <w:p w14:paraId="53D0265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DEE77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9A6A3">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7ABCA013">
      <w:pPr>
        <w:spacing w:line="360" w:lineRule="auto"/>
        <w:jc w:val="center"/>
        <w:rPr>
          <w:rFonts w:hint="eastAsia" w:ascii="宋体" w:hAnsi="宋体" w:cs="方正小标宋简体"/>
          <w:b/>
          <w:bCs/>
          <w:color w:val="auto"/>
          <w:sz w:val="32"/>
          <w:szCs w:val="32"/>
          <w:highlight w:val="none"/>
        </w:rPr>
      </w:pPr>
    </w:p>
    <w:p w14:paraId="62AF394F">
      <w:pPr>
        <w:spacing w:line="360" w:lineRule="auto"/>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5"/>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24" w:type="dxa"/>
            <w:vAlign w:val="center"/>
          </w:tcPr>
          <w:p w14:paraId="4EB797CA">
            <w:pPr>
              <w:jc w:val="center"/>
              <w:rPr>
                <w:color w:val="auto"/>
                <w:highlight w:val="none"/>
              </w:rPr>
            </w:pPr>
            <w:r>
              <w:rPr>
                <w:color w:val="auto"/>
                <w:highlight w:val="none"/>
              </w:rPr>
              <w:t>条款名称</w:t>
            </w:r>
          </w:p>
        </w:tc>
        <w:tc>
          <w:tcPr>
            <w:tcW w:w="1279" w:type="dxa"/>
            <w:vAlign w:val="center"/>
          </w:tcPr>
          <w:p w14:paraId="5B26ADD4">
            <w:pPr>
              <w:jc w:val="center"/>
              <w:rPr>
                <w:color w:val="auto"/>
                <w:highlight w:val="none"/>
              </w:rPr>
            </w:pPr>
            <w:r>
              <w:rPr>
                <w:color w:val="auto"/>
                <w:highlight w:val="none"/>
              </w:rPr>
              <w:t>合同条目号</w:t>
            </w:r>
          </w:p>
        </w:tc>
        <w:tc>
          <w:tcPr>
            <w:tcW w:w="3293" w:type="dxa"/>
            <w:vAlign w:val="center"/>
          </w:tcPr>
          <w:p w14:paraId="17D9AC11">
            <w:pPr>
              <w:jc w:val="center"/>
              <w:rPr>
                <w:color w:val="auto"/>
                <w:highlight w:val="none"/>
              </w:rPr>
            </w:pPr>
            <w:r>
              <w:rPr>
                <w:color w:val="auto"/>
                <w:highlight w:val="none"/>
              </w:rPr>
              <w:t>约定内容</w:t>
            </w:r>
          </w:p>
        </w:tc>
        <w:tc>
          <w:tcPr>
            <w:tcW w:w="850"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172"/>
              <w:spacing w:line="240" w:lineRule="auto"/>
              <w:ind w:firstLine="0"/>
              <w:jc w:val="center"/>
              <w:rPr>
                <w:rFonts w:hint="eastAsia"/>
                <w:color w:val="auto"/>
                <w:highlight w:val="none"/>
              </w:rPr>
            </w:pPr>
            <w:r>
              <w:rPr>
                <w:rFonts w:hint="eastAsia"/>
                <w:color w:val="auto"/>
                <w:sz w:val="21"/>
                <w:szCs w:val="21"/>
                <w:highlight w:val="none"/>
              </w:rPr>
              <w:t>1</w:t>
            </w:r>
          </w:p>
        </w:tc>
        <w:tc>
          <w:tcPr>
            <w:tcW w:w="2924" w:type="dxa"/>
            <w:vAlign w:val="center"/>
          </w:tcPr>
          <w:p w14:paraId="7892A0D3">
            <w:pPr>
              <w:pStyle w:val="172"/>
              <w:spacing w:line="240" w:lineRule="auto"/>
              <w:ind w:firstLine="0"/>
              <w:jc w:val="center"/>
              <w:rPr>
                <w:rFonts w:hint="eastAsia"/>
                <w:color w:val="auto"/>
                <w:highlight w:val="none"/>
              </w:rPr>
            </w:pPr>
            <w:r>
              <w:rPr>
                <w:rFonts w:hint="eastAsia"/>
                <w:color w:val="auto"/>
                <w:sz w:val="21"/>
                <w:szCs w:val="21"/>
                <w:highlight w:val="none"/>
              </w:rPr>
              <w:t>项目经理</w:t>
            </w:r>
          </w:p>
        </w:tc>
        <w:tc>
          <w:tcPr>
            <w:tcW w:w="1279" w:type="dxa"/>
            <w:vAlign w:val="center"/>
          </w:tcPr>
          <w:p w14:paraId="024809CC">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850"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172"/>
              <w:spacing w:line="240" w:lineRule="auto"/>
              <w:ind w:firstLine="0"/>
              <w:jc w:val="center"/>
              <w:rPr>
                <w:rFonts w:hint="eastAsia"/>
                <w:color w:val="auto"/>
                <w:highlight w:val="none"/>
              </w:rPr>
            </w:pPr>
            <w:r>
              <w:rPr>
                <w:rFonts w:hint="eastAsia"/>
                <w:color w:val="auto"/>
                <w:sz w:val="21"/>
                <w:szCs w:val="21"/>
                <w:highlight w:val="none"/>
              </w:rPr>
              <w:t>2</w:t>
            </w:r>
          </w:p>
        </w:tc>
        <w:tc>
          <w:tcPr>
            <w:tcW w:w="2924" w:type="dxa"/>
            <w:vAlign w:val="center"/>
          </w:tcPr>
          <w:p w14:paraId="2C2E9C36">
            <w:pPr>
              <w:pStyle w:val="172"/>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1279" w:type="dxa"/>
            <w:vAlign w:val="center"/>
          </w:tcPr>
          <w:p w14:paraId="6C709F9D">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850"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172"/>
              <w:spacing w:line="240" w:lineRule="auto"/>
              <w:ind w:firstLine="0"/>
              <w:jc w:val="center"/>
              <w:rPr>
                <w:rFonts w:hint="eastAsia"/>
                <w:color w:val="auto"/>
                <w:highlight w:val="none"/>
              </w:rPr>
            </w:pPr>
            <w:r>
              <w:rPr>
                <w:rFonts w:hint="eastAsia"/>
                <w:color w:val="auto"/>
                <w:sz w:val="21"/>
                <w:szCs w:val="21"/>
                <w:highlight w:val="none"/>
              </w:rPr>
              <w:t>3</w:t>
            </w:r>
          </w:p>
        </w:tc>
        <w:tc>
          <w:tcPr>
            <w:tcW w:w="2924" w:type="dxa"/>
            <w:vAlign w:val="center"/>
          </w:tcPr>
          <w:p w14:paraId="1FFEA769">
            <w:pPr>
              <w:pStyle w:val="172"/>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1279" w:type="dxa"/>
            <w:vAlign w:val="center"/>
          </w:tcPr>
          <w:p w14:paraId="2837BB46">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水行政主管部门颁发的安全生产考核合格证书号码：</w:t>
            </w:r>
          </w:p>
        </w:tc>
        <w:tc>
          <w:tcPr>
            <w:tcW w:w="850"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172"/>
              <w:spacing w:line="240" w:lineRule="auto"/>
              <w:ind w:firstLine="0"/>
              <w:jc w:val="center"/>
              <w:rPr>
                <w:rFonts w:hint="eastAsia"/>
                <w:color w:val="auto"/>
                <w:highlight w:val="none"/>
              </w:rPr>
            </w:pPr>
            <w:r>
              <w:rPr>
                <w:rFonts w:hint="eastAsia"/>
                <w:color w:val="auto"/>
                <w:sz w:val="21"/>
                <w:szCs w:val="21"/>
                <w:highlight w:val="none"/>
              </w:rPr>
              <w:t>4</w:t>
            </w:r>
          </w:p>
        </w:tc>
        <w:tc>
          <w:tcPr>
            <w:tcW w:w="2924" w:type="dxa"/>
            <w:tcBorders>
              <w:bottom w:val="single" w:color="000000" w:sz="6" w:space="0"/>
            </w:tcBorders>
            <w:vAlign w:val="center"/>
          </w:tcPr>
          <w:p w14:paraId="6819836B">
            <w:pPr>
              <w:pStyle w:val="172"/>
              <w:spacing w:line="240" w:lineRule="auto"/>
              <w:ind w:firstLine="0"/>
              <w:jc w:val="center"/>
              <w:rPr>
                <w:rFonts w:hint="eastAsia"/>
                <w:color w:val="auto"/>
                <w:highlight w:val="none"/>
              </w:rPr>
            </w:pPr>
            <w:r>
              <w:rPr>
                <w:rFonts w:hint="eastAsia"/>
                <w:color w:val="auto"/>
                <w:sz w:val="21"/>
                <w:szCs w:val="21"/>
                <w:highlight w:val="none"/>
              </w:rPr>
              <w:t>工期</w:t>
            </w:r>
          </w:p>
        </w:tc>
        <w:tc>
          <w:tcPr>
            <w:tcW w:w="1279" w:type="dxa"/>
            <w:tcBorders>
              <w:bottom w:val="single" w:color="000000" w:sz="6" w:space="0"/>
            </w:tcBorders>
            <w:vAlign w:val="center"/>
          </w:tcPr>
          <w:p w14:paraId="619124CB">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1.1.4.3</w:t>
            </w:r>
          </w:p>
        </w:tc>
        <w:tc>
          <w:tcPr>
            <w:tcW w:w="3293" w:type="dxa"/>
            <w:tcBorders>
              <w:bottom w:val="single" w:color="000000" w:sz="6" w:space="0"/>
            </w:tcBorders>
            <w:vAlign w:val="center"/>
          </w:tcPr>
          <w:p w14:paraId="48B546A1">
            <w:pPr>
              <w:pStyle w:val="172"/>
              <w:tabs>
                <w:tab w:val="left" w:leader="underscore" w:pos="1212"/>
              </w:tabs>
              <w:spacing w:line="240" w:lineRule="auto"/>
              <w:ind w:firstLine="0"/>
              <w:rPr>
                <w:rFonts w:hint="eastAsia"/>
                <w:color w:val="auto"/>
                <w:highlight w:val="none"/>
              </w:rPr>
            </w:pPr>
            <w:r>
              <w:rPr>
                <w:rFonts w:hint="eastAsia"/>
                <w:color w:val="auto"/>
                <w:sz w:val="21"/>
                <w:szCs w:val="21"/>
                <w:highlight w:val="none"/>
              </w:rPr>
              <w:t>天数：</w:t>
            </w:r>
            <w:r>
              <w:rPr>
                <w:rFonts w:hint="eastAsia"/>
                <w:color w:val="auto"/>
                <w:sz w:val="21"/>
                <w:szCs w:val="21"/>
                <w:highlight w:val="none"/>
                <w:u w:val="single"/>
                <w:lang w:val="en-US"/>
              </w:rPr>
              <w:t xml:space="preserve">   </w:t>
            </w:r>
            <w:r>
              <w:rPr>
                <w:rFonts w:hint="eastAsia"/>
                <w:color w:val="auto"/>
                <w:sz w:val="21"/>
                <w:szCs w:val="21"/>
                <w:highlight w:val="none"/>
              </w:rPr>
              <w:t>日历天</w:t>
            </w:r>
          </w:p>
        </w:tc>
        <w:tc>
          <w:tcPr>
            <w:tcW w:w="850"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172"/>
              <w:spacing w:line="240" w:lineRule="auto"/>
              <w:ind w:firstLine="0"/>
              <w:jc w:val="center"/>
              <w:rPr>
                <w:rFonts w:hint="eastAsia"/>
                <w:color w:val="auto"/>
                <w:highlight w:val="none"/>
              </w:rPr>
            </w:pPr>
            <w:r>
              <w:rPr>
                <w:rFonts w:hint="eastAsia"/>
                <w:color w:val="auto"/>
                <w:sz w:val="21"/>
                <w:szCs w:val="21"/>
                <w:highlight w:val="none"/>
              </w:rPr>
              <w:t>5</w:t>
            </w:r>
          </w:p>
        </w:tc>
        <w:tc>
          <w:tcPr>
            <w:tcW w:w="2924" w:type="dxa"/>
            <w:tcBorders>
              <w:top w:val="single" w:color="000000" w:sz="6" w:space="0"/>
            </w:tcBorders>
            <w:vAlign w:val="center"/>
          </w:tcPr>
          <w:p w14:paraId="3E5B6E65">
            <w:pPr>
              <w:pStyle w:val="172"/>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172"/>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1279" w:type="dxa"/>
            <w:tcBorders>
              <w:top w:val="single" w:color="000000" w:sz="6" w:space="0"/>
            </w:tcBorders>
            <w:vAlign w:val="center"/>
          </w:tcPr>
          <w:p w14:paraId="74BC24B7">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1.1.4.5</w:t>
            </w:r>
          </w:p>
        </w:tc>
        <w:tc>
          <w:tcPr>
            <w:tcW w:w="3293" w:type="dxa"/>
            <w:tcBorders>
              <w:top w:val="single" w:color="000000" w:sz="6" w:space="0"/>
            </w:tcBorders>
          </w:tcPr>
          <w:p w14:paraId="5940642C">
            <w:pPr>
              <w:rPr>
                <w:color w:val="auto"/>
                <w:highlight w:val="none"/>
              </w:rPr>
            </w:pPr>
          </w:p>
        </w:tc>
        <w:tc>
          <w:tcPr>
            <w:tcW w:w="850" w:type="dxa"/>
            <w:tcBorders>
              <w:top w:val="single" w:color="000000" w:sz="6" w:space="0"/>
            </w:tcBorders>
            <w:vAlign w:val="center"/>
          </w:tcPr>
          <w:p w14:paraId="52BBA781">
            <w:pPr>
              <w:jc w:val="center"/>
              <w:rPr>
                <w:color w:val="auto"/>
                <w:highlight w:val="none"/>
              </w:rPr>
            </w:pPr>
          </w:p>
        </w:tc>
      </w:tr>
      <w:tr w14:paraId="6F84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6853485C">
            <w:pPr>
              <w:pStyle w:val="172"/>
              <w:spacing w:line="240" w:lineRule="auto"/>
              <w:ind w:firstLine="0"/>
              <w:jc w:val="center"/>
              <w:rPr>
                <w:rFonts w:hint="eastAsia"/>
                <w:color w:val="auto"/>
                <w:highlight w:val="none"/>
              </w:rPr>
            </w:pPr>
            <w:r>
              <w:rPr>
                <w:rFonts w:hint="eastAsia"/>
                <w:color w:val="auto"/>
                <w:sz w:val="21"/>
                <w:szCs w:val="21"/>
                <w:highlight w:val="none"/>
                <w:lang w:val="en-US"/>
              </w:rPr>
              <w:t>6</w:t>
            </w:r>
          </w:p>
        </w:tc>
        <w:tc>
          <w:tcPr>
            <w:tcW w:w="2924" w:type="dxa"/>
            <w:vAlign w:val="center"/>
          </w:tcPr>
          <w:p w14:paraId="061A7930">
            <w:pPr>
              <w:pStyle w:val="172"/>
              <w:spacing w:line="240" w:lineRule="auto"/>
              <w:ind w:firstLine="0"/>
              <w:jc w:val="center"/>
              <w:rPr>
                <w:rFonts w:hint="eastAsia"/>
                <w:color w:val="auto"/>
                <w:highlight w:val="none"/>
              </w:rPr>
            </w:pPr>
            <w:r>
              <w:rPr>
                <w:rFonts w:hint="eastAsia"/>
                <w:color w:val="auto"/>
                <w:sz w:val="21"/>
                <w:szCs w:val="21"/>
                <w:highlight w:val="none"/>
              </w:rPr>
              <w:t>分包</w:t>
            </w:r>
          </w:p>
        </w:tc>
        <w:tc>
          <w:tcPr>
            <w:tcW w:w="1279" w:type="dxa"/>
            <w:vAlign w:val="center"/>
          </w:tcPr>
          <w:p w14:paraId="6CE9B6BA">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4.3</w:t>
            </w:r>
          </w:p>
        </w:tc>
        <w:tc>
          <w:tcPr>
            <w:tcW w:w="3293" w:type="dxa"/>
            <w:vAlign w:val="center"/>
          </w:tcPr>
          <w:p w14:paraId="343A9095">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2BAB85A8">
            <w:pPr>
              <w:rPr>
                <w:rFonts w:hint="eastAsia" w:ascii="宋体" w:hAnsi="宋体" w:cs="宋体"/>
                <w:color w:val="auto"/>
                <w:szCs w:val="21"/>
                <w:highlight w:val="none"/>
              </w:rPr>
            </w:pPr>
            <w:r>
              <w:rPr>
                <w:rFonts w:hint="eastAsia" w:ascii="宋体" w:hAnsi="宋体" w:cs="宋体"/>
                <w:color w:val="auto"/>
                <w:szCs w:val="21"/>
                <w:highlight w:val="none"/>
              </w:rPr>
              <w:t>□允许，分包工程项目：</w:t>
            </w:r>
          </w:p>
          <w:p w14:paraId="3BF39100">
            <w:pPr>
              <w:ind w:firstLine="840" w:firstLineChars="400"/>
              <w:rPr>
                <w:color w:val="auto"/>
                <w:highlight w:val="none"/>
              </w:rPr>
            </w:pPr>
            <w:r>
              <w:rPr>
                <w:rFonts w:hint="eastAsia" w:ascii="宋体" w:hAnsi="宋体" w:cs="宋体"/>
                <w:color w:val="auto"/>
                <w:szCs w:val="21"/>
                <w:highlight w:val="none"/>
              </w:rPr>
              <w:t>分包金额限额：</w:t>
            </w:r>
          </w:p>
        </w:tc>
        <w:tc>
          <w:tcPr>
            <w:tcW w:w="850" w:type="dxa"/>
            <w:vAlign w:val="center"/>
          </w:tcPr>
          <w:p w14:paraId="4F84A2B5">
            <w:pPr>
              <w:jc w:val="center"/>
              <w:rPr>
                <w:color w:val="auto"/>
                <w:highlight w:val="none"/>
              </w:rPr>
            </w:pPr>
          </w:p>
        </w:tc>
      </w:tr>
    </w:tbl>
    <w:p w14:paraId="7E477D4A">
      <w:pPr>
        <w:spacing w:line="360" w:lineRule="auto"/>
        <w:ind w:right="-817" w:rightChars="-389" w:firstLine="2640" w:firstLineChars="1100"/>
        <w:contextualSpacing/>
        <w:rPr>
          <w:rFonts w:hint="eastAsia" w:ascii="宋体" w:hAnsi="宋体" w:cs="仿宋_GB2312"/>
          <w:color w:val="auto"/>
          <w:sz w:val="24"/>
          <w:highlight w:val="none"/>
        </w:rPr>
      </w:pPr>
    </w:p>
    <w:p w14:paraId="01F8636C">
      <w:pPr>
        <w:spacing w:line="360" w:lineRule="auto"/>
        <w:ind w:right="-817" w:rightChars="-389" w:firstLine="2640" w:firstLineChars="1100"/>
        <w:contextualSpacing/>
        <w:rPr>
          <w:rFonts w:hint="eastAsia" w:ascii="宋体" w:hAnsi="宋体" w:cs="仿宋_GB2312"/>
          <w:color w:val="auto"/>
          <w:sz w:val="24"/>
          <w:highlight w:val="none"/>
        </w:rPr>
      </w:pPr>
    </w:p>
    <w:p w14:paraId="62DF1E24">
      <w:pPr>
        <w:spacing w:line="360" w:lineRule="auto"/>
        <w:ind w:right="-817" w:rightChars="-389" w:firstLine="2640" w:firstLineChars="1100"/>
        <w:contextualSpacing/>
        <w:rPr>
          <w:rFonts w:hint="eastAsia" w:ascii="宋体" w:hAnsi="宋体" w:cs="仿宋_GB2312"/>
          <w:color w:val="auto"/>
          <w:sz w:val="24"/>
          <w:highlight w:val="none"/>
        </w:rPr>
      </w:pPr>
    </w:p>
    <w:p w14:paraId="3CD3A4F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8CD78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6F42BF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669292C">
      <w:pPr>
        <w:spacing w:line="360" w:lineRule="auto"/>
        <w:jc w:val="center"/>
        <w:outlineLvl w:val="1"/>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5AE80D0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C5220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2AEF1B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0D790F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3D43CD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4"/>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910A66">
      <w:pPr>
        <w:spacing w:line="360" w:lineRule="auto"/>
        <w:contextualSpacing/>
        <w:jc w:val="left"/>
        <w:rPr>
          <w:rFonts w:hint="eastAsia" w:ascii="宋体" w:hAnsi="宋体" w:cs="仿宋_GB2312"/>
          <w:color w:val="auto"/>
          <w:sz w:val="24"/>
          <w:highlight w:val="none"/>
        </w:rPr>
      </w:pPr>
    </w:p>
    <w:p w14:paraId="4E9A0F1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C917F0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434CE5F">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12C5B8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62A01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A667FF2">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54610C5">
      <w:pPr>
        <w:spacing w:line="360" w:lineRule="auto"/>
        <w:ind w:right="-817" w:rightChars="-389"/>
        <w:contextualSpacing/>
        <w:rPr>
          <w:rFonts w:hint="eastAsia" w:ascii="宋体" w:hAnsi="宋体" w:cs="仿宋_GB2312"/>
          <w:color w:val="auto"/>
          <w:sz w:val="24"/>
          <w:highlight w:val="none"/>
        </w:rPr>
      </w:pPr>
    </w:p>
    <w:p w14:paraId="2BAF0F3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BCBAF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89EE9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96803E6">
      <w:pPr>
        <w:spacing w:line="360" w:lineRule="auto"/>
        <w:contextualSpacing/>
        <w:jc w:val="center"/>
        <w:rPr>
          <w:rFonts w:hint="eastAsia" w:ascii="宋体" w:hAnsi="宋体" w:cs="宋体"/>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67301E1E">
      <w:pPr>
        <w:spacing w:line="360" w:lineRule="auto"/>
        <w:contextualSpacing/>
        <w:jc w:val="center"/>
        <w:rPr>
          <w:rFonts w:hint="eastAsia" w:ascii="宋体" w:hAnsi="宋体" w:cs="宋体"/>
          <w:b/>
          <w:color w:val="auto"/>
          <w:sz w:val="32"/>
          <w:szCs w:val="32"/>
          <w:highlight w:val="none"/>
        </w:rPr>
      </w:pPr>
    </w:p>
    <w:p w14:paraId="023E0F7D">
      <w:pPr>
        <w:pStyle w:val="97"/>
        <w:spacing w:after="260" w:line="240" w:lineRule="auto"/>
        <w:ind w:firstLine="420"/>
        <w:rPr>
          <w:rFonts w:hint="eastAsia"/>
          <w:bCs/>
          <w:color w:val="auto"/>
          <w:sz w:val="24"/>
          <w:szCs w:val="24"/>
          <w:highlight w:val="none"/>
        </w:rPr>
      </w:pPr>
      <w:r>
        <w:rPr>
          <w:color w:val="auto"/>
          <w:sz w:val="24"/>
          <w:szCs w:val="24"/>
          <w:highlight w:val="none"/>
        </w:rPr>
        <w:t>工程量清单的报价说明详</w:t>
      </w:r>
      <w:r>
        <w:rPr>
          <w:rFonts w:ascii="Times New Roman" w:hAnsi="Times New Roman" w:cs="Times New Roman"/>
          <w:color w:val="auto"/>
          <w:sz w:val="24"/>
          <w:szCs w:val="24"/>
          <w:highlight w:val="none"/>
        </w:rPr>
        <w:t>见第</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章</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w:t>
      </w:r>
      <w:r>
        <w:rPr>
          <w:color w:val="auto"/>
          <w:sz w:val="24"/>
          <w:szCs w:val="24"/>
          <w:highlight w:val="none"/>
        </w:rPr>
        <w:t>程量清单</w:t>
      </w:r>
      <w:r>
        <w:rPr>
          <w:rFonts w:hint="eastAsia"/>
          <w:color w:val="auto"/>
          <w:sz w:val="24"/>
          <w:szCs w:val="24"/>
          <w:highlight w:val="none"/>
        </w:rPr>
        <w:t>及图纸</w:t>
      </w:r>
      <w:r>
        <w:rPr>
          <w:rFonts w:hint="eastAsia" w:ascii="Times New Roman" w:hAnsi="Times New Roman" w:cs="Times New Roman"/>
          <w:color w:val="auto"/>
          <w:sz w:val="24"/>
          <w:szCs w:val="24"/>
          <w:highlight w:val="none"/>
        </w:rPr>
        <w:t>”</w:t>
      </w:r>
      <w:r>
        <w:rPr>
          <w:rFonts w:hint="eastAsia"/>
          <w:bCs/>
          <w:color w:val="auto"/>
          <w:sz w:val="24"/>
          <w:szCs w:val="24"/>
          <w:highlight w:val="none"/>
        </w:rPr>
        <w:t>。</w:t>
      </w:r>
    </w:p>
    <w:p w14:paraId="03F97EAA">
      <w:pPr>
        <w:rPr>
          <w:bCs/>
          <w:color w:val="auto"/>
          <w:szCs w:val="21"/>
          <w:highlight w:val="none"/>
        </w:rPr>
      </w:pPr>
      <w:r>
        <w:rPr>
          <w:rFonts w:hint="eastAsia"/>
          <w:bCs/>
          <w:color w:val="auto"/>
          <w:szCs w:val="21"/>
          <w:highlight w:val="none"/>
        </w:rPr>
        <w:br w:type="page"/>
      </w:r>
    </w:p>
    <w:p w14:paraId="66BABF78">
      <w:pPr>
        <w:pStyle w:val="9"/>
        <w:outlineLvl w:val="9"/>
        <w:rPr>
          <w:b w:val="0"/>
          <w:color w:val="auto"/>
          <w:sz w:val="28"/>
          <w:szCs w:val="28"/>
          <w:highlight w:val="none"/>
        </w:rPr>
      </w:pPr>
      <w:r>
        <w:rPr>
          <w:b w:val="0"/>
          <w:color w:val="auto"/>
          <w:sz w:val="28"/>
          <w:szCs w:val="28"/>
          <w:highlight w:val="none"/>
        </w:rPr>
        <w:t>封面</w:t>
      </w:r>
    </w:p>
    <w:p w14:paraId="3FEDF191">
      <w:pPr>
        <w:jc w:val="center"/>
        <w:rPr>
          <w:bCs/>
          <w:color w:val="auto"/>
          <w:szCs w:val="21"/>
          <w:highlight w:val="none"/>
          <w:u w:val="single"/>
        </w:rPr>
      </w:pPr>
      <w:bookmarkStart w:id="191" w:name="_Toc32350"/>
      <w:bookmarkStart w:id="192" w:name="_Toc22952"/>
    </w:p>
    <w:p w14:paraId="74B56AB9">
      <w:pPr>
        <w:jc w:val="center"/>
        <w:rPr>
          <w:bCs/>
          <w:color w:val="auto"/>
          <w:szCs w:val="21"/>
          <w:highlight w:val="none"/>
          <w:u w:val="single"/>
        </w:rPr>
      </w:pPr>
    </w:p>
    <w:p w14:paraId="08128ACB">
      <w:pPr>
        <w:jc w:val="center"/>
        <w:rPr>
          <w:rFonts w:hint="eastAsia" w:ascii="宋体" w:hAnsi="宋体" w:cs="宋体"/>
          <w:bCs/>
          <w:color w:val="auto"/>
          <w:sz w:val="24"/>
          <w:highlight w:val="none"/>
        </w:rPr>
      </w:pP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工程</w:t>
      </w:r>
      <w:bookmarkEnd w:id="191"/>
      <w:bookmarkEnd w:id="192"/>
    </w:p>
    <w:p w14:paraId="5D01053E">
      <w:pPr>
        <w:jc w:val="center"/>
        <w:rPr>
          <w:rFonts w:hint="eastAsia" w:ascii="宋体" w:hAnsi="宋体" w:cs="宋体"/>
          <w:bCs/>
          <w:color w:val="auto"/>
          <w:sz w:val="24"/>
          <w:highlight w:val="none"/>
        </w:rPr>
      </w:pPr>
    </w:p>
    <w:p w14:paraId="42BD695D">
      <w:pPr>
        <w:jc w:val="center"/>
        <w:rPr>
          <w:bCs/>
          <w:color w:val="auto"/>
          <w:sz w:val="24"/>
          <w:highlight w:val="none"/>
        </w:rPr>
      </w:pPr>
    </w:p>
    <w:p w14:paraId="0DC9F1A2">
      <w:pPr>
        <w:jc w:val="center"/>
        <w:rPr>
          <w:bCs/>
          <w:color w:val="auto"/>
          <w:sz w:val="24"/>
          <w:highlight w:val="none"/>
        </w:rPr>
      </w:pPr>
      <w:r>
        <w:rPr>
          <w:bCs/>
          <w:color w:val="auto"/>
          <w:sz w:val="24"/>
          <w:highlight w:val="none"/>
        </w:rPr>
        <w:t>工程量清单报价表</w:t>
      </w:r>
    </w:p>
    <w:p w14:paraId="6A8E44DE">
      <w:pPr>
        <w:pStyle w:val="177"/>
        <w:tabs>
          <w:tab w:val="left" w:pos="-1280"/>
        </w:tabs>
        <w:rPr>
          <w:b w:val="0"/>
          <w:color w:val="auto"/>
          <w:sz w:val="24"/>
          <w:szCs w:val="24"/>
          <w:highlight w:val="none"/>
        </w:rPr>
      </w:pPr>
    </w:p>
    <w:p w14:paraId="78DAB1F3">
      <w:pPr>
        <w:jc w:val="center"/>
        <w:rPr>
          <w:rFonts w:hint="eastAsia" w:ascii="宋体" w:hAnsi="宋体" w:cs="宋体"/>
          <w:bCs/>
          <w:color w:val="auto"/>
          <w:sz w:val="24"/>
          <w:highlight w:val="none"/>
        </w:rPr>
      </w:pPr>
      <w:bookmarkStart w:id="193" w:name="_Toc10559"/>
      <w:bookmarkStart w:id="194" w:name="_Toc13821"/>
      <w:bookmarkStart w:id="195" w:name="bookmark2119"/>
      <w:bookmarkStart w:id="196" w:name="bookmark2120"/>
      <w:bookmarkStart w:id="197" w:name="bookmark2121"/>
    </w:p>
    <w:p w14:paraId="4CC641A7">
      <w:pPr>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w:t>
      </w:r>
      <w:bookmarkEnd w:id="193"/>
      <w:bookmarkEnd w:id="194"/>
      <w:bookmarkEnd w:id="195"/>
      <w:bookmarkEnd w:id="196"/>
      <w:bookmarkEnd w:id="197"/>
    </w:p>
    <w:p w14:paraId="23B76038">
      <w:pPr>
        <w:jc w:val="center"/>
        <w:rPr>
          <w:rFonts w:hint="eastAsia" w:ascii="宋体" w:hAnsi="宋体" w:cs="宋体"/>
          <w:bCs/>
          <w:color w:val="auto"/>
          <w:sz w:val="24"/>
          <w:highlight w:val="none"/>
        </w:rPr>
      </w:pPr>
    </w:p>
    <w:p w14:paraId="4994E43A">
      <w:pPr>
        <w:jc w:val="center"/>
        <w:rPr>
          <w:rFonts w:hint="eastAsia" w:ascii="宋体" w:hAnsi="宋体" w:cs="宋体"/>
          <w:bCs/>
          <w:color w:val="auto"/>
          <w:sz w:val="24"/>
          <w:highlight w:val="none"/>
        </w:rPr>
      </w:pPr>
    </w:p>
    <w:p w14:paraId="1D23FDA5">
      <w:pPr>
        <w:jc w:val="center"/>
        <w:rPr>
          <w:rFonts w:hint="eastAsia" w:ascii="宋体" w:hAnsi="宋体" w:cs="宋体"/>
          <w:bCs/>
          <w:color w:val="auto"/>
          <w:sz w:val="24"/>
          <w:highlight w:val="none"/>
        </w:rPr>
      </w:pPr>
    </w:p>
    <w:p w14:paraId="32ABDA28">
      <w:pPr>
        <w:jc w:val="center"/>
        <w:rPr>
          <w:rFonts w:hint="eastAsia" w:ascii="宋体" w:hAnsi="宋体" w:cs="宋体"/>
          <w:bCs/>
          <w:color w:val="auto"/>
          <w:sz w:val="24"/>
          <w:highlight w:val="none"/>
        </w:rPr>
      </w:pPr>
    </w:p>
    <w:p w14:paraId="4ECF1B27">
      <w:pPr>
        <w:jc w:val="center"/>
        <w:rPr>
          <w:rFonts w:hint="eastAsia" w:ascii="宋体" w:hAnsi="宋体" w:cs="宋体"/>
          <w:bCs/>
          <w:color w:val="auto"/>
          <w:sz w:val="24"/>
          <w:highlight w:val="none"/>
        </w:rPr>
      </w:pPr>
    </w:p>
    <w:p w14:paraId="2C6D6DC8">
      <w:pPr>
        <w:jc w:val="center"/>
        <w:rPr>
          <w:rFonts w:hint="eastAsia" w:ascii="宋体" w:hAnsi="宋体" w:cs="宋体"/>
          <w:bCs/>
          <w:color w:val="auto"/>
          <w:sz w:val="24"/>
          <w:highlight w:val="none"/>
        </w:rPr>
      </w:pPr>
    </w:p>
    <w:p w14:paraId="46295C6E">
      <w:pPr>
        <w:jc w:val="center"/>
        <w:rPr>
          <w:rFonts w:hint="eastAsia" w:ascii="宋体" w:hAnsi="宋体" w:cs="宋体"/>
          <w:bCs/>
          <w:color w:val="auto"/>
          <w:sz w:val="24"/>
          <w:highlight w:val="none"/>
        </w:rPr>
      </w:pPr>
    </w:p>
    <w:p w14:paraId="3B611DA2">
      <w:pPr>
        <w:jc w:val="center"/>
        <w:rPr>
          <w:rFonts w:hint="eastAsia" w:ascii="宋体" w:hAnsi="宋体" w:cs="宋体"/>
          <w:bCs/>
          <w:color w:val="auto"/>
          <w:sz w:val="24"/>
          <w:highlight w:val="none"/>
        </w:rPr>
      </w:pPr>
    </w:p>
    <w:p w14:paraId="10A394E4">
      <w:pPr>
        <w:jc w:val="center"/>
        <w:rPr>
          <w:rFonts w:hint="eastAsia" w:ascii="宋体" w:hAnsi="宋体" w:cs="宋体"/>
          <w:bCs/>
          <w:color w:val="auto"/>
          <w:sz w:val="24"/>
          <w:highlight w:val="none"/>
        </w:rPr>
      </w:pPr>
    </w:p>
    <w:p w14:paraId="6778526A">
      <w:pPr>
        <w:jc w:val="center"/>
        <w:rPr>
          <w:rFonts w:hint="eastAsia" w:ascii="宋体" w:hAnsi="宋体" w:cs="宋体"/>
          <w:bCs/>
          <w:color w:val="auto"/>
          <w:sz w:val="24"/>
          <w:highlight w:val="none"/>
        </w:rPr>
      </w:pPr>
    </w:p>
    <w:p w14:paraId="2CA5B15A">
      <w:pPr>
        <w:jc w:val="center"/>
        <w:rPr>
          <w:rFonts w:hint="eastAsia" w:ascii="宋体" w:hAnsi="宋体" w:cs="宋体"/>
          <w:bCs/>
          <w:color w:val="auto"/>
          <w:sz w:val="24"/>
          <w:highlight w:val="none"/>
        </w:rPr>
      </w:pPr>
    </w:p>
    <w:p w14:paraId="1A84956C">
      <w:pPr>
        <w:jc w:val="center"/>
        <w:rPr>
          <w:rFonts w:hint="eastAsia" w:ascii="宋体" w:hAnsi="宋体" w:cs="宋体"/>
          <w:bCs/>
          <w:color w:val="auto"/>
          <w:sz w:val="24"/>
          <w:highlight w:val="none"/>
        </w:rPr>
      </w:pPr>
    </w:p>
    <w:p w14:paraId="527AD233">
      <w:pPr>
        <w:jc w:val="center"/>
        <w:rPr>
          <w:rFonts w:hint="eastAsia" w:ascii="宋体" w:hAnsi="宋体" w:cs="宋体"/>
          <w:bCs/>
          <w:color w:val="auto"/>
          <w:sz w:val="24"/>
          <w:highlight w:val="none"/>
        </w:rPr>
      </w:pPr>
    </w:p>
    <w:p w14:paraId="36E99365">
      <w:pPr>
        <w:jc w:val="center"/>
        <w:rPr>
          <w:rFonts w:hint="eastAsia" w:ascii="宋体" w:hAnsi="宋体" w:cs="宋体"/>
          <w:bCs/>
          <w:color w:val="auto"/>
          <w:sz w:val="24"/>
          <w:highlight w:val="none"/>
        </w:rPr>
      </w:pPr>
    </w:p>
    <w:p w14:paraId="6352F694">
      <w:pPr>
        <w:jc w:val="center"/>
        <w:rPr>
          <w:rFonts w:hint="eastAsia" w:ascii="宋体" w:hAnsi="宋体" w:cs="宋体"/>
          <w:bCs/>
          <w:color w:val="auto"/>
          <w:sz w:val="24"/>
          <w:highlight w:val="none"/>
        </w:rPr>
      </w:pPr>
    </w:p>
    <w:p w14:paraId="2665A64E">
      <w:pPr>
        <w:jc w:val="center"/>
        <w:rPr>
          <w:rFonts w:hint="eastAsia" w:ascii="宋体" w:hAnsi="宋体" w:cs="宋体"/>
          <w:bCs/>
          <w:color w:val="auto"/>
          <w:sz w:val="24"/>
          <w:highlight w:val="none"/>
        </w:rPr>
      </w:pPr>
    </w:p>
    <w:p w14:paraId="60F04438">
      <w:pPr>
        <w:jc w:val="center"/>
        <w:rPr>
          <w:rFonts w:hint="eastAsia" w:ascii="宋体" w:hAnsi="宋体" w:cs="宋体"/>
          <w:bCs/>
          <w:color w:val="auto"/>
          <w:sz w:val="24"/>
          <w:highlight w:val="none"/>
        </w:rPr>
      </w:pPr>
    </w:p>
    <w:p w14:paraId="21BCAF8C">
      <w:pPr>
        <w:jc w:val="center"/>
        <w:rPr>
          <w:rFonts w:hint="eastAsia" w:ascii="宋体" w:hAnsi="宋体" w:cs="宋体"/>
          <w:bCs/>
          <w:color w:val="auto"/>
          <w:sz w:val="24"/>
          <w:highlight w:val="none"/>
        </w:rPr>
      </w:pPr>
    </w:p>
    <w:p w14:paraId="55AC382D">
      <w:pPr>
        <w:jc w:val="center"/>
        <w:rPr>
          <w:rFonts w:hint="eastAsia" w:ascii="宋体" w:hAnsi="宋体" w:cs="宋体"/>
          <w:bCs/>
          <w:color w:val="auto"/>
          <w:sz w:val="24"/>
          <w:highlight w:val="none"/>
        </w:rPr>
      </w:pPr>
    </w:p>
    <w:p w14:paraId="05354AC7">
      <w:pPr>
        <w:jc w:val="center"/>
        <w:rPr>
          <w:rFonts w:hint="eastAsia" w:ascii="宋体" w:hAnsi="宋体" w:cs="宋体"/>
          <w:bCs/>
          <w:color w:val="auto"/>
          <w:sz w:val="24"/>
          <w:highlight w:val="none"/>
        </w:rPr>
      </w:pPr>
    </w:p>
    <w:p w14:paraId="0B0B3884">
      <w:pPr>
        <w:jc w:val="center"/>
        <w:rPr>
          <w:rFonts w:hint="eastAsia" w:ascii="宋体" w:hAnsi="宋体" w:cs="宋体"/>
          <w:bCs/>
          <w:color w:val="auto"/>
          <w:sz w:val="24"/>
          <w:highlight w:val="none"/>
        </w:rPr>
      </w:pPr>
    </w:p>
    <w:p w14:paraId="1F9C0EFE">
      <w:pPr>
        <w:jc w:val="center"/>
        <w:rPr>
          <w:rFonts w:hint="eastAsia" w:ascii="宋体" w:hAnsi="宋体" w:cs="宋体"/>
          <w:bCs/>
          <w:color w:val="auto"/>
          <w:sz w:val="24"/>
          <w:highlight w:val="none"/>
        </w:rPr>
      </w:pPr>
    </w:p>
    <w:p w14:paraId="3191F2D0">
      <w:pPr>
        <w:rPr>
          <w:bCs/>
          <w:color w:val="auto"/>
          <w:sz w:val="24"/>
          <w:highlight w:val="none"/>
        </w:rPr>
      </w:pPr>
    </w:p>
    <w:p w14:paraId="3479CFB2">
      <w:pPr>
        <w:spacing w:line="360" w:lineRule="auto"/>
        <w:ind w:firstLine="480" w:firstLineChars="200"/>
        <w:rPr>
          <w:bCs/>
          <w:color w:val="auto"/>
          <w:sz w:val="24"/>
          <w:highlight w:val="none"/>
        </w:rPr>
      </w:pPr>
      <w:r>
        <w:rPr>
          <w:rFonts w:hint="eastAsia"/>
          <w:bCs/>
          <w:color w:val="auto"/>
          <w:sz w:val="24"/>
          <w:highlight w:val="none"/>
        </w:rPr>
        <w:t>供应商</w:t>
      </w:r>
      <w:r>
        <w:rPr>
          <w:bCs/>
          <w:color w:val="auto"/>
          <w:sz w:val="24"/>
          <w:highlight w:val="none"/>
        </w:rPr>
        <w:t>：</w:t>
      </w:r>
      <w:r>
        <w:rPr>
          <w:bCs/>
          <w:color w:val="auto"/>
          <w:sz w:val="24"/>
          <w:highlight w:val="none"/>
          <w:u w:val="single"/>
        </w:rPr>
        <w:tab/>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（盖单位公章）</w:t>
      </w:r>
    </w:p>
    <w:p w14:paraId="1D92E98D">
      <w:pPr>
        <w:pStyle w:val="110"/>
        <w:spacing w:after="0" w:line="360" w:lineRule="auto"/>
        <w:jc w:val="center"/>
        <w:rPr>
          <w:rFonts w:hint="eastAsia"/>
          <w:bCs/>
          <w:color w:val="auto"/>
          <w:sz w:val="24"/>
          <w:szCs w:val="24"/>
          <w:highlight w:val="none"/>
        </w:rPr>
      </w:pPr>
      <w:r>
        <w:rPr>
          <w:bCs/>
          <w:color w:val="auto"/>
          <w:sz w:val="24"/>
          <w:szCs w:val="24"/>
          <w:highlight w:val="none"/>
        </w:rPr>
        <w:t>法定代表人（或委托代理人）：</w:t>
      </w:r>
      <w:r>
        <w:rPr>
          <w:bCs/>
          <w:color w:val="auto"/>
          <w:sz w:val="24"/>
          <w:szCs w:val="24"/>
          <w:highlight w:val="none"/>
          <w:u w:val="single"/>
        </w:rPr>
        <w:tab/>
      </w:r>
      <w:r>
        <w:rPr>
          <w:rFonts w:hint="eastAsia"/>
          <w:bCs/>
          <w:color w:val="auto"/>
          <w:sz w:val="24"/>
          <w:szCs w:val="24"/>
          <w:highlight w:val="none"/>
          <w:u w:val="single"/>
        </w:rPr>
        <w:t xml:space="preserve">              </w:t>
      </w:r>
      <w:r>
        <w:rPr>
          <w:bCs/>
          <w:color w:val="auto"/>
          <w:sz w:val="24"/>
          <w:szCs w:val="24"/>
          <w:highlight w:val="none"/>
        </w:rPr>
        <w:t>（签字）</w:t>
      </w:r>
    </w:p>
    <w:p w14:paraId="6FBC7CCD">
      <w:pPr>
        <w:spacing w:line="360" w:lineRule="auto"/>
        <w:jc w:val="center"/>
        <w:rPr>
          <w:bCs/>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bCs/>
          <w:color w:val="auto"/>
          <w:sz w:val="24"/>
          <w:highlight w:val="none"/>
        </w:rPr>
        <w:t>编 制 时 间：</w:t>
      </w:r>
      <w:r>
        <w:rPr>
          <w:rFonts w:hint="eastAsia"/>
          <w:bCs/>
          <w:color w:val="auto"/>
          <w:sz w:val="24"/>
          <w:highlight w:val="none"/>
          <w:u w:val="single"/>
        </w:rPr>
        <w:t xml:space="preserve">            </w:t>
      </w:r>
      <w:r>
        <w:rPr>
          <w:bCs/>
          <w:color w:val="auto"/>
          <w:sz w:val="24"/>
          <w:highlight w:val="none"/>
        </w:rPr>
        <w:t>年</w:t>
      </w:r>
      <w:r>
        <w:rPr>
          <w:rFonts w:hint="eastAsia"/>
          <w:bCs/>
          <w:color w:val="auto"/>
          <w:sz w:val="24"/>
          <w:highlight w:val="none"/>
          <w:u w:val="single"/>
        </w:rPr>
        <w:t xml:space="preserve">          </w:t>
      </w:r>
      <w:r>
        <w:rPr>
          <w:bCs/>
          <w:color w:val="auto"/>
          <w:sz w:val="24"/>
          <w:highlight w:val="none"/>
        </w:rPr>
        <w:t>月</w:t>
      </w:r>
      <w:r>
        <w:rPr>
          <w:rFonts w:hint="eastAsia"/>
          <w:bCs/>
          <w:color w:val="auto"/>
          <w:sz w:val="24"/>
          <w:highlight w:val="none"/>
          <w:u w:val="single"/>
        </w:rPr>
        <w:t xml:space="preserve">      日</w:t>
      </w:r>
    </w:p>
    <w:p w14:paraId="74927E32">
      <w:pPr>
        <w:spacing w:line="360" w:lineRule="auto"/>
        <w:contextualSpacing/>
        <w:jc w:val="left"/>
        <w:outlineLvl w:val="1"/>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04966DD">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334B9E4">
      <w:pPr>
        <w:snapToGrid w:val="0"/>
        <w:spacing w:before="120" w:beforeLines="50" w:after="50"/>
        <w:rPr>
          <w:rFonts w:hint="eastAsia" w:ascii="宋体" w:hAnsi="宋体"/>
          <w:bCs/>
          <w:color w:val="auto"/>
          <w:sz w:val="32"/>
          <w:szCs w:val="20"/>
          <w:highlight w:val="none"/>
        </w:rPr>
      </w:pPr>
    </w:p>
    <w:p w14:paraId="384CE58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13A3CA3">
      <w:pPr>
        <w:snapToGrid w:val="0"/>
        <w:spacing w:before="120" w:beforeLines="50" w:after="50"/>
        <w:rPr>
          <w:rFonts w:hint="eastAsia" w:ascii="宋体" w:hAnsi="宋体"/>
          <w:color w:val="auto"/>
          <w:sz w:val="24"/>
          <w:szCs w:val="20"/>
          <w:highlight w:val="none"/>
        </w:rPr>
      </w:pPr>
    </w:p>
    <w:p w14:paraId="74961F33">
      <w:pPr>
        <w:snapToGrid w:val="0"/>
        <w:spacing w:before="120" w:beforeLines="50" w:after="50"/>
        <w:rPr>
          <w:rFonts w:hint="eastAsia" w:ascii="宋体" w:hAnsi="宋体"/>
          <w:color w:val="auto"/>
          <w:sz w:val="24"/>
          <w:szCs w:val="20"/>
          <w:highlight w:val="none"/>
        </w:rPr>
      </w:pPr>
    </w:p>
    <w:p w14:paraId="7EE296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A9E275">
      <w:pPr>
        <w:snapToGrid w:val="0"/>
        <w:spacing w:before="120" w:beforeLines="50" w:after="50"/>
        <w:rPr>
          <w:rFonts w:hint="eastAsia" w:ascii="宋体" w:hAnsi="宋体"/>
          <w:bCs/>
          <w:color w:val="auto"/>
          <w:sz w:val="24"/>
          <w:szCs w:val="20"/>
          <w:highlight w:val="none"/>
        </w:rPr>
      </w:pPr>
    </w:p>
    <w:p w14:paraId="4595AD34">
      <w:pPr>
        <w:snapToGrid w:val="0"/>
        <w:spacing w:before="120" w:beforeLines="50" w:after="50"/>
        <w:rPr>
          <w:rFonts w:hint="eastAsia" w:ascii="宋体" w:hAnsi="宋体"/>
          <w:bCs/>
          <w:color w:val="auto"/>
          <w:sz w:val="24"/>
          <w:szCs w:val="20"/>
          <w:highlight w:val="none"/>
        </w:rPr>
      </w:pPr>
    </w:p>
    <w:p w14:paraId="329E4B09">
      <w:pPr>
        <w:snapToGrid w:val="0"/>
        <w:spacing w:before="120" w:beforeLines="50" w:after="50"/>
        <w:rPr>
          <w:rFonts w:hint="eastAsia" w:ascii="宋体" w:hAnsi="宋体"/>
          <w:bCs/>
          <w:color w:val="auto"/>
          <w:sz w:val="24"/>
          <w:szCs w:val="20"/>
          <w:highlight w:val="none"/>
        </w:rPr>
      </w:pPr>
    </w:p>
    <w:p w14:paraId="7DFAC2B1">
      <w:pPr>
        <w:snapToGrid w:val="0"/>
        <w:spacing w:before="120" w:beforeLines="50" w:after="50"/>
        <w:rPr>
          <w:rFonts w:hint="eastAsia" w:ascii="宋体" w:hAnsi="宋体"/>
          <w:bCs/>
          <w:color w:val="auto"/>
          <w:sz w:val="24"/>
          <w:szCs w:val="20"/>
          <w:highlight w:val="none"/>
        </w:rPr>
      </w:pPr>
    </w:p>
    <w:p w14:paraId="15FFBA1A">
      <w:pPr>
        <w:snapToGrid w:val="0"/>
        <w:spacing w:before="120" w:beforeLines="50" w:after="50"/>
        <w:rPr>
          <w:rFonts w:hint="eastAsia" w:ascii="宋体" w:hAnsi="宋体"/>
          <w:bCs/>
          <w:color w:val="auto"/>
          <w:sz w:val="24"/>
          <w:szCs w:val="20"/>
          <w:highlight w:val="none"/>
        </w:rPr>
      </w:pPr>
    </w:p>
    <w:p w14:paraId="0438FA4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D4B2D8F">
      <w:pPr>
        <w:snapToGrid w:val="0"/>
        <w:spacing w:before="120" w:beforeLines="50" w:after="50"/>
        <w:ind w:firstLine="720" w:firstLineChars="225"/>
        <w:rPr>
          <w:rFonts w:hint="eastAsia" w:ascii="宋体" w:hAnsi="宋体" w:cs="仿宋_GB2312"/>
          <w:bCs/>
          <w:color w:val="auto"/>
          <w:sz w:val="32"/>
          <w:szCs w:val="32"/>
          <w:highlight w:val="none"/>
        </w:rPr>
      </w:pPr>
    </w:p>
    <w:p w14:paraId="272FBD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9E06A1">
      <w:pPr>
        <w:snapToGrid w:val="0"/>
        <w:spacing w:before="120" w:beforeLines="50" w:after="50"/>
        <w:rPr>
          <w:rFonts w:hint="eastAsia" w:ascii="宋体" w:hAnsi="宋体" w:cs="仿宋_GB2312"/>
          <w:bCs/>
          <w:color w:val="auto"/>
          <w:sz w:val="32"/>
          <w:szCs w:val="32"/>
          <w:highlight w:val="none"/>
        </w:rPr>
      </w:pPr>
    </w:p>
    <w:p w14:paraId="231CF6AB">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2A2A5A">
      <w:pPr>
        <w:pStyle w:val="7"/>
        <w:snapToGrid w:val="0"/>
        <w:spacing w:before="50" w:after="50"/>
        <w:ind w:firstLine="640" w:firstLineChars="200"/>
        <w:rPr>
          <w:rFonts w:hint="eastAsia" w:ascii="宋体" w:hAnsi="宋体" w:cs="仿宋_GB2312"/>
          <w:bCs/>
          <w:color w:val="auto"/>
          <w:sz w:val="32"/>
          <w:szCs w:val="32"/>
          <w:highlight w:val="none"/>
        </w:rPr>
      </w:pPr>
    </w:p>
    <w:p w14:paraId="18341FF4">
      <w:pPr>
        <w:pStyle w:val="7"/>
        <w:snapToGrid w:val="0"/>
        <w:spacing w:before="50" w:after="50"/>
        <w:ind w:firstLine="720" w:firstLineChars="225"/>
        <w:rPr>
          <w:rFonts w:hint="eastAsia" w:ascii="宋体" w:hAnsi="宋体" w:cs="仿宋_GB2312"/>
          <w:bCs/>
          <w:color w:val="auto"/>
          <w:sz w:val="32"/>
          <w:szCs w:val="32"/>
          <w:highlight w:val="none"/>
        </w:rPr>
      </w:pPr>
    </w:p>
    <w:p w14:paraId="7D343EF4">
      <w:pPr>
        <w:pStyle w:val="7"/>
        <w:snapToGrid w:val="0"/>
        <w:spacing w:before="50" w:after="50"/>
        <w:ind w:firstLine="0"/>
        <w:rPr>
          <w:rFonts w:hint="eastAsia" w:ascii="宋体" w:hAnsi="宋体" w:cs="仿宋_GB2312"/>
          <w:bCs/>
          <w:color w:val="auto"/>
          <w:sz w:val="32"/>
          <w:szCs w:val="32"/>
          <w:highlight w:val="none"/>
        </w:rPr>
      </w:pPr>
    </w:p>
    <w:p w14:paraId="46C7D5C2">
      <w:pPr>
        <w:pStyle w:val="7"/>
        <w:snapToGrid w:val="0"/>
        <w:spacing w:before="50" w:after="50"/>
        <w:ind w:firstLine="1280" w:firstLineChars="400"/>
        <w:rPr>
          <w:rFonts w:hint="eastAsia" w:ascii="宋体" w:hAnsi="宋体" w:cs="仿宋_GB2312"/>
          <w:bCs/>
          <w:color w:val="auto"/>
          <w:sz w:val="32"/>
          <w:szCs w:val="32"/>
          <w:highlight w:val="none"/>
        </w:rPr>
      </w:pPr>
    </w:p>
    <w:p w14:paraId="2C8172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F61387">
      <w:pPr>
        <w:snapToGrid w:val="0"/>
        <w:spacing w:before="120" w:beforeLines="50" w:after="50" w:line="360" w:lineRule="auto"/>
        <w:ind w:right="480" w:rightChars="0" w:firstLine="240" w:firstLineChars="100"/>
        <w:jc w:val="left"/>
        <w:outlineLvl w:val="2"/>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7B7D333">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4BA69D4">
      <w:pPr>
        <w:spacing w:line="400" w:lineRule="exact"/>
        <w:rPr>
          <w:rFonts w:hint="eastAsia" w:ascii="仿宋_GB2312" w:hAnsi="仿宋_GB2312" w:eastAsia="仿宋_GB2312" w:cs="仿宋_GB2312"/>
          <w:color w:val="auto"/>
          <w:sz w:val="32"/>
          <w:szCs w:val="32"/>
          <w:highlight w:val="none"/>
        </w:rPr>
      </w:pPr>
    </w:p>
    <w:p w14:paraId="08E4250B">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ADB24A5">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13B8437">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9B2E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14189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FB47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6D2F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87FCB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FC89F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CABD540">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2BF1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87298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4F230A">
      <w:pPr>
        <w:spacing w:line="360" w:lineRule="auto"/>
        <w:ind w:firstLine="480" w:firstLineChars="200"/>
        <w:contextualSpacing/>
        <w:outlineLvl w:val="2"/>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DB72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56A60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57A4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E1FEB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62DA30">
      <w:pPr>
        <w:spacing w:line="360" w:lineRule="auto"/>
        <w:ind w:firstLine="480" w:firstLineChars="200"/>
        <w:contextualSpacing/>
        <w:rPr>
          <w:rFonts w:hint="eastAsia" w:ascii="宋体" w:hAnsi="宋体" w:cs="仿宋_GB2312"/>
          <w:color w:val="auto"/>
          <w:sz w:val="24"/>
          <w:highlight w:val="none"/>
        </w:rPr>
      </w:pPr>
    </w:p>
    <w:p w14:paraId="6E6104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892E7CB">
      <w:pPr>
        <w:spacing w:line="360" w:lineRule="auto"/>
        <w:contextualSpacing/>
        <w:rPr>
          <w:rFonts w:hint="eastAsia" w:ascii="宋体" w:hAnsi="宋体" w:cs="仿宋_GB2312"/>
          <w:color w:val="auto"/>
          <w:sz w:val="24"/>
          <w:highlight w:val="none"/>
        </w:rPr>
      </w:pPr>
    </w:p>
    <w:p w14:paraId="0DB0088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D4847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1E6069">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311450F">
      <w:pPr>
        <w:spacing w:line="360" w:lineRule="auto"/>
        <w:ind w:left="540"/>
        <w:contextualSpacing/>
        <w:rPr>
          <w:rFonts w:hint="eastAsia" w:ascii="仿宋_GB2312" w:hAnsi="仿宋_GB2312" w:eastAsia="仿宋_GB2312" w:cs="仿宋_GB2312"/>
          <w:color w:val="auto"/>
          <w:sz w:val="32"/>
          <w:szCs w:val="32"/>
          <w:highlight w:val="none"/>
        </w:rPr>
      </w:pPr>
    </w:p>
    <w:p w14:paraId="402AB5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CB3D61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62F86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1B9280F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11B604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A177A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7BCF3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68C710F">
      <w:pPr>
        <w:spacing w:line="360" w:lineRule="auto"/>
        <w:ind w:left="540"/>
        <w:contextualSpacing/>
        <w:rPr>
          <w:rFonts w:hint="eastAsia" w:ascii="宋体" w:hAnsi="宋体" w:cs="仿宋_GB2312"/>
          <w:color w:val="auto"/>
          <w:sz w:val="24"/>
          <w:highlight w:val="none"/>
        </w:rPr>
      </w:pPr>
    </w:p>
    <w:p w14:paraId="5D99AAC0">
      <w:pPr>
        <w:spacing w:line="360" w:lineRule="auto"/>
        <w:ind w:left="540"/>
        <w:contextualSpacing/>
        <w:rPr>
          <w:rFonts w:hint="eastAsia" w:ascii="宋体" w:hAnsi="宋体" w:cs="仿宋_GB2312"/>
          <w:color w:val="auto"/>
          <w:sz w:val="24"/>
          <w:highlight w:val="none"/>
        </w:rPr>
      </w:pPr>
    </w:p>
    <w:p w14:paraId="3B84A86D">
      <w:pPr>
        <w:spacing w:line="360" w:lineRule="auto"/>
        <w:ind w:left="540"/>
        <w:contextualSpacing/>
        <w:rPr>
          <w:rFonts w:hint="eastAsia" w:ascii="宋体" w:hAnsi="宋体" w:cs="仿宋_GB2312"/>
          <w:color w:val="auto"/>
          <w:sz w:val="24"/>
          <w:highlight w:val="none"/>
        </w:rPr>
      </w:pPr>
    </w:p>
    <w:p w14:paraId="74B644DA">
      <w:pPr>
        <w:spacing w:line="360" w:lineRule="auto"/>
        <w:ind w:left="540" w:leftChars="0"/>
        <w:contextualSpacing/>
        <w:outlineLvl w:val="3"/>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w:t>
      </w:r>
      <w:r>
        <w:rPr>
          <w:rFonts w:hint="eastAsia" w:ascii="宋体" w:hAnsi="宋体" w:cs="仿宋_GB2312"/>
          <w:color w:val="auto"/>
          <w:sz w:val="24"/>
          <w:highlight w:val="none"/>
          <w:lang w:eastAsia="zh-CN"/>
        </w:rPr>
        <w:t>复印件（或扫描件）</w:t>
      </w:r>
    </w:p>
    <w:p w14:paraId="00CCD348">
      <w:pPr>
        <w:spacing w:line="360" w:lineRule="auto"/>
        <w:ind w:left="540"/>
        <w:contextualSpacing/>
        <w:rPr>
          <w:rFonts w:hint="eastAsia" w:ascii="宋体" w:hAnsi="宋体" w:cs="仿宋_GB2312"/>
          <w:color w:val="auto"/>
          <w:sz w:val="24"/>
          <w:highlight w:val="none"/>
        </w:rPr>
      </w:pPr>
    </w:p>
    <w:p w14:paraId="389FEA5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1015E1C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7DAFA3E0">
      <w:pPr>
        <w:spacing w:line="360" w:lineRule="auto"/>
        <w:contextualSpacing/>
        <w:jc w:val="center"/>
        <w:rPr>
          <w:rFonts w:hint="eastAsia" w:ascii="宋体" w:hAnsi="宋体" w:cs="仿宋_GB2312"/>
          <w:b/>
          <w:color w:val="auto"/>
          <w:sz w:val="24"/>
          <w:highlight w:val="none"/>
        </w:rPr>
      </w:pPr>
    </w:p>
    <w:p w14:paraId="6C2FE18D">
      <w:pPr>
        <w:spacing w:line="360" w:lineRule="auto"/>
        <w:contextualSpacing/>
        <w:jc w:val="left"/>
        <w:rPr>
          <w:rFonts w:hint="eastAsia" w:ascii="宋体" w:hAnsi="宋体" w:cs="仿宋_GB2312"/>
          <w:color w:val="auto"/>
          <w:sz w:val="24"/>
          <w:highlight w:val="none"/>
        </w:rPr>
      </w:pPr>
    </w:p>
    <w:p w14:paraId="06EC8D0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5E1DCE1">
      <w:pPr>
        <w:adjustRightInd w:val="0"/>
        <w:snapToGrid w:val="0"/>
        <w:spacing w:line="300" w:lineRule="auto"/>
        <w:jc w:val="left"/>
        <w:rPr>
          <w:rFonts w:hint="eastAsia" w:ascii="宋体" w:hAnsi="宋体"/>
          <w:b/>
          <w:color w:val="auto"/>
          <w:szCs w:val="21"/>
          <w:highlight w:val="none"/>
        </w:rPr>
      </w:pPr>
    </w:p>
    <w:p w14:paraId="312849C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BFAA1C4">
      <w:pPr>
        <w:spacing w:line="520" w:lineRule="exact"/>
        <w:jc w:val="center"/>
        <w:outlineLvl w:val="9"/>
        <w:rPr>
          <w:rFonts w:hint="eastAsia" w:ascii="方正小标宋简体" w:hAnsi="方正小标宋简体" w:eastAsia="方正小标宋简体" w:cs="方正小标宋简体"/>
          <w:color w:val="auto"/>
          <w:sz w:val="44"/>
          <w:szCs w:val="44"/>
          <w:highlight w:val="none"/>
        </w:rPr>
      </w:pPr>
      <w:bookmarkStart w:id="198" w:name="_Hlk65853643"/>
      <w:r>
        <w:rPr>
          <w:rFonts w:hint="eastAsia" w:ascii="方正小标宋简体" w:hAnsi="方正小标宋简体" w:eastAsia="方正小标宋简体" w:cs="方正小标宋简体"/>
          <w:color w:val="auto"/>
          <w:sz w:val="44"/>
          <w:szCs w:val="44"/>
          <w:highlight w:val="none"/>
        </w:rPr>
        <w:t>授权委托书</w:t>
      </w:r>
    </w:p>
    <w:p w14:paraId="51F62057">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E4979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735B16F">
      <w:pPr>
        <w:spacing w:line="520" w:lineRule="exact"/>
        <w:rPr>
          <w:rFonts w:hint="eastAsia" w:ascii="仿宋_GB2312" w:hAnsi="仿宋_GB2312" w:eastAsia="仿宋_GB2312" w:cs="仿宋_GB2312"/>
          <w:color w:val="auto"/>
          <w:sz w:val="32"/>
          <w:szCs w:val="32"/>
          <w:highlight w:val="none"/>
        </w:rPr>
      </w:pPr>
    </w:p>
    <w:p w14:paraId="4089AC9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C523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61B48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B59E2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42420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12B73F9">
      <w:pPr>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附：法定代表人身份证明书及委托代理人有效身份证正反面</w:t>
      </w:r>
      <w:r>
        <w:rPr>
          <w:rFonts w:hint="eastAsia" w:ascii="宋体" w:hAnsi="宋体" w:cs="仿宋_GB2312"/>
          <w:color w:val="auto"/>
          <w:sz w:val="24"/>
          <w:highlight w:val="none"/>
          <w:lang w:eastAsia="zh-CN"/>
        </w:rPr>
        <w:t>复印件（或扫描件）</w:t>
      </w:r>
    </w:p>
    <w:p w14:paraId="486898A9">
      <w:pPr>
        <w:spacing w:line="360" w:lineRule="auto"/>
        <w:contextualSpacing/>
        <w:rPr>
          <w:rFonts w:hint="eastAsia" w:ascii="宋体" w:hAnsi="宋体" w:cs="仿宋_GB2312"/>
          <w:color w:val="auto"/>
          <w:sz w:val="24"/>
          <w:highlight w:val="none"/>
        </w:rPr>
      </w:pPr>
    </w:p>
    <w:p w14:paraId="48AC0D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DDE7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89AD07">
      <w:pPr>
        <w:spacing w:line="360" w:lineRule="auto"/>
        <w:contextualSpacing/>
        <w:rPr>
          <w:rFonts w:hint="eastAsia" w:ascii="宋体" w:hAnsi="宋体" w:cs="仿宋_GB2312"/>
          <w:color w:val="auto"/>
          <w:sz w:val="24"/>
          <w:highlight w:val="none"/>
        </w:rPr>
      </w:pPr>
    </w:p>
    <w:p w14:paraId="4593EE0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DA34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1A73FC8">
      <w:pPr>
        <w:spacing w:line="360" w:lineRule="auto"/>
        <w:rPr>
          <w:rFonts w:hint="eastAsia" w:ascii="宋体" w:hAnsi="宋体" w:cs="仿宋_GB2312"/>
          <w:color w:val="auto"/>
          <w:sz w:val="24"/>
          <w:highlight w:val="none"/>
        </w:rPr>
      </w:pPr>
    </w:p>
    <w:p w14:paraId="66B9C0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7D25D2">
      <w:pP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45703B5F">
      <w:pPr>
        <w:spacing w:line="360" w:lineRule="auto"/>
        <w:jc w:val="center"/>
        <w:rPr>
          <w:rFonts w:hint="eastAsia" w:ascii="宋体" w:hAnsi="宋体" w:cs="方正小标宋简体"/>
          <w:b/>
          <w:color w:val="auto"/>
          <w:sz w:val="32"/>
          <w:szCs w:val="32"/>
          <w:highlight w:val="none"/>
        </w:rPr>
      </w:pPr>
    </w:p>
    <w:p w14:paraId="7B7BD494">
      <w:pPr>
        <w:spacing w:line="360" w:lineRule="auto"/>
        <w:jc w:val="center"/>
        <w:rPr>
          <w:rFonts w:hint="eastAsia" w:ascii="宋体" w:hAnsi="宋体" w:cs="方正小标宋简体"/>
          <w:b/>
          <w:color w:val="auto"/>
          <w:sz w:val="32"/>
          <w:szCs w:val="32"/>
          <w:highlight w:val="none"/>
        </w:rPr>
      </w:pPr>
    </w:p>
    <w:p w14:paraId="43948A4E">
      <w:pPr>
        <w:spacing w:line="360" w:lineRule="auto"/>
        <w:jc w:val="center"/>
        <w:outlineLvl w:val="9"/>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07B5B35B">
      <w:pPr>
        <w:spacing w:line="360" w:lineRule="auto"/>
        <w:jc w:val="center"/>
        <w:rPr>
          <w:rFonts w:hint="eastAsia" w:ascii="宋体" w:hAnsi="宋体" w:cs="宋体"/>
          <w:color w:val="auto"/>
          <w:szCs w:val="21"/>
          <w:highlight w:val="none"/>
        </w:rPr>
      </w:pPr>
    </w:p>
    <w:p w14:paraId="04F44644">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D0CC4F9">
      <w:pPr>
        <w:spacing w:line="360" w:lineRule="auto"/>
        <w:ind w:firstLine="480" w:firstLineChars="200"/>
        <w:jc w:val="center"/>
        <w:rPr>
          <w:color w:val="auto"/>
          <w:sz w:val="24"/>
          <w:highlight w:val="none"/>
        </w:rPr>
      </w:pPr>
    </w:p>
    <w:p w14:paraId="7379A726">
      <w:pPr>
        <w:spacing w:line="360" w:lineRule="auto"/>
        <w:contextualSpacing/>
        <w:rPr>
          <w:rFonts w:hint="eastAsia" w:ascii="宋体" w:hAnsi="宋体" w:cs="仿宋_GB2312"/>
          <w:color w:val="auto"/>
          <w:sz w:val="24"/>
          <w:highlight w:val="none"/>
        </w:rPr>
      </w:pPr>
    </w:p>
    <w:p w14:paraId="362DAB3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943B4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494CFB">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49A9224F">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6A2E5175">
      <w:pPr>
        <w:snapToGrid w:val="0"/>
        <w:spacing w:before="120" w:beforeLines="50" w:after="50"/>
        <w:jc w:val="center"/>
        <w:outlineLvl w:val="9"/>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7E13FDFB">
      <w:pPr>
        <w:snapToGrid w:val="0"/>
        <w:spacing w:before="120" w:beforeLines="50" w:after="50"/>
        <w:jc w:val="center"/>
        <w:rPr>
          <w:rFonts w:hint="eastAsia" w:ascii="宋体" w:hAnsi="宋体"/>
          <w:b/>
          <w:color w:val="auto"/>
          <w:sz w:val="24"/>
          <w:highlight w:val="none"/>
        </w:rPr>
      </w:pPr>
    </w:p>
    <w:p w14:paraId="695D7AD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71A148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5B5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61B5F420">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AC9D63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31AA2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A7A730">
      <w:pPr>
        <w:spacing w:line="360" w:lineRule="auto"/>
        <w:ind w:firstLine="480" w:firstLineChars="200"/>
        <w:outlineLvl w:val="4"/>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5E96F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0A6ED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5603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37C0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A037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0198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C690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98AE39">
      <w:pPr>
        <w:spacing w:line="440" w:lineRule="exact"/>
        <w:rPr>
          <w:rFonts w:hint="eastAsia" w:ascii="宋体" w:hAnsi="宋体"/>
          <w:color w:val="auto"/>
          <w:sz w:val="24"/>
          <w:highlight w:val="none"/>
        </w:rPr>
      </w:pPr>
    </w:p>
    <w:p w14:paraId="6E9FC777">
      <w:pPr>
        <w:spacing w:line="440" w:lineRule="exact"/>
        <w:rPr>
          <w:rFonts w:hint="eastAsia" w:ascii="宋体" w:hAnsi="宋体"/>
          <w:color w:val="auto"/>
          <w:sz w:val="24"/>
          <w:highlight w:val="none"/>
        </w:rPr>
      </w:pPr>
    </w:p>
    <w:p w14:paraId="0AE4C512">
      <w:pPr>
        <w:spacing w:line="440" w:lineRule="exact"/>
        <w:rPr>
          <w:rFonts w:hint="eastAsia" w:ascii="宋体" w:hAnsi="宋体"/>
          <w:color w:val="auto"/>
          <w:sz w:val="24"/>
          <w:highlight w:val="none"/>
        </w:rPr>
      </w:pPr>
    </w:p>
    <w:p w14:paraId="21B6DA88">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D63E90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69A4E8C">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olor w:val="auto"/>
          <w:sz w:val="24"/>
          <w:highlight w:val="none"/>
        </w:rPr>
        <w:t xml:space="preserve">                                    日期：    年   月   日</w:t>
      </w:r>
      <w:r>
        <w:rPr>
          <w:rFonts w:hint="eastAsia" w:ascii="仿宋_GB2312" w:hAnsi="仿宋_GB2312" w:eastAsia="仿宋_GB2312" w:cs="仿宋_GB2312"/>
          <w:color w:val="auto"/>
          <w:sz w:val="32"/>
          <w:szCs w:val="32"/>
          <w:highlight w:val="none"/>
        </w:rPr>
        <w:br w:type="page"/>
      </w:r>
    </w:p>
    <w:p w14:paraId="4E1D2A49">
      <w:pPr>
        <w:spacing w:line="500" w:lineRule="exact"/>
        <w:jc w:val="center"/>
        <w:rPr>
          <w:rFonts w:hint="eastAsia" w:ascii="仿宋_GB2312" w:hAnsi="仿宋_GB2312" w:eastAsia="仿宋_GB2312" w:cs="仿宋_GB2312"/>
          <w:color w:val="auto"/>
          <w:szCs w:val="21"/>
          <w:highlight w:val="none"/>
        </w:rPr>
      </w:pPr>
    </w:p>
    <w:bookmarkEnd w:id="198"/>
    <w:p w14:paraId="11C490B0">
      <w:pPr>
        <w:spacing w:line="500" w:lineRule="exact"/>
        <w:jc w:val="center"/>
        <w:outlineLvl w:val="4"/>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施工组织设计（参考格式）</w:t>
      </w:r>
    </w:p>
    <w:p w14:paraId="286D540D">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4296742E">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 xml:space="preserve"> </w:t>
      </w:r>
      <w:r>
        <w:rPr>
          <w:rFonts w:hint="eastAsia"/>
          <w:color w:val="auto"/>
          <w:sz w:val="24"/>
          <w:szCs w:val="24"/>
          <w:highlight w:val="none"/>
        </w:rPr>
        <w:t>供应商</w:t>
      </w:r>
      <w:r>
        <w:rPr>
          <w:rFonts w:ascii="Times New Roman" w:hAnsi="Times New Roman" w:cs="Times New Roman"/>
          <w:color w:val="auto"/>
          <w:sz w:val="24"/>
          <w:szCs w:val="24"/>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566658D1">
      <w:pPr>
        <w:pStyle w:val="97"/>
        <w:ind w:firstLine="4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施工组织设计应附的文字说明如下(不限于，仅供参考)：</w:t>
      </w:r>
    </w:p>
    <w:p w14:paraId="522C4E01">
      <w:pPr>
        <w:pStyle w:val="97"/>
        <w:tabs>
          <w:tab w:val="left" w:pos="923"/>
        </w:tabs>
        <w:ind w:firstLine="480" w:firstLineChars="200"/>
        <w:rPr>
          <w:rFonts w:ascii="Times New Roman" w:hAnsi="Times New Roman" w:cs="Times New Roman"/>
          <w:color w:val="auto"/>
          <w:sz w:val="24"/>
          <w:szCs w:val="24"/>
          <w:highlight w:val="none"/>
        </w:rPr>
      </w:pPr>
      <w:bookmarkStart w:id="199" w:name="bookmark2221"/>
      <w:bookmarkEnd w:id="199"/>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施工方案与技术措施；</w:t>
      </w:r>
    </w:p>
    <w:p w14:paraId="084F289F">
      <w:pPr>
        <w:pStyle w:val="97"/>
        <w:tabs>
          <w:tab w:val="left" w:pos="923"/>
        </w:tabs>
        <w:ind w:firstLine="480" w:firstLineChars="200"/>
        <w:rPr>
          <w:rFonts w:ascii="Times New Roman" w:hAnsi="Times New Roman" w:cs="Times New Roman"/>
          <w:color w:val="auto"/>
          <w:sz w:val="24"/>
          <w:szCs w:val="24"/>
          <w:highlight w:val="none"/>
        </w:rPr>
      </w:pPr>
      <w:bookmarkStart w:id="200" w:name="bookmark2222"/>
      <w:bookmarkEnd w:id="200"/>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质量管理体系与措施；</w:t>
      </w:r>
    </w:p>
    <w:p w14:paraId="7FF98E88">
      <w:pPr>
        <w:pStyle w:val="97"/>
        <w:tabs>
          <w:tab w:val="left" w:pos="923"/>
        </w:tabs>
        <w:ind w:firstLine="480" w:firstLineChars="200"/>
        <w:rPr>
          <w:rFonts w:ascii="Times New Roman" w:hAnsi="Times New Roman" w:cs="Times New Roman"/>
          <w:color w:val="auto"/>
          <w:sz w:val="24"/>
          <w:szCs w:val="24"/>
          <w:highlight w:val="none"/>
        </w:rPr>
      </w:pPr>
      <w:bookmarkStart w:id="201" w:name="bookmark2223"/>
      <w:bookmarkEnd w:id="201"/>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安全管理体系与措施；</w:t>
      </w:r>
    </w:p>
    <w:p w14:paraId="40C6F4C1">
      <w:pPr>
        <w:pStyle w:val="97"/>
        <w:tabs>
          <w:tab w:val="left" w:pos="923"/>
        </w:tabs>
        <w:ind w:firstLine="480" w:firstLineChars="200"/>
        <w:rPr>
          <w:rFonts w:ascii="Times New Roman" w:hAnsi="Times New Roman" w:cs="Times New Roman"/>
          <w:color w:val="auto"/>
          <w:sz w:val="24"/>
          <w:szCs w:val="24"/>
          <w:highlight w:val="none"/>
        </w:rPr>
      </w:pPr>
      <w:bookmarkStart w:id="202" w:name="bookmark2224"/>
      <w:bookmarkEnd w:id="202"/>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环境保护管理体系与措施；</w:t>
      </w:r>
    </w:p>
    <w:p w14:paraId="1365B4D0">
      <w:pPr>
        <w:pStyle w:val="97"/>
        <w:tabs>
          <w:tab w:val="left" w:pos="923"/>
        </w:tabs>
        <w:ind w:firstLine="480" w:firstLineChars="200"/>
        <w:rPr>
          <w:rFonts w:ascii="Times New Roman" w:hAnsi="Times New Roman" w:cs="Times New Roman"/>
          <w:color w:val="auto"/>
          <w:sz w:val="24"/>
          <w:szCs w:val="24"/>
          <w:highlight w:val="none"/>
        </w:rPr>
      </w:pPr>
      <w:bookmarkStart w:id="203" w:name="bookmark2225"/>
      <w:bookmarkEnd w:id="203"/>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工程进度计划与措施；</w:t>
      </w:r>
    </w:p>
    <w:p w14:paraId="3D0B3617">
      <w:pPr>
        <w:pStyle w:val="97"/>
        <w:tabs>
          <w:tab w:val="left" w:pos="923"/>
        </w:tabs>
        <w:ind w:firstLine="480" w:firstLineChars="200"/>
        <w:rPr>
          <w:rFonts w:ascii="Times New Roman" w:hAnsi="Times New Roman" w:cs="Times New Roman"/>
          <w:color w:val="auto"/>
          <w:sz w:val="24"/>
          <w:szCs w:val="24"/>
          <w:highlight w:val="none"/>
        </w:rPr>
      </w:pPr>
      <w:bookmarkStart w:id="204" w:name="bookmark2226"/>
      <w:bookmarkEnd w:id="204"/>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资源配备计划；</w:t>
      </w:r>
    </w:p>
    <w:p w14:paraId="3D8E20DB">
      <w:pPr>
        <w:pStyle w:val="97"/>
        <w:tabs>
          <w:tab w:val="left" w:pos="923"/>
        </w:tabs>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w:t>
      </w:r>
    </w:p>
    <w:p w14:paraId="7DC577E3">
      <w:pPr>
        <w:pStyle w:val="97"/>
        <w:ind w:firstLine="480" w:firstLineChars="200"/>
        <w:rPr>
          <w:rFonts w:ascii="Times New Roman" w:hAnsi="Times New Roman" w:cs="Times New Roman"/>
          <w:color w:val="auto"/>
          <w:sz w:val="24"/>
          <w:szCs w:val="24"/>
          <w:highlight w:val="none"/>
          <w:lang w:val="en-US"/>
        </w:rPr>
      </w:pPr>
      <w:bookmarkStart w:id="205" w:name="bookmark2227"/>
      <w:bookmarkEnd w:id="205"/>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 xml:space="preserve"> </w:t>
      </w:r>
      <w:r>
        <w:rPr>
          <w:rFonts w:ascii="Times New Roman" w:hAnsi="Times New Roman" w:cs="Times New Roman"/>
          <w:color w:val="auto"/>
          <w:sz w:val="24"/>
          <w:szCs w:val="24"/>
          <w:highlight w:val="none"/>
          <w:lang w:val="en-US"/>
        </w:rPr>
        <w:t>施工组织设计除采用文字表述外</w:t>
      </w:r>
      <w:r>
        <w:rPr>
          <w:rFonts w:hint="eastAsia" w:ascii="Times New Roman" w:hAnsi="Times New Roman" w:cs="Times New Roman"/>
          <w:color w:val="auto"/>
          <w:sz w:val="24"/>
          <w:szCs w:val="24"/>
          <w:highlight w:val="none"/>
          <w:lang w:val="en-US"/>
        </w:rPr>
        <w:t>宜</w:t>
      </w:r>
      <w:r>
        <w:rPr>
          <w:rFonts w:ascii="Times New Roman" w:hAnsi="Times New Roman" w:cs="Times New Roman"/>
          <w:color w:val="auto"/>
          <w:sz w:val="24"/>
          <w:szCs w:val="24"/>
          <w:highlight w:val="none"/>
          <w:lang w:val="en-US"/>
        </w:rPr>
        <w:t>附下列图表，图表及格式要求附后。</w:t>
      </w:r>
    </w:p>
    <w:p w14:paraId="1AF8B04C">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7）</w:t>
      </w:r>
      <w:r>
        <w:rPr>
          <w:rFonts w:ascii="Times New Roman" w:hAnsi="Times New Roman" w:cs="Times New Roman"/>
          <w:color w:val="auto"/>
          <w:sz w:val="24"/>
          <w:szCs w:val="24"/>
          <w:highlight w:val="none"/>
        </w:rPr>
        <w:t>拟投入本合同工程的主要施工设备表</w:t>
      </w:r>
    </w:p>
    <w:p w14:paraId="371B2616">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8）</w:t>
      </w:r>
      <w:r>
        <w:rPr>
          <w:rFonts w:ascii="Times New Roman" w:hAnsi="Times New Roman" w:cs="Times New Roman"/>
          <w:color w:val="auto"/>
          <w:sz w:val="24"/>
          <w:szCs w:val="24"/>
          <w:highlight w:val="none"/>
        </w:rPr>
        <w:t>拟投入本合同工程的试验和检测仪器设备表</w:t>
      </w:r>
    </w:p>
    <w:p w14:paraId="4679430F">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9）</w:t>
      </w:r>
      <w:r>
        <w:rPr>
          <w:rFonts w:ascii="Times New Roman" w:hAnsi="Times New Roman" w:cs="Times New Roman"/>
          <w:color w:val="auto"/>
          <w:sz w:val="24"/>
          <w:szCs w:val="24"/>
          <w:highlight w:val="none"/>
        </w:rPr>
        <w:t>拟投入本合同工程的劳动力计划表</w:t>
      </w:r>
    </w:p>
    <w:p w14:paraId="783E1684">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10）</w:t>
      </w:r>
      <w:r>
        <w:rPr>
          <w:rFonts w:ascii="Times New Roman" w:hAnsi="Times New Roman" w:cs="Times New Roman"/>
          <w:color w:val="auto"/>
          <w:sz w:val="24"/>
          <w:szCs w:val="24"/>
          <w:highlight w:val="none"/>
        </w:rPr>
        <w:t>拟投入本合同工程的材料进场计划表</w:t>
      </w:r>
    </w:p>
    <w:p w14:paraId="5D9FB292">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（11）</w:t>
      </w:r>
      <w:r>
        <w:rPr>
          <w:rFonts w:ascii="Times New Roman" w:hAnsi="Times New Roman" w:cs="Times New Roman"/>
          <w:color w:val="auto"/>
          <w:sz w:val="24"/>
          <w:szCs w:val="24"/>
          <w:highlight w:val="none"/>
        </w:rPr>
        <w:t>计划开工日期、完工日期和施工进度网络图(或横递图)</w:t>
      </w:r>
    </w:p>
    <w:p w14:paraId="2F2A54D1">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（12）</w:t>
      </w:r>
      <w:r>
        <w:rPr>
          <w:rFonts w:ascii="Times New Roman" w:hAnsi="Times New Roman" w:cs="Times New Roman"/>
          <w:color w:val="auto"/>
          <w:sz w:val="24"/>
          <w:szCs w:val="24"/>
          <w:highlight w:val="none"/>
        </w:rPr>
        <w:t>平面图</w:t>
      </w:r>
    </w:p>
    <w:p w14:paraId="568B305F">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（13）</w:t>
      </w:r>
      <w:r>
        <w:rPr>
          <w:rFonts w:ascii="Times New Roman" w:hAnsi="Times New Roman" w:cs="Times New Roman"/>
          <w:color w:val="auto"/>
          <w:sz w:val="24"/>
          <w:szCs w:val="24"/>
          <w:highlight w:val="none"/>
        </w:rPr>
        <w:t>临时用地表</w:t>
      </w:r>
    </w:p>
    <w:p w14:paraId="53CBD9D6">
      <w:pPr>
        <w:spacing w:line="360" w:lineRule="auto"/>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本节对</w:t>
      </w:r>
      <w:r>
        <w:rPr>
          <w:color w:val="auto"/>
          <w:sz w:val="24"/>
          <w:highlight w:val="none"/>
        </w:rPr>
        <w:t>施工组织设计</w:t>
      </w:r>
      <w:r>
        <w:rPr>
          <w:rFonts w:hint="eastAsia"/>
          <w:color w:val="auto"/>
          <w:sz w:val="24"/>
          <w:highlight w:val="none"/>
        </w:rPr>
        <w:t>的编制要求仅供供应商参考，不作为评审时响应无效的直接因素</w:t>
      </w:r>
      <w:r>
        <w:rPr>
          <w:color w:val="auto"/>
          <w:sz w:val="24"/>
          <w:highlight w:val="none"/>
        </w:rPr>
        <w:t>。</w:t>
      </w:r>
    </w:p>
    <w:p w14:paraId="5657A9B2">
      <w:pPr>
        <w:rPr>
          <w:color w:val="auto"/>
          <w:sz w:val="24"/>
          <w:highlight w:val="none"/>
        </w:rPr>
      </w:pPr>
      <w:r>
        <w:rPr>
          <w:color w:val="auto"/>
          <w:sz w:val="24"/>
          <w:highlight w:val="none"/>
        </w:rPr>
        <w:br w:type="page"/>
      </w:r>
    </w:p>
    <w:p w14:paraId="4107582D">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 xml:space="preserve"> </w:t>
      </w:r>
      <w:r>
        <w:rPr>
          <w:rFonts w:hint="eastAsia"/>
          <w:color w:val="auto"/>
          <w:highlight w:val="none"/>
        </w:rPr>
        <w:t>供应商</w:t>
      </w:r>
      <w:r>
        <w:rPr>
          <w:rFonts w:ascii="Times New Roman" w:hAnsi="Times New Roman" w:cs="Times New Roman"/>
          <w:color w:val="auto"/>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4AFDA7DA">
      <w:pPr>
        <w:pStyle w:val="97"/>
        <w:ind w:firstLine="440"/>
        <w:rPr>
          <w:rFonts w:ascii="Times New Roman" w:hAnsi="Times New Roman" w:cs="Times New Roman"/>
          <w:color w:val="auto"/>
          <w:highlight w:val="none"/>
        </w:rPr>
      </w:pPr>
      <w:r>
        <w:rPr>
          <w:rFonts w:ascii="Times New Roman" w:hAnsi="Times New Roman" w:cs="Times New Roman"/>
          <w:color w:val="auto"/>
          <w:highlight w:val="none"/>
        </w:rPr>
        <w:t>施工组织设计应附的文字说明如下(不限于，仅供参考)：</w:t>
      </w:r>
    </w:p>
    <w:p w14:paraId="4933A63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施工方案与技术措施；</w:t>
      </w:r>
    </w:p>
    <w:p w14:paraId="78AA678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质量管理体系与措施；</w:t>
      </w:r>
    </w:p>
    <w:p w14:paraId="3B0C6105">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安全管理体系与措施；</w:t>
      </w:r>
    </w:p>
    <w:p w14:paraId="3B24B3B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4</w:t>
      </w:r>
      <w:r>
        <w:rPr>
          <w:rFonts w:hint="eastAsia" w:ascii="Times New Roman" w:hAnsi="Times New Roman" w:cs="Times New Roman"/>
          <w:color w:val="auto"/>
          <w:highlight w:val="none"/>
        </w:rPr>
        <w:t>）</w:t>
      </w:r>
      <w:r>
        <w:rPr>
          <w:rFonts w:ascii="Times New Roman" w:hAnsi="Times New Roman" w:cs="Times New Roman"/>
          <w:color w:val="auto"/>
          <w:highlight w:val="none"/>
        </w:rPr>
        <w:t>环境保护管理体系与措施；</w:t>
      </w:r>
    </w:p>
    <w:p w14:paraId="31476996">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5</w:t>
      </w:r>
      <w:r>
        <w:rPr>
          <w:rFonts w:hint="eastAsia" w:ascii="Times New Roman" w:hAnsi="Times New Roman" w:cs="Times New Roman"/>
          <w:color w:val="auto"/>
          <w:highlight w:val="none"/>
        </w:rPr>
        <w:t>）</w:t>
      </w:r>
      <w:r>
        <w:rPr>
          <w:rFonts w:ascii="Times New Roman" w:hAnsi="Times New Roman" w:cs="Times New Roman"/>
          <w:color w:val="auto"/>
          <w:highlight w:val="none"/>
        </w:rPr>
        <w:t>工程进度计划与措施；</w:t>
      </w:r>
    </w:p>
    <w:p w14:paraId="1A28CB6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6</w:t>
      </w:r>
      <w:r>
        <w:rPr>
          <w:rFonts w:hint="eastAsia" w:ascii="Times New Roman" w:hAnsi="Times New Roman" w:cs="Times New Roman"/>
          <w:color w:val="auto"/>
          <w:highlight w:val="none"/>
        </w:rPr>
        <w:t>）</w:t>
      </w:r>
      <w:r>
        <w:rPr>
          <w:rFonts w:ascii="Times New Roman" w:hAnsi="Times New Roman" w:cs="Times New Roman"/>
          <w:color w:val="auto"/>
          <w:highlight w:val="none"/>
        </w:rPr>
        <w:t>资源配备计划；</w:t>
      </w:r>
    </w:p>
    <w:p w14:paraId="710EC906">
      <w:pPr>
        <w:pStyle w:val="97"/>
        <w:tabs>
          <w:tab w:val="left" w:pos="923"/>
        </w:tabs>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w:t>
      </w:r>
    </w:p>
    <w:p w14:paraId="348B47BC">
      <w:pPr>
        <w:pStyle w:val="97"/>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2.</w:t>
      </w:r>
      <w:r>
        <w:rPr>
          <w:rFonts w:hint="eastAsia" w:ascii="Times New Roman" w:hAnsi="Times New Roman" w:cs="Times New Roman"/>
          <w:color w:val="auto"/>
          <w:highlight w:val="none"/>
          <w:lang w:val="en-US"/>
        </w:rPr>
        <w:t xml:space="preserve"> </w:t>
      </w:r>
      <w:r>
        <w:rPr>
          <w:rFonts w:ascii="Times New Roman" w:hAnsi="Times New Roman" w:cs="Times New Roman"/>
          <w:color w:val="auto"/>
          <w:highlight w:val="none"/>
          <w:lang w:val="en-US"/>
        </w:rPr>
        <w:t>施工组织设计除采用文字表述外</w:t>
      </w:r>
      <w:r>
        <w:rPr>
          <w:rFonts w:hint="eastAsia" w:ascii="Times New Roman" w:hAnsi="Times New Roman" w:cs="Times New Roman"/>
          <w:color w:val="auto"/>
          <w:highlight w:val="none"/>
          <w:lang w:val="en-US"/>
        </w:rPr>
        <w:t>宜</w:t>
      </w:r>
      <w:r>
        <w:rPr>
          <w:rFonts w:ascii="Times New Roman" w:hAnsi="Times New Roman" w:cs="Times New Roman"/>
          <w:color w:val="auto"/>
          <w:highlight w:val="none"/>
          <w:lang w:val="en-US"/>
        </w:rPr>
        <w:t>附下列图表，图表及格式要求附后。</w:t>
      </w:r>
    </w:p>
    <w:p w14:paraId="7F3B1CB1">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拟投入本合同工程的主要施工设备表</w:t>
      </w:r>
    </w:p>
    <w:p w14:paraId="7471A004">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拟投入本合同工程的试验和检测仪器设备表</w:t>
      </w:r>
    </w:p>
    <w:p w14:paraId="386CF3DD">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拟投入本合同工程的劳动力计划表</w:t>
      </w:r>
    </w:p>
    <w:p w14:paraId="351EBE0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10）</w:t>
      </w:r>
      <w:r>
        <w:rPr>
          <w:rFonts w:ascii="Times New Roman" w:hAnsi="Times New Roman" w:cs="Times New Roman"/>
          <w:color w:val="auto"/>
          <w:highlight w:val="none"/>
        </w:rPr>
        <w:t>拟投入本合同工程的材料进场计划表</w:t>
      </w:r>
    </w:p>
    <w:p w14:paraId="7E197D2D">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（11）</w:t>
      </w:r>
      <w:r>
        <w:rPr>
          <w:rFonts w:ascii="Times New Roman" w:hAnsi="Times New Roman" w:cs="Times New Roman"/>
          <w:color w:val="auto"/>
          <w:highlight w:val="none"/>
        </w:rPr>
        <w:t>计划开工日期、完工日期和施工进度网络图(或横递图)</w:t>
      </w:r>
    </w:p>
    <w:p w14:paraId="20E8473C">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（12）</w:t>
      </w:r>
      <w:r>
        <w:rPr>
          <w:rFonts w:ascii="Times New Roman" w:hAnsi="Times New Roman" w:cs="Times New Roman"/>
          <w:color w:val="auto"/>
          <w:highlight w:val="none"/>
        </w:rPr>
        <w:t>平面图</w:t>
      </w:r>
    </w:p>
    <w:p w14:paraId="3E52DC26">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（13）</w:t>
      </w:r>
      <w:r>
        <w:rPr>
          <w:rFonts w:ascii="Times New Roman" w:hAnsi="Times New Roman" w:cs="Times New Roman"/>
          <w:color w:val="auto"/>
          <w:highlight w:val="none"/>
        </w:rPr>
        <w:t>临时用地表</w:t>
      </w:r>
      <w:bookmarkStart w:id="206" w:name="bookmark2229"/>
      <w:bookmarkStart w:id="207" w:name="bookmark2228"/>
      <w:bookmarkStart w:id="208" w:name="bookmark2230"/>
    </w:p>
    <w:p w14:paraId="27A93879">
      <w:pPr>
        <w:pStyle w:val="97"/>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rPr>
        <w:t>3</w:t>
      </w:r>
      <w:r>
        <w:rPr>
          <w:rFonts w:ascii="Times New Roman" w:hAnsi="Times New Roman" w:cs="Times New Roman"/>
          <w:color w:val="auto"/>
          <w:highlight w:val="none"/>
          <w:lang w:val="en-US"/>
        </w:rPr>
        <w:t>.</w:t>
      </w:r>
      <w:r>
        <w:rPr>
          <w:rFonts w:hint="eastAsia" w:ascii="Times New Roman" w:hAnsi="Times New Roman" w:cs="Times New Roman"/>
          <w:color w:val="auto"/>
          <w:highlight w:val="none"/>
          <w:lang w:val="en-US"/>
        </w:rPr>
        <w:t xml:space="preserve"> 本节对</w:t>
      </w:r>
      <w:r>
        <w:rPr>
          <w:rFonts w:ascii="Times New Roman" w:hAnsi="Times New Roman" w:cs="Times New Roman"/>
          <w:color w:val="auto"/>
          <w:highlight w:val="none"/>
          <w:lang w:val="en-US"/>
        </w:rPr>
        <w:t>施工组织设计</w:t>
      </w:r>
      <w:r>
        <w:rPr>
          <w:rFonts w:hint="eastAsia" w:ascii="Times New Roman" w:hAnsi="Times New Roman" w:cs="Times New Roman"/>
          <w:color w:val="auto"/>
          <w:highlight w:val="none"/>
          <w:lang w:val="en-US"/>
        </w:rPr>
        <w:t>的编制要求仅供</w:t>
      </w:r>
      <w:r>
        <w:rPr>
          <w:rFonts w:hint="eastAsia"/>
          <w:color w:val="auto"/>
          <w:highlight w:val="none"/>
        </w:rPr>
        <w:t>供应商</w:t>
      </w:r>
      <w:r>
        <w:rPr>
          <w:rFonts w:hint="eastAsia" w:ascii="Times New Roman" w:hAnsi="Times New Roman" w:cs="Times New Roman"/>
          <w:color w:val="auto"/>
          <w:highlight w:val="none"/>
          <w:lang w:val="en-US"/>
        </w:rPr>
        <w:t>参考，不作为评审时响应无效的直接因素</w:t>
      </w:r>
      <w:r>
        <w:rPr>
          <w:rFonts w:ascii="Times New Roman" w:hAnsi="Times New Roman" w:cs="Times New Roman"/>
          <w:color w:val="auto"/>
          <w:highlight w:val="none"/>
          <w:lang w:val="en-US"/>
        </w:rPr>
        <w:t>。</w:t>
      </w:r>
    </w:p>
    <w:p w14:paraId="3F2529CA">
      <w:pPr>
        <w:pStyle w:val="9"/>
        <w:outlineLvl w:val="9"/>
        <w:rPr>
          <w:rFonts w:hint="eastAsia" w:ascii="宋体" w:hAnsi="宋体" w:cs="宋体"/>
          <w:b w:val="0"/>
          <w:color w:val="auto"/>
          <w:sz w:val="28"/>
          <w:szCs w:val="28"/>
          <w:highlight w:val="none"/>
        </w:rPr>
      </w:pPr>
      <w:r>
        <w:rPr>
          <w:color w:val="auto"/>
          <w:highlight w:val="none"/>
        </w:rPr>
        <w:br w:type="page"/>
      </w:r>
      <w:r>
        <w:rPr>
          <w:rFonts w:hint="eastAsia" w:ascii="宋体" w:hAnsi="宋体" w:cs="宋体"/>
          <w:b w:val="0"/>
          <w:color w:val="auto"/>
          <w:sz w:val="28"/>
          <w:szCs w:val="28"/>
          <w:highlight w:val="none"/>
        </w:rPr>
        <w:t>附件一：拟投入本合同的主要施工设备表</w:t>
      </w:r>
      <w:bookmarkEnd w:id="206"/>
      <w:bookmarkEnd w:id="207"/>
      <w:bookmarkEnd w:id="208"/>
    </w:p>
    <w:p w14:paraId="4ACB0ADA">
      <w:pPr>
        <w:rPr>
          <w:color w:val="auto"/>
          <w:highlight w:val="none"/>
        </w:rPr>
      </w:pPr>
    </w:p>
    <w:p w14:paraId="7AF3B963">
      <w:pPr>
        <w:jc w:val="center"/>
        <w:rPr>
          <w:rFonts w:hint="eastAsia" w:ascii="宋体" w:hAnsi="宋体" w:cs="宋体"/>
          <w:b/>
          <w:bCs/>
          <w:color w:val="auto"/>
          <w:sz w:val="28"/>
          <w:szCs w:val="28"/>
          <w:highlight w:val="none"/>
        </w:rPr>
      </w:pPr>
      <w:bookmarkStart w:id="209" w:name="bookmark2232"/>
      <w:bookmarkStart w:id="210" w:name="_Toc19570"/>
      <w:bookmarkStart w:id="211" w:name="_Toc13379"/>
      <w:bookmarkStart w:id="212" w:name="bookmark2231"/>
      <w:bookmarkStart w:id="213" w:name="bookmark2233"/>
      <w:r>
        <w:rPr>
          <w:rFonts w:hint="eastAsia" w:ascii="宋体" w:hAnsi="宋体" w:cs="宋体"/>
          <w:b/>
          <w:bCs/>
          <w:color w:val="auto"/>
          <w:sz w:val="28"/>
          <w:szCs w:val="28"/>
          <w:highlight w:val="none"/>
        </w:rPr>
        <w:t>拟投入本合同的主要施工设备表</w:t>
      </w:r>
      <w:bookmarkEnd w:id="209"/>
      <w:bookmarkEnd w:id="210"/>
      <w:bookmarkEnd w:id="211"/>
      <w:bookmarkEnd w:id="212"/>
      <w:bookmarkEnd w:id="213"/>
    </w:p>
    <w:p w14:paraId="7D3FF512">
      <w:pPr>
        <w:jc w:val="center"/>
        <w:rPr>
          <w:color w:val="auto"/>
          <w:highlight w:val="none"/>
        </w:rPr>
      </w:pPr>
    </w:p>
    <w:tbl>
      <w:tblPr>
        <w:tblStyle w:val="45"/>
        <w:tblW w:w="8353" w:type="dxa"/>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0159E8E7">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shd w:val="clear" w:color="auto" w:fill="FFFFFF"/>
            <w:vAlign w:val="center"/>
          </w:tcPr>
          <w:p w14:paraId="7D1CAE0C">
            <w:pPr>
              <w:pStyle w:val="172"/>
              <w:spacing w:line="264" w:lineRule="exact"/>
              <w:ind w:firstLine="0"/>
              <w:jc w:val="center"/>
              <w:rPr>
                <w:rFonts w:hint="eastAsia"/>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vAlign w:val="center"/>
          </w:tcPr>
          <w:p w14:paraId="38D08890">
            <w:pPr>
              <w:pStyle w:val="172"/>
              <w:spacing w:line="269" w:lineRule="exact"/>
              <w:ind w:left="180" w:firstLine="0"/>
              <w:jc w:val="center"/>
              <w:rPr>
                <w:rFonts w:hint="eastAsia"/>
                <w:color w:val="auto"/>
                <w:sz w:val="21"/>
                <w:szCs w:val="21"/>
                <w:highlight w:val="none"/>
              </w:rPr>
            </w:pPr>
            <w:r>
              <w:rPr>
                <w:color w:val="auto"/>
                <w:sz w:val="21"/>
                <w:szCs w:val="21"/>
                <w:highlight w:val="none"/>
              </w:rPr>
              <w:t>施工机械</w:t>
            </w:r>
          </w:p>
          <w:p w14:paraId="54848D6D">
            <w:pPr>
              <w:pStyle w:val="172"/>
              <w:spacing w:line="269" w:lineRule="exact"/>
              <w:ind w:left="180" w:firstLine="0"/>
              <w:jc w:val="center"/>
              <w:rPr>
                <w:rFonts w:hint="eastAsia"/>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vAlign w:val="center"/>
          </w:tcPr>
          <w:p w14:paraId="47FA272E">
            <w:pPr>
              <w:pStyle w:val="172"/>
              <w:spacing w:after="60" w:line="240" w:lineRule="auto"/>
              <w:ind w:firstLine="0"/>
              <w:jc w:val="center"/>
              <w:rPr>
                <w:rFonts w:hint="eastAsia"/>
                <w:color w:val="auto"/>
                <w:sz w:val="21"/>
                <w:szCs w:val="21"/>
                <w:highlight w:val="none"/>
              </w:rPr>
            </w:pPr>
            <w:r>
              <w:rPr>
                <w:color w:val="auto"/>
                <w:sz w:val="21"/>
                <w:szCs w:val="21"/>
                <w:highlight w:val="none"/>
              </w:rPr>
              <w:t>型号</w:t>
            </w:r>
          </w:p>
          <w:p w14:paraId="46DAC00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vAlign w:val="center"/>
          </w:tcPr>
          <w:p w14:paraId="0B76F447">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vAlign w:val="center"/>
          </w:tcPr>
          <w:p w14:paraId="590A082D">
            <w:pPr>
              <w:pStyle w:val="172"/>
              <w:spacing w:line="266" w:lineRule="exact"/>
              <w:ind w:firstLine="0"/>
              <w:jc w:val="center"/>
              <w:rPr>
                <w:rFonts w:hint="eastAsia"/>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vAlign w:val="center"/>
          </w:tcPr>
          <w:p w14:paraId="7889A098">
            <w:pPr>
              <w:pStyle w:val="172"/>
              <w:spacing w:line="265" w:lineRule="exact"/>
              <w:ind w:firstLine="0"/>
              <w:jc w:val="center"/>
              <w:rPr>
                <w:rFonts w:hint="eastAsia"/>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vAlign w:val="center"/>
          </w:tcPr>
          <w:p w14:paraId="63FFF4DD">
            <w:pPr>
              <w:pStyle w:val="172"/>
              <w:spacing w:line="240" w:lineRule="auto"/>
              <w:ind w:firstLine="0"/>
              <w:jc w:val="center"/>
              <w:rPr>
                <w:rFonts w:hint="eastAsia"/>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vAlign w:val="center"/>
          </w:tcPr>
          <w:p w14:paraId="362D89E7">
            <w:pPr>
              <w:pStyle w:val="172"/>
              <w:spacing w:line="240" w:lineRule="auto"/>
              <w:ind w:firstLine="0"/>
              <w:jc w:val="center"/>
              <w:rPr>
                <w:rFonts w:hint="eastAsia"/>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vAlign w:val="center"/>
          </w:tcPr>
          <w:p w14:paraId="2FA4BAE1">
            <w:pPr>
              <w:pStyle w:val="172"/>
              <w:spacing w:line="240" w:lineRule="auto"/>
              <w:ind w:firstLine="0"/>
              <w:jc w:val="center"/>
              <w:rPr>
                <w:rFonts w:hint="eastAsia"/>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vAlign w:val="center"/>
          </w:tcPr>
          <w:p w14:paraId="0C2EE645">
            <w:pPr>
              <w:pStyle w:val="172"/>
              <w:spacing w:line="257" w:lineRule="exact"/>
              <w:ind w:firstLine="0"/>
              <w:jc w:val="center"/>
              <w:rPr>
                <w:rFonts w:hint="eastAsia"/>
                <w:color w:val="auto"/>
                <w:sz w:val="21"/>
                <w:szCs w:val="21"/>
                <w:highlight w:val="none"/>
              </w:rPr>
            </w:pPr>
            <w:r>
              <w:rPr>
                <w:color w:val="auto"/>
                <w:sz w:val="21"/>
                <w:szCs w:val="21"/>
                <w:highlight w:val="none"/>
              </w:rPr>
              <w:t>用于施工 部位</w:t>
            </w:r>
          </w:p>
        </w:tc>
      </w:tr>
      <w:tr w14:paraId="0AB4A18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229B351B">
            <w:pPr>
              <w:rPr>
                <w:color w:val="auto"/>
                <w:szCs w:val="21"/>
                <w:highlight w:val="none"/>
              </w:rPr>
            </w:pPr>
          </w:p>
        </w:tc>
        <w:tc>
          <w:tcPr>
            <w:tcW w:w="1133" w:type="dxa"/>
            <w:tcBorders>
              <w:top w:val="single" w:color="auto" w:sz="4" w:space="0"/>
              <w:left w:val="single" w:color="auto" w:sz="4" w:space="0"/>
            </w:tcBorders>
            <w:shd w:val="clear" w:color="auto" w:fill="FFFFFF"/>
          </w:tcPr>
          <w:p w14:paraId="474F1DF5">
            <w:pPr>
              <w:rPr>
                <w:color w:val="auto"/>
                <w:szCs w:val="21"/>
                <w:highlight w:val="none"/>
              </w:rPr>
            </w:pPr>
          </w:p>
        </w:tc>
        <w:tc>
          <w:tcPr>
            <w:tcW w:w="864" w:type="dxa"/>
            <w:tcBorders>
              <w:top w:val="single" w:color="auto" w:sz="4" w:space="0"/>
              <w:left w:val="single" w:color="auto" w:sz="4" w:space="0"/>
            </w:tcBorders>
            <w:shd w:val="clear" w:color="auto" w:fill="FFFFFF"/>
          </w:tcPr>
          <w:p w14:paraId="15092258">
            <w:pPr>
              <w:rPr>
                <w:color w:val="auto"/>
                <w:szCs w:val="21"/>
                <w:highlight w:val="none"/>
              </w:rPr>
            </w:pPr>
          </w:p>
        </w:tc>
        <w:tc>
          <w:tcPr>
            <w:tcW w:w="869" w:type="dxa"/>
            <w:tcBorders>
              <w:top w:val="single" w:color="auto" w:sz="4" w:space="0"/>
              <w:left w:val="single" w:color="auto" w:sz="4" w:space="0"/>
            </w:tcBorders>
            <w:shd w:val="clear" w:color="auto" w:fill="FFFFFF"/>
          </w:tcPr>
          <w:p w14:paraId="121D049B">
            <w:pPr>
              <w:rPr>
                <w:color w:val="auto"/>
                <w:szCs w:val="21"/>
                <w:highlight w:val="none"/>
              </w:rPr>
            </w:pPr>
          </w:p>
        </w:tc>
        <w:tc>
          <w:tcPr>
            <w:tcW w:w="864" w:type="dxa"/>
            <w:tcBorders>
              <w:top w:val="single" w:color="auto" w:sz="4" w:space="0"/>
              <w:left w:val="single" w:color="auto" w:sz="4" w:space="0"/>
            </w:tcBorders>
            <w:shd w:val="clear" w:color="auto" w:fill="FFFFFF"/>
          </w:tcPr>
          <w:p w14:paraId="689E4C7B">
            <w:pPr>
              <w:rPr>
                <w:color w:val="auto"/>
                <w:szCs w:val="21"/>
                <w:highlight w:val="none"/>
              </w:rPr>
            </w:pPr>
          </w:p>
        </w:tc>
        <w:tc>
          <w:tcPr>
            <w:tcW w:w="864" w:type="dxa"/>
            <w:tcBorders>
              <w:top w:val="single" w:color="auto" w:sz="4" w:space="0"/>
              <w:left w:val="single" w:color="auto" w:sz="4" w:space="0"/>
            </w:tcBorders>
            <w:shd w:val="clear" w:color="auto" w:fill="FFFFFF"/>
          </w:tcPr>
          <w:p w14:paraId="2B7C4842">
            <w:pPr>
              <w:rPr>
                <w:color w:val="auto"/>
                <w:szCs w:val="21"/>
                <w:highlight w:val="none"/>
              </w:rPr>
            </w:pPr>
          </w:p>
        </w:tc>
        <w:tc>
          <w:tcPr>
            <w:tcW w:w="864" w:type="dxa"/>
            <w:tcBorders>
              <w:top w:val="single" w:color="auto" w:sz="4" w:space="0"/>
              <w:left w:val="single" w:color="auto" w:sz="4" w:space="0"/>
            </w:tcBorders>
            <w:shd w:val="clear" w:color="auto" w:fill="FFFFFF"/>
          </w:tcPr>
          <w:p w14:paraId="71A0F1C3">
            <w:pPr>
              <w:rPr>
                <w:color w:val="auto"/>
                <w:szCs w:val="21"/>
                <w:highlight w:val="none"/>
              </w:rPr>
            </w:pPr>
          </w:p>
        </w:tc>
        <w:tc>
          <w:tcPr>
            <w:tcW w:w="864" w:type="dxa"/>
            <w:tcBorders>
              <w:top w:val="single" w:color="auto" w:sz="4" w:space="0"/>
              <w:left w:val="single" w:color="auto" w:sz="4" w:space="0"/>
            </w:tcBorders>
            <w:shd w:val="clear" w:color="auto" w:fill="FFFFFF"/>
          </w:tcPr>
          <w:p w14:paraId="7F8FB92C">
            <w:pPr>
              <w:rPr>
                <w:color w:val="auto"/>
                <w:szCs w:val="21"/>
                <w:highlight w:val="none"/>
              </w:rPr>
            </w:pPr>
          </w:p>
        </w:tc>
        <w:tc>
          <w:tcPr>
            <w:tcW w:w="864" w:type="dxa"/>
            <w:tcBorders>
              <w:top w:val="single" w:color="auto" w:sz="4" w:space="0"/>
              <w:left w:val="single" w:color="auto" w:sz="4" w:space="0"/>
            </w:tcBorders>
            <w:shd w:val="clear" w:color="auto" w:fill="FFFFFF"/>
          </w:tcPr>
          <w:p w14:paraId="1BAC482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2E18E172">
            <w:pPr>
              <w:rPr>
                <w:color w:val="auto"/>
                <w:szCs w:val="21"/>
                <w:highlight w:val="none"/>
              </w:rPr>
            </w:pPr>
          </w:p>
        </w:tc>
      </w:tr>
      <w:tr w14:paraId="7AA88E9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9BA29C0">
            <w:pPr>
              <w:rPr>
                <w:color w:val="auto"/>
                <w:szCs w:val="21"/>
                <w:highlight w:val="none"/>
              </w:rPr>
            </w:pPr>
          </w:p>
        </w:tc>
        <w:tc>
          <w:tcPr>
            <w:tcW w:w="1133" w:type="dxa"/>
            <w:tcBorders>
              <w:top w:val="single" w:color="auto" w:sz="4" w:space="0"/>
              <w:left w:val="single" w:color="auto" w:sz="4" w:space="0"/>
            </w:tcBorders>
            <w:shd w:val="clear" w:color="auto" w:fill="FFFFFF"/>
          </w:tcPr>
          <w:p w14:paraId="4153E933">
            <w:pPr>
              <w:rPr>
                <w:color w:val="auto"/>
                <w:szCs w:val="21"/>
                <w:highlight w:val="none"/>
              </w:rPr>
            </w:pPr>
          </w:p>
        </w:tc>
        <w:tc>
          <w:tcPr>
            <w:tcW w:w="864" w:type="dxa"/>
            <w:tcBorders>
              <w:top w:val="single" w:color="auto" w:sz="4" w:space="0"/>
              <w:left w:val="single" w:color="auto" w:sz="4" w:space="0"/>
            </w:tcBorders>
            <w:shd w:val="clear" w:color="auto" w:fill="FFFFFF"/>
          </w:tcPr>
          <w:p w14:paraId="60562C4E">
            <w:pPr>
              <w:rPr>
                <w:color w:val="auto"/>
                <w:szCs w:val="21"/>
                <w:highlight w:val="none"/>
              </w:rPr>
            </w:pPr>
          </w:p>
        </w:tc>
        <w:tc>
          <w:tcPr>
            <w:tcW w:w="869" w:type="dxa"/>
            <w:tcBorders>
              <w:top w:val="single" w:color="auto" w:sz="4" w:space="0"/>
              <w:left w:val="single" w:color="auto" w:sz="4" w:space="0"/>
            </w:tcBorders>
            <w:shd w:val="clear" w:color="auto" w:fill="FFFFFF"/>
          </w:tcPr>
          <w:p w14:paraId="42F32591">
            <w:pPr>
              <w:rPr>
                <w:color w:val="auto"/>
                <w:szCs w:val="21"/>
                <w:highlight w:val="none"/>
              </w:rPr>
            </w:pPr>
          </w:p>
        </w:tc>
        <w:tc>
          <w:tcPr>
            <w:tcW w:w="864" w:type="dxa"/>
            <w:tcBorders>
              <w:top w:val="single" w:color="auto" w:sz="4" w:space="0"/>
              <w:left w:val="single" w:color="auto" w:sz="4" w:space="0"/>
            </w:tcBorders>
            <w:shd w:val="clear" w:color="auto" w:fill="FFFFFF"/>
          </w:tcPr>
          <w:p w14:paraId="343D336E">
            <w:pPr>
              <w:rPr>
                <w:color w:val="auto"/>
                <w:szCs w:val="21"/>
                <w:highlight w:val="none"/>
              </w:rPr>
            </w:pPr>
          </w:p>
        </w:tc>
        <w:tc>
          <w:tcPr>
            <w:tcW w:w="864" w:type="dxa"/>
            <w:tcBorders>
              <w:top w:val="single" w:color="auto" w:sz="4" w:space="0"/>
              <w:left w:val="single" w:color="auto" w:sz="4" w:space="0"/>
            </w:tcBorders>
            <w:shd w:val="clear" w:color="auto" w:fill="FFFFFF"/>
          </w:tcPr>
          <w:p w14:paraId="0A2E11D8">
            <w:pPr>
              <w:rPr>
                <w:color w:val="auto"/>
                <w:szCs w:val="21"/>
                <w:highlight w:val="none"/>
              </w:rPr>
            </w:pPr>
          </w:p>
        </w:tc>
        <w:tc>
          <w:tcPr>
            <w:tcW w:w="864" w:type="dxa"/>
            <w:tcBorders>
              <w:top w:val="single" w:color="auto" w:sz="4" w:space="0"/>
              <w:left w:val="single" w:color="auto" w:sz="4" w:space="0"/>
            </w:tcBorders>
            <w:shd w:val="clear" w:color="auto" w:fill="FFFFFF"/>
          </w:tcPr>
          <w:p w14:paraId="37E1EEF4">
            <w:pPr>
              <w:rPr>
                <w:color w:val="auto"/>
                <w:szCs w:val="21"/>
                <w:highlight w:val="none"/>
              </w:rPr>
            </w:pPr>
          </w:p>
        </w:tc>
        <w:tc>
          <w:tcPr>
            <w:tcW w:w="864" w:type="dxa"/>
            <w:tcBorders>
              <w:top w:val="single" w:color="auto" w:sz="4" w:space="0"/>
              <w:left w:val="single" w:color="auto" w:sz="4" w:space="0"/>
            </w:tcBorders>
            <w:shd w:val="clear" w:color="auto" w:fill="FFFFFF"/>
          </w:tcPr>
          <w:p w14:paraId="31A3DD46">
            <w:pPr>
              <w:rPr>
                <w:color w:val="auto"/>
                <w:szCs w:val="21"/>
                <w:highlight w:val="none"/>
              </w:rPr>
            </w:pPr>
          </w:p>
        </w:tc>
        <w:tc>
          <w:tcPr>
            <w:tcW w:w="864" w:type="dxa"/>
            <w:tcBorders>
              <w:top w:val="single" w:color="auto" w:sz="4" w:space="0"/>
              <w:left w:val="single" w:color="auto" w:sz="4" w:space="0"/>
            </w:tcBorders>
            <w:shd w:val="clear" w:color="auto" w:fill="FFFFFF"/>
          </w:tcPr>
          <w:p w14:paraId="64E85955">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7D1F7329">
            <w:pPr>
              <w:rPr>
                <w:color w:val="auto"/>
                <w:szCs w:val="21"/>
                <w:highlight w:val="none"/>
              </w:rPr>
            </w:pPr>
          </w:p>
        </w:tc>
      </w:tr>
      <w:tr w14:paraId="2BA4E3ED">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81C54A9">
            <w:pPr>
              <w:rPr>
                <w:color w:val="auto"/>
                <w:szCs w:val="21"/>
                <w:highlight w:val="none"/>
              </w:rPr>
            </w:pPr>
          </w:p>
        </w:tc>
        <w:tc>
          <w:tcPr>
            <w:tcW w:w="1133" w:type="dxa"/>
            <w:tcBorders>
              <w:top w:val="single" w:color="auto" w:sz="4" w:space="0"/>
              <w:left w:val="single" w:color="auto" w:sz="4" w:space="0"/>
            </w:tcBorders>
            <w:shd w:val="clear" w:color="auto" w:fill="FFFFFF"/>
          </w:tcPr>
          <w:p w14:paraId="198B4465">
            <w:pPr>
              <w:rPr>
                <w:color w:val="auto"/>
                <w:szCs w:val="21"/>
                <w:highlight w:val="none"/>
              </w:rPr>
            </w:pPr>
          </w:p>
        </w:tc>
        <w:tc>
          <w:tcPr>
            <w:tcW w:w="864" w:type="dxa"/>
            <w:tcBorders>
              <w:top w:val="single" w:color="auto" w:sz="4" w:space="0"/>
              <w:left w:val="single" w:color="auto" w:sz="4" w:space="0"/>
            </w:tcBorders>
            <w:shd w:val="clear" w:color="auto" w:fill="FFFFFF"/>
          </w:tcPr>
          <w:p w14:paraId="18C92603">
            <w:pPr>
              <w:rPr>
                <w:color w:val="auto"/>
                <w:szCs w:val="21"/>
                <w:highlight w:val="none"/>
              </w:rPr>
            </w:pPr>
          </w:p>
        </w:tc>
        <w:tc>
          <w:tcPr>
            <w:tcW w:w="869" w:type="dxa"/>
            <w:tcBorders>
              <w:top w:val="single" w:color="auto" w:sz="4" w:space="0"/>
              <w:left w:val="single" w:color="auto" w:sz="4" w:space="0"/>
            </w:tcBorders>
            <w:shd w:val="clear" w:color="auto" w:fill="FFFFFF"/>
          </w:tcPr>
          <w:p w14:paraId="4112FDE9">
            <w:pPr>
              <w:rPr>
                <w:color w:val="auto"/>
                <w:szCs w:val="21"/>
                <w:highlight w:val="none"/>
              </w:rPr>
            </w:pPr>
          </w:p>
        </w:tc>
        <w:tc>
          <w:tcPr>
            <w:tcW w:w="864" w:type="dxa"/>
            <w:tcBorders>
              <w:top w:val="single" w:color="auto" w:sz="4" w:space="0"/>
              <w:left w:val="single" w:color="auto" w:sz="4" w:space="0"/>
            </w:tcBorders>
            <w:shd w:val="clear" w:color="auto" w:fill="FFFFFF"/>
          </w:tcPr>
          <w:p w14:paraId="08B1E357">
            <w:pPr>
              <w:rPr>
                <w:color w:val="auto"/>
                <w:szCs w:val="21"/>
                <w:highlight w:val="none"/>
              </w:rPr>
            </w:pPr>
          </w:p>
        </w:tc>
        <w:tc>
          <w:tcPr>
            <w:tcW w:w="864" w:type="dxa"/>
            <w:tcBorders>
              <w:top w:val="single" w:color="auto" w:sz="4" w:space="0"/>
              <w:left w:val="single" w:color="auto" w:sz="4" w:space="0"/>
            </w:tcBorders>
            <w:shd w:val="clear" w:color="auto" w:fill="FFFFFF"/>
          </w:tcPr>
          <w:p w14:paraId="437DE650">
            <w:pPr>
              <w:rPr>
                <w:color w:val="auto"/>
                <w:szCs w:val="21"/>
                <w:highlight w:val="none"/>
              </w:rPr>
            </w:pPr>
          </w:p>
        </w:tc>
        <w:tc>
          <w:tcPr>
            <w:tcW w:w="864" w:type="dxa"/>
            <w:tcBorders>
              <w:top w:val="single" w:color="auto" w:sz="4" w:space="0"/>
              <w:left w:val="single" w:color="auto" w:sz="4" w:space="0"/>
            </w:tcBorders>
            <w:shd w:val="clear" w:color="auto" w:fill="FFFFFF"/>
          </w:tcPr>
          <w:p w14:paraId="7FB23B5F">
            <w:pPr>
              <w:rPr>
                <w:color w:val="auto"/>
                <w:szCs w:val="21"/>
                <w:highlight w:val="none"/>
              </w:rPr>
            </w:pPr>
          </w:p>
        </w:tc>
        <w:tc>
          <w:tcPr>
            <w:tcW w:w="864" w:type="dxa"/>
            <w:tcBorders>
              <w:top w:val="single" w:color="auto" w:sz="4" w:space="0"/>
              <w:left w:val="single" w:color="auto" w:sz="4" w:space="0"/>
            </w:tcBorders>
            <w:shd w:val="clear" w:color="auto" w:fill="FFFFFF"/>
          </w:tcPr>
          <w:p w14:paraId="36C9DC50">
            <w:pPr>
              <w:rPr>
                <w:color w:val="auto"/>
                <w:szCs w:val="21"/>
                <w:highlight w:val="none"/>
              </w:rPr>
            </w:pPr>
          </w:p>
        </w:tc>
        <w:tc>
          <w:tcPr>
            <w:tcW w:w="864" w:type="dxa"/>
            <w:tcBorders>
              <w:top w:val="single" w:color="auto" w:sz="4" w:space="0"/>
              <w:left w:val="single" w:color="auto" w:sz="4" w:space="0"/>
            </w:tcBorders>
            <w:shd w:val="clear" w:color="auto" w:fill="FFFFFF"/>
          </w:tcPr>
          <w:p w14:paraId="36A52AFA">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A24526B">
            <w:pPr>
              <w:rPr>
                <w:color w:val="auto"/>
                <w:szCs w:val="21"/>
                <w:highlight w:val="none"/>
              </w:rPr>
            </w:pPr>
          </w:p>
        </w:tc>
      </w:tr>
      <w:tr w14:paraId="1FC3BFB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F480704">
            <w:pPr>
              <w:rPr>
                <w:color w:val="auto"/>
                <w:szCs w:val="21"/>
                <w:highlight w:val="none"/>
              </w:rPr>
            </w:pPr>
          </w:p>
        </w:tc>
        <w:tc>
          <w:tcPr>
            <w:tcW w:w="1133" w:type="dxa"/>
            <w:tcBorders>
              <w:top w:val="single" w:color="auto" w:sz="4" w:space="0"/>
              <w:left w:val="single" w:color="auto" w:sz="4" w:space="0"/>
            </w:tcBorders>
            <w:shd w:val="clear" w:color="auto" w:fill="FFFFFF"/>
          </w:tcPr>
          <w:p w14:paraId="514FD17F">
            <w:pPr>
              <w:rPr>
                <w:color w:val="auto"/>
                <w:szCs w:val="21"/>
                <w:highlight w:val="none"/>
              </w:rPr>
            </w:pPr>
          </w:p>
        </w:tc>
        <w:tc>
          <w:tcPr>
            <w:tcW w:w="864" w:type="dxa"/>
            <w:tcBorders>
              <w:top w:val="single" w:color="auto" w:sz="4" w:space="0"/>
              <w:left w:val="single" w:color="auto" w:sz="4" w:space="0"/>
            </w:tcBorders>
            <w:shd w:val="clear" w:color="auto" w:fill="FFFFFF"/>
          </w:tcPr>
          <w:p w14:paraId="7E77D6AF">
            <w:pPr>
              <w:rPr>
                <w:color w:val="auto"/>
                <w:szCs w:val="21"/>
                <w:highlight w:val="none"/>
              </w:rPr>
            </w:pPr>
          </w:p>
        </w:tc>
        <w:tc>
          <w:tcPr>
            <w:tcW w:w="869" w:type="dxa"/>
            <w:tcBorders>
              <w:top w:val="single" w:color="auto" w:sz="4" w:space="0"/>
              <w:left w:val="single" w:color="auto" w:sz="4" w:space="0"/>
            </w:tcBorders>
            <w:shd w:val="clear" w:color="auto" w:fill="FFFFFF"/>
          </w:tcPr>
          <w:p w14:paraId="1537057F">
            <w:pPr>
              <w:rPr>
                <w:color w:val="auto"/>
                <w:szCs w:val="21"/>
                <w:highlight w:val="none"/>
              </w:rPr>
            </w:pPr>
          </w:p>
        </w:tc>
        <w:tc>
          <w:tcPr>
            <w:tcW w:w="864" w:type="dxa"/>
            <w:tcBorders>
              <w:top w:val="single" w:color="auto" w:sz="4" w:space="0"/>
              <w:left w:val="single" w:color="auto" w:sz="4" w:space="0"/>
            </w:tcBorders>
            <w:shd w:val="clear" w:color="auto" w:fill="FFFFFF"/>
          </w:tcPr>
          <w:p w14:paraId="0069DB72">
            <w:pPr>
              <w:rPr>
                <w:color w:val="auto"/>
                <w:szCs w:val="21"/>
                <w:highlight w:val="none"/>
              </w:rPr>
            </w:pPr>
          </w:p>
        </w:tc>
        <w:tc>
          <w:tcPr>
            <w:tcW w:w="864" w:type="dxa"/>
            <w:tcBorders>
              <w:top w:val="single" w:color="auto" w:sz="4" w:space="0"/>
              <w:left w:val="single" w:color="auto" w:sz="4" w:space="0"/>
            </w:tcBorders>
            <w:shd w:val="clear" w:color="auto" w:fill="FFFFFF"/>
          </w:tcPr>
          <w:p w14:paraId="03F52341">
            <w:pPr>
              <w:rPr>
                <w:color w:val="auto"/>
                <w:szCs w:val="21"/>
                <w:highlight w:val="none"/>
              </w:rPr>
            </w:pPr>
          </w:p>
        </w:tc>
        <w:tc>
          <w:tcPr>
            <w:tcW w:w="864" w:type="dxa"/>
            <w:tcBorders>
              <w:top w:val="single" w:color="auto" w:sz="4" w:space="0"/>
              <w:left w:val="single" w:color="auto" w:sz="4" w:space="0"/>
            </w:tcBorders>
            <w:shd w:val="clear" w:color="auto" w:fill="FFFFFF"/>
          </w:tcPr>
          <w:p w14:paraId="2197404F">
            <w:pPr>
              <w:rPr>
                <w:color w:val="auto"/>
                <w:szCs w:val="21"/>
                <w:highlight w:val="none"/>
              </w:rPr>
            </w:pPr>
          </w:p>
        </w:tc>
        <w:tc>
          <w:tcPr>
            <w:tcW w:w="864" w:type="dxa"/>
            <w:tcBorders>
              <w:top w:val="single" w:color="auto" w:sz="4" w:space="0"/>
              <w:left w:val="single" w:color="auto" w:sz="4" w:space="0"/>
            </w:tcBorders>
            <w:shd w:val="clear" w:color="auto" w:fill="FFFFFF"/>
          </w:tcPr>
          <w:p w14:paraId="56FB4BDE">
            <w:pPr>
              <w:rPr>
                <w:color w:val="auto"/>
                <w:szCs w:val="21"/>
                <w:highlight w:val="none"/>
              </w:rPr>
            </w:pPr>
          </w:p>
        </w:tc>
        <w:tc>
          <w:tcPr>
            <w:tcW w:w="864" w:type="dxa"/>
            <w:tcBorders>
              <w:top w:val="single" w:color="auto" w:sz="4" w:space="0"/>
              <w:left w:val="single" w:color="auto" w:sz="4" w:space="0"/>
            </w:tcBorders>
            <w:shd w:val="clear" w:color="auto" w:fill="FFFFFF"/>
          </w:tcPr>
          <w:p w14:paraId="142ABB5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124B5A18">
            <w:pPr>
              <w:rPr>
                <w:color w:val="auto"/>
                <w:szCs w:val="21"/>
                <w:highlight w:val="none"/>
              </w:rPr>
            </w:pPr>
          </w:p>
        </w:tc>
      </w:tr>
      <w:tr w14:paraId="7749FA1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1F4F42">
            <w:pPr>
              <w:rPr>
                <w:color w:val="auto"/>
                <w:szCs w:val="21"/>
                <w:highlight w:val="none"/>
              </w:rPr>
            </w:pPr>
          </w:p>
        </w:tc>
        <w:tc>
          <w:tcPr>
            <w:tcW w:w="1133" w:type="dxa"/>
            <w:tcBorders>
              <w:top w:val="single" w:color="auto" w:sz="4" w:space="0"/>
              <w:left w:val="single" w:color="auto" w:sz="4" w:space="0"/>
            </w:tcBorders>
            <w:shd w:val="clear" w:color="auto" w:fill="FFFFFF"/>
          </w:tcPr>
          <w:p w14:paraId="254C7194">
            <w:pPr>
              <w:rPr>
                <w:color w:val="auto"/>
                <w:szCs w:val="21"/>
                <w:highlight w:val="none"/>
              </w:rPr>
            </w:pPr>
          </w:p>
        </w:tc>
        <w:tc>
          <w:tcPr>
            <w:tcW w:w="864" w:type="dxa"/>
            <w:tcBorders>
              <w:top w:val="single" w:color="auto" w:sz="4" w:space="0"/>
              <w:left w:val="single" w:color="auto" w:sz="4" w:space="0"/>
            </w:tcBorders>
            <w:shd w:val="clear" w:color="auto" w:fill="FFFFFF"/>
          </w:tcPr>
          <w:p w14:paraId="49EB9814">
            <w:pPr>
              <w:rPr>
                <w:color w:val="auto"/>
                <w:szCs w:val="21"/>
                <w:highlight w:val="none"/>
              </w:rPr>
            </w:pPr>
          </w:p>
        </w:tc>
        <w:tc>
          <w:tcPr>
            <w:tcW w:w="869" w:type="dxa"/>
            <w:tcBorders>
              <w:top w:val="single" w:color="auto" w:sz="4" w:space="0"/>
              <w:left w:val="single" w:color="auto" w:sz="4" w:space="0"/>
            </w:tcBorders>
            <w:shd w:val="clear" w:color="auto" w:fill="FFFFFF"/>
          </w:tcPr>
          <w:p w14:paraId="2233BB42">
            <w:pPr>
              <w:rPr>
                <w:color w:val="auto"/>
                <w:szCs w:val="21"/>
                <w:highlight w:val="none"/>
              </w:rPr>
            </w:pPr>
          </w:p>
        </w:tc>
        <w:tc>
          <w:tcPr>
            <w:tcW w:w="864" w:type="dxa"/>
            <w:tcBorders>
              <w:top w:val="single" w:color="auto" w:sz="4" w:space="0"/>
              <w:left w:val="single" w:color="auto" w:sz="4" w:space="0"/>
            </w:tcBorders>
            <w:shd w:val="clear" w:color="auto" w:fill="FFFFFF"/>
          </w:tcPr>
          <w:p w14:paraId="4A20B538">
            <w:pPr>
              <w:rPr>
                <w:color w:val="auto"/>
                <w:szCs w:val="21"/>
                <w:highlight w:val="none"/>
              </w:rPr>
            </w:pPr>
          </w:p>
        </w:tc>
        <w:tc>
          <w:tcPr>
            <w:tcW w:w="864" w:type="dxa"/>
            <w:tcBorders>
              <w:top w:val="single" w:color="auto" w:sz="4" w:space="0"/>
              <w:left w:val="single" w:color="auto" w:sz="4" w:space="0"/>
            </w:tcBorders>
            <w:shd w:val="clear" w:color="auto" w:fill="FFFFFF"/>
          </w:tcPr>
          <w:p w14:paraId="0F8BCE10">
            <w:pPr>
              <w:rPr>
                <w:color w:val="auto"/>
                <w:szCs w:val="21"/>
                <w:highlight w:val="none"/>
              </w:rPr>
            </w:pPr>
          </w:p>
        </w:tc>
        <w:tc>
          <w:tcPr>
            <w:tcW w:w="864" w:type="dxa"/>
            <w:tcBorders>
              <w:top w:val="single" w:color="auto" w:sz="4" w:space="0"/>
              <w:left w:val="single" w:color="auto" w:sz="4" w:space="0"/>
            </w:tcBorders>
            <w:shd w:val="clear" w:color="auto" w:fill="FFFFFF"/>
          </w:tcPr>
          <w:p w14:paraId="579268B2">
            <w:pPr>
              <w:rPr>
                <w:color w:val="auto"/>
                <w:szCs w:val="21"/>
                <w:highlight w:val="none"/>
              </w:rPr>
            </w:pPr>
          </w:p>
        </w:tc>
        <w:tc>
          <w:tcPr>
            <w:tcW w:w="864" w:type="dxa"/>
            <w:tcBorders>
              <w:top w:val="single" w:color="auto" w:sz="4" w:space="0"/>
              <w:left w:val="single" w:color="auto" w:sz="4" w:space="0"/>
            </w:tcBorders>
            <w:shd w:val="clear" w:color="auto" w:fill="FFFFFF"/>
          </w:tcPr>
          <w:p w14:paraId="04514D23">
            <w:pPr>
              <w:rPr>
                <w:color w:val="auto"/>
                <w:szCs w:val="21"/>
                <w:highlight w:val="none"/>
              </w:rPr>
            </w:pPr>
          </w:p>
        </w:tc>
        <w:tc>
          <w:tcPr>
            <w:tcW w:w="864" w:type="dxa"/>
            <w:tcBorders>
              <w:top w:val="single" w:color="auto" w:sz="4" w:space="0"/>
              <w:left w:val="single" w:color="auto" w:sz="4" w:space="0"/>
            </w:tcBorders>
            <w:shd w:val="clear" w:color="auto" w:fill="FFFFFF"/>
          </w:tcPr>
          <w:p w14:paraId="2CDA6EF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DA7E716">
            <w:pPr>
              <w:rPr>
                <w:color w:val="auto"/>
                <w:szCs w:val="21"/>
                <w:highlight w:val="none"/>
              </w:rPr>
            </w:pPr>
          </w:p>
        </w:tc>
      </w:tr>
      <w:tr w14:paraId="03E38F5E">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2EF6AA">
            <w:pPr>
              <w:rPr>
                <w:color w:val="auto"/>
                <w:szCs w:val="21"/>
                <w:highlight w:val="none"/>
              </w:rPr>
            </w:pPr>
          </w:p>
        </w:tc>
        <w:tc>
          <w:tcPr>
            <w:tcW w:w="1133" w:type="dxa"/>
            <w:tcBorders>
              <w:top w:val="single" w:color="auto" w:sz="4" w:space="0"/>
              <w:left w:val="single" w:color="auto" w:sz="4" w:space="0"/>
            </w:tcBorders>
            <w:shd w:val="clear" w:color="auto" w:fill="FFFFFF"/>
          </w:tcPr>
          <w:p w14:paraId="0A8FFAD9">
            <w:pPr>
              <w:rPr>
                <w:color w:val="auto"/>
                <w:szCs w:val="21"/>
                <w:highlight w:val="none"/>
              </w:rPr>
            </w:pPr>
          </w:p>
        </w:tc>
        <w:tc>
          <w:tcPr>
            <w:tcW w:w="864" w:type="dxa"/>
            <w:tcBorders>
              <w:top w:val="single" w:color="auto" w:sz="4" w:space="0"/>
              <w:left w:val="single" w:color="auto" w:sz="4" w:space="0"/>
            </w:tcBorders>
            <w:shd w:val="clear" w:color="auto" w:fill="FFFFFF"/>
          </w:tcPr>
          <w:p w14:paraId="5DE3B377">
            <w:pPr>
              <w:rPr>
                <w:color w:val="auto"/>
                <w:szCs w:val="21"/>
                <w:highlight w:val="none"/>
              </w:rPr>
            </w:pPr>
          </w:p>
        </w:tc>
        <w:tc>
          <w:tcPr>
            <w:tcW w:w="869" w:type="dxa"/>
            <w:tcBorders>
              <w:top w:val="single" w:color="auto" w:sz="4" w:space="0"/>
              <w:left w:val="single" w:color="auto" w:sz="4" w:space="0"/>
            </w:tcBorders>
            <w:shd w:val="clear" w:color="auto" w:fill="FFFFFF"/>
          </w:tcPr>
          <w:p w14:paraId="741AB353">
            <w:pPr>
              <w:rPr>
                <w:color w:val="auto"/>
                <w:szCs w:val="21"/>
                <w:highlight w:val="none"/>
              </w:rPr>
            </w:pPr>
          </w:p>
        </w:tc>
        <w:tc>
          <w:tcPr>
            <w:tcW w:w="864" w:type="dxa"/>
            <w:tcBorders>
              <w:top w:val="single" w:color="auto" w:sz="4" w:space="0"/>
              <w:left w:val="single" w:color="auto" w:sz="4" w:space="0"/>
            </w:tcBorders>
            <w:shd w:val="clear" w:color="auto" w:fill="FFFFFF"/>
          </w:tcPr>
          <w:p w14:paraId="76778D44">
            <w:pPr>
              <w:rPr>
                <w:color w:val="auto"/>
                <w:szCs w:val="21"/>
                <w:highlight w:val="none"/>
              </w:rPr>
            </w:pPr>
          </w:p>
        </w:tc>
        <w:tc>
          <w:tcPr>
            <w:tcW w:w="864" w:type="dxa"/>
            <w:tcBorders>
              <w:top w:val="single" w:color="auto" w:sz="4" w:space="0"/>
              <w:left w:val="single" w:color="auto" w:sz="4" w:space="0"/>
            </w:tcBorders>
            <w:shd w:val="clear" w:color="auto" w:fill="FFFFFF"/>
          </w:tcPr>
          <w:p w14:paraId="13C1C626">
            <w:pPr>
              <w:rPr>
                <w:color w:val="auto"/>
                <w:szCs w:val="21"/>
                <w:highlight w:val="none"/>
              </w:rPr>
            </w:pPr>
          </w:p>
        </w:tc>
        <w:tc>
          <w:tcPr>
            <w:tcW w:w="864" w:type="dxa"/>
            <w:tcBorders>
              <w:top w:val="single" w:color="auto" w:sz="4" w:space="0"/>
              <w:left w:val="single" w:color="auto" w:sz="4" w:space="0"/>
            </w:tcBorders>
            <w:shd w:val="clear" w:color="auto" w:fill="FFFFFF"/>
          </w:tcPr>
          <w:p w14:paraId="17453554">
            <w:pPr>
              <w:rPr>
                <w:color w:val="auto"/>
                <w:szCs w:val="21"/>
                <w:highlight w:val="none"/>
              </w:rPr>
            </w:pPr>
          </w:p>
        </w:tc>
        <w:tc>
          <w:tcPr>
            <w:tcW w:w="864" w:type="dxa"/>
            <w:tcBorders>
              <w:top w:val="single" w:color="auto" w:sz="4" w:space="0"/>
              <w:left w:val="single" w:color="auto" w:sz="4" w:space="0"/>
            </w:tcBorders>
            <w:shd w:val="clear" w:color="auto" w:fill="FFFFFF"/>
          </w:tcPr>
          <w:p w14:paraId="5E654F0A">
            <w:pPr>
              <w:rPr>
                <w:color w:val="auto"/>
                <w:szCs w:val="21"/>
                <w:highlight w:val="none"/>
              </w:rPr>
            </w:pPr>
          </w:p>
        </w:tc>
        <w:tc>
          <w:tcPr>
            <w:tcW w:w="864" w:type="dxa"/>
            <w:tcBorders>
              <w:top w:val="single" w:color="auto" w:sz="4" w:space="0"/>
              <w:left w:val="single" w:color="auto" w:sz="4" w:space="0"/>
            </w:tcBorders>
            <w:shd w:val="clear" w:color="auto" w:fill="FFFFFF"/>
          </w:tcPr>
          <w:p w14:paraId="79D0DD24">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EE0AB10">
            <w:pPr>
              <w:rPr>
                <w:color w:val="auto"/>
                <w:szCs w:val="21"/>
                <w:highlight w:val="none"/>
              </w:rPr>
            </w:pPr>
          </w:p>
        </w:tc>
      </w:tr>
      <w:tr w14:paraId="7665EDBB">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shd w:val="clear" w:color="auto" w:fill="FFFFFF"/>
          </w:tcPr>
          <w:p w14:paraId="12B98FB1">
            <w:pPr>
              <w:rPr>
                <w:color w:val="auto"/>
                <w:szCs w:val="21"/>
                <w:highlight w:val="none"/>
              </w:rPr>
            </w:pPr>
          </w:p>
        </w:tc>
        <w:tc>
          <w:tcPr>
            <w:tcW w:w="1133" w:type="dxa"/>
            <w:tcBorders>
              <w:top w:val="single" w:color="auto" w:sz="4" w:space="0"/>
              <w:left w:val="single" w:color="auto" w:sz="4" w:space="0"/>
            </w:tcBorders>
            <w:shd w:val="clear" w:color="auto" w:fill="FFFFFF"/>
          </w:tcPr>
          <w:p w14:paraId="255BD4DA">
            <w:pPr>
              <w:rPr>
                <w:color w:val="auto"/>
                <w:szCs w:val="21"/>
                <w:highlight w:val="none"/>
              </w:rPr>
            </w:pPr>
          </w:p>
        </w:tc>
        <w:tc>
          <w:tcPr>
            <w:tcW w:w="864" w:type="dxa"/>
            <w:tcBorders>
              <w:top w:val="single" w:color="auto" w:sz="4" w:space="0"/>
              <w:left w:val="single" w:color="auto" w:sz="4" w:space="0"/>
            </w:tcBorders>
            <w:shd w:val="clear" w:color="auto" w:fill="FFFFFF"/>
          </w:tcPr>
          <w:p w14:paraId="4735E153">
            <w:pPr>
              <w:rPr>
                <w:color w:val="auto"/>
                <w:szCs w:val="21"/>
                <w:highlight w:val="none"/>
              </w:rPr>
            </w:pPr>
          </w:p>
        </w:tc>
        <w:tc>
          <w:tcPr>
            <w:tcW w:w="869" w:type="dxa"/>
            <w:tcBorders>
              <w:top w:val="single" w:color="auto" w:sz="4" w:space="0"/>
              <w:left w:val="single" w:color="auto" w:sz="4" w:space="0"/>
            </w:tcBorders>
            <w:shd w:val="clear" w:color="auto" w:fill="FFFFFF"/>
          </w:tcPr>
          <w:p w14:paraId="0E549582">
            <w:pPr>
              <w:rPr>
                <w:color w:val="auto"/>
                <w:szCs w:val="21"/>
                <w:highlight w:val="none"/>
              </w:rPr>
            </w:pPr>
          </w:p>
        </w:tc>
        <w:tc>
          <w:tcPr>
            <w:tcW w:w="864" w:type="dxa"/>
            <w:tcBorders>
              <w:top w:val="single" w:color="auto" w:sz="4" w:space="0"/>
              <w:left w:val="single" w:color="auto" w:sz="4" w:space="0"/>
            </w:tcBorders>
            <w:shd w:val="clear" w:color="auto" w:fill="FFFFFF"/>
          </w:tcPr>
          <w:p w14:paraId="2F98FD8C">
            <w:pPr>
              <w:rPr>
                <w:color w:val="auto"/>
                <w:szCs w:val="21"/>
                <w:highlight w:val="none"/>
              </w:rPr>
            </w:pPr>
          </w:p>
        </w:tc>
        <w:tc>
          <w:tcPr>
            <w:tcW w:w="864" w:type="dxa"/>
            <w:tcBorders>
              <w:top w:val="single" w:color="auto" w:sz="4" w:space="0"/>
              <w:left w:val="single" w:color="auto" w:sz="4" w:space="0"/>
            </w:tcBorders>
            <w:shd w:val="clear" w:color="auto" w:fill="FFFFFF"/>
          </w:tcPr>
          <w:p w14:paraId="2425F30B">
            <w:pPr>
              <w:rPr>
                <w:color w:val="auto"/>
                <w:szCs w:val="21"/>
                <w:highlight w:val="none"/>
              </w:rPr>
            </w:pPr>
          </w:p>
        </w:tc>
        <w:tc>
          <w:tcPr>
            <w:tcW w:w="864" w:type="dxa"/>
            <w:tcBorders>
              <w:top w:val="single" w:color="auto" w:sz="4" w:space="0"/>
              <w:left w:val="single" w:color="auto" w:sz="4" w:space="0"/>
            </w:tcBorders>
            <w:shd w:val="clear" w:color="auto" w:fill="FFFFFF"/>
          </w:tcPr>
          <w:p w14:paraId="52E3C144">
            <w:pPr>
              <w:rPr>
                <w:color w:val="auto"/>
                <w:szCs w:val="21"/>
                <w:highlight w:val="none"/>
              </w:rPr>
            </w:pPr>
          </w:p>
        </w:tc>
        <w:tc>
          <w:tcPr>
            <w:tcW w:w="864" w:type="dxa"/>
            <w:tcBorders>
              <w:top w:val="single" w:color="auto" w:sz="4" w:space="0"/>
              <w:left w:val="single" w:color="auto" w:sz="4" w:space="0"/>
            </w:tcBorders>
            <w:shd w:val="clear" w:color="auto" w:fill="FFFFFF"/>
          </w:tcPr>
          <w:p w14:paraId="28732034">
            <w:pPr>
              <w:rPr>
                <w:color w:val="auto"/>
                <w:szCs w:val="21"/>
                <w:highlight w:val="none"/>
              </w:rPr>
            </w:pPr>
          </w:p>
        </w:tc>
        <w:tc>
          <w:tcPr>
            <w:tcW w:w="864" w:type="dxa"/>
            <w:tcBorders>
              <w:top w:val="single" w:color="auto" w:sz="4" w:space="0"/>
              <w:left w:val="single" w:color="auto" w:sz="4" w:space="0"/>
            </w:tcBorders>
            <w:shd w:val="clear" w:color="auto" w:fill="FFFFFF"/>
          </w:tcPr>
          <w:p w14:paraId="11590597">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48E0540">
            <w:pPr>
              <w:rPr>
                <w:color w:val="auto"/>
                <w:szCs w:val="21"/>
                <w:highlight w:val="none"/>
              </w:rPr>
            </w:pPr>
          </w:p>
        </w:tc>
      </w:tr>
      <w:tr w14:paraId="0417EA7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110559F">
            <w:pPr>
              <w:rPr>
                <w:color w:val="auto"/>
                <w:szCs w:val="21"/>
                <w:highlight w:val="none"/>
              </w:rPr>
            </w:pPr>
          </w:p>
        </w:tc>
        <w:tc>
          <w:tcPr>
            <w:tcW w:w="1133" w:type="dxa"/>
            <w:tcBorders>
              <w:top w:val="single" w:color="auto" w:sz="4" w:space="0"/>
              <w:left w:val="single" w:color="auto" w:sz="4" w:space="0"/>
            </w:tcBorders>
            <w:shd w:val="clear" w:color="auto" w:fill="FFFFFF"/>
          </w:tcPr>
          <w:p w14:paraId="5FFAE211">
            <w:pPr>
              <w:rPr>
                <w:color w:val="auto"/>
                <w:szCs w:val="21"/>
                <w:highlight w:val="none"/>
              </w:rPr>
            </w:pPr>
          </w:p>
        </w:tc>
        <w:tc>
          <w:tcPr>
            <w:tcW w:w="864" w:type="dxa"/>
            <w:tcBorders>
              <w:top w:val="single" w:color="auto" w:sz="4" w:space="0"/>
              <w:left w:val="single" w:color="auto" w:sz="4" w:space="0"/>
            </w:tcBorders>
            <w:shd w:val="clear" w:color="auto" w:fill="FFFFFF"/>
          </w:tcPr>
          <w:p w14:paraId="6958D449">
            <w:pPr>
              <w:rPr>
                <w:color w:val="auto"/>
                <w:szCs w:val="21"/>
                <w:highlight w:val="none"/>
              </w:rPr>
            </w:pPr>
          </w:p>
        </w:tc>
        <w:tc>
          <w:tcPr>
            <w:tcW w:w="869" w:type="dxa"/>
            <w:tcBorders>
              <w:top w:val="single" w:color="auto" w:sz="4" w:space="0"/>
              <w:left w:val="single" w:color="auto" w:sz="4" w:space="0"/>
            </w:tcBorders>
            <w:shd w:val="clear" w:color="auto" w:fill="FFFFFF"/>
          </w:tcPr>
          <w:p w14:paraId="06726929">
            <w:pPr>
              <w:rPr>
                <w:color w:val="auto"/>
                <w:szCs w:val="21"/>
                <w:highlight w:val="none"/>
              </w:rPr>
            </w:pPr>
          </w:p>
        </w:tc>
        <w:tc>
          <w:tcPr>
            <w:tcW w:w="864" w:type="dxa"/>
            <w:tcBorders>
              <w:top w:val="single" w:color="auto" w:sz="4" w:space="0"/>
              <w:left w:val="single" w:color="auto" w:sz="4" w:space="0"/>
            </w:tcBorders>
            <w:shd w:val="clear" w:color="auto" w:fill="FFFFFF"/>
          </w:tcPr>
          <w:p w14:paraId="58CFD4B1">
            <w:pPr>
              <w:rPr>
                <w:color w:val="auto"/>
                <w:szCs w:val="21"/>
                <w:highlight w:val="none"/>
              </w:rPr>
            </w:pPr>
          </w:p>
        </w:tc>
        <w:tc>
          <w:tcPr>
            <w:tcW w:w="864" w:type="dxa"/>
            <w:tcBorders>
              <w:top w:val="single" w:color="auto" w:sz="4" w:space="0"/>
              <w:left w:val="single" w:color="auto" w:sz="4" w:space="0"/>
            </w:tcBorders>
            <w:shd w:val="clear" w:color="auto" w:fill="FFFFFF"/>
          </w:tcPr>
          <w:p w14:paraId="1547A4A9">
            <w:pPr>
              <w:rPr>
                <w:color w:val="auto"/>
                <w:szCs w:val="21"/>
                <w:highlight w:val="none"/>
              </w:rPr>
            </w:pPr>
          </w:p>
        </w:tc>
        <w:tc>
          <w:tcPr>
            <w:tcW w:w="864" w:type="dxa"/>
            <w:tcBorders>
              <w:top w:val="single" w:color="auto" w:sz="4" w:space="0"/>
              <w:left w:val="single" w:color="auto" w:sz="4" w:space="0"/>
            </w:tcBorders>
            <w:shd w:val="clear" w:color="auto" w:fill="FFFFFF"/>
          </w:tcPr>
          <w:p w14:paraId="1DD7E3EC">
            <w:pPr>
              <w:rPr>
                <w:color w:val="auto"/>
                <w:szCs w:val="21"/>
                <w:highlight w:val="none"/>
              </w:rPr>
            </w:pPr>
          </w:p>
        </w:tc>
        <w:tc>
          <w:tcPr>
            <w:tcW w:w="864" w:type="dxa"/>
            <w:tcBorders>
              <w:top w:val="single" w:color="auto" w:sz="4" w:space="0"/>
              <w:left w:val="single" w:color="auto" w:sz="4" w:space="0"/>
            </w:tcBorders>
            <w:shd w:val="clear" w:color="auto" w:fill="FFFFFF"/>
          </w:tcPr>
          <w:p w14:paraId="51A3C634">
            <w:pPr>
              <w:rPr>
                <w:color w:val="auto"/>
                <w:szCs w:val="21"/>
                <w:highlight w:val="none"/>
              </w:rPr>
            </w:pPr>
          </w:p>
        </w:tc>
        <w:tc>
          <w:tcPr>
            <w:tcW w:w="864" w:type="dxa"/>
            <w:tcBorders>
              <w:top w:val="single" w:color="auto" w:sz="4" w:space="0"/>
              <w:left w:val="single" w:color="auto" w:sz="4" w:space="0"/>
            </w:tcBorders>
            <w:shd w:val="clear" w:color="auto" w:fill="FFFFFF"/>
          </w:tcPr>
          <w:p w14:paraId="20E10FC8">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A17D09D">
            <w:pPr>
              <w:rPr>
                <w:color w:val="auto"/>
                <w:szCs w:val="21"/>
                <w:highlight w:val="none"/>
              </w:rPr>
            </w:pPr>
          </w:p>
        </w:tc>
      </w:tr>
      <w:tr w14:paraId="27AC9A12">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3AE65BE">
            <w:pPr>
              <w:rPr>
                <w:color w:val="auto"/>
                <w:szCs w:val="21"/>
                <w:highlight w:val="none"/>
              </w:rPr>
            </w:pPr>
          </w:p>
        </w:tc>
        <w:tc>
          <w:tcPr>
            <w:tcW w:w="1133" w:type="dxa"/>
            <w:tcBorders>
              <w:top w:val="single" w:color="auto" w:sz="4" w:space="0"/>
              <w:left w:val="single" w:color="auto" w:sz="4" w:space="0"/>
            </w:tcBorders>
            <w:shd w:val="clear" w:color="auto" w:fill="FFFFFF"/>
          </w:tcPr>
          <w:p w14:paraId="7E5E11DB">
            <w:pPr>
              <w:rPr>
                <w:color w:val="auto"/>
                <w:szCs w:val="21"/>
                <w:highlight w:val="none"/>
              </w:rPr>
            </w:pPr>
          </w:p>
        </w:tc>
        <w:tc>
          <w:tcPr>
            <w:tcW w:w="864" w:type="dxa"/>
            <w:tcBorders>
              <w:top w:val="single" w:color="auto" w:sz="4" w:space="0"/>
              <w:left w:val="single" w:color="auto" w:sz="4" w:space="0"/>
            </w:tcBorders>
            <w:shd w:val="clear" w:color="auto" w:fill="FFFFFF"/>
          </w:tcPr>
          <w:p w14:paraId="613DA5D4">
            <w:pPr>
              <w:rPr>
                <w:color w:val="auto"/>
                <w:szCs w:val="21"/>
                <w:highlight w:val="none"/>
              </w:rPr>
            </w:pPr>
          </w:p>
        </w:tc>
        <w:tc>
          <w:tcPr>
            <w:tcW w:w="869" w:type="dxa"/>
            <w:tcBorders>
              <w:top w:val="single" w:color="auto" w:sz="4" w:space="0"/>
              <w:left w:val="single" w:color="auto" w:sz="4" w:space="0"/>
            </w:tcBorders>
            <w:shd w:val="clear" w:color="auto" w:fill="FFFFFF"/>
          </w:tcPr>
          <w:p w14:paraId="013FFB79">
            <w:pPr>
              <w:rPr>
                <w:color w:val="auto"/>
                <w:szCs w:val="21"/>
                <w:highlight w:val="none"/>
              </w:rPr>
            </w:pPr>
          </w:p>
        </w:tc>
        <w:tc>
          <w:tcPr>
            <w:tcW w:w="864" w:type="dxa"/>
            <w:tcBorders>
              <w:top w:val="single" w:color="auto" w:sz="4" w:space="0"/>
              <w:left w:val="single" w:color="auto" w:sz="4" w:space="0"/>
            </w:tcBorders>
            <w:shd w:val="clear" w:color="auto" w:fill="FFFFFF"/>
          </w:tcPr>
          <w:p w14:paraId="2D0C5FD8">
            <w:pPr>
              <w:rPr>
                <w:color w:val="auto"/>
                <w:szCs w:val="21"/>
                <w:highlight w:val="none"/>
              </w:rPr>
            </w:pPr>
          </w:p>
        </w:tc>
        <w:tc>
          <w:tcPr>
            <w:tcW w:w="864" w:type="dxa"/>
            <w:tcBorders>
              <w:top w:val="single" w:color="auto" w:sz="4" w:space="0"/>
              <w:left w:val="single" w:color="auto" w:sz="4" w:space="0"/>
            </w:tcBorders>
            <w:shd w:val="clear" w:color="auto" w:fill="FFFFFF"/>
          </w:tcPr>
          <w:p w14:paraId="71F40242">
            <w:pPr>
              <w:rPr>
                <w:color w:val="auto"/>
                <w:szCs w:val="21"/>
                <w:highlight w:val="none"/>
              </w:rPr>
            </w:pPr>
          </w:p>
        </w:tc>
        <w:tc>
          <w:tcPr>
            <w:tcW w:w="864" w:type="dxa"/>
            <w:tcBorders>
              <w:top w:val="single" w:color="auto" w:sz="4" w:space="0"/>
              <w:left w:val="single" w:color="auto" w:sz="4" w:space="0"/>
            </w:tcBorders>
            <w:shd w:val="clear" w:color="auto" w:fill="FFFFFF"/>
          </w:tcPr>
          <w:p w14:paraId="63D7D22C">
            <w:pPr>
              <w:rPr>
                <w:color w:val="auto"/>
                <w:szCs w:val="21"/>
                <w:highlight w:val="none"/>
              </w:rPr>
            </w:pPr>
          </w:p>
        </w:tc>
        <w:tc>
          <w:tcPr>
            <w:tcW w:w="864" w:type="dxa"/>
            <w:tcBorders>
              <w:top w:val="single" w:color="auto" w:sz="4" w:space="0"/>
              <w:left w:val="single" w:color="auto" w:sz="4" w:space="0"/>
            </w:tcBorders>
            <w:shd w:val="clear" w:color="auto" w:fill="FFFFFF"/>
          </w:tcPr>
          <w:p w14:paraId="5DEF4C45">
            <w:pPr>
              <w:rPr>
                <w:color w:val="auto"/>
                <w:szCs w:val="21"/>
                <w:highlight w:val="none"/>
              </w:rPr>
            </w:pPr>
          </w:p>
        </w:tc>
        <w:tc>
          <w:tcPr>
            <w:tcW w:w="864" w:type="dxa"/>
            <w:tcBorders>
              <w:top w:val="single" w:color="auto" w:sz="4" w:space="0"/>
              <w:left w:val="single" w:color="auto" w:sz="4" w:space="0"/>
            </w:tcBorders>
            <w:shd w:val="clear" w:color="auto" w:fill="FFFFFF"/>
          </w:tcPr>
          <w:p w14:paraId="4CC05781">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579A7C4">
            <w:pPr>
              <w:rPr>
                <w:color w:val="auto"/>
                <w:szCs w:val="21"/>
                <w:highlight w:val="none"/>
              </w:rPr>
            </w:pPr>
          </w:p>
        </w:tc>
      </w:tr>
      <w:tr w14:paraId="251AFB95">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shd w:val="clear" w:color="auto" w:fill="FFFFFF"/>
          </w:tcPr>
          <w:p w14:paraId="073CE992">
            <w:pPr>
              <w:rPr>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tcPr>
          <w:p w14:paraId="2DA0AB59">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027B2955">
            <w:pPr>
              <w:rPr>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tcPr>
          <w:p w14:paraId="226397E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5A91B44B">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4DEA306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3AE9955">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AD8C133">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18E9E0CE">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tcPr>
          <w:p w14:paraId="7057B2D4">
            <w:pPr>
              <w:rPr>
                <w:color w:val="auto"/>
                <w:szCs w:val="21"/>
                <w:highlight w:val="none"/>
              </w:rPr>
            </w:pPr>
          </w:p>
        </w:tc>
      </w:tr>
    </w:tbl>
    <w:p w14:paraId="5770D55C">
      <w:pPr>
        <w:spacing w:after="299" w:line="1" w:lineRule="exact"/>
        <w:rPr>
          <w:color w:val="auto"/>
          <w:highlight w:val="none"/>
        </w:rPr>
      </w:pPr>
    </w:p>
    <w:p w14:paraId="277679D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8" w:type="default"/>
          <w:footerReference r:id="rId10" w:type="default"/>
          <w:headerReference r:id="rId9" w:type="even"/>
          <w:footerReference r:id="rId11" w:type="even"/>
          <w:pgSz w:w="11900" w:h="16832"/>
          <w:pgMar w:top="1440" w:right="1803" w:bottom="1440" w:left="1803" w:header="851" w:footer="851" w:gutter="0"/>
          <w:cols w:space="720" w:num="1"/>
          <w:docGrid w:linePitch="360" w:charSpace="0"/>
        </w:sectPr>
      </w:pPr>
      <w:bookmarkStart w:id="214" w:name="_Toc27417"/>
      <w:bookmarkStart w:id="215" w:name="bookmark2234"/>
      <w:bookmarkStart w:id="216" w:name="_Toc3373"/>
      <w:bookmarkStart w:id="217" w:name="bookmark2235"/>
      <w:bookmarkStart w:id="218" w:name="bookmark2236"/>
    </w:p>
    <w:p w14:paraId="3D316C9B">
      <w:pPr>
        <w:pStyle w:val="9"/>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214"/>
    </w:p>
    <w:p w14:paraId="455419EC">
      <w:pPr>
        <w:rPr>
          <w:color w:val="auto"/>
          <w:highlight w:val="none"/>
        </w:rPr>
      </w:pPr>
    </w:p>
    <w:p w14:paraId="73D52F87">
      <w:pPr>
        <w:jc w:val="center"/>
        <w:rPr>
          <w:rFonts w:hint="eastAsia" w:ascii="宋体" w:hAnsi="宋体" w:cs="宋体"/>
          <w:b/>
          <w:bCs/>
          <w:color w:val="auto"/>
          <w:sz w:val="28"/>
          <w:szCs w:val="28"/>
          <w:highlight w:val="none"/>
        </w:rPr>
      </w:pPr>
      <w:bookmarkStart w:id="219" w:name="_Toc24555"/>
      <w:r>
        <w:rPr>
          <w:rFonts w:hint="eastAsia" w:ascii="宋体" w:hAnsi="宋体" w:cs="宋体"/>
          <w:b/>
          <w:bCs/>
          <w:color w:val="auto"/>
          <w:sz w:val="28"/>
          <w:szCs w:val="28"/>
          <w:highlight w:val="none"/>
        </w:rPr>
        <w:t>拟投入本合同工程的试验和检测仪器设备表</w:t>
      </w:r>
      <w:bookmarkEnd w:id="215"/>
      <w:bookmarkEnd w:id="216"/>
      <w:bookmarkEnd w:id="217"/>
      <w:bookmarkEnd w:id="218"/>
      <w:bookmarkEnd w:id="219"/>
    </w:p>
    <w:p w14:paraId="16F88CB1">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096F2604">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vAlign w:val="center"/>
          </w:tcPr>
          <w:p w14:paraId="47F194A1">
            <w:pPr>
              <w:pStyle w:val="172"/>
              <w:spacing w:line="240" w:lineRule="auto"/>
              <w:ind w:firstLine="0"/>
              <w:jc w:val="center"/>
              <w:rPr>
                <w:rFonts w:hint="eastAsia"/>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vAlign w:val="center"/>
          </w:tcPr>
          <w:p w14:paraId="5F0DFDCC">
            <w:pPr>
              <w:pStyle w:val="172"/>
              <w:spacing w:line="240" w:lineRule="auto"/>
              <w:ind w:firstLine="0"/>
              <w:jc w:val="center"/>
              <w:rPr>
                <w:rFonts w:hint="eastAsia"/>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vAlign w:val="center"/>
          </w:tcPr>
          <w:p w14:paraId="3B34A5B8">
            <w:pPr>
              <w:pStyle w:val="172"/>
              <w:spacing w:line="240" w:lineRule="auto"/>
              <w:ind w:firstLine="0"/>
              <w:jc w:val="center"/>
              <w:rPr>
                <w:rFonts w:hint="eastAsia"/>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vAlign w:val="center"/>
          </w:tcPr>
          <w:p w14:paraId="601B3FDC">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vAlign w:val="center"/>
          </w:tcPr>
          <w:p w14:paraId="2548D7AC">
            <w:pPr>
              <w:pStyle w:val="172"/>
              <w:spacing w:line="240" w:lineRule="auto"/>
              <w:ind w:firstLine="0"/>
              <w:jc w:val="center"/>
              <w:rPr>
                <w:rFonts w:hint="eastAsia"/>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vAlign w:val="center"/>
          </w:tcPr>
          <w:p w14:paraId="2528CE11">
            <w:pPr>
              <w:pStyle w:val="172"/>
              <w:spacing w:line="240" w:lineRule="auto"/>
              <w:ind w:firstLine="0"/>
              <w:jc w:val="center"/>
              <w:rPr>
                <w:rFonts w:hint="eastAsia"/>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vAlign w:val="center"/>
          </w:tcPr>
          <w:p w14:paraId="67376F4C">
            <w:pPr>
              <w:pStyle w:val="172"/>
              <w:spacing w:line="264" w:lineRule="exact"/>
              <w:ind w:firstLine="0"/>
              <w:jc w:val="center"/>
              <w:rPr>
                <w:rFonts w:hint="eastAsia"/>
                <w:color w:val="auto"/>
                <w:sz w:val="21"/>
                <w:szCs w:val="21"/>
                <w:highlight w:val="none"/>
              </w:rPr>
            </w:pPr>
            <w:r>
              <w:rPr>
                <w:rFonts w:hint="eastAsia"/>
                <w:color w:val="auto"/>
                <w:sz w:val="21"/>
                <w:szCs w:val="21"/>
                <w:highlight w:val="none"/>
                <w:lang w:val="en-US" w:eastAsia="zh-CN"/>
              </w:rPr>
              <w:t>已</w:t>
            </w:r>
            <w:r>
              <w:rPr>
                <w:color w:val="auto"/>
                <w:sz w:val="21"/>
                <w:szCs w:val="21"/>
                <w:highlight w:val="none"/>
              </w:rPr>
              <w:t>使用</w:t>
            </w:r>
          </w:p>
          <w:p w14:paraId="629F5891">
            <w:pPr>
              <w:pStyle w:val="172"/>
              <w:spacing w:line="264" w:lineRule="exact"/>
              <w:ind w:firstLine="0"/>
              <w:jc w:val="center"/>
              <w:rPr>
                <w:rFonts w:hint="eastAsia"/>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vAlign w:val="center"/>
          </w:tcPr>
          <w:p w14:paraId="0C56B610">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vAlign w:val="center"/>
          </w:tcPr>
          <w:p w14:paraId="66C729AD">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7544246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64DAD80">
            <w:pPr>
              <w:rPr>
                <w:color w:val="auto"/>
                <w:szCs w:val="21"/>
                <w:highlight w:val="none"/>
              </w:rPr>
            </w:pPr>
          </w:p>
        </w:tc>
        <w:tc>
          <w:tcPr>
            <w:tcW w:w="1416" w:type="dxa"/>
            <w:tcBorders>
              <w:top w:val="single" w:color="auto" w:sz="4" w:space="0"/>
              <w:left w:val="single" w:color="auto" w:sz="4" w:space="0"/>
            </w:tcBorders>
            <w:shd w:val="clear" w:color="auto" w:fill="FFFFFF"/>
          </w:tcPr>
          <w:p w14:paraId="28B9A304">
            <w:pPr>
              <w:rPr>
                <w:color w:val="auto"/>
                <w:szCs w:val="21"/>
                <w:highlight w:val="none"/>
              </w:rPr>
            </w:pPr>
          </w:p>
        </w:tc>
        <w:tc>
          <w:tcPr>
            <w:tcW w:w="907" w:type="dxa"/>
            <w:tcBorders>
              <w:top w:val="single" w:color="auto" w:sz="4" w:space="0"/>
              <w:left w:val="single" w:color="auto" w:sz="4" w:space="0"/>
            </w:tcBorders>
            <w:shd w:val="clear" w:color="auto" w:fill="FFFFFF"/>
          </w:tcPr>
          <w:p w14:paraId="56C7EBCA">
            <w:pPr>
              <w:rPr>
                <w:color w:val="auto"/>
                <w:szCs w:val="21"/>
                <w:highlight w:val="none"/>
              </w:rPr>
            </w:pPr>
          </w:p>
        </w:tc>
        <w:tc>
          <w:tcPr>
            <w:tcW w:w="907" w:type="dxa"/>
            <w:tcBorders>
              <w:top w:val="single" w:color="auto" w:sz="4" w:space="0"/>
              <w:left w:val="single" w:color="auto" w:sz="4" w:space="0"/>
            </w:tcBorders>
            <w:shd w:val="clear" w:color="auto" w:fill="FFFFFF"/>
          </w:tcPr>
          <w:p w14:paraId="6F70C819">
            <w:pPr>
              <w:rPr>
                <w:color w:val="auto"/>
                <w:szCs w:val="21"/>
                <w:highlight w:val="none"/>
              </w:rPr>
            </w:pPr>
          </w:p>
        </w:tc>
        <w:tc>
          <w:tcPr>
            <w:tcW w:w="907" w:type="dxa"/>
            <w:tcBorders>
              <w:top w:val="single" w:color="auto" w:sz="4" w:space="0"/>
              <w:left w:val="single" w:color="auto" w:sz="4" w:space="0"/>
            </w:tcBorders>
            <w:shd w:val="clear" w:color="auto" w:fill="FFFFFF"/>
          </w:tcPr>
          <w:p w14:paraId="7C471A67">
            <w:pPr>
              <w:rPr>
                <w:color w:val="auto"/>
                <w:szCs w:val="21"/>
                <w:highlight w:val="none"/>
              </w:rPr>
            </w:pPr>
          </w:p>
        </w:tc>
        <w:tc>
          <w:tcPr>
            <w:tcW w:w="912" w:type="dxa"/>
            <w:tcBorders>
              <w:top w:val="single" w:color="auto" w:sz="4" w:space="0"/>
              <w:left w:val="single" w:color="auto" w:sz="4" w:space="0"/>
            </w:tcBorders>
            <w:shd w:val="clear" w:color="auto" w:fill="FFFFFF"/>
          </w:tcPr>
          <w:p w14:paraId="33131C17">
            <w:pPr>
              <w:rPr>
                <w:color w:val="auto"/>
                <w:szCs w:val="21"/>
                <w:highlight w:val="none"/>
              </w:rPr>
            </w:pPr>
          </w:p>
        </w:tc>
        <w:tc>
          <w:tcPr>
            <w:tcW w:w="902" w:type="dxa"/>
            <w:tcBorders>
              <w:top w:val="single" w:color="auto" w:sz="4" w:space="0"/>
              <w:left w:val="single" w:color="auto" w:sz="4" w:space="0"/>
            </w:tcBorders>
            <w:shd w:val="clear" w:color="auto" w:fill="FFFFFF"/>
          </w:tcPr>
          <w:p w14:paraId="1CEB2872">
            <w:pPr>
              <w:rPr>
                <w:color w:val="auto"/>
                <w:szCs w:val="21"/>
                <w:highlight w:val="none"/>
              </w:rPr>
            </w:pPr>
          </w:p>
        </w:tc>
        <w:tc>
          <w:tcPr>
            <w:tcW w:w="907" w:type="dxa"/>
            <w:tcBorders>
              <w:top w:val="single" w:color="auto" w:sz="4" w:space="0"/>
              <w:left w:val="single" w:color="auto" w:sz="4" w:space="0"/>
            </w:tcBorders>
            <w:shd w:val="clear" w:color="auto" w:fill="FFFFFF"/>
          </w:tcPr>
          <w:p w14:paraId="6ABEC7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6F52E0BE">
            <w:pPr>
              <w:rPr>
                <w:color w:val="auto"/>
                <w:szCs w:val="21"/>
                <w:highlight w:val="none"/>
              </w:rPr>
            </w:pPr>
          </w:p>
        </w:tc>
      </w:tr>
      <w:tr w14:paraId="1425BD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C0993FF">
            <w:pPr>
              <w:rPr>
                <w:color w:val="auto"/>
                <w:szCs w:val="21"/>
                <w:highlight w:val="none"/>
              </w:rPr>
            </w:pPr>
          </w:p>
        </w:tc>
        <w:tc>
          <w:tcPr>
            <w:tcW w:w="1416" w:type="dxa"/>
            <w:tcBorders>
              <w:top w:val="single" w:color="auto" w:sz="4" w:space="0"/>
              <w:left w:val="single" w:color="auto" w:sz="4" w:space="0"/>
            </w:tcBorders>
            <w:shd w:val="clear" w:color="auto" w:fill="FFFFFF"/>
          </w:tcPr>
          <w:p w14:paraId="0152B874">
            <w:pPr>
              <w:rPr>
                <w:color w:val="auto"/>
                <w:szCs w:val="21"/>
                <w:highlight w:val="none"/>
              </w:rPr>
            </w:pPr>
          </w:p>
        </w:tc>
        <w:tc>
          <w:tcPr>
            <w:tcW w:w="907" w:type="dxa"/>
            <w:tcBorders>
              <w:top w:val="single" w:color="auto" w:sz="4" w:space="0"/>
              <w:left w:val="single" w:color="auto" w:sz="4" w:space="0"/>
            </w:tcBorders>
            <w:shd w:val="clear" w:color="auto" w:fill="FFFFFF"/>
          </w:tcPr>
          <w:p w14:paraId="5D77C043">
            <w:pPr>
              <w:rPr>
                <w:color w:val="auto"/>
                <w:szCs w:val="21"/>
                <w:highlight w:val="none"/>
              </w:rPr>
            </w:pPr>
          </w:p>
        </w:tc>
        <w:tc>
          <w:tcPr>
            <w:tcW w:w="907" w:type="dxa"/>
            <w:tcBorders>
              <w:top w:val="single" w:color="auto" w:sz="4" w:space="0"/>
              <w:left w:val="single" w:color="auto" w:sz="4" w:space="0"/>
            </w:tcBorders>
            <w:shd w:val="clear" w:color="auto" w:fill="FFFFFF"/>
          </w:tcPr>
          <w:p w14:paraId="0971EB61">
            <w:pPr>
              <w:rPr>
                <w:color w:val="auto"/>
                <w:szCs w:val="21"/>
                <w:highlight w:val="none"/>
              </w:rPr>
            </w:pPr>
          </w:p>
        </w:tc>
        <w:tc>
          <w:tcPr>
            <w:tcW w:w="907" w:type="dxa"/>
            <w:tcBorders>
              <w:top w:val="single" w:color="auto" w:sz="4" w:space="0"/>
              <w:left w:val="single" w:color="auto" w:sz="4" w:space="0"/>
            </w:tcBorders>
            <w:shd w:val="clear" w:color="auto" w:fill="FFFFFF"/>
          </w:tcPr>
          <w:p w14:paraId="4E971F3A">
            <w:pPr>
              <w:rPr>
                <w:color w:val="auto"/>
                <w:szCs w:val="21"/>
                <w:highlight w:val="none"/>
              </w:rPr>
            </w:pPr>
          </w:p>
        </w:tc>
        <w:tc>
          <w:tcPr>
            <w:tcW w:w="912" w:type="dxa"/>
            <w:tcBorders>
              <w:top w:val="single" w:color="auto" w:sz="4" w:space="0"/>
              <w:left w:val="single" w:color="auto" w:sz="4" w:space="0"/>
            </w:tcBorders>
            <w:shd w:val="clear" w:color="auto" w:fill="FFFFFF"/>
          </w:tcPr>
          <w:p w14:paraId="090E82A1">
            <w:pPr>
              <w:rPr>
                <w:color w:val="auto"/>
                <w:szCs w:val="21"/>
                <w:highlight w:val="none"/>
              </w:rPr>
            </w:pPr>
          </w:p>
        </w:tc>
        <w:tc>
          <w:tcPr>
            <w:tcW w:w="902" w:type="dxa"/>
            <w:tcBorders>
              <w:top w:val="single" w:color="auto" w:sz="4" w:space="0"/>
              <w:left w:val="single" w:color="auto" w:sz="4" w:space="0"/>
            </w:tcBorders>
            <w:shd w:val="clear" w:color="auto" w:fill="FFFFFF"/>
          </w:tcPr>
          <w:p w14:paraId="245CC872">
            <w:pPr>
              <w:rPr>
                <w:color w:val="auto"/>
                <w:szCs w:val="21"/>
                <w:highlight w:val="none"/>
              </w:rPr>
            </w:pPr>
          </w:p>
        </w:tc>
        <w:tc>
          <w:tcPr>
            <w:tcW w:w="907" w:type="dxa"/>
            <w:tcBorders>
              <w:top w:val="single" w:color="auto" w:sz="4" w:space="0"/>
              <w:left w:val="single" w:color="auto" w:sz="4" w:space="0"/>
            </w:tcBorders>
            <w:shd w:val="clear" w:color="auto" w:fill="FFFFFF"/>
          </w:tcPr>
          <w:p w14:paraId="2A0A6C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07AD120">
            <w:pPr>
              <w:rPr>
                <w:color w:val="auto"/>
                <w:szCs w:val="21"/>
                <w:highlight w:val="none"/>
              </w:rPr>
            </w:pPr>
          </w:p>
        </w:tc>
      </w:tr>
      <w:tr w14:paraId="72BFDE7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27919C0">
            <w:pPr>
              <w:rPr>
                <w:color w:val="auto"/>
                <w:szCs w:val="21"/>
                <w:highlight w:val="none"/>
              </w:rPr>
            </w:pPr>
          </w:p>
        </w:tc>
        <w:tc>
          <w:tcPr>
            <w:tcW w:w="1416" w:type="dxa"/>
            <w:tcBorders>
              <w:top w:val="single" w:color="auto" w:sz="4" w:space="0"/>
              <w:left w:val="single" w:color="auto" w:sz="4" w:space="0"/>
            </w:tcBorders>
            <w:shd w:val="clear" w:color="auto" w:fill="FFFFFF"/>
          </w:tcPr>
          <w:p w14:paraId="0D524509">
            <w:pPr>
              <w:rPr>
                <w:color w:val="auto"/>
                <w:szCs w:val="21"/>
                <w:highlight w:val="none"/>
              </w:rPr>
            </w:pPr>
          </w:p>
        </w:tc>
        <w:tc>
          <w:tcPr>
            <w:tcW w:w="907" w:type="dxa"/>
            <w:tcBorders>
              <w:top w:val="single" w:color="auto" w:sz="4" w:space="0"/>
              <w:left w:val="single" w:color="auto" w:sz="4" w:space="0"/>
            </w:tcBorders>
            <w:shd w:val="clear" w:color="auto" w:fill="FFFFFF"/>
          </w:tcPr>
          <w:p w14:paraId="64915292">
            <w:pPr>
              <w:rPr>
                <w:color w:val="auto"/>
                <w:szCs w:val="21"/>
                <w:highlight w:val="none"/>
              </w:rPr>
            </w:pPr>
          </w:p>
        </w:tc>
        <w:tc>
          <w:tcPr>
            <w:tcW w:w="907" w:type="dxa"/>
            <w:tcBorders>
              <w:top w:val="single" w:color="auto" w:sz="4" w:space="0"/>
              <w:left w:val="single" w:color="auto" w:sz="4" w:space="0"/>
            </w:tcBorders>
            <w:shd w:val="clear" w:color="auto" w:fill="FFFFFF"/>
          </w:tcPr>
          <w:p w14:paraId="7D37B0F8">
            <w:pPr>
              <w:rPr>
                <w:color w:val="auto"/>
                <w:szCs w:val="21"/>
                <w:highlight w:val="none"/>
              </w:rPr>
            </w:pPr>
          </w:p>
        </w:tc>
        <w:tc>
          <w:tcPr>
            <w:tcW w:w="907" w:type="dxa"/>
            <w:tcBorders>
              <w:top w:val="single" w:color="auto" w:sz="4" w:space="0"/>
              <w:left w:val="single" w:color="auto" w:sz="4" w:space="0"/>
            </w:tcBorders>
            <w:shd w:val="clear" w:color="auto" w:fill="FFFFFF"/>
          </w:tcPr>
          <w:p w14:paraId="79884D96">
            <w:pPr>
              <w:rPr>
                <w:color w:val="auto"/>
                <w:szCs w:val="21"/>
                <w:highlight w:val="none"/>
              </w:rPr>
            </w:pPr>
          </w:p>
        </w:tc>
        <w:tc>
          <w:tcPr>
            <w:tcW w:w="912" w:type="dxa"/>
            <w:tcBorders>
              <w:top w:val="single" w:color="auto" w:sz="4" w:space="0"/>
              <w:left w:val="single" w:color="auto" w:sz="4" w:space="0"/>
            </w:tcBorders>
            <w:shd w:val="clear" w:color="auto" w:fill="FFFFFF"/>
          </w:tcPr>
          <w:p w14:paraId="4D8732A6">
            <w:pPr>
              <w:rPr>
                <w:color w:val="auto"/>
                <w:szCs w:val="21"/>
                <w:highlight w:val="none"/>
              </w:rPr>
            </w:pPr>
          </w:p>
        </w:tc>
        <w:tc>
          <w:tcPr>
            <w:tcW w:w="902" w:type="dxa"/>
            <w:tcBorders>
              <w:top w:val="single" w:color="auto" w:sz="4" w:space="0"/>
              <w:left w:val="single" w:color="auto" w:sz="4" w:space="0"/>
            </w:tcBorders>
            <w:shd w:val="clear" w:color="auto" w:fill="FFFFFF"/>
          </w:tcPr>
          <w:p w14:paraId="13249D74">
            <w:pPr>
              <w:rPr>
                <w:color w:val="auto"/>
                <w:szCs w:val="21"/>
                <w:highlight w:val="none"/>
              </w:rPr>
            </w:pPr>
          </w:p>
        </w:tc>
        <w:tc>
          <w:tcPr>
            <w:tcW w:w="907" w:type="dxa"/>
            <w:tcBorders>
              <w:top w:val="single" w:color="auto" w:sz="4" w:space="0"/>
              <w:left w:val="single" w:color="auto" w:sz="4" w:space="0"/>
            </w:tcBorders>
            <w:shd w:val="clear" w:color="auto" w:fill="FFFFFF"/>
          </w:tcPr>
          <w:p w14:paraId="7238095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251CF0B">
            <w:pPr>
              <w:rPr>
                <w:color w:val="auto"/>
                <w:szCs w:val="21"/>
                <w:highlight w:val="none"/>
              </w:rPr>
            </w:pPr>
          </w:p>
        </w:tc>
      </w:tr>
      <w:tr w14:paraId="555F4E8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415CDE4">
            <w:pPr>
              <w:rPr>
                <w:color w:val="auto"/>
                <w:szCs w:val="21"/>
                <w:highlight w:val="none"/>
              </w:rPr>
            </w:pPr>
          </w:p>
        </w:tc>
        <w:tc>
          <w:tcPr>
            <w:tcW w:w="1416" w:type="dxa"/>
            <w:tcBorders>
              <w:top w:val="single" w:color="auto" w:sz="4" w:space="0"/>
              <w:left w:val="single" w:color="auto" w:sz="4" w:space="0"/>
            </w:tcBorders>
            <w:shd w:val="clear" w:color="auto" w:fill="FFFFFF"/>
          </w:tcPr>
          <w:p w14:paraId="7A31F844">
            <w:pPr>
              <w:rPr>
                <w:color w:val="auto"/>
                <w:szCs w:val="21"/>
                <w:highlight w:val="none"/>
              </w:rPr>
            </w:pPr>
          </w:p>
        </w:tc>
        <w:tc>
          <w:tcPr>
            <w:tcW w:w="907" w:type="dxa"/>
            <w:tcBorders>
              <w:top w:val="single" w:color="auto" w:sz="4" w:space="0"/>
              <w:left w:val="single" w:color="auto" w:sz="4" w:space="0"/>
            </w:tcBorders>
            <w:shd w:val="clear" w:color="auto" w:fill="FFFFFF"/>
          </w:tcPr>
          <w:p w14:paraId="2AB52B2B">
            <w:pPr>
              <w:rPr>
                <w:color w:val="auto"/>
                <w:szCs w:val="21"/>
                <w:highlight w:val="none"/>
              </w:rPr>
            </w:pPr>
          </w:p>
        </w:tc>
        <w:tc>
          <w:tcPr>
            <w:tcW w:w="907" w:type="dxa"/>
            <w:tcBorders>
              <w:top w:val="single" w:color="auto" w:sz="4" w:space="0"/>
              <w:left w:val="single" w:color="auto" w:sz="4" w:space="0"/>
            </w:tcBorders>
            <w:shd w:val="clear" w:color="auto" w:fill="FFFFFF"/>
          </w:tcPr>
          <w:p w14:paraId="18FCDFC4">
            <w:pPr>
              <w:rPr>
                <w:color w:val="auto"/>
                <w:szCs w:val="21"/>
                <w:highlight w:val="none"/>
              </w:rPr>
            </w:pPr>
          </w:p>
        </w:tc>
        <w:tc>
          <w:tcPr>
            <w:tcW w:w="907" w:type="dxa"/>
            <w:tcBorders>
              <w:top w:val="single" w:color="auto" w:sz="4" w:space="0"/>
              <w:left w:val="single" w:color="auto" w:sz="4" w:space="0"/>
            </w:tcBorders>
            <w:shd w:val="clear" w:color="auto" w:fill="FFFFFF"/>
          </w:tcPr>
          <w:p w14:paraId="5AED7BA2">
            <w:pPr>
              <w:rPr>
                <w:color w:val="auto"/>
                <w:szCs w:val="21"/>
                <w:highlight w:val="none"/>
              </w:rPr>
            </w:pPr>
          </w:p>
        </w:tc>
        <w:tc>
          <w:tcPr>
            <w:tcW w:w="912" w:type="dxa"/>
            <w:tcBorders>
              <w:top w:val="single" w:color="auto" w:sz="4" w:space="0"/>
              <w:left w:val="single" w:color="auto" w:sz="4" w:space="0"/>
            </w:tcBorders>
            <w:shd w:val="clear" w:color="auto" w:fill="FFFFFF"/>
          </w:tcPr>
          <w:p w14:paraId="00FF1211">
            <w:pPr>
              <w:rPr>
                <w:color w:val="auto"/>
                <w:szCs w:val="21"/>
                <w:highlight w:val="none"/>
              </w:rPr>
            </w:pPr>
          </w:p>
        </w:tc>
        <w:tc>
          <w:tcPr>
            <w:tcW w:w="902" w:type="dxa"/>
            <w:tcBorders>
              <w:top w:val="single" w:color="auto" w:sz="4" w:space="0"/>
              <w:left w:val="single" w:color="auto" w:sz="4" w:space="0"/>
            </w:tcBorders>
            <w:shd w:val="clear" w:color="auto" w:fill="FFFFFF"/>
          </w:tcPr>
          <w:p w14:paraId="12E413D5">
            <w:pPr>
              <w:rPr>
                <w:color w:val="auto"/>
                <w:szCs w:val="21"/>
                <w:highlight w:val="none"/>
              </w:rPr>
            </w:pPr>
          </w:p>
        </w:tc>
        <w:tc>
          <w:tcPr>
            <w:tcW w:w="907" w:type="dxa"/>
            <w:tcBorders>
              <w:top w:val="single" w:color="auto" w:sz="4" w:space="0"/>
              <w:left w:val="single" w:color="auto" w:sz="4" w:space="0"/>
            </w:tcBorders>
            <w:shd w:val="clear" w:color="auto" w:fill="FFFFFF"/>
          </w:tcPr>
          <w:p w14:paraId="0C790BB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5975184">
            <w:pPr>
              <w:rPr>
                <w:color w:val="auto"/>
                <w:szCs w:val="21"/>
                <w:highlight w:val="none"/>
              </w:rPr>
            </w:pPr>
          </w:p>
        </w:tc>
      </w:tr>
      <w:tr w14:paraId="0B56894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5AD961D9">
            <w:pPr>
              <w:rPr>
                <w:color w:val="auto"/>
                <w:szCs w:val="21"/>
                <w:highlight w:val="none"/>
              </w:rPr>
            </w:pPr>
          </w:p>
        </w:tc>
        <w:tc>
          <w:tcPr>
            <w:tcW w:w="1416" w:type="dxa"/>
            <w:tcBorders>
              <w:top w:val="single" w:color="auto" w:sz="4" w:space="0"/>
              <w:left w:val="single" w:color="auto" w:sz="4" w:space="0"/>
            </w:tcBorders>
            <w:shd w:val="clear" w:color="auto" w:fill="FFFFFF"/>
          </w:tcPr>
          <w:p w14:paraId="077384E0">
            <w:pPr>
              <w:rPr>
                <w:color w:val="auto"/>
                <w:szCs w:val="21"/>
                <w:highlight w:val="none"/>
              </w:rPr>
            </w:pPr>
          </w:p>
        </w:tc>
        <w:tc>
          <w:tcPr>
            <w:tcW w:w="907" w:type="dxa"/>
            <w:tcBorders>
              <w:top w:val="single" w:color="auto" w:sz="4" w:space="0"/>
              <w:left w:val="single" w:color="auto" w:sz="4" w:space="0"/>
            </w:tcBorders>
            <w:shd w:val="clear" w:color="auto" w:fill="FFFFFF"/>
          </w:tcPr>
          <w:p w14:paraId="58370DE5">
            <w:pPr>
              <w:rPr>
                <w:color w:val="auto"/>
                <w:szCs w:val="21"/>
                <w:highlight w:val="none"/>
              </w:rPr>
            </w:pPr>
          </w:p>
        </w:tc>
        <w:tc>
          <w:tcPr>
            <w:tcW w:w="907" w:type="dxa"/>
            <w:tcBorders>
              <w:top w:val="single" w:color="auto" w:sz="4" w:space="0"/>
              <w:left w:val="single" w:color="auto" w:sz="4" w:space="0"/>
            </w:tcBorders>
            <w:shd w:val="clear" w:color="auto" w:fill="FFFFFF"/>
          </w:tcPr>
          <w:p w14:paraId="4FD3AFDB">
            <w:pPr>
              <w:rPr>
                <w:color w:val="auto"/>
                <w:szCs w:val="21"/>
                <w:highlight w:val="none"/>
              </w:rPr>
            </w:pPr>
          </w:p>
        </w:tc>
        <w:tc>
          <w:tcPr>
            <w:tcW w:w="907" w:type="dxa"/>
            <w:tcBorders>
              <w:top w:val="single" w:color="auto" w:sz="4" w:space="0"/>
              <w:left w:val="single" w:color="auto" w:sz="4" w:space="0"/>
            </w:tcBorders>
            <w:shd w:val="clear" w:color="auto" w:fill="FFFFFF"/>
          </w:tcPr>
          <w:p w14:paraId="4B21B9B5">
            <w:pPr>
              <w:rPr>
                <w:color w:val="auto"/>
                <w:szCs w:val="21"/>
                <w:highlight w:val="none"/>
              </w:rPr>
            </w:pPr>
          </w:p>
        </w:tc>
        <w:tc>
          <w:tcPr>
            <w:tcW w:w="912" w:type="dxa"/>
            <w:tcBorders>
              <w:top w:val="single" w:color="auto" w:sz="4" w:space="0"/>
              <w:left w:val="single" w:color="auto" w:sz="4" w:space="0"/>
            </w:tcBorders>
            <w:shd w:val="clear" w:color="auto" w:fill="FFFFFF"/>
          </w:tcPr>
          <w:p w14:paraId="022276B8">
            <w:pPr>
              <w:rPr>
                <w:color w:val="auto"/>
                <w:szCs w:val="21"/>
                <w:highlight w:val="none"/>
              </w:rPr>
            </w:pPr>
          </w:p>
        </w:tc>
        <w:tc>
          <w:tcPr>
            <w:tcW w:w="902" w:type="dxa"/>
            <w:tcBorders>
              <w:top w:val="single" w:color="auto" w:sz="4" w:space="0"/>
              <w:left w:val="single" w:color="auto" w:sz="4" w:space="0"/>
            </w:tcBorders>
            <w:shd w:val="clear" w:color="auto" w:fill="FFFFFF"/>
          </w:tcPr>
          <w:p w14:paraId="0636FE2B">
            <w:pPr>
              <w:rPr>
                <w:color w:val="auto"/>
                <w:szCs w:val="21"/>
                <w:highlight w:val="none"/>
              </w:rPr>
            </w:pPr>
          </w:p>
        </w:tc>
        <w:tc>
          <w:tcPr>
            <w:tcW w:w="907" w:type="dxa"/>
            <w:tcBorders>
              <w:top w:val="single" w:color="auto" w:sz="4" w:space="0"/>
              <w:left w:val="single" w:color="auto" w:sz="4" w:space="0"/>
            </w:tcBorders>
            <w:shd w:val="clear" w:color="auto" w:fill="FFFFFF"/>
          </w:tcPr>
          <w:p w14:paraId="3DF6354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62732CB">
            <w:pPr>
              <w:rPr>
                <w:color w:val="auto"/>
                <w:szCs w:val="21"/>
                <w:highlight w:val="none"/>
              </w:rPr>
            </w:pPr>
          </w:p>
        </w:tc>
      </w:tr>
      <w:tr w14:paraId="795491C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60BDC02">
            <w:pPr>
              <w:rPr>
                <w:color w:val="auto"/>
                <w:szCs w:val="21"/>
                <w:highlight w:val="none"/>
              </w:rPr>
            </w:pPr>
          </w:p>
        </w:tc>
        <w:tc>
          <w:tcPr>
            <w:tcW w:w="1416" w:type="dxa"/>
            <w:tcBorders>
              <w:top w:val="single" w:color="auto" w:sz="4" w:space="0"/>
              <w:left w:val="single" w:color="auto" w:sz="4" w:space="0"/>
            </w:tcBorders>
            <w:shd w:val="clear" w:color="auto" w:fill="FFFFFF"/>
          </w:tcPr>
          <w:p w14:paraId="3675F80E">
            <w:pPr>
              <w:rPr>
                <w:color w:val="auto"/>
                <w:szCs w:val="21"/>
                <w:highlight w:val="none"/>
              </w:rPr>
            </w:pPr>
          </w:p>
        </w:tc>
        <w:tc>
          <w:tcPr>
            <w:tcW w:w="907" w:type="dxa"/>
            <w:tcBorders>
              <w:top w:val="single" w:color="auto" w:sz="4" w:space="0"/>
              <w:left w:val="single" w:color="auto" w:sz="4" w:space="0"/>
            </w:tcBorders>
            <w:shd w:val="clear" w:color="auto" w:fill="FFFFFF"/>
          </w:tcPr>
          <w:p w14:paraId="085A1E0A">
            <w:pPr>
              <w:rPr>
                <w:color w:val="auto"/>
                <w:szCs w:val="21"/>
                <w:highlight w:val="none"/>
              </w:rPr>
            </w:pPr>
          </w:p>
        </w:tc>
        <w:tc>
          <w:tcPr>
            <w:tcW w:w="907" w:type="dxa"/>
            <w:tcBorders>
              <w:top w:val="single" w:color="auto" w:sz="4" w:space="0"/>
              <w:left w:val="single" w:color="auto" w:sz="4" w:space="0"/>
            </w:tcBorders>
            <w:shd w:val="clear" w:color="auto" w:fill="FFFFFF"/>
          </w:tcPr>
          <w:p w14:paraId="04DAE485">
            <w:pPr>
              <w:rPr>
                <w:color w:val="auto"/>
                <w:szCs w:val="21"/>
                <w:highlight w:val="none"/>
              </w:rPr>
            </w:pPr>
          </w:p>
        </w:tc>
        <w:tc>
          <w:tcPr>
            <w:tcW w:w="907" w:type="dxa"/>
            <w:tcBorders>
              <w:top w:val="single" w:color="auto" w:sz="4" w:space="0"/>
              <w:left w:val="single" w:color="auto" w:sz="4" w:space="0"/>
            </w:tcBorders>
            <w:shd w:val="clear" w:color="auto" w:fill="FFFFFF"/>
          </w:tcPr>
          <w:p w14:paraId="7C5CFF5B">
            <w:pPr>
              <w:rPr>
                <w:color w:val="auto"/>
                <w:szCs w:val="21"/>
                <w:highlight w:val="none"/>
              </w:rPr>
            </w:pPr>
          </w:p>
        </w:tc>
        <w:tc>
          <w:tcPr>
            <w:tcW w:w="912" w:type="dxa"/>
            <w:tcBorders>
              <w:top w:val="single" w:color="auto" w:sz="4" w:space="0"/>
              <w:left w:val="single" w:color="auto" w:sz="4" w:space="0"/>
            </w:tcBorders>
            <w:shd w:val="clear" w:color="auto" w:fill="FFFFFF"/>
          </w:tcPr>
          <w:p w14:paraId="61B745B8">
            <w:pPr>
              <w:rPr>
                <w:color w:val="auto"/>
                <w:szCs w:val="21"/>
                <w:highlight w:val="none"/>
              </w:rPr>
            </w:pPr>
          </w:p>
        </w:tc>
        <w:tc>
          <w:tcPr>
            <w:tcW w:w="902" w:type="dxa"/>
            <w:tcBorders>
              <w:top w:val="single" w:color="auto" w:sz="4" w:space="0"/>
              <w:left w:val="single" w:color="auto" w:sz="4" w:space="0"/>
            </w:tcBorders>
            <w:shd w:val="clear" w:color="auto" w:fill="FFFFFF"/>
          </w:tcPr>
          <w:p w14:paraId="7BF61220">
            <w:pPr>
              <w:rPr>
                <w:color w:val="auto"/>
                <w:szCs w:val="21"/>
                <w:highlight w:val="none"/>
              </w:rPr>
            </w:pPr>
          </w:p>
        </w:tc>
        <w:tc>
          <w:tcPr>
            <w:tcW w:w="907" w:type="dxa"/>
            <w:tcBorders>
              <w:top w:val="single" w:color="auto" w:sz="4" w:space="0"/>
              <w:left w:val="single" w:color="auto" w:sz="4" w:space="0"/>
            </w:tcBorders>
            <w:shd w:val="clear" w:color="auto" w:fill="FFFFFF"/>
          </w:tcPr>
          <w:p w14:paraId="3046999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EF4FA53">
            <w:pPr>
              <w:rPr>
                <w:color w:val="auto"/>
                <w:szCs w:val="21"/>
                <w:highlight w:val="none"/>
              </w:rPr>
            </w:pPr>
          </w:p>
        </w:tc>
      </w:tr>
      <w:tr w14:paraId="4C469E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CD525F3">
            <w:pPr>
              <w:rPr>
                <w:color w:val="auto"/>
                <w:szCs w:val="21"/>
                <w:highlight w:val="none"/>
              </w:rPr>
            </w:pPr>
          </w:p>
        </w:tc>
        <w:tc>
          <w:tcPr>
            <w:tcW w:w="1416" w:type="dxa"/>
            <w:tcBorders>
              <w:top w:val="single" w:color="auto" w:sz="4" w:space="0"/>
              <w:left w:val="single" w:color="auto" w:sz="4" w:space="0"/>
            </w:tcBorders>
            <w:shd w:val="clear" w:color="auto" w:fill="FFFFFF"/>
          </w:tcPr>
          <w:p w14:paraId="13C788FD">
            <w:pPr>
              <w:rPr>
                <w:color w:val="auto"/>
                <w:szCs w:val="21"/>
                <w:highlight w:val="none"/>
              </w:rPr>
            </w:pPr>
          </w:p>
        </w:tc>
        <w:tc>
          <w:tcPr>
            <w:tcW w:w="907" w:type="dxa"/>
            <w:tcBorders>
              <w:top w:val="single" w:color="auto" w:sz="4" w:space="0"/>
              <w:left w:val="single" w:color="auto" w:sz="4" w:space="0"/>
            </w:tcBorders>
            <w:shd w:val="clear" w:color="auto" w:fill="FFFFFF"/>
          </w:tcPr>
          <w:p w14:paraId="33E85387">
            <w:pPr>
              <w:rPr>
                <w:color w:val="auto"/>
                <w:szCs w:val="21"/>
                <w:highlight w:val="none"/>
              </w:rPr>
            </w:pPr>
          </w:p>
        </w:tc>
        <w:tc>
          <w:tcPr>
            <w:tcW w:w="907" w:type="dxa"/>
            <w:tcBorders>
              <w:top w:val="single" w:color="auto" w:sz="4" w:space="0"/>
              <w:left w:val="single" w:color="auto" w:sz="4" w:space="0"/>
            </w:tcBorders>
            <w:shd w:val="clear" w:color="auto" w:fill="FFFFFF"/>
          </w:tcPr>
          <w:p w14:paraId="43BE1A2C">
            <w:pPr>
              <w:rPr>
                <w:color w:val="auto"/>
                <w:szCs w:val="21"/>
                <w:highlight w:val="none"/>
              </w:rPr>
            </w:pPr>
          </w:p>
        </w:tc>
        <w:tc>
          <w:tcPr>
            <w:tcW w:w="907" w:type="dxa"/>
            <w:tcBorders>
              <w:top w:val="single" w:color="auto" w:sz="4" w:space="0"/>
              <w:left w:val="single" w:color="auto" w:sz="4" w:space="0"/>
            </w:tcBorders>
            <w:shd w:val="clear" w:color="auto" w:fill="FFFFFF"/>
          </w:tcPr>
          <w:p w14:paraId="37A27E05">
            <w:pPr>
              <w:rPr>
                <w:color w:val="auto"/>
                <w:szCs w:val="21"/>
                <w:highlight w:val="none"/>
              </w:rPr>
            </w:pPr>
          </w:p>
        </w:tc>
        <w:tc>
          <w:tcPr>
            <w:tcW w:w="912" w:type="dxa"/>
            <w:tcBorders>
              <w:top w:val="single" w:color="auto" w:sz="4" w:space="0"/>
              <w:left w:val="single" w:color="auto" w:sz="4" w:space="0"/>
            </w:tcBorders>
            <w:shd w:val="clear" w:color="auto" w:fill="FFFFFF"/>
          </w:tcPr>
          <w:p w14:paraId="27089390">
            <w:pPr>
              <w:rPr>
                <w:color w:val="auto"/>
                <w:szCs w:val="21"/>
                <w:highlight w:val="none"/>
              </w:rPr>
            </w:pPr>
          </w:p>
        </w:tc>
        <w:tc>
          <w:tcPr>
            <w:tcW w:w="902" w:type="dxa"/>
            <w:tcBorders>
              <w:top w:val="single" w:color="auto" w:sz="4" w:space="0"/>
              <w:left w:val="single" w:color="auto" w:sz="4" w:space="0"/>
            </w:tcBorders>
            <w:shd w:val="clear" w:color="auto" w:fill="FFFFFF"/>
          </w:tcPr>
          <w:p w14:paraId="297B78DF">
            <w:pPr>
              <w:rPr>
                <w:color w:val="auto"/>
                <w:szCs w:val="21"/>
                <w:highlight w:val="none"/>
              </w:rPr>
            </w:pPr>
          </w:p>
        </w:tc>
        <w:tc>
          <w:tcPr>
            <w:tcW w:w="907" w:type="dxa"/>
            <w:tcBorders>
              <w:top w:val="single" w:color="auto" w:sz="4" w:space="0"/>
              <w:left w:val="single" w:color="auto" w:sz="4" w:space="0"/>
            </w:tcBorders>
            <w:shd w:val="clear" w:color="auto" w:fill="FFFFFF"/>
          </w:tcPr>
          <w:p w14:paraId="37B90D3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EBD8CB3">
            <w:pPr>
              <w:rPr>
                <w:color w:val="auto"/>
                <w:szCs w:val="21"/>
                <w:highlight w:val="none"/>
              </w:rPr>
            </w:pPr>
          </w:p>
        </w:tc>
      </w:tr>
      <w:tr w14:paraId="2105946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tcPr>
          <w:p w14:paraId="277EE189">
            <w:pPr>
              <w:rPr>
                <w:color w:val="auto"/>
                <w:szCs w:val="21"/>
                <w:highlight w:val="none"/>
              </w:rPr>
            </w:pPr>
          </w:p>
        </w:tc>
        <w:tc>
          <w:tcPr>
            <w:tcW w:w="1416" w:type="dxa"/>
            <w:tcBorders>
              <w:top w:val="single" w:color="auto" w:sz="4" w:space="0"/>
              <w:left w:val="single" w:color="auto" w:sz="4" w:space="0"/>
            </w:tcBorders>
            <w:shd w:val="clear" w:color="auto" w:fill="FFFFFF"/>
          </w:tcPr>
          <w:p w14:paraId="3080A4CE">
            <w:pPr>
              <w:rPr>
                <w:color w:val="auto"/>
                <w:szCs w:val="21"/>
                <w:highlight w:val="none"/>
              </w:rPr>
            </w:pPr>
          </w:p>
        </w:tc>
        <w:tc>
          <w:tcPr>
            <w:tcW w:w="907" w:type="dxa"/>
            <w:tcBorders>
              <w:top w:val="single" w:color="auto" w:sz="4" w:space="0"/>
              <w:left w:val="single" w:color="auto" w:sz="4" w:space="0"/>
            </w:tcBorders>
            <w:shd w:val="clear" w:color="auto" w:fill="FFFFFF"/>
          </w:tcPr>
          <w:p w14:paraId="53E36478">
            <w:pPr>
              <w:rPr>
                <w:color w:val="auto"/>
                <w:szCs w:val="21"/>
                <w:highlight w:val="none"/>
              </w:rPr>
            </w:pPr>
          </w:p>
        </w:tc>
        <w:tc>
          <w:tcPr>
            <w:tcW w:w="907" w:type="dxa"/>
            <w:tcBorders>
              <w:top w:val="single" w:color="auto" w:sz="4" w:space="0"/>
              <w:left w:val="single" w:color="auto" w:sz="4" w:space="0"/>
            </w:tcBorders>
            <w:shd w:val="clear" w:color="auto" w:fill="FFFFFF"/>
          </w:tcPr>
          <w:p w14:paraId="1CFE1303">
            <w:pPr>
              <w:rPr>
                <w:color w:val="auto"/>
                <w:szCs w:val="21"/>
                <w:highlight w:val="none"/>
              </w:rPr>
            </w:pPr>
          </w:p>
        </w:tc>
        <w:tc>
          <w:tcPr>
            <w:tcW w:w="907" w:type="dxa"/>
            <w:tcBorders>
              <w:top w:val="single" w:color="auto" w:sz="4" w:space="0"/>
              <w:left w:val="single" w:color="auto" w:sz="4" w:space="0"/>
            </w:tcBorders>
            <w:shd w:val="clear" w:color="auto" w:fill="FFFFFF"/>
          </w:tcPr>
          <w:p w14:paraId="21DB10C0">
            <w:pPr>
              <w:rPr>
                <w:color w:val="auto"/>
                <w:szCs w:val="21"/>
                <w:highlight w:val="none"/>
              </w:rPr>
            </w:pPr>
          </w:p>
        </w:tc>
        <w:tc>
          <w:tcPr>
            <w:tcW w:w="912" w:type="dxa"/>
            <w:tcBorders>
              <w:top w:val="single" w:color="auto" w:sz="4" w:space="0"/>
              <w:left w:val="single" w:color="auto" w:sz="4" w:space="0"/>
            </w:tcBorders>
            <w:shd w:val="clear" w:color="auto" w:fill="FFFFFF"/>
          </w:tcPr>
          <w:p w14:paraId="016B2104">
            <w:pPr>
              <w:rPr>
                <w:color w:val="auto"/>
                <w:szCs w:val="21"/>
                <w:highlight w:val="none"/>
              </w:rPr>
            </w:pPr>
          </w:p>
        </w:tc>
        <w:tc>
          <w:tcPr>
            <w:tcW w:w="902" w:type="dxa"/>
            <w:tcBorders>
              <w:top w:val="single" w:color="auto" w:sz="4" w:space="0"/>
              <w:left w:val="single" w:color="auto" w:sz="4" w:space="0"/>
            </w:tcBorders>
            <w:shd w:val="clear" w:color="auto" w:fill="FFFFFF"/>
          </w:tcPr>
          <w:p w14:paraId="177D3E12">
            <w:pPr>
              <w:rPr>
                <w:color w:val="auto"/>
                <w:szCs w:val="21"/>
                <w:highlight w:val="none"/>
              </w:rPr>
            </w:pPr>
          </w:p>
        </w:tc>
        <w:tc>
          <w:tcPr>
            <w:tcW w:w="907" w:type="dxa"/>
            <w:tcBorders>
              <w:top w:val="single" w:color="auto" w:sz="4" w:space="0"/>
              <w:left w:val="single" w:color="auto" w:sz="4" w:space="0"/>
            </w:tcBorders>
            <w:shd w:val="clear" w:color="auto" w:fill="FFFFFF"/>
          </w:tcPr>
          <w:p w14:paraId="1106C66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4D60E69">
            <w:pPr>
              <w:rPr>
                <w:color w:val="auto"/>
                <w:szCs w:val="21"/>
                <w:highlight w:val="none"/>
              </w:rPr>
            </w:pPr>
          </w:p>
        </w:tc>
      </w:tr>
      <w:tr w14:paraId="01796B9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12806A7">
            <w:pPr>
              <w:rPr>
                <w:color w:val="auto"/>
                <w:szCs w:val="21"/>
                <w:highlight w:val="none"/>
              </w:rPr>
            </w:pPr>
          </w:p>
        </w:tc>
        <w:tc>
          <w:tcPr>
            <w:tcW w:w="1416" w:type="dxa"/>
            <w:tcBorders>
              <w:top w:val="single" w:color="auto" w:sz="4" w:space="0"/>
              <w:left w:val="single" w:color="auto" w:sz="4" w:space="0"/>
            </w:tcBorders>
            <w:shd w:val="clear" w:color="auto" w:fill="FFFFFF"/>
          </w:tcPr>
          <w:p w14:paraId="1F3891A8">
            <w:pPr>
              <w:rPr>
                <w:color w:val="auto"/>
                <w:szCs w:val="21"/>
                <w:highlight w:val="none"/>
              </w:rPr>
            </w:pPr>
          </w:p>
        </w:tc>
        <w:tc>
          <w:tcPr>
            <w:tcW w:w="907" w:type="dxa"/>
            <w:tcBorders>
              <w:top w:val="single" w:color="auto" w:sz="4" w:space="0"/>
              <w:left w:val="single" w:color="auto" w:sz="4" w:space="0"/>
            </w:tcBorders>
            <w:shd w:val="clear" w:color="auto" w:fill="FFFFFF"/>
          </w:tcPr>
          <w:p w14:paraId="4D9595E5">
            <w:pPr>
              <w:rPr>
                <w:color w:val="auto"/>
                <w:szCs w:val="21"/>
                <w:highlight w:val="none"/>
              </w:rPr>
            </w:pPr>
          </w:p>
        </w:tc>
        <w:tc>
          <w:tcPr>
            <w:tcW w:w="907" w:type="dxa"/>
            <w:tcBorders>
              <w:top w:val="single" w:color="auto" w:sz="4" w:space="0"/>
              <w:left w:val="single" w:color="auto" w:sz="4" w:space="0"/>
            </w:tcBorders>
            <w:shd w:val="clear" w:color="auto" w:fill="FFFFFF"/>
          </w:tcPr>
          <w:p w14:paraId="6E8BCCE3">
            <w:pPr>
              <w:rPr>
                <w:color w:val="auto"/>
                <w:szCs w:val="21"/>
                <w:highlight w:val="none"/>
              </w:rPr>
            </w:pPr>
          </w:p>
        </w:tc>
        <w:tc>
          <w:tcPr>
            <w:tcW w:w="907" w:type="dxa"/>
            <w:tcBorders>
              <w:top w:val="single" w:color="auto" w:sz="4" w:space="0"/>
              <w:left w:val="single" w:color="auto" w:sz="4" w:space="0"/>
            </w:tcBorders>
            <w:shd w:val="clear" w:color="auto" w:fill="FFFFFF"/>
          </w:tcPr>
          <w:p w14:paraId="6EF29CEB">
            <w:pPr>
              <w:rPr>
                <w:color w:val="auto"/>
                <w:szCs w:val="21"/>
                <w:highlight w:val="none"/>
              </w:rPr>
            </w:pPr>
          </w:p>
        </w:tc>
        <w:tc>
          <w:tcPr>
            <w:tcW w:w="912" w:type="dxa"/>
            <w:tcBorders>
              <w:top w:val="single" w:color="auto" w:sz="4" w:space="0"/>
              <w:left w:val="single" w:color="auto" w:sz="4" w:space="0"/>
            </w:tcBorders>
            <w:shd w:val="clear" w:color="auto" w:fill="FFFFFF"/>
          </w:tcPr>
          <w:p w14:paraId="50D6F596">
            <w:pPr>
              <w:rPr>
                <w:color w:val="auto"/>
                <w:szCs w:val="21"/>
                <w:highlight w:val="none"/>
              </w:rPr>
            </w:pPr>
          </w:p>
        </w:tc>
        <w:tc>
          <w:tcPr>
            <w:tcW w:w="902" w:type="dxa"/>
            <w:tcBorders>
              <w:top w:val="single" w:color="auto" w:sz="4" w:space="0"/>
              <w:left w:val="single" w:color="auto" w:sz="4" w:space="0"/>
            </w:tcBorders>
            <w:shd w:val="clear" w:color="auto" w:fill="FFFFFF"/>
          </w:tcPr>
          <w:p w14:paraId="1C3ABAA9">
            <w:pPr>
              <w:rPr>
                <w:color w:val="auto"/>
                <w:szCs w:val="21"/>
                <w:highlight w:val="none"/>
              </w:rPr>
            </w:pPr>
          </w:p>
        </w:tc>
        <w:tc>
          <w:tcPr>
            <w:tcW w:w="907" w:type="dxa"/>
            <w:tcBorders>
              <w:top w:val="single" w:color="auto" w:sz="4" w:space="0"/>
              <w:left w:val="single" w:color="auto" w:sz="4" w:space="0"/>
            </w:tcBorders>
            <w:shd w:val="clear" w:color="auto" w:fill="FFFFFF"/>
          </w:tcPr>
          <w:p w14:paraId="19A15319">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97D0E88">
            <w:pPr>
              <w:rPr>
                <w:color w:val="auto"/>
                <w:szCs w:val="21"/>
                <w:highlight w:val="none"/>
              </w:rPr>
            </w:pPr>
          </w:p>
        </w:tc>
      </w:tr>
      <w:tr w14:paraId="4C15CCE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5B50F9B">
            <w:pPr>
              <w:rPr>
                <w:color w:val="auto"/>
                <w:szCs w:val="21"/>
                <w:highlight w:val="none"/>
              </w:rPr>
            </w:pPr>
          </w:p>
        </w:tc>
        <w:tc>
          <w:tcPr>
            <w:tcW w:w="1416" w:type="dxa"/>
            <w:tcBorders>
              <w:top w:val="single" w:color="auto" w:sz="4" w:space="0"/>
              <w:left w:val="single" w:color="auto" w:sz="4" w:space="0"/>
            </w:tcBorders>
            <w:shd w:val="clear" w:color="auto" w:fill="FFFFFF"/>
          </w:tcPr>
          <w:p w14:paraId="0D4F6207">
            <w:pPr>
              <w:rPr>
                <w:color w:val="auto"/>
                <w:szCs w:val="21"/>
                <w:highlight w:val="none"/>
              </w:rPr>
            </w:pPr>
          </w:p>
        </w:tc>
        <w:tc>
          <w:tcPr>
            <w:tcW w:w="907" w:type="dxa"/>
            <w:tcBorders>
              <w:top w:val="single" w:color="auto" w:sz="4" w:space="0"/>
              <w:left w:val="single" w:color="auto" w:sz="4" w:space="0"/>
            </w:tcBorders>
            <w:shd w:val="clear" w:color="auto" w:fill="FFFFFF"/>
          </w:tcPr>
          <w:p w14:paraId="0CF149C0">
            <w:pPr>
              <w:rPr>
                <w:color w:val="auto"/>
                <w:szCs w:val="21"/>
                <w:highlight w:val="none"/>
              </w:rPr>
            </w:pPr>
          </w:p>
        </w:tc>
        <w:tc>
          <w:tcPr>
            <w:tcW w:w="907" w:type="dxa"/>
            <w:tcBorders>
              <w:top w:val="single" w:color="auto" w:sz="4" w:space="0"/>
              <w:left w:val="single" w:color="auto" w:sz="4" w:space="0"/>
            </w:tcBorders>
            <w:shd w:val="clear" w:color="auto" w:fill="FFFFFF"/>
          </w:tcPr>
          <w:p w14:paraId="644B5473">
            <w:pPr>
              <w:rPr>
                <w:color w:val="auto"/>
                <w:szCs w:val="21"/>
                <w:highlight w:val="none"/>
              </w:rPr>
            </w:pPr>
          </w:p>
        </w:tc>
        <w:tc>
          <w:tcPr>
            <w:tcW w:w="907" w:type="dxa"/>
            <w:tcBorders>
              <w:top w:val="single" w:color="auto" w:sz="4" w:space="0"/>
              <w:left w:val="single" w:color="auto" w:sz="4" w:space="0"/>
            </w:tcBorders>
            <w:shd w:val="clear" w:color="auto" w:fill="FFFFFF"/>
          </w:tcPr>
          <w:p w14:paraId="411C8ED1">
            <w:pPr>
              <w:rPr>
                <w:color w:val="auto"/>
                <w:szCs w:val="21"/>
                <w:highlight w:val="none"/>
              </w:rPr>
            </w:pPr>
          </w:p>
        </w:tc>
        <w:tc>
          <w:tcPr>
            <w:tcW w:w="912" w:type="dxa"/>
            <w:tcBorders>
              <w:top w:val="single" w:color="auto" w:sz="4" w:space="0"/>
              <w:left w:val="single" w:color="auto" w:sz="4" w:space="0"/>
            </w:tcBorders>
            <w:shd w:val="clear" w:color="auto" w:fill="FFFFFF"/>
          </w:tcPr>
          <w:p w14:paraId="65581851">
            <w:pPr>
              <w:rPr>
                <w:color w:val="auto"/>
                <w:szCs w:val="21"/>
                <w:highlight w:val="none"/>
              </w:rPr>
            </w:pPr>
          </w:p>
        </w:tc>
        <w:tc>
          <w:tcPr>
            <w:tcW w:w="902" w:type="dxa"/>
            <w:tcBorders>
              <w:top w:val="single" w:color="auto" w:sz="4" w:space="0"/>
              <w:left w:val="single" w:color="auto" w:sz="4" w:space="0"/>
            </w:tcBorders>
            <w:shd w:val="clear" w:color="auto" w:fill="FFFFFF"/>
          </w:tcPr>
          <w:p w14:paraId="50C928CB">
            <w:pPr>
              <w:rPr>
                <w:color w:val="auto"/>
                <w:szCs w:val="21"/>
                <w:highlight w:val="none"/>
              </w:rPr>
            </w:pPr>
          </w:p>
        </w:tc>
        <w:tc>
          <w:tcPr>
            <w:tcW w:w="907" w:type="dxa"/>
            <w:tcBorders>
              <w:top w:val="single" w:color="auto" w:sz="4" w:space="0"/>
              <w:left w:val="single" w:color="auto" w:sz="4" w:space="0"/>
            </w:tcBorders>
            <w:shd w:val="clear" w:color="auto" w:fill="FFFFFF"/>
          </w:tcPr>
          <w:p w14:paraId="3675FE2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2452DFA">
            <w:pPr>
              <w:rPr>
                <w:color w:val="auto"/>
                <w:szCs w:val="21"/>
                <w:highlight w:val="none"/>
              </w:rPr>
            </w:pPr>
          </w:p>
        </w:tc>
      </w:tr>
      <w:tr w14:paraId="2DA36FF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1A79FD51">
            <w:pPr>
              <w:rPr>
                <w:color w:val="auto"/>
                <w:szCs w:val="21"/>
                <w:highlight w:val="none"/>
              </w:rPr>
            </w:pPr>
          </w:p>
        </w:tc>
        <w:tc>
          <w:tcPr>
            <w:tcW w:w="1416" w:type="dxa"/>
            <w:tcBorders>
              <w:top w:val="single" w:color="auto" w:sz="4" w:space="0"/>
              <w:left w:val="single" w:color="auto" w:sz="4" w:space="0"/>
            </w:tcBorders>
            <w:shd w:val="clear" w:color="auto" w:fill="FFFFFF"/>
          </w:tcPr>
          <w:p w14:paraId="74BDC32A">
            <w:pPr>
              <w:rPr>
                <w:color w:val="auto"/>
                <w:szCs w:val="21"/>
                <w:highlight w:val="none"/>
              </w:rPr>
            </w:pPr>
          </w:p>
        </w:tc>
        <w:tc>
          <w:tcPr>
            <w:tcW w:w="907" w:type="dxa"/>
            <w:tcBorders>
              <w:top w:val="single" w:color="auto" w:sz="4" w:space="0"/>
              <w:left w:val="single" w:color="auto" w:sz="4" w:space="0"/>
            </w:tcBorders>
            <w:shd w:val="clear" w:color="auto" w:fill="FFFFFF"/>
          </w:tcPr>
          <w:p w14:paraId="08DC828E">
            <w:pPr>
              <w:rPr>
                <w:color w:val="auto"/>
                <w:szCs w:val="21"/>
                <w:highlight w:val="none"/>
              </w:rPr>
            </w:pPr>
          </w:p>
        </w:tc>
        <w:tc>
          <w:tcPr>
            <w:tcW w:w="907" w:type="dxa"/>
            <w:tcBorders>
              <w:top w:val="single" w:color="auto" w:sz="4" w:space="0"/>
              <w:left w:val="single" w:color="auto" w:sz="4" w:space="0"/>
            </w:tcBorders>
            <w:shd w:val="clear" w:color="auto" w:fill="FFFFFF"/>
          </w:tcPr>
          <w:p w14:paraId="6B11FAED">
            <w:pPr>
              <w:rPr>
                <w:color w:val="auto"/>
                <w:szCs w:val="21"/>
                <w:highlight w:val="none"/>
              </w:rPr>
            </w:pPr>
          </w:p>
        </w:tc>
        <w:tc>
          <w:tcPr>
            <w:tcW w:w="907" w:type="dxa"/>
            <w:tcBorders>
              <w:top w:val="single" w:color="auto" w:sz="4" w:space="0"/>
              <w:left w:val="single" w:color="auto" w:sz="4" w:space="0"/>
            </w:tcBorders>
            <w:shd w:val="clear" w:color="auto" w:fill="FFFFFF"/>
          </w:tcPr>
          <w:p w14:paraId="359AC37E">
            <w:pPr>
              <w:rPr>
                <w:color w:val="auto"/>
                <w:szCs w:val="21"/>
                <w:highlight w:val="none"/>
              </w:rPr>
            </w:pPr>
          </w:p>
        </w:tc>
        <w:tc>
          <w:tcPr>
            <w:tcW w:w="912" w:type="dxa"/>
            <w:tcBorders>
              <w:top w:val="single" w:color="auto" w:sz="4" w:space="0"/>
              <w:left w:val="single" w:color="auto" w:sz="4" w:space="0"/>
            </w:tcBorders>
            <w:shd w:val="clear" w:color="auto" w:fill="FFFFFF"/>
          </w:tcPr>
          <w:p w14:paraId="53A7C99D">
            <w:pPr>
              <w:rPr>
                <w:color w:val="auto"/>
                <w:szCs w:val="21"/>
                <w:highlight w:val="none"/>
              </w:rPr>
            </w:pPr>
          </w:p>
        </w:tc>
        <w:tc>
          <w:tcPr>
            <w:tcW w:w="902" w:type="dxa"/>
            <w:tcBorders>
              <w:top w:val="single" w:color="auto" w:sz="4" w:space="0"/>
              <w:left w:val="single" w:color="auto" w:sz="4" w:space="0"/>
            </w:tcBorders>
            <w:shd w:val="clear" w:color="auto" w:fill="FFFFFF"/>
          </w:tcPr>
          <w:p w14:paraId="0F496217">
            <w:pPr>
              <w:rPr>
                <w:color w:val="auto"/>
                <w:szCs w:val="21"/>
                <w:highlight w:val="none"/>
              </w:rPr>
            </w:pPr>
          </w:p>
        </w:tc>
        <w:tc>
          <w:tcPr>
            <w:tcW w:w="907" w:type="dxa"/>
            <w:tcBorders>
              <w:top w:val="single" w:color="auto" w:sz="4" w:space="0"/>
              <w:left w:val="single" w:color="auto" w:sz="4" w:space="0"/>
            </w:tcBorders>
            <w:shd w:val="clear" w:color="auto" w:fill="FFFFFF"/>
          </w:tcPr>
          <w:p w14:paraId="27146B16">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C0D3A45">
            <w:pPr>
              <w:rPr>
                <w:color w:val="auto"/>
                <w:szCs w:val="21"/>
                <w:highlight w:val="none"/>
              </w:rPr>
            </w:pPr>
          </w:p>
        </w:tc>
      </w:tr>
      <w:tr w14:paraId="2AEC1C0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45E78B9">
            <w:pPr>
              <w:rPr>
                <w:color w:val="auto"/>
                <w:szCs w:val="21"/>
                <w:highlight w:val="none"/>
              </w:rPr>
            </w:pPr>
          </w:p>
        </w:tc>
        <w:tc>
          <w:tcPr>
            <w:tcW w:w="1416" w:type="dxa"/>
            <w:tcBorders>
              <w:top w:val="single" w:color="auto" w:sz="4" w:space="0"/>
              <w:left w:val="single" w:color="auto" w:sz="4" w:space="0"/>
            </w:tcBorders>
            <w:shd w:val="clear" w:color="auto" w:fill="FFFFFF"/>
          </w:tcPr>
          <w:p w14:paraId="5E24D7CF">
            <w:pPr>
              <w:rPr>
                <w:color w:val="auto"/>
                <w:szCs w:val="21"/>
                <w:highlight w:val="none"/>
              </w:rPr>
            </w:pPr>
          </w:p>
        </w:tc>
        <w:tc>
          <w:tcPr>
            <w:tcW w:w="907" w:type="dxa"/>
            <w:tcBorders>
              <w:top w:val="single" w:color="auto" w:sz="4" w:space="0"/>
              <w:left w:val="single" w:color="auto" w:sz="4" w:space="0"/>
            </w:tcBorders>
            <w:shd w:val="clear" w:color="auto" w:fill="FFFFFF"/>
          </w:tcPr>
          <w:p w14:paraId="701841CA">
            <w:pPr>
              <w:rPr>
                <w:color w:val="auto"/>
                <w:szCs w:val="21"/>
                <w:highlight w:val="none"/>
              </w:rPr>
            </w:pPr>
          </w:p>
        </w:tc>
        <w:tc>
          <w:tcPr>
            <w:tcW w:w="907" w:type="dxa"/>
            <w:tcBorders>
              <w:top w:val="single" w:color="auto" w:sz="4" w:space="0"/>
              <w:left w:val="single" w:color="auto" w:sz="4" w:space="0"/>
            </w:tcBorders>
            <w:shd w:val="clear" w:color="auto" w:fill="FFFFFF"/>
          </w:tcPr>
          <w:p w14:paraId="40CAC8EA">
            <w:pPr>
              <w:rPr>
                <w:color w:val="auto"/>
                <w:szCs w:val="21"/>
                <w:highlight w:val="none"/>
              </w:rPr>
            </w:pPr>
          </w:p>
        </w:tc>
        <w:tc>
          <w:tcPr>
            <w:tcW w:w="907" w:type="dxa"/>
            <w:tcBorders>
              <w:top w:val="single" w:color="auto" w:sz="4" w:space="0"/>
              <w:left w:val="single" w:color="auto" w:sz="4" w:space="0"/>
            </w:tcBorders>
            <w:shd w:val="clear" w:color="auto" w:fill="FFFFFF"/>
          </w:tcPr>
          <w:p w14:paraId="30D581B5">
            <w:pPr>
              <w:rPr>
                <w:color w:val="auto"/>
                <w:szCs w:val="21"/>
                <w:highlight w:val="none"/>
              </w:rPr>
            </w:pPr>
          </w:p>
        </w:tc>
        <w:tc>
          <w:tcPr>
            <w:tcW w:w="912" w:type="dxa"/>
            <w:tcBorders>
              <w:top w:val="single" w:color="auto" w:sz="4" w:space="0"/>
              <w:left w:val="single" w:color="auto" w:sz="4" w:space="0"/>
            </w:tcBorders>
            <w:shd w:val="clear" w:color="auto" w:fill="FFFFFF"/>
          </w:tcPr>
          <w:p w14:paraId="0BBBA53F">
            <w:pPr>
              <w:rPr>
                <w:color w:val="auto"/>
                <w:szCs w:val="21"/>
                <w:highlight w:val="none"/>
              </w:rPr>
            </w:pPr>
          </w:p>
        </w:tc>
        <w:tc>
          <w:tcPr>
            <w:tcW w:w="902" w:type="dxa"/>
            <w:tcBorders>
              <w:top w:val="single" w:color="auto" w:sz="4" w:space="0"/>
              <w:left w:val="single" w:color="auto" w:sz="4" w:space="0"/>
            </w:tcBorders>
            <w:shd w:val="clear" w:color="auto" w:fill="FFFFFF"/>
          </w:tcPr>
          <w:p w14:paraId="24F8BB85">
            <w:pPr>
              <w:rPr>
                <w:color w:val="auto"/>
                <w:szCs w:val="21"/>
                <w:highlight w:val="none"/>
              </w:rPr>
            </w:pPr>
          </w:p>
        </w:tc>
        <w:tc>
          <w:tcPr>
            <w:tcW w:w="907" w:type="dxa"/>
            <w:tcBorders>
              <w:top w:val="single" w:color="auto" w:sz="4" w:space="0"/>
              <w:left w:val="single" w:color="auto" w:sz="4" w:space="0"/>
            </w:tcBorders>
            <w:shd w:val="clear" w:color="auto" w:fill="FFFFFF"/>
          </w:tcPr>
          <w:p w14:paraId="7EE32B1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0C9AE4A">
            <w:pPr>
              <w:rPr>
                <w:color w:val="auto"/>
                <w:szCs w:val="21"/>
                <w:highlight w:val="none"/>
              </w:rPr>
            </w:pPr>
          </w:p>
        </w:tc>
      </w:tr>
      <w:tr w14:paraId="25A16F6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A3E3309">
            <w:pPr>
              <w:rPr>
                <w:color w:val="auto"/>
                <w:szCs w:val="21"/>
                <w:highlight w:val="none"/>
              </w:rPr>
            </w:pPr>
          </w:p>
        </w:tc>
        <w:tc>
          <w:tcPr>
            <w:tcW w:w="1416" w:type="dxa"/>
            <w:tcBorders>
              <w:top w:val="single" w:color="auto" w:sz="4" w:space="0"/>
              <w:left w:val="single" w:color="auto" w:sz="4" w:space="0"/>
            </w:tcBorders>
            <w:shd w:val="clear" w:color="auto" w:fill="FFFFFF"/>
          </w:tcPr>
          <w:p w14:paraId="2ACF6226">
            <w:pPr>
              <w:rPr>
                <w:color w:val="auto"/>
                <w:szCs w:val="21"/>
                <w:highlight w:val="none"/>
              </w:rPr>
            </w:pPr>
          </w:p>
        </w:tc>
        <w:tc>
          <w:tcPr>
            <w:tcW w:w="907" w:type="dxa"/>
            <w:tcBorders>
              <w:top w:val="single" w:color="auto" w:sz="4" w:space="0"/>
              <w:left w:val="single" w:color="auto" w:sz="4" w:space="0"/>
            </w:tcBorders>
            <w:shd w:val="clear" w:color="auto" w:fill="FFFFFF"/>
          </w:tcPr>
          <w:p w14:paraId="22C0BC3A">
            <w:pPr>
              <w:rPr>
                <w:color w:val="auto"/>
                <w:szCs w:val="21"/>
                <w:highlight w:val="none"/>
              </w:rPr>
            </w:pPr>
          </w:p>
        </w:tc>
        <w:tc>
          <w:tcPr>
            <w:tcW w:w="907" w:type="dxa"/>
            <w:tcBorders>
              <w:top w:val="single" w:color="auto" w:sz="4" w:space="0"/>
              <w:left w:val="single" w:color="auto" w:sz="4" w:space="0"/>
            </w:tcBorders>
            <w:shd w:val="clear" w:color="auto" w:fill="FFFFFF"/>
          </w:tcPr>
          <w:p w14:paraId="3422F1DB">
            <w:pPr>
              <w:rPr>
                <w:color w:val="auto"/>
                <w:szCs w:val="21"/>
                <w:highlight w:val="none"/>
              </w:rPr>
            </w:pPr>
          </w:p>
        </w:tc>
        <w:tc>
          <w:tcPr>
            <w:tcW w:w="907" w:type="dxa"/>
            <w:tcBorders>
              <w:top w:val="single" w:color="auto" w:sz="4" w:space="0"/>
              <w:left w:val="single" w:color="auto" w:sz="4" w:space="0"/>
            </w:tcBorders>
            <w:shd w:val="clear" w:color="auto" w:fill="FFFFFF"/>
          </w:tcPr>
          <w:p w14:paraId="4C23205C">
            <w:pPr>
              <w:rPr>
                <w:color w:val="auto"/>
                <w:szCs w:val="21"/>
                <w:highlight w:val="none"/>
              </w:rPr>
            </w:pPr>
          </w:p>
        </w:tc>
        <w:tc>
          <w:tcPr>
            <w:tcW w:w="912" w:type="dxa"/>
            <w:tcBorders>
              <w:top w:val="single" w:color="auto" w:sz="4" w:space="0"/>
              <w:left w:val="single" w:color="auto" w:sz="4" w:space="0"/>
            </w:tcBorders>
            <w:shd w:val="clear" w:color="auto" w:fill="FFFFFF"/>
          </w:tcPr>
          <w:p w14:paraId="19FD298E">
            <w:pPr>
              <w:rPr>
                <w:color w:val="auto"/>
                <w:szCs w:val="21"/>
                <w:highlight w:val="none"/>
              </w:rPr>
            </w:pPr>
          </w:p>
        </w:tc>
        <w:tc>
          <w:tcPr>
            <w:tcW w:w="902" w:type="dxa"/>
            <w:tcBorders>
              <w:top w:val="single" w:color="auto" w:sz="4" w:space="0"/>
              <w:left w:val="single" w:color="auto" w:sz="4" w:space="0"/>
            </w:tcBorders>
            <w:shd w:val="clear" w:color="auto" w:fill="FFFFFF"/>
          </w:tcPr>
          <w:p w14:paraId="6CF904B5">
            <w:pPr>
              <w:rPr>
                <w:color w:val="auto"/>
                <w:szCs w:val="21"/>
                <w:highlight w:val="none"/>
              </w:rPr>
            </w:pPr>
          </w:p>
        </w:tc>
        <w:tc>
          <w:tcPr>
            <w:tcW w:w="907" w:type="dxa"/>
            <w:tcBorders>
              <w:top w:val="single" w:color="auto" w:sz="4" w:space="0"/>
              <w:left w:val="single" w:color="auto" w:sz="4" w:space="0"/>
            </w:tcBorders>
            <w:shd w:val="clear" w:color="auto" w:fill="FFFFFF"/>
          </w:tcPr>
          <w:p w14:paraId="01D0EC5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05DFD4B">
            <w:pPr>
              <w:rPr>
                <w:color w:val="auto"/>
                <w:szCs w:val="21"/>
                <w:highlight w:val="none"/>
              </w:rPr>
            </w:pPr>
          </w:p>
        </w:tc>
      </w:tr>
      <w:tr w14:paraId="5CFFDD65">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90189CB">
            <w:pPr>
              <w:rPr>
                <w:color w:val="auto"/>
                <w:szCs w:val="21"/>
                <w:highlight w:val="none"/>
              </w:rPr>
            </w:pPr>
          </w:p>
        </w:tc>
        <w:tc>
          <w:tcPr>
            <w:tcW w:w="1416" w:type="dxa"/>
            <w:tcBorders>
              <w:top w:val="single" w:color="auto" w:sz="4" w:space="0"/>
              <w:left w:val="single" w:color="auto" w:sz="4" w:space="0"/>
            </w:tcBorders>
            <w:shd w:val="clear" w:color="auto" w:fill="FFFFFF"/>
          </w:tcPr>
          <w:p w14:paraId="2B4611B4">
            <w:pPr>
              <w:rPr>
                <w:color w:val="auto"/>
                <w:szCs w:val="21"/>
                <w:highlight w:val="none"/>
              </w:rPr>
            </w:pPr>
          </w:p>
        </w:tc>
        <w:tc>
          <w:tcPr>
            <w:tcW w:w="907" w:type="dxa"/>
            <w:tcBorders>
              <w:top w:val="single" w:color="auto" w:sz="4" w:space="0"/>
              <w:left w:val="single" w:color="auto" w:sz="4" w:space="0"/>
            </w:tcBorders>
            <w:shd w:val="clear" w:color="auto" w:fill="FFFFFF"/>
          </w:tcPr>
          <w:p w14:paraId="5A041EFD">
            <w:pPr>
              <w:rPr>
                <w:color w:val="auto"/>
                <w:szCs w:val="21"/>
                <w:highlight w:val="none"/>
              </w:rPr>
            </w:pPr>
          </w:p>
        </w:tc>
        <w:tc>
          <w:tcPr>
            <w:tcW w:w="907" w:type="dxa"/>
            <w:tcBorders>
              <w:top w:val="single" w:color="auto" w:sz="4" w:space="0"/>
              <w:left w:val="single" w:color="auto" w:sz="4" w:space="0"/>
            </w:tcBorders>
            <w:shd w:val="clear" w:color="auto" w:fill="FFFFFF"/>
          </w:tcPr>
          <w:p w14:paraId="30831A3C">
            <w:pPr>
              <w:rPr>
                <w:color w:val="auto"/>
                <w:szCs w:val="21"/>
                <w:highlight w:val="none"/>
              </w:rPr>
            </w:pPr>
          </w:p>
        </w:tc>
        <w:tc>
          <w:tcPr>
            <w:tcW w:w="907" w:type="dxa"/>
            <w:tcBorders>
              <w:top w:val="single" w:color="auto" w:sz="4" w:space="0"/>
              <w:left w:val="single" w:color="auto" w:sz="4" w:space="0"/>
            </w:tcBorders>
            <w:shd w:val="clear" w:color="auto" w:fill="FFFFFF"/>
          </w:tcPr>
          <w:p w14:paraId="2A0C9DA4">
            <w:pPr>
              <w:rPr>
                <w:color w:val="auto"/>
                <w:szCs w:val="21"/>
                <w:highlight w:val="none"/>
              </w:rPr>
            </w:pPr>
          </w:p>
        </w:tc>
        <w:tc>
          <w:tcPr>
            <w:tcW w:w="912" w:type="dxa"/>
            <w:tcBorders>
              <w:top w:val="single" w:color="auto" w:sz="4" w:space="0"/>
              <w:left w:val="single" w:color="auto" w:sz="4" w:space="0"/>
            </w:tcBorders>
            <w:shd w:val="clear" w:color="auto" w:fill="FFFFFF"/>
          </w:tcPr>
          <w:p w14:paraId="50D047D1">
            <w:pPr>
              <w:rPr>
                <w:color w:val="auto"/>
                <w:szCs w:val="21"/>
                <w:highlight w:val="none"/>
              </w:rPr>
            </w:pPr>
          </w:p>
        </w:tc>
        <w:tc>
          <w:tcPr>
            <w:tcW w:w="902" w:type="dxa"/>
            <w:tcBorders>
              <w:top w:val="single" w:color="auto" w:sz="4" w:space="0"/>
              <w:left w:val="single" w:color="auto" w:sz="4" w:space="0"/>
            </w:tcBorders>
            <w:shd w:val="clear" w:color="auto" w:fill="FFFFFF"/>
          </w:tcPr>
          <w:p w14:paraId="6475255B">
            <w:pPr>
              <w:rPr>
                <w:color w:val="auto"/>
                <w:szCs w:val="21"/>
                <w:highlight w:val="none"/>
              </w:rPr>
            </w:pPr>
          </w:p>
        </w:tc>
        <w:tc>
          <w:tcPr>
            <w:tcW w:w="907" w:type="dxa"/>
            <w:tcBorders>
              <w:top w:val="single" w:color="auto" w:sz="4" w:space="0"/>
              <w:left w:val="single" w:color="auto" w:sz="4" w:space="0"/>
            </w:tcBorders>
            <w:shd w:val="clear" w:color="auto" w:fill="FFFFFF"/>
          </w:tcPr>
          <w:p w14:paraId="1529650E">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484D2AB6">
            <w:pPr>
              <w:rPr>
                <w:color w:val="auto"/>
                <w:szCs w:val="21"/>
                <w:highlight w:val="none"/>
              </w:rPr>
            </w:pPr>
          </w:p>
        </w:tc>
      </w:tr>
      <w:tr w14:paraId="16E3458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5F5F901">
            <w:pPr>
              <w:rPr>
                <w:color w:val="auto"/>
                <w:szCs w:val="21"/>
                <w:highlight w:val="none"/>
              </w:rPr>
            </w:pPr>
          </w:p>
        </w:tc>
        <w:tc>
          <w:tcPr>
            <w:tcW w:w="1416" w:type="dxa"/>
            <w:tcBorders>
              <w:top w:val="single" w:color="auto" w:sz="4" w:space="0"/>
              <w:left w:val="single" w:color="auto" w:sz="4" w:space="0"/>
            </w:tcBorders>
            <w:shd w:val="clear" w:color="auto" w:fill="FFFFFF"/>
          </w:tcPr>
          <w:p w14:paraId="42DE2AAF">
            <w:pPr>
              <w:rPr>
                <w:color w:val="auto"/>
                <w:szCs w:val="21"/>
                <w:highlight w:val="none"/>
              </w:rPr>
            </w:pPr>
          </w:p>
        </w:tc>
        <w:tc>
          <w:tcPr>
            <w:tcW w:w="907" w:type="dxa"/>
            <w:tcBorders>
              <w:top w:val="single" w:color="auto" w:sz="4" w:space="0"/>
              <w:left w:val="single" w:color="auto" w:sz="4" w:space="0"/>
            </w:tcBorders>
            <w:shd w:val="clear" w:color="auto" w:fill="FFFFFF"/>
          </w:tcPr>
          <w:p w14:paraId="21A2087E">
            <w:pPr>
              <w:rPr>
                <w:color w:val="auto"/>
                <w:szCs w:val="21"/>
                <w:highlight w:val="none"/>
              </w:rPr>
            </w:pPr>
          </w:p>
        </w:tc>
        <w:tc>
          <w:tcPr>
            <w:tcW w:w="907" w:type="dxa"/>
            <w:tcBorders>
              <w:top w:val="single" w:color="auto" w:sz="4" w:space="0"/>
              <w:left w:val="single" w:color="auto" w:sz="4" w:space="0"/>
            </w:tcBorders>
            <w:shd w:val="clear" w:color="auto" w:fill="FFFFFF"/>
          </w:tcPr>
          <w:p w14:paraId="1D0360B3">
            <w:pPr>
              <w:rPr>
                <w:color w:val="auto"/>
                <w:szCs w:val="21"/>
                <w:highlight w:val="none"/>
              </w:rPr>
            </w:pPr>
          </w:p>
        </w:tc>
        <w:tc>
          <w:tcPr>
            <w:tcW w:w="907" w:type="dxa"/>
            <w:tcBorders>
              <w:top w:val="single" w:color="auto" w:sz="4" w:space="0"/>
              <w:left w:val="single" w:color="auto" w:sz="4" w:space="0"/>
            </w:tcBorders>
            <w:shd w:val="clear" w:color="auto" w:fill="FFFFFF"/>
          </w:tcPr>
          <w:p w14:paraId="227D2FD7">
            <w:pPr>
              <w:rPr>
                <w:color w:val="auto"/>
                <w:szCs w:val="21"/>
                <w:highlight w:val="none"/>
              </w:rPr>
            </w:pPr>
          </w:p>
        </w:tc>
        <w:tc>
          <w:tcPr>
            <w:tcW w:w="912" w:type="dxa"/>
            <w:tcBorders>
              <w:top w:val="single" w:color="auto" w:sz="4" w:space="0"/>
              <w:left w:val="single" w:color="auto" w:sz="4" w:space="0"/>
            </w:tcBorders>
            <w:shd w:val="clear" w:color="auto" w:fill="FFFFFF"/>
          </w:tcPr>
          <w:p w14:paraId="4B5A6FD8">
            <w:pPr>
              <w:rPr>
                <w:color w:val="auto"/>
                <w:szCs w:val="21"/>
                <w:highlight w:val="none"/>
              </w:rPr>
            </w:pPr>
          </w:p>
        </w:tc>
        <w:tc>
          <w:tcPr>
            <w:tcW w:w="902" w:type="dxa"/>
            <w:tcBorders>
              <w:top w:val="single" w:color="auto" w:sz="4" w:space="0"/>
              <w:left w:val="single" w:color="auto" w:sz="4" w:space="0"/>
            </w:tcBorders>
            <w:shd w:val="clear" w:color="auto" w:fill="FFFFFF"/>
          </w:tcPr>
          <w:p w14:paraId="4DE5E4FF">
            <w:pPr>
              <w:rPr>
                <w:color w:val="auto"/>
                <w:szCs w:val="21"/>
                <w:highlight w:val="none"/>
              </w:rPr>
            </w:pPr>
          </w:p>
        </w:tc>
        <w:tc>
          <w:tcPr>
            <w:tcW w:w="907" w:type="dxa"/>
            <w:tcBorders>
              <w:top w:val="single" w:color="auto" w:sz="4" w:space="0"/>
              <w:left w:val="single" w:color="auto" w:sz="4" w:space="0"/>
            </w:tcBorders>
            <w:shd w:val="clear" w:color="auto" w:fill="FFFFFF"/>
          </w:tcPr>
          <w:p w14:paraId="1040CEB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0C1A78B2">
            <w:pPr>
              <w:rPr>
                <w:color w:val="auto"/>
                <w:szCs w:val="21"/>
                <w:highlight w:val="none"/>
              </w:rPr>
            </w:pPr>
          </w:p>
        </w:tc>
      </w:tr>
      <w:tr w14:paraId="3E10B4B9">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tcPr>
          <w:p w14:paraId="6FB923E3">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tcPr>
          <w:p w14:paraId="2C8DF7F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2AB1267F">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3FE5A49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589A3CD9">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tcPr>
          <w:p w14:paraId="1D085B57">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tcPr>
          <w:p w14:paraId="2390DE2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7466D4F4">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tcPr>
          <w:p w14:paraId="73502D6A">
            <w:pPr>
              <w:rPr>
                <w:color w:val="auto"/>
                <w:szCs w:val="21"/>
                <w:highlight w:val="none"/>
              </w:rPr>
            </w:pPr>
          </w:p>
        </w:tc>
      </w:tr>
    </w:tbl>
    <w:p w14:paraId="43C88E0B">
      <w:pPr>
        <w:spacing w:after="299" w:line="1" w:lineRule="exact"/>
        <w:rPr>
          <w:color w:val="auto"/>
          <w:highlight w:val="none"/>
        </w:rPr>
      </w:pPr>
    </w:p>
    <w:p w14:paraId="7DF8B207">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2" w:type="default"/>
          <w:footerReference r:id="rId14" w:type="default"/>
          <w:headerReference r:id="rId13" w:type="even"/>
          <w:footerReference r:id="rId15" w:type="even"/>
          <w:pgSz w:w="11900" w:h="16832"/>
          <w:pgMar w:top="1440" w:right="1803" w:bottom="1440" w:left="1803" w:header="851" w:footer="851" w:gutter="0"/>
          <w:cols w:space="720" w:num="1"/>
          <w:docGrid w:linePitch="360" w:charSpace="0"/>
        </w:sectPr>
      </w:pPr>
      <w:bookmarkStart w:id="220" w:name="bookmark2239"/>
      <w:bookmarkStart w:id="221" w:name="bookmark2237"/>
      <w:bookmarkStart w:id="222" w:name="bookmark2238"/>
    </w:p>
    <w:p w14:paraId="60EFBA2E">
      <w:pPr>
        <w:pStyle w:val="9"/>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220"/>
      <w:bookmarkEnd w:id="221"/>
      <w:bookmarkEnd w:id="222"/>
    </w:p>
    <w:p w14:paraId="5CDCCABB">
      <w:pPr>
        <w:rPr>
          <w:color w:val="auto"/>
          <w:highlight w:val="none"/>
        </w:rPr>
      </w:pPr>
    </w:p>
    <w:p w14:paraId="5E347ADB">
      <w:pPr>
        <w:jc w:val="center"/>
        <w:rPr>
          <w:rFonts w:hint="eastAsia" w:ascii="宋体" w:hAnsi="宋体" w:cs="宋体"/>
          <w:b/>
          <w:bCs/>
          <w:color w:val="auto"/>
          <w:sz w:val="28"/>
          <w:szCs w:val="28"/>
          <w:highlight w:val="none"/>
        </w:rPr>
      </w:pPr>
      <w:bookmarkStart w:id="223" w:name="bookmark2242"/>
      <w:bookmarkStart w:id="224" w:name="bookmark2240"/>
      <w:bookmarkStart w:id="225" w:name="_Toc26872"/>
      <w:bookmarkStart w:id="226" w:name="bookmark2241"/>
      <w:bookmarkStart w:id="227" w:name="_Toc30824"/>
      <w:r>
        <w:rPr>
          <w:rFonts w:hint="eastAsia" w:ascii="宋体" w:hAnsi="宋体" w:cs="宋体"/>
          <w:b/>
          <w:bCs/>
          <w:color w:val="auto"/>
          <w:sz w:val="28"/>
          <w:szCs w:val="28"/>
          <w:highlight w:val="none"/>
        </w:rPr>
        <w:t>拟投入本合同工程的劳动力计划表</w:t>
      </w:r>
      <w:bookmarkEnd w:id="223"/>
      <w:bookmarkEnd w:id="224"/>
      <w:bookmarkEnd w:id="225"/>
      <w:bookmarkEnd w:id="226"/>
      <w:bookmarkEnd w:id="227"/>
    </w:p>
    <w:p w14:paraId="081DF72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24" name="直接箭头连接符 24"/>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72576;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CsAwVxAwIAAPMDAAAOAAAAAAAAAAEAIAAAACYBAABk&#10;cnMvZTJvRG9jLnhtbFBLBQYAAAAABgAGAFkBAACbBQAAAAA=&#10;">
                <v:fill on="f" focussize="0,0"/>
                <v:stroke color="#000000" joinstyle="round"/>
                <v:imagedata o:title=""/>
                <o:lock v:ext="edit" aspectratio="f"/>
              </v:shape>
            </w:pict>
          </mc:Fallback>
        </mc:AlternateContent>
      </w:r>
    </w:p>
    <w:tbl>
      <w:tblPr>
        <w:tblStyle w:val="45"/>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5D60C5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vAlign w:val="center"/>
          </w:tcPr>
          <w:p w14:paraId="4661D49C">
            <w:pPr>
              <w:pStyle w:val="172"/>
              <w:spacing w:line="266" w:lineRule="exact"/>
              <w:ind w:left="1060" w:firstLine="1220"/>
              <w:rPr>
                <w:rFonts w:hint="eastAsia"/>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22" name="直接箭头连接符 22"/>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7360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WvtV1wAAAAkBAAAPAAAAAAAAAAEAIAAAACIAAABkcnMv&#10;ZG93bnJldi54bWxQSwECFAAUAAAACACHTuJAD/P5kQQCAADzAwAADgAAAAAAAAABACAAAAAmAQAA&#10;ZHJzL2Uyb0RvYy54bWxQSwUGAAAAAAYABgBZAQAAnAUAAAAA&#10;">
                      <v:fill on="f" focussize="0,0"/>
                      <v:stroke color="#000000" joinstyle="round"/>
                      <v:imagedata o:title=""/>
                      <o:lock v:ext="edit" aspectratio="f"/>
                    </v:shape>
                  </w:pict>
                </mc:Fallback>
              </mc:AlternateContent>
            </w:r>
            <w:r>
              <w:rPr>
                <w:color w:val="auto"/>
                <w:sz w:val="21"/>
                <w:szCs w:val="21"/>
                <w:highlight w:val="none"/>
              </w:rPr>
              <w:t>工种 人数</w:t>
            </w:r>
          </w:p>
          <w:p w14:paraId="79239917">
            <w:pPr>
              <w:pStyle w:val="172"/>
              <w:spacing w:line="266" w:lineRule="exact"/>
              <w:ind w:firstLine="180"/>
              <w:rPr>
                <w:rFonts w:hint="eastAsia"/>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tcPr>
          <w:p w14:paraId="00CD4BA3">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139DB09">
            <w:pPr>
              <w:rPr>
                <w:color w:val="auto"/>
                <w:szCs w:val="21"/>
                <w:highlight w:val="none"/>
              </w:rPr>
            </w:pPr>
          </w:p>
        </w:tc>
        <w:tc>
          <w:tcPr>
            <w:tcW w:w="643" w:type="dxa"/>
            <w:vMerge w:val="restart"/>
            <w:tcBorders>
              <w:top w:val="single" w:color="auto" w:sz="4" w:space="0"/>
              <w:left w:val="single" w:color="auto" w:sz="4" w:space="0"/>
            </w:tcBorders>
            <w:shd w:val="clear" w:color="auto" w:fill="FFFFFF"/>
          </w:tcPr>
          <w:p w14:paraId="162D659A">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8B1AAF0">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5227BF23">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vAlign w:val="center"/>
          </w:tcPr>
          <w:p w14:paraId="4CAEDACB">
            <w:pPr>
              <w:pStyle w:val="172"/>
              <w:spacing w:line="240" w:lineRule="auto"/>
              <w:ind w:firstLine="0"/>
              <w:jc w:val="center"/>
              <w:rPr>
                <w:rFonts w:hint="eastAsia"/>
                <w:color w:val="auto"/>
                <w:sz w:val="21"/>
                <w:szCs w:val="21"/>
                <w:highlight w:val="none"/>
              </w:rPr>
            </w:pPr>
            <w:r>
              <w:rPr>
                <w:color w:val="auto"/>
                <w:sz w:val="21"/>
                <w:szCs w:val="21"/>
                <w:highlight w:val="none"/>
              </w:rPr>
              <w:t>合 计</w:t>
            </w:r>
          </w:p>
        </w:tc>
      </w:tr>
      <w:tr w14:paraId="4D9E61DA">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vAlign w:val="center"/>
          </w:tcPr>
          <w:p w14:paraId="05A6B9D3">
            <w:pPr>
              <w:rPr>
                <w:color w:val="auto"/>
                <w:szCs w:val="21"/>
                <w:highlight w:val="none"/>
              </w:rPr>
            </w:pPr>
          </w:p>
        </w:tc>
        <w:tc>
          <w:tcPr>
            <w:tcW w:w="643" w:type="dxa"/>
            <w:vMerge w:val="continue"/>
            <w:tcBorders>
              <w:left w:val="single" w:color="auto" w:sz="4" w:space="0"/>
            </w:tcBorders>
            <w:shd w:val="clear" w:color="auto" w:fill="FFFFFF"/>
          </w:tcPr>
          <w:p w14:paraId="59B51E21">
            <w:pPr>
              <w:rPr>
                <w:color w:val="auto"/>
                <w:szCs w:val="21"/>
                <w:highlight w:val="none"/>
              </w:rPr>
            </w:pPr>
          </w:p>
        </w:tc>
        <w:tc>
          <w:tcPr>
            <w:tcW w:w="648" w:type="dxa"/>
            <w:vMerge w:val="continue"/>
            <w:tcBorders>
              <w:left w:val="single" w:color="auto" w:sz="4" w:space="0"/>
            </w:tcBorders>
            <w:shd w:val="clear" w:color="auto" w:fill="FFFFFF"/>
          </w:tcPr>
          <w:p w14:paraId="47815E6B">
            <w:pPr>
              <w:rPr>
                <w:color w:val="auto"/>
                <w:szCs w:val="21"/>
                <w:highlight w:val="none"/>
              </w:rPr>
            </w:pPr>
          </w:p>
        </w:tc>
        <w:tc>
          <w:tcPr>
            <w:tcW w:w="643" w:type="dxa"/>
            <w:vMerge w:val="continue"/>
            <w:tcBorders>
              <w:left w:val="single" w:color="auto" w:sz="4" w:space="0"/>
            </w:tcBorders>
            <w:shd w:val="clear" w:color="auto" w:fill="FFFFFF"/>
          </w:tcPr>
          <w:p w14:paraId="60FBC0F7">
            <w:pPr>
              <w:rPr>
                <w:color w:val="auto"/>
                <w:szCs w:val="21"/>
                <w:highlight w:val="none"/>
              </w:rPr>
            </w:pPr>
          </w:p>
        </w:tc>
        <w:tc>
          <w:tcPr>
            <w:tcW w:w="648" w:type="dxa"/>
            <w:vMerge w:val="continue"/>
            <w:tcBorders>
              <w:left w:val="single" w:color="auto" w:sz="4" w:space="0"/>
            </w:tcBorders>
            <w:shd w:val="clear" w:color="auto" w:fill="FFFFFF"/>
          </w:tcPr>
          <w:p w14:paraId="039DD864">
            <w:pPr>
              <w:rPr>
                <w:color w:val="auto"/>
                <w:szCs w:val="21"/>
                <w:highlight w:val="none"/>
              </w:rPr>
            </w:pPr>
          </w:p>
        </w:tc>
        <w:tc>
          <w:tcPr>
            <w:tcW w:w="648" w:type="dxa"/>
            <w:vMerge w:val="continue"/>
            <w:tcBorders>
              <w:left w:val="single" w:color="auto" w:sz="4" w:space="0"/>
            </w:tcBorders>
            <w:shd w:val="clear" w:color="auto" w:fill="FFFFFF"/>
          </w:tcPr>
          <w:p w14:paraId="031591F7">
            <w:pPr>
              <w:rPr>
                <w:color w:val="auto"/>
                <w:szCs w:val="21"/>
                <w:highlight w:val="none"/>
              </w:rPr>
            </w:pPr>
          </w:p>
        </w:tc>
        <w:tc>
          <w:tcPr>
            <w:tcW w:w="1133" w:type="dxa"/>
            <w:tcBorders>
              <w:top w:val="single" w:color="auto" w:sz="4" w:space="0"/>
              <w:left w:val="single" w:color="auto" w:sz="4" w:space="0"/>
            </w:tcBorders>
            <w:shd w:val="clear" w:color="auto" w:fill="FFFFFF"/>
            <w:vAlign w:val="center"/>
          </w:tcPr>
          <w:p w14:paraId="52BEFD70">
            <w:pPr>
              <w:pStyle w:val="172"/>
              <w:spacing w:line="240" w:lineRule="auto"/>
              <w:ind w:firstLine="0"/>
              <w:jc w:val="center"/>
              <w:rPr>
                <w:rFonts w:hint="eastAsia"/>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vAlign w:val="center"/>
          </w:tcPr>
          <w:p w14:paraId="470F52AB">
            <w:pPr>
              <w:pStyle w:val="172"/>
              <w:spacing w:line="240" w:lineRule="auto"/>
              <w:ind w:firstLine="0"/>
              <w:jc w:val="center"/>
              <w:rPr>
                <w:rFonts w:hint="eastAsia"/>
                <w:color w:val="auto"/>
                <w:sz w:val="21"/>
                <w:szCs w:val="21"/>
                <w:highlight w:val="none"/>
              </w:rPr>
            </w:pPr>
            <w:r>
              <w:rPr>
                <w:color w:val="auto"/>
                <w:sz w:val="21"/>
                <w:szCs w:val="21"/>
                <w:highlight w:val="none"/>
              </w:rPr>
              <w:t>人工工日数</w:t>
            </w:r>
          </w:p>
        </w:tc>
      </w:tr>
      <w:tr w14:paraId="79C9F8F1">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vAlign w:val="center"/>
          </w:tcPr>
          <w:p w14:paraId="582FFF27">
            <w:pPr>
              <w:pStyle w:val="172"/>
              <w:spacing w:line="240" w:lineRule="auto"/>
              <w:ind w:left="1120" w:firstLine="0"/>
              <w:rPr>
                <w:rFonts w:hint="eastAsia"/>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vAlign w:val="center"/>
          </w:tcPr>
          <w:p w14:paraId="0A22191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759F44D2">
            <w:pPr>
              <w:rPr>
                <w:color w:val="auto"/>
                <w:szCs w:val="21"/>
                <w:highlight w:val="none"/>
              </w:rPr>
            </w:pPr>
          </w:p>
        </w:tc>
        <w:tc>
          <w:tcPr>
            <w:tcW w:w="648" w:type="dxa"/>
            <w:tcBorders>
              <w:top w:val="single" w:color="auto" w:sz="4" w:space="0"/>
              <w:left w:val="single" w:color="auto" w:sz="4" w:space="0"/>
            </w:tcBorders>
            <w:shd w:val="clear" w:color="auto" w:fill="FFFFFF"/>
          </w:tcPr>
          <w:p w14:paraId="54D44128">
            <w:pPr>
              <w:rPr>
                <w:color w:val="auto"/>
                <w:szCs w:val="21"/>
                <w:highlight w:val="none"/>
              </w:rPr>
            </w:pPr>
          </w:p>
        </w:tc>
        <w:tc>
          <w:tcPr>
            <w:tcW w:w="643" w:type="dxa"/>
            <w:tcBorders>
              <w:top w:val="single" w:color="auto" w:sz="4" w:space="0"/>
              <w:left w:val="single" w:color="auto" w:sz="4" w:space="0"/>
            </w:tcBorders>
            <w:shd w:val="clear" w:color="auto" w:fill="FFFFFF"/>
          </w:tcPr>
          <w:p w14:paraId="342F89D9">
            <w:pPr>
              <w:rPr>
                <w:color w:val="auto"/>
                <w:szCs w:val="21"/>
                <w:highlight w:val="none"/>
              </w:rPr>
            </w:pPr>
          </w:p>
        </w:tc>
        <w:tc>
          <w:tcPr>
            <w:tcW w:w="648" w:type="dxa"/>
            <w:tcBorders>
              <w:top w:val="single" w:color="auto" w:sz="4" w:space="0"/>
              <w:left w:val="single" w:color="auto" w:sz="4" w:space="0"/>
            </w:tcBorders>
            <w:shd w:val="clear" w:color="auto" w:fill="FFFFFF"/>
          </w:tcPr>
          <w:p w14:paraId="56819CA0">
            <w:pPr>
              <w:rPr>
                <w:color w:val="auto"/>
                <w:szCs w:val="21"/>
                <w:highlight w:val="none"/>
              </w:rPr>
            </w:pPr>
          </w:p>
        </w:tc>
        <w:tc>
          <w:tcPr>
            <w:tcW w:w="648" w:type="dxa"/>
            <w:tcBorders>
              <w:top w:val="single" w:color="auto" w:sz="4" w:space="0"/>
              <w:left w:val="single" w:color="auto" w:sz="4" w:space="0"/>
            </w:tcBorders>
            <w:shd w:val="clear" w:color="auto" w:fill="FFFFFF"/>
          </w:tcPr>
          <w:p w14:paraId="517A9F1A">
            <w:pPr>
              <w:rPr>
                <w:color w:val="auto"/>
                <w:szCs w:val="21"/>
                <w:highlight w:val="none"/>
              </w:rPr>
            </w:pPr>
          </w:p>
        </w:tc>
        <w:tc>
          <w:tcPr>
            <w:tcW w:w="1133" w:type="dxa"/>
            <w:tcBorders>
              <w:top w:val="single" w:color="auto" w:sz="4" w:space="0"/>
              <w:left w:val="single" w:color="auto" w:sz="4" w:space="0"/>
            </w:tcBorders>
            <w:shd w:val="clear" w:color="auto" w:fill="FFFFFF"/>
          </w:tcPr>
          <w:p w14:paraId="70298D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3AE2BC56">
            <w:pPr>
              <w:jc w:val="center"/>
              <w:rPr>
                <w:color w:val="auto"/>
                <w:szCs w:val="21"/>
                <w:highlight w:val="none"/>
              </w:rPr>
            </w:pPr>
          </w:p>
        </w:tc>
      </w:tr>
      <w:tr w14:paraId="6527C44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1C584AF7">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5CEAB86">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5F19F1DA">
            <w:pPr>
              <w:rPr>
                <w:color w:val="auto"/>
                <w:szCs w:val="21"/>
                <w:highlight w:val="none"/>
              </w:rPr>
            </w:pPr>
          </w:p>
        </w:tc>
        <w:tc>
          <w:tcPr>
            <w:tcW w:w="648" w:type="dxa"/>
            <w:tcBorders>
              <w:top w:val="single" w:color="auto" w:sz="4" w:space="0"/>
              <w:left w:val="single" w:color="auto" w:sz="4" w:space="0"/>
            </w:tcBorders>
            <w:shd w:val="clear" w:color="auto" w:fill="FFFFFF"/>
          </w:tcPr>
          <w:p w14:paraId="697A079C">
            <w:pPr>
              <w:rPr>
                <w:color w:val="auto"/>
                <w:szCs w:val="21"/>
                <w:highlight w:val="none"/>
              </w:rPr>
            </w:pPr>
          </w:p>
        </w:tc>
        <w:tc>
          <w:tcPr>
            <w:tcW w:w="643" w:type="dxa"/>
            <w:tcBorders>
              <w:top w:val="single" w:color="auto" w:sz="4" w:space="0"/>
              <w:left w:val="single" w:color="auto" w:sz="4" w:space="0"/>
            </w:tcBorders>
            <w:shd w:val="clear" w:color="auto" w:fill="FFFFFF"/>
          </w:tcPr>
          <w:p w14:paraId="0D7CD0DE">
            <w:pPr>
              <w:rPr>
                <w:color w:val="auto"/>
                <w:szCs w:val="21"/>
                <w:highlight w:val="none"/>
              </w:rPr>
            </w:pPr>
          </w:p>
        </w:tc>
        <w:tc>
          <w:tcPr>
            <w:tcW w:w="648" w:type="dxa"/>
            <w:tcBorders>
              <w:top w:val="single" w:color="auto" w:sz="4" w:space="0"/>
              <w:left w:val="single" w:color="auto" w:sz="4" w:space="0"/>
            </w:tcBorders>
            <w:shd w:val="clear" w:color="auto" w:fill="FFFFFF"/>
          </w:tcPr>
          <w:p w14:paraId="71A8E31A">
            <w:pPr>
              <w:rPr>
                <w:color w:val="auto"/>
                <w:szCs w:val="21"/>
                <w:highlight w:val="none"/>
              </w:rPr>
            </w:pPr>
          </w:p>
        </w:tc>
        <w:tc>
          <w:tcPr>
            <w:tcW w:w="648" w:type="dxa"/>
            <w:tcBorders>
              <w:top w:val="single" w:color="auto" w:sz="4" w:space="0"/>
              <w:left w:val="single" w:color="auto" w:sz="4" w:space="0"/>
            </w:tcBorders>
            <w:shd w:val="clear" w:color="auto" w:fill="FFFFFF"/>
          </w:tcPr>
          <w:p w14:paraId="0D7F075B">
            <w:pPr>
              <w:rPr>
                <w:color w:val="auto"/>
                <w:szCs w:val="21"/>
                <w:highlight w:val="none"/>
              </w:rPr>
            </w:pPr>
          </w:p>
        </w:tc>
        <w:tc>
          <w:tcPr>
            <w:tcW w:w="1133" w:type="dxa"/>
            <w:tcBorders>
              <w:top w:val="single" w:color="auto" w:sz="4" w:space="0"/>
              <w:left w:val="single" w:color="auto" w:sz="4" w:space="0"/>
            </w:tcBorders>
            <w:shd w:val="clear" w:color="auto" w:fill="FFFFFF"/>
          </w:tcPr>
          <w:p w14:paraId="00190006">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2A669559">
            <w:pPr>
              <w:jc w:val="center"/>
              <w:rPr>
                <w:color w:val="auto"/>
                <w:szCs w:val="21"/>
                <w:highlight w:val="none"/>
              </w:rPr>
            </w:pPr>
          </w:p>
        </w:tc>
      </w:tr>
      <w:tr w14:paraId="1B764E0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DB8A70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A7A3E6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E328A13">
            <w:pPr>
              <w:rPr>
                <w:color w:val="auto"/>
                <w:szCs w:val="21"/>
                <w:highlight w:val="none"/>
              </w:rPr>
            </w:pPr>
          </w:p>
        </w:tc>
        <w:tc>
          <w:tcPr>
            <w:tcW w:w="648" w:type="dxa"/>
            <w:tcBorders>
              <w:top w:val="single" w:color="auto" w:sz="4" w:space="0"/>
              <w:left w:val="single" w:color="auto" w:sz="4" w:space="0"/>
            </w:tcBorders>
            <w:shd w:val="clear" w:color="auto" w:fill="FFFFFF"/>
          </w:tcPr>
          <w:p w14:paraId="17A59DF5">
            <w:pPr>
              <w:rPr>
                <w:color w:val="auto"/>
                <w:szCs w:val="21"/>
                <w:highlight w:val="none"/>
              </w:rPr>
            </w:pPr>
          </w:p>
        </w:tc>
        <w:tc>
          <w:tcPr>
            <w:tcW w:w="643" w:type="dxa"/>
            <w:tcBorders>
              <w:top w:val="single" w:color="auto" w:sz="4" w:space="0"/>
              <w:left w:val="single" w:color="auto" w:sz="4" w:space="0"/>
            </w:tcBorders>
            <w:shd w:val="clear" w:color="auto" w:fill="FFFFFF"/>
          </w:tcPr>
          <w:p w14:paraId="40BBF95E">
            <w:pPr>
              <w:rPr>
                <w:color w:val="auto"/>
                <w:szCs w:val="21"/>
                <w:highlight w:val="none"/>
              </w:rPr>
            </w:pPr>
          </w:p>
        </w:tc>
        <w:tc>
          <w:tcPr>
            <w:tcW w:w="648" w:type="dxa"/>
            <w:tcBorders>
              <w:top w:val="single" w:color="auto" w:sz="4" w:space="0"/>
              <w:left w:val="single" w:color="auto" w:sz="4" w:space="0"/>
            </w:tcBorders>
            <w:shd w:val="clear" w:color="auto" w:fill="FFFFFF"/>
          </w:tcPr>
          <w:p w14:paraId="3A518E02">
            <w:pPr>
              <w:rPr>
                <w:color w:val="auto"/>
                <w:szCs w:val="21"/>
                <w:highlight w:val="none"/>
              </w:rPr>
            </w:pPr>
          </w:p>
        </w:tc>
        <w:tc>
          <w:tcPr>
            <w:tcW w:w="648" w:type="dxa"/>
            <w:tcBorders>
              <w:top w:val="single" w:color="auto" w:sz="4" w:space="0"/>
              <w:left w:val="single" w:color="auto" w:sz="4" w:space="0"/>
            </w:tcBorders>
            <w:shd w:val="clear" w:color="auto" w:fill="FFFFFF"/>
          </w:tcPr>
          <w:p w14:paraId="73A264E0">
            <w:pPr>
              <w:rPr>
                <w:color w:val="auto"/>
                <w:szCs w:val="21"/>
                <w:highlight w:val="none"/>
              </w:rPr>
            </w:pPr>
          </w:p>
        </w:tc>
        <w:tc>
          <w:tcPr>
            <w:tcW w:w="1133" w:type="dxa"/>
            <w:tcBorders>
              <w:top w:val="single" w:color="auto" w:sz="4" w:space="0"/>
              <w:left w:val="single" w:color="auto" w:sz="4" w:space="0"/>
            </w:tcBorders>
            <w:shd w:val="clear" w:color="auto" w:fill="FFFFFF"/>
          </w:tcPr>
          <w:p w14:paraId="223FCCB1">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B6AD81E">
            <w:pPr>
              <w:rPr>
                <w:color w:val="auto"/>
                <w:szCs w:val="21"/>
                <w:highlight w:val="none"/>
              </w:rPr>
            </w:pPr>
          </w:p>
        </w:tc>
      </w:tr>
      <w:tr w14:paraId="187F6D7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478715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2C15C4F1">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0F3F9E18">
            <w:pPr>
              <w:rPr>
                <w:color w:val="auto"/>
                <w:szCs w:val="21"/>
                <w:highlight w:val="none"/>
              </w:rPr>
            </w:pPr>
          </w:p>
        </w:tc>
        <w:tc>
          <w:tcPr>
            <w:tcW w:w="648" w:type="dxa"/>
            <w:tcBorders>
              <w:top w:val="single" w:color="auto" w:sz="4" w:space="0"/>
              <w:left w:val="single" w:color="auto" w:sz="4" w:space="0"/>
            </w:tcBorders>
            <w:shd w:val="clear" w:color="auto" w:fill="FFFFFF"/>
          </w:tcPr>
          <w:p w14:paraId="676F2F38">
            <w:pPr>
              <w:rPr>
                <w:color w:val="auto"/>
                <w:szCs w:val="21"/>
                <w:highlight w:val="none"/>
              </w:rPr>
            </w:pPr>
          </w:p>
        </w:tc>
        <w:tc>
          <w:tcPr>
            <w:tcW w:w="643" w:type="dxa"/>
            <w:tcBorders>
              <w:top w:val="single" w:color="auto" w:sz="4" w:space="0"/>
              <w:left w:val="single" w:color="auto" w:sz="4" w:space="0"/>
            </w:tcBorders>
            <w:shd w:val="clear" w:color="auto" w:fill="FFFFFF"/>
          </w:tcPr>
          <w:p w14:paraId="37FB675C">
            <w:pPr>
              <w:rPr>
                <w:color w:val="auto"/>
                <w:szCs w:val="21"/>
                <w:highlight w:val="none"/>
              </w:rPr>
            </w:pPr>
          </w:p>
        </w:tc>
        <w:tc>
          <w:tcPr>
            <w:tcW w:w="648" w:type="dxa"/>
            <w:tcBorders>
              <w:top w:val="single" w:color="auto" w:sz="4" w:space="0"/>
              <w:left w:val="single" w:color="auto" w:sz="4" w:space="0"/>
            </w:tcBorders>
            <w:shd w:val="clear" w:color="auto" w:fill="FFFFFF"/>
          </w:tcPr>
          <w:p w14:paraId="50A6255E">
            <w:pPr>
              <w:rPr>
                <w:color w:val="auto"/>
                <w:szCs w:val="21"/>
                <w:highlight w:val="none"/>
              </w:rPr>
            </w:pPr>
          </w:p>
        </w:tc>
        <w:tc>
          <w:tcPr>
            <w:tcW w:w="648" w:type="dxa"/>
            <w:tcBorders>
              <w:top w:val="single" w:color="auto" w:sz="4" w:space="0"/>
              <w:left w:val="single" w:color="auto" w:sz="4" w:space="0"/>
            </w:tcBorders>
            <w:shd w:val="clear" w:color="auto" w:fill="FFFFFF"/>
          </w:tcPr>
          <w:p w14:paraId="760D77BB">
            <w:pPr>
              <w:rPr>
                <w:color w:val="auto"/>
                <w:szCs w:val="21"/>
                <w:highlight w:val="none"/>
              </w:rPr>
            </w:pPr>
          </w:p>
        </w:tc>
        <w:tc>
          <w:tcPr>
            <w:tcW w:w="1133" w:type="dxa"/>
            <w:tcBorders>
              <w:top w:val="single" w:color="auto" w:sz="4" w:space="0"/>
              <w:left w:val="single" w:color="auto" w:sz="4" w:space="0"/>
            </w:tcBorders>
            <w:shd w:val="clear" w:color="auto" w:fill="FFFFFF"/>
          </w:tcPr>
          <w:p w14:paraId="1A5DF4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0B94B74E">
            <w:pPr>
              <w:rPr>
                <w:color w:val="auto"/>
                <w:szCs w:val="21"/>
                <w:highlight w:val="none"/>
              </w:rPr>
            </w:pPr>
          </w:p>
        </w:tc>
      </w:tr>
      <w:tr w14:paraId="146B8491">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5749A74">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51A075D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4F53206A">
            <w:pPr>
              <w:rPr>
                <w:color w:val="auto"/>
                <w:szCs w:val="21"/>
                <w:highlight w:val="none"/>
              </w:rPr>
            </w:pPr>
          </w:p>
        </w:tc>
        <w:tc>
          <w:tcPr>
            <w:tcW w:w="648" w:type="dxa"/>
            <w:tcBorders>
              <w:top w:val="single" w:color="auto" w:sz="4" w:space="0"/>
              <w:left w:val="single" w:color="auto" w:sz="4" w:space="0"/>
            </w:tcBorders>
            <w:shd w:val="clear" w:color="auto" w:fill="FFFFFF"/>
          </w:tcPr>
          <w:p w14:paraId="741B85CD">
            <w:pPr>
              <w:rPr>
                <w:color w:val="auto"/>
                <w:szCs w:val="21"/>
                <w:highlight w:val="none"/>
              </w:rPr>
            </w:pPr>
          </w:p>
        </w:tc>
        <w:tc>
          <w:tcPr>
            <w:tcW w:w="643" w:type="dxa"/>
            <w:tcBorders>
              <w:top w:val="single" w:color="auto" w:sz="4" w:space="0"/>
              <w:left w:val="single" w:color="auto" w:sz="4" w:space="0"/>
            </w:tcBorders>
            <w:shd w:val="clear" w:color="auto" w:fill="FFFFFF"/>
          </w:tcPr>
          <w:p w14:paraId="3D603701">
            <w:pPr>
              <w:rPr>
                <w:color w:val="auto"/>
                <w:szCs w:val="21"/>
                <w:highlight w:val="none"/>
              </w:rPr>
            </w:pPr>
          </w:p>
        </w:tc>
        <w:tc>
          <w:tcPr>
            <w:tcW w:w="648" w:type="dxa"/>
            <w:tcBorders>
              <w:top w:val="single" w:color="auto" w:sz="4" w:space="0"/>
              <w:left w:val="single" w:color="auto" w:sz="4" w:space="0"/>
            </w:tcBorders>
            <w:shd w:val="clear" w:color="auto" w:fill="FFFFFF"/>
          </w:tcPr>
          <w:p w14:paraId="4DDC943C">
            <w:pPr>
              <w:rPr>
                <w:color w:val="auto"/>
                <w:szCs w:val="21"/>
                <w:highlight w:val="none"/>
              </w:rPr>
            </w:pPr>
          </w:p>
        </w:tc>
        <w:tc>
          <w:tcPr>
            <w:tcW w:w="648" w:type="dxa"/>
            <w:tcBorders>
              <w:top w:val="single" w:color="auto" w:sz="4" w:space="0"/>
              <w:left w:val="single" w:color="auto" w:sz="4" w:space="0"/>
            </w:tcBorders>
            <w:shd w:val="clear" w:color="auto" w:fill="FFFFFF"/>
          </w:tcPr>
          <w:p w14:paraId="668F335D">
            <w:pPr>
              <w:rPr>
                <w:color w:val="auto"/>
                <w:szCs w:val="21"/>
                <w:highlight w:val="none"/>
              </w:rPr>
            </w:pPr>
          </w:p>
        </w:tc>
        <w:tc>
          <w:tcPr>
            <w:tcW w:w="1133" w:type="dxa"/>
            <w:tcBorders>
              <w:top w:val="single" w:color="auto" w:sz="4" w:space="0"/>
              <w:left w:val="single" w:color="auto" w:sz="4" w:space="0"/>
            </w:tcBorders>
            <w:shd w:val="clear" w:color="auto" w:fill="FFFFFF"/>
          </w:tcPr>
          <w:p w14:paraId="1B2DC78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758F061">
            <w:pPr>
              <w:rPr>
                <w:color w:val="auto"/>
                <w:szCs w:val="21"/>
                <w:highlight w:val="none"/>
              </w:rPr>
            </w:pPr>
          </w:p>
        </w:tc>
      </w:tr>
      <w:tr w14:paraId="7879B70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8C6D26F">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7DEFE55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DF42DB5">
            <w:pPr>
              <w:rPr>
                <w:color w:val="auto"/>
                <w:szCs w:val="21"/>
                <w:highlight w:val="none"/>
              </w:rPr>
            </w:pPr>
          </w:p>
        </w:tc>
        <w:tc>
          <w:tcPr>
            <w:tcW w:w="648" w:type="dxa"/>
            <w:tcBorders>
              <w:top w:val="single" w:color="auto" w:sz="4" w:space="0"/>
              <w:left w:val="single" w:color="auto" w:sz="4" w:space="0"/>
            </w:tcBorders>
            <w:shd w:val="clear" w:color="auto" w:fill="FFFFFF"/>
          </w:tcPr>
          <w:p w14:paraId="2783771A">
            <w:pPr>
              <w:rPr>
                <w:color w:val="auto"/>
                <w:szCs w:val="21"/>
                <w:highlight w:val="none"/>
              </w:rPr>
            </w:pPr>
          </w:p>
        </w:tc>
        <w:tc>
          <w:tcPr>
            <w:tcW w:w="643" w:type="dxa"/>
            <w:tcBorders>
              <w:top w:val="single" w:color="auto" w:sz="4" w:space="0"/>
              <w:left w:val="single" w:color="auto" w:sz="4" w:space="0"/>
            </w:tcBorders>
            <w:shd w:val="clear" w:color="auto" w:fill="FFFFFF"/>
          </w:tcPr>
          <w:p w14:paraId="0378AF6E">
            <w:pPr>
              <w:rPr>
                <w:color w:val="auto"/>
                <w:szCs w:val="21"/>
                <w:highlight w:val="none"/>
              </w:rPr>
            </w:pPr>
          </w:p>
        </w:tc>
        <w:tc>
          <w:tcPr>
            <w:tcW w:w="648" w:type="dxa"/>
            <w:tcBorders>
              <w:top w:val="single" w:color="auto" w:sz="4" w:space="0"/>
              <w:left w:val="single" w:color="auto" w:sz="4" w:space="0"/>
            </w:tcBorders>
            <w:shd w:val="clear" w:color="auto" w:fill="FFFFFF"/>
          </w:tcPr>
          <w:p w14:paraId="79452D53">
            <w:pPr>
              <w:rPr>
                <w:color w:val="auto"/>
                <w:szCs w:val="21"/>
                <w:highlight w:val="none"/>
              </w:rPr>
            </w:pPr>
          </w:p>
        </w:tc>
        <w:tc>
          <w:tcPr>
            <w:tcW w:w="648" w:type="dxa"/>
            <w:tcBorders>
              <w:top w:val="single" w:color="auto" w:sz="4" w:space="0"/>
              <w:left w:val="single" w:color="auto" w:sz="4" w:space="0"/>
            </w:tcBorders>
            <w:shd w:val="clear" w:color="auto" w:fill="FFFFFF"/>
          </w:tcPr>
          <w:p w14:paraId="3B78D759">
            <w:pPr>
              <w:rPr>
                <w:color w:val="auto"/>
                <w:szCs w:val="21"/>
                <w:highlight w:val="none"/>
              </w:rPr>
            </w:pPr>
          </w:p>
        </w:tc>
        <w:tc>
          <w:tcPr>
            <w:tcW w:w="1133" w:type="dxa"/>
            <w:tcBorders>
              <w:top w:val="single" w:color="auto" w:sz="4" w:space="0"/>
              <w:left w:val="single" w:color="auto" w:sz="4" w:space="0"/>
            </w:tcBorders>
            <w:shd w:val="clear" w:color="auto" w:fill="FFFFFF"/>
          </w:tcPr>
          <w:p w14:paraId="30A8F2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5BAB57B1">
            <w:pPr>
              <w:rPr>
                <w:color w:val="auto"/>
                <w:szCs w:val="21"/>
                <w:highlight w:val="none"/>
              </w:rPr>
            </w:pPr>
          </w:p>
        </w:tc>
      </w:tr>
      <w:tr w14:paraId="21AAFF3E">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vAlign w:val="center"/>
          </w:tcPr>
          <w:p w14:paraId="4B676ABA">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0D2756B6">
            <w:pPr>
              <w:pStyle w:val="172"/>
              <w:tabs>
                <w:tab w:val="left" w:leader="dot" w:pos="326"/>
              </w:tabs>
              <w:spacing w:line="240" w:lineRule="auto"/>
              <w:ind w:firstLine="0"/>
              <w:jc w:val="right"/>
              <w:rPr>
                <w:rFonts w:hint="eastAsia"/>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tcPr>
          <w:p w14:paraId="3D5E5F29">
            <w:pPr>
              <w:rPr>
                <w:color w:val="auto"/>
                <w:szCs w:val="21"/>
                <w:highlight w:val="none"/>
              </w:rPr>
            </w:pPr>
          </w:p>
        </w:tc>
        <w:tc>
          <w:tcPr>
            <w:tcW w:w="648" w:type="dxa"/>
            <w:tcBorders>
              <w:top w:val="single" w:color="auto" w:sz="4" w:space="0"/>
              <w:left w:val="single" w:color="auto" w:sz="4" w:space="0"/>
            </w:tcBorders>
            <w:shd w:val="clear" w:color="auto" w:fill="FFFFFF"/>
          </w:tcPr>
          <w:p w14:paraId="00145C27">
            <w:pPr>
              <w:rPr>
                <w:color w:val="auto"/>
                <w:szCs w:val="21"/>
                <w:highlight w:val="none"/>
              </w:rPr>
            </w:pPr>
          </w:p>
        </w:tc>
        <w:tc>
          <w:tcPr>
            <w:tcW w:w="643" w:type="dxa"/>
            <w:tcBorders>
              <w:top w:val="single" w:color="auto" w:sz="4" w:space="0"/>
              <w:left w:val="single" w:color="auto" w:sz="4" w:space="0"/>
            </w:tcBorders>
            <w:shd w:val="clear" w:color="auto" w:fill="FFFFFF"/>
          </w:tcPr>
          <w:p w14:paraId="7E05D9EE">
            <w:pPr>
              <w:rPr>
                <w:color w:val="auto"/>
                <w:szCs w:val="21"/>
                <w:highlight w:val="none"/>
              </w:rPr>
            </w:pPr>
          </w:p>
        </w:tc>
        <w:tc>
          <w:tcPr>
            <w:tcW w:w="648" w:type="dxa"/>
            <w:tcBorders>
              <w:top w:val="single" w:color="auto" w:sz="4" w:space="0"/>
              <w:left w:val="single" w:color="auto" w:sz="4" w:space="0"/>
            </w:tcBorders>
            <w:shd w:val="clear" w:color="auto" w:fill="FFFFFF"/>
          </w:tcPr>
          <w:p w14:paraId="21AD95F4">
            <w:pPr>
              <w:rPr>
                <w:color w:val="auto"/>
                <w:szCs w:val="21"/>
                <w:highlight w:val="none"/>
              </w:rPr>
            </w:pPr>
          </w:p>
        </w:tc>
        <w:tc>
          <w:tcPr>
            <w:tcW w:w="648" w:type="dxa"/>
            <w:tcBorders>
              <w:top w:val="single" w:color="auto" w:sz="4" w:space="0"/>
              <w:left w:val="single" w:color="auto" w:sz="4" w:space="0"/>
            </w:tcBorders>
            <w:shd w:val="clear" w:color="auto" w:fill="FFFFFF"/>
          </w:tcPr>
          <w:p w14:paraId="0E8A1B1F">
            <w:pPr>
              <w:rPr>
                <w:color w:val="auto"/>
                <w:szCs w:val="21"/>
                <w:highlight w:val="none"/>
              </w:rPr>
            </w:pPr>
          </w:p>
        </w:tc>
        <w:tc>
          <w:tcPr>
            <w:tcW w:w="1133" w:type="dxa"/>
            <w:tcBorders>
              <w:top w:val="single" w:color="auto" w:sz="4" w:space="0"/>
              <w:left w:val="single" w:color="auto" w:sz="4" w:space="0"/>
            </w:tcBorders>
            <w:shd w:val="clear" w:color="auto" w:fill="FFFFFF"/>
          </w:tcPr>
          <w:p w14:paraId="34316CA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29FA3BE9">
            <w:pPr>
              <w:rPr>
                <w:color w:val="auto"/>
                <w:szCs w:val="21"/>
                <w:highlight w:val="none"/>
              </w:rPr>
            </w:pPr>
          </w:p>
        </w:tc>
      </w:tr>
      <w:tr w14:paraId="01D583C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vAlign w:val="center"/>
          </w:tcPr>
          <w:p w14:paraId="564B280C">
            <w:pPr>
              <w:pStyle w:val="172"/>
              <w:spacing w:line="240" w:lineRule="auto"/>
              <w:ind w:firstLine="0"/>
              <w:jc w:val="center"/>
              <w:rPr>
                <w:rFonts w:hint="eastAsia"/>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tcPr>
          <w:p w14:paraId="5968B5AA">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67540169">
            <w:pPr>
              <w:rPr>
                <w:color w:val="auto"/>
                <w:szCs w:val="21"/>
                <w:highlight w:val="none"/>
              </w:rPr>
            </w:pPr>
          </w:p>
        </w:tc>
      </w:tr>
    </w:tbl>
    <w:p w14:paraId="3D1D8D5D">
      <w:pPr>
        <w:spacing w:after="299" w:line="1" w:lineRule="exact"/>
        <w:rPr>
          <w:color w:val="auto"/>
          <w:highlight w:val="none"/>
        </w:rPr>
      </w:pPr>
    </w:p>
    <w:p w14:paraId="4CFE45C0">
      <w:pPr>
        <w:pStyle w:val="97"/>
        <w:tabs>
          <w:tab w:val="left" w:pos="847"/>
          <w:tab w:val="left" w:leader="underscore" w:pos="850"/>
          <w:tab w:val="left" w:leader="underscore" w:pos="1906"/>
          <w:tab w:val="left" w:pos="1908"/>
          <w:tab w:val="left" w:pos="2964"/>
        </w:tabs>
        <w:spacing w:after="420" w:line="350" w:lineRule="exact"/>
        <w:ind w:firstLine="0" w:firstLineChars="0"/>
        <w:outlineLvl w:val="9"/>
        <w:rPr>
          <w:rFonts w:hint="eastAsia"/>
          <w:b/>
          <w:color w:val="auto"/>
          <w:sz w:val="28"/>
          <w:szCs w:val="28"/>
          <w:highlight w:val="none"/>
        </w:rPr>
      </w:pPr>
      <w:bookmarkStart w:id="228" w:name="bookmark2243"/>
      <w:bookmarkStart w:id="229" w:name="bookmark2244"/>
      <w:bookmarkStart w:id="230" w:name="bookmark2245"/>
      <w:r>
        <w:rPr>
          <w:rStyle w:val="246"/>
          <w:rFonts w:hint="eastAsia"/>
          <w:b w:val="0"/>
          <w:bCs w:val="0"/>
          <w:color w:val="auto"/>
          <w:sz w:val="28"/>
          <w:szCs w:val="28"/>
          <w:highlight w:val="none"/>
          <w:lang w:val="en-US"/>
        </w:rPr>
        <w:br w:type="page"/>
      </w:r>
      <w:r>
        <w:rPr>
          <w:rStyle w:val="246"/>
          <w:rFonts w:hint="eastAsia"/>
          <w:b w:val="0"/>
          <w:bCs w:val="0"/>
          <w:color w:val="auto"/>
          <w:sz w:val="28"/>
          <w:szCs w:val="28"/>
          <w:highlight w:val="none"/>
          <w:lang w:val="en-US"/>
        </w:rPr>
        <w:t>附件四：拟投入本合同工程的材料进场计划表</w:t>
      </w:r>
      <w:bookmarkEnd w:id="228"/>
      <w:bookmarkEnd w:id="229"/>
      <w:bookmarkEnd w:id="230"/>
    </w:p>
    <w:p w14:paraId="3128B7DC">
      <w:pPr>
        <w:jc w:val="center"/>
        <w:rPr>
          <w:rFonts w:hint="eastAsia" w:ascii="宋体" w:hAnsi="宋体" w:cs="宋体"/>
          <w:b/>
          <w:bCs/>
          <w:color w:val="auto"/>
          <w:sz w:val="28"/>
          <w:szCs w:val="28"/>
          <w:highlight w:val="none"/>
        </w:rPr>
      </w:pPr>
      <w:bookmarkStart w:id="231" w:name="bookmark2246"/>
      <w:bookmarkStart w:id="232" w:name="_Toc16851"/>
      <w:bookmarkStart w:id="233" w:name="bookmark2248"/>
      <w:bookmarkStart w:id="234" w:name="_Toc16708"/>
      <w:bookmarkStart w:id="235" w:name="bookmark2247"/>
      <w:r>
        <w:rPr>
          <w:rFonts w:hint="eastAsia" w:ascii="宋体" w:hAnsi="宋体" w:cs="宋体"/>
          <w:b/>
          <w:bCs/>
          <w:color w:val="auto"/>
          <w:sz w:val="28"/>
          <w:szCs w:val="28"/>
          <w:highlight w:val="none"/>
        </w:rPr>
        <w:t>拟投入本合同工程的材料进场计划表</w:t>
      </w:r>
      <w:bookmarkEnd w:id="231"/>
      <w:bookmarkEnd w:id="232"/>
      <w:bookmarkEnd w:id="233"/>
      <w:bookmarkEnd w:id="234"/>
      <w:bookmarkEnd w:id="235"/>
    </w:p>
    <w:p w14:paraId="72410DEE">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2E7B647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vAlign w:val="center"/>
          </w:tcPr>
          <w:p w14:paraId="48A7F2ED">
            <w:pPr>
              <w:pStyle w:val="172"/>
              <w:spacing w:line="240" w:lineRule="auto"/>
              <w:ind w:firstLine="0"/>
              <w:jc w:val="center"/>
              <w:rPr>
                <w:rFonts w:hint="eastAsia"/>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vAlign w:val="center"/>
          </w:tcPr>
          <w:p w14:paraId="1D263B7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vAlign w:val="center"/>
          </w:tcPr>
          <w:p w14:paraId="33675EE8">
            <w:pPr>
              <w:pStyle w:val="172"/>
              <w:spacing w:line="269" w:lineRule="exact"/>
              <w:ind w:firstLine="0"/>
              <w:jc w:val="center"/>
              <w:rPr>
                <w:rFonts w:hint="eastAsia"/>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vAlign w:val="center"/>
          </w:tcPr>
          <w:p w14:paraId="5BA4CF92">
            <w:pPr>
              <w:pStyle w:val="172"/>
              <w:spacing w:line="240" w:lineRule="auto"/>
              <w:ind w:firstLine="0"/>
              <w:jc w:val="center"/>
              <w:rPr>
                <w:rFonts w:hint="eastAsia"/>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vAlign w:val="center"/>
          </w:tcPr>
          <w:p w14:paraId="54C91FDA">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3041B9AC">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vAlign w:val="center"/>
          </w:tcPr>
          <w:p w14:paraId="28608562">
            <w:pPr>
              <w:jc w:val="center"/>
              <w:rPr>
                <w:color w:val="auto"/>
                <w:szCs w:val="21"/>
                <w:highlight w:val="none"/>
              </w:rPr>
            </w:pPr>
          </w:p>
        </w:tc>
        <w:tc>
          <w:tcPr>
            <w:tcW w:w="902" w:type="dxa"/>
            <w:vMerge w:val="continue"/>
            <w:tcBorders>
              <w:left w:val="single" w:color="auto" w:sz="4" w:space="0"/>
            </w:tcBorders>
            <w:shd w:val="clear" w:color="auto" w:fill="FFFFFF"/>
            <w:vAlign w:val="center"/>
          </w:tcPr>
          <w:p w14:paraId="11D3CCA5">
            <w:pPr>
              <w:jc w:val="center"/>
              <w:rPr>
                <w:color w:val="auto"/>
                <w:szCs w:val="21"/>
                <w:highlight w:val="none"/>
              </w:rPr>
            </w:pPr>
          </w:p>
        </w:tc>
        <w:tc>
          <w:tcPr>
            <w:tcW w:w="907" w:type="dxa"/>
            <w:vMerge w:val="continue"/>
            <w:tcBorders>
              <w:left w:val="single" w:color="auto" w:sz="4" w:space="0"/>
            </w:tcBorders>
            <w:shd w:val="clear" w:color="auto" w:fill="FFFFFF"/>
            <w:vAlign w:val="center"/>
          </w:tcPr>
          <w:p w14:paraId="2F09706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78B3467">
            <w:pPr>
              <w:pStyle w:val="172"/>
              <w:spacing w:line="240" w:lineRule="auto"/>
              <w:ind w:firstLine="0"/>
              <w:jc w:val="center"/>
              <w:rPr>
                <w:rFonts w:hint="eastAsia"/>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vAlign w:val="center"/>
          </w:tcPr>
          <w:p w14:paraId="1047F647">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vAlign w:val="center"/>
          </w:tcPr>
          <w:p w14:paraId="5BFCE8C9">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vAlign w:val="center"/>
          </w:tcPr>
          <w:p w14:paraId="41417E3C">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vAlign w:val="center"/>
          </w:tcPr>
          <w:p w14:paraId="36C58080">
            <w:pPr>
              <w:pStyle w:val="172"/>
              <w:spacing w:line="240" w:lineRule="auto"/>
              <w:ind w:right="380" w:firstLine="0"/>
              <w:jc w:val="center"/>
              <w:rPr>
                <w:rFonts w:hint="eastAsia"/>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vAlign w:val="center"/>
          </w:tcPr>
          <w:p w14:paraId="10C4CDCA">
            <w:pPr>
              <w:jc w:val="center"/>
              <w:rPr>
                <w:color w:val="auto"/>
                <w:szCs w:val="21"/>
                <w:highlight w:val="none"/>
              </w:rPr>
            </w:pPr>
          </w:p>
        </w:tc>
      </w:tr>
      <w:tr w14:paraId="523B4D2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076A4DD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549DB15E">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3519C2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D394E2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3942DD30">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964A715">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035F8D7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36CFFA1">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17C9D47">
            <w:pPr>
              <w:jc w:val="center"/>
              <w:rPr>
                <w:color w:val="auto"/>
                <w:szCs w:val="21"/>
                <w:highlight w:val="none"/>
              </w:rPr>
            </w:pPr>
          </w:p>
        </w:tc>
      </w:tr>
      <w:tr w14:paraId="7F350C7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A88950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10E4FEC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7619BDA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14EFC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275C713">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FEC00F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7B96268D">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16296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07EB9BDD">
            <w:pPr>
              <w:jc w:val="center"/>
              <w:rPr>
                <w:color w:val="auto"/>
                <w:szCs w:val="21"/>
                <w:highlight w:val="none"/>
              </w:rPr>
            </w:pPr>
          </w:p>
        </w:tc>
      </w:tr>
      <w:tr w14:paraId="1F8DC09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5E59DC8">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70F7A97">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1B5944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2C2BB9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283AC8D">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552905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E04CFC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A7ACE85">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96F82FB">
            <w:pPr>
              <w:jc w:val="center"/>
              <w:rPr>
                <w:color w:val="auto"/>
                <w:szCs w:val="21"/>
                <w:highlight w:val="none"/>
              </w:rPr>
            </w:pPr>
          </w:p>
        </w:tc>
      </w:tr>
      <w:tr w14:paraId="0C8C05B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678F748C">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2B6C4FE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812D1E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44B2940">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F2F1EA2">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16A9B3A">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C0F48A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81B70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7F4F2708">
            <w:pPr>
              <w:jc w:val="center"/>
              <w:rPr>
                <w:color w:val="auto"/>
                <w:szCs w:val="21"/>
                <w:highlight w:val="none"/>
              </w:rPr>
            </w:pPr>
          </w:p>
        </w:tc>
      </w:tr>
      <w:tr w14:paraId="70622D8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4A353F4">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467BEE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32AE92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816A9D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7D57451">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27AB292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368F3E2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CF36E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3FFAFC32">
            <w:pPr>
              <w:jc w:val="center"/>
              <w:rPr>
                <w:color w:val="auto"/>
                <w:szCs w:val="21"/>
                <w:highlight w:val="none"/>
              </w:rPr>
            </w:pPr>
          </w:p>
        </w:tc>
      </w:tr>
      <w:tr w14:paraId="4338764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vAlign w:val="center"/>
          </w:tcPr>
          <w:p w14:paraId="4BA5499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6D3B47C2">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D9288A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25C8521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661699F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vAlign w:val="center"/>
          </w:tcPr>
          <w:p w14:paraId="67C0DA1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05C74E83">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B8F6EE7">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1C78840">
            <w:pPr>
              <w:jc w:val="center"/>
              <w:rPr>
                <w:color w:val="auto"/>
                <w:szCs w:val="21"/>
                <w:highlight w:val="none"/>
              </w:rPr>
            </w:pPr>
          </w:p>
        </w:tc>
      </w:tr>
    </w:tbl>
    <w:p w14:paraId="334E12A8">
      <w:pPr>
        <w:spacing w:after="299" w:line="1" w:lineRule="exact"/>
        <w:rPr>
          <w:color w:val="auto"/>
          <w:highlight w:val="none"/>
        </w:rPr>
      </w:pPr>
    </w:p>
    <w:p w14:paraId="168ACFB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6" w:type="default"/>
          <w:footerReference r:id="rId18" w:type="default"/>
          <w:headerReference r:id="rId17" w:type="even"/>
          <w:footerReference r:id="rId19" w:type="even"/>
          <w:pgSz w:w="11900" w:h="16832"/>
          <w:pgMar w:top="1440" w:right="1803" w:bottom="1440" w:left="1803" w:header="851" w:footer="851" w:gutter="0"/>
          <w:cols w:space="720" w:num="1"/>
          <w:docGrid w:linePitch="360" w:charSpace="0"/>
        </w:sectPr>
      </w:pPr>
    </w:p>
    <w:p w14:paraId="15498DCE">
      <w:pPr>
        <w:pStyle w:val="9"/>
        <w:outlineLvl w:val="9"/>
        <w:rPr>
          <w:b w:val="0"/>
          <w:bCs w:val="0"/>
          <w:color w:val="auto"/>
          <w:sz w:val="28"/>
          <w:szCs w:val="28"/>
          <w:highlight w:val="none"/>
        </w:rPr>
      </w:pPr>
      <w:bookmarkStart w:id="236" w:name="bookmark2251"/>
      <w:bookmarkStart w:id="237" w:name="bookmark2249"/>
      <w:bookmarkStart w:id="238" w:name="bookmark2250"/>
      <w:r>
        <w:rPr>
          <w:rFonts w:hint="eastAsia"/>
          <w:b w:val="0"/>
          <w:bCs w:val="0"/>
          <w:color w:val="auto"/>
          <w:sz w:val="28"/>
          <w:szCs w:val="28"/>
          <w:highlight w:val="none"/>
        </w:rPr>
        <w:t>附件五：计划开工日期、完工日期和施工进度网络图（或横道图）</w:t>
      </w:r>
      <w:bookmarkEnd w:id="236"/>
      <w:bookmarkEnd w:id="237"/>
      <w:bookmarkEnd w:id="238"/>
    </w:p>
    <w:p w14:paraId="1512BAEB">
      <w:pPr>
        <w:rPr>
          <w:color w:val="auto"/>
          <w:highlight w:val="none"/>
        </w:rPr>
      </w:pPr>
    </w:p>
    <w:p w14:paraId="2D527B58">
      <w:pPr>
        <w:jc w:val="center"/>
        <w:rPr>
          <w:rFonts w:hint="eastAsia" w:ascii="宋体" w:hAnsi="宋体" w:cs="宋体"/>
          <w:b/>
          <w:bCs/>
          <w:color w:val="auto"/>
          <w:sz w:val="28"/>
          <w:szCs w:val="28"/>
          <w:highlight w:val="none"/>
        </w:rPr>
      </w:pPr>
      <w:bookmarkStart w:id="239" w:name="_Toc2597"/>
      <w:bookmarkStart w:id="240" w:name="bookmark2254"/>
      <w:bookmarkStart w:id="241" w:name="_Toc24573"/>
      <w:bookmarkStart w:id="242" w:name="bookmark2253"/>
      <w:bookmarkStart w:id="243" w:name="bookmark2252"/>
      <w:r>
        <w:rPr>
          <w:rFonts w:hint="eastAsia" w:ascii="宋体" w:hAnsi="宋体" w:cs="宋体"/>
          <w:b/>
          <w:bCs/>
          <w:color w:val="auto"/>
          <w:sz w:val="28"/>
          <w:szCs w:val="28"/>
          <w:highlight w:val="none"/>
        </w:rPr>
        <w:t>计划开工日期、完工日期和施工进度网络图（或横道图）</w:t>
      </w:r>
      <w:bookmarkEnd w:id="239"/>
      <w:bookmarkEnd w:id="240"/>
      <w:bookmarkEnd w:id="241"/>
      <w:bookmarkEnd w:id="242"/>
      <w:bookmarkEnd w:id="243"/>
    </w:p>
    <w:p w14:paraId="5C8901D9">
      <w:pPr>
        <w:jc w:val="center"/>
        <w:rPr>
          <w:b/>
          <w:color w:val="auto"/>
          <w:highlight w:val="none"/>
        </w:rPr>
      </w:pPr>
    </w:p>
    <w:p w14:paraId="481D6C77">
      <w:pPr>
        <w:pStyle w:val="97"/>
        <w:tabs>
          <w:tab w:val="left" w:pos="747"/>
        </w:tabs>
        <w:ind w:firstLine="420" w:firstLineChars="200"/>
        <w:rPr>
          <w:rFonts w:hint="eastAsia"/>
          <w:color w:val="auto"/>
          <w:highlight w:val="none"/>
        </w:rPr>
      </w:pPr>
      <w:bookmarkStart w:id="244" w:name="bookmark2255"/>
      <w:bookmarkEnd w:id="244"/>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110B5C2">
      <w:pPr>
        <w:spacing w:line="360" w:lineRule="auto"/>
        <w:ind w:firstLine="420" w:firstLineChars="200"/>
        <w:rPr>
          <w:color w:val="auto"/>
          <w:highlight w:val="none"/>
        </w:rPr>
        <w:sectPr>
          <w:headerReference r:id="rId20" w:type="default"/>
          <w:footerReference r:id="rId22" w:type="default"/>
          <w:headerReference r:id="rId21" w:type="even"/>
          <w:footerReference r:id="rId23" w:type="even"/>
          <w:pgSz w:w="11900" w:h="16832"/>
          <w:pgMar w:top="1440" w:right="1803" w:bottom="1440" w:left="1803" w:header="851" w:footer="851" w:gutter="0"/>
          <w:cols w:space="720" w:num="1"/>
          <w:docGrid w:linePitch="360" w:charSpace="0"/>
        </w:sectPr>
      </w:pPr>
      <w:bookmarkStart w:id="245" w:name="bookmark2256"/>
      <w:bookmarkEnd w:id="245"/>
      <w:r>
        <w:rPr>
          <w:color w:val="auto"/>
          <w:highlight w:val="none"/>
        </w:rPr>
        <w:t>施工进度表可采用网络图（或横道图）表示。</w:t>
      </w:r>
    </w:p>
    <w:p w14:paraId="251C05A1">
      <w:pPr>
        <w:pStyle w:val="9"/>
        <w:outlineLvl w:val="9"/>
        <w:rPr>
          <w:b w:val="0"/>
          <w:bCs w:val="0"/>
          <w:color w:val="auto"/>
          <w:sz w:val="28"/>
          <w:szCs w:val="28"/>
          <w:highlight w:val="none"/>
        </w:rPr>
      </w:pPr>
      <w:bookmarkStart w:id="246" w:name="bookmark2259"/>
      <w:bookmarkStart w:id="247" w:name="bookmark2258"/>
      <w:bookmarkStart w:id="248" w:name="bookmark2257"/>
      <w:r>
        <w:rPr>
          <w:rFonts w:hint="eastAsia"/>
          <w:b w:val="0"/>
          <w:bCs w:val="0"/>
          <w:color w:val="auto"/>
          <w:sz w:val="28"/>
          <w:szCs w:val="28"/>
          <w:highlight w:val="none"/>
        </w:rPr>
        <w:t>附件六：施工总平面图</w:t>
      </w:r>
      <w:bookmarkEnd w:id="246"/>
      <w:bookmarkEnd w:id="247"/>
      <w:bookmarkEnd w:id="248"/>
    </w:p>
    <w:p w14:paraId="60DFE557">
      <w:pPr>
        <w:jc w:val="center"/>
        <w:rPr>
          <w:rFonts w:hint="eastAsia" w:ascii="宋体" w:hAnsi="宋体" w:cs="宋体"/>
          <w:b/>
          <w:bCs/>
          <w:color w:val="auto"/>
          <w:sz w:val="28"/>
          <w:szCs w:val="28"/>
          <w:highlight w:val="none"/>
        </w:rPr>
      </w:pPr>
      <w:bookmarkStart w:id="249" w:name="bookmark2261"/>
      <w:bookmarkStart w:id="250" w:name="bookmark2262"/>
      <w:bookmarkStart w:id="251" w:name="_Toc768"/>
      <w:bookmarkStart w:id="252" w:name="_Toc30163"/>
      <w:bookmarkStart w:id="253" w:name="bookmark2260"/>
    </w:p>
    <w:p w14:paraId="2D1BBFA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249"/>
      <w:bookmarkEnd w:id="250"/>
      <w:bookmarkEnd w:id="251"/>
      <w:bookmarkEnd w:id="252"/>
      <w:bookmarkEnd w:id="253"/>
    </w:p>
    <w:p w14:paraId="0EF2EB31">
      <w:pPr>
        <w:jc w:val="center"/>
        <w:rPr>
          <w:b/>
          <w:color w:val="auto"/>
          <w:highlight w:val="none"/>
        </w:rPr>
      </w:pPr>
    </w:p>
    <w:p w14:paraId="7B3D53E9">
      <w:pPr>
        <w:pStyle w:val="97"/>
        <w:ind w:firstLine="420"/>
        <w:rPr>
          <w:rFonts w:hint="eastAsia"/>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642E4C43">
      <w:pPr>
        <w:pStyle w:val="97"/>
        <w:ind w:firstLine="420" w:firstLineChars="0"/>
        <w:outlineLvl w:val="9"/>
        <w:rPr>
          <w:rFonts w:hint="eastAsia"/>
          <w:b/>
          <w:bCs/>
          <w:color w:val="auto"/>
          <w:sz w:val="28"/>
          <w:szCs w:val="28"/>
          <w:highlight w:val="none"/>
        </w:rPr>
      </w:pPr>
      <w:r>
        <w:rPr>
          <w:rFonts w:hint="eastAsia"/>
          <w:color w:val="auto"/>
          <w:highlight w:val="none"/>
        </w:rPr>
        <w:t>其他平面图由供应商根据需要制作。</w:t>
      </w:r>
      <w:r>
        <w:rPr>
          <w:color w:val="auto"/>
          <w:highlight w:val="none"/>
        </w:rPr>
        <w:br w:type="page"/>
      </w:r>
      <w:bookmarkStart w:id="254" w:name="bookmark2263"/>
      <w:bookmarkStart w:id="255" w:name="bookmark2265"/>
      <w:bookmarkStart w:id="256" w:name="bookmark2264"/>
      <w:r>
        <w:rPr>
          <w:rStyle w:val="246"/>
          <w:rFonts w:hint="eastAsia"/>
          <w:b w:val="0"/>
          <w:bCs w:val="0"/>
          <w:color w:val="auto"/>
          <w:sz w:val="28"/>
          <w:szCs w:val="28"/>
          <w:highlight w:val="none"/>
          <w:lang w:val="en-US"/>
        </w:rPr>
        <w:t>附件七：</w:t>
      </w:r>
      <w:r>
        <w:rPr>
          <w:rStyle w:val="246"/>
          <w:rFonts w:hint="eastAsia"/>
          <w:b w:val="0"/>
          <w:bCs w:val="0"/>
          <w:color w:val="auto"/>
          <w:sz w:val="28"/>
          <w:szCs w:val="28"/>
          <w:highlight w:val="none"/>
        </w:rPr>
        <w:t>临时用地表</w:t>
      </w:r>
      <w:bookmarkEnd w:id="254"/>
      <w:bookmarkEnd w:id="255"/>
      <w:bookmarkEnd w:id="256"/>
    </w:p>
    <w:p w14:paraId="5F03F0EA">
      <w:pPr>
        <w:jc w:val="center"/>
        <w:rPr>
          <w:rFonts w:hint="eastAsia" w:ascii="宋体" w:hAnsi="宋体" w:cs="宋体"/>
          <w:b/>
          <w:bCs/>
          <w:color w:val="auto"/>
          <w:sz w:val="28"/>
          <w:szCs w:val="28"/>
          <w:highlight w:val="none"/>
        </w:rPr>
      </w:pPr>
      <w:bookmarkStart w:id="257" w:name="_Toc31330"/>
      <w:bookmarkStart w:id="258" w:name="bookmark2267"/>
      <w:bookmarkStart w:id="259" w:name="_Toc3522"/>
      <w:bookmarkStart w:id="260" w:name="bookmark2268"/>
      <w:bookmarkStart w:id="261" w:name="bookmark2266"/>
      <w:r>
        <w:rPr>
          <w:rFonts w:hint="eastAsia" w:ascii="宋体" w:hAnsi="宋体" w:cs="宋体"/>
          <w:b/>
          <w:bCs/>
          <w:color w:val="auto"/>
          <w:sz w:val="28"/>
          <w:szCs w:val="28"/>
          <w:highlight w:val="none"/>
        </w:rPr>
        <w:t>临时用地表</w:t>
      </w:r>
      <w:bookmarkEnd w:id="257"/>
      <w:bookmarkEnd w:id="258"/>
      <w:bookmarkEnd w:id="259"/>
      <w:bookmarkEnd w:id="260"/>
      <w:bookmarkEnd w:id="261"/>
    </w:p>
    <w:p w14:paraId="158A0639">
      <w:pPr>
        <w:jc w:val="center"/>
        <w:rPr>
          <w:b/>
          <w:color w:val="auto"/>
          <w:highlight w:val="none"/>
        </w:rPr>
      </w:pPr>
    </w:p>
    <w:tbl>
      <w:tblPr>
        <w:tblStyle w:val="45"/>
        <w:tblW w:w="8352" w:type="dxa"/>
        <w:jc w:val="center"/>
        <w:tblLayout w:type="fixed"/>
        <w:tblCellMar>
          <w:top w:w="0" w:type="dxa"/>
          <w:left w:w="10" w:type="dxa"/>
          <w:bottom w:w="0" w:type="dxa"/>
          <w:right w:w="10" w:type="dxa"/>
        </w:tblCellMar>
      </w:tblPr>
      <w:tblGrid>
        <w:gridCol w:w="2093"/>
        <w:gridCol w:w="2083"/>
        <w:gridCol w:w="2083"/>
        <w:gridCol w:w="2093"/>
      </w:tblGrid>
      <w:tr w14:paraId="21D3729C">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vAlign w:val="center"/>
          </w:tcPr>
          <w:p w14:paraId="761B4A37">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vAlign w:val="center"/>
          </w:tcPr>
          <w:p w14:paraId="16604B17">
            <w:pPr>
              <w:pStyle w:val="172"/>
              <w:spacing w:line="240" w:lineRule="auto"/>
              <w:ind w:firstLine="0"/>
              <w:jc w:val="center"/>
              <w:rPr>
                <w:rFonts w:hint="eastAsia"/>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vAlign w:val="center"/>
          </w:tcPr>
          <w:p w14:paraId="199A5A6D">
            <w:pPr>
              <w:pStyle w:val="172"/>
              <w:spacing w:line="240" w:lineRule="auto"/>
              <w:ind w:firstLine="0"/>
              <w:jc w:val="center"/>
              <w:rPr>
                <w:rFonts w:hint="eastAsia"/>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vAlign w:val="center"/>
          </w:tcPr>
          <w:p w14:paraId="6F5CD51C">
            <w:pPr>
              <w:pStyle w:val="172"/>
              <w:spacing w:line="240" w:lineRule="auto"/>
              <w:ind w:firstLine="0"/>
              <w:jc w:val="center"/>
              <w:rPr>
                <w:rFonts w:hint="eastAsia"/>
                <w:color w:val="auto"/>
                <w:sz w:val="21"/>
                <w:szCs w:val="21"/>
                <w:highlight w:val="none"/>
              </w:rPr>
            </w:pPr>
            <w:r>
              <w:rPr>
                <w:color w:val="auto"/>
                <w:sz w:val="21"/>
                <w:szCs w:val="21"/>
                <w:highlight w:val="none"/>
              </w:rPr>
              <w:t>需用时间</w:t>
            </w:r>
          </w:p>
        </w:tc>
      </w:tr>
      <w:tr w14:paraId="65B012E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38536358">
            <w:pPr>
              <w:rPr>
                <w:color w:val="auto"/>
                <w:szCs w:val="21"/>
                <w:highlight w:val="none"/>
              </w:rPr>
            </w:pPr>
          </w:p>
        </w:tc>
        <w:tc>
          <w:tcPr>
            <w:tcW w:w="2083" w:type="dxa"/>
            <w:tcBorders>
              <w:top w:val="single" w:color="auto" w:sz="4" w:space="0"/>
              <w:left w:val="single" w:color="auto" w:sz="4" w:space="0"/>
            </w:tcBorders>
            <w:shd w:val="clear" w:color="auto" w:fill="FFFFFF"/>
          </w:tcPr>
          <w:p w14:paraId="2AFB1A0B">
            <w:pPr>
              <w:rPr>
                <w:color w:val="auto"/>
                <w:szCs w:val="21"/>
                <w:highlight w:val="none"/>
              </w:rPr>
            </w:pPr>
          </w:p>
        </w:tc>
        <w:tc>
          <w:tcPr>
            <w:tcW w:w="2083" w:type="dxa"/>
            <w:tcBorders>
              <w:top w:val="single" w:color="auto" w:sz="4" w:space="0"/>
              <w:left w:val="single" w:color="auto" w:sz="4" w:space="0"/>
            </w:tcBorders>
            <w:shd w:val="clear" w:color="auto" w:fill="FFFFFF"/>
          </w:tcPr>
          <w:p w14:paraId="00FD006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7B1662E">
            <w:pPr>
              <w:rPr>
                <w:color w:val="auto"/>
                <w:szCs w:val="21"/>
                <w:highlight w:val="none"/>
              </w:rPr>
            </w:pPr>
          </w:p>
        </w:tc>
      </w:tr>
      <w:tr w14:paraId="2830DB2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F51D324">
            <w:pPr>
              <w:rPr>
                <w:color w:val="auto"/>
                <w:szCs w:val="21"/>
                <w:highlight w:val="none"/>
              </w:rPr>
            </w:pPr>
          </w:p>
        </w:tc>
        <w:tc>
          <w:tcPr>
            <w:tcW w:w="2083" w:type="dxa"/>
            <w:tcBorders>
              <w:top w:val="single" w:color="auto" w:sz="4" w:space="0"/>
              <w:left w:val="single" w:color="auto" w:sz="4" w:space="0"/>
            </w:tcBorders>
            <w:shd w:val="clear" w:color="auto" w:fill="FFFFFF"/>
          </w:tcPr>
          <w:p w14:paraId="7FCD6084">
            <w:pPr>
              <w:rPr>
                <w:color w:val="auto"/>
                <w:szCs w:val="21"/>
                <w:highlight w:val="none"/>
              </w:rPr>
            </w:pPr>
          </w:p>
        </w:tc>
        <w:tc>
          <w:tcPr>
            <w:tcW w:w="2083" w:type="dxa"/>
            <w:tcBorders>
              <w:top w:val="single" w:color="auto" w:sz="4" w:space="0"/>
              <w:left w:val="single" w:color="auto" w:sz="4" w:space="0"/>
            </w:tcBorders>
            <w:shd w:val="clear" w:color="auto" w:fill="FFFFFF"/>
          </w:tcPr>
          <w:p w14:paraId="43B402C9">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6CF38403">
            <w:pPr>
              <w:rPr>
                <w:color w:val="auto"/>
                <w:szCs w:val="21"/>
                <w:highlight w:val="none"/>
              </w:rPr>
            </w:pPr>
          </w:p>
        </w:tc>
      </w:tr>
      <w:tr w14:paraId="500617A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A0AAE51">
            <w:pPr>
              <w:rPr>
                <w:color w:val="auto"/>
                <w:szCs w:val="21"/>
                <w:highlight w:val="none"/>
              </w:rPr>
            </w:pPr>
          </w:p>
        </w:tc>
        <w:tc>
          <w:tcPr>
            <w:tcW w:w="2083" w:type="dxa"/>
            <w:tcBorders>
              <w:top w:val="single" w:color="auto" w:sz="4" w:space="0"/>
              <w:left w:val="single" w:color="auto" w:sz="4" w:space="0"/>
            </w:tcBorders>
            <w:shd w:val="clear" w:color="auto" w:fill="FFFFFF"/>
          </w:tcPr>
          <w:p w14:paraId="3D573420">
            <w:pPr>
              <w:rPr>
                <w:color w:val="auto"/>
                <w:szCs w:val="21"/>
                <w:highlight w:val="none"/>
              </w:rPr>
            </w:pPr>
          </w:p>
        </w:tc>
        <w:tc>
          <w:tcPr>
            <w:tcW w:w="2083" w:type="dxa"/>
            <w:tcBorders>
              <w:top w:val="single" w:color="auto" w:sz="4" w:space="0"/>
              <w:left w:val="single" w:color="auto" w:sz="4" w:space="0"/>
            </w:tcBorders>
            <w:shd w:val="clear" w:color="auto" w:fill="FFFFFF"/>
          </w:tcPr>
          <w:p w14:paraId="21BAFD14">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406E4AA">
            <w:pPr>
              <w:rPr>
                <w:color w:val="auto"/>
                <w:szCs w:val="21"/>
                <w:highlight w:val="none"/>
              </w:rPr>
            </w:pPr>
          </w:p>
        </w:tc>
      </w:tr>
      <w:tr w14:paraId="66CCA98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0D8C0F3">
            <w:pPr>
              <w:rPr>
                <w:color w:val="auto"/>
                <w:szCs w:val="21"/>
                <w:highlight w:val="none"/>
              </w:rPr>
            </w:pPr>
          </w:p>
        </w:tc>
        <w:tc>
          <w:tcPr>
            <w:tcW w:w="2083" w:type="dxa"/>
            <w:tcBorders>
              <w:top w:val="single" w:color="auto" w:sz="4" w:space="0"/>
              <w:left w:val="single" w:color="auto" w:sz="4" w:space="0"/>
            </w:tcBorders>
            <w:shd w:val="clear" w:color="auto" w:fill="FFFFFF"/>
          </w:tcPr>
          <w:p w14:paraId="05B0AA0D">
            <w:pPr>
              <w:rPr>
                <w:color w:val="auto"/>
                <w:szCs w:val="21"/>
                <w:highlight w:val="none"/>
              </w:rPr>
            </w:pPr>
          </w:p>
        </w:tc>
        <w:tc>
          <w:tcPr>
            <w:tcW w:w="2083" w:type="dxa"/>
            <w:tcBorders>
              <w:top w:val="single" w:color="auto" w:sz="4" w:space="0"/>
              <w:left w:val="single" w:color="auto" w:sz="4" w:space="0"/>
            </w:tcBorders>
            <w:shd w:val="clear" w:color="auto" w:fill="FFFFFF"/>
          </w:tcPr>
          <w:p w14:paraId="7C581241">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1B3FB99">
            <w:pPr>
              <w:rPr>
                <w:color w:val="auto"/>
                <w:szCs w:val="21"/>
                <w:highlight w:val="none"/>
              </w:rPr>
            </w:pPr>
          </w:p>
        </w:tc>
      </w:tr>
      <w:tr w14:paraId="07487DE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3102556">
            <w:pPr>
              <w:rPr>
                <w:color w:val="auto"/>
                <w:szCs w:val="21"/>
                <w:highlight w:val="none"/>
              </w:rPr>
            </w:pPr>
          </w:p>
        </w:tc>
        <w:tc>
          <w:tcPr>
            <w:tcW w:w="2083" w:type="dxa"/>
            <w:tcBorders>
              <w:top w:val="single" w:color="auto" w:sz="4" w:space="0"/>
              <w:left w:val="single" w:color="auto" w:sz="4" w:space="0"/>
            </w:tcBorders>
            <w:shd w:val="clear" w:color="auto" w:fill="FFFFFF"/>
          </w:tcPr>
          <w:p w14:paraId="75D2A77B">
            <w:pPr>
              <w:rPr>
                <w:color w:val="auto"/>
                <w:szCs w:val="21"/>
                <w:highlight w:val="none"/>
              </w:rPr>
            </w:pPr>
          </w:p>
        </w:tc>
        <w:tc>
          <w:tcPr>
            <w:tcW w:w="2083" w:type="dxa"/>
            <w:tcBorders>
              <w:top w:val="single" w:color="auto" w:sz="4" w:space="0"/>
              <w:left w:val="single" w:color="auto" w:sz="4" w:space="0"/>
            </w:tcBorders>
            <w:shd w:val="clear" w:color="auto" w:fill="FFFFFF"/>
          </w:tcPr>
          <w:p w14:paraId="6E69672D">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3E430434">
            <w:pPr>
              <w:rPr>
                <w:color w:val="auto"/>
                <w:szCs w:val="21"/>
                <w:highlight w:val="none"/>
              </w:rPr>
            </w:pPr>
          </w:p>
        </w:tc>
      </w:tr>
      <w:tr w14:paraId="39DC6C4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0CACE735">
            <w:pPr>
              <w:rPr>
                <w:color w:val="auto"/>
                <w:szCs w:val="21"/>
                <w:highlight w:val="none"/>
              </w:rPr>
            </w:pPr>
          </w:p>
        </w:tc>
        <w:tc>
          <w:tcPr>
            <w:tcW w:w="2083" w:type="dxa"/>
            <w:tcBorders>
              <w:top w:val="single" w:color="auto" w:sz="4" w:space="0"/>
              <w:left w:val="single" w:color="auto" w:sz="4" w:space="0"/>
            </w:tcBorders>
            <w:shd w:val="clear" w:color="auto" w:fill="FFFFFF"/>
          </w:tcPr>
          <w:p w14:paraId="700D17A2">
            <w:pPr>
              <w:rPr>
                <w:color w:val="auto"/>
                <w:szCs w:val="21"/>
                <w:highlight w:val="none"/>
              </w:rPr>
            </w:pPr>
          </w:p>
        </w:tc>
        <w:tc>
          <w:tcPr>
            <w:tcW w:w="2083" w:type="dxa"/>
            <w:tcBorders>
              <w:top w:val="single" w:color="auto" w:sz="4" w:space="0"/>
              <w:left w:val="single" w:color="auto" w:sz="4" w:space="0"/>
            </w:tcBorders>
            <w:shd w:val="clear" w:color="auto" w:fill="FFFFFF"/>
          </w:tcPr>
          <w:p w14:paraId="5F5F00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8CF5836">
            <w:pPr>
              <w:rPr>
                <w:color w:val="auto"/>
                <w:szCs w:val="21"/>
                <w:highlight w:val="none"/>
              </w:rPr>
            </w:pPr>
          </w:p>
        </w:tc>
      </w:tr>
      <w:tr w14:paraId="1A2D719A">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778D09E">
            <w:pPr>
              <w:rPr>
                <w:color w:val="auto"/>
                <w:szCs w:val="21"/>
                <w:highlight w:val="none"/>
              </w:rPr>
            </w:pPr>
          </w:p>
        </w:tc>
        <w:tc>
          <w:tcPr>
            <w:tcW w:w="2083" w:type="dxa"/>
            <w:tcBorders>
              <w:top w:val="single" w:color="auto" w:sz="4" w:space="0"/>
              <w:left w:val="single" w:color="auto" w:sz="4" w:space="0"/>
            </w:tcBorders>
            <w:shd w:val="clear" w:color="auto" w:fill="FFFFFF"/>
          </w:tcPr>
          <w:p w14:paraId="7CEAB699">
            <w:pPr>
              <w:rPr>
                <w:color w:val="auto"/>
                <w:szCs w:val="21"/>
                <w:highlight w:val="none"/>
              </w:rPr>
            </w:pPr>
          </w:p>
        </w:tc>
        <w:tc>
          <w:tcPr>
            <w:tcW w:w="2083" w:type="dxa"/>
            <w:tcBorders>
              <w:top w:val="single" w:color="auto" w:sz="4" w:space="0"/>
              <w:left w:val="single" w:color="auto" w:sz="4" w:space="0"/>
            </w:tcBorders>
            <w:shd w:val="clear" w:color="auto" w:fill="FFFFFF"/>
          </w:tcPr>
          <w:p w14:paraId="6AD6C807">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731BAC0C">
            <w:pPr>
              <w:rPr>
                <w:color w:val="auto"/>
                <w:szCs w:val="21"/>
                <w:highlight w:val="none"/>
              </w:rPr>
            </w:pPr>
          </w:p>
        </w:tc>
      </w:tr>
      <w:tr w14:paraId="61C0082B">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tcPr>
          <w:p w14:paraId="493F3048">
            <w:pPr>
              <w:rPr>
                <w:color w:val="auto"/>
                <w:szCs w:val="21"/>
                <w:highlight w:val="none"/>
              </w:rPr>
            </w:pPr>
          </w:p>
        </w:tc>
        <w:tc>
          <w:tcPr>
            <w:tcW w:w="2083" w:type="dxa"/>
            <w:tcBorders>
              <w:top w:val="single" w:color="auto" w:sz="4" w:space="0"/>
              <w:left w:val="single" w:color="auto" w:sz="4" w:space="0"/>
            </w:tcBorders>
            <w:shd w:val="clear" w:color="auto" w:fill="FFFFFF"/>
          </w:tcPr>
          <w:p w14:paraId="713FA659">
            <w:pPr>
              <w:rPr>
                <w:color w:val="auto"/>
                <w:szCs w:val="21"/>
                <w:highlight w:val="none"/>
              </w:rPr>
            </w:pPr>
          </w:p>
        </w:tc>
        <w:tc>
          <w:tcPr>
            <w:tcW w:w="2083" w:type="dxa"/>
            <w:tcBorders>
              <w:top w:val="single" w:color="auto" w:sz="4" w:space="0"/>
              <w:left w:val="single" w:color="auto" w:sz="4" w:space="0"/>
            </w:tcBorders>
            <w:shd w:val="clear" w:color="auto" w:fill="FFFFFF"/>
          </w:tcPr>
          <w:p w14:paraId="55E4FEC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4A85D2B">
            <w:pPr>
              <w:rPr>
                <w:color w:val="auto"/>
                <w:szCs w:val="21"/>
                <w:highlight w:val="none"/>
              </w:rPr>
            </w:pPr>
          </w:p>
        </w:tc>
      </w:tr>
      <w:tr w14:paraId="3A7C780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5C6EB547">
            <w:pPr>
              <w:rPr>
                <w:color w:val="auto"/>
                <w:szCs w:val="21"/>
                <w:highlight w:val="none"/>
              </w:rPr>
            </w:pPr>
          </w:p>
        </w:tc>
        <w:tc>
          <w:tcPr>
            <w:tcW w:w="2083" w:type="dxa"/>
            <w:tcBorders>
              <w:top w:val="single" w:color="auto" w:sz="4" w:space="0"/>
              <w:left w:val="single" w:color="auto" w:sz="4" w:space="0"/>
            </w:tcBorders>
            <w:shd w:val="clear" w:color="auto" w:fill="FFFFFF"/>
          </w:tcPr>
          <w:p w14:paraId="55792255">
            <w:pPr>
              <w:rPr>
                <w:color w:val="auto"/>
                <w:szCs w:val="21"/>
                <w:highlight w:val="none"/>
              </w:rPr>
            </w:pPr>
          </w:p>
        </w:tc>
        <w:tc>
          <w:tcPr>
            <w:tcW w:w="2083" w:type="dxa"/>
            <w:tcBorders>
              <w:top w:val="single" w:color="auto" w:sz="4" w:space="0"/>
              <w:left w:val="single" w:color="auto" w:sz="4" w:space="0"/>
            </w:tcBorders>
            <w:shd w:val="clear" w:color="auto" w:fill="FFFFFF"/>
          </w:tcPr>
          <w:p w14:paraId="2E8D6A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B544AFD">
            <w:pPr>
              <w:rPr>
                <w:color w:val="auto"/>
                <w:szCs w:val="21"/>
                <w:highlight w:val="none"/>
              </w:rPr>
            </w:pPr>
          </w:p>
        </w:tc>
      </w:tr>
      <w:tr w14:paraId="0EB3A9E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BD599A2">
            <w:pPr>
              <w:rPr>
                <w:color w:val="auto"/>
                <w:szCs w:val="21"/>
                <w:highlight w:val="none"/>
              </w:rPr>
            </w:pPr>
          </w:p>
        </w:tc>
        <w:tc>
          <w:tcPr>
            <w:tcW w:w="2083" w:type="dxa"/>
            <w:tcBorders>
              <w:top w:val="single" w:color="auto" w:sz="4" w:space="0"/>
              <w:left w:val="single" w:color="auto" w:sz="4" w:space="0"/>
            </w:tcBorders>
            <w:shd w:val="clear" w:color="auto" w:fill="FFFFFF"/>
          </w:tcPr>
          <w:p w14:paraId="3D61B19F">
            <w:pPr>
              <w:rPr>
                <w:color w:val="auto"/>
                <w:szCs w:val="21"/>
                <w:highlight w:val="none"/>
              </w:rPr>
            </w:pPr>
          </w:p>
        </w:tc>
        <w:tc>
          <w:tcPr>
            <w:tcW w:w="2083" w:type="dxa"/>
            <w:tcBorders>
              <w:top w:val="single" w:color="auto" w:sz="4" w:space="0"/>
              <w:left w:val="single" w:color="auto" w:sz="4" w:space="0"/>
            </w:tcBorders>
            <w:shd w:val="clear" w:color="auto" w:fill="FFFFFF"/>
          </w:tcPr>
          <w:p w14:paraId="57A70E8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D684055">
            <w:pPr>
              <w:rPr>
                <w:color w:val="auto"/>
                <w:szCs w:val="21"/>
                <w:highlight w:val="none"/>
              </w:rPr>
            </w:pPr>
          </w:p>
        </w:tc>
      </w:tr>
      <w:tr w14:paraId="2C16BDF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D3C874">
            <w:pPr>
              <w:rPr>
                <w:color w:val="auto"/>
                <w:szCs w:val="21"/>
                <w:highlight w:val="none"/>
              </w:rPr>
            </w:pPr>
          </w:p>
        </w:tc>
        <w:tc>
          <w:tcPr>
            <w:tcW w:w="2083" w:type="dxa"/>
            <w:tcBorders>
              <w:top w:val="single" w:color="auto" w:sz="4" w:space="0"/>
              <w:left w:val="single" w:color="auto" w:sz="4" w:space="0"/>
            </w:tcBorders>
            <w:shd w:val="clear" w:color="auto" w:fill="FFFFFF"/>
          </w:tcPr>
          <w:p w14:paraId="25484A5E">
            <w:pPr>
              <w:rPr>
                <w:color w:val="auto"/>
                <w:szCs w:val="21"/>
                <w:highlight w:val="none"/>
              </w:rPr>
            </w:pPr>
          </w:p>
        </w:tc>
        <w:tc>
          <w:tcPr>
            <w:tcW w:w="2083" w:type="dxa"/>
            <w:tcBorders>
              <w:top w:val="single" w:color="auto" w:sz="4" w:space="0"/>
              <w:left w:val="single" w:color="auto" w:sz="4" w:space="0"/>
            </w:tcBorders>
            <w:shd w:val="clear" w:color="auto" w:fill="FFFFFF"/>
          </w:tcPr>
          <w:p w14:paraId="6BEB1C5B">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6CF6E4E">
            <w:pPr>
              <w:rPr>
                <w:color w:val="auto"/>
                <w:szCs w:val="21"/>
                <w:highlight w:val="none"/>
              </w:rPr>
            </w:pPr>
          </w:p>
        </w:tc>
      </w:tr>
      <w:tr w14:paraId="7447ED4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707DB43">
            <w:pPr>
              <w:rPr>
                <w:color w:val="auto"/>
                <w:szCs w:val="21"/>
                <w:highlight w:val="none"/>
              </w:rPr>
            </w:pPr>
          </w:p>
        </w:tc>
        <w:tc>
          <w:tcPr>
            <w:tcW w:w="2083" w:type="dxa"/>
            <w:tcBorders>
              <w:top w:val="single" w:color="auto" w:sz="4" w:space="0"/>
              <w:left w:val="single" w:color="auto" w:sz="4" w:space="0"/>
            </w:tcBorders>
            <w:shd w:val="clear" w:color="auto" w:fill="FFFFFF"/>
          </w:tcPr>
          <w:p w14:paraId="5BFEC122">
            <w:pPr>
              <w:rPr>
                <w:color w:val="auto"/>
                <w:szCs w:val="21"/>
                <w:highlight w:val="none"/>
              </w:rPr>
            </w:pPr>
          </w:p>
        </w:tc>
        <w:tc>
          <w:tcPr>
            <w:tcW w:w="2083" w:type="dxa"/>
            <w:tcBorders>
              <w:top w:val="single" w:color="auto" w:sz="4" w:space="0"/>
              <w:left w:val="single" w:color="auto" w:sz="4" w:space="0"/>
            </w:tcBorders>
            <w:shd w:val="clear" w:color="auto" w:fill="FFFFFF"/>
          </w:tcPr>
          <w:p w14:paraId="7595B3A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B57259E">
            <w:pPr>
              <w:rPr>
                <w:color w:val="auto"/>
                <w:szCs w:val="21"/>
                <w:highlight w:val="none"/>
              </w:rPr>
            </w:pPr>
          </w:p>
        </w:tc>
      </w:tr>
      <w:tr w14:paraId="569978C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AD0953">
            <w:pPr>
              <w:rPr>
                <w:color w:val="auto"/>
                <w:szCs w:val="21"/>
                <w:highlight w:val="none"/>
              </w:rPr>
            </w:pPr>
          </w:p>
        </w:tc>
        <w:tc>
          <w:tcPr>
            <w:tcW w:w="2083" w:type="dxa"/>
            <w:tcBorders>
              <w:top w:val="single" w:color="auto" w:sz="4" w:space="0"/>
              <w:left w:val="single" w:color="auto" w:sz="4" w:space="0"/>
            </w:tcBorders>
            <w:shd w:val="clear" w:color="auto" w:fill="FFFFFF"/>
          </w:tcPr>
          <w:p w14:paraId="195EE5FF">
            <w:pPr>
              <w:rPr>
                <w:color w:val="auto"/>
                <w:szCs w:val="21"/>
                <w:highlight w:val="none"/>
              </w:rPr>
            </w:pPr>
          </w:p>
        </w:tc>
        <w:tc>
          <w:tcPr>
            <w:tcW w:w="2083" w:type="dxa"/>
            <w:tcBorders>
              <w:top w:val="single" w:color="auto" w:sz="4" w:space="0"/>
              <w:left w:val="single" w:color="auto" w:sz="4" w:space="0"/>
            </w:tcBorders>
            <w:shd w:val="clear" w:color="auto" w:fill="FFFFFF"/>
          </w:tcPr>
          <w:p w14:paraId="4148C2E6">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0DA2A726">
            <w:pPr>
              <w:rPr>
                <w:color w:val="auto"/>
                <w:szCs w:val="21"/>
                <w:highlight w:val="none"/>
              </w:rPr>
            </w:pPr>
          </w:p>
        </w:tc>
      </w:tr>
      <w:tr w14:paraId="5041B5F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tcPr>
          <w:p w14:paraId="68AF7817">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66E4B79C">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4B7BAA30">
            <w:pPr>
              <w:rPr>
                <w:color w:val="auto"/>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tcPr>
          <w:p w14:paraId="3DEC14EF">
            <w:pPr>
              <w:rPr>
                <w:color w:val="auto"/>
                <w:szCs w:val="21"/>
                <w:highlight w:val="none"/>
              </w:rPr>
            </w:pPr>
          </w:p>
        </w:tc>
      </w:tr>
    </w:tbl>
    <w:p w14:paraId="0BB3685D">
      <w:pPr>
        <w:spacing w:line="360" w:lineRule="auto"/>
        <w:jc w:val="center"/>
        <w:rPr>
          <w:rFonts w:hint="eastAsia" w:ascii="方正小标宋简体" w:hAnsi="方正小标宋简体" w:eastAsia="方正小标宋简体" w:cs="方正小标宋简体"/>
          <w:bCs/>
          <w:color w:val="auto"/>
          <w:sz w:val="44"/>
          <w:szCs w:val="44"/>
          <w:highlight w:val="none"/>
        </w:rPr>
      </w:pPr>
    </w:p>
    <w:p w14:paraId="55A02770">
      <w:pPr>
        <w:spacing w:line="360" w:lineRule="auto"/>
        <w:jc w:val="left"/>
        <w:rPr>
          <w:rFonts w:hint="eastAsia" w:ascii="方正小标宋简体" w:hAnsi="方正小标宋简体" w:eastAsia="方正小标宋简体" w:cs="方正小标宋简体"/>
          <w:bCs/>
          <w:color w:val="auto"/>
          <w:sz w:val="24"/>
          <w:highlight w:val="none"/>
        </w:rPr>
      </w:pPr>
      <w:r>
        <w:rPr>
          <w:rFonts w:ascii="方正小标宋简体" w:hAnsi="方正小标宋简体" w:eastAsia="方正小标宋简体" w:cs="方正小标宋简体"/>
          <w:bCs/>
          <w:color w:val="auto"/>
          <w:sz w:val="24"/>
          <w:highlight w:val="none"/>
        </w:rPr>
        <w:br w:type="page"/>
      </w:r>
    </w:p>
    <w:p w14:paraId="2AD57920">
      <w:pPr>
        <w:spacing w:line="360" w:lineRule="auto"/>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54DB873D">
      <w:pPr>
        <w:spacing w:line="520" w:lineRule="exact"/>
        <w:rPr>
          <w:rFonts w:hint="eastAsia" w:ascii="仿宋_GB2312" w:hAnsi="仿宋_GB2312" w:eastAsia="仿宋_GB2312" w:cs="仿宋_GB2312"/>
          <w:color w:val="auto"/>
          <w:sz w:val="32"/>
          <w:szCs w:val="32"/>
          <w:highlight w:val="none"/>
        </w:rPr>
      </w:pPr>
    </w:p>
    <w:p w14:paraId="28A85ABC">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12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AC26820">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6A6F54A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369DB296">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22409B08">
            <w:pPr>
              <w:jc w:val="center"/>
              <w:rPr>
                <w:color w:val="auto"/>
                <w:highlight w:val="none"/>
              </w:rPr>
            </w:pPr>
            <w:r>
              <w:rPr>
                <w:rFonts w:hint="eastAsia" w:cs="宋体"/>
                <w:color w:val="auto"/>
                <w:highlight w:val="none"/>
              </w:rPr>
              <w:t>备注</w:t>
            </w:r>
          </w:p>
        </w:tc>
      </w:tr>
      <w:tr w14:paraId="097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C0FD29">
            <w:pPr>
              <w:jc w:val="center"/>
              <w:rPr>
                <w:color w:val="auto"/>
                <w:highlight w:val="none"/>
              </w:rPr>
            </w:pPr>
          </w:p>
        </w:tc>
        <w:tc>
          <w:tcPr>
            <w:tcW w:w="1693" w:type="dxa"/>
            <w:vMerge w:val="continue"/>
            <w:tcMar>
              <w:left w:w="108" w:type="dxa"/>
              <w:right w:w="108" w:type="dxa"/>
            </w:tcMar>
            <w:vAlign w:val="center"/>
          </w:tcPr>
          <w:p w14:paraId="768171C5">
            <w:pPr>
              <w:jc w:val="center"/>
              <w:rPr>
                <w:color w:val="auto"/>
                <w:highlight w:val="none"/>
              </w:rPr>
            </w:pPr>
          </w:p>
        </w:tc>
        <w:tc>
          <w:tcPr>
            <w:tcW w:w="1701" w:type="dxa"/>
            <w:gridSpan w:val="2"/>
            <w:tcMar>
              <w:left w:w="108" w:type="dxa"/>
              <w:right w:w="108" w:type="dxa"/>
            </w:tcMar>
            <w:vAlign w:val="center"/>
          </w:tcPr>
          <w:p w14:paraId="022A252C">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1EE3E0B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3A0D0FA8">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3EEF5679">
            <w:pPr>
              <w:jc w:val="center"/>
              <w:rPr>
                <w:color w:val="auto"/>
                <w:highlight w:val="none"/>
              </w:rPr>
            </w:pPr>
            <w:r>
              <w:rPr>
                <w:rFonts w:hint="eastAsia" w:cs="宋体"/>
                <w:color w:val="auto"/>
                <w:highlight w:val="none"/>
              </w:rPr>
              <w:t>有关业绩</w:t>
            </w:r>
          </w:p>
        </w:tc>
        <w:tc>
          <w:tcPr>
            <w:tcW w:w="1268" w:type="dxa"/>
            <w:vAlign w:val="center"/>
          </w:tcPr>
          <w:p w14:paraId="20ADA66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774D617">
            <w:pPr>
              <w:jc w:val="center"/>
              <w:rPr>
                <w:color w:val="auto"/>
                <w:highlight w:val="none"/>
              </w:rPr>
            </w:pPr>
          </w:p>
        </w:tc>
      </w:tr>
      <w:tr w14:paraId="1A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59B863">
            <w:pPr>
              <w:jc w:val="center"/>
              <w:rPr>
                <w:color w:val="auto"/>
                <w:highlight w:val="none"/>
              </w:rPr>
            </w:pPr>
          </w:p>
        </w:tc>
        <w:tc>
          <w:tcPr>
            <w:tcW w:w="1693" w:type="dxa"/>
            <w:vMerge w:val="restart"/>
            <w:tcMar>
              <w:left w:w="108" w:type="dxa"/>
              <w:right w:w="108" w:type="dxa"/>
            </w:tcMar>
            <w:vAlign w:val="center"/>
          </w:tcPr>
          <w:p w14:paraId="6D86FFFE">
            <w:pPr>
              <w:jc w:val="center"/>
              <w:rPr>
                <w:color w:val="auto"/>
                <w:highlight w:val="none"/>
              </w:rPr>
            </w:pPr>
          </w:p>
        </w:tc>
        <w:tc>
          <w:tcPr>
            <w:tcW w:w="751" w:type="dxa"/>
            <w:tcMar>
              <w:left w:w="108" w:type="dxa"/>
              <w:right w:w="108" w:type="dxa"/>
            </w:tcMar>
            <w:vAlign w:val="center"/>
          </w:tcPr>
          <w:p w14:paraId="5153966F">
            <w:pPr>
              <w:jc w:val="center"/>
              <w:rPr>
                <w:color w:val="auto"/>
                <w:highlight w:val="none"/>
              </w:rPr>
            </w:pPr>
            <w:r>
              <w:rPr>
                <w:color w:val="auto"/>
                <w:highlight w:val="none"/>
              </w:rPr>
              <w:t>1</w:t>
            </w:r>
          </w:p>
        </w:tc>
        <w:tc>
          <w:tcPr>
            <w:tcW w:w="950" w:type="dxa"/>
            <w:tcMar>
              <w:left w:w="108" w:type="dxa"/>
              <w:right w:w="108" w:type="dxa"/>
            </w:tcMar>
            <w:vAlign w:val="center"/>
          </w:tcPr>
          <w:p w14:paraId="30E16A7C">
            <w:pPr>
              <w:jc w:val="center"/>
              <w:rPr>
                <w:color w:val="auto"/>
                <w:highlight w:val="none"/>
              </w:rPr>
            </w:pPr>
          </w:p>
        </w:tc>
        <w:tc>
          <w:tcPr>
            <w:tcW w:w="1123" w:type="dxa"/>
            <w:tcMar>
              <w:left w:w="108" w:type="dxa"/>
              <w:right w:w="108" w:type="dxa"/>
            </w:tcMar>
            <w:vAlign w:val="center"/>
          </w:tcPr>
          <w:p w14:paraId="5D96C8C0">
            <w:pPr>
              <w:jc w:val="center"/>
              <w:rPr>
                <w:color w:val="auto"/>
                <w:highlight w:val="none"/>
              </w:rPr>
            </w:pPr>
          </w:p>
        </w:tc>
        <w:tc>
          <w:tcPr>
            <w:tcW w:w="1090" w:type="dxa"/>
            <w:tcMar>
              <w:left w:w="108" w:type="dxa"/>
              <w:right w:w="108" w:type="dxa"/>
            </w:tcMar>
            <w:vAlign w:val="center"/>
          </w:tcPr>
          <w:p w14:paraId="6E269EA0">
            <w:pPr>
              <w:jc w:val="center"/>
              <w:rPr>
                <w:color w:val="auto"/>
                <w:highlight w:val="none"/>
              </w:rPr>
            </w:pPr>
          </w:p>
        </w:tc>
        <w:tc>
          <w:tcPr>
            <w:tcW w:w="1197" w:type="dxa"/>
            <w:tcMar>
              <w:left w:w="108" w:type="dxa"/>
              <w:right w:w="108" w:type="dxa"/>
            </w:tcMar>
            <w:vAlign w:val="center"/>
          </w:tcPr>
          <w:p w14:paraId="6F0DF6C7">
            <w:pPr>
              <w:jc w:val="center"/>
              <w:rPr>
                <w:color w:val="auto"/>
                <w:highlight w:val="none"/>
              </w:rPr>
            </w:pPr>
          </w:p>
        </w:tc>
        <w:tc>
          <w:tcPr>
            <w:tcW w:w="1268" w:type="dxa"/>
            <w:vAlign w:val="center"/>
          </w:tcPr>
          <w:p w14:paraId="39D90C4D">
            <w:pPr>
              <w:jc w:val="center"/>
              <w:rPr>
                <w:color w:val="auto"/>
                <w:highlight w:val="none"/>
              </w:rPr>
            </w:pPr>
          </w:p>
        </w:tc>
        <w:tc>
          <w:tcPr>
            <w:tcW w:w="673" w:type="dxa"/>
            <w:tcMar>
              <w:left w:w="108" w:type="dxa"/>
              <w:right w:w="108" w:type="dxa"/>
            </w:tcMar>
            <w:vAlign w:val="center"/>
          </w:tcPr>
          <w:p w14:paraId="7746DB84">
            <w:pPr>
              <w:jc w:val="center"/>
              <w:rPr>
                <w:color w:val="auto"/>
                <w:highlight w:val="none"/>
              </w:rPr>
            </w:pPr>
          </w:p>
        </w:tc>
      </w:tr>
      <w:tr w14:paraId="56BA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F5B395C">
            <w:pPr>
              <w:jc w:val="center"/>
              <w:rPr>
                <w:color w:val="auto"/>
                <w:highlight w:val="none"/>
              </w:rPr>
            </w:pPr>
          </w:p>
        </w:tc>
        <w:tc>
          <w:tcPr>
            <w:tcW w:w="1693" w:type="dxa"/>
            <w:vMerge w:val="continue"/>
            <w:tcMar>
              <w:left w:w="108" w:type="dxa"/>
              <w:right w:w="108" w:type="dxa"/>
            </w:tcMar>
            <w:vAlign w:val="center"/>
          </w:tcPr>
          <w:p w14:paraId="7DA227AE">
            <w:pPr>
              <w:jc w:val="center"/>
              <w:rPr>
                <w:color w:val="auto"/>
                <w:highlight w:val="none"/>
              </w:rPr>
            </w:pPr>
          </w:p>
        </w:tc>
        <w:tc>
          <w:tcPr>
            <w:tcW w:w="751" w:type="dxa"/>
            <w:tcMar>
              <w:left w:w="108" w:type="dxa"/>
              <w:right w:w="108" w:type="dxa"/>
            </w:tcMar>
            <w:vAlign w:val="center"/>
          </w:tcPr>
          <w:p w14:paraId="62019E0A">
            <w:pPr>
              <w:jc w:val="center"/>
              <w:rPr>
                <w:color w:val="auto"/>
                <w:highlight w:val="none"/>
              </w:rPr>
            </w:pPr>
            <w:r>
              <w:rPr>
                <w:color w:val="auto"/>
                <w:highlight w:val="none"/>
              </w:rPr>
              <w:t>2</w:t>
            </w:r>
          </w:p>
        </w:tc>
        <w:tc>
          <w:tcPr>
            <w:tcW w:w="950" w:type="dxa"/>
            <w:tcMar>
              <w:left w:w="108" w:type="dxa"/>
              <w:right w:w="108" w:type="dxa"/>
            </w:tcMar>
            <w:vAlign w:val="center"/>
          </w:tcPr>
          <w:p w14:paraId="6BE1344D">
            <w:pPr>
              <w:jc w:val="center"/>
              <w:rPr>
                <w:color w:val="auto"/>
                <w:highlight w:val="none"/>
              </w:rPr>
            </w:pPr>
          </w:p>
        </w:tc>
        <w:tc>
          <w:tcPr>
            <w:tcW w:w="1123" w:type="dxa"/>
            <w:tcMar>
              <w:left w:w="108" w:type="dxa"/>
              <w:right w:w="108" w:type="dxa"/>
            </w:tcMar>
            <w:vAlign w:val="center"/>
          </w:tcPr>
          <w:p w14:paraId="21C470AF">
            <w:pPr>
              <w:jc w:val="center"/>
              <w:rPr>
                <w:color w:val="auto"/>
                <w:highlight w:val="none"/>
              </w:rPr>
            </w:pPr>
          </w:p>
        </w:tc>
        <w:tc>
          <w:tcPr>
            <w:tcW w:w="1090" w:type="dxa"/>
            <w:tcMar>
              <w:left w:w="108" w:type="dxa"/>
              <w:right w:w="108" w:type="dxa"/>
            </w:tcMar>
            <w:vAlign w:val="center"/>
          </w:tcPr>
          <w:p w14:paraId="042CDBC7">
            <w:pPr>
              <w:jc w:val="center"/>
              <w:rPr>
                <w:color w:val="auto"/>
                <w:highlight w:val="none"/>
              </w:rPr>
            </w:pPr>
          </w:p>
        </w:tc>
        <w:tc>
          <w:tcPr>
            <w:tcW w:w="1197" w:type="dxa"/>
            <w:tcMar>
              <w:left w:w="108" w:type="dxa"/>
              <w:right w:w="108" w:type="dxa"/>
            </w:tcMar>
            <w:vAlign w:val="center"/>
          </w:tcPr>
          <w:p w14:paraId="5501D556">
            <w:pPr>
              <w:jc w:val="center"/>
              <w:rPr>
                <w:color w:val="auto"/>
                <w:highlight w:val="none"/>
              </w:rPr>
            </w:pPr>
          </w:p>
        </w:tc>
        <w:tc>
          <w:tcPr>
            <w:tcW w:w="1268" w:type="dxa"/>
          </w:tcPr>
          <w:p w14:paraId="1B054E16">
            <w:pPr>
              <w:jc w:val="center"/>
              <w:rPr>
                <w:color w:val="auto"/>
                <w:highlight w:val="none"/>
              </w:rPr>
            </w:pPr>
          </w:p>
        </w:tc>
        <w:tc>
          <w:tcPr>
            <w:tcW w:w="673" w:type="dxa"/>
            <w:tcMar>
              <w:left w:w="108" w:type="dxa"/>
              <w:right w:w="108" w:type="dxa"/>
            </w:tcMar>
            <w:vAlign w:val="center"/>
          </w:tcPr>
          <w:p w14:paraId="7783EAE0">
            <w:pPr>
              <w:jc w:val="center"/>
              <w:rPr>
                <w:color w:val="auto"/>
                <w:highlight w:val="none"/>
              </w:rPr>
            </w:pPr>
          </w:p>
        </w:tc>
      </w:tr>
      <w:tr w14:paraId="18AB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9E2EFA">
            <w:pPr>
              <w:jc w:val="center"/>
              <w:rPr>
                <w:color w:val="auto"/>
                <w:highlight w:val="none"/>
              </w:rPr>
            </w:pPr>
          </w:p>
        </w:tc>
        <w:tc>
          <w:tcPr>
            <w:tcW w:w="1693" w:type="dxa"/>
            <w:vMerge w:val="continue"/>
            <w:tcMar>
              <w:left w:w="108" w:type="dxa"/>
              <w:right w:w="108" w:type="dxa"/>
            </w:tcMar>
            <w:vAlign w:val="center"/>
          </w:tcPr>
          <w:p w14:paraId="64B86F50">
            <w:pPr>
              <w:jc w:val="center"/>
              <w:rPr>
                <w:color w:val="auto"/>
                <w:highlight w:val="none"/>
              </w:rPr>
            </w:pPr>
          </w:p>
        </w:tc>
        <w:tc>
          <w:tcPr>
            <w:tcW w:w="751" w:type="dxa"/>
            <w:tcMar>
              <w:left w:w="108" w:type="dxa"/>
              <w:right w:w="108" w:type="dxa"/>
            </w:tcMar>
            <w:vAlign w:val="center"/>
          </w:tcPr>
          <w:p w14:paraId="1353AFD0">
            <w:pPr>
              <w:jc w:val="center"/>
              <w:rPr>
                <w:color w:val="auto"/>
                <w:highlight w:val="none"/>
              </w:rPr>
            </w:pPr>
            <w:r>
              <w:rPr>
                <w:color w:val="auto"/>
                <w:highlight w:val="none"/>
              </w:rPr>
              <w:t>3</w:t>
            </w:r>
          </w:p>
        </w:tc>
        <w:tc>
          <w:tcPr>
            <w:tcW w:w="950" w:type="dxa"/>
            <w:tcMar>
              <w:left w:w="108" w:type="dxa"/>
              <w:right w:w="108" w:type="dxa"/>
            </w:tcMar>
            <w:vAlign w:val="center"/>
          </w:tcPr>
          <w:p w14:paraId="02575FFC">
            <w:pPr>
              <w:jc w:val="center"/>
              <w:rPr>
                <w:color w:val="auto"/>
                <w:highlight w:val="none"/>
              </w:rPr>
            </w:pPr>
          </w:p>
        </w:tc>
        <w:tc>
          <w:tcPr>
            <w:tcW w:w="1123" w:type="dxa"/>
            <w:tcMar>
              <w:left w:w="108" w:type="dxa"/>
              <w:right w:w="108" w:type="dxa"/>
            </w:tcMar>
            <w:vAlign w:val="center"/>
          </w:tcPr>
          <w:p w14:paraId="030D96B1">
            <w:pPr>
              <w:jc w:val="center"/>
              <w:rPr>
                <w:color w:val="auto"/>
                <w:highlight w:val="none"/>
              </w:rPr>
            </w:pPr>
          </w:p>
        </w:tc>
        <w:tc>
          <w:tcPr>
            <w:tcW w:w="1090" w:type="dxa"/>
            <w:tcMar>
              <w:left w:w="108" w:type="dxa"/>
              <w:right w:w="108" w:type="dxa"/>
            </w:tcMar>
            <w:vAlign w:val="center"/>
          </w:tcPr>
          <w:p w14:paraId="0725C7D0">
            <w:pPr>
              <w:jc w:val="center"/>
              <w:rPr>
                <w:color w:val="auto"/>
                <w:highlight w:val="none"/>
              </w:rPr>
            </w:pPr>
          </w:p>
        </w:tc>
        <w:tc>
          <w:tcPr>
            <w:tcW w:w="1197" w:type="dxa"/>
            <w:tcMar>
              <w:left w:w="108" w:type="dxa"/>
              <w:right w:w="108" w:type="dxa"/>
            </w:tcMar>
            <w:vAlign w:val="center"/>
          </w:tcPr>
          <w:p w14:paraId="120AD484">
            <w:pPr>
              <w:jc w:val="center"/>
              <w:rPr>
                <w:color w:val="auto"/>
                <w:highlight w:val="none"/>
              </w:rPr>
            </w:pPr>
          </w:p>
        </w:tc>
        <w:tc>
          <w:tcPr>
            <w:tcW w:w="1268" w:type="dxa"/>
          </w:tcPr>
          <w:p w14:paraId="119CC2F3">
            <w:pPr>
              <w:jc w:val="center"/>
              <w:rPr>
                <w:color w:val="auto"/>
                <w:highlight w:val="none"/>
              </w:rPr>
            </w:pPr>
          </w:p>
        </w:tc>
        <w:tc>
          <w:tcPr>
            <w:tcW w:w="673" w:type="dxa"/>
            <w:tcMar>
              <w:left w:w="108" w:type="dxa"/>
              <w:right w:w="108" w:type="dxa"/>
            </w:tcMar>
            <w:vAlign w:val="center"/>
          </w:tcPr>
          <w:p w14:paraId="7F3B3C0F">
            <w:pPr>
              <w:jc w:val="center"/>
              <w:rPr>
                <w:color w:val="auto"/>
                <w:highlight w:val="none"/>
              </w:rPr>
            </w:pPr>
          </w:p>
        </w:tc>
      </w:tr>
      <w:tr w14:paraId="2887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67C036B">
            <w:pPr>
              <w:jc w:val="center"/>
              <w:rPr>
                <w:color w:val="auto"/>
                <w:highlight w:val="none"/>
              </w:rPr>
            </w:pPr>
          </w:p>
        </w:tc>
        <w:tc>
          <w:tcPr>
            <w:tcW w:w="1693" w:type="dxa"/>
            <w:vMerge w:val="restart"/>
            <w:tcMar>
              <w:left w:w="108" w:type="dxa"/>
              <w:right w:w="108" w:type="dxa"/>
            </w:tcMar>
            <w:vAlign w:val="center"/>
          </w:tcPr>
          <w:p w14:paraId="34C9FCFD">
            <w:pPr>
              <w:jc w:val="center"/>
              <w:rPr>
                <w:color w:val="auto"/>
                <w:highlight w:val="none"/>
              </w:rPr>
            </w:pPr>
          </w:p>
        </w:tc>
        <w:tc>
          <w:tcPr>
            <w:tcW w:w="751" w:type="dxa"/>
            <w:tcMar>
              <w:left w:w="108" w:type="dxa"/>
              <w:right w:w="108" w:type="dxa"/>
            </w:tcMar>
            <w:vAlign w:val="center"/>
          </w:tcPr>
          <w:p w14:paraId="175B0D33">
            <w:pPr>
              <w:jc w:val="center"/>
              <w:rPr>
                <w:color w:val="auto"/>
                <w:highlight w:val="none"/>
              </w:rPr>
            </w:pPr>
            <w:r>
              <w:rPr>
                <w:color w:val="auto"/>
                <w:highlight w:val="none"/>
              </w:rPr>
              <w:t>1</w:t>
            </w:r>
          </w:p>
        </w:tc>
        <w:tc>
          <w:tcPr>
            <w:tcW w:w="950" w:type="dxa"/>
            <w:tcMar>
              <w:left w:w="108" w:type="dxa"/>
              <w:right w:w="108" w:type="dxa"/>
            </w:tcMar>
            <w:vAlign w:val="center"/>
          </w:tcPr>
          <w:p w14:paraId="5BD55113">
            <w:pPr>
              <w:jc w:val="center"/>
              <w:rPr>
                <w:color w:val="auto"/>
                <w:highlight w:val="none"/>
              </w:rPr>
            </w:pPr>
          </w:p>
        </w:tc>
        <w:tc>
          <w:tcPr>
            <w:tcW w:w="1123" w:type="dxa"/>
            <w:tcMar>
              <w:left w:w="108" w:type="dxa"/>
              <w:right w:w="108" w:type="dxa"/>
            </w:tcMar>
            <w:vAlign w:val="center"/>
          </w:tcPr>
          <w:p w14:paraId="462F1859">
            <w:pPr>
              <w:jc w:val="center"/>
              <w:rPr>
                <w:color w:val="auto"/>
                <w:highlight w:val="none"/>
              </w:rPr>
            </w:pPr>
          </w:p>
        </w:tc>
        <w:tc>
          <w:tcPr>
            <w:tcW w:w="1090" w:type="dxa"/>
            <w:tcMar>
              <w:left w:w="108" w:type="dxa"/>
              <w:right w:w="108" w:type="dxa"/>
            </w:tcMar>
            <w:vAlign w:val="center"/>
          </w:tcPr>
          <w:p w14:paraId="42858177">
            <w:pPr>
              <w:jc w:val="center"/>
              <w:rPr>
                <w:color w:val="auto"/>
                <w:highlight w:val="none"/>
              </w:rPr>
            </w:pPr>
          </w:p>
        </w:tc>
        <w:tc>
          <w:tcPr>
            <w:tcW w:w="1197" w:type="dxa"/>
            <w:tcMar>
              <w:left w:w="108" w:type="dxa"/>
              <w:right w:w="108" w:type="dxa"/>
            </w:tcMar>
            <w:vAlign w:val="center"/>
          </w:tcPr>
          <w:p w14:paraId="73FDFB31">
            <w:pPr>
              <w:jc w:val="center"/>
              <w:rPr>
                <w:color w:val="auto"/>
                <w:highlight w:val="none"/>
              </w:rPr>
            </w:pPr>
          </w:p>
        </w:tc>
        <w:tc>
          <w:tcPr>
            <w:tcW w:w="1268" w:type="dxa"/>
          </w:tcPr>
          <w:p w14:paraId="1BAACFA3">
            <w:pPr>
              <w:jc w:val="center"/>
              <w:rPr>
                <w:color w:val="auto"/>
                <w:highlight w:val="none"/>
              </w:rPr>
            </w:pPr>
          </w:p>
        </w:tc>
        <w:tc>
          <w:tcPr>
            <w:tcW w:w="673" w:type="dxa"/>
            <w:tcMar>
              <w:left w:w="108" w:type="dxa"/>
              <w:right w:w="108" w:type="dxa"/>
            </w:tcMar>
            <w:vAlign w:val="center"/>
          </w:tcPr>
          <w:p w14:paraId="467E3DDF">
            <w:pPr>
              <w:jc w:val="center"/>
              <w:rPr>
                <w:color w:val="auto"/>
                <w:highlight w:val="none"/>
              </w:rPr>
            </w:pPr>
          </w:p>
        </w:tc>
      </w:tr>
      <w:tr w14:paraId="430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BC04A3">
            <w:pPr>
              <w:jc w:val="center"/>
              <w:rPr>
                <w:color w:val="auto"/>
                <w:highlight w:val="none"/>
              </w:rPr>
            </w:pPr>
          </w:p>
        </w:tc>
        <w:tc>
          <w:tcPr>
            <w:tcW w:w="1693" w:type="dxa"/>
            <w:vMerge w:val="continue"/>
            <w:tcMar>
              <w:left w:w="108" w:type="dxa"/>
              <w:right w:w="108" w:type="dxa"/>
            </w:tcMar>
            <w:vAlign w:val="center"/>
          </w:tcPr>
          <w:p w14:paraId="7D54D0B9">
            <w:pPr>
              <w:jc w:val="center"/>
              <w:rPr>
                <w:color w:val="auto"/>
                <w:highlight w:val="none"/>
              </w:rPr>
            </w:pPr>
          </w:p>
        </w:tc>
        <w:tc>
          <w:tcPr>
            <w:tcW w:w="751" w:type="dxa"/>
            <w:tcMar>
              <w:left w:w="108" w:type="dxa"/>
              <w:right w:w="108" w:type="dxa"/>
            </w:tcMar>
            <w:vAlign w:val="center"/>
          </w:tcPr>
          <w:p w14:paraId="429D89E1">
            <w:pPr>
              <w:jc w:val="center"/>
              <w:rPr>
                <w:color w:val="auto"/>
                <w:highlight w:val="none"/>
              </w:rPr>
            </w:pPr>
            <w:r>
              <w:rPr>
                <w:color w:val="auto"/>
                <w:highlight w:val="none"/>
              </w:rPr>
              <w:t>2</w:t>
            </w:r>
          </w:p>
        </w:tc>
        <w:tc>
          <w:tcPr>
            <w:tcW w:w="950" w:type="dxa"/>
            <w:tcMar>
              <w:left w:w="108" w:type="dxa"/>
              <w:right w:w="108" w:type="dxa"/>
            </w:tcMar>
            <w:vAlign w:val="center"/>
          </w:tcPr>
          <w:p w14:paraId="47ADDA3E">
            <w:pPr>
              <w:jc w:val="center"/>
              <w:rPr>
                <w:color w:val="auto"/>
                <w:highlight w:val="none"/>
              </w:rPr>
            </w:pPr>
          </w:p>
        </w:tc>
        <w:tc>
          <w:tcPr>
            <w:tcW w:w="1123" w:type="dxa"/>
            <w:tcMar>
              <w:left w:w="108" w:type="dxa"/>
              <w:right w:w="108" w:type="dxa"/>
            </w:tcMar>
            <w:vAlign w:val="center"/>
          </w:tcPr>
          <w:p w14:paraId="5AAD8621">
            <w:pPr>
              <w:jc w:val="center"/>
              <w:rPr>
                <w:color w:val="auto"/>
                <w:highlight w:val="none"/>
              </w:rPr>
            </w:pPr>
          </w:p>
        </w:tc>
        <w:tc>
          <w:tcPr>
            <w:tcW w:w="1090" w:type="dxa"/>
            <w:tcMar>
              <w:left w:w="108" w:type="dxa"/>
              <w:right w:w="108" w:type="dxa"/>
            </w:tcMar>
            <w:vAlign w:val="center"/>
          </w:tcPr>
          <w:p w14:paraId="0D42749C">
            <w:pPr>
              <w:jc w:val="center"/>
              <w:rPr>
                <w:color w:val="auto"/>
                <w:highlight w:val="none"/>
              </w:rPr>
            </w:pPr>
          </w:p>
        </w:tc>
        <w:tc>
          <w:tcPr>
            <w:tcW w:w="1197" w:type="dxa"/>
            <w:tcMar>
              <w:left w:w="108" w:type="dxa"/>
              <w:right w:w="108" w:type="dxa"/>
            </w:tcMar>
            <w:vAlign w:val="center"/>
          </w:tcPr>
          <w:p w14:paraId="742C4D5E">
            <w:pPr>
              <w:jc w:val="center"/>
              <w:rPr>
                <w:color w:val="auto"/>
                <w:highlight w:val="none"/>
              </w:rPr>
            </w:pPr>
          </w:p>
        </w:tc>
        <w:tc>
          <w:tcPr>
            <w:tcW w:w="1268" w:type="dxa"/>
          </w:tcPr>
          <w:p w14:paraId="1E583BA0">
            <w:pPr>
              <w:jc w:val="center"/>
              <w:rPr>
                <w:color w:val="auto"/>
                <w:highlight w:val="none"/>
              </w:rPr>
            </w:pPr>
          </w:p>
        </w:tc>
        <w:tc>
          <w:tcPr>
            <w:tcW w:w="673" w:type="dxa"/>
            <w:tcMar>
              <w:left w:w="108" w:type="dxa"/>
              <w:right w:w="108" w:type="dxa"/>
            </w:tcMar>
            <w:vAlign w:val="center"/>
          </w:tcPr>
          <w:p w14:paraId="58E0AA1D">
            <w:pPr>
              <w:jc w:val="center"/>
              <w:rPr>
                <w:color w:val="auto"/>
                <w:highlight w:val="none"/>
              </w:rPr>
            </w:pPr>
          </w:p>
        </w:tc>
      </w:tr>
      <w:tr w14:paraId="21B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CF3810D">
            <w:pPr>
              <w:jc w:val="center"/>
              <w:rPr>
                <w:color w:val="auto"/>
                <w:highlight w:val="none"/>
              </w:rPr>
            </w:pPr>
          </w:p>
        </w:tc>
        <w:tc>
          <w:tcPr>
            <w:tcW w:w="1693" w:type="dxa"/>
            <w:vMerge w:val="continue"/>
            <w:tcMar>
              <w:left w:w="108" w:type="dxa"/>
              <w:right w:w="108" w:type="dxa"/>
            </w:tcMar>
            <w:vAlign w:val="center"/>
          </w:tcPr>
          <w:p w14:paraId="3CECA2EB">
            <w:pPr>
              <w:jc w:val="center"/>
              <w:rPr>
                <w:color w:val="auto"/>
                <w:highlight w:val="none"/>
              </w:rPr>
            </w:pPr>
          </w:p>
        </w:tc>
        <w:tc>
          <w:tcPr>
            <w:tcW w:w="751" w:type="dxa"/>
            <w:tcMar>
              <w:left w:w="108" w:type="dxa"/>
              <w:right w:w="108" w:type="dxa"/>
            </w:tcMar>
            <w:vAlign w:val="center"/>
          </w:tcPr>
          <w:p w14:paraId="79A49BEB">
            <w:pPr>
              <w:jc w:val="center"/>
              <w:rPr>
                <w:color w:val="auto"/>
                <w:highlight w:val="none"/>
              </w:rPr>
            </w:pPr>
            <w:r>
              <w:rPr>
                <w:color w:val="auto"/>
                <w:highlight w:val="none"/>
              </w:rPr>
              <w:t>3</w:t>
            </w:r>
          </w:p>
        </w:tc>
        <w:tc>
          <w:tcPr>
            <w:tcW w:w="950" w:type="dxa"/>
            <w:tcMar>
              <w:left w:w="108" w:type="dxa"/>
              <w:right w:w="108" w:type="dxa"/>
            </w:tcMar>
            <w:vAlign w:val="center"/>
          </w:tcPr>
          <w:p w14:paraId="63DB5F5D">
            <w:pPr>
              <w:jc w:val="center"/>
              <w:rPr>
                <w:color w:val="auto"/>
                <w:highlight w:val="none"/>
              </w:rPr>
            </w:pPr>
          </w:p>
        </w:tc>
        <w:tc>
          <w:tcPr>
            <w:tcW w:w="1123" w:type="dxa"/>
            <w:tcMar>
              <w:left w:w="108" w:type="dxa"/>
              <w:right w:w="108" w:type="dxa"/>
            </w:tcMar>
            <w:vAlign w:val="center"/>
          </w:tcPr>
          <w:p w14:paraId="5F7DCEF3">
            <w:pPr>
              <w:jc w:val="center"/>
              <w:rPr>
                <w:color w:val="auto"/>
                <w:highlight w:val="none"/>
              </w:rPr>
            </w:pPr>
          </w:p>
        </w:tc>
        <w:tc>
          <w:tcPr>
            <w:tcW w:w="1090" w:type="dxa"/>
            <w:tcMar>
              <w:left w:w="108" w:type="dxa"/>
              <w:right w:w="108" w:type="dxa"/>
            </w:tcMar>
            <w:vAlign w:val="center"/>
          </w:tcPr>
          <w:p w14:paraId="7E55569D">
            <w:pPr>
              <w:jc w:val="center"/>
              <w:rPr>
                <w:color w:val="auto"/>
                <w:highlight w:val="none"/>
              </w:rPr>
            </w:pPr>
          </w:p>
        </w:tc>
        <w:tc>
          <w:tcPr>
            <w:tcW w:w="1197" w:type="dxa"/>
            <w:tcMar>
              <w:left w:w="108" w:type="dxa"/>
              <w:right w:w="108" w:type="dxa"/>
            </w:tcMar>
            <w:vAlign w:val="center"/>
          </w:tcPr>
          <w:p w14:paraId="4D0D64F5">
            <w:pPr>
              <w:jc w:val="center"/>
              <w:rPr>
                <w:color w:val="auto"/>
                <w:highlight w:val="none"/>
              </w:rPr>
            </w:pPr>
          </w:p>
        </w:tc>
        <w:tc>
          <w:tcPr>
            <w:tcW w:w="1268" w:type="dxa"/>
          </w:tcPr>
          <w:p w14:paraId="23FE67C2">
            <w:pPr>
              <w:jc w:val="center"/>
              <w:rPr>
                <w:color w:val="auto"/>
                <w:highlight w:val="none"/>
              </w:rPr>
            </w:pPr>
          </w:p>
        </w:tc>
        <w:tc>
          <w:tcPr>
            <w:tcW w:w="673" w:type="dxa"/>
            <w:tcMar>
              <w:left w:w="108" w:type="dxa"/>
              <w:right w:w="108" w:type="dxa"/>
            </w:tcMar>
            <w:vAlign w:val="center"/>
          </w:tcPr>
          <w:p w14:paraId="64D4403C">
            <w:pPr>
              <w:jc w:val="center"/>
              <w:rPr>
                <w:color w:val="auto"/>
                <w:highlight w:val="none"/>
              </w:rPr>
            </w:pPr>
          </w:p>
        </w:tc>
      </w:tr>
    </w:tbl>
    <w:p w14:paraId="7396B335">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5D28D0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435E5F">
      <w:pPr>
        <w:adjustRightInd w:val="0"/>
        <w:spacing w:line="360" w:lineRule="auto"/>
        <w:contextualSpacing/>
        <w:rPr>
          <w:rFonts w:hint="eastAsia" w:ascii="宋体" w:hAnsi="宋体" w:cs="仿宋_GB2312"/>
          <w:color w:val="auto"/>
          <w:sz w:val="24"/>
          <w:highlight w:val="none"/>
        </w:rPr>
      </w:pPr>
    </w:p>
    <w:p w14:paraId="7406D947">
      <w:pPr>
        <w:spacing w:line="360" w:lineRule="auto"/>
        <w:ind w:right="-817" w:rightChars="-389"/>
        <w:contextualSpacing/>
        <w:rPr>
          <w:rFonts w:hint="eastAsia" w:ascii="宋体" w:hAnsi="宋体" w:cs="仿宋_GB2312"/>
          <w:color w:val="auto"/>
          <w:sz w:val="24"/>
          <w:highlight w:val="none"/>
        </w:rPr>
      </w:pPr>
    </w:p>
    <w:p w14:paraId="7B4DAEC0">
      <w:pPr>
        <w:spacing w:line="360" w:lineRule="auto"/>
        <w:ind w:right="-817" w:rightChars="-389"/>
        <w:contextualSpacing/>
        <w:rPr>
          <w:rFonts w:hint="eastAsia" w:ascii="宋体" w:hAnsi="宋体" w:cs="仿宋_GB2312"/>
          <w:color w:val="auto"/>
          <w:sz w:val="24"/>
          <w:highlight w:val="none"/>
        </w:rPr>
      </w:pPr>
    </w:p>
    <w:p w14:paraId="5695B27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C2DD34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8337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9989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w:t>
      </w:r>
    </w:p>
    <w:p w14:paraId="59A62092">
      <w:pPr>
        <w:adjustRightInd w:val="0"/>
        <w:snapToGrid w:val="0"/>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及主要人员简历表</w:t>
      </w:r>
    </w:p>
    <w:p w14:paraId="6B9DC14F">
      <w:pPr>
        <w:snapToGrid w:val="0"/>
        <w:spacing w:before="156" w:beforeLines="50" w:after="50"/>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9CD54E6">
      <w:pPr>
        <w:pStyle w:val="24"/>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B0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68B3B787">
            <w:pPr>
              <w:ind w:left="223" w:hanging="222" w:hangingChars="106"/>
              <w:jc w:val="center"/>
              <w:rPr>
                <w:color w:val="auto"/>
                <w:highlight w:val="none"/>
              </w:rPr>
            </w:pPr>
            <w:r>
              <w:rPr>
                <w:color w:val="auto"/>
                <w:highlight w:val="none"/>
              </w:rPr>
              <w:t>岗位</w:t>
            </w:r>
          </w:p>
        </w:tc>
        <w:tc>
          <w:tcPr>
            <w:tcW w:w="670" w:type="dxa"/>
            <w:vMerge w:val="restart"/>
            <w:vAlign w:val="center"/>
          </w:tcPr>
          <w:p w14:paraId="23E19013">
            <w:pPr>
              <w:ind w:left="223" w:hanging="222" w:hangingChars="106"/>
              <w:jc w:val="center"/>
              <w:rPr>
                <w:color w:val="auto"/>
                <w:highlight w:val="none"/>
              </w:rPr>
            </w:pPr>
            <w:r>
              <w:rPr>
                <w:color w:val="auto"/>
                <w:highlight w:val="none"/>
              </w:rPr>
              <w:t>姓名</w:t>
            </w:r>
          </w:p>
        </w:tc>
        <w:tc>
          <w:tcPr>
            <w:tcW w:w="829" w:type="dxa"/>
            <w:vMerge w:val="restart"/>
            <w:vAlign w:val="center"/>
          </w:tcPr>
          <w:p w14:paraId="4D6CEBFD">
            <w:pPr>
              <w:jc w:val="center"/>
              <w:rPr>
                <w:color w:val="auto"/>
                <w:highlight w:val="none"/>
              </w:rPr>
            </w:pPr>
            <w:r>
              <w:rPr>
                <w:color w:val="auto"/>
                <w:highlight w:val="none"/>
              </w:rPr>
              <w:t>身份证号</w:t>
            </w:r>
          </w:p>
        </w:tc>
        <w:tc>
          <w:tcPr>
            <w:tcW w:w="816" w:type="dxa"/>
            <w:vMerge w:val="restart"/>
            <w:vAlign w:val="center"/>
          </w:tcPr>
          <w:p w14:paraId="5A2DB13D">
            <w:pPr>
              <w:ind w:left="223" w:hanging="222" w:hangingChars="106"/>
              <w:jc w:val="center"/>
              <w:rPr>
                <w:color w:val="auto"/>
                <w:highlight w:val="none"/>
              </w:rPr>
            </w:pPr>
            <w:r>
              <w:rPr>
                <w:color w:val="auto"/>
                <w:highlight w:val="none"/>
              </w:rPr>
              <w:t>职称</w:t>
            </w:r>
          </w:p>
        </w:tc>
        <w:tc>
          <w:tcPr>
            <w:tcW w:w="4188" w:type="dxa"/>
            <w:gridSpan w:val="4"/>
            <w:vAlign w:val="center"/>
          </w:tcPr>
          <w:p w14:paraId="09364B43">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09C725D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5D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29BCFB5">
            <w:pPr>
              <w:ind w:left="223" w:hanging="222" w:hangingChars="106"/>
              <w:jc w:val="center"/>
              <w:rPr>
                <w:color w:val="auto"/>
                <w:highlight w:val="none"/>
              </w:rPr>
            </w:pPr>
          </w:p>
        </w:tc>
        <w:tc>
          <w:tcPr>
            <w:tcW w:w="670" w:type="dxa"/>
            <w:vMerge w:val="continue"/>
            <w:vAlign w:val="center"/>
          </w:tcPr>
          <w:p w14:paraId="35F8D13B">
            <w:pPr>
              <w:ind w:left="223" w:hanging="222" w:hangingChars="106"/>
              <w:jc w:val="center"/>
              <w:rPr>
                <w:color w:val="auto"/>
                <w:highlight w:val="none"/>
              </w:rPr>
            </w:pPr>
          </w:p>
        </w:tc>
        <w:tc>
          <w:tcPr>
            <w:tcW w:w="829" w:type="dxa"/>
            <w:vMerge w:val="continue"/>
            <w:vAlign w:val="center"/>
          </w:tcPr>
          <w:p w14:paraId="50F331B9">
            <w:pPr>
              <w:ind w:left="223" w:hanging="222" w:hangingChars="106"/>
              <w:jc w:val="center"/>
              <w:rPr>
                <w:color w:val="auto"/>
                <w:highlight w:val="none"/>
              </w:rPr>
            </w:pPr>
          </w:p>
        </w:tc>
        <w:tc>
          <w:tcPr>
            <w:tcW w:w="816" w:type="dxa"/>
            <w:vMerge w:val="continue"/>
            <w:vAlign w:val="center"/>
          </w:tcPr>
          <w:p w14:paraId="76FA9DF4">
            <w:pPr>
              <w:ind w:left="223" w:hanging="222" w:hangingChars="106"/>
              <w:jc w:val="center"/>
              <w:rPr>
                <w:color w:val="auto"/>
                <w:highlight w:val="none"/>
              </w:rPr>
            </w:pPr>
          </w:p>
        </w:tc>
        <w:tc>
          <w:tcPr>
            <w:tcW w:w="1148" w:type="dxa"/>
            <w:vAlign w:val="center"/>
          </w:tcPr>
          <w:p w14:paraId="69B408F8">
            <w:pPr>
              <w:ind w:left="223" w:hanging="222" w:hangingChars="106"/>
              <w:jc w:val="center"/>
              <w:rPr>
                <w:color w:val="auto"/>
                <w:highlight w:val="none"/>
              </w:rPr>
            </w:pPr>
            <w:r>
              <w:rPr>
                <w:color w:val="auto"/>
                <w:highlight w:val="none"/>
              </w:rPr>
              <w:t>证书名称</w:t>
            </w:r>
          </w:p>
        </w:tc>
        <w:tc>
          <w:tcPr>
            <w:tcW w:w="1148" w:type="dxa"/>
            <w:vAlign w:val="center"/>
          </w:tcPr>
          <w:p w14:paraId="457CA658">
            <w:pPr>
              <w:ind w:left="223" w:hanging="222" w:hangingChars="106"/>
              <w:jc w:val="center"/>
              <w:rPr>
                <w:color w:val="auto"/>
                <w:highlight w:val="none"/>
              </w:rPr>
            </w:pPr>
            <w:r>
              <w:rPr>
                <w:color w:val="auto"/>
                <w:highlight w:val="none"/>
              </w:rPr>
              <w:t>级别</w:t>
            </w:r>
          </w:p>
        </w:tc>
        <w:tc>
          <w:tcPr>
            <w:tcW w:w="1148" w:type="dxa"/>
            <w:vAlign w:val="center"/>
          </w:tcPr>
          <w:p w14:paraId="45857C5E">
            <w:pPr>
              <w:ind w:left="223" w:hanging="222" w:hangingChars="106"/>
              <w:jc w:val="center"/>
              <w:rPr>
                <w:color w:val="auto"/>
                <w:highlight w:val="none"/>
              </w:rPr>
            </w:pPr>
            <w:r>
              <w:rPr>
                <w:color w:val="auto"/>
                <w:highlight w:val="none"/>
              </w:rPr>
              <w:t>证号</w:t>
            </w:r>
          </w:p>
        </w:tc>
        <w:tc>
          <w:tcPr>
            <w:tcW w:w="744" w:type="dxa"/>
            <w:vAlign w:val="center"/>
          </w:tcPr>
          <w:p w14:paraId="3320FE8B">
            <w:pPr>
              <w:ind w:left="223" w:hanging="222" w:hangingChars="106"/>
              <w:jc w:val="center"/>
              <w:rPr>
                <w:color w:val="auto"/>
                <w:highlight w:val="none"/>
              </w:rPr>
            </w:pPr>
            <w:r>
              <w:rPr>
                <w:color w:val="auto"/>
                <w:highlight w:val="none"/>
              </w:rPr>
              <w:t>专业</w:t>
            </w:r>
          </w:p>
        </w:tc>
        <w:tc>
          <w:tcPr>
            <w:tcW w:w="1167" w:type="dxa"/>
            <w:vAlign w:val="center"/>
          </w:tcPr>
          <w:p w14:paraId="104F55E3">
            <w:pPr>
              <w:jc w:val="center"/>
              <w:rPr>
                <w:color w:val="auto"/>
                <w:highlight w:val="none"/>
              </w:rPr>
            </w:pPr>
            <w:r>
              <w:rPr>
                <w:rFonts w:hint="eastAsia"/>
                <w:color w:val="auto"/>
                <w:highlight w:val="none"/>
              </w:rPr>
              <w:t>完工/在建</w:t>
            </w:r>
          </w:p>
        </w:tc>
        <w:tc>
          <w:tcPr>
            <w:tcW w:w="1276" w:type="dxa"/>
            <w:vAlign w:val="center"/>
          </w:tcPr>
          <w:p w14:paraId="0F5E249E">
            <w:pPr>
              <w:jc w:val="center"/>
              <w:rPr>
                <w:color w:val="auto"/>
                <w:highlight w:val="none"/>
              </w:rPr>
            </w:pPr>
            <w:r>
              <w:rPr>
                <w:color w:val="auto"/>
                <w:highlight w:val="none"/>
              </w:rPr>
              <w:t>主要项目</w:t>
            </w:r>
          </w:p>
          <w:p w14:paraId="4E3663E0">
            <w:pPr>
              <w:jc w:val="center"/>
              <w:rPr>
                <w:color w:val="auto"/>
                <w:highlight w:val="none"/>
              </w:rPr>
            </w:pPr>
            <w:r>
              <w:rPr>
                <w:color w:val="auto"/>
                <w:highlight w:val="none"/>
              </w:rPr>
              <w:t>名称</w:t>
            </w:r>
          </w:p>
        </w:tc>
      </w:tr>
      <w:tr w14:paraId="1F2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509D089">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0EB32F0B">
            <w:pPr>
              <w:ind w:left="223" w:hanging="222" w:hangingChars="106"/>
              <w:jc w:val="center"/>
              <w:rPr>
                <w:color w:val="auto"/>
                <w:szCs w:val="21"/>
                <w:highlight w:val="none"/>
              </w:rPr>
            </w:pPr>
          </w:p>
        </w:tc>
        <w:tc>
          <w:tcPr>
            <w:tcW w:w="829" w:type="dxa"/>
            <w:vAlign w:val="center"/>
          </w:tcPr>
          <w:p w14:paraId="646FCD02">
            <w:pPr>
              <w:ind w:left="223" w:hanging="222" w:hangingChars="106"/>
              <w:jc w:val="center"/>
              <w:rPr>
                <w:color w:val="auto"/>
                <w:szCs w:val="21"/>
                <w:highlight w:val="none"/>
              </w:rPr>
            </w:pPr>
          </w:p>
        </w:tc>
        <w:tc>
          <w:tcPr>
            <w:tcW w:w="816" w:type="dxa"/>
            <w:vAlign w:val="center"/>
          </w:tcPr>
          <w:p w14:paraId="3980C058">
            <w:pPr>
              <w:ind w:left="223" w:hanging="222" w:hangingChars="106"/>
              <w:jc w:val="center"/>
              <w:rPr>
                <w:color w:val="auto"/>
                <w:szCs w:val="21"/>
                <w:highlight w:val="none"/>
              </w:rPr>
            </w:pPr>
          </w:p>
        </w:tc>
        <w:tc>
          <w:tcPr>
            <w:tcW w:w="1148" w:type="dxa"/>
            <w:vAlign w:val="center"/>
          </w:tcPr>
          <w:p w14:paraId="50ED0447">
            <w:pPr>
              <w:ind w:left="223" w:hanging="222" w:hangingChars="106"/>
              <w:jc w:val="center"/>
              <w:rPr>
                <w:color w:val="auto"/>
                <w:szCs w:val="21"/>
                <w:highlight w:val="none"/>
              </w:rPr>
            </w:pPr>
          </w:p>
        </w:tc>
        <w:tc>
          <w:tcPr>
            <w:tcW w:w="1148" w:type="dxa"/>
            <w:vAlign w:val="center"/>
          </w:tcPr>
          <w:p w14:paraId="0C2AF9E8">
            <w:pPr>
              <w:ind w:left="223" w:hanging="222" w:hangingChars="106"/>
              <w:jc w:val="center"/>
              <w:rPr>
                <w:color w:val="auto"/>
                <w:szCs w:val="21"/>
                <w:highlight w:val="none"/>
              </w:rPr>
            </w:pPr>
          </w:p>
        </w:tc>
        <w:tc>
          <w:tcPr>
            <w:tcW w:w="1148" w:type="dxa"/>
            <w:vAlign w:val="center"/>
          </w:tcPr>
          <w:p w14:paraId="66DD2C1B">
            <w:pPr>
              <w:ind w:left="223" w:hanging="222" w:hangingChars="106"/>
              <w:jc w:val="center"/>
              <w:rPr>
                <w:color w:val="auto"/>
                <w:szCs w:val="21"/>
                <w:highlight w:val="none"/>
              </w:rPr>
            </w:pPr>
          </w:p>
        </w:tc>
        <w:tc>
          <w:tcPr>
            <w:tcW w:w="744" w:type="dxa"/>
            <w:vAlign w:val="center"/>
          </w:tcPr>
          <w:p w14:paraId="442E8FAB">
            <w:pPr>
              <w:ind w:left="223" w:hanging="222" w:hangingChars="106"/>
              <w:jc w:val="center"/>
              <w:rPr>
                <w:color w:val="auto"/>
                <w:szCs w:val="21"/>
                <w:highlight w:val="none"/>
              </w:rPr>
            </w:pPr>
          </w:p>
        </w:tc>
        <w:tc>
          <w:tcPr>
            <w:tcW w:w="1167" w:type="dxa"/>
            <w:vAlign w:val="center"/>
          </w:tcPr>
          <w:p w14:paraId="4DE5A275">
            <w:pPr>
              <w:ind w:left="223" w:hanging="222" w:hangingChars="106"/>
              <w:jc w:val="center"/>
              <w:rPr>
                <w:color w:val="auto"/>
                <w:szCs w:val="21"/>
                <w:highlight w:val="none"/>
              </w:rPr>
            </w:pPr>
          </w:p>
        </w:tc>
        <w:tc>
          <w:tcPr>
            <w:tcW w:w="1276" w:type="dxa"/>
            <w:vAlign w:val="center"/>
          </w:tcPr>
          <w:p w14:paraId="79DE323D">
            <w:pPr>
              <w:ind w:left="223" w:hanging="222" w:hangingChars="106"/>
              <w:jc w:val="center"/>
              <w:rPr>
                <w:color w:val="auto"/>
                <w:szCs w:val="21"/>
                <w:highlight w:val="none"/>
              </w:rPr>
            </w:pPr>
          </w:p>
        </w:tc>
      </w:tr>
      <w:tr w14:paraId="5EB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B8CDA4">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59388C9">
            <w:pPr>
              <w:ind w:left="223" w:hanging="222" w:hangingChars="106"/>
              <w:jc w:val="center"/>
              <w:rPr>
                <w:color w:val="auto"/>
                <w:szCs w:val="21"/>
                <w:highlight w:val="none"/>
              </w:rPr>
            </w:pPr>
          </w:p>
        </w:tc>
        <w:tc>
          <w:tcPr>
            <w:tcW w:w="829" w:type="dxa"/>
            <w:vAlign w:val="center"/>
          </w:tcPr>
          <w:p w14:paraId="2CC33F21">
            <w:pPr>
              <w:ind w:left="223" w:hanging="222" w:hangingChars="106"/>
              <w:jc w:val="center"/>
              <w:rPr>
                <w:color w:val="auto"/>
                <w:szCs w:val="21"/>
                <w:highlight w:val="none"/>
              </w:rPr>
            </w:pPr>
          </w:p>
        </w:tc>
        <w:tc>
          <w:tcPr>
            <w:tcW w:w="816" w:type="dxa"/>
            <w:vAlign w:val="center"/>
          </w:tcPr>
          <w:p w14:paraId="47D31310">
            <w:pPr>
              <w:ind w:left="223" w:hanging="222" w:hangingChars="106"/>
              <w:jc w:val="center"/>
              <w:rPr>
                <w:color w:val="auto"/>
                <w:szCs w:val="21"/>
                <w:highlight w:val="none"/>
              </w:rPr>
            </w:pPr>
          </w:p>
        </w:tc>
        <w:tc>
          <w:tcPr>
            <w:tcW w:w="1148" w:type="dxa"/>
            <w:vAlign w:val="center"/>
          </w:tcPr>
          <w:p w14:paraId="61295C48">
            <w:pPr>
              <w:ind w:left="223" w:hanging="222" w:hangingChars="106"/>
              <w:jc w:val="center"/>
              <w:rPr>
                <w:color w:val="auto"/>
                <w:szCs w:val="21"/>
                <w:highlight w:val="none"/>
              </w:rPr>
            </w:pPr>
          </w:p>
        </w:tc>
        <w:tc>
          <w:tcPr>
            <w:tcW w:w="1148" w:type="dxa"/>
            <w:vAlign w:val="center"/>
          </w:tcPr>
          <w:p w14:paraId="17ED7ADF">
            <w:pPr>
              <w:ind w:left="223" w:hanging="222" w:hangingChars="106"/>
              <w:jc w:val="center"/>
              <w:rPr>
                <w:color w:val="auto"/>
                <w:szCs w:val="21"/>
                <w:highlight w:val="none"/>
              </w:rPr>
            </w:pPr>
          </w:p>
        </w:tc>
        <w:tc>
          <w:tcPr>
            <w:tcW w:w="1148" w:type="dxa"/>
            <w:vAlign w:val="center"/>
          </w:tcPr>
          <w:p w14:paraId="7B3CE569">
            <w:pPr>
              <w:ind w:left="223" w:hanging="222" w:hangingChars="106"/>
              <w:jc w:val="center"/>
              <w:rPr>
                <w:color w:val="auto"/>
                <w:szCs w:val="21"/>
                <w:highlight w:val="none"/>
              </w:rPr>
            </w:pPr>
          </w:p>
        </w:tc>
        <w:tc>
          <w:tcPr>
            <w:tcW w:w="744" w:type="dxa"/>
            <w:vAlign w:val="center"/>
          </w:tcPr>
          <w:p w14:paraId="7483B3F4">
            <w:pPr>
              <w:ind w:left="223" w:hanging="222" w:hangingChars="106"/>
              <w:jc w:val="center"/>
              <w:rPr>
                <w:color w:val="auto"/>
                <w:szCs w:val="21"/>
                <w:highlight w:val="none"/>
              </w:rPr>
            </w:pPr>
          </w:p>
        </w:tc>
        <w:tc>
          <w:tcPr>
            <w:tcW w:w="1167" w:type="dxa"/>
            <w:vAlign w:val="center"/>
          </w:tcPr>
          <w:p w14:paraId="0D6DA18D">
            <w:pPr>
              <w:ind w:left="223" w:hanging="222" w:hangingChars="106"/>
              <w:jc w:val="center"/>
              <w:rPr>
                <w:color w:val="auto"/>
                <w:szCs w:val="21"/>
                <w:highlight w:val="none"/>
              </w:rPr>
            </w:pPr>
          </w:p>
        </w:tc>
        <w:tc>
          <w:tcPr>
            <w:tcW w:w="1276" w:type="dxa"/>
            <w:vAlign w:val="center"/>
          </w:tcPr>
          <w:p w14:paraId="056F78A5">
            <w:pPr>
              <w:ind w:left="223" w:hanging="222" w:hangingChars="106"/>
              <w:jc w:val="center"/>
              <w:rPr>
                <w:color w:val="auto"/>
                <w:szCs w:val="21"/>
                <w:highlight w:val="none"/>
              </w:rPr>
            </w:pPr>
          </w:p>
        </w:tc>
      </w:tr>
      <w:tr w14:paraId="460F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9D1EA71">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8A61BAA">
            <w:pPr>
              <w:ind w:left="223" w:hanging="222" w:hangingChars="106"/>
              <w:jc w:val="center"/>
              <w:rPr>
                <w:color w:val="auto"/>
                <w:szCs w:val="21"/>
                <w:highlight w:val="none"/>
              </w:rPr>
            </w:pPr>
          </w:p>
        </w:tc>
        <w:tc>
          <w:tcPr>
            <w:tcW w:w="829" w:type="dxa"/>
            <w:vAlign w:val="center"/>
          </w:tcPr>
          <w:p w14:paraId="082E17E9">
            <w:pPr>
              <w:ind w:left="223" w:hanging="222" w:hangingChars="106"/>
              <w:jc w:val="center"/>
              <w:rPr>
                <w:color w:val="auto"/>
                <w:szCs w:val="21"/>
                <w:highlight w:val="none"/>
              </w:rPr>
            </w:pPr>
          </w:p>
        </w:tc>
        <w:tc>
          <w:tcPr>
            <w:tcW w:w="816" w:type="dxa"/>
            <w:vAlign w:val="center"/>
          </w:tcPr>
          <w:p w14:paraId="1AF13645">
            <w:pPr>
              <w:ind w:left="223" w:hanging="222" w:hangingChars="106"/>
              <w:jc w:val="center"/>
              <w:rPr>
                <w:color w:val="auto"/>
                <w:szCs w:val="21"/>
                <w:highlight w:val="none"/>
              </w:rPr>
            </w:pPr>
          </w:p>
        </w:tc>
        <w:tc>
          <w:tcPr>
            <w:tcW w:w="1148" w:type="dxa"/>
            <w:vAlign w:val="center"/>
          </w:tcPr>
          <w:p w14:paraId="33C77941">
            <w:pPr>
              <w:ind w:left="223" w:hanging="222" w:hangingChars="106"/>
              <w:jc w:val="center"/>
              <w:rPr>
                <w:color w:val="auto"/>
                <w:szCs w:val="21"/>
                <w:highlight w:val="none"/>
              </w:rPr>
            </w:pPr>
          </w:p>
        </w:tc>
        <w:tc>
          <w:tcPr>
            <w:tcW w:w="1148" w:type="dxa"/>
            <w:vAlign w:val="center"/>
          </w:tcPr>
          <w:p w14:paraId="79890266">
            <w:pPr>
              <w:ind w:left="223" w:hanging="222" w:hangingChars="106"/>
              <w:jc w:val="center"/>
              <w:rPr>
                <w:color w:val="auto"/>
                <w:szCs w:val="21"/>
                <w:highlight w:val="none"/>
              </w:rPr>
            </w:pPr>
          </w:p>
        </w:tc>
        <w:tc>
          <w:tcPr>
            <w:tcW w:w="1148" w:type="dxa"/>
            <w:vAlign w:val="center"/>
          </w:tcPr>
          <w:p w14:paraId="4A28A7FF">
            <w:pPr>
              <w:ind w:left="223" w:hanging="222" w:hangingChars="106"/>
              <w:jc w:val="center"/>
              <w:rPr>
                <w:color w:val="auto"/>
                <w:szCs w:val="21"/>
                <w:highlight w:val="none"/>
              </w:rPr>
            </w:pPr>
          </w:p>
        </w:tc>
        <w:tc>
          <w:tcPr>
            <w:tcW w:w="744" w:type="dxa"/>
            <w:vAlign w:val="center"/>
          </w:tcPr>
          <w:p w14:paraId="359482CF">
            <w:pPr>
              <w:ind w:left="223" w:hanging="222" w:hangingChars="106"/>
              <w:jc w:val="center"/>
              <w:rPr>
                <w:color w:val="auto"/>
                <w:szCs w:val="21"/>
                <w:highlight w:val="none"/>
              </w:rPr>
            </w:pPr>
          </w:p>
        </w:tc>
        <w:tc>
          <w:tcPr>
            <w:tcW w:w="1167" w:type="dxa"/>
            <w:vAlign w:val="center"/>
          </w:tcPr>
          <w:p w14:paraId="4472003F">
            <w:pPr>
              <w:ind w:left="223" w:hanging="222" w:hangingChars="106"/>
              <w:jc w:val="center"/>
              <w:rPr>
                <w:color w:val="auto"/>
                <w:szCs w:val="21"/>
                <w:highlight w:val="none"/>
              </w:rPr>
            </w:pPr>
          </w:p>
        </w:tc>
        <w:tc>
          <w:tcPr>
            <w:tcW w:w="1276" w:type="dxa"/>
            <w:vAlign w:val="center"/>
          </w:tcPr>
          <w:p w14:paraId="7818E368">
            <w:pPr>
              <w:ind w:left="223" w:hanging="222" w:hangingChars="106"/>
              <w:jc w:val="center"/>
              <w:rPr>
                <w:color w:val="auto"/>
                <w:szCs w:val="21"/>
                <w:highlight w:val="none"/>
              </w:rPr>
            </w:pPr>
          </w:p>
        </w:tc>
      </w:tr>
      <w:tr w14:paraId="06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36D3C63">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85B7AC4">
            <w:pPr>
              <w:ind w:left="223" w:hanging="222" w:hangingChars="106"/>
              <w:jc w:val="center"/>
              <w:rPr>
                <w:color w:val="auto"/>
                <w:szCs w:val="21"/>
                <w:highlight w:val="none"/>
              </w:rPr>
            </w:pPr>
          </w:p>
        </w:tc>
        <w:tc>
          <w:tcPr>
            <w:tcW w:w="829" w:type="dxa"/>
            <w:vAlign w:val="center"/>
          </w:tcPr>
          <w:p w14:paraId="0E63E600">
            <w:pPr>
              <w:ind w:left="223" w:hanging="222" w:hangingChars="106"/>
              <w:jc w:val="center"/>
              <w:rPr>
                <w:color w:val="auto"/>
                <w:szCs w:val="21"/>
                <w:highlight w:val="none"/>
              </w:rPr>
            </w:pPr>
          </w:p>
        </w:tc>
        <w:tc>
          <w:tcPr>
            <w:tcW w:w="816" w:type="dxa"/>
            <w:vAlign w:val="center"/>
          </w:tcPr>
          <w:p w14:paraId="74152EF5">
            <w:pPr>
              <w:ind w:left="223" w:hanging="222" w:hangingChars="106"/>
              <w:jc w:val="center"/>
              <w:rPr>
                <w:color w:val="auto"/>
                <w:szCs w:val="21"/>
                <w:highlight w:val="none"/>
              </w:rPr>
            </w:pPr>
          </w:p>
        </w:tc>
        <w:tc>
          <w:tcPr>
            <w:tcW w:w="1148" w:type="dxa"/>
            <w:vAlign w:val="center"/>
          </w:tcPr>
          <w:p w14:paraId="46D88A81">
            <w:pPr>
              <w:ind w:left="223" w:hanging="222" w:hangingChars="106"/>
              <w:jc w:val="center"/>
              <w:rPr>
                <w:color w:val="auto"/>
                <w:szCs w:val="21"/>
                <w:highlight w:val="none"/>
              </w:rPr>
            </w:pPr>
          </w:p>
        </w:tc>
        <w:tc>
          <w:tcPr>
            <w:tcW w:w="1148" w:type="dxa"/>
            <w:vAlign w:val="center"/>
          </w:tcPr>
          <w:p w14:paraId="1BAB56A9">
            <w:pPr>
              <w:ind w:left="223" w:hanging="222" w:hangingChars="106"/>
              <w:jc w:val="center"/>
              <w:rPr>
                <w:color w:val="auto"/>
                <w:szCs w:val="21"/>
                <w:highlight w:val="none"/>
              </w:rPr>
            </w:pPr>
          </w:p>
        </w:tc>
        <w:tc>
          <w:tcPr>
            <w:tcW w:w="1148" w:type="dxa"/>
            <w:vAlign w:val="center"/>
          </w:tcPr>
          <w:p w14:paraId="15F80B8B">
            <w:pPr>
              <w:ind w:left="223" w:hanging="222" w:hangingChars="106"/>
              <w:jc w:val="center"/>
              <w:rPr>
                <w:color w:val="auto"/>
                <w:szCs w:val="21"/>
                <w:highlight w:val="none"/>
              </w:rPr>
            </w:pPr>
          </w:p>
        </w:tc>
        <w:tc>
          <w:tcPr>
            <w:tcW w:w="744" w:type="dxa"/>
            <w:vAlign w:val="center"/>
          </w:tcPr>
          <w:p w14:paraId="47B5CDC3">
            <w:pPr>
              <w:ind w:left="223" w:hanging="222" w:hangingChars="106"/>
              <w:jc w:val="center"/>
              <w:rPr>
                <w:color w:val="auto"/>
                <w:szCs w:val="21"/>
                <w:highlight w:val="none"/>
              </w:rPr>
            </w:pPr>
          </w:p>
        </w:tc>
        <w:tc>
          <w:tcPr>
            <w:tcW w:w="1167" w:type="dxa"/>
            <w:vAlign w:val="center"/>
          </w:tcPr>
          <w:p w14:paraId="6DB4F371">
            <w:pPr>
              <w:ind w:left="223" w:hanging="222" w:hangingChars="106"/>
              <w:jc w:val="center"/>
              <w:rPr>
                <w:color w:val="auto"/>
                <w:szCs w:val="21"/>
                <w:highlight w:val="none"/>
              </w:rPr>
            </w:pPr>
          </w:p>
        </w:tc>
        <w:tc>
          <w:tcPr>
            <w:tcW w:w="1276" w:type="dxa"/>
            <w:vAlign w:val="center"/>
          </w:tcPr>
          <w:p w14:paraId="0E885C8E">
            <w:pPr>
              <w:ind w:left="223" w:hanging="222" w:hangingChars="106"/>
              <w:jc w:val="center"/>
              <w:rPr>
                <w:color w:val="auto"/>
                <w:szCs w:val="21"/>
                <w:highlight w:val="none"/>
              </w:rPr>
            </w:pPr>
          </w:p>
        </w:tc>
      </w:tr>
      <w:tr w14:paraId="67D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7E3559E">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37F33F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4D9FBC3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4F2470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rPr>
        <w:t>、执业或职业资格证书的证明材料的</w:t>
      </w:r>
      <w:r>
        <w:rPr>
          <w:rFonts w:hint="eastAsia" w:ascii="宋体" w:hAnsi="宋体"/>
          <w:color w:val="auto"/>
          <w:sz w:val="24"/>
          <w:szCs w:val="20"/>
          <w:highlight w:val="none"/>
          <w:lang w:eastAsia="zh-CN"/>
        </w:rPr>
        <w:t>复印件（或扫描件）</w:t>
      </w:r>
      <w:r>
        <w:rPr>
          <w:rFonts w:hint="eastAsia" w:ascii="宋体" w:hAnsi="宋体"/>
          <w:color w:val="auto"/>
          <w:sz w:val="24"/>
          <w:szCs w:val="20"/>
          <w:highlight w:val="none"/>
        </w:rPr>
        <w:t>并加盖供应商电子签章。</w:t>
      </w:r>
    </w:p>
    <w:p w14:paraId="324967B5">
      <w:pPr>
        <w:spacing w:line="360" w:lineRule="auto"/>
        <w:ind w:firstLine="480" w:firstLineChars="200"/>
        <w:contextualSpacing/>
        <w:jc w:val="left"/>
        <w:rPr>
          <w:rFonts w:hint="eastAsia" w:ascii="宋体" w:hAnsi="宋体"/>
          <w:color w:val="auto"/>
          <w:sz w:val="24"/>
          <w:szCs w:val="20"/>
          <w:highlight w:val="none"/>
        </w:rPr>
      </w:pPr>
    </w:p>
    <w:p w14:paraId="73FA83C4">
      <w:pPr>
        <w:spacing w:line="360" w:lineRule="auto"/>
        <w:ind w:firstLine="480" w:firstLineChars="200"/>
        <w:contextualSpacing/>
        <w:jc w:val="left"/>
        <w:rPr>
          <w:rFonts w:hint="eastAsia" w:ascii="宋体" w:hAnsi="宋体"/>
          <w:color w:val="auto"/>
          <w:sz w:val="24"/>
          <w:szCs w:val="20"/>
          <w:highlight w:val="none"/>
        </w:rPr>
      </w:pPr>
    </w:p>
    <w:p w14:paraId="0401E73E">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78450B9A">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1A156F">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4C8ACE2B">
      <w:pPr>
        <w:spacing w:line="360" w:lineRule="auto"/>
        <w:jc w:val="center"/>
        <w:outlineLvl w:val="4"/>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4AE5608">
      <w:pPr>
        <w:spacing w:line="360" w:lineRule="auto"/>
        <w:ind w:firstLine="643" w:firstLineChars="200"/>
        <w:jc w:val="center"/>
        <w:outlineLvl w:val="2"/>
        <w:rPr>
          <w:color w:val="auto"/>
          <w:highlight w:val="none"/>
          <w:u w:val="single"/>
        </w:rPr>
      </w:pPr>
      <w:r>
        <w:rPr>
          <w:rFonts w:hint="eastAsia" w:cs="宋体"/>
          <w:b/>
          <w:color w:val="auto"/>
          <w:sz w:val="32"/>
          <w:szCs w:val="32"/>
          <w:highlight w:val="none"/>
        </w:rPr>
        <w:t>项目经理简历表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32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7069976">
            <w:pPr>
              <w:jc w:val="center"/>
              <w:rPr>
                <w:color w:val="auto"/>
                <w:highlight w:val="none"/>
              </w:rPr>
            </w:pPr>
            <w:r>
              <w:rPr>
                <w:rFonts w:hint="eastAsia" w:cs="宋体"/>
                <w:color w:val="auto"/>
                <w:highlight w:val="none"/>
              </w:rPr>
              <w:t>姓名</w:t>
            </w:r>
          </w:p>
        </w:tc>
        <w:tc>
          <w:tcPr>
            <w:tcW w:w="2318" w:type="dxa"/>
            <w:gridSpan w:val="5"/>
            <w:vAlign w:val="center"/>
          </w:tcPr>
          <w:p w14:paraId="2C154911">
            <w:pPr>
              <w:jc w:val="center"/>
              <w:rPr>
                <w:color w:val="auto"/>
                <w:highlight w:val="none"/>
              </w:rPr>
            </w:pPr>
          </w:p>
        </w:tc>
        <w:tc>
          <w:tcPr>
            <w:tcW w:w="1893" w:type="dxa"/>
            <w:gridSpan w:val="3"/>
            <w:vAlign w:val="center"/>
          </w:tcPr>
          <w:p w14:paraId="217739B0">
            <w:pPr>
              <w:jc w:val="center"/>
              <w:rPr>
                <w:color w:val="auto"/>
                <w:highlight w:val="none"/>
              </w:rPr>
            </w:pPr>
            <w:r>
              <w:rPr>
                <w:rFonts w:hint="eastAsia" w:cs="宋体"/>
                <w:color w:val="auto"/>
                <w:highlight w:val="none"/>
              </w:rPr>
              <w:t>性别</w:t>
            </w:r>
          </w:p>
        </w:tc>
        <w:tc>
          <w:tcPr>
            <w:tcW w:w="1585" w:type="dxa"/>
            <w:gridSpan w:val="3"/>
            <w:vAlign w:val="center"/>
          </w:tcPr>
          <w:p w14:paraId="724EEA86">
            <w:pPr>
              <w:jc w:val="center"/>
              <w:rPr>
                <w:color w:val="auto"/>
                <w:highlight w:val="none"/>
              </w:rPr>
            </w:pPr>
          </w:p>
        </w:tc>
        <w:tc>
          <w:tcPr>
            <w:tcW w:w="1108" w:type="dxa"/>
            <w:vAlign w:val="center"/>
          </w:tcPr>
          <w:p w14:paraId="2C0CD08B">
            <w:pPr>
              <w:jc w:val="center"/>
              <w:rPr>
                <w:color w:val="auto"/>
                <w:highlight w:val="none"/>
              </w:rPr>
            </w:pPr>
            <w:r>
              <w:rPr>
                <w:rFonts w:hint="eastAsia" w:cs="宋体"/>
                <w:color w:val="auto"/>
                <w:highlight w:val="none"/>
              </w:rPr>
              <w:t>年龄</w:t>
            </w:r>
          </w:p>
        </w:tc>
        <w:tc>
          <w:tcPr>
            <w:tcW w:w="1531" w:type="dxa"/>
            <w:gridSpan w:val="4"/>
            <w:vAlign w:val="center"/>
          </w:tcPr>
          <w:p w14:paraId="3CC4065D">
            <w:pPr>
              <w:jc w:val="center"/>
              <w:rPr>
                <w:color w:val="auto"/>
                <w:highlight w:val="none"/>
              </w:rPr>
            </w:pPr>
          </w:p>
        </w:tc>
      </w:tr>
      <w:tr w14:paraId="34C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BC361FE">
            <w:pPr>
              <w:jc w:val="center"/>
              <w:rPr>
                <w:color w:val="auto"/>
                <w:highlight w:val="none"/>
              </w:rPr>
            </w:pPr>
            <w:r>
              <w:rPr>
                <w:rFonts w:hint="eastAsia" w:cs="宋体"/>
                <w:color w:val="auto"/>
                <w:highlight w:val="none"/>
              </w:rPr>
              <w:t>岗位</w:t>
            </w:r>
          </w:p>
        </w:tc>
        <w:tc>
          <w:tcPr>
            <w:tcW w:w="2318" w:type="dxa"/>
            <w:gridSpan w:val="5"/>
            <w:vAlign w:val="center"/>
          </w:tcPr>
          <w:p w14:paraId="5B9039C5">
            <w:pPr>
              <w:jc w:val="center"/>
              <w:rPr>
                <w:color w:val="auto"/>
                <w:highlight w:val="none"/>
              </w:rPr>
            </w:pPr>
            <w:r>
              <w:rPr>
                <w:rFonts w:hint="eastAsia"/>
                <w:color w:val="auto"/>
                <w:highlight w:val="none"/>
              </w:rPr>
              <w:t>项目经理</w:t>
            </w:r>
          </w:p>
        </w:tc>
        <w:tc>
          <w:tcPr>
            <w:tcW w:w="1893" w:type="dxa"/>
            <w:gridSpan w:val="3"/>
            <w:vAlign w:val="center"/>
          </w:tcPr>
          <w:p w14:paraId="21F47822">
            <w:pPr>
              <w:jc w:val="center"/>
              <w:rPr>
                <w:color w:val="auto"/>
                <w:highlight w:val="none"/>
              </w:rPr>
            </w:pPr>
            <w:r>
              <w:rPr>
                <w:rFonts w:hint="eastAsia" w:cs="宋体"/>
                <w:color w:val="auto"/>
                <w:highlight w:val="none"/>
              </w:rPr>
              <w:t>职称</w:t>
            </w:r>
          </w:p>
        </w:tc>
        <w:tc>
          <w:tcPr>
            <w:tcW w:w="1585" w:type="dxa"/>
            <w:gridSpan w:val="3"/>
            <w:vAlign w:val="center"/>
          </w:tcPr>
          <w:p w14:paraId="05450ACE">
            <w:pPr>
              <w:jc w:val="center"/>
              <w:rPr>
                <w:color w:val="auto"/>
                <w:highlight w:val="none"/>
              </w:rPr>
            </w:pPr>
          </w:p>
        </w:tc>
        <w:tc>
          <w:tcPr>
            <w:tcW w:w="1108" w:type="dxa"/>
            <w:vAlign w:val="center"/>
          </w:tcPr>
          <w:p w14:paraId="01D68C16">
            <w:pPr>
              <w:jc w:val="center"/>
              <w:rPr>
                <w:color w:val="auto"/>
                <w:highlight w:val="none"/>
              </w:rPr>
            </w:pPr>
            <w:r>
              <w:rPr>
                <w:rFonts w:hint="eastAsia" w:cs="宋体"/>
                <w:color w:val="auto"/>
                <w:highlight w:val="none"/>
              </w:rPr>
              <w:t>学历</w:t>
            </w:r>
          </w:p>
        </w:tc>
        <w:tc>
          <w:tcPr>
            <w:tcW w:w="1531" w:type="dxa"/>
            <w:gridSpan w:val="4"/>
            <w:vAlign w:val="center"/>
          </w:tcPr>
          <w:p w14:paraId="53550BFD">
            <w:pPr>
              <w:jc w:val="center"/>
              <w:rPr>
                <w:color w:val="auto"/>
                <w:highlight w:val="none"/>
              </w:rPr>
            </w:pPr>
          </w:p>
        </w:tc>
      </w:tr>
      <w:tr w14:paraId="30F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D68CE18">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7740F26">
            <w:pPr>
              <w:jc w:val="center"/>
              <w:rPr>
                <w:color w:val="auto"/>
                <w:highlight w:val="none"/>
              </w:rPr>
            </w:pPr>
          </w:p>
        </w:tc>
        <w:tc>
          <w:tcPr>
            <w:tcW w:w="1893" w:type="dxa"/>
            <w:gridSpan w:val="3"/>
            <w:vAlign w:val="center"/>
          </w:tcPr>
          <w:p w14:paraId="6BB441D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004AC7B9">
            <w:pPr>
              <w:jc w:val="center"/>
              <w:rPr>
                <w:color w:val="auto"/>
                <w:highlight w:val="none"/>
              </w:rPr>
            </w:pPr>
          </w:p>
        </w:tc>
        <w:tc>
          <w:tcPr>
            <w:tcW w:w="1108" w:type="dxa"/>
            <w:vAlign w:val="center"/>
          </w:tcPr>
          <w:p w14:paraId="2728F6AA">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89EAAA8">
            <w:pPr>
              <w:jc w:val="center"/>
              <w:rPr>
                <w:color w:val="auto"/>
                <w:highlight w:val="none"/>
              </w:rPr>
            </w:pPr>
          </w:p>
        </w:tc>
      </w:tr>
      <w:tr w14:paraId="629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58D0345">
            <w:pPr>
              <w:jc w:val="center"/>
              <w:rPr>
                <w:color w:val="auto"/>
                <w:highlight w:val="none"/>
              </w:rPr>
            </w:pPr>
            <w:r>
              <w:rPr>
                <w:rFonts w:hint="eastAsia" w:cs="宋体"/>
                <w:color w:val="auto"/>
                <w:highlight w:val="none"/>
              </w:rPr>
              <w:t>担任项目经理年限</w:t>
            </w:r>
          </w:p>
        </w:tc>
        <w:tc>
          <w:tcPr>
            <w:tcW w:w="2263" w:type="dxa"/>
            <w:gridSpan w:val="4"/>
            <w:vAlign w:val="center"/>
          </w:tcPr>
          <w:p w14:paraId="297BE8A0">
            <w:pPr>
              <w:jc w:val="center"/>
              <w:rPr>
                <w:color w:val="auto"/>
                <w:highlight w:val="none"/>
              </w:rPr>
            </w:pPr>
          </w:p>
        </w:tc>
        <w:tc>
          <w:tcPr>
            <w:tcW w:w="1893" w:type="dxa"/>
            <w:gridSpan w:val="3"/>
            <w:vAlign w:val="center"/>
          </w:tcPr>
          <w:p w14:paraId="7CEB1F5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07F2C25">
            <w:pPr>
              <w:jc w:val="center"/>
              <w:rPr>
                <w:color w:val="auto"/>
                <w:highlight w:val="none"/>
              </w:rPr>
            </w:pPr>
          </w:p>
        </w:tc>
      </w:tr>
      <w:tr w14:paraId="7C9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3C019D">
            <w:pPr>
              <w:jc w:val="center"/>
              <w:rPr>
                <w:color w:val="auto"/>
                <w:highlight w:val="none"/>
              </w:rPr>
            </w:pPr>
            <w:r>
              <w:rPr>
                <w:rFonts w:hint="eastAsia"/>
                <w:color w:val="auto"/>
                <w:highlight w:val="none"/>
              </w:rPr>
              <w:t>证书名称</w:t>
            </w:r>
          </w:p>
        </w:tc>
        <w:tc>
          <w:tcPr>
            <w:tcW w:w="1275" w:type="dxa"/>
            <w:gridSpan w:val="2"/>
            <w:vAlign w:val="center"/>
          </w:tcPr>
          <w:p w14:paraId="69F5C1F3">
            <w:pPr>
              <w:jc w:val="center"/>
              <w:rPr>
                <w:color w:val="auto"/>
                <w:highlight w:val="none"/>
              </w:rPr>
            </w:pPr>
            <w:r>
              <w:rPr>
                <w:rFonts w:hint="eastAsia"/>
                <w:color w:val="auto"/>
                <w:highlight w:val="none"/>
              </w:rPr>
              <w:t>注册专业</w:t>
            </w:r>
          </w:p>
        </w:tc>
        <w:tc>
          <w:tcPr>
            <w:tcW w:w="1222" w:type="dxa"/>
            <w:gridSpan w:val="3"/>
            <w:vAlign w:val="center"/>
          </w:tcPr>
          <w:p w14:paraId="02B381BD">
            <w:pPr>
              <w:jc w:val="center"/>
              <w:rPr>
                <w:color w:val="auto"/>
                <w:highlight w:val="none"/>
              </w:rPr>
            </w:pPr>
            <w:r>
              <w:rPr>
                <w:color w:val="auto"/>
                <w:highlight w:val="none"/>
              </w:rPr>
              <w:t>级别</w:t>
            </w:r>
          </w:p>
        </w:tc>
        <w:tc>
          <w:tcPr>
            <w:tcW w:w="1417" w:type="dxa"/>
            <w:vAlign w:val="center"/>
          </w:tcPr>
          <w:p w14:paraId="58EBFF5C">
            <w:pPr>
              <w:jc w:val="center"/>
              <w:rPr>
                <w:color w:val="auto"/>
                <w:highlight w:val="none"/>
              </w:rPr>
            </w:pPr>
            <w:r>
              <w:rPr>
                <w:rFonts w:hint="eastAsia" w:cs="宋体"/>
                <w:color w:val="auto"/>
                <w:highlight w:val="none"/>
              </w:rPr>
              <w:t>证书编号</w:t>
            </w:r>
          </w:p>
        </w:tc>
        <w:tc>
          <w:tcPr>
            <w:tcW w:w="1418" w:type="dxa"/>
            <w:gridSpan w:val="3"/>
            <w:vAlign w:val="center"/>
          </w:tcPr>
          <w:p w14:paraId="6D222F7F">
            <w:pPr>
              <w:jc w:val="center"/>
              <w:rPr>
                <w:color w:val="auto"/>
                <w:highlight w:val="none"/>
              </w:rPr>
            </w:pPr>
            <w:r>
              <w:rPr>
                <w:rFonts w:hint="eastAsia"/>
                <w:color w:val="auto"/>
                <w:highlight w:val="none"/>
              </w:rPr>
              <w:t>注册时间</w:t>
            </w:r>
          </w:p>
        </w:tc>
        <w:tc>
          <w:tcPr>
            <w:tcW w:w="1632" w:type="dxa"/>
            <w:gridSpan w:val="4"/>
            <w:vAlign w:val="center"/>
          </w:tcPr>
          <w:p w14:paraId="20FD4C78">
            <w:pPr>
              <w:jc w:val="center"/>
              <w:rPr>
                <w:color w:val="auto"/>
                <w:highlight w:val="none"/>
              </w:rPr>
            </w:pPr>
            <w:r>
              <w:rPr>
                <w:rFonts w:hint="eastAsia"/>
                <w:color w:val="auto"/>
                <w:highlight w:val="none"/>
              </w:rPr>
              <w:t>注册单位</w:t>
            </w:r>
          </w:p>
        </w:tc>
        <w:tc>
          <w:tcPr>
            <w:tcW w:w="1416" w:type="dxa"/>
            <w:gridSpan w:val="2"/>
            <w:vAlign w:val="center"/>
          </w:tcPr>
          <w:p w14:paraId="5405798B">
            <w:pPr>
              <w:jc w:val="center"/>
              <w:rPr>
                <w:color w:val="auto"/>
                <w:highlight w:val="none"/>
              </w:rPr>
            </w:pPr>
            <w:r>
              <w:rPr>
                <w:rFonts w:hint="eastAsia"/>
                <w:color w:val="auto"/>
                <w:highlight w:val="none"/>
              </w:rPr>
              <w:t>注册有效期</w:t>
            </w:r>
          </w:p>
        </w:tc>
      </w:tr>
      <w:tr w14:paraId="241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A1EF5B2">
            <w:pPr>
              <w:jc w:val="center"/>
              <w:rPr>
                <w:color w:val="auto"/>
                <w:highlight w:val="none"/>
              </w:rPr>
            </w:pPr>
          </w:p>
        </w:tc>
        <w:tc>
          <w:tcPr>
            <w:tcW w:w="1275" w:type="dxa"/>
            <w:gridSpan w:val="2"/>
            <w:vAlign w:val="center"/>
          </w:tcPr>
          <w:p w14:paraId="50936B23">
            <w:pPr>
              <w:jc w:val="center"/>
              <w:rPr>
                <w:color w:val="auto"/>
                <w:highlight w:val="none"/>
              </w:rPr>
            </w:pPr>
          </w:p>
        </w:tc>
        <w:tc>
          <w:tcPr>
            <w:tcW w:w="1222" w:type="dxa"/>
            <w:gridSpan w:val="3"/>
            <w:vAlign w:val="center"/>
          </w:tcPr>
          <w:p w14:paraId="61EC34E1">
            <w:pPr>
              <w:jc w:val="center"/>
              <w:rPr>
                <w:rFonts w:cs="宋体"/>
                <w:color w:val="auto"/>
                <w:highlight w:val="none"/>
              </w:rPr>
            </w:pPr>
          </w:p>
        </w:tc>
        <w:tc>
          <w:tcPr>
            <w:tcW w:w="1417" w:type="dxa"/>
            <w:vAlign w:val="center"/>
          </w:tcPr>
          <w:p w14:paraId="0402B550">
            <w:pPr>
              <w:jc w:val="center"/>
              <w:rPr>
                <w:color w:val="auto"/>
                <w:highlight w:val="none"/>
              </w:rPr>
            </w:pPr>
          </w:p>
        </w:tc>
        <w:tc>
          <w:tcPr>
            <w:tcW w:w="1418" w:type="dxa"/>
            <w:gridSpan w:val="3"/>
            <w:vAlign w:val="center"/>
          </w:tcPr>
          <w:p w14:paraId="6C23F349">
            <w:pPr>
              <w:jc w:val="center"/>
              <w:rPr>
                <w:color w:val="auto"/>
                <w:highlight w:val="none"/>
              </w:rPr>
            </w:pPr>
          </w:p>
        </w:tc>
        <w:tc>
          <w:tcPr>
            <w:tcW w:w="1632" w:type="dxa"/>
            <w:gridSpan w:val="4"/>
            <w:vAlign w:val="center"/>
          </w:tcPr>
          <w:p w14:paraId="34EC8DA3">
            <w:pPr>
              <w:jc w:val="center"/>
              <w:rPr>
                <w:color w:val="auto"/>
                <w:highlight w:val="none"/>
              </w:rPr>
            </w:pPr>
          </w:p>
        </w:tc>
        <w:tc>
          <w:tcPr>
            <w:tcW w:w="1416" w:type="dxa"/>
            <w:gridSpan w:val="2"/>
            <w:vAlign w:val="center"/>
          </w:tcPr>
          <w:p w14:paraId="151684C7">
            <w:pPr>
              <w:jc w:val="center"/>
              <w:rPr>
                <w:color w:val="auto"/>
                <w:highlight w:val="none"/>
              </w:rPr>
            </w:pPr>
          </w:p>
        </w:tc>
      </w:tr>
      <w:tr w14:paraId="49D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3A885F9">
            <w:pPr>
              <w:jc w:val="center"/>
              <w:rPr>
                <w:color w:val="auto"/>
                <w:highlight w:val="none"/>
              </w:rPr>
            </w:pPr>
            <w:r>
              <w:rPr>
                <w:rFonts w:hint="eastAsia"/>
                <w:color w:val="auto"/>
                <w:highlight w:val="none"/>
              </w:rPr>
              <w:t>安全生产考核合格证书</w:t>
            </w:r>
          </w:p>
        </w:tc>
        <w:tc>
          <w:tcPr>
            <w:tcW w:w="1275" w:type="dxa"/>
            <w:gridSpan w:val="2"/>
            <w:vAlign w:val="center"/>
          </w:tcPr>
          <w:p w14:paraId="52DD9D18">
            <w:pPr>
              <w:jc w:val="center"/>
              <w:rPr>
                <w:color w:val="auto"/>
                <w:highlight w:val="none"/>
              </w:rPr>
            </w:pPr>
          </w:p>
        </w:tc>
        <w:tc>
          <w:tcPr>
            <w:tcW w:w="1222" w:type="dxa"/>
            <w:gridSpan w:val="3"/>
            <w:vAlign w:val="center"/>
          </w:tcPr>
          <w:p w14:paraId="35E946F7">
            <w:pPr>
              <w:jc w:val="center"/>
              <w:rPr>
                <w:rFonts w:cs="宋体"/>
                <w:color w:val="auto"/>
                <w:highlight w:val="none"/>
              </w:rPr>
            </w:pPr>
            <w:r>
              <w:rPr>
                <w:rFonts w:hint="eastAsia"/>
                <w:color w:val="auto"/>
                <w:highlight w:val="none"/>
              </w:rPr>
              <w:t>B类</w:t>
            </w:r>
          </w:p>
        </w:tc>
        <w:tc>
          <w:tcPr>
            <w:tcW w:w="1417" w:type="dxa"/>
            <w:vAlign w:val="center"/>
          </w:tcPr>
          <w:p w14:paraId="1E1FE0D2">
            <w:pPr>
              <w:jc w:val="center"/>
              <w:rPr>
                <w:color w:val="auto"/>
                <w:highlight w:val="none"/>
              </w:rPr>
            </w:pPr>
          </w:p>
        </w:tc>
        <w:tc>
          <w:tcPr>
            <w:tcW w:w="1418" w:type="dxa"/>
            <w:gridSpan w:val="3"/>
            <w:vAlign w:val="center"/>
          </w:tcPr>
          <w:p w14:paraId="1E872ADD">
            <w:pPr>
              <w:jc w:val="center"/>
              <w:rPr>
                <w:color w:val="auto"/>
                <w:highlight w:val="none"/>
              </w:rPr>
            </w:pPr>
          </w:p>
        </w:tc>
        <w:tc>
          <w:tcPr>
            <w:tcW w:w="1632" w:type="dxa"/>
            <w:gridSpan w:val="4"/>
            <w:vAlign w:val="center"/>
          </w:tcPr>
          <w:p w14:paraId="78A3C13B">
            <w:pPr>
              <w:jc w:val="center"/>
              <w:rPr>
                <w:color w:val="auto"/>
                <w:highlight w:val="none"/>
              </w:rPr>
            </w:pPr>
          </w:p>
        </w:tc>
        <w:tc>
          <w:tcPr>
            <w:tcW w:w="1416" w:type="dxa"/>
            <w:gridSpan w:val="2"/>
            <w:vAlign w:val="center"/>
          </w:tcPr>
          <w:p w14:paraId="7B2B83AA">
            <w:pPr>
              <w:jc w:val="center"/>
              <w:rPr>
                <w:color w:val="auto"/>
                <w:highlight w:val="none"/>
              </w:rPr>
            </w:pPr>
          </w:p>
        </w:tc>
      </w:tr>
      <w:tr w14:paraId="46A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7BA78370">
            <w:pPr>
              <w:jc w:val="center"/>
              <w:rPr>
                <w:color w:val="auto"/>
                <w:highlight w:val="none"/>
              </w:rPr>
            </w:pPr>
            <w:r>
              <w:rPr>
                <w:rFonts w:hint="eastAsia" w:cs="宋体"/>
                <w:color w:val="auto"/>
                <w:highlight w:val="none"/>
              </w:rPr>
              <w:t>在建和已完工程项目情况</w:t>
            </w:r>
          </w:p>
        </w:tc>
      </w:tr>
      <w:tr w14:paraId="74F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14A9E55">
            <w:pPr>
              <w:jc w:val="center"/>
              <w:rPr>
                <w:color w:val="auto"/>
                <w:highlight w:val="none"/>
              </w:rPr>
            </w:pPr>
          </w:p>
        </w:tc>
        <w:tc>
          <w:tcPr>
            <w:tcW w:w="1548" w:type="dxa"/>
            <w:gridSpan w:val="2"/>
            <w:vAlign w:val="center"/>
          </w:tcPr>
          <w:p w14:paraId="36C03D35">
            <w:pPr>
              <w:jc w:val="center"/>
              <w:rPr>
                <w:color w:val="auto"/>
                <w:highlight w:val="none"/>
              </w:rPr>
            </w:pPr>
            <w:r>
              <w:rPr>
                <w:rFonts w:hint="eastAsia"/>
                <w:color w:val="auto"/>
                <w:highlight w:val="none"/>
              </w:rPr>
              <w:t>项目1</w:t>
            </w:r>
          </w:p>
        </w:tc>
        <w:tc>
          <w:tcPr>
            <w:tcW w:w="2221" w:type="dxa"/>
            <w:gridSpan w:val="4"/>
            <w:vAlign w:val="center"/>
          </w:tcPr>
          <w:p w14:paraId="02EFE5FD">
            <w:pPr>
              <w:jc w:val="center"/>
              <w:rPr>
                <w:color w:val="auto"/>
                <w:highlight w:val="none"/>
              </w:rPr>
            </w:pPr>
            <w:r>
              <w:rPr>
                <w:rFonts w:hint="eastAsia"/>
                <w:color w:val="auto"/>
                <w:highlight w:val="none"/>
              </w:rPr>
              <w:t>项目2</w:t>
            </w:r>
          </w:p>
        </w:tc>
        <w:tc>
          <w:tcPr>
            <w:tcW w:w="1088" w:type="dxa"/>
            <w:vAlign w:val="center"/>
          </w:tcPr>
          <w:p w14:paraId="6A24D119">
            <w:pPr>
              <w:jc w:val="center"/>
              <w:rPr>
                <w:color w:val="auto"/>
                <w:highlight w:val="none"/>
              </w:rPr>
            </w:pPr>
            <w:r>
              <w:rPr>
                <w:rFonts w:hint="eastAsia"/>
                <w:color w:val="auto"/>
                <w:highlight w:val="none"/>
              </w:rPr>
              <w:t>项目3</w:t>
            </w:r>
          </w:p>
        </w:tc>
        <w:tc>
          <w:tcPr>
            <w:tcW w:w="1641" w:type="dxa"/>
            <w:gridSpan w:val="4"/>
            <w:vAlign w:val="center"/>
          </w:tcPr>
          <w:p w14:paraId="65204DBF">
            <w:pPr>
              <w:jc w:val="center"/>
              <w:rPr>
                <w:color w:val="auto"/>
                <w:highlight w:val="none"/>
              </w:rPr>
            </w:pPr>
            <w:r>
              <w:rPr>
                <w:rFonts w:hint="eastAsia"/>
                <w:color w:val="auto"/>
                <w:highlight w:val="none"/>
              </w:rPr>
              <w:t>项目4</w:t>
            </w:r>
          </w:p>
        </w:tc>
        <w:tc>
          <w:tcPr>
            <w:tcW w:w="1484" w:type="dxa"/>
            <w:gridSpan w:val="2"/>
            <w:vAlign w:val="center"/>
          </w:tcPr>
          <w:p w14:paraId="0BC1F1F5">
            <w:pPr>
              <w:jc w:val="center"/>
              <w:rPr>
                <w:color w:val="auto"/>
                <w:highlight w:val="none"/>
              </w:rPr>
            </w:pPr>
            <w:r>
              <w:rPr>
                <w:rFonts w:hint="eastAsia"/>
                <w:color w:val="auto"/>
                <w:highlight w:val="none"/>
              </w:rPr>
              <w:t>……</w:t>
            </w:r>
          </w:p>
        </w:tc>
      </w:tr>
      <w:tr w14:paraId="0A7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758FE95">
            <w:pPr>
              <w:jc w:val="center"/>
              <w:rPr>
                <w:color w:val="auto"/>
                <w:highlight w:val="none"/>
              </w:rPr>
            </w:pPr>
            <w:r>
              <w:rPr>
                <w:rFonts w:hint="eastAsia"/>
                <w:color w:val="auto"/>
                <w:highlight w:val="none"/>
              </w:rPr>
              <w:t>项目名称</w:t>
            </w:r>
          </w:p>
        </w:tc>
        <w:tc>
          <w:tcPr>
            <w:tcW w:w="1548" w:type="dxa"/>
            <w:gridSpan w:val="2"/>
            <w:vAlign w:val="center"/>
          </w:tcPr>
          <w:p w14:paraId="53E2E1D7">
            <w:pPr>
              <w:jc w:val="center"/>
              <w:rPr>
                <w:color w:val="auto"/>
                <w:highlight w:val="none"/>
              </w:rPr>
            </w:pPr>
          </w:p>
        </w:tc>
        <w:tc>
          <w:tcPr>
            <w:tcW w:w="2221" w:type="dxa"/>
            <w:gridSpan w:val="4"/>
            <w:vAlign w:val="center"/>
          </w:tcPr>
          <w:p w14:paraId="72A3596E">
            <w:pPr>
              <w:jc w:val="center"/>
              <w:rPr>
                <w:color w:val="auto"/>
                <w:highlight w:val="none"/>
              </w:rPr>
            </w:pPr>
          </w:p>
        </w:tc>
        <w:tc>
          <w:tcPr>
            <w:tcW w:w="1088" w:type="dxa"/>
            <w:vAlign w:val="center"/>
          </w:tcPr>
          <w:p w14:paraId="395E4D3C">
            <w:pPr>
              <w:jc w:val="center"/>
              <w:rPr>
                <w:color w:val="auto"/>
                <w:highlight w:val="none"/>
              </w:rPr>
            </w:pPr>
          </w:p>
        </w:tc>
        <w:tc>
          <w:tcPr>
            <w:tcW w:w="1641" w:type="dxa"/>
            <w:gridSpan w:val="4"/>
            <w:vAlign w:val="center"/>
          </w:tcPr>
          <w:p w14:paraId="4A533101">
            <w:pPr>
              <w:jc w:val="center"/>
              <w:rPr>
                <w:color w:val="auto"/>
                <w:highlight w:val="none"/>
              </w:rPr>
            </w:pPr>
          </w:p>
        </w:tc>
        <w:tc>
          <w:tcPr>
            <w:tcW w:w="1484" w:type="dxa"/>
            <w:gridSpan w:val="2"/>
            <w:vAlign w:val="center"/>
          </w:tcPr>
          <w:p w14:paraId="2EC79F01">
            <w:pPr>
              <w:jc w:val="center"/>
              <w:rPr>
                <w:color w:val="auto"/>
                <w:highlight w:val="none"/>
              </w:rPr>
            </w:pPr>
          </w:p>
        </w:tc>
      </w:tr>
      <w:tr w14:paraId="221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4A5E6FD">
            <w:pPr>
              <w:jc w:val="center"/>
              <w:rPr>
                <w:color w:val="auto"/>
                <w:highlight w:val="none"/>
              </w:rPr>
            </w:pPr>
            <w:r>
              <w:rPr>
                <w:rFonts w:hint="eastAsia" w:cs="宋体"/>
                <w:color w:val="auto"/>
                <w:highlight w:val="none"/>
              </w:rPr>
              <w:t>建设单位</w:t>
            </w:r>
          </w:p>
        </w:tc>
        <w:tc>
          <w:tcPr>
            <w:tcW w:w="1548" w:type="dxa"/>
            <w:gridSpan w:val="2"/>
            <w:vAlign w:val="center"/>
          </w:tcPr>
          <w:p w14:paraId="57FAF05E">
            <w:pPr>
              <w:jc w:val="center"/>
              <w:rPr>
                <w:color w:val="auto"/>
                <w:highlight w:val="none"/>
              </w:rPr>
            </w:pPr>
          </w:p>
        </w:tc>
        <w:tc>
          <w:tcPr>
            <w:tcW w:w="2221" w:type="dxa"/>
            <w:gridSpan w:val="4"/>
            <w:vAlign w:val="center"/>
          </w:tcPr>
          <w:p w14:paraId="0D9555DA">
            <w:pPr>
              <w:jc w:val="center"/>
              <w:rPr>
                <w:color w:val="auto"/>
                <w:highlight w:val="none"/>
              </w:rPr>
            </w:pPr>
          </w:p>
        </w:tc>
        <w:tc>
          <w:tcPr>
            <w:tcW w:w="1088" w:type="dxa"/>
            <w:vAlign w:val="center"/>
          </w:tcPr>
          <w:p w14:paraId="0BE8EA51">
            <w:pPr>
              <w:jc w:val="center"/>
              <w:rPr>
                <w:color w:val="auto"/>
                <w:highlight w:val="none"/>
              </w:rPr>
            </w:pPr>
          </w:p>
        </w:tc>
        <w:tc>
          <w:tcPr>
            <w:tcW w:w="1641" w:type="dxa"/>
            <w:gridSpan w:val="4"/>
            <w:vAlign w:val="center"/>
          </w:tcPr>
          <w:p w14:paraId="77F0B20A">
            <w:pPr>
              <w:jc w:val="center"/>
              <w:rPr>
                <w:color w:val="auto"/>
                <w:highlight w:val="none"/>
              </w:rPr>
            </w:pPr>
          </w:p>
        </w:tc>
        <w:tc>
          <w:tcPr>
            <w:tcW w:w="1484" w:type="dxa"/>
            <w:gridSpan w:val="2"/>
            <w:vAlign w:val="center"/>
          </w:tcPr>
          <w:p w14:paraId="768BAEB5">
            <w:pPr>
              <w:jc w:val="center"/>
              <w:rPr>
                <w:color w:val="auto"/>
                <w:highlight w:val="none"/>
              </w:rPr>
            </w:pPr>
          </w:p>
        </w:tc>
      </w:tr>
      <w:tr w14:paraId="6A6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6C5F44">
            <w:pPr>
              <w:jc w:val="center"/>
              <w:rPr>
                <w:color w:val="auto"/>
                <w:highlight w:val="none"/>
              </w:rPr>
            </w:pPr>
            <w:r>
              <w:rPr>
                <w:rFonts w:hint="eastAsia" w:cs="宋体"/>
                <w:color w:val="auto"/>
                <w:highlight w:val="none"/>
              </w:rPr>
              <w:t>建设规模</w:t>
            </w:r>
          </w:p>
        </w:tc>
        <w:tc>
          <w:tcPr>
            <w:tcW w:w="1548" w:type="dxa"/>
            <w:gridSpan w:val="2"/>
            <w:vAlign w:val="center"/>
          </w:tcPr>
          <w:p w14:paraId="6C128295">
            <w:pPr>
              <w:jc w:val="center"/>
              <w:rPr>
                <w:color w:val="auto"/>
                <w:highlight w:val="none"/>
              </w:rPr>
            </w:pPr>
          </w:p>
        </w:tc>
        <w:tc>
          <w:tcPr>
            <w:tcW w:w="2221" w:type="dxa"/>
            <w:gridSpan w:val="4"/>
            <w:vAlign w:val="center"/>
          </w:tcPr>
          <w:p w14:paraId="53B8AE12">
            <w:pPr>
              <w:jc w:val="center"/>
              <w:rPr>
                <w:color w:val="auto"/>
                <w:highlight w:val="none"/>
              </w:rPr>
            </w:pPr>
          </w:p>
        </w:tc>
        <w:tc>
          <w:tcPr>
            <w:tcW w:w="1088" w:type="dxa"/>
            <w:vAlign w:val="center"/>
          </w:tcPr>
          <w:p w14:paraId="763EDEA8">
            <w:pPr>
              <w:jc w:val="center"/>
              <w:rPr>
                <w:color w:val="auto"/>
                <w:highlight w:val="none"/>
              </w:rPr>
            </w:pPr>
          </w:p>
        </w:tc>
        <w:tc>
          <w:tcPr>
            <w:tcW w:w="1641" w:type="dxa"/>
            <w:gridSpan w:val="4"/>
            <w:vAlign w:val="center"/>
          </w:tcPr>
          <w:p w14:paraId="2666359E">
            <w:pPr>
              <w:jc w:val="center"/>
              <w:rPr>
                <w:color w:val="auto"/>
                <w:highlight w:val="none"/>
              </w:rPr>
            </w:pPr>
          </w:p>
        </w:tc>
        <w:tc>
          <w:tcPr>
            <w:tcW w:w="1484" w:type="dxa"/>
            <w:gridSpan w:val="2"/>
            <w:vAlign w:val="center"/>
          </w:tcPr>
          <w:p w14:paraId="33C4C5DC">
            <w:pPr>
              <w:jc w:val="center"/>
              <w:rPr>
                <w:color w:val="auto"/>
                <w:highlight w:val="none"/>
              </w:rPr>
            </w:pPr>
          </w:p>
        </w:tc>
      </w:tr>
      <w:tr w14:paraId="208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9B3DCE">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7E2F9E">
            <w:pPr>
              <w:jc w:val="center"/>
              <w:rPr>
                <w:color w:val="auto"/>
                <w:highlight w:val="none"/>
              </w:rPr>
            </w:pPr>
          </w:p>
        </w:tc>
        <w:tc>
          <w:tcPr>
            <w:tcW w:w="2221" w:type="dxa"/>
            <w:gridSpan w:val="4"/>
            <w:vAlign w:val="center"/>
          </w:tcPr>
          <w:p w14:paraId="52C5EE90">
            <w:pPr>
              <w:jc w:val="center"/>
              <w:rPr>
                <w:color w:val="auto"/>
                <w:highlight w:val="none"/>
              </w:rPr>
            </w:pPr>
          </w:p>
        </w:tc>
        <w:tc>
          <w:tcPr>
            <w:tcW w:w="1088" w:type="dxa"/>
            <w:vAlign w:val="center"/>
          </w:tcPr>
          <w:p w14:paraId="67555190">
            <w:pPr>
              <w:jc w:val="center"/>
              <w:rPr>
                <w:color w:val="auto"/>
                <w:highlight w:val="none"/>
              </w:rPr>
            </w:pPr>
          </w:p>
        </w:tc>
        <w:tc>
          <w:tcPr>
            <w:tcW w:w="1641" w:type="dxa"/>
            <w:gridSpan w:val="4"/>
            <w:vAlign w:val="center"/>
          </w:tcPr>
          <w:p w14:paraId="785C55DD">
            <w:pPr>
              <w:jc w:val="center"/>
              <w:rPr>
                <w:color w:val="auto"/>
                <w:highlight w:val="none"/>
              </w:rPr>
            </w:pPr>
          </w:p>
        </w:tc>
        <w:tc>
          <w:tcPr>
            <w:tcW w:w="1484" w:type="dxa"/>
            <w:gridSpan w:val="2"/>
            <w:vAlign w:val="center"/>
          </w:tcPr>
          <w:p w14:paraId="3A73F16D">
            <w:pPr>
              <w:jc w:val="center"/>
              <w:rPr>
                <w:color w:val="auto"/>
                <w:highlight w:val="none"/>
              </w:rPr>
            </w:pPr>
          </w:p>
        </w:tc>
      </w:tr>
      <w:tr w14:paraId="25B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E9F28D">
            <w:pPr>
              <w:jc w:val="center"/>
              <w:rPr>
                <w:color w:val="auto"/>
                <w:highlight w:val="none"/>
              </w:rPr>
            </w:pPr>
            <w:r>
              <w:rPr>
                <w:rFonts w:hint="eastAsia" w:cs="宋体"/>
                <w:color w:val="auto"/>
                <w:highlight w:val="none"/>
              </w:rPr>
              <w:t>竣工日期</w:t>
            </w:r>
          </w:p>
        </w:tc>
        <w:tc>
          <w:tcPr>
            <w:tcW w:w="1548" w:type="dxa"/>
            <w:gridSpan w:val="2"/>
            <w:vAlign w:val="center"/>
          </w:tcPr>
          <w:p w14:paraId="6D3333BC">
            <w:pPr>
              <w:jc w:val="center"/>
              <w:rPr>
                <w:color w:val="auto"/>
                <w:highlight w:val="none"/>
              </w:rPr>
            </w:pPr>
          </w:p>
        </w:tc>
        <w:tc>
          <w:tcPr>
            <w:tcW w:w="2221" w:type="dxa"/>
            <w:gridSpan w:val="4"/>
            <w:vAlign w:val="center"/>
          </w:tcPr>
          <w:p w14:paraId="68ACEC24">
            <w:pPr>
              <w:jc w:val="center"/>
              <w:rPr>
                <w:color w:val="auto"/>
                <w:highlight w:val="none"/>
              </w:rPr>
            </w:pPr>
          </w:p>
        </w:tc>
        <w:tc>
          <w:tcPr>
            <w:tcW w:w="1088" w:type="dxa"/>
            <w:vAlign w:val="center"/>
          </w:tcPr>
          <w:p w14:paraId="433A7457">
            <w:pPr>
              <w:jc w:val="center"/>
              <w:rPr>
                <w:color w:val="auto"/>
                <w:highlight w:val="none"/>
              </w:rPr>
            </w:pPr>
          </w:p>
        </w:tc>
        <w:tc>
          <w:tcPr>
            <w:tcW w:w="1641" w:type="dxa"/>
            <w:gridSpan w:val="4"/>
            <w:vAlign w:val="center"/>
          </w:tcPr>
          <w:p w14:paraId="242F37D4">
            <w:pPr>
              <w:jc w:val="center"/>
              <w:rPr>
                <w:color w:val="auto"/>
                <w:highlight w:val="none"/>
              </w:rPr>
            </w:pPr>
          </w:p>
        </w:tc>
        <w:tc>
          <w:tcPr>
            <w:tcW w:w="1484" w:type="dxa"/>
            <w:gridSpan w:val="2"/>
            <w:vAlign w:val="center"/>
          </w:tcPr>
          <w:p w14:paraId="2FEB076C">
            <w:pPr>
              <w:jc w:val="center"/>
              <w:rPr>
                <w:color w:val="auto"/>
                <w:highlight w:val="none"/>
              </w:rPr>
            </w:pPr>
          </w:p>
        </w:tc>
      </w:tr>
      <w:tr w14:paraId="69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F5C2AB">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648E63FC">
            <w:pPr>
              <w:jc w:val="center"/>
              <w:rPr>
                <w:color w:val="auto"/>
                <w:highlight w:val="none"/>
              </w:rPr>
            </w:pPr>
          </w:p>
        </w:tc>
        <w:tc>
          <w:tcPr>
            <w:tcW w:w="2221" w:type="dxa"/>
            <w:gridSpan w:val="4"/>
            <w:vAlign w:val="center"/>
          </w:tcPr>
          <w:p w14:paraId="1A05BA68">
            <w:pPr>
              <w:jc w:val="center"/>
              <w:rPr>
                <w:color w:val="auto"/>
                <w:highlight w:val="none"/>
              </w:rPr>
            </w:pPr>
          </w:p>
        </w:tc>
        <w:tc>
          <w:tcPr>
            <w:tcW w:w="1088" w:type="dxa"/>
            <w:vAlign w:val="center"/>
          </w:tcPr>
          <w:p w14:paraId="0E10CA45">
            <w:pPr>
              <w:jc w:val="center"/>
              <w:rPr>
                <w:color w:val="auto"/>
                <w:highlight w:val="none"/>
              </w:rPr>
            </w:pPr>
          </w:p>
        </w:tc>
        <w:tc>
          <w:tcPr>
            <w:tcW w:w="1641" w:type="dxa"/>
            <w:gridSpan w:val="4"/>
            <w:vAlign w:val="center"/>
          </w:tcPr>
          <w:p w14:paraId="2617AAB8">
            <w:pPr>
              <w:jc w:val="center"/>
              <w:rPr>
                <w:color w:val="auto"/>
                <w:highlight w:val="none"/>
              </w:rPr>
            </w:pPr>
          </w:p>
        </w:tc>
        <w:tc>
          <w:tcPr>
            <w:tcW w:w="1484" w:type="dxa"/>
            <w:gridSpan w:val="2"/>
            <w:vAlign w:val="center"/>
          </w:tcPr>
          <w:p w14:paraId="4D2125B2">
            <w:pPr>
              <w:jc w:val="center"/>
              <w:rPr>
                <w:color w:val="auto"/>
                <w:highlight w:val="none"/>
              </w:rPr>
            </w:pPr>
          </w:p>
        </w:tc>
      </w:tr>
      <w:tr w14:paraId="69B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3F178F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F2DC508">
            <w:pPr>
              <w:jc w:val="center"/>
              <w:rPr>
                <w:color w:val="auto"/>
                <w:highlight w:val="none"/>
              </w:rPr>
            </w:pPr>
          </w:p>
        </w:tc>
        <w:tc>
          <w:tcPr>
            <w:tcW w:w="2221" w:type="dxa"/>
            <w:gridSpan w:val="4"/>
            <w:vAlign w:val="center"/>
          </w:tcPr>
          <w:p w14:paraId="16A68926">
            <w:pPr>
              <w:jc w:val="center"/>
              <w:rPr>
                <w:color w:val="auto"/>
                <w:highlight w:val="none"/>
              </w:rPr>
            </w:pPr>
          </w:p>
        </w:tc>
        <w:tc>
          <w:tcPr>
            <w:tcW w:w="1088" w:type="dxa"/>
            <w:vAlign w:val="center"/>
          </w:tcPr>
          <w:p w14:paraId="38BD1C17">
            <w:pPr>
              <w:jc w:val="center"/>
              <w:rPr>
                <w:color w:val="auto"/>
                <w:highlight w:val="none"/>
              </w:rPr>
            </w:pPr>
          </w:p>
        </w:tc>
        <w:tc>
          <w:tcPr>
            <w:tcW w:w="1641" w:type="dxa"/>
            <w:gridSpan w:val="4"/>
            <w:vAlign w:val="center"/>
          </w:tcPr>
          <w:p w14:paraId="45D66A62">
            <w:pPr>
              <w:jc w:val="center"/>
              <w:rPr>
                <w:color w:val="auto"/>
                <w:highlight w:val="none"/>
              </w:rPr>
            </w:pPr>
          </w:p>
        </w:tc>
        <w:tc>
          <w:tcPr>
            <w:tcW w:w="1484" w:type="dxa"/>
            <w:gridSpan w:val="2"/>
            <w:vAlign w:val="center"/>
          </w:tcPr>
          <w:p w14:paraId="0C8625F3">
            <w:pPr>
              <w:jc w:val="center"/>
              <w:rPr>
                <w:color w:val="auto"/>
                <w:highlight w:val="none"/>
              </w:rPr>
            </w:pPr>
          </w:p>
        </w:tc>
      </w:tr>
      <w:tr w14:paraId="71C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C4945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0C2FD6A">
            <w:pPr>
              <w:jc w:val="center"/>
              <w:rPr>
                <w:color w:val="auto"/>
                <w:highlight w:val="none"/>
              </w:rPr>
            </w:pPr>
          </w:p>
        </w:tc>
        <w:tc>
          <w:tcPr>
            <w:tcW w:w="2221" w:type="dxa"/>
            <w:gridSpan w:val="4"/>
            <w:vAlign w:val="center"/>
          </w:tcPr>
          <w:p w14:paraId="4DE12CC4">
            <w:pPr>
              <w:jc w:val="center"/>
              <w:rPr>
                <w:color w:val="auto"/>
                <w:highlight w:val="none"/>
              </w:rPr>
            </w:pPr>
          </w:p>
        </w:tc>
        <w:tc>
          <w:tcPr>
            <w:tcW w:w="1088" w:type="dxa"/>
            <w:vAlign w:val="center"/>
          </w:tcPr>
          <w:p w14:paraId="101D3ED2">
            <w:pPr>
              <w:jc w:val="center"/>
              <w:rPr>
                <w:color w:val="auto"/>
                <w:highlight w:val="none"/>
              </w:rPr>
            </w:pPr>
          </w:p>
        </w:tc>
        <w:tc>
          <w:tcPr>
            <w:tcW w:w="1641" w:type="dxa"/>
            <w:gridSpan w:val="4"/>
            <w:vAlign w:val="center"/>
          </w:tcPr>
          <w:p w14:paraId="0039A886">
            <w:pPr>
              <w:jc w:val="center"/>
              <w:rPr>
                <w:color w:val="auto"/>
                <w:highlight w:val="none"/>
              </w:rPr>
            </w:pPr>
          </w:p>
        </w:tc>
        <w:tc>
          <w:tcPr>
            <w:tcW w:w="1484" w:type="dxa"/>
            <w:gridSpan w:val="2"/>
            <w:vAlign w:val="center"/>
          </w:tcPr>
          <w:p w14:paraId="65E38A9C">
            <w:pPr>
              <w:jc w:val="center"/>
              <w:rPr>
                <w:color w:val="auto"/>
                <w:highlight w:val="none"/>
              </w:rPr>
            </w:pPr>
          </w:p>
        </w:tc>
      </w:tr>
      <w:tr w14:paraId="7AE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D01420">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FE6AC8A">
            <w:pPr>
              <w:jc w:val="center"/>
              <w:rPr>
                <w:color w:val="auto"/>
                <w:highlight w:val="none"/>
              </w:rPr>
            </w:pPr>
          </w:p>
        </w:tc>
        <w:tc>
          <w:tcPr>
            <w:tcW w:w="2221" w:type="dxa"/>
            <w:gridSpan w:val="4"/>
            <w:vAlign w:val="center"/>
          </w:tcPr>
          <w:p w14:paraId="7131858D">
            <w:pPr>
              <w:jc w:val="center"/>
              <w:rPr>
                <w:color w:val="auto"/>
                <w:highlight w:val="none"/>
              </w:rPr>
            </w:pPr>
          </w:p>
        </w:tc>
        <w:tc>
          <w:tcPr>
            <w:tcW w:w="1088" w:type="dxa"/>
            <w:vAlign w:val="center"/>
          </w:tcPr>
          <w:p w14:paraId="6BCB0173">
            <w:pPr>
              <w:jc w:val="center"/>
              <w:rPr>
                <w:color w:val="auto"/>
                <w:highlight w:val="none"/>
              </w:rPr>
            </w:pPr>
          </w:p>
        </w:tc>
        <w:tc>
          <w:tcPr>
            <w:tcW w:w="1641" w:type="dxa"/>
            <w:gridSpan w:val="4"/>
            <w:vAlign w:val="center"/>
          </w:tcPr>
          <w:p w14:paraId="1AC68705">
            <w:pPr>
              <w:jc w:val="center"/>
              <w:rPr>
                <w:color w:val="auto"/>
                <w:highlight w:val="none"/>
              </w:rPr>
            </w:pPr>
          </w:p>
        </w:tc>
        <w:tc>
          <w:tcPr>
            <w:tcW w:w="1484" w:type="dxa"/>
            <w:gridSpan w:val="2"/>
            <w:vAlign w:val="center"/>
          </w:tcPr>
          <w:p w14:paraId="79F9102A">
            <w:pPr>
              <w:jc w:val="center"/>
              <w:rPr>
                <w:color w:val="auto"/>
                <w:highlight w:val="none"/>
              </w:rPr>
            </w:pPr>
          </w:p>
        </w:tc>
      </w:tr>
    </w:tbl>
    <w:p w14:paraId="52008689">
      <w:pPr>
        <w:rPr>
          <w:rFonts w:hint="eastAsia" w:ascii="宋体" w:hAnsi="宋体"/>
          <w:color w:val="auto"/>
          <w:szCs w:val="21"/>
          <w:highlight w:val="none"/>
        </w:rPr>
      </w:pPr>
      <w:r>
        <w:rPr>
          <w:rFonts w:hint="eastAsia" w:ascii="宋体" w:hAnsi="宋体" w:cs="楷体_GB2312"/>
          <w:color w:val="auto"/>
          <w:szCs w:val="21"/>
          <w:highlight w:val="none"/>
        </w:rPr>
        <w:t>备注：</w:t>
      </w:r>
    </w:p>
    <w:p w14:paraId="46E8DE6A">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64C48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eastAsia="zh-CN"/>
        </w:rPr>
        <w:t>注册</w:t>
      </w:r>
      <w:r>
        <w:rPr>
          <w:rFonts w:hint="eastAsia" w:ascii="宋体" w:hAnsi="宋体"/>
          <w:color w:val="auto"/>
          <w:szCs w:val="21"/>
          <w:highlight w:val="none"/>
        </w:rPr>
        <w:t>证</w:t>
      </w:r>
      <w:r>
        <w:rPr>
          <w:rFonts w:hint="eastAsia" w:ascii="宋体" w:hAnsi="宋体"/>
          <w:color w:val="auto"/>
          <w:szCs w:val="21"/>
          <w:highlight w:val="none"/>
          <w:lang w:eastAsia="zh-CN"/>
        </w:rPr>
        <w:t>书</w:t>
      </w:r>
      <w:r>
        <w:rPr>
          <w:rFonts w:hint="eastAsia" w:ascii="宋体" w:hAnsi="宋体"/>
          <w:color w:val="auto"/>
          <w:szCs w:val="21"/>
          <w:highlight w:val="none"/>
        </w:rPr>
        <w:t>、安全生产考核合格证（B类）、本表所列证书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3163FD24">
      <w:pPr>
        <w:spacing w:before="156" w:beforeLines="50"/>
        <w:ind w:firstLine="643" w:firstLineChars="200"/>
        <w:jc w:val="center"/>
        <w:outlineLvl w:val="3"/>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022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4FBDF4F">
            <w:pPr>
              <w:jc w:val="center"/>
              <w:rPr>
                <w:color w:val="auto"/>
                <w:highlight w:val="none"/>
              </w:rPr>
            </w:pPr>
            <w:r>
              <w:rPr>
                <w:rFonts w:hint="eastAsia" w:cs="宋体"/>
                <w:color w:val="auto"/>
                <w:highlight w:val="none"/>
              </w:rPr>
              <w:t>姓名</w:t>
            </w:r>
          </w:p>
        </w:tc>
        <w:tc>
          <w:tcPr>
            <w:tcW w:w="2340" w:type="dxa"/>
            <w:gridSpan w:val="5"/>
            <w:vAlign w:val="center"/>
          </w:tcPr>
          <w:p w14:paraId="3003438F">
            <w:pPr>
              <w:jc w:val="center"/>
              <w:rPr>
                <w:color w:val="auto"/>
                <w:highlight w:val="none"/>
              </w:rPr>
            </w:pPr>
          </w:p>
        </w:tc>
        <w:tc>
          <w:tcPr>
            <w:tcW w:w="1893" w:type="dxa"/>
            <w:gridSpan w:val="5"/>
            <w:vAlign w:val="center"/>
          </w:tcPr>
          <w:p w14:paraId="33038ED0">
            <w:pPr>
              <w:jc w:val="center"/>
              <w:rPr>
                <w:color w:val="auto"/>
                <w:highlight w:val="none"/>
              </w:rPr>
            </w:pPr>
            <w:r>
              <w:rPr>
                <w:rFonts w:hint="eastAsia" w:cs="宋体"/>
                <w:color w:val="auto"/>
                <w:highlight w:val="none"/>
              </w:rPr>
              <w:t>性别</w:t>
            </w:r>
          </w:p>
        </w:tc>
        <w:tc>
          <w:tcPr>
            <w:tcW w:w="1585" w:type="dxa"/>
            <w:gridSpan w:val="3"/>
            <w:vAlign w:val="center"/>
          </w:tcPr>
          <w:p w14:paraId="2E48AB19">
            <w:pPr>
              <w:jc w:val="center"/>
              <w:rPr>
                <w:color w:val="auto"/>
                <w:highlight w:val="none"/>
              </w:rPr>
            </w:pPr>
          </w:p>
        </w:tc>
        <w:tc>
          <w:tcPr>
            <w:tcW w:w="1108" w:type="dxa"/>
            <w:vAlign w:val="center"/>
          </w:tcPr>
          <w:p w14:paraId="796D4E07">
            <w:pPr>
              <w:jc w:val="center"/>
              <w:rPr>
                <w:color w:val="auto"/>
                <w:highlight w:val="none"/>
              </w:rPr>
            </w:pPr>
            <w:r>
              <w:rPr>
                <w:rFonts w:hint="eastAsia" w:cs="宋体"/>
                <w:color w:val="auto"/>
                <w:highlight w:val="none"/>
              </w:rPr>
              <w:t>年龄</w:t>
            </w:r>
          </w:p>
        </w:tc>
        <w:tc>
          <w:tcPr>
            <w:tcW w:w="1531" w:type="dxa"/>
            <w:gridSpan w:val="4"/>
            <w:vAlign w:val="center"/>
          </w:tcPr>
          <w:p w14:paraId="589AA1DF">
            <w:pPr>
              <w:jc w:val="center"/>
              <w:rPr>
                <w:color w:val="auto"/>
                <w:highlight w:val="none"/>
              </w:rPr>
            </w:pPr>
          </w:p>
        </w:tc>
      </w:tr>
      <w:tr w14:paraId="73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D93F76B">
            <w:pPr>
              <w:jc w:val="center"/>
              <w:rPr>
                <w:color w:val="auto"/>
                <w:highlight w:val="none"/>
              </w:rPr>
            </w:pPr>
            <w:r>
              <w:rPr>
                <w:rFonts w:hint="eastAsia" w:cs="宋体"/>
                <w:color w:val="auto"/>
                <w:highlight w:val="none"/>
              </w:rPr>
              <w:t>岗位</w:t>
            </w:r>
          </w:p>
        </w:tc>
        <w:tc>
          <w:tcPr>
            <w:tcW w:w="2340" w:type="dxa"/>
            <w:gridSpan w:val="5"/>
            <w:vAlign w:val="center"/>
          </w:tcPr>
          <w:p w14:paraId="7AAFAD4E">
            <w:pPr>
              <w:jc w:val="center"/>
              <w:rPr>
                <w:color w:val="auto"/>
                <w:highlight w:val="none"/>
              </w:rPr>
            </w:pPr>
            <w:r>
              <w:rPr>
                <w:rFonts w:hint="eastAsia"/>
                <w:color w:val="auto"/>
                <w:highlight w:val="none"/>
              </w:rPr>
              <w:t>项目技术负责人（项目总工）</w:t>
            </w:r>
          </w:p>
        </w:tc>
        <w:tc>
          <w:tcPr>
            <w:tcW w:w="1893" w:type="dxa"/>
            <w:gridSpan w:val="5"/>
            <w:vAlign w:val="center"/>
          </w:tcPr>
          <w:p w14:paraId="4B055645">
            <w:pPr>
              <w:jc w:val="center"/>
              <w:rPr>
                <w:color w:val="auto"/>
                <w:highlight w:val="none"/>
              </w:rPr>
            </w:pPr>
            <w:r>
              <w:rPr>
                <w:rFonts w:hint="eastAsia" w:cs="宋体"/>
                <w:color w:val="auto"/>
                <w:highlight w:val="none"/>
              </w:rPr>
              <w:t>职称</w:t>
            </w:r>
          </w:p>
        </w:tc>
        <w:tc>
          <w:tcPr>
            <w:tcW w:w="1585" w:type="dxa"/>
            <w:gridSpan w:val="3"/>
            <w:vAlign w:val="center"/>
          </w:tcPr>
          <w:p w14:paraId="4B13986F">
            <w:pPr>
              <w:jc w:val="center"/>
              <w:rPr>
                <w:color w:val="auto"/>
                <w:highlight w:val="none"/>
              </w:rPr>
            </w:pPr>
          </w:p>
        </w:tc>
        <w:tc>
          <w:tcPr>
            <w:tcW w:w="1108" w:type="dxa"/>
            <w:vAlign w:val="center"/>
          </w:tcPr>
          <w:p w14:paraId="06336A28">
            <w:pPr>
              <w:jc w:val="center"/>
              <w:rPr>
                <w:color w:val="auto"/>
                <w:highlight w:val="none"/>
              </w:rPr>
            </w:pPr>
            <w:r>
              <w:rPr>
                <w:rFonts w:hint="eastAsia" w:cs="宋体"/>
                <w:color w:val="auto"/>
                <w:highlight w:val="none"/>
              </w:rPr>
              <w:t>学历</w:t>
            </w:r>
          </w:p>
        </w:tc>
        <w:tc>
          <w:tcPr>
            <w:tcW w:w="1531" w:type="dxa"/>
            <w:gridSpan w:val="4"/>
            <w:vAlign w:val="center"/>
          </w:tcPr>
          <w:p w14:paraId="45272196">
            <w:pPr>
              <w:jc w:val="center"/>
              <w:rPr>
                <w:color w:val="auto"/>
                <w:highlight w:val="none"/>
              </w:rPr>
            </w:pPr>
          </w:p>
        </w:tc>
      </w:tr>
      <w:tr w14:paraId="57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3BC1803">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7DD7BBB">
            <w:pPr>
              <w:jc w:val="center"/>
              <w:rPr>
                <w:color w:val="auto"/>
                <w:highlight w:val="none"/>
              </w:rPr>
            </w:pPr>
          </w:p>
        </w:tc>
        <w:tc>
          <w:tcPr>
            <w:tcW w:w="1893" w:type="dxa"/>
            <w:gridSpan w:val="5"/>
            <w:vAlign w:val="center"/>
          </w:tcPr>
          <w:p w14:paraId="0E4067E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0DBEB40">
            <w:pPr>
              <w:jc w:val="center"/>
              <w:rPr>
                <w:color w:val="auto"/>
                <w:highlight w:val="none"/>
              </w:rPr>
            </w:pPr>
          </w:p>
        </w:tc>
        <w:tc>
          <w:tcPr>
            <w:tcW w:w="1108" w:type="dxa"/>
            <w:vAlign w:val="center"/>
          </w:tcPr>
          <w:p w14:paraId="6956212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373B4AC8">
            <w:pPr>
              <w:jc w:val="center"/>
              <w:rPr>
                <w:color w:val="auto"/>
                <w:highlight w:val="none"/>
              </w:rPr>
            </w:pPr>
          </w:p>
        </w:tc>
      </w:tr>
      <w:tr w14:paraId="0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178A8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108BE56D">
            <w:pPr>
              <w:jc w:val="center"/>
              <w:rPr>
                <w:color w:val="auto"/>
                <w:highlight w:val="none"/>
              </w:rPr>
            </w:pPr>
          </w:p>
        </w:tc>
        <w:tc>
          <w:tcPr>
            <w:tcW w:w="1209" w:type="dxa"/>
            <w:vAlign w:val="center"/>
          </w:tcPr>
          <w:p w14:paraId="73EBDEF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73011BF6">
            <w:pPr>
              <w:jc w:val="center"/>
              <w:rPr>
                <w:color w:val="auto"/>
                <w:highlight w:val="none"/>
              </w:rPr>
            </w:pPr>
          </w:p>
        </w:tc>
      </w:tr>
      <w:tr w14:paraId="1E3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633701B">
            <w:pPr>
              <w:jc w:val="center"/>
              <w:rPr>
                <w:color w:val="auto"/>
                <w:highlight w:val="none"/>
              </w:rPr>
            </w:pPr>
            <w:r>
              <w:rPr>
                <w:rFonts w:hint="eastAsia"/>
                <w:color w:val="auto"/>
                <w:highlight w:val="none"/>
              </w:rPr>
              <w:t>证书名称</w:t>
            </w:r>
          </w:p>
        </w:tc>
        <w:tc>
          <w:tcPr>
            <w:tcW w:w="1188" w:type="dxa"/>
            <w:gridSpan w:val="2"/>
            <w:vAlign w:val="center"/>
          </w:tcPr>
          <w:p w14:paraId="5C4A4C58">
            <w:pPr>
              <w:jc w:val="center"/>
              <w:rPr>
                <w:color w:val="auto"/>
                <w:highlight w:val="none"/>
              </w:rPr>
            </w:pPr>
            <w:r>
              <w:rPr>
                <w:rFonts w:hint="eastAsia"/>
                <w:color w:val="auto"/>
                <w:highlight w:val="none"/>
              </w:rPr>
              <w:t>注册专业</w:t>
            </w:r>
          </w:p>
        </w:tc>
        <w:tc>
          <w:tcPr>
            <w:tcW w:w="1222" w:type="dxa"/>
            <w:gridSpan w:val="3"/>
            <w:vAlign w:val="center"/>
          </w:tcPr>
          <w:p w14:paraId="5DFBB39F">
            <w:pPr>
              <w:jc w:val="center"/>
              <w:rPr>
                <w:color w:val="auto"/>
                <w:highlight w:val="none"/>
              </w:rPr>
            </w:pPr>
            <w:r>
              <w:rPr>
                <w:color w:val="auto"/>
                <w:highlight w:val="none"/>
              </w:rPr>
              <w:t>级别</w:t>
            </w:r>
          </w:p>
        </w:tc>
        <w:tc>
          <w:tcPr>
            <w:tcW w:w="1417" w:type="dxa"/>
            <w:gridSpan w:val="3"/>
            <w:vAlign w:val="center"/>
          </w:tcPr>
          <w:p w14:paraId="39016DFE">
            <w:pPr>
              <w:jc w:val="center"/>
              <w:rPr>
                <w:color w:val="auto"/>
                <w:highlight w:val="none"/>
              </w:rPr>
            </w:pPr>
            <w:r>
              <w:rPr>
                <w:rFonts w:hint="eastAsia" w:cs="宋体"/>
                <w:color w:val="auto"/>
                <w:highlight w:val="none"/>
              </w:rPr>
              <w:t>证书编号</w:t>
            </w:r>
          </w:p>
        </w:tc>
        <w:tc>
          <w:tcPr>
            <w:tcW w:w="1418" w:type="dxa"/>
            <w:gridSpan w:val="3"/>
            <w:vAlign w:val="center"/>
          </w:tcPr>
          <w:p w14:paraId="35CEC397">
            <w:pPr>
              <w:jc w:val="center"/>
              <w:rPr>
                <w:color w:val="auto"/>
                <w:highlight w:val="none"/>
              </w:rPr>
            </w:pPr>
            <w:r>
              <w:rPr>
                <w:rFonts w:hint="eastAsia"/>
                <w:color w:val="auto"/>
                <w:highlight w:val="none"/>
              </w:rPr>
              <w:t>注册时间</w:t>
            </w:r>
          </w:p>
        </w:tc>
        <w:tc>
          <w:tcPr>
            <w:tcW w:w="1632" w:type="dxa"/>
            <w:gridSpan w:val="4"/>
            <w:vAlign w:val="center"/>
          </w:tcPr>
          <w:p w14:paraId="5587C210">
            <w:pPr>
              <w:jc w:val="center"/>
              <w:rPr>
                <w:color w:val="auto"/>
                <w:highlight w:val="none"/>
              </w:rPr>
            </w:pPr>
            <w:r>
              <w:rPr>
                <w:rFonts w:hint="eastAsia"/>
                <w:color w:val="auto"/>
                <w:highlight w:val="none"/>
              </w:rPr>
              <w:t>注册单位</w:t>
            </w:r>
          </w:p>
        </w:tc>
        <w:tc>
          <w:tcPr>
            <w:tcW w:w="1416" w:type="dxa"/>
            <w:gridSpan w:val="2"/>
            <w:vAlign w:val="center"/>
          </w:tcPr>
          <w:p w14:paraId="2A0E5B5A">
            <w:pPr>
              <w:jc w:val="center"/>
              <w:rPr>
                <w:color w:val="auto"/>
                <w:highlight w:val="none"/>
              </w:rPr>
            </w:pPr>
            <w:r>
              <w:rPr>
                <w:rFonts w:hint="eastAsia"/>
                <w:color w:val="auto"/>
                <w:highlight w:val="none"/>
              </w:rPr>
              <w:t>注册有效期</w:t>
            </w:r>
          </w:p>
        </w:tc>
      </w:tr>
      <w:tr w14:paraId="6F3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EB0A9BD">
            <w:pPr>
              <w:jc w:val="center"/>
              <w:rPr>
                <w:color w:val="auto"/>
                <w:highlight w:val="none"/>
              </w:rPr>
            </w:pPr>
          </w:p>
        </w:tc>
        <w:tc>
          <w:tcPr>
            <w:tcW w:w="1188" w:type="dxa"/>
            <w:gridSpan w:val="2"/>
            <w:vAlign w:val="center"/>
          </w:tcPr>
          <w:p w14:paraId="5A285DCA">
            <w:pPr>
              <w:jc w:val="center"/>
              <w:rPr>
                <w:color w:val="auto"/>
                <w:highlight w:val="none"/>
              </w:rPr>
            </w:pPr>
          </w:p>
        </w:tc>
        <w:tc>
          <w:tcPr>
            <w:tcW w:w="1222" w:type="dxa"/>
            <w:gridSpan w:val="3"/>
            <w:vAlign w:val="center"/>
          </w:tcPr>
          <w:p w14:paraId="4C96061D">
            <w:pPr>
              <w:jc w:val="center"/>
              <w:rPr>
                <w:rFonts w:cs="宋体"/>
                <w:color w:val="auto"/>
                <w:highlight w:val="none"/>
              </w:rPr>
            </w:pPr>
          </w:p>
        </w:tc>
        <w:tc>
          <w:tcPr>
            <w:tcW w:w="1417" w:type="dxa"/>
            <w:gridSpan w:val="3"/>
            <w:vAlign w:val="center"/>
          </w:tcPr>
          <w:p w14:paraId="6745212F">
            <w:pPr>
              <w:jc w:val="center"/>
              <w:rPr>
                <w:color w:val="auto"/>
                <w:highlight w:val="none"/>
              </w:rPr>
            </w:pPr>
          </w:p>
        </w:tc>
        <w:tc>
          <w:tcPr>
            <w:tcW w:w="1418" w:type="dxa"/>
            <w:gridSpan w:val="3"/>
            <w:vAlign w:val="center"/>
          </w:tcPr>
          <w:p w14:paraId="7D4009F2">
            <w:pPr>
              <w:jc w:val="center"/>
              <w:rPr>
                <w:color w:val="auto"/>
                <w:highlight w:val="none"/>
              </w:rPr>
            </w:pPr>
          </w:p>
        </w:tc>
        <w:tc>
          <w:tcPr>
            <w:tcW w:w="1632" w:type="dxa"/>
            <w:gridSpan w:val="4"/>
            <w:vAlign w:val="center"/>
          </w:tcPr>
          <w:p w14:paraId="4CB564C2">
            <w:pPr>
              <w:jc w:val="center"/>
              <w:rPr>
                <w:color w:val="auto"/>
                <w:highlight w:val="none"/>
              </w:rPr>
            </w:pPr>
          </w:p>
        </w:tc>
        <w:tc>
          <w:tcPr>
            <w:tcW w:w="1416" w:type="dxa"/>
            <w:gridSpan w:val="2"/>
            <w:vAlign w:val="center"/>
          </w:tcPr>
          <w:p w14:paraId="4A44D7D9">
            <w:pPr>
              <w:jc w:val="center"/>
              <w:rPr>
                <w:color w:val="auto"/>
                <w:highlight w:val="none"/>
              </w:rPr>
            </w:pPr>
          </w:p>
        </w:tc>
      </w:tr>
      <w:tr w14:paraId="3B8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8FADC09">
            <w:pPr>
              <w:jc w:val="center"/>
              <w:rPr>
                <w:color w:val="auto"/>
                <w:highlight w:val="none"/>
              </w:rPr>
            </w:pPr>
          </w:p>
        </w:tc>
        <w:tc>
          <w:tcPr>
            <w:tcW w:w="1188" w:type="dxa"/>
            <w:gridSpan w:val="2"/>
            <w:vAlign w:val="center"/>
          </w:tcPr>
          <w:p w14:paraId="7BE50258">
            <w:pPr>
              <w:jc w:val="center"/>
              <w:rPr>
                <w:color w:val="auto"/>
                <w:highlight w:val="none"/>
              </w:rPr>
            </w:pPr>
          </w:p>
        </w:tc>
        <w:tc>
          <w:tcPr>
            <w:tcW w:w="1222" w:type="dxa"/>
            <w:gridSpan w:val="3"/>
            <w:vAlign w:val="center"/>
          </w:tcPr>
          <w:p w14:paraId="7087148F">
            <w:pPr>
              <w:jc w:val="center"/>
              <w:rPr>
                <w:rFonts w:cs="宋体"/>
                <w:color w:val="auto"/>
                <w:highlight w:val="none"/>
              </w:rPr>
            </w:pPr>
          </w:p>
        </w:tc>
        <w:tc>
          <w:tcPr>
            <w:tcW w:w="1417" w:type="dxa"/>
            <w:gridSpan w:val="3"/>
            <w:vAlign w:val="center"/>
          </w:tcPr>
          <w:p w14:paraId="45852875">
            <w:pPr>
              <w:jc w:val="center"/>
              <w:rPr>
                <w:color w:val="auto"/>
                <w:highlight w:val="none"/>
              </w:rPr>
            </w:pPr>
          </w:p>
        </w:tc>
        <w:tc>
          <w:tcPr>
            <w:tcW w:w="1418" w:type="dxa"/>
            <w:gridSpan w:val="3"/>
            <w:vAlign w:val="center"/>
          </w:tcPr>
          <w:p w14:paraId="409E4335">
            <w:pPr>
              <w:jc w:val="center"/>
              <w:rPr>
                <w:color w:val="auto"/>
                <w:highlight w:val="none"/>
              </w:rPr>
            </w:pPr>
          </w:p>
        </w:tc>
        <w:tc>
          <w:tcPr>
            <w:tcW w:w="1632" w:type="dxa"/>
            <w:gridSpan w:val="4"/>
            <w:vAlign w:val="center"/>
          </w:tcPr>
          <w:p w14:paraId="12AB461F">
            <w:pPr>
              <w:jc w:val="center"/>
              <w:rPr>
                <w:color w:val="auto"/>
                <w:highlight w:val="none"/>
              </w:rPr>
            </w:pPr>
          </w:p>
        </w:tc>
        <w:tc>
          <w:tcPr>
            <w:tcW w:w="1416" w:type="dxa"/>
            <w:gridSpan w:val="2"/>
            <w:vAlign w:val="center"/>
          </w:tcPr>
          <w:p w14:paraId="27E5A1B4">
            <w:pPr>
              <w:jc w:val="center"/>
              <w:rPr>
                <w:color w:val="auto"/>
                <w:highlight w:val="none"/>
              </w:rPr>
            </w:pPr>
          </w:p>
        </w:tc>
      </w:tr>
      <w:tr w14:paraId="67C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1B9B6C47">
            <w:pPr>
              <w:jc w:val="center"/>
              <w:rPr>
                <w:color w:val="auto"/>
                <w:highlight w:val="none"/>
              </w:rPr>
            </w:pPr>
            <w:r>
              <w:rPr>
                <w:rFonts w:hint="eastAsia" w:cs="宋体"/>
                <w:color w:val="auto"/>
                <w:highlight w:val="none"/>
              </w:rPr>
              <w:t>在建和已完工程项目情况</w:t>
            </w:r>
          </w:p>
        </w:tc>
      </w:tr>
      <w:tr w14:paraId="3AC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919B4B5">
            <w:pPr>
              <w:jc w:val="center"/>
              <w:rPr>
                <w:color w:val="auto"/>
                <w:highlight w:val="none"/>
              </w:rPr>
            </w:pPr>
          </w:p>
        </w:tc>
        <w:tc>
          <w:tcPr>
            <w:tcW w:w="1548" w:type="dxa"/>
            <w:gridSpan w:val="2"/>
            <w:vAlign w:val="center"/>
          </w:tcPr>
          <w:p w14:paraId="1D744396">
            <w:pPr>
              <w:jc w:val="center"/>
              <w:rPr>
                <w:color w:val="auto"/>
                <w:highlight w:val="none"/>
              </w:rPr>
            </w:pPr>
            <w:r>
              <w:rPr>
                <w:rFonts w:hint="eastAsia"/>
                <w:color w:val="auto"/>
                <w:highlight w:val="none"/>
              </w:rPr>
              <w:t>项目1</w:t>
            </w:r>
          </w:p>
        </w:tc>
        <w:tc>
          <w:tcPr>
            <w:tcW w:w="1837" w:type="dxa"/>
            <w:gridSpan w:val="4"/>
            <w:vAlign w:val="center"/>
          </w:tcPr>
          <w:p w14:paraId="03B79B81">
            <w:pPr>
              <w:jc w:val="center"/>
              <w:rPr>
                <w:color w:val="auto"/>
                <w:highlight w:val="none"/>
              </w:rPr>
            </w:pPr>
            <w:r>
              <w:rPr>
                <w:rFonts w:hint="eastAsia"/>
                <w:color w:val="auto"/>
                <w:highlight w:val="none"/>
              </w:rPr>
              <w:t>项目2</w:t>
            </w:r>
          </w:p>
        </w:tc>
        <w:tc>
          <w:tcPr>
            <w:tcW w:w="1472" w:type="dxa"/>
            <w:gridSpan w:val="3"/>
            <w:vAlign w:val="center"/>
          </w:tcPr>
          <w:p w14:paraId="4FC1A178">
            <w:pPr>
              <w:jc w:val="center"/>
              <w:rPr>
                <w:color w:val="auto"/>
                <w:highlight w:val="none"/>
              </w:rPr>
            </w:pPr>
            <w:r>
              <w:rPr>
                <w:rFonts w:hint="eastAsia"/>
                <w:color w:val="auto"/>
                <w:highlight w:val="none"/>
              </w:rPr>
              <w:t>项目3</w:t>
            </w:r>
          </w:p>
        </w:tc>
        <w:tc>
          <w:tcPr>
            <w:tcW w:w="1641" w:type="dxa"/>
            <w:gridSpan w:val="4"/>
            <w:vAlign w:val="center"/>
          </w:tcPr>
          <w:p w14:paraId="1531EDBA">
            <w:pPr>
              <w:jc w:val="center"/>
              <w:rPr>
                <w:color w:val="auto"/>
                <w:highlight w:val="none"/>
              </w:rPr>
            </w:pPr>
            <w:r>
              <w:rPr>
                <w:rFonts w:hint="eastAsia"/>
                <w:color w:val="auto"/>
                <w:highlight w:val="none"/>
              </w:rPr>
              <w:t>项目4</w:t>
            </w:r>
          </w:p>
        </w:tc>
        <w:tc>
          <w:tcPr>
            <w:tcW w:w="1484" w:type="dxa"/>
            <w:gridSpan w:val="2"/>
            <w:vAlign w:val="center"/>
          </w:tcPr>
          <w:p w14:paraId="14636D96">
            <w:pPr>
              <w:jc w:val="center"/>
              <w:rPr>
                <w:color w:val="auto"/>
                <w:highlight w:val="none"/>
              </w:rPr>
            </w:pPr>
            <w:r>
              <w:rPr>
                <w:rFonts w:hint="eastAsia"/>
                <w:color w:val="auto"/>
                <w:highlight w:val="none"/>
              </w:rPr>
              <w:t>……</w:t>
            </w:r>
          </w:p>
        </w:tc>
      </w:tr>
      <w:tr w14:paraId="62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8446465">
            <w:pPr>
              <w:jc w:val="center"/>
              <w:rPr>
                <w:color w:val="auto"/>
                <w:highlight w:val="none"/>
              </w:rPr>
            </w:pPr>
            <w:r>
              <w:rPr>
                <w:rFonts w:hint="eastAsia"/>
                <w:color w:val="auto"/>
                <w:highlight w:val="none"/>
              </w:rPr>
              <w:t>项目名称</w:t>
            </w:r>
          </w:p>
        </w:tc>
        <w:tc>
          <w:tcPr>
            <w:tcW w:w="1548" w:type="dxa"/>
            <w:gridSpan w:val="2"/>
            <w:vAlign w:val="center"/>
          </w:tcPr>
          <w:p w14:paraId="5D5F8B0C">
            <w:pPr>
              <w:jc w:val="center"/>
              <w:rPr>
                <w:color w:val="auto"/>
                <w:highlight w:val="none"/>
              </w:rPr>
            </w:pPr>
          </w:p>
        </w:tc>
        <w:tc>
          <w:tcPr>
            <w:tcW w:w="1837" w:type="dxa"/>
            <w:gridSpan w:val="4"/>
            <w:vAlign w:val="center"/>
          </w:tcPr>
          <w:p w14:paraId="734AB950">
            <w:pPr>
              <w:jc w:val="center"/>
              <w:rPr>
                <w:color w:val="auto"/>
                <w:highlight w:val="none"/>
              </w:rPr>
            </w:pPr>
          </w:p>
        </w:tc>
        <w:tc>
          <w:tcPr>
            <w:tcW w:w="1472" w:type="dxa"/>
            <w:gridSpan w:val="3"/>
            <w:vAlign w:val="center"/>
          </w:tcPr>
          <w:p w14:paraId="6F8FA863">
            <w:pPr>
              <w:jc w:val="center"/>
              <w:rPr>
                <w:color w:val="auto"/>
                <w:highlight w:val="none"/>
              </w:rPr>
            </w:pPr>
          </w:p>
        </w:tc>
        <w:tc>
          <w:tcPr>
            <w:tcW w:w="1641" w:type="dxa"/>
            <w:gridSpan w:val="4"/>
            <w:vAlign w:val="center"/>
          </w:tcPr>
          <w:p w14:paraId="64EF5DFC">
            <w:pPr>
              <w:jc w:val="center"/>
              <w:rPr>
                <w:color w:val="auto"/>
                <w:highlight w:val="none"/>
              </w:rPr>
            </w:pPr>
          </w:p>
        </w:tc>
        <w:tc>
          <w:tcPr>
            <w:tcW w:w="1484" w:type="dxa"/>
            <w:gridSpan w:val="2"/>
            <w:vAlign w:val="center"/>
          </w:tcPr>
          <w:p w14:paraId="29FF0D51">
            <w:pPr>
              <w:jc w:val="center"/>
              <w:rPr>
                <w:color w:val="auto"/>
                <w:highlight w:val="none"/>
              </w:rPr>
            </w:pPr>
          </w:p>
        </w:tc>
      </w:tr>
      <w:tr w14:paraId="244E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EDFFA08">
            <w:pPr>
              <w:jc w:val="center"/>
              <w:rPr>
                <w:color w:val="auto"/>
                <w:highlight w:val="none"/>
              </w:rPr>
            </w:pPr>
            <w:r>
              <w:rPr>
                <w:rFonts w:hint="eastAsia" w:cs="宋体"/>
                <w:color w:val="auto"/>
                <w:highlight w:val="none"/>
              </w:rPr>
              <w:t>建设单位</w:t>
            </w:r>
          </w:p>
        </w:tc>
        <w:tc>
          <w:tcPr>
            <w:tcW w:w="1548" w:type="dxa"/>
            <w:gridSpan w:val="2"/>
            <w:vAlign w:val="center"/>
          </w:tcPr>
          <w:p w14:paraId="551203EF">
            <w:pPr>
              <w:jc w:val="center"/>
              <w:rPr>
                <w:color w:val="auto"/>
                <w:highlight w:val="none"/>
              </w:rPr>
            </w:pPr>
          </w:p>
        </w:tc>
        <w:tc>
          <w:tcPr>
            <w:tcW w:w="1837" w:type="dxa"/>
            <w:gridSpan w:val="4"/>
            <w:vAlign w:val="center"/>
          </w:tcPr>
          <w:p w14:paraId="0D8D8DCA">
            <w:pPr>
              <w:jc w:val="center"/>
              <w:rPr>
                <w:color w:val="auto"/>
                <w:highlight w:val="none"/>
              </w:rPr>
            </w:pPr>
          </w:p>
        </w:tc>
        <w:tc>
          <w:tcPr>
            <w:tcW w:w="1472" w:type="dxa"/>
            <w:gridSpan w:val="3"/>
            <w:vAlign w:val="center"/>
          </w:tcPr>
          <w:p w14:paraId="7F900F09">
            <w:pPr>
              <w:jc w:val="center"/>
              <w:rPr>
                <w:color w:val="auto"/>
                <w:highlight w:val="none"/>
              </w:rPr>
            </w:pPr>
          </w:p>
        </w:tc>
        <w:tc>
          <w:tcPr>
            <w:tcW w:w="1641" w:type="dxa"/>
            <w:gridSpan w:val="4"/>
            <w:vAlign w:val="center"/>
          </w:tcPr>
          <w:p w14:paraId="68292AF9">
            <w:pPr>
              <w:jc w:val="center"/>
              <w:rPr>
                <w:color w:val="auto"/>
                <w:highlight w:val="none"/>
              </w:rPr>
            </w:pPr>
          </w:p>
        </w:tc>
        <w:tc>
          <w:tcPr>
            <w:tcW w:w="1484" w:type="dxa"/>
            <w:gridSpan w:val="2"/>
            <w:vAlign w:val="center"/>
          </w:tcPr>
          <w:p w14:paraId="396C1365">
            <w:pPr>
              <w:jc w:val="center"/>
              <w:rPr>
                <w:color w:val="auto"/>
                <w:highlight w:val="none"/>
              </w:rPr>
            </w:pPr>
          </w:p>
        </w:tc>
      </w:tr>
      <w:tr w14:paraId="7A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28343EF">
            <w:pPr>
              <w:jc w:val="center"/>
              <w:rPr>
                <w:color w:val="auto"/>
                <w:highlight w:val="none"/>
              </w:rPr>
            </w:pPr>
            <w:r>
              <w:rPr>
                <w:rFonts w:hint="eastAsia" w:cs="宋体"/>
                <w:color w:val="auto"/>
                <w:highlight w:val="none"/>
              </w:rPr>
              <w:t>建设规模</w:t>
            </w:r>
          </w:p>
        </w:tc>
        <w:tc>
          <w:tcPr>
            <w:tcW w:w="1548" w:type="dxa"/>
            <w:gridSpan w:val="2"/>
            <w:vAlign w:val="center"/>
          </w:tcPr>
          <w:p w14:paraId="02F346CD">
            <w:pPr>
              <w:jc w:val="center"/>
              <w:rPr>
                <w:color w:val="auto"/>
                <w:highlight w:val="none"/>
              </w:rPr>
            </w:pPr>
          </w:p>
        </w:tc>
        <w:tc>
          <w:tcPr>
            <w:tcW w:w="1837" w:type="dxa"/>
            <w:gridSpan w:val="4"/>
            <w:vAlign w:val="center"/>
          </w:tcPr>
          <w:p w14:paraId="34669189">
            <w:pPr>
              <w:jc w:val="center"/>
              <w:rPr>
                <w:color w:val="auto"/>
                <w:highlight w:val="none"/>
              </w:rPr>
            </w:pPr>
          </w:p>
        </w:tc>
        <w:tc>
          <w:tcPr>
            <w:tcW w:w="1472" w:type="dxa"/>
            <w:gridSpan w:val="3"/>
            <w:vAlign w:val="center"/>
          </w:tcPr>
          <w:p w14:paraId="47F2688A">
            <w:pPr>
              <w:jc w:val="center"/>
              <w:rPr>
                <w:color w:val="auto"/>
                <w:highlight w:val="none"/>
              </w:rPr>
            </w:pPr>
          </w:p>
        </w:tc>
        <w:tc>
          <w:tcPr>
            <w:tcW w:w="1641" w:type="dxa"/>
            <w:gridSpan w:val="4"/>
            <w:vAlign w:val="center"/>
          </w:tcPr>
          <w:p w14:paraId="6E747BC9">
            <w:pPr>
              <w:jc w:val="center"/>
              <w:rPr>
                <w:color w:val="auto"/>
                <w:highlight w:val="none"/>
              </w:rPr>
            </w:pPr>
          </w:p>
        </w:tc>
        <w:tc>
          <w:tcPr>
            <w:tcW w:w="1484" w:type="dxa"/>
            <w:gridSpan w:val="2"/>
            <w:vAlign w:val="center"/>
          </w:tcPr>
          <w:p w14:paraId="5271ACFA">
            <w:pPr>
              <w:jc w:val="center"/>
              <w:rPr>
                <w:color w:val="auto"/>
                <w:highlight w:val="none"/>
              </w:rPr>
            </w:pPr>
          </w:p>
        </w:tc>
      </w:tr>
      <w:tr w14:paraId="585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1CD62C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54CE29">
            <w:pPr>
              <w:jc w:val="center"/>
              <w:rPr>
                <w:color w:val="auto"/>
                <w:highlight w:val="none"/>
              </w:rPr>
            </w:pPr>
          </w:p>
        </w:tc>
        <w:tc>
          <w:tcPr>
            <w:tcW w:w="1837" w:type="dxa"/>
            <w:gridSpan w:val="4"/>
            <w:vAlign w:val="center"/>
          </w:tcPr>
          <w:p w14:paraId="20B7B4D9">
            <w:pPr>
              <w:jc w:val="center"/>
              <w:rPr>
                <w:color w:val="auto"/>
                <w:highlight w:val="none"/>
              </w:rPr>
            </w:pPr>
          </w:p>
        </w:tc>
        <w:tc>
          <w:tcPr>
            <w:tcW w:w="1472" w:type="dxa"/>
            <w:gridSpan w:val="3"/>
            <w:vAlign w:val="center"/>
          </w:tcPr>
          <w:p w14:paraId="6BC4E2B6">
            <w:pPr>
              <w:jc w:val="center"/>
              <w:rPr>
                <w:color w:val="auto"/>
                <w:highlight w:val="none"/>
              </w:rPr>
            </w:pPr>
          </w:p>
        </w:tc>
        <w:tc>
          <w:tcPr>
            <w:tcW w:w="1641" w:type="dxa"/>
            <w:gridSpan w:val="4"/>
            <w:vAlign w:val="center"/>
          </w:tcPr>
          <w:p w14:paraId="23CD245E">
            <w:pPr>
              <w:jc w:val="center"/>
              <w:rPr>
                <w:color w:val="auto"/>
                <w:highlight w:val="none"/>
              </w:rPr>
            </w:pPr>
          </w:p>
        </w:tc>
        <w:tc>
          <w:tcPr>
            <w:tcW w:w="1484" w:type="dxa"/>
            <w:gridSpan w:val="2"/>
            <w:vAlign w:val="center"/>
          </w:tcPr>
          <w:p w14:paraId="166B3C67">
            <w:pPr>
              <w:jc w:val="center"/>
              <w:rPr>
                <w:color w:val="auto"/>
                <w:highlight w:val="none"/>
              </w:rPr>
            </w:pPr>
          </w:p>
        </w:tc>
      </w:tr>
      <w:tr w14:paraId="49D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5CA8B10">
            <w:pPr>
              <w:jc w:val="center"/>
              <w:rPr>
                <w:color w:val="auto"/>
                <w:highlight w:val="none"/>
              </w:rPr>
            </w:pPr>
            <w:r>
              <w:rPr>
                <w:rFonts w:hint="eastAsia" w:cs="宋体"/>
                <w:color w:val="auto"/>
                <w:highlight w:val="none"/>
              </w:rPr>
              <w:t>竣工日期</w:t>
            </w:r>
          </w:p>
        </w:tc>
        <w:tc>
          <w:tcPr>
            <w:tcW w:w="1548" w:type="dxa"/>
            <w:gridSpan w:val="2"/>
            <w:vAlign w:val="center"/>
          </w:tcPr>
          <w:p w14:paraId="67DFB7BA">
            <w:pPr>
              <w:jc w:val="center"/>
              <w:rPr>
                <w:color w:val="auto"/>
                <w:highlight w:val="none"/>
              </w:rPr>
            </w:pPr>
          </w:p>
        </w:tc>
        <w:tc>
          <w:tcPr>
            <w:tcW w:w="1837" w:type="dxa"/>
            <w:gridSpan w:val="4"/>
            <w:vAlign w:val="center"/>
          </w:tcPr>
          <w:p w14:paraId="702BE0C5">
            <w:pPr>
              <w:jc w:val="center"/>
              <w:rPr>
                <w:color w:val="auto"/>
                <w:highlight w:val="none"/>
              </w:rPr>
            </w:pPr>
          </w:p>
        </w:tc>
        <w:tc>
          <w:tcPr>
            <w:tcW w:w="1472" w:type="dxa"/>
            <w:gridSpan w:val="3"/>
            <w:vAlign w:val="center"/>
          </w:tcPr>
          <w:p w14:paraId="319290E0">
            <w:pPr>
              <w:jc w:val="center"/>
              <w:rPr>
                <w:color w:val="auto"/>
                <w:highlight w:val="none"/>
              </w:rPr>
            </w:pPr>
          </w:p>
        </w:tc>
        <w:tc>
          <w:tcPr>
            <w:tcW w:w="1641" w:type="dxa"/>
            <w:gridSpan w:val="4"/>
            <w:vAlign w:val="center"/>
          </w:tcPr>
          <w:p w14:paraId="13C951C6">
            <w:pPr>
              <w:jc w:val="center"/>
              <w:rPr>
                <w:color w:val="auto"/>
                <w:highlight w:val="none"/>
              </w:rPr>
            </w:pPr>
          </w:p>
        </w:tc>
        <w:tc>
          <w:tcPr>
            <w:tcW w:w="1484" w:type="dxa"/>
            <w:gridSpan w:val="2"/>
            <w:vAlign w:val="center"/>
          </w:tcPr>
          <w:p w14:paraId="17494003">
            <w:pPr>
              <w:jc w:val="center"/>
              <w:rPr>
                <w:color w:val="auto"/>
                <w:highlight w:val="none"/>
              </w:rPr>
            </w:pPr>
          </w:p>
        </w:tc>
      </w:tr>
      <w:tr w14:paraId="4C7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545965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045F59FE">
            <w:pPr>
              <w:jc w:val="center"/>
              <w:rPr>
                <w:color w:val="auto"/>
                <w:highlight w:val="none"/>
              </w:rPr>
            </w:pPr>
          </w:p>
        </w:tc>
        <w:tc>
          <w:tcPr>
            <w:tcW w:w="1837" w:type="dxa"/>
            <w:gridSpan w:val="4"/>
            <w:vAlign w:val="center"/>
          </w:tcPr>
          <w:p w14:paraId="0B6343B1">
            <w:pPr>
              <w:jc w:val="center"/>
              <w:rPr>
                <w:color w:val="auto"/>
                <w:highlight w:val="none"/>
              </w:rPr>
            </w:pPr>
          </w:p>
        </w:tc>
        <w:tc>
          <w:tcPr>
            <w:tcW w:w="1472" w:type="dxa"/>
            <w:gridSpan w:val="3"/>
            <w:vAlign w:val="center"/>
          </w:tcPr>
          <w:p w14:paraId="222FD4E9">
            <w:pPr>
              <w:jc w:val="center"/>
              <w:rPr>
                <w:color w:val="auto"/>
                <w:highlight w:val="none"/>
              </w:rPr>
            </w:pPr>
          </w:p>
        </w:tc>
        <w:tc>
          <w:tcPr>
            <w:tcW w:w="1641" w:type="dxa"/>
            <w:gridSpan w:val="4"/>
            <w:vAlign w:val="center"/>
          </w:tcPr>
          <w:p w14:paraId="0EE125C2">
            <w:pPr>
              <w:jc w:val="center"/>
              <w:rPr>
                <w:color w:val="auto"/>
                <w:highlight w:val="none"/>
              </w:rPr>
            </w:pPr>
          </w:p>
        </w:tc>
        <w:tc>
          <w:tcPr>
            <w:tcW w:w="1484" w:type="dxa"/>
            <w:gridSpan w:val="2"/>
            <w:vAlign w:val="center"/>
          </w:tcPr>
          <w:p w14:paraId="2D9398B7">
            <w:pPr>
              <w:jc w:val="center"/>
              <w:rPr>
                <w:color w:val="auto"/>
                <w:highlight w:val="none"/>
              </w:rPr>
            </w:pPr>
          </w:p>
        </w:tc>
      </w:tr>
      <w:tr w14:paraId="69A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E69503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FF98669">
            <w:pPr>
              <w:jc w:val="center"/>
              <w:rPr>
                <w:color w:val="auto"/>
                <w:highlight w:val="none"/>
              </w:rPr>
            </w:pPr>
          </w:p>
        </w:tc>
        <w:tc>
          <w:tcPr>
            <w:tcW w:w="1837" w:type="dxa"/>
            <w:gridSpan w:val="4"/>
            <w:vAlign w:val="center"/>
          </w:tcPr>
          <w:p w14:paraId="0280BB7F">
            <w:pPr>
              <w:jc w:val="center"/>
              <w:rPr>
                <w:color w:val="auto"/>
                <w:highlight w:val="none"/>
              </w:rPr>
            </w:pPr>
          </w:p>
        </w:tc>
        <w:tc>
          <w:tcPr>
            <w:tcW w:w="1472" w:type="dxa"/>
            <w:gridSpan w:val="3"/>
            <w:vAlign w:val="center"/>
          </w:tcPr>
          <w:p w14:paraId="736AD510">
            <w:pPr>
              <w:jc w:val="center"/>
              <w:rPr>
                <w:color w:val="auto"/>
                <w:highlight w:val="none"/>
              </w:rPr>
            </w:pPr>
          </w:p>
        </w:tc>
        <w:tc>
          <w:tcPr>
            <w:tcW w:w="1641" w:type="dxa"/>
            <w:gridSpan w:val="4"/>
            <w:vAlign w:val="center"/>
          </w:tcPr>
          <w:p w14:paraId="5D780D22">
            <w:pPr>
              <w:jc w:val="center"/>
              <w:rPr>
                <w:color w:val="auto"/>
                <w:highlight w:val="none"/>
              </w:rPr>
            </w:pPr>
          </w:p>
        </w:tc>
        <w:tc>
          <w:tcPr>
            <w:tcW w:w="1484" w:type="dxa"/>
            <w:gridSpan w:val="2"/>
            <w:vAlign w:val="center"/>
          </w:tcPr>
          <w:p w14:paraId="3CAD9BB8">
            <w:pPr>
              <w:jc w:val="center"/>
              <w:rPr>
                <w:color w:val="auto"/>
                <w:highlight w:val="none"/>
              </w:rPr>
            </w:pPr>
          </w:p>
        </w:tc>
      </w:tr>
      <w:tr w14:paraId="011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12DCD74">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8F1C820">
            <w:pPr>
              <w:jc w:val="center"/>
              <w:rPr>
                <w:color w:val="auto"/>
                <w:highlight w:val="none"/>
              </w:rPr>
            </w:pPr>
          </w:p>
        </w:tc>
        <w:tc>
          <w:tcPr>
            <w:tcW w:w="1837" w:type="dxa"/>
            <w:gridSpan w:val="4"/>
            <w:vAlign w:val="center"/>
          </w:tcPr>
          <w:p w14:paraId="765B9490">
            <w:pPr>
              <w:jc w:val="center"/>
              <w:rPr>
                <w:color w:val="auto"/>
                <w:highlight w:val="none"/>
              </w:rPr>
            </w:pPr>
          </w:p>
        </w:tc>
        <w:tc>
          <w:tcPr>
            <w:tcW w:w="1472" w:type="dxa"/>
            <w:gridSpan w:val="3"/>
            <w:vAlign w:val="center"/>
          </w:tcPr>
          <w:p w14:paraId="7488D18D">
            <w:pPr>
              <w:jc w:val="center"/>
              <w:rPr>
                <w:color w:val="auto"/>
                <w:highlight w:val="none"/>
              </w:rPr>
            </w:pPr>
          </w:p>
        </w:tc>
        <w:tc>
          <w:tcPr>
            <w:tcW w:w="1641" w:type="dxa"/>
            <w:gridSpan w:val="4"/>
            <w:vAlign w:val="center"/>
          </w:tcPr>
          <w:p w14:paraId="79B8D7C7">
            <w:pPr>
              <w:jc w:val="center"/>
              <w:rPr>
                <w:color w:val="auto"/>
                <w:highlight w:val="none"/>
              </w:rPr>
            </w:pPr>
          </w:p>
        </w:tc>
        <w:tc>
          <w:tcPr>
            <w:tcW w:w="1484" w:type="dxa"/>
            <w:gridSpan w:val="2"/>
            <w:vAlign w:val="center"/>
          </w:tcPr>
          <w:p w14:paraId="2EF7D929">
            <w:pPr>
              <w:jc w:val="center"/>
              <w:rPr>
                <w:color w:val="auto"/>
                <w:highlight w:val="none"/>
              </w:rPr>
            </w:pPr>
          </w:p>
        </w:tc>
      </w:tr>
      <w:tr w14:paraId="3CB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D42C8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CADED1A">
            <w:pPr>
              <w:jc w:val="center"/>
              <w:rPr>
                <w:color w:val="auto"/>
                <w:highlight w:val="none"/>
              </w:rPr>
            </w:pPr>
          </w:p>
        </w:tc>
        <w:tc>
          <w:tcPr>
            <w:tcW w:w="1837" w:type="dxa"/>
            <w:gridSpan w:val="4"/>
            <w:vAlign w:val="center"/>
          </w:tcPr>
          <w:p w14:paraId="7D2CBF1F">
            <w:pPr>
              <w:jc w:val="center"/>
              <w:rPr>
                <w:color w:val="auto"/>
                <w:highlight w:val="none"/>
              </w:rPr>
            </w:pPr>
          </w:p>
        </w:tc>
        <w:tc>
          <w:tcPr>
            <w:tcW w:w="1472" w:type="dxa"/>
            <w:gridSpan w:val="3"/>
            <w:vAlign w:val="center"/>
          </w:tcPr>
          <w:p w14:paraId="0E682F34">
            <w:pPr>
              <w:jc w:val="center"/>
              <w:rPr>
                <w:color w:val="auto"/>
                <w:highlight w:val="none"/>
              </w:rPr>
            </w:pPr>
          </w:p>
        </w:tc>
        <w:tc>
          <w:tcPr>
            <w:tcW w:w="1641" w:type="dxa"/>
            <w:gridSpan w:val="4"/>
            <w:vAlign w:val="center"/>
          </w:tcPr>
          <w:p w14:paraId="59372662">
            <w:pPr>
              <w:jc w:val="center"/>
              <w:rPr>
                <w:color w:val="auto"/>
                <w:highlight w:val="none"/>
              </w:rPr>
            </w:pPr>
          </w:p>
        </w:tc>
        <w:tc>
          <w:tcPr>
            <w:tcW w:w="1484" w:type="dxa"/>
            <w:gridSpan w:val="2"/>
            <w:vAlign w:val="center"/>
          </w:tcPr>
          <w:p w14:paraId="15817BE7">
            <w:pPr>
              <w:jc w:val="center"/>
              <w:rPr>
                <w:color w:val="auto"/>
                <w:highlight w:val="none"/>
              </w:rPr>
            </w:pPr>
          </w:p>
        </w:tc>
      </w:tr>
    </w:tbl>
    <w:p w14:paraId="4920DC26">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2A2210EC">
      <w:pPr>
        <w:spacing w:line="360" w:lineRule="auto"/>
        <w:ind w:firstLine="420" w:firstLineChars="200"/>
        <w:outlineLvl w:val="2"/>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EC0C4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eastAsia="zh-CN"/>
        </w:rPr>
        <w:t>职称证书、</w:t>
      </w:r>
      <w:r>
        <w:rPr>
          <w:rFonts w:hint="eastAsia" w:ascii="宋体" w:hAnsi="宋体"/>
          <w:color w:val="auto"/>
          <w:szCs w:val="21"/>
          <w:highlight w:val="none"/>
        </w:rPr>
        <w:t>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6AAA5B72">
      <w:pPr>
        <w:spacing w:line="360" w:lineRule="auto"/>
        <w:rPr>
          <w:rFonts w:eastAsia="楷体_GB2312"/>
          <w:color w:val="auto"/>
          <w:highlight w:val="none"/>
        </w:rPr>
      </w:pPr>
    </w:p>
    <w:p w14:paraId="5F140FA7">
      <w:pPr>
        <w:pStyle w:val="199"/>
        <w:spacing w:line="360" w:lineRule="auto"/>
        <w:jc w:val="center"/>
        <w:outlineLvl w:val="1"/>
        <w:rPr>
          <w:rFonts w:hint="eastAsia" w:eastAsia="宋体"/>
          <w:color w:val="auto"/>
          <w:highlight w:val="none"/>
          <w:u w:val="single"/>
          <w:lang w:eastAsia="zh-CN"/>
        </w:rPr>
      </w:pPr>
      <w:r>
        <w:rPr>
          <w:rFonts w:cs="宋体"/>
          <w:b/>
          <w:bCs/>
          <w:color w:val="auto"/>
          <w:sz w:val="28"/>
          <w:szCs w:val="28"/>
          <w:highlight w:val="none"/>
        </w:rPr>
        <w:br w:type="page"/>
      </w:r>
      <w:r>
        <w:rPr>
          <w:rFonts w:hint="eastAsia" w:cs="宋体"/>
          <w:b/>
          <w:color w:val="auto"/>
          <w:sz w:val="32"/>
          <w:szCs w:val="32"/>
          <w:highlight w:val="none"/>
          <w:lang w:eastAsia="zh-CN"/>
        </w:rPr>
        <w:t>安全管理员</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48E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2E5F77B4">
            <w:pPr>
              <w:jc w:val="center"/>
              <w:rPr>
                <w:color w:val="auto"/>
                <w:highlight w:val="none"/>
              </w:rPr>
            </w:pPr>
            <w:r>
              <w:rPr>
                <w:rFonts w:hint="eastAsia" w:cs="宋体"/>
                <w:color w:val="auto"/>
                <w:highlight w:val="none"/>
              </w:rPr>
              <w:t>姓名</w:t>
            </w:r>
          </w:p>
        </w:tc>
        <w:tc>
          <w:tcPr>
            <w:tcW w:w="2263" w:type="dxa"/>
            <w:gridSpan w:val="4"/>
            <w:vAlign w:val="center"/>
          </w:tcPr>
          <w:p w14:paraId="54757A58">
            <w:pPr>
              <w:jc w:val="center"/>
              <w:rPr>
                <w:color w:val="auto"/>
                <w:highlight w:val="none"/>
              </w:rPr>
            </w:pPr>
          </w:p>
        </w:tc>
        <w:tc>
          <w:tcPr>
            <w:tcW w:w="1893" w:type="dxa"/>
            <w:gridSpan w:val="3"/>
            <w:vAlign w:val="center"/>
          </w:tcPr>
          <w:p w14:paraId="0B08D284">
            <w:pPr>
              <w:jc w:val="center"/>
              <w:rPr>
                <w:color w:val="auto"/>
                <w:highlight w:val="none"/>
              </w:rPr>
            </w:pPr>
            <w:r>
              <w:rPr>
                <w:rFonts w:hint="eastAsia" w:cs="宋体"/>
                <w:color w:val="auto"/>
                <w:highlight w:val="none"/>
              </w:rPr>
              <w:t>性别</w:t>
            </w:r>
          </w:p>
        </w:tc>
        <w:tc>
          <w:tcPr>
            <w:tcW w:w="1585" w:type="dxa"/>
            <w:gridSpan w:val="3"/>
            <w:vAlign w:val="center"/>
          </w:tcPr>
          <w:p w14:paraId="76005BCD">
            <w:pPr>
              <w:jc w:val="center"/>
              <w:rPr>
                <w:color w:val="auto"/>
                <w:highlight w:val="none"/>
              </w:rPr>
            </w:pPr>
          </w:p>
        </w:tc>
        <w:tc>
          <w:tcPr>
            <w:tcW w:w="1108" w:type="dxa"/>
            <w:vAlign w:val="center"/>
          </w:tcPr>
          <w:p w14:paraId="56C601E3">
            <w:pPr>
              <w:jc w:val="center"/>
              <w:rPr>
                <w:color w:val="auto"/>
                <w:highlight w:val="none"/>
              </w:rPr>
            </w:pPr>
            <w:r>
              <w:rPr>
                <w:rFonts w:hint="eastAsia" w:cs="宋体"/>
                <w:color w:val="auto"/>
                <w:highlight w:val="none"/>
              </w:rPr>
              <w:t>年龄</w:t>
            </w:r>
          </w:p>
        </w:tc>
        <w:tc>
          <w:tcPr>
            <w:tcW w:w="1531" w:type="dxa"/>
            <w:gridSpan w:val="4"/>
            <w:vAlign w:val="center"/>
          </w:tcPr>
          <w:p w14:paraId="1D6FE61C">
            <w:pPr>
              <w:jc w:val="center"/>
              <w:rPr>
                <w:color w:val="auto"/>
                <w:highlight w:val="none"/>
              </w:rPr>
            </w:pPr>
          </w:p>
        </w:tc>
      </w:tr>
      <w:tr w14:paraId="0F0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A7AE969">
            <w:pPr>
              <w:jc w:val="center"/>
              <w:rPr>
                <w:color w:val="auto"/>
                <w:highlight w:val="none"/>
              </w:rPr>
            </w:pPr>
            <w:r>
              <w:rPr>
                <w:rFonts w:hint="eastAsia" w:cs="宋体"/>
                <w:color w:val="auto"/>
                <w:highlight w:val="none"/>
              </w:rPr>
              <w:t>岗位</w:t>
            </w:r>
          </w:p>
        </w:tc>
        <w:tc>
          <w:tcPr>
            <w:tcW w:w="2263" w:type="dxa"/>
            <w:gridSpan w:val="4"/>
            <w:vAlign w:val="center"/>
          </w:tcPr>
          <w:p w14:paraId="565BA1C7">
            <w:pPr>
              <w:jc w:val="center"/>
              <w:rPr>
                <w:rFonts w:hint="eastAsia" w:eastAsia="宋体"/>
                <w:color w:val="auto"/>
                <w:highlight w:val="none"/>
                <w:lang w:eastAsia="zh-CN"/>
              </w:rPr>
            </w:pPr>
            <w:r>
              <w:rPr>
                <w:rFonts w:hint="eastAsia"/>
                <w:color w:val="auto"/>
                <w:highlight w:val="none"/>
                <w:lang w:eastAsia="zh-CN"/>
              </w:rPr>
              <w:t>安全管理员</w:t>
            </w:r>
          </w:p>
        </w:tc>
        <w:tc>
          <w:tcPr>
            <w:tcW w:w="1893" w:type="dxa"/>
            <w:gridSpan w:val="3"/>
            <w:vAlign w:val="center"/>
          </w:tcPr>
          <w:p w14:paraId="04AC7105">
            <w:pPr>
              <w:jc w:val="center"/>
              <w:rPr>
                <w:color w:val="auto"/>
                <w:highlight w:val="none"/>
              </w:rPr>
            </w:pPr>
            <w:r>
              <w:rPr>
                <w:rFonts w:hint="eastAsia" w:cs="宋体"/>
                <w:color w:val="auto"/>
                <w:highlight w:val="none"/>
              </w:rPr>
              <w:t>职称</w:t>
            </w:r>
          </w:p>
        </w:tc>
        <w:tc>
          <w:tcPr>
            <w:tcW w:w="1585" w:type="dxa"/>
            <w:gridSpan w:val="3"/>
            <w:vAlign w:val="center"/>
          </w:tcPr>
          <w:p w14:paraId="36C0872F">
            <w:pPr>
              <w:jc w:val="center"/>
              <w:rPr>
                <w:color w:val="auto"/>
                <w:highlight w:val="none"/>
              </w:rPr>
            </w:pPr>
          </w:p>
        </w:tc>
        <w:tc>
          <w:tcPr>
            <w:tcW w:w="1108" w:type="dxa"/>
            <w:vAlign w:val="center"/>
          </w:tcPr>
          <w:p w14:paraId="3016FCE2">
            <w:pPr>
              <w:jc w:val="center"/>
              <w:rPr>
                <w:color w:val="auto"/>
                <w:highlight w:val="none"/>
              </w:rPr>
            </w:pPr>
            <w:r>
              <w:rPr>
                <w:rFonts w:hint="eastAsia" w:cs="宋体"/>
                <w:color w:val="auto"/>
                <w:highlight w:val="none"/>
              </w:rPr>
              <w:t>学历</w:t>
            </w:r>
          </w:p>
        </w:tc>
        <w:tc>
          <w:tcPr>
            <w:tcW w:w="1531" w:type="dxa"/>
            <w:gridSpan w:val="4"/>
            <w:vAlign w:val="center"/>
          </w:tcPr>
          <w:p w14:paraId="2B50787D">
            <w:pPr>
              <w:jc w:val="center"/>
              <w:rPr>
                <w:color w:val="auto"/>
                <w:highlight w:val="none"/>
              </w:rPr>
            </w:pPr>
          </w:p>
        </w:tc>
      </w:tr>
      <w:tr w14:paraId="17E9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18B03586">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0D027736">
            <w:pPr>
              <w:jc w:val="center"/>
              <w:rPr>
                <w:color w:val="auto"/>
                <w:highlight w:val="none"/>
              </w:rPr>
            </w:pPr>
          </w:p>
        </w:tc>
        <w:tc>
          <w:tcPr>
            <w:tcW w:w="1893" w:type="dxa"/>
            <w:gridSpan w:val="3"/>
            <w:vAlign w:val="center"/>
          </w:tcPr>
          <w:p w14:paraId="5C741012">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35D6CB8">
            <w:pPr>
              <w:jc w:val="center"/>
              <w:rPr>
                <w:color w:val="auto"/>
                <w:highlight w:val="none"/>
              </w:rPr>
            </w:pPr>
          </w:p>
        </w:tc>
        <w:tc>
          <w:tcPr>
            <w:tcW w:w="1108" w:type="dxa"/>
            <w:vAlign w:val="center"/>
          </w:tcPr>
          <w:p w14:paraId="447F9CF9">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C6BE0E9">
            <w:pPr>
              <w:jc w:val="center"/>
              <w:rPr>
                <w:color w:val="auto"/>
                <w:highlight w:val="none"/>
              </w:rPr>
            </w:pPr>
          </w:p>
        </w:tc>
      </w:tr>
      <w:tr w14:paraId="07C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79F7748">
            <w:pPr>
              <w:jc w:val="center"/>
              <w:rPr>
                <w:color w:val="auto"/>
                <w:highlight w:val="none"/>
              </w:rPr>
            </w:pPr>
            <w:r>
              <w:rPr>
                <w:rFonts w:hint="eastAsia" w:cs="宋体"/>
                <w:color w:val="auto"/>
                <w:highlight w:val="none"/>
              </w:rPr>
              <w:t>担任……年限</w:t>
            </w:r>
          </w:p>
        </w:tc>
        <w:tc>
          <w:tcPr>
            <w:tcW w:w="2263" w:type="dxa"/>
            <w:gridSpan w:val="4"/>
            <w:vAlign w:val="center"/>
          </w:tcPr>
          <w:p w14:paraId="74E5FA2B">
            <w:pPr>
              <w:jc w:val="center"/>
              <w:rPr>
                <w:color w:val="auto"/>
                <w:highlight w:val="none"/>
              </w:rPr>
            </w:pPr>
          </w:p>
        </w:tc>
        <w:tc>
          <w:tcPr>
            <w:tcW w:w="1893" w:type="dxa"/>
            <w:gridSpan w:val="3"/>
            <w:vAlign w:val="center"/>
          </w:tcPr>
          <w:p w14:paraId="1101652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53ECA44">
            <w:pPr>
              <w:jc w:val="center"/>
              <w:rPr>
                <w:color w:val="auto"/>
                <w:highlight w:val="none"/>
              </w:rPr>
            </w:pPr>
          </w:p>
        </w:tc>
      </w:tr>
      <w:tr w14:paraId="22C4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D1F2B3D">
            <w:pPr>
              <w:jc w:val="center"/>
              <w:rPr>
                <w:color w:val="auto"/>
                <w:highlight w:val="none"/>
              </w:rPr>
            </w:pPr>
            <w:r>
              <w:rPr>
                <w:rFonts w:hint="eastAsia"/>
                <w:color w:val="auto"/>
                <w:highlight w:val="none"/>
              </w:rPr>
              <w:t>证书名称</w:t>
            </w:r>
          </w:p>
        </w:tc>
        <w:tc>
          <w:tcPr>
            <w:tcW w:w="1275" w:type="dxa"/>
            <w:gridSpan w:val="2"/>
            <w:vAlign w:val="center"/>
          </w:tcPr>
          <w:p w14:paraId="5E82EA35">
            <w:pPr>
              <w:jc w:val="center"/>
              <w:rPr>
                <w:color w:val="auto"/>
                <w:highlight w:val="none"/>
              </w:rPr>
            </w:pPr>
            <w:r>
              <w:rPr>
                <w:rFonts w:hint="eastAsia"/>
                <w:color w:val="auto"/>
                <w:highlight w:val="none"/>
              </w:rPr>
              <w:t>注册专业</w:t>
            </w:r>
          </w:p>
        </w:tc>
        <w:tc>
          <w:tcPr>
            <w:tcW w:w="1222" w:type="dxa"/>
            <w:gridSpan w:val="3"/>
            <w:vAlign w:val="center"/>
          </w:tcPr>
          <w:p w14:paraId="1D5BF804">
            <w:pPr>
              <w:jc w:val="center"/>
              <w:rPr>
                <w:color w:val="auto"/>
                <w:highlight w:val="none"/>
              </w:rPr>
            </w:pPr>
            <w:r>
              <w:rPr>
                <w:color w:val="auto"/>
                <w:highlight w:val="none"/>
              </w:rPr>
              <w:t>级别</w:t>
            </w:r>
          </w:p>
        </w:tc>
        <w:tc>
          <w:tcPr>
            <w:tcW w:w="1417" w:type="dxa"/>
            <w:vAlign w:val="center"/>
          </w:tcPr>
          <w:p w14:paraId="3CF0648F">
            <w:pPr>
              <w:jc w:val="center"/>
              <w:rPr>
                <w:color w:val="auto"/>
                <w:highlight w:val="none"/>
              </w:rPr>
            </w:pPr>
            <w:r>
              <w:rPr>
                <w:rFonts w:hint="eastAsia" w:cs="宋体"/>
                <w:color w:val="auto"/>
                <w:highlight w:val="none"/>
              </w:rPr>
              <w:t>证书编号</w:t>
            </w:r>
          </w:p>
        </w:tc>
        <w:tc>
          <w:tcPr>
            <w:tcW w:w="1418" w:type="dxa"/>
            <w:gridSpan w:val="3"/>
            <w:vAlign w:val="center"/>
          </w:tcPr>
          <w:p w14:paraId="3EB91C09">
            <w:pPr>
              <w:jc w:val="center"/>
              <w:rPr>
                <w:color w:val="auto"/>
                <w:highlight w:val="none"/>
              </w:rPr>
            </w:pPr>
            <w:r>
              <w:rPr>
                <w:rFonts w:hint="eastAsia"/>
                <w:color w:val="auto"/>
                <w:highlight w:val="none"/>
              </w:rPr>
              <w:t>注册时间</w:t>
            </w:r>
          </w:p>
        </w:tc>
        <w:tc>
          <w:tcPr>
            <w:tcW w:w="1632" w:type="dxa"/>
            <w:gridSpan w:val="4"/>
            <w:vAlign w:val="center"/>
          </w:tcPr>
          <w:p w14:paraId="55816B16">
            <w:pPr>
              <w:jc w:val="center"/>
              <w:rPr>
                <w:color w:val="auto"/>
                <w:highlight w:val="none"/>
              </w:rPr>
            </w:pPr>
            <w:r>
              <w:rPr>
                <w:rFonts w:hint="eastAsia"/>
                <w:color w:val="auto"/>
                <w:highlight w:val="none"/>
              </w:rPr>
              <w:t>注册单位</w:t>
            </w:r>
          </w:p>
        </w:tc>
        <w:tc>
          <w:tcPr>
            <w:tcW w:w="1416" w:type="dxa"/>
            <w:gridSpan w:val="2"/>
            <w:vAlign w:val="center"/>
          </w:tcPr>
          <w:p w14:paraId="6DF8417A">
            <w:pPr>
              <w:jc w:val="center"/>
              <w:rPr>
                <w:color w:val="auto"/>
                <w:highlight w:val="none"/>
              </w:rPr>
            </w:pPr>
            <w:r>
              <w:rPr>
                <w:rFonts w:hint="eastAsia"/>
                <w:color w:val="auto"/>
                <w:highlight w:val="none"/>
              </w:rPr>
              <w:t>注册有效期</w:t>
            </w:r>
          </w:p>
        </w:tc>
      </w:tr>
      <w:tr w14:paraId="1C6F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5E69EA8">
            <w:pPr>
              <w:jc w:val="center"/>
              <w:rPr>
                <w:color w:val="auto"/>
                <w:highlight w:val="none"/>
              </w:rPr>
            </w:pPr>
            <w:r>
              <w:rPr>
                <w:rFonts w:hint="eastAsia"/>
                <w:color w:val="auto"/>
                <w:highlight w:val="none"/>
              </w:rPr>
              <w:t>安全生产考核合格证书</w:t>
            </w:r>
          </w:p>
        </w:tc>
        <w:tc>
          <w:tcPr>
            <w:tcW w:w="1275" w:type="dxa"/>
            <w:gridSpan w:val="2"/>
            <w:vAlign w:val="center"/>
          </w:tcPr>
          <w:p w14:paraId="25E659BD">
            <w:pPr>
              <w:jc w:val="center"/>
              <w:rPr>
                <w:color w:val="auto"/>
                <w:highlight w:val="none"/>
              </w:rPr>
            </w:pPr>
          </w:p>
        </w:tc>
        <w:tc>
          <w:tcPr>
            <w:tcW w:w="1222" w:type="dxa"/>
            <w:gridSpan w:val="3"/>
            <w:vAlign w:val="center"/>
          </w:tcPr>
          <w:p w14:paraId="774E71C1">
            <w:pPr>
              <w:jc w:val="center"/>
              <w:rPr>
                <w:rFonts w:cs="宋体"/>
                <w:color w:val="auto"/>
                <w:highlight w:val="none"/>
              </w:rPr>
            </w:pPr>
          </w:p>
        </w:tc>
        <w:tc>
          <w:tcPr>
            <w:tcW w:w="1417" w:type="dxa"/>
            <w:vAlign w:val="center"/>
          </w:tcPr>
          <w:p w14:paraId="165D79BF">
            <w:pPr>
              <w:jc w:val="center"/>
              <w:rPr>
                <w:color w:val="auto"/>
                <w:highlight w:val="none"/>
              </w:rPr>
            </w:pPr>
          </w:p>
        </w:tc>
        <w:tc>
          <w:tcPr>
            <w:tcW w:w="1418" w:type="dxa"/>
            <w:gridSpan w:val="3"/>
            <w:vAlign w:val="center"/>
          </w:tcPr>
          <w:p w14:paraId="29663C9A">
            <w:pPr>
              <w:jc w:val="center"/>
              <w:rPr>
                <w:color w:val="auto"/>
                <w:highlight w:val="none"/>
              </w:rPr>
            </w:pPr>
          </w:p>
        </w:tc>
        <w:tc>
          <w:tcPr>
            <w:tcW w:w="1632" w:type="dxa"/>
            <w:gridSpan w:val="4"/>
            <w:vAlign w:val="center"/>
          </w:tcPr>
          <w:p w14:paraId="5A4E168D">
            <w:pPr>
              <w:jc w:val="center"/>
              <w:rPr>
                <w:color w:val="auto"/>
                <w:highlight w:val="none"/>
              </w:rPr>
            </w:pPr>
          </w:p>
        </w:tc>
        <w:tc>
          <w:tcPr>
            <w:tcW w:w="1416" w:type="dxa"/>
            <w:gridSpan w:val="2"/>
            <w:vAlign w:val="center"/>
          </w:tcPr>
          <w:p w14:paraId="7326084F">
            <w:pPr>
              <w:jc w:val="center"/>
              <w:rPr>
                <w:color w:val="auto"/>
                <w:highlight w:val="none"/>
              </w:rPr>
            </w:pPr>
          </w:p>
        </w:tc>
      </w:tr>
      <w:tr w14:paraId="480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68E0CB8">
            <w:pPr>
              <w:jc w:val="center"/>
              <w:rPr>
                <w:color w:val="auto"/>
                <w:highlight w:val="none"/>
              </w:rPr>
            </w:pPr>
          </w:p>
        </w:tc>
        <w:tc>
          <w:tcPr>
            <w:tcW w:w="1275" w:type="dxa"/>
            <w:gridSpan w:val="2"/>
            <w:vAlign w:val="center"/>
          </w:tcPr>
          <w:p w14:paraId="24CB7123">
            <w:pPr>
              <w:jc w:val="center"/>
              <w:rPr>
                <w:color w:val="auto"/>
                <w:highlight w:val="none"/>
              </w:rPr>
            </w:pPr>
          </w:p>
        </w:tc>
        <w:tc>
          <w:tcPr>
            <w:tcW w:w="1222" w:type="dxa"/>
            <w:gridSpan w:val="3"/>
            <w:vAlign w:val="center"/>
          </w:tcPr>
          <w:p w14:paraId="1702174A">
            <w:pPr>
              <w:jc w:val="center"/>
              <w:rPr>
                <w:rFonts w:cs="宋体"/>
                <w:color w:val="auto"/>
                <w:highlight w:val="none"/>
              </w:rPr>
            </w:pPr>
          </w:p>
        </w:tc>
        <w:tc>
          <w:tcPr>
            <w:tcW w:w="1417" w:type="dxa"/>
            <w:vAlign w:val="center"/>
          </w:tcPr>
          <w:p w14:paraId="55BB57ED">
            <w:pPr>
              <w:jc w:val="center"/>
              <w:rPr>
                <w:color w:val="auto"/>
                <w:highlight w:val="none"/>
              </w:rPr>
            </w:pPr>
          </w:p>
        </w:tc>
        <w:tc>
          <w:tcPr>
            <w:tcW w:w="1418" w:type="dxa"/>
            <w:gridSpan w:val="3"/>
            <w:vAlign w:val="center"/>
          </w:tcPr>
          <w:p w14:paraId="51AF7718">
            <w:pPr>
              <w:jc w:val="center"/>
              <w:rPr>
                <w:color w:val="auto"/>
                <w:highlight w:val="none"/>
              </w:rPr>
            </w:pPr>
          </w:p>
        </w:tc>
        <w:tc>
          <w:tcPr>
            <w:tcW w:w="1632" w:type="dxa"/>
            <w:gridSpan w:val="4"/>
            <w:vAlign w:val="center"/>
          </w:tcPr>
          <w:p w14:paraId="6074ECEE">
            <w:pPr>
              <w:jc w:val="center"/>
              <w:rPr>
                <w:color w:val="auto"/>
                <w:highlight w:val="none"/>
              </w:rPr>
            </w:pPr>
          </w:p>
        </w:tc>
        <w:tc>
          <w:tcPr>
            <w:tcW w:w="1416" w:type="dxa"/>
            <w:gridSpan w:val="2"/>
            <w:vAlign w:val="center"/>
          </w:tcPr>
          <w:p w14:paraId="62C5F0CB">
            <w:pPr>
              <w:jc w:val="center"/>
              <w:rPr>
                <w:color w:val="auto"/>
                <w:highlight w:val="none"/>
              </w:rPr>
            </w:pPr>
          </w:p>
        </w:tc>
      </w:tr>
      <w:tr w14:paraId="12A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42C20E1">
            <w:pPr>
              <w:jc w:val="center"/>
              <w:rPr>
                <w:color w:val="auto"/>
                <w:highlight w:val="none"/>
              </w:rPr>
            </w:pPr>
            <w:r>
              <w:rPr>
                <w:rFonts w:hint="eastAsia" w:cs="宋体"/>
                <w:color w:val="auto"/>
                <w:highlight w:val="none"/>
              </w:rPr>
              <w:t>在建和已完工程项目情况</w:t>
            </w:r>
          </w:p>
        </w:tc>
      </w:tr>
      <w:tr w14:paraId="3EC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5D4B">
            <w:pPr>
              <w:jc w:val="center"/>
              <w:rPr>
                <w:color w:val="auto"/>
                <w:highlight w:val="none"/>
              </w:rPr>
            </w:pPr>
          </w:p>
        </w:tc>
        <w:tc>
          <w:tcPr>
            <w:tcW w:w="1548" w:type="dxa"/>
            <w:gridSpan w:val="2"/>
            <w:vAlign w:val="center"/>
          </w:tcPr>
          <w:p w14:paraId="4CF47ABE">
            <w:pPr>
              <w:jc w:val="center"/>
              <w:rPr>
                <w:color w:val="auto"/>
                <w:highlight w:val="none"/>
              </w:rPr>
            </w:pPr>
            <w:r>
              <w:rPr>
                <w:rFonts w:hint="eastAsia"/>
                <w:color w:val="auto"/>
                <w:highlight w:val="none"/>
              </w:rPr>
              <w:t>项目1</w:t>
            </w:r>
          </w:p>
        </w:tc>
        <w:tc>
          <w:tcPr>
            <w:tcW w:w="2221" w:type="dxa"/>
            <w:gridSpan w:val="4"/>
            <w:vAlign w:val="center"/>
          </w:tcPr>
          <w:p w14:paraId="6F24D84A">
            <w:pPr>
              <w:jc w:val="center"/>
              <w:rPr>
                <w:color w:val="auto"/>
                <w:highlight w:val="none"/>
              </w:rPr>
            </w:pPr>
            <w:r>
              <w:rPr>
                <w:rFonts w:hint="eastAsia"/>
                <w:color w:val="auto"/>
                <w:highlight w:val="none"/>
              </w:rPr>
              <w:t>项目2</w:t>
            </w:r>
          </w:p>
        </w:tc>
        <w:tc>
          <w:tcPr>
            <w:tcW w:w="1088" w:type="dxa"/>
            <w:vAlign w:val="center"/>
          </w:tcPr>
          <w:p w14:paraId="01CDE0E1">
            <w:pPr>
              <w:jc w:val="center"/>
              <w:rPr>
                <w:color w:val="auto"/>
                <w:highlight w:val="none"/>
              </w:rPr>
            </w:pPr>
            <w:r>
              <w:rPr>
                <w:rFonts w:hint="eastAsia"/>
                <w:color w:val="auto"/>
                <w:highlight w:val="none"/>
              </w:rPr>
              <w:t>项目3</w:t>
            </w:r>
          </w:p>
        </w:tc>
        <w:tc>
          <w:tcPr>
            <w:tcW w:w="1641" w:type="dxa"/>
            <w:gridSpan w:val="4"/>
            <w:vAlign w:val="center"/>
          </w:tcPr>
          <w:p w14:paraId="6D7D1789">
            <w:pPr>
              <w:jc w:val="center"/>
              <w:rPr>
                <w:color w:val="auto"/>
                <w:highlight w:val="none"/>
              </w:rPr>
            </w:pPr>
            <w:r>
              <w:rPr>
                <w:rFonts w:hint="eastAsia"/>
                <w:color w:val="auto"/>
                <w:highlight w:val="none"/>
              </w:rPr>
              <w:t>项目4</w:t>
            </w:r>
          </w:p>
        </w:tc>
        <w:tc>
          <w:tcPr>
            <w:tcW w:w="1484" w:type="dxa"/>
            <w:gridSpan w:val="2"/>
            <w:vAlign w:val="center"/>
          </w:tcPr>
          <w:p w14:paraId="29FED622">
            <w:pPr>
              <w:jc w:val="center"/>
              <w:rPr>
                <w:color w:val="auto"/>
                <w:highlight w:val="none"/>
              </w:rPr>
            </w:pPr>
            <w:r>
              <w:rPr>
                <w:rFonts w:hint="eastAsia"/>
                <w:color w:val="auto"/>
                <w:highlight w:val="none"/>
              </w:rPr>
              <w:t>……</w:t>
            </w:r>
          </w:p>
        </w:tc>
      </w:tr>
      <w:tr w14:paraId="274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FDA45D9">
            <w:pPr>
              <w:jc w:val="center"/>
              <w:rPr>
                <w:color w:val="auto"/>
                <w:highlight w:val="none"/>
              </w:rPr>
            </w:pPr>
            <w:r>
              <w:rPr>
                <w:rFonts w:hint="eastAsia"/>
                <w:color w:val="auto"/>
                <w:highlight w:val="none"/>
              </w:rPr>
              <w:t>项目名称</w:t>
            </w:r>
          </w:p>
        </w:tc>
        <w:tc>
          <w:tcPr>
            <w:tcW w:w="1548" w:type="dxa"/>
            <w:gridSpan w:val="2"/>
            <w:vAlign w:val="center"/>
          </w:tcPr>
          <w:p w14:paraId="0357EDB5">
            <w:pPr>
              <w:jc w:val="center"/>
              <w:rPr>
                <w:color w:val="auto"/>
                <w:highlight w:val="none"/>
              </w:rPr>
            </w:pPr>
          </w:p>
        </w:tc>
        <w:tc>
          <w:tcPr>
            <w:tcW w:w="2221" w:type="dxa"/>
            <w:gridSpan w:val="4"/>
            <w:vAlign w:val="center"/>
          </w:tcPr>
          <w:p w14:paraId="3B24FE9D">
            <w:pPr>
              <w:jc w:val="center"/>
              <w:rPr>
                <w:color w:val="auto"/>
                <w:highlight w:val="none"/>
              </w:rPr>
            </w:pPr>
          </w:p>
        </w:tc>
        <w:tc>
          <w:tcPr>
            <w:tcW w:w="1088" w:type="dxa"/>
            <w:vAlign w:val="center"/>
          </w:tcPr>
          <w:p w14:paraId="4CBF2660">
            <w:pPr>
              <w:jc w:val="center"/>
              <w:rPr>
                <w:color w:val="auto"/>
                <w:highlight w:val="none"/>
              </w:rPr>
            </w:pPr>
          </w:p>
        </w:tc>
        <w:tc>
          <w:tcPr>
            <w:tcW w:w="1641" w:type="dxa"/>
            <w:gridSpan w:val="4"/>
            <w:vAlign w:val="center"/>
          </w:tcPr>
          <w:p w14:paraId="35FB2219">
            <w:pPr>
              <w:jc w:val="center"/>
              <w:rPr>
                <w:color w:val="auto"/>
                <w:highlight w:val="none"/>
              </w:rPr>
            </w:pPr>
          </w:p>
        </w:tc>
        <w:tc>
          <w:tcPr>
            <w:tcW w:w="1484" w:type="dxa"/>
            <w:gridSpan w:val="2"/>
            <w:vAlign w:val="center"/>
          </w:tcPr>
          <w:p w14:paraId="12597BDD">
            <w:pPr>
              <w:jc w:val="center"/>
              <w:rPr>
                <w:color w:val="auto"/>
                <w:highlight w:val="none"/>
              </w:rPr>
            </w:pPr>
          </w:p>
        </w:tc>
      </w:tr>
      <w:tr w14:paraId="04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1BB6779">
            <w:pPr>
              <w:jc w:val="center"/>
              <w:rPr>
                <w:color w:val="auto"/>
                <w:highlight w:val="none"/>
              </w:rPr>
            </w:pPr>
            <w:r>
              <w:rPr>
                <w:rFonts w:hint="eastAsia" w:cs="宋体"/>
                <w:color w:val="auto"/>
                <w:highlight w:val="none"/>
              </w:rPr>
              <w:t>建设单位</w:t>
            </w:r>
          </w:p>
        </w:tc>
        <w:tc>
          <w:tcPr>
            <w:tcW w:w="1548" w:type="dxa"/>
            <w:gridSpan w:val="2"/>
            <w:vAlign w:val="center"/>
          </w:tcPr>
          <w:p w14:paraId="685DE712">
            <w:pPr>
              <w:jc w:val="center"/>
              <w:rPr>
                <w:color w:val="auto"/>
                <w:highlight w:val="none"/>
              </w:rPr>
            </w:pPr>
          </w:p>
        </w:tc>
        <w:tc>
          <w:tcPr>
            <w:tcW w:w="2221" w:type="dxa"/>
            <w:gridSpan w:val="4"/>
            <w:vAlign w:val="center"/>
          </w:tcPr>
          <w:p w14:paraId="6D49301F">
            <w:pPr>
              <w:jc w:val="center"/>
              <w:rPr>
                <w:color w:val="auto"/>
                <w:highlight w:val="none"/>
              </w:rPr>
            </w:pPr>
          </w:p>
        </w:tc>
        <w:tc>
          <w:tcPr>
            <w:tcW w:w="1088" w:type="dxa"/>
            <w:vAlign w:val="center"/>
          </w:tcPr>
          <w:p w14:paraId="692F0D7E">
            <w:pPr>
              <w:jc w:val="center"/>
              <w:rPr>
                <w:color w:val="auto"/>
                <w:highlight w:val="none"/>
              </w:rPr>
            </w:pPr>
          </w:p>
        </w:tc>
        <w:tc>
          <w:tcPr>
            <w:tcW w:w="1641" w:type="dxa"/>
            <w:gridSpan w:val="4"/>
            <w:vAlign w:val="center"/>
          </w:tcPr>
          <w:p w14:paraId="1DF0F8DD">
            <w:pPr>
              <w:jc w:val="center"/>
              <w:rPr>
                <w:color w:val="auto"/>
                <w:highlight w:val="none"/>
              </w:rPr>
            </w:pPr>
          </w:p>
        </w:tc>
        <w:tc>
          <w:tcPr>
            <w:tcW w:w="1484" w:type="dxa"/>
            <w:gridSpan w:val="2"/>
            <w:vAlign w:val="center"/>
          </w:tcPr>
          <w:p w14:paraId="4EB6C198">
            <w:pPr>
              <w:jc w:val="center"/>
              <w:rPr>
                <w:color w:val="auto"/>
                <w:highlight w:val="none"/>
              </w:rPr>
            </w:pPr>
          </w:p>
        </w:tc>
      </w:tr>
      <w:tr w14:paraId="0A2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0FF024C">
            <w:pPr>
              <w:jc w:val="center"/>
              <w:rPr>
                <w:color w:val="auto"/>
                <w:highlight w:val="none"/>
              </w:rPr>
            </w:pPr>
            <w:r>
              <w:rPr>
                <w:rFonts w:hint="eastAsia" w:cs="宋体"/>
                <w:color w:val="auto"/>
                <w:highlight w:val="none"/>
              </w:rPr>
              <w:t>建设规模</w:t>
            </w:r>
          </w:p>
        </w:tc>
        <w:tc>
          <w:tcPr>
            <w:tcW w:w="1548" w:type="dxa"/>
            <w:gridSpan w:val="2"/>
            <w:vAlign w:val="center"/>
          </w:tcPr>
          <w:p w14:paraId="3C6B8A89">
            <w:pPr>
              <w:jc w:val="center"/>
              <w:rPr>
                <w:color w:val="auto"/>
                <w:highlight w:val="none"/>
              </w:rPr>
            </w:pPr>
          </w:p>
        </w:tc>
        <w:tc>
          <w:tcPr>
            <w:tcW w:w="2221" w:type="dxa"/>
            <w:gridSpan w:val="4"/>
            <w:vAlign w:val="center"/>
          </w:tcPr>
          <w:p w14:paraId="0D950F10">
            <w:pPr>
              <w:jc w:val="center"/>
              <w:rPr>
                <w:color w:val="auto"/>
                <w:highlight w:val="none"/>
              </w:rPr>
            </w:pPr>
          </w:p>
        </w:tc>
        <w:tc>
          <w:tcPr>
            <w:tcW w:w="1088" w:type="dxa"/>
            <w:vAlign w:val="center"/>
          </w:tcPr>
          <w:p w14:paraId="17773240">
            <w:pPr>
              <w:jc w:val="center"/>
              <w:rPr>
                <w:color w:val="auto"/>
                <w:highlight w:val="none"/>
              </w:rPr>
            </w:pPr>
          </w:p>
        </w:tc>
        <w:tc>
          <w:tcPr>
            <w:tcW w:w="1641" w:type="dxa"/>
            <w:gridSpan w:val="4"/>
            <w:vAlign w:val="center"/>
          </w:tcPr>
          <w:p w14:paraId="46619FB2">
            <w:pPr>
              <w:jc w:val="center"/>
              <w:rPr>
                <w:color w:val="auto"/>
                <w:highlight w:val="none"/>
              </w:rPr>
            </w:pPr>
          </w:p>
        </w:tc>
        <w:tc>
          <w:tcPr>
            <w:tcW w:w="1484" w:type="dxa"/>
            <w:gridSpan w:val="2"/>
            <w:vAlign w:val="center"/>
          </w:tcPr>
          <w:p w14:paraId="21F1D0D7">
            <w:pPr>
              <w:jc w:val="center"/>
              <w:rPr>
                <w:color w:val="auto"/>
                <w:highlight w:val="none"/>
              </w:rPr>
            </w:pPr>
          </w:p>
        </w:tc>
      </w:tr>
      <w:tr w14:paraId="39B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EF0DB9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44290D04">
            <w:pPr>
              <w:jc w:val="center"/>
              <w:rPr>
                <w:color w:val="auto"/>
                <w:highlight w:val="none"/>
              </w:rPr>
            </w:pPr>
          </w:p>
        </w:tc>
        <w:tc>
          <w:tcPr>
            <w:tcW w:w="2221" w:type="dxa"/>
            <w:gridSpan w:val="4"/>
            <w:vAlign w:val="center"/>
          </w:tcPr>
          <w:p w14:paraId="16BE5B04">
            <w:pPr>
              <w:jc w:val="center"/>
              <w:rPr>
                <w:color w:val="auto"/>
                <w:highlight w:val="none"/>
              </w:rPr>
            </w:pPr>
          </w:p>
        </w:tc>
        <w:tc>
          <w:tcPr>
            <w:tcW w:w="1088" w:type="dxa"/>
            <w:vAlign w:val="center"/>
          </w:tcPr>
          <w:p w14:paraId="77FEBE6F">
            <w:pPr>
              <w:jc w:val="center"/>
              <w:rPr>
                <w:color w:val="auto"/>
                <w:highlight w:val="none"/>
              </w:rPr>
            </w:pPr>
          </w:p>
        </w:tc>
        <w:tc>
          <w:tcPr>
            <w:tcW w:w="1641" w:type="dxa"/>
            <w:gridSpan w:val="4"/>
            <w:vAlign w:val="center"/>
          </w:tcPr>
          <w:p w14:paraId="7A561413">
            <w:pPr>
              <w:jc w:val="center"/>
              <w:rPr>
                <w:color w:val="auto"/>
                <w:highlight w:val="none"/>
              </w:rPr>
            </w:pPr>
          </w:p>
        </w:tc>
        <w:tc>
          <w:tcPr>
            <w:tcW w:w="1484" w:type="dxa"/>
            <w:gridSpan w:val="2"/>
            <w:vAlign w:val="center"/>
          </w:tcPr>
          <w:p w14:paraId="48501E2A">
            <w:pPr>
              <w:jc w:val="center"/>
              <w:rPr>
                <w:color w:val="auto"/>
                <w:highlight w:val="none"/>
              </w:rPr>
            </w:pPr>
          </w:p>
        </w:tc>
      </w:tr>
      <w:tr w14:paraId="236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B130D44">
            <w:pPr>
              <w:jc w:val="center"/>
              <w:rPr>
                <w:color w:val="auto"/>
                <w:highlight w:val="none"/>
              </w:rPr>
            </w:pPr>
            <w:r>
              <w:rPr>
                <w:rFonts w:hint="eastAsia" w:cs="宋体"/>
                <w:color w:val="auto"/>
                <w:highlight w:val="none"/>
              </w:rPr>
              <w:t>竣工日期</w:t>
            </w:r>
          </w:p>
        </w:tc>
        <w:tc>
          <w:tcPr>
            <w:tcW w:w="1548" w:type="dxa"/>
            <w:gridSpan w:val="2"/>
            <w:vAlign w:val="center"/>
          </w:tcPr>
          <w:p w14:paraId="2C383894">
            <w:pPr>
              <w:jc w:val="center"/>
              <w:rPr>
                <w:color w:val="auto"/>
                <w:highlight w:val="none"/>
              </w:rPr>
            </w:pPr>
          </w:p>
        </w:tc>
        <w:tc>
          <w:tcPr>
            <w:tcW w:w="2221" w:type="dxa"/>
            <w:gridSpan w:val="4"/>
            <w:vAlign w:val="center"/>
          </w:tcPr>
          <w:p w14:paraId="3D5C05A0">
            <w:pPr>
              <w:jc w:val="center"/>
              <w:rPr>
                <w:color w:val="auto"/>
                <w:highlight w:val="none"/>
              </w:rPr>
            </w:pPr>
          </w:p>
        </w:tc>
        <w:tc>
          <w:tcPr>
            <w:tcW w:w="1088" w:type="dxa"/>
            <w:vAlign w:val="center"/>
          </w:tcPr>
          <w:p w14:paraId="4B5DF0F3">
            <w:pPr>
              <w:jc w:val="center"/>
              <w:rPr>
                <w:color w:val="auto"/>
                <w:highlight w:val="none"/>
              </w:rPr>
            </w:pPr>
          </w:p>
        </w:tc>
        <w:tc>
          <w:tcPr>
            <w:tcW w:w="1641" w:type="dxa"/>
            <w:gridSpan w:val="4"/>
            <w:vAlign w:val="center"/>
          </w:tcPr>
          <w:p w14:paraId="4A3AEE7A">
            <w:pPr>
              <w:jc w:val="center"/>
              <w:rPr>
                <w:color w:val="auto"/>
                <w:highlight w:val="none"/>
              </w:rPr>
            </w:pPr>
          </w:p>
        </w:tc>
        <w:tc>
          <w:tcPr>
            <w:tcW w:w="1484" w:type="dxa"/>
            <w:gridSpan w:val="2"/>
            <w:vAlign w:val="center"/>
          </w:tcPr>
          <w:p w14:paraId="5FE49CAB">
            <w:pPr>
              <w:jc w:val="center"/>
              <w:rPr>
                <w:color w:val="auto"/>
                <w:highlight w:val="none"/>
              </w:rPr>
            </w:pPr>
          </w:p>
        </w:tc>
      </w:tr>
      <w:tr w14:paraId="3173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A7C369F">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26682DF4">
            <w:pPr>
              <w:jc w:val="center"/>
              <w:rPr>
                <w:color w:val="auto"/>
                <w:highlight w:val="none"/>
              </w:rPr>
            </w:pPr>
          </w:p>
        </w:tc>
        <w:tc>
          <w:tcPr>
            <w:tcW w:w="2221" w:type="dxa"/>
            <w:gridSpan w:val="4"/>
            <w:vAlign w:val="center"/>
          </w:tcPr>
          <w:p w14:paraId="0BCDDDCB">
            <w:pPr>
              <w:jc w:val="center"/>
              <w:rPr>
                <w:color w:val="auto"/>
                <w:highlight w:val="none"/>
              </w:rPr>
            </w:pPr>
          </w:p>
        </w:tc>
        <w:tc>
          <w:tcPr>
            <w:tcW w:w="1088" w:type="dxa"/>
            <w:vAlign w:val="center"/>
          </w:tcPr>
          <w:p w14:paraId="06AE7C81">
            <w:pPr>
              <w:jc w:val="center"/>
              <w:rPr>
                <w:color w:val="auto"/>
                <w:highlight w:val="none"/>
              </w:rPr>
            </w:pPr>
          </w:p>
        </w:tc>
        <w:tc>
          <w:tcPr>
            <w:tcW w:w="1641" w:type="dxa"/>
            <w:gridSpan w:val="4"/>
            <w:vAlign w:val="center"/>
          </w:tcPr>
          <w:p w14:paraId="77D6E14C">
            <w:pPr>
              <w:jc w:val="center"/>
              <w:rPr>
                <w:color w:val="auto"/>
                <w:highlight w:val="none"/>
              </w:rPr>
            </w:pPr>
          </w:p>
        </w:tc>
        <w:tc>
          <w:tcPr>
            <w:tcW w:w="1484" w:type="dxa"/>
            <w:gridSpan w:val="2"/>
            <w:vAlign w:val="center"/>
          </w:tcPr>
          <w:p w14:paraId="76D0B331">
            <w:pPr>
              <w:jc w:val="center"/>
              <w:rPr>
                <w:color w:val="auto"/>
                <w:highlight w:val="none"/>
              </w:rPr>
            </w:pPr>
          </w:p>
        </w:tc>
      </w:tr>
      <w:tr w14:paraId="625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9EA1EA0">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0B20122">
            <w:pPr>
              <w:jc w:val="center"/>
              <w:rPr>
                <w:color w:val="auto"/>
                <w:highlight w:val="none"/>
              </w:rPr>
            </w:pPr>
          </w:p>
        </w:tc>
        <w:tc>
          <w:tcPr>
            <w:tcW w:w="2221" w:type="dxa"/>
            <w:gridSpan w:val="4"/>
            <w:vAlign w:val="center"/>
          </w:tcPr>
          <w:p w14:paraId="7378CC83">
            <w:pPr>
              <w:jc w:val="center"/>
              <w:rPr>
                <w:color w:val="auto"/>
                <w:highlight w:val="none"/>
              </w:rPr>
            </w:pPr>
          </w:p>
        </w:tc>
        <w:tc>
          <w:tcPr>
            <w:tcW w:w="1088" w:type="dxa"/>
            <w:vAlign w:val="center"/>
          </w:tcPr>
          <w:p w14:paraId="5924E4BE">
            <w:pPr>
              <w:jc w:val="center"/>
              <w:rPr>
                <w:color w:val="auto"/>
                <w:highlight w:val="none"/>
              </w:rPr>
            </w:pPr>
          </w:p>
        </w:tc>
        <w:tc>
          <w:tcPr>
            <w:tcW w:w="1641" w:type="dxa"/>
            <w:gridSpan w:val="4"/>
            <w:vAlign w:val="center"/>
          </w:tcPr>
          <w:p w14:paraId="45F58745">
            <w:pPr>
              <w:jc w:val="center"/>
              <w:rPr>
                <w:color w:val="auto"/>
                <w:highlight w:val="none"/>
              </w:rPr>
            </w:pPr>
          </w:p>
        </w:tc>
        <w:tc>
          <w:tcPr>
            <w:tcW w:w="1484" w:type="dxa"/>
            <w:gridSpan w:val="2"/>
            <w:vAlign w:val="center"/>
          </w:tcPr>
          <w:p w14:paraId="29EBA3B0">
            <w:pPr>
              <w:jc w:val="center"/>
              <w:rPr>
                <w:color w:val="auto"/>
                <w:highlight w:val="none"/>
              </w:rPr>
            </w:pPr>
          </w:p>
        </w:tc>
      </w:tr>
      <w:tr w14:paraId="7DA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7813E6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6E1B9AB">
            <w:pPr>
              <w:jc w:val="center"/>
              <w:rPr>
                <w:color w:val="auto"/>
                <w:highlight w:val="none"/>
              </w:rPr>
            </w:pPr>
          </w:p>
        </w:tc>
        <w:tc>
          <w:tcPr>
            <w:tcW w:w="2221" w:type="dxa"/>
            <w:gridSpan w:val="4"/>
            <w:vAlign w:val="center"/>
          </w:tcPr>
          <w:p w14:paraId="114081BE">
            <w:pPr>
              <w:jc w:val="center"/>
              <w:rPr>
                <w:color w:val="auto"/>
                <w:highlight w:val="none"/>
              </w:rPr>
            </w:pPr>
          </w:p>
        </w:tc>
        <w:tc>
          <w:tcPr>
            <w:tcW w:w="1088" w:type="dxa"/>
            <w:vAlign w:val="center"/>
          </w:tcPr>
          <w:p w14:paraId="78AE4670">
            <w:pPr>
              <w:jc w:val="center"/>
              <w:rPr>
                <w:color w:val="auto"/>
                <w:highlight w:val="none"/>
              </w:rPr>
            </w:pPr>
          </w:p>
        </w:tc>
        <w:tc>
          <w:tcPr>
            <w:tcW w:w="1641" w:type="dxa"/>
            <w:gridSpan w:val="4"/>
            <w:vAlign w:val="center"/>
          </w:tcPr>
          <w:p w14:paraId="3D742434">
            <w:pPr>
              <w:jc w:val="center"/>
              <w:rPr>
                <w:color w:val="auto"/>
                <w:highlight w:val="none"/>
              </w:rPr>
            </w:pPr>
          </w:p>
        </w:tc>
        <w:tc>
          <w:tcPr>
            <w:tcW w:w="1484" w:type="dxa"/>
            <w:gridSpan w:val="2"/>
            <w:vAlign w:val="center"/>
          </w:tcPr>
          <w:p w14:paraId="267515CB">
            <w:pPr>
              <w:jc w:val="center"/>
              <w:rPr>
                <w:color w:val="auto"/>
                <w:highlight w:val="none"/>
              </w:rPr>
            </w:pPr>
          </w:p>
        </w:tc>
      </w:tr>
      <w:tr w14:paraId="312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F1FDFE9">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9F5CE30">
            <w:pPr>
              <w:jc w:val="center"/>
              <w:rPr>
                <w:color w:val="auto"/>
                <w:highlight w:val="none"/>
              </w:rPr>
            </w:pPr>
          </w:p>
        </w:tc>
        <w:tc>
          <w:tcPr>
            <w:tcW w:w="2221" w:type="dxa"/>
            <w:gridSpan w:val="4"/>
            <w:vAlign w:val="center"/>
          </w:tcPr>
          <w:p w14:paraId="13A502D3">
            <w:pPr>
              <w:jc w:val="center"/>
              <w:rPr>
                <w:color w:val="auto"/>
                <w:highlight w:val="none"/>
              </w:rPr>
            </w:pPr>
          </w:p>
        </w:tc>
        <w:tc>
          <w:tcPr>
            <w:tcW w:w="1088" w:type="dxa"/>
            <w:vAlign w:val="center"/>
          </w:tcPr>
          <w:p w14:paraId="2AEF698C">
            <w:pPr>
              <w:jc w:val="center"/>
              <w:rPr>
                <w:color w:val="auto"/>
                <w:highlight w:val="none"/>
              </w:rPr>
            </w:pPr>
          </w:p>
        </w:tc>
        <w:tc>
          <w:tcPr>
            <w:tcW w:w="1641" w:type="dxa"/>
            <w:gridSpan w:val="4"/>
            <w:vAlign w:val="center"/>
          </w:tcPr>
          <w:p w14:paraId="26119E4A">
            <w:pPr>
              <w:jc w:val="center"/>
              <w:rPr>
                <w:color w:val="auto"/>
                <w:highlight w:val="none"/>
              </w:rPr>
            </w:pPr>
          </w:p>
        </w:tc>
        <w:tc>
          <w:tcPr>
            <w:tcW w:w="1484" w:type="dxa"/>
            <w:gridSpan w:val="2"/>
            <w:vAlign w:val="center"/>
          </w:tcPr>
          <w:p w14:paraId="08E101C1">
            <w:pPr>
              <w:jc w:val="center"/>
              <w:rPr>
                <w:color w:val="auto"/>
                <w:highlight w:val="none"/>
              </w:rPr>
            </w:pPr>
          </w:p>
        </w:tc>
      </w:tr>
    </w:tbl>
    <w:p w14:paraId="0AD3258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57ED45D">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9BCCA4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w:t>
      </w:r>
      <w:r>
        <w:rPr>
          <w:rFonts w:hint="eastAsia" w:ascii="宋体" w:hAnsi="宋体"/>
          <w:color w:val="auto"/>
          <w:szCs w:val="21"/>
          <w:highlight w:val="none"/>
          <w:lang w:eastAsia="zh-CN"/>
        </w:rPr>
        <w:t>安全管理员</w:t>
      </w:r>
      <w:r>
        <w:rPr>
          <w:rFonts w:hint="eastAsia" w:ascii="宋体" w:hAnsi="宋体"/>
          <w:color w:val="auto"/>
          <w:szCs w:val="21"/>
          <w:highlight w:val="none"/>
        </w:rPr>
        <w:t>的安全生产考核合格证（C类）、本表所列证书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7D1CAF0F">
      <w:pPr>
        <w:pStyle w:val="9"/>
        <w:outlineLvl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F72EC0A">
      <w:pPr>
        <w:spacing w:line="36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6F39D4C3">
      <w:pPr>
        <w:spacing w:line="360" w:lineRule="auto"/>
        <w:rPr>
          <w:rFonts w:hint="eastAsia" w:ascii="宋体" w:hAnsi="宋体"/>
          <w:color w:val="auto"/>
          <w:szCs w:val="21"/>
          <w:highlight w:val="none"/>
        </w:rPr>
      </w:pPr>
    </w:p>
    <w:p w14:paraId="7D7BD0DF">
      <w:pPr>
        <w:jc w:val="center"/>
        <w:rPr>
          <w:rFonts w:hint="eastAsia" w:ascii="宋体" w:hAnsi="宋体" w:cs="方正小标宋简体"/>
          <w:b/>
          <w:color w:val="auto"/>
          <w:sz w:val="32"/>
          <w:szCs w:val="32"/>
          <w:highlight w:val="none"/>
        </w:rPr>
      </w:pPr>
      <w:bookmarkStart w:id="262" w:name="_Toc71365926"/>
      <w:r>
        <w:rPr>
          <w:rFonts w:hint="eastAsia" w:ascii="宋体" w:hAnsi="宋体" w:cs="方正小标宋简体"/>
          <w:b/>
          <w:color w:val="auto"/>
          <w:sz w:val="32"/>
          <w:szCs w:val="32"/>
          <w:highlight w:val="none"/>
        </w:rPr>
        <w:t>中小企业声明函（工程）</w:t>
      </w:r>
      <w:bookmarkEnd w:id="262"/>
    </w:p>
    <w:p w14:paraId="09525158">
      <w:pPr>
        <w:pStyle w:val="18"/>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E795EE0">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B5F6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1A93F6B">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6F3101C1">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C961701">
      <w:pPr>
        <w:pStyle w:val="18"/>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21E64D6">
      <w:pPr>
        <w:pStyle w:val="18"/>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34694C9B">
      <w:pPr>
        <w:pStyle w:val="18"/>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4BB99FDA">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112DBB91">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238AB2">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75C904D0">
      <w:pPr>
        <w:spacing w:line="520" w:lineRule="exact"/>
        <w:jc w:val="center"/>
        <w:rPr>
          <w:rFonts w:hint="eastAsia" w:ascii="宋体" w:hAnsi="宋体"/>
          <w:color w:val="auto"/>
          <w:sz w:val="24"/>
          <w:highlight w:val="none"/>
        </w:rPr>
      </w:pPr>
    </w:p>
    <w:p w14:paraId="217F202F">
      <w:pPr>
        <w:spacing w:line="520" w:lineRule="exact"/>
        <w:jc w:val="center"/>
        <w:rPr>
          <w:rFonts w:hint="eastAsia" w:ascii="宋体" w:hAnsi="宋体"/>
          <w:color w:val="auto"/>
          <w:sz w:val="24"/>
          <w:highlight w:val="none"/>
        </w:rPr>
      </w:pPr>
    </w:p>
    <w:p w14:paraId="736C32CF">
      <w:pPr>
        <w:spacing w:line="520" w:lineRule="exact"/>
        <w:jc w:val="center"/>
        <w:rPr>
          <w:rFonts w:hint="eastAsia" w:ascii="宋体" w:hAnsi="宋体" w:cs="仿宋_GB2312"/>
          <w:b/>
          <w:color w:val="auto"/>
          <w:sz w:val="32"/>
          <w:szCs w:val="32"/>
          <w:highlight w:val="none"/>
        </w:rPr>
      </w:pPr>
      <w:r>
        <w:rPr>
          <w:rFonts w:hint="eastAsia" w:ascii="宋体" w:hAnsi="宋体" w:cs="方正小标宋简体"/>
          <w:b/>
          <w:color w:val="auto"/>
          <w:sz w:val="32"/>
          <w:szCs w:val="32"/>
          <w:highlight w:val="none"/>
        </w:rPr>
        <w:t>残疾人福利性单位声明函</w:t>
      </w:r>
    </w:p>
    <w:p w14:paraId="4DA1A71E">
      <w:pPr>
        <w:spacing w:line="360" w:lineRule="auto"/>
        <w:contextualSpacing/>
        <w:rPr>
          <w:rFonts w:hint="eastAsia" w:ascii="仿宋_GB2312" w:hAnsi="仿宋_GB2312" w:eastAsia="仿宋_GB2312" w:cs="仿宋_GB2312"/>
          <w:color w:val="auto"/>
          <w:sz w:val="32"/>
          <w:szCs w:val="32"/>
          <w:highlight w:val="none"/>
        </w:rPr>
      </w:pPr>
    </w:p>
    <w:p w14:paraId="70C2D58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3FE2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6783431">
      <w:pPr>
        <w:spacing w:line="360" w:lineRule="auto"/>
        <w:contextualSpacing/>
        <w:rPr>
          <w:rFonts w:hint="eastAsia" w:ascii="宋体" w:hAnsi="宋体" w:cs="仿宋_GB2312"/>
          <w:color w:val="auto"/>
          <w:sz w:val="24"/>
          <w:highlight w:val="none"/>
        </w:rPr>
      </w:pPr>
    </w:p>
    <w:p w14:paraId="2D610053">
      <w:pPr>
        <w:spacing w:line="360" w:lineRule="auto"/>
        <w:contextualSpacing/>
        <w:rPr>
          <w:rFonts w:hint="eastAsia" w:ascii="宋体" w:hAnsi="宋体" w:cs="仿宋_GB2312"/>
          <w:color w:val="auto"/>
          <w:sz w:val="24"/>
          <w:highlight w:val="none"/>
        </w:rPr>
      </w:pPr>
    </w:p>
    <w:p w14:paraId="424D44F6">
      <w:pPr>
        <w:spacing w:line="360" w:lineRule="auto"/>
        <w:contextualSpacing/>
        <w:rPr>
          <w:rFonts w:hint="eastAsia" w:ascii="宋体" w:hAnsi="宋体" w:cs="仿宋_GB2312"/>
          <w:color w:val="auto"/>
          <w:sz w:val="24"/>
          <w:highlight w:val="none"/>
        </w:rPr>
      </w:pPr>
    </w:p>
    <w:p w14:paraId="5CAE492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7CAB5B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8739D4C">
      <w:pPr>
        <w:spacing w:line="360" w:lineRule="auto"/>
        <w:contextualSpacing/>
        <w:rPr>
          <w:rFonts w:hint="eastAsia" w:ascii="宋体" w:hAnsi="宋体" w:cs="仿宋_GB2312"/>
          <w:color w:val="auto"/>
          <w:sz w:val="24"/>
          <w:highlight w:val="none"/>
        </w:rPr>
      </w:pPr>
    </w:p>
    <w:p w14:paraId="16C5AFDE">
      <w:pPr>
        <w:spacing w:line="360" w:lineRule="auto"/>
        <w:contextualSpacing/>
        <w:rPr>
          <w:rFonts w:hint="eastAsia" w:ascii="宋体" w:hAnsi="宋体" w:cs="仿宋_GB2312"/>
          <w:color w:val="auto"/>
          <w:sz w:val="24"/>
          <w:highlight w:val="none"/>
        </w:rPr>
      </w:pPr>
    </w:p>
    <w:p w14:paraId="041A80F5">
      <w:pPr>
        <w:spacing w:line="360" w:lineRule="auto"/>
        <w:contextualSpacing/>
        <w:rPr>
          <w:rFonts w:hint="eastAsia" w:ascii="宋体" w:hAnsi="宋体" w:cs="仿宋_GB2312"/>
          <w:color w:val="auto"/>
          <w:sz w:val="24"/>
          <w:highlight w:val="none"/>
        </w:rPr>
      </w:pPr>
    </w:p>
    <w:p w14:paraId="641C9D04">
      <w:pPr>
        <w:spacing w:line="360" w:lineRule="auto"/>
        <w:ind w:firstLine="420" w:firstLineChars="2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849C568">
      <w:pPr>
        <w:pStyle w:val="44"/>
        <w:ind w:firstLine="480"/>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74EB9CBB">
      <w:pPr>
        <w:pStyle w:val="44"/>
        <w:ind w:firstLine="480"/>
        <w:jc w:val="center"/>
        <w:rPr>
          <w:rFonts w:hint="eastAsia" w:ascii="宋体" w:hAnsi="宋体" w:cs="仿宋_GB2312"/>
          <w:color w:val="auto"/>
          <w:sz w:val="24"/>
          <w:highlight w:val="none"/>
        </w:rPr>
      </w:pPr>
    </w:p>
    <w:p w14:paraId="540804AE">
      <w:pPr>
        <w:pStyle w:val="44"/>
        <w:ind w:firstLine="643"/>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eastAsia="zh-CN"/>
        </w:rPr>
        <w:t>贵港</w:t>
      </w:r>
      <w:r>
        <w:rPr>
          <w:rFonts w:hint="eastAsia" w:ascii="宋体" w:hAnsi="宋体" w:eastAsia="宋体" w:cs="宋体"/>
          <w:b/>
          <w:color w:val="auto"/>
          <w:szCs w:val="32"/>
          <w:highlight w:val="none"/>
        </w:rPr>
        <w:t>市政府采购项目投标资格承诺</w:t>
      </w:r>
    </w:p>
    <w:p w14:paraId="02717093">
      <w:pPr>
        <w:pStyle w:val="44"/>
        <w:ind w:firstLine="0" w:firstLineChars="0"/>
        <w:rPr>
          <w:rFonts w:hint="eastAsia" w:ascii="宋体" w:hAnsi="宋体" w:eastAsia="宋体" w:cs="宋体"/>
          <w:bCs/>
          <w:color w:val="auto"/>
          <w:sz w:val="28"/>
          <w:szCs w:val="28"/>
          <w:highlight w:val="none"/>
        </w:rPr>
      </w:pPr>
    </w:p>
    <w:p w14:paraId="4CCFCF52">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1AB783B7">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1DEE9AB0">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707DF438">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5B11687C">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2791992E">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提交投标文件截止日期前三年内，在经营活动中没有重大违法记录。</w:t>
      </w:r>
    </w:p>
    <w:p w14:paraId="12096FE3">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5D1B8CE9">
      <w:pPr>
        <w:pStyle w:val="44"/>
        <w:ind w:firstLine="560"/>
        <w:rPr>
          <w:rFonts w:hint="eastAsia" w:ascii="宋体" w:hAnsi="宋体" w:eastAsia="宋体" w:cs="宋体"/>
          <w:bCs/>
          <w:color w:val="auto"/>
          <w:sz w:val="28"/>
          <w:szCs w:val="28"/>
          <w:highlight w:val="none"/>
        </w:rPr>
      </w:pPr>
    </w:p>
    <w:p w14:paraId="3224687B">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50CAB3A6">
      <w:pPr>
        <w:pStyle w:val="44"/>
        <w:ind w:firstLine="560"/>
        <w:jc w:val="center"/>
        <w:rPr>
          <w:rFonts w:hint="eastAsia" w:ascii="宋体" w:hAnsi="宋体" w:eastAsia="宋体" w:cs="宋体"/>
          <w:bCs/>
          <w:color w:val="auto"/>
          <w:sz w:val="28"/>
          <w:szCs w:val="28"/>
          <w:highlight w:val="none"/>
        </w:rPr>
      </w:pPr>
    </w:p>
    <w:p w14:paraId="7DE70FB8">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38EF238A">
      <w:pPr>
        <w:pStyle w:val="44"/>
        <w:ind w:firstLine="560"/>
        <w:jc w:val="center"/>
        <w:rPr>
          <w:rFonts w:hint="eastAsia" w:ascii="宋体" w:hAnsi="宋体" w:eastAsia="宋体" w:cs="宋体"/>
          <w:bCs/>
          <w:color w:val="auto"/>
          <w:sz w:val="28"/>
          <w:szCs w:val="28"/>
          <w:highlight w:val="none"/>
        </w:rPr>
      </w:pPr>
    </w:p>
    <w:p w14:paraId="3CB1270B">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04BA9A82">
      <w:pPr>
        <w:spacing w:line="360" w:lineRule="auto"/>
        <w:jc w:val="center"/>
        <w:rPr>
          <w:rFonts w:hint="eastAsia" w:ascii="宋体" w:hAnsi="宋体" w:cs="宋体"/>
          <w:bCs/>
          <w:color w:val="auto"/>
          <w:sz w:val="28"/>
          <w:szCs w:val="28"/>
          <w:highlight w:val="none"/>
        </w:rPr>
      </w:pPr>
    </w:p>
    <w:p w14:paraId="29B3C776">
      <w:pPr>
        <w:spacing w:line="360" w:lineRule="auto"/>
        <w:jc w:val="center"/>
        <w:rPr>
          <w:rFonts w:hint="eastAsia" w:ascii="宋体" w:hAnsi="宋体" w:cs="宋体"/>
          <w:bCs/>
          <w:color w:val="auto"/>
          <w:sz w:val="28"/>
          <w:szCs w:val="28"/>
          <w:highlight w:val="none"/>
        </w:rPr>
      </w:pPr>
    </w:p>
    <w:p w14:paraId="0E4F900A">
      <w:pPr>
        <w:rPr>
          <w:rFonts w:hint="eastAsia" w:ascii="宋体" w:hAnsi="宋体" w:cs="宋体"/>
          <w:bCs/>
          <w:color w:val="auto"/>
          <w:sz w:val="28"/>
          <w:szCs w:val="28"/>
          <w:highlight w:val="none"/>
        </w:rPr>
      </w:pPr>
      <w:r>
        <w:rPr>
          <w:rFonts w:ascii="宋体" w:hAnsi="宋体" w:cs="宋体"/>
          <w:bCs/>
          <w:color w:val="auto"/>
          <w:sz w:val="28"/>
          <w:szCs w:val="28"/>
          <w:highlight w:val="none"/>
        </w:rPr>
        <w:br w:type="page"/>
      </w:r>
    </w:p>
    <w:p w14:paraId="10567C98">
      <w:pPr>
        <w:pStyle w:val="29"/>
        <w:rPr>
          <w:color w:val="auto"/>
          <w:highlight w:val="none"/>
        </w:rPr>
      </w:pPr>
    </w:p>
    <w:p w14:paraId="3A01086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B5CFBEE">
      <w:pPr>
        <w:pStyle w:val="24"/>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698DCA5">
      <w:pPr>
        <w:pStyle w:val="24"/>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FC69AB3">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2393B2B">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E43AC6">
      <w:pPr>
        <w:pStyle w:val="24"/>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54948EC">
      <w:pPr>
        <w:pStyle w:val="24"/>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0F638B2">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5AD4C76">
      <w:pPr>
        <w:pStyle w:val="24"/>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20C8C0">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295A0002">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16DCF74">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132BF3E3">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A7892EE">
      <w:pPr>
        <w:pStyle w:val="2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4156DC">
      <w:pPr>
        <w:pStyle w:val="2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1753B31">
      <w:pPr>
        <w:pStyle w:val="24"/>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010FBF3">
      <w:pPr>
        <w:pStyle w:val="24"/>
        <w:spacing w:line="360" w:lineRule="auto"/>
        <w:ind w:left="25" w:leftChars="12" w:firstLine="472" w:firstLineChars="196"/>
        <w:contextualSpacing/>
        <w:outlineLvl w:val="1"/>
        <w:rPr>
          <w:rFonts w:hint="eastAsia" w:hAnsi="宋体"/>
          <w:b/>
          <w:color w:val="auto"/>
          <w:sz w:val="24"/>
          <w:szCs w:val="24"/>
          <w:highlight w:val="none"/>
        </w:rPr>
      </w:pPr>
      <w:r>
        <w:rPr>
          <w:rFonts w:hint="eastAsia" w:hAnsi="宋体"/>
          <w:b/>
          <w:color w:val="auto"/>
          <w:sz w:val="24"/>
          <w:szCs w:val="24"/>
          <w:highlight w:val="none"/>
        </w:rPr>
        <w:t>三、质疑事项具体内容</w:t>
      </w:r>
    </w:p>
    <w:p w14:paraId="280DF3C9">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65A8DAC4">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0DC5C520">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B2AD15A">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C6F7B3A">
      <w:pPr>
        <w:pStyle w:val="24"/>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725B088">
      <w:pPr>
        <w:pStyle w:val="24"/>
        <w:spacing w:line="360" w:lineRule="auto"/>
        <w:ind w:left="25" w:leftChars="12" w:firstLine="472" w:firstLineChars="197"/>
        <w:contextualSpacing/>
        <w:outlineLvl w:val="1"/>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C23E4AD">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069F29B">
      <w:pPr>
        <w:pStyle w:val="24"/>
        <w:spacing w:line="360" w:lineRule="auto"/>
        <w:ind w:left="25" w:leftChars="12" w:firstLine="352" w:firstLineChars="147"/>
        <w:contextualSpacing/>
        <w:rPr>
          <w:rFonts w:hint="eastAsia" w:hAnsi="宋体"/>
          <w:color w:val="auto"/>
          <w:sz w:val="24"/>
          <w:szCs w:val="24"/>
          <w:highlight w:val="none"/>
        </w:rPr>
      </w:pPr>
    </w:p>
    <w:p w14:paraId="5A5F109B">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E7CC755">
      <w:pPr>
        <w:pStyle w:val="24"/>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CA4B71">
      <w:pPr>
        <w:pStyle w:val="24"/>
        <w:spacing w:line="360" w:lineRule="auto"/>
        <w:contextualSpacing/>
        <w:rPr>
          <w:rFonts w:hint="eastAsia" w:hAnsi="宋体"/>
          <w:b/>
          <w:color w:val="auto"/>
          <w:sz w:val="24"/>
          <w:szCs w:val="24"/>
          <w:highlight w:val="none"/>
        </w:rPr>
      </w:pPr>
    </w:p>
    <w:p w14:paraId="37FF9994">
      <w:pPr>
        <w:pStyle w:val="24"/>
        <w:spacing w:line="360" w:lineRule="auto"/>
        <w:contextualSpacing/>
        <w:rPr>
          <w:rFonts w:hint="eastAsia" w:hAnsi="宋体"/>
          <w:b/>
          <w:color w:val="auto"/>
          <w:sz w:val="24"/>
          <w:szCs w:val="24"/>
          <w:highlight w:val="none"/>
        </w:rPr>
      </w:pPr>
    </w:p>
    <w:p w14:paraId="07FF2E1A">
      <w:pPr>
        <w:pStyle w:val="2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11EB9C8">
      <w:pPr>
        <w:pStyle w:val="24"/>
        <w:spacing w:line="360" w:lineRule="auto"/>
        <w:ind w:left="25" w:leftChars="12" w:firstLine="354" w:firstLineChars="147"/>
        <w:contextualSpacing/>
        <w:outlineLvl w:val="2"/>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747194">
      <w:pPr>
        <w:pStyle w:val="2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2CF8DF">
      <w:pPr>
        <w:pStyle w:val="2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0F92447">
      <w:pPr>
        <w:pStyle w:val="24"/>
        <w:spacing w:line="360" w:lineRule="auto"/>
        <w:ind w:left="25" w:leftChars="12" w:firstLine="354" w:firstLineChars="147"/>
        <w:contextualSpacing/>
        <w:outlineLvl w:val="2"/>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30E63D">
      <w:pPr>
        <w:pStyle w:val="24"/>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C15C56">
      <w:pPr>
        <w:pStyle w:val="24"/>
        <w:snapToGrid w:val="0"/>
        <w:rPr>
          <w:b/>
          <w:color w:val="auto"/>
          <w:sz w:val="24"/>
          <w:szCs w:val="24"/>
          <w:highlight w:val="none"/>
        </w:rPr>
      </w:pPr>
    </w:p>
    <w:p w14:paraId="63CA21FA">
      <w:pPr>
        <w:rPr>
          <w:color w:val="auto"/>
          <w:sz w:val="32"/>
          <w:szCs w:val="40"/>
          <w:highlight w:val="none"/>
        </w:rPr>
      </w:pPr>
    </w:p>
    <w:p w14:paraId="677AB63C">
      <w:pPr>
        <w:rPr>
          <w:color w:val="auto"/>
          <w:sz w:val="32"/>
          <w:szCs w:val="40"/>
          <w:highlight w:val="none"/>
        </w:rPr>
      </w:pPr>
    </w:p>
    <w:p w14:paraId="5B4B4A03">
      <w:pPr>
        <w:rPr>
          <w:color w:val="auto"/>
          <w:sz w:val="32"/>
          <w:szCs w:val="40"/>
          <w:highlight w:val="none"/>
        </w:rPr>
      </w:pPr>
    </w:p>
    <w:p w14:paraId="79D20B18">
      <w:pPr>
        <w:rPr>
          <w:color w:val="auto"/>
          <w:sz w:val="32"/>
          <w:szCs w:val="40"/>
          <w:highlight w:val="none"/>
        </w:rPr>
      </w:pPr>
    </w:p>
    <w:p w14:paraId="20B4681D">
      <w:pPr>
        <w:rPr>
          <w:color w:val="auto"/>
          <w:sz w:val="32"/>
          <w:szCs w:val="40"/>
          <w:highlight w:val="none"/>
        </w:rPr>
      </w:pPr>
    </w:p>
    <w:p w14:paraId="3F4B39B7">
      <w:pPr>
        <w:rPr>
          <w:color w:val="auto"/>
          <w:sz w:val="32"/>
          <w:szCs w:val="40"/>
          <w:highlight w:val="none"/>
        </w:rPr>
      </w:pPr>
    </w:p>
    <w:p w14:paraId="302CBE5E">
      <w:pPr>
        <w:rPr>
          <w:color w:val="auto"/>
          <w:sz w:val="32"/>
          <w:szCs w:val="40"/>
          <w:highlight w:val="none"/>
        </w:rPr>
      </w:pPr>
    </w:p>
    <w:p w14:paraId="06280DD6">
      <w:pPr>
        <w:rPr>
          <w:color w:val="auto"/>
          <w:sz w:val="32"/>
          <w:szCs w:val="40"/>
          <w:highlight w:val="none"/>
        </w:rPr>
      </w:pPr>
    </w:p>
    <w:p w14:paraId="0B817DED">
      <w:pPr>
        <w:rPr>
          <w:color w:val="auto"/>
          <w:sz w:val="32"/>
          <w:szCs w:val="40"/>
          <w:highlight w:val="none"/>
        </w:rPr>
      </w:pPr>
    </w:p>
    <w:p w14:paraId="73CF2E16">
      <w:pPr>
        <w:rPr>
          <w:color w:val="auto"/>
          <w:sz w:val="32"/>
          <w:szCs w:val="40"/>
          <w:highlight w:val="none"/>
        </w:rPr>
      </w:pPr>
    </w:p>
    <w:p w14:paraId="16B01091">
      <w:pPr>
        <w:rPr>
          <w:color w:val="auto"/>
          <w:sz w:val="32"/>
          <w:szCs w:val="40"/>
          <w:highlight w:val="none"/>
        </w:rPr>
      </w:pPr>
    </w:p>
    <w:p w14:paraId="4B144FD4">
      <w:pPr>
        <w:rPr>
          <w:color w:val="auto"/>
          <w:sz w:val="32"/>
          <w:szCs w:val="40"/>
          <w:highlight w:val="none"/>
        </w:rPr>
      </w:pPr>
    </w:p>
    <w:p w14:paraId="7149A46E">
      <w:pPr>
        <w:rPr>
          <w:color w:val="auto"/>
          <w:sz w:val="32"/>
          <w:szCs w:val="40"/>
          <w:highlight w:val="none"/>
        </w:rPr>
      </w:pPr>
    </w:p>
    <w:p w14:paraId="53AE1FF2">
      <w:pPr>
        <w:rPr>
          <w:color w:val="auto"/>
          <w:sz w:val="32"/>
          <w:szCs w:val="40"/>
          <w:highlight w:val="none"/>
        </w:rPr>
      </w:pPr>
    </w:p>
    <w:p w14:paraId="46BD7E5C">
      <w:pPr>
        <w:rPr>
          <w:color w:val="auto"/>
          <w:sz w:val="32"/>
          <w:szCs w:val="40"/>
          <w:highlight w:val="none"/>
        </w:rPr>
      </w:pPr>
    </w:p>
    <w:p w14:paraId="7AB0006E">
      <w:pPr>
        <w:rPr>
          <w:color w:val="auto"/>
          <w:sz w:val="32"/>
          <w:szCs w:val="40"/>
          <w:highlight w:val="none"/>
        </w:rPr>
      </w:pPr>
    </w:p>
    <w:p w14:paraId="354F88FC">
      <w:pPr>
        <w:spacing w:line="360" w:lineRule="auto"/>
        <w:jc w:val="center"/>
        <w:rPr>
          <w:rFonts w:hint="eastAsia" w:ascii="方正小标宋简体" w:hAnsi="方正小标宋简体" w:eastAsia="方正小标宋简体" w:cs="方正小标宋简体"/>
          <w:color w:val="auto"/>
          <w:sz w:val="44"/>
          <w:szCs w:val="44"/>
          <w:highlight w:val="none"/>
        </w:rPr>
      </w:pPr>
    </w:p>
    <w:p w14:paraId="4D25BD5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908061">
      <w:pPr>
        <w:pStyle w:val="24"/>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25B80CC">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547DD758">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BA24121">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EE595C0">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8D71926">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6295B6">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74F94BB">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67A3A5F">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0C5D83">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2981D52F">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6196FE8">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CD500A7">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434E60">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BC50AEC">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A94343B">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298FCD0">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FA2D757">
      <w:pPr>
        <w:pStyle w:val="24"/>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A0AE504">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9B290C5">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7E8A53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1439227F">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1A73955">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793E7C">
      <w:pPr>
        <w:pStyle w:val="2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45E4CF1">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三、质疑基本情况</w:t>
      </w:r>
    </w:p>
    <w:p w14:paraId="4735081E">
      <w:pPr>
        <w:pStyle w:val="24"/>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90EB5EA">
      <w:pPr>
        <w:pStyle w:val="24"/>
        <w:spacing w:line="360" w:lineRule="auto"/>
        <w:ind w:firstLine="241"/>
        <w:rPr>
          <w:rFonts w:hint="eastAsia" w:hAnsi="宋体"/>
          <w:bCs/>
          <w:color w:val="auto"/>
          <w:sz w:val="24"/>
          <w:szCs w:val="24"/>
          <w:highlight w:val="none"/>
          <w:u w:val="single"/>
        </w:rPr>
      </w:pPr>
    </w:p>
    <w:p w14:paraId="79C61EEE">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7CEC07F">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四、投诉事项具体内容</w:t>
      </w:r>
    </w:p>
    <w:p w14:paraId="05B3DD24">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5F5A3040">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F737751">
      <w:pPr>
        <w:pStyle w:val="24"/>
        <w:spacing w:line="360" w:lineRule="auto"/>
        <w:ind w:left="25" w:leftChars="12" w:firstLine="472" w:firstLineChars="197"/>
        <w:rPr>
          <w:rFonts w:hint="eastAsia" w:hAnsi="宋体"/>
          <w:color w:val="auto"/>
          <w:sz w:val="24"/>
          <w:szCs w:val="24"/>
          <w:highlight w:val="none"/>
        </w:rPr>
      </w:pPr>
    </w:p>
    <w:p w14:paraId="0975EA17">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E7F0094">
      <w:pPr>
        <w:pStyle w:val="24"/>
        <w:spacing w:line="360" w:lineRule="auto"/>
        <w:ind w:left="25" w:leftChars="12" w:firstLine="352" w:firstLineChars="147"/>
        <w:rPr>
          <w:rFonts w:hint="eastAsia" w:hAnsi="宋体"/>
          <w:bCs/>
          <w:color w:val="auto"/>
          <w:sz w:val="24"/>
          <w:szCs w:val="24"/>
          <w:highlight w:val="none"/>
          <w:u w:val="single"/>
        </w:rPr>
      </w:pPr>
    </w:p>
    <w:p w14:paraId="0726F623">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374F024">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ABD607">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1A9A20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6A41145">
      <w:pPr>
        <w:pStyle w:val="24"/>
        <w:spacing w:line="360" w:lineRule="auto"/>
        <w:ind w:left="25" w:leftChars="12" w:firstLine="352" w:firstLineChars="147"/>
        <w:rPr>
          <w:rFonts w:hint="eastAsia" w:hAnsi="宋体"/>
          <w:color w:val="auto"/>
          <w:sz w:val="24"/>
          <w:szCs w:val="24"/>
          <w:highlight w:val="none"/>
        </w:rPr>
      </w:pPr>
    </w:p>
    <w:p w14:paraId="1FF3173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0066F">
      <w:pPr>
        <w:pStyle w:val="24"/>
        <w:spacing w:line="360" w:lineRule="auto"/>
        <w:ind w:left="25" w:leftChars="12" w:firstLine="352" w:firstLineChars="147"/>
        <w:rPr>
          <w:rFonts w:hint="eastAsia" w:hAnsi="宋体"/>
          <w:color w:val="auto"/>
          <w:sz w:val="24"/>
          <w:szCs w:val="24"/>
          <w:highlight w:val="none"/>
        </w:rPr>
      </w:pPr>
    </w:p>
    <w:p w14:paraId="3C3EEA7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EE47A">
      <w:pPr>
        <w:pStyle w:val="24"/>
        <w:spacing w:line="360" w:lineRule="auto"/>
        <w:ind w:left="25" w:leftChars="12" w:firstLine="475" w:firstLineChars="197"/>
        <w:rPr>
          <w:rFonts w:hint="eastAsia" w:hAnsi="宋体"/>
          <w:b/>
          <w:color w:val="auto"/>
          <w:sz w:val="24"/>
          <w:szCs w:val="24"/>
          <w:highlight w:val="none"/>
        </w:rPr>
      </w:pPr>
    </w:p>
    <w:p w14:paraId="170C497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D99B83A">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8F5B8D5">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AD3C4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C1BCDE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6C35B98">
      <w:pPr>
        <w:pStyle w:val="24"/>
        <w:spacing w:line="360" w:lineRule="auto"/>
        <w:ind w:left="25" w:leftChars="12" w:firstLine="354" w:firstLineChars="147"/>
        <w:outlineLvl w:val="2"/>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942B52C">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838B20C">
      <w:pPr>
        <w:rPr>
          <w:color w:val="auto"/>
          <w:highlight w:val="none"/>
        </w:rPr>
      </w:pPr>
      <w:r>
        <w:rPr>
          <w:color w:val="auto"/>
          <w:highlight w:val="none"/>
        </w:rPr>
        <w:br w:type="page"/>
      </w:r>
    </w:p>
    <w:p w14:paraId="5D1CC239">
      <w:pPr>
        <w:rPr>
          <w:color w:val="auto"/>
          <w:highlight w:val="none"/>
        </w:rPr>
      </w:pPr>
    </w:p>
    <w:p w14:paraId="047F076D">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bookmarkStart w:id="263" w:name="_Toc2177"/>
    </w:p>
    <w:p w14:paraId="61B61EF0">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5DE8C2">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99F4F1">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20EAAB46">
      <w:pPr>
        <w:pStyle w:val="2"/>
        <w:jc w:val="center"/>
        <w:rPr>
          <w:color w:val="auto"/>
          <w:highlight w:val="none"/>
        </w:rPr>
      </w:pPr>
      <w:bookmarkStart w:id="264" w:name="_Toc26300"/>
      <w:bookmarkStart w:id="265" w:name="_Toc27172"/>
      <w:r>
        <w:rPr>
          <w:rFonts w:hint="eastAsia"/>
          <w:color w:val="auto"/>
          <w:highlight w:val="none"/>
        </w:rPr>
        <w:t>第七章 合同文本</w:t>
      </w:r>
      <w:bookmarkEnd w:id="263"/>
      <w:bookmarkEnd w:id="264"/>
      <w:bookmarkEnd w:id="265"/>
    </w:p>
    <w:p w14:paraId="12BFC5DB">
      <w:pPr>
        <w:spacing w:line="520" w:lineRule="exact"/>
        <w:rPr>
          <w:rFonts w:hint="eastAsia" w:ascii="宋体" w:hAnsi="宋体" w:cs="Courier New"/>
          <w:b/>
          <w:color w:val="auto"/>
          <w:sz w:val="32"/>
          <w:szCs w:val="32"/>
          <w:highlight w:val="none"/>
        </w:rPr>
      </w:pPr>
    </w:p>
    <w:p w14:paraId="4159C254">
      <w:pPr>
        <w:pStyle w:val="29"/>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15380587">
      <w:pPr>
        <w:keepNext/>
        <w:keepLines/>
        <w:spacing w:line="360" w:lineRule="auto"/>
        <w:jc w:val="center"/>
        <w:outlineLvl w:val="9"/>
        <w:rPr>
          <w:rFonts w:ascii="黑体" w:hAnsi="Calibri" w:eastAsia="黑体"/>
          <w:b/>
          <w:bCs/>
          <w:color w:val="auto"/>
          <w:spacing w:val="50"/>
          <w:sz w:val="44"/>
          <w:highlight w:val="none"/>
          <w:lang w:val="zh-CN"/>
        </w:rPr>
      </w:pPr>
      <w:bookmarkStart w:id="266" w:name="_Toc118133890"/>
      <w:bookmarkStart w:id="267" w:name="_Toc10672806"/>
    </w:p>
    <w:p w14:paraId="48267781">
      <w:pPr>
        <w:keepNext/>
        <w:keepLines/>
        <w:spacing w:line="360" w:lineRule="auto"/>
        <w:jc w:val="center"/>
        <w:outlineLvl w:val="9"/>
        <w:rPr>
          <w:rFonts w:ascii="黑体" w:hAnsi="Calibri" w:eastAsia="黑体"/>
          <w:b/>
          <w:bCs/>
          <w:color w:val="auto"/>
          <w:spacing w:val="50"/>
          <w:sz w:val="44"/>
          <w:highlight w:val="none"/>
          <w:lang w:val="zh-CN"/>
        </w:rPr>
      </w:pPr>
    </w:p>
    <w:p w14:paraId="72647AC7">
      <w:pPr>
        <w:keepNext/>
        <w:keepLines/>
        <w:spacing w:line="360" w:lineRule="auto"/>
        <w:jc w:val="center"/>
        <w:outlineLvl w:val="9"/>
        <w:rPr>
          <w:rFonts w:ascii="黑体" w:hAnsi="Calibri" w:eastAsia="黑体"/>
          <w:b/>
          <w:bCs/>
          <w:color w:val="auto"/>
          <w:spacing w:val="50"/>
          <w:sz w:val="44"/>
          <w:highlight w:val="none"/>
          <w:lang w:val="zh-CN"/>
        </w:rPr>
      </w:pPr>
    </w:p>
    <w:p w14:paraId="3893F988">
      <w:pPr>
        <w:keepNext/>
        <w:keepLines/>
        <w:spacing w:line="360" w:lineRule="auto"/>
        <w:jc w:val="center"/>
        <w:outlineLvl w:val="9"/>
        <w:rPr>
          <w:rFonts w:ascii="黑体" w:hAnsi="Calibri" w:eastAsia="黑体"/>
          <w:b/>
          <w:bCs/>
          <w:color w:val="auto"/>
          <w:spacing w:val="50"/>
          <w:sz w:val="44"/>
          <w:highlight w:val="none"/>
          <w:lang w:val="zh-CN"/>
        </w:rPr>
      </w:pPr>
    </w:p>
    <w:bookmarkEnd w:id="266"/>
    <w:bookmarkEnd w:id="267"/>
    <w:p w14:paraId="0B362D38">
      <w:pPr>
        <w:spacing w:line="500" w:lineRule="exact"/>
        <w:ind w:left="11885" w:leftChars="267" w:hanging="11324" w:hangingChars="2350"/>
        <w:jc w:val="right"/>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rPr>
        <w:t xml:space="preserve"> 正/副 </w:t>
      </w:r>
      <w:r>
        <w:rPr>
          <w:rFonts w:hint="eastAsia" w:ascii="仿宋" w:hAnsi="仿宋" w:eastAsia="仿宋" w:cs="仿宋"/>
          <w:b/>
          <w:bCs/>
          <w:color w:val="auto"/>
          <w:sz w:val="48"/>
          <w:szCs w:val="48"/>
          <w:highlight w:val="none"/>
        </w:rPr>
        <w:t>本</w:t>
      </w:r>
    </w:p>
    <w:p w14:paraId="76689330">
      <w:pPr>
        <w:spacing w:line="900" w:lineRule="exact"/>
        <w:jc w:val="center"/>
        <w:rPr>
          <w:rFonts w:hint="eastAsia" w:ascii="仿宋" w:hAnsi="仿宋" w:eastAsia="仿宋" w:cs="仿宋"/>
          <w:bCs/>
          <w:color w:val="auto"/>
          <w:sz w:val="84"/>
          <w:szCs w:val="84"/>
          <w:highlight w:val="none"/>
        </w:rPr>
      </w:pPr>
    </w:p>
    <w:p w14:paraId="23E56B44">
      <w:pPr>
        <w:spacing w:line="900" w:lineRule="exact"/>
        <w:jc w:val="center"/>
        <w:outlineLvl w:val="1"/>
        <w:rPr>
          <w:rFonts w:hint="eastAsia" w:ascii="宋体" w:hAnsi="宋体" w:cs="宋体"/>
          <w:b/>
          <w:color w:val="auto"/>
          <w:sz w:val="84"/>
          <w:szCs w:val="84"/>
          <w:highlight w:val="none"/>
        </w:rPr>
      </w:pPr>
      <w:r>
        <w:rPr>
          <w:rFonts w:hint="eastAsia" w:ascii="宋体" w:hAnsi="宋体" w:cs="宋体"/>
          <w:b/>
          <w:color w:val="auto"/>
          <w:sz w:val="52"/>
          <w:szCs w:val="52"/>
          <w:highlight w:val="none"/>
        </w:rPr>
        <w:t>工程建设施工合同</w:t>
      </w:r>
    </w:p>
    <w:p w14:paraId="7EB9B582">
      <w:pPr>
        <w:spacing w:line="500" w:lineRule="exact"/>
        <w:ind w:firstLine="640" w:firstLineChars="200"/>
        <w:jc w:val="center"/>
        <w:rPr>
          <w:rFonts w:hint="eastAsia" w:ascii="宋体" w:hAnsi="宋体" w:cs="宋体"/>
          <w:bCs/>
          <w:color w:val="auto"/>
          <w:sz w:val="32"/>
          <w:szCs w:val="32"/>
          <w:highlight w:val="none"/>
        </w:rPr>
      </w:pPr>
    </w:p>
    <w:p w14:paraId="4FE70D54">
      <w:pPr>
        <w:spacing w:line="500" w:lineRule="exact"/>
        <w:ind w:firstLine="640" w:firstLineChars="200"/>
        <w:jc w:val="center"/>
        <w:rPr>
          <w:rFonts w:hint="eastAsia" w:ascii="宋体" w:hAnsi="宋体" w:cs="宋体"/>
          <w:bCs/>
          <w:color w:val="auto"/>
          <w:sz w:val="32"/>
          <w:szCs w:val="32"/>
          <w:highlight w:val="none"/>
        </w:rPr>
      </w:pPr>
    </w:p>
    <w:p w14:paraId="690F8C3D">
      <w:pPr>
        <w:pStyle w:val="3"/>
        <w:shd w:val="clear" w:color="auto" w:fill="FFFFFF"/>
        <w:spacing w:before="0" w:after="0" w:line="420" w:lineRule="atLeast"/>
        <w:outlineLvl w:val="9"/>
        <w:rPr>
          <w:rFonts w:hint="eastAsia" w:ascii="宋体" w:hAnsi="宋体" w:cs="宋体"/>
          <w:color w:val="auto"/>
          <w:szCs w:val="21"/>
          <w:highlight w:val="none"/>
        </w:rPr>
      </w:pPr>
      <w:r>
        <w:rPr>
          <w:rFonts w:hint="eastAsia" w:ascii="宋体" w:hAnsi="宋体" w:cs="宋体"/>
          <w:color w:val="auto"/>
          <w:highlight w:val="none"/>
        </w:rPr>
        <w:t>合同编号：</w:t>
      </w:r>
    </w:p>
    <w:p w14:paraId="13A1BEB1">
      <w:pPr>
        <w:spacing w:line="500" w:lineRule="exact"/>
        <w:ind w:firstLine="2240" w:firstLineChars="700"/>
        <w:rPr>
          <w:rFonts w:hint="eastAsia" w:ascii="宋体" w:hAnsi="宋体" w:cs="宋体"/>
          <w:bCs/>
          <w:color w:val="auto"/>
          <w:sz w:val="32"/>
          <w:szCs w:val="32"/>
          <w:highlight w:val="none"/>
        </w:rPr>
      </w:pPr>
    </w:p>
    <w:p w14:paraId="0AD0CEB4">
      <w:pPr>
        <w:spacing w:line="500" w:lineRule="exact"/>
        <w:ind w:firstLine="560" w:firstLineChars="200"/>
        <w:rPr>
          <w:rFonts w:hint="eastAsia" w:ascii="宋体" w:hAnsi="宋体" w:cs="宋体"/>
          <w:bCs/>
          <w:color w:val="auto"/>
          <w:sz w:val="28"/>
          <w:highlight w:val="none"/>
        </w:rPr>
      </w:pPr>
    </w:p>
    <w:p w14:paraId="1D07E8E3">
      <w:pPr>
        <w:spacing w:line="500" w:lineRule="exact"/>
        <w:ind w:left="-3" w:leftChars="-257" w:hanging="537" w:hangingChars="192"/>
        <w:rPr>
          <w:rFonts w:hint="eastAsia" w:ascii="宋体" w:hAnsi="宋体" w:cs="宋体"/>
          <w:bCs/>
          <w:color w:val="auto"/>
          <w:sz w:val="28"/>
          <w:highlight w:val="none"/>
        </w:rPr>
      </w:pPr>
    </w:p>
    <w:p w14:paraId="15E80201">
      <w:pPr>
        <w:spacing w:line="500" w:lineRule="exact"/>
        <w:ind w:firstLine="560" w:firstLineChars="200"/>
        <w:rPr>
          <w:rFonts w:hint="eastAsia" w:ascii="宋体" w:hAnsi="宋体" w:cs="宋体"/>
          <w:bCs/>
          <w:color w:val="auto"/>
          <w:sz w:val="28"/>
          <w:highlight w:val="none"/>
        </w:rPr>
      </w:pPr>
    </w:p>
    <w:p w14:paraId="75487541">
      <w:pPr>
        <w:spacing w:line="500" w:lineRule="exact"/>
        <w:ind w:left="1978" w:leftChars="285" w:hanging="1380" w:hangingChars="460"/>
        <w:rPr>
          <w:rFonts w:hint="eastAsia" w:ascii="宋体" w:hAnsi="宋体" w:cs="宋体"/>
          <w:bCs/>
          <w:color w:val="auto"/>
          <w:sz w:val="30"/>
          <w:szCs w:val="30"/>
          <w:highlight w:val="none"/>
        </w:rPr>
      </w:pPr>
    </w:p>
    <w:p w14:paraId="50707D77">
      <w:pPr>
        <w:spacing w:line="500" w:lineRule="exact"/>
        <w:rPr>
          <w:rFonts w:hint="eastAsia" w:ascii="宋体" w:hAnsi="宋体" w:cs="宋体"/>
          <w:bCs/>
          <w:color w:val="auto"/>
          <w:sz w:val="30"/>
          <w:szCs w:val="30"/>
          <w:highlight w:val="none"/>
        </w:rPr>
      </w:pPr>
    </w:p>
    <w:p w14:paraId="0C38F103">
      <w:pPr>
        <w:spacing w:line="440" w:lineRule="exact"/>
        <w:ind w:left="1500" w:hanging="1500" w:hangingChars="5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lang w:eastAsia="zh-CN"/>
        </w:rPr>
        <w:t>港南区抗旱应急水源工程</w:t>
      </w:r>
      <w:r>
        <w:rPr>
          <w:rFonts w:hint="eastAsia" w:ascii="宋体" w:hAnsi="宋体" w:cs="宋体"/>
          <w:bCs/>
          <w:color w:val="auto"/>
          <w:sz w:val="30"/>
          <w:szCs w:val="30"/>
          <w:highlight w:val="none"/>
          <w:u w:val="single"/>
        </w:rPr>
        <w:t xml:space="preserve">  </w:t>
      </w:r>
    </w:p>
    <w:p w14:paraId="113F09E8">
      <w:pPr>
        <w:spacing w:line="440" w:lineRule="exact"/>
        <w:rPr>
          <w:rFonts w:hint="eastAsia" w:ascii="宋体" w:hAnsi="宋体" w:cs="宋体"/>
          <w:bCs/>
          <w:color w:val="auto"/>
          <w:sz w:val="30"/>
          <w:szCs w:val="30"/>
          <w:highlight w:val="none"/>
          <w:u w:val="single"/>
        </w:rPr>
      </w:pPr>
    </w:p>
    <w:p w14:paraId="41649AFF">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 xml:space="preserve">工程地点： </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贵港市港南区</w:t>
      </w:r>
      <w:r>
        <w:rPr>
          <w:rFonts w:hint="eastAsia" w:ascii="宋体" w:hAnsi="宋体" w:cs="宋体"/>
          <w:color w:val="auto"/>
          <w:sz w:val="30"/>
          <w:szCs w:val="30"/>
          <w:highlight w:val="none"/>
          <w:u w:val="single"/>
        </w:rPr>
        <w:t xml:space="preserve">                </w:t>
      </w:r>
    </w:p>
    <w:p w14:paraId="45E5E13C">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发 包 人：</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贵港市港南区水利工程管理站</w:t>
      </w:r>
      <w:r>
        <w:rPr>
          <w:rFonts w:hint="eastAsia" w:ascii="宋体" w:hAnsi="宋体" w:cs="宋体"/>
          <w:color w:val="auto"/>
          <w:sz w:val="30"/>
          <w:szCs w:val="30"/>
          <w:highlight w:val="none"/>
          <w:u w:val="single"/>
        </w:rPr>
        <w:t xml:space="preserve">                 </w:t>
      </w:r>
    </w:p>
    <w:p w14:paraId="13FCA8AA">
      <w:pPr>
        <w:spacing w:line="500" w:lineRule="exact"/>
        <w:rPr>
          <w:rFonts w:hint="eastAsia" w:ascii="宋体" w:hAnsi="宋体" w:cs="宋体"/>
          <w:bCs/>
          <w:color w:val="auto"/>
          <w:sz w:val="30"/>
          <w:szCs w:val="30"/>
          <w:highlight w:val="none"/>
        </w:rPr>
      </w:pPr>
    </w:p>
    <w:p w14:paraId="39C43211">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承 包 人：</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7CF61390">
      <w:pPr>
        <w:spacing w:line="500" w:lineRule="exact"/>
        <w:ind w:firstLine="600" w:firstLineChars="200"/>
        <w:rPr>
          <w:rFonts w:hint="eastAsia" w:ascii="宋体" w:hAnsi="宋体" w:cs="宋体"/>
          <w:bCs/>
          <w:color w:val="auto"/>
          <w:sz w:val="30"/>
          <w:szCs w:val="30"/>
          <w:highlight w:val="none"/>
        </w:rPr>
      </w:pPr>
    </w:p>
    <w:p w14:paraId="08B0A458">
      <w:pPr>
        <w:spacing w:line="500" w:lineRule="exact"/>
        <w:ind w:firstLine="3300" w:firstLineChars="1100"/>
        <w:rPr>
          <w:rFonts w:hint="eastAsia" w:ascii="宋体" w:hAnsi="宋体" w:cs="宋体"/>
          <w:bCs/>
          <w:color w:val="auto"/>
          <w:sz w:val="30"/>
          <w:szCs w:val="30"/>
          <w:highlight w:val="none"/>
        </w:rPr>
      </w:pPr>
      <w:r>
        <w:rPr>
          <w:rFonts w:hint="eastAsia" w:ascii="宋体" w:hAnsi="宋体" w:cs="宋体"/>
          <w:bCs/>
          <w:color w:val="auto"/>
          <w:sz w:val="30"/>
          <w:szCs w:val="30"/>
          <w:highlight w:val="none"/>
          <w:u w:val="single"/>
          <w:lang w:eastAsia="zh-CN"/>
        </w:rPr>
        <w:t>2026</w:t>
      </w:r>
      <w:r>
        <w:rPr>
          <w:rFonts w:hint="eastAsia" w:ascii="宋体" w:hAnsi="宋体" w:cs="宋体"/>
          <w:bCs/>
          <w:color w:val="auto"/>
          <w:sz w:val="30"/>
          <w:szCs w:val="30"/>
          <w:highlight w:val="none"/>
        </w:rPr>
        <w:t>年</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月</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日</w:t>
      </w:r>
    </w:p>
    <w:p w14:paraId="321ACDF0">
      <w:pPr>
        <w:spacing w:line="440" w:lineRule="exact"/>
        <w:jc w:val="center"/>
        <w:rPr>
          <w:rFonts w:hint="eastAsia" w:ascii="宋体" w:hAnsi="宋体" w:cs="宋体"/>
          <w:b/>
          <w:color w:val="auto"/>
          <w:sz w:val="32"/>
          <w:szCs w:val="32"/>
          <w:highlight w:val="none"/>
        </w:rPr>
      </w:pPr>
    </w:p>
    <w:p w14:paraId="1B8D973B">
      <w:pPr>
        <w:spacing w:line="540" w:lineRule="exact"/>
        <w:ind w:right="420"/>
        <w:rPr>
          <w:rFonts w:hint="eastAsia" w:ascii="宋体" w:hAnsi="宋体" w:cs="宋体"/>
          <w:color w:val="auto"/>
          <w:szCs w:val="21"/>
          <w:highlight w:val="none"/>
          <w:u w:val="single"/>
        </w:rPr>
        <w:sectPr>
          <w:headerReference r:id="rId26" w:type="first"/>
          <w:footerReference r:id="rId29" w:type="first"/>
          <w:headerReference r:id="rId24" w:type="default"/>
          <w:footerReference r:id="rId27" w:type="default"/>
          <w:headerReference r:id="rId25" w:type="even"/>
          <w:footerReference r:id="rId28" w:type="even"/>
          <w:pgSz w:w="11906" w:h="16838"/>
          <w:pgMar w:top="1134" w:right="1134" w:bottom="1077" w:left="1247" w:header="851" w:footer="992" w:gutter="0"/>
          <w:cols w:space="720" w:num="1"/>
          <w:titlePg/>
          <w:docGrid w:type="lines" w:linePitch="312" w:charSpace="0"/>
        </w:sectPr>
      </w:pPr>
    </w:p>
    <w:p w14:paraId="5AE16B19">
      <w:pPr>
        <w:spacing w:line="360" w:lineRule="exact"/>
        <w:jc w:val="center"/>
        <w:outlineLvl w:val="9"/>
        <w:rPr>
          <w:rFonts w:hint="eastAsia" w:ascii="宋体" w:hAnsi="宋体" w:cs="宋体"/>
          <w:b/>
          <w:color w:val="auto"/>
          <w:sz w:val="28"/>
          <w:szCs w:val="28"/>
          <w:highlight w:val="none"/>
        </w:rPr>
      </w:pPr>
      <w:bookmarkStart w:id="268" w:name="_Toc382487074"/>
      <w:bookmarkStart w:id="269" w:name="_Toc405556742"/>
      <w:bookmarkStart w:id="270" w:name="_Toc396386925"/>
      <w:bookmarkStart w:id="271" w:name="_Toc402260948"/>
      <w:r>
        <w:rPr>
          <w:rFonts w:hint="eastAsia" w:ascii="宋体" w:hAnsi="宋体" w:cs="宋体"/>
          <w:b/>
          <w:color w:val="auto"/>
          <w:sz w:val="28"/>
          <w:szCs w:val="28"/>
          <w:highlight w:val="none"/>
        </w:rPr>
        <w:t>合同协议书</w:t>
      </w:r>
    </w:p>
    <w:p w14:paraId="6F97D319">
      <w:pPr>
        <w:spacing w:line="360" w:lineRule="exact"/>
        <w:ind w:firstLine="480"/>
        <w:rPr>
          <w:rFonts w:hint="eastAsia" w:ascii="宋体" w:hAnsi="宋体" w:cs="宋体"/>
          <w:color w:val="auto"/>
          <w:sz w:val="24"/>
          <w:highlight w:val="none"/>
          <w:u w:val="single"/>
        </w:rPr>
      </w:pPr>
    </w:p>
    <w:p w14:paraId="05931D1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贵港市港南区水利工程管理站</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港南区抗旱应急水源工程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        </w:t>
      </w:r>
      <w:r>
        <w:rPr>
          <w:rFonts w:hint="eastAsia" w:ascii="宋体" w:hAnsi="宋体" w:cs="宋体"/>
          <w:color w:val="auto"/>
          <w:sz w:val="24"/>
          <w:highlight w:val="none"/>
        </w:rPr>
        <w:t>对该项目的竞标。发包人和承包人共同达成如下协议。</w:t>
      </w:r>
    </w:p>
    <w:p w14:paraId="0C137A33">
      <w:pPr>
        <w:spacing w:line="360" w:lineRule="auto"/>
        <w:ind w:firstLine="480" w:firstLineChars="0"/>
        <w:outlineLvl w:val="1"/>
        <w:rPr>
          <w:rFonts w:hint="eastAsia" w:ascii="宋体" w:hAnsi="宋体" w:cs="宋体"/>
          <w:color w:val="auto"/>
          <w:sz w:val="24"/>
          <w:highlight w:val="none"/>
        </w:rPr>
      </w:pPr>
      <w:bookmarkStart w:id="272" w:name="_Toc168475885"/>
      <w:bookmarkStart w:id="273" w:name="_Toc144974828"/>
      <w:bookmarkStart w:id="274" w:name="_Toc168476288"/>
      <w:bookmarkStart w:id="275" w:name="_Toc168476289"/>
      <w:bookmarkStart w:id="276" w:name="_Toc144974829"/>
      <w:bookmarkStart w:id="277" w:name="_Toc168475886"/>
      <w:r>
        <w:rPr>
          <w:rFonts w:hint="eastAsia" w:ascii="宋体" w:hAnsi="宋体" w:cs="宋体"/>
          <w:color w:val="auto"/>
          <w:sz w:val="24"/>
          <w:highlight w:val="none"/>
        </w:rPr>
        <w:t>1. 本协议书与下列文件一起构成合同文件：</w:t>
      </w:r>
      <w:bookmarkEnd w:id="272"/>
      <w:bookmarkEnd w:id="273"/>
      <w:bookmarkEnd w:id="274"/>
    </w:p>
    <w:p w14:paraId="1D20E2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F4F9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2FC8A1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57202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12F0DC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7B4A06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460621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1E2AEE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2B08C1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047EA7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39FF15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61762D5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75"/>
      <w:bookmarkEnd w:id="276"/>
      <w:bookmarkEnd w:id="277"/>
    </w:p>
    <w:p w14:paraId="4F3FC883">
      <w:pPr>
        <w:spacing w:line="400" w:lineRule="exact"/>
        <w:ind w:firstLine="480"/>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 ）</w:t>
      </w:r>
      <w:r>
        <w:rPr>
          <w:rFonts w:hint="eastAsia" w:ascii="宋体" w:hAnsi="宋体" w:cs="宋体"/>
          <w:b/>
          <w:bCs/>
          <w:color w:val="auto"/>
          <w:sz w:val="24"/>
          <w:highlight w:val="none"/>
          <w:u w:val="single"/>
        </w:rPr>
        <w:t>。</w:t>
      </w:r>
    </w:p>
    <w:p w14:paraId="3D75FA12">
      <w:pPr>
        <w:spacing w:line="40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u w:val="single"/>
        </w:rPr>
        <w:t xml:space="preserve"> 达到国家施工验收规范合格标准 </w:t>
      </w:r>
      <w:r>
        <w:rPr>
          <w:rFonts w:hint="eastAsia" w:ascii="宋体" w:hAnsi="宋体" w:cs="宋体"/>
          <w:color w:val="auto"/>
          <w:sz w:val="24"/>
          <w:highlight w:val="none"/>
        </w:rPr>
        <w:t>。</w:t>
      </w:r>
    </w:p>
    <w:p w14:paraId="51D45B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spacing w:line="360" w:lineRule="auto"/>
        <w:ind w:firstLine="480" w:firstLineChars="0"/>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30日历天</w:t>
      </w:r>
      <w:r>
        <w:rPr>
          <w:rFonts w:hint="eastAsia" w:ascii="宋体" w:hAnsi="宋体" w:cs="宋体"/>
          <w:color w:val="auto"/>
          <w:sz w:val="24"/>
          <w:highlight w:val="none"/>
        </w:rPr>
        <w:t>。</w:t>
      </w:r>
    </w:p>
    <w:p w14:paraId="3378D5D8">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spacing w:line="400" w:lineRule="exact"/>
        <w:ind w:left="6000" w:hanging="6000" w:hangingChars="2500"/>
        <w:rPr>
          <w:rFonts w:hint="eastAsia" w:ascii="宋体" w:hAnsi="宋体" w:cs="宋体"/>
          <w:color w:val="auto"/>
          <w:sz w:val="24"/>
          <w:highlight w:val="none"/>
        </w:rPr>
      </w:pPr>
      <w:bookmarkStart w:id="278" w:name="_Toc144974830"/>
      <w:bookmarkStart w:id="279" w:name="_Toc168475887"/>
      <w:bookmarkStart w:id="280" w:name="_Toc168476290"/>
      <w:r>
        <w:rPr>
          <w:rFonts w:hint="eastAsia" w:ascii="宋体" w:hAnsi="宋体" w:cs="宋体"/>
          <w:color w:val="auto"/>
          <w:sz w:val="24"/>
          <w:highlight w:val="none"/>
        </w:rPr>
        <w:t>11. 合同未尽事宜，双方另行签订补充协议。补充协议是合同的组成部分。</w:t>
      </w:r>
      <w:bookmarkEnd w:id="278"/>
      <w:bookmarkEnd w:id="279"/>
      <w:bookmarkEnd w:id="280"/>
    </w:p>
    <w:p w14:paraId="348CDC2F">
      <w:pPr>
        <w:spacing w:line="400" w:lineRule="exact"/>
        <w:ind w:left="6000" w:hanging="6000" w:hangingChars="2500"/>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贵港市港南区水利工程管理站</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6C36EE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w:t>
      </w:r>
    </w:p>
    <w:p w14:paraId="15EE22F7">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经 办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1D33114">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spacing w:line="48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spacing w:line="48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spacing w:before="156" w:after="156"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607CB8D0">
      <w:pPr>
        <w:spacing w:before="156" w:after="156" w:line="400" w:lineRule="exact"/>
        <w:jc w:val="center"/>
        <w:outlineLvl w:val="2"/>
        <w:rPr>
          <w:rFonts w:hint="eastAsia" w:ascii="宋体" w:hAnsi="宋体" w:cs="宋体"/>
          <w:color w:val="auto"/>
          <w:sz w:val="24"/>
          <w:highlight w:val="none"/>
        </w:rPr>
      </w:pPr>
      <w:r>
        <w:rPr>
          <w:rFonts w:hint="eastAsia" w:ascii="宋体" w:hAnsi="宋体" w:cs="宋体"/>
          <w:color w:val="auto"/>
          <w:sz w:val="24"/>
          <w:highlight w:val="none"/>
        </w:rPr>
        <w:t>51</w:t>
      </w:r>
    </w:p>
    <w:p w14:paraId="749882F5">
      <w:pPr>
        <w:jc w:val="center"/>
        <w:outlineLvl w:val="9"/>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附：政府采购计划书</w:t>
      </w: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6A39DFB0">
      <w:pPr>
        <w:jc w:val="center"/>
        <w:outlineLvl w:val="9"/>
        <w:rPr>
          <w:rFonts w:hint="eastAsia" w:ascii="宋体" w:hAnsi="宋体" w:cs="宋体"/>
          <w:b/>
          <w:bCs/>
          <w:color w:val="auto"/>
          <w:sz w:val="52"/>
          <w:szCs w:val="52"/>
          <w:highlight w:val="none"/>
        </w:rPr>
        <w:sectPr>
          <w:footerReference r:id="rId31" w:type="first"/>
          <w:footerReference r:id="rId30" w:type="default"/>
          <w:pgSz w:w="11906" w:h="16838"/>
          <w:pgMar w:top="1418" w:right="851" w:bottom="851" w:left="1418" w:header="851" w:footer="992" w:gutter="0"/>
          <w:cols w:space="720" w:num="1"/>
          <w:titlePg/>
          <w:docGrid w:type="lines" w:linePitch="312" w:charSpace="0"/>
        </w:sectPr>
      </w:pPr>
      <w:r>
        <w:rPr>
          <w:rFonts w:hint="eastAsia" w:ascii="宋体" w:hAnsi="宋体" w:cs="宋体"/>
          <w:b/>
          <w:bCs/>
          <w:color w:val="auto"/>
          <w:sz w:val="52"/>
          <w:szCs w:val="52"/>
          <w:highlight w:val="none"/>
        </w:rPr>
        <w:t>附：成交通知书</w:t>
      </w:r>
    </w:p>
    <w:p w14:paraId="3EFD4BE1">
      <w:pPr>
        <w:pStyle w:val="3"/>
        <w:spacing w:before="120" w:after="120" w:line="360" w:lineRule="exact"/>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一、专用合同条款</w:t>
      </w:r>
      <w:bookmarkEnd w:id="268"/>
      <w:bookmarkEnd w:id="269"/>
      <w:bookmarkEnd w:id="270"/>
    </w:p>
    <w:p w14:paraId="2B833C3A">
      <w:pPr>
        <w:pStyle w:val="5"/>
        <w:spacing w:before="156" w:after="156" w:line="360" w:lineRule="exact"/>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5"/>
        <w:spacing w:before="156" w:after="156" w:line="360" w:lineRule="exact"/>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贵港市港南区水利工程管理站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双方约定本项目的质量保修期为保修期的起算日至通过竣工验收后一年 </w:t>
      </w:r>
      <w:r>
        <w:rPr>
          <w:rFonts w:hint="eastAsia" w:ascii="宋体" w:hAnsi="宋体" w:cs="宋体"/>
          <w:color w:val="auto"/>
          <w:sz w:val="24"/>
          <w:highlight w:val="none"/>
        </w:rPr>
        <w:t>。</w:t>
      </w:r>
    </w:p>
    <w:bookmarkEnd w:id="271"/>
    <w:p w14:paraId="0BC9189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ED7EC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741C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44079E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DC40A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53EB6A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20385B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726EA0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72D72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610073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642DDA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611194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346D3E3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贵港市港南区水利工程管理站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27"/>
        <w:spacing w:line="360" w:lineRule="auto"/>
        <w:ind w:left="420" w:leftChars="200" w:firstLine="482"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50C4608B">
      <w:pPr>
        <w:pStyle w:val="27"/>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3BF75F91">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1、在办理工程项目开工手续前，住所地在广西境内的（或住所地不在广西境内的）承包人必须向其住所地（或工程项目实际用工地的）相关劳动保障部门履行以下义务：</w:t>
      </w:r>
    </w:p>
    <w:p w14:paraId="14D32BF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按以下标准在劳动保障部门指定的账户足额存入农民工工资保证金：   </w:t>
      </w:r>
    </w:p>
    <w:p w14:paraId="46803117">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工程项目中标价(合同价)1000万元(含1000万元)以下的，按2％计算；超过1000万元部分，按1％计算。</w:t>
      </w:r>
    </w:p>
    <w:p w14:paraId="69AE88B4">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承包人在投标时，必须在磋商文件中作如下承诺：</w:t>
      </w:r>
    </w:p>
    <w:p w14:paraId="2DDBB1B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 如实说明其以前所承建的工程项目中工资支付的情况，特别注明是否存在拖欠或克扣农民工工资的行为。</w:t>
      </w:r>
    </w:p>
    <w:p w14:paraId="4F2EC23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②承诺中标后及时、足额存入农民工工资保证金。</w:t>
      </w:r>
    </w:p>
    <w:p w14:paraId="7749098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③承诺依法足额支付农民工工资，一旦其承建的工程项目出现拖欠农民工工资情况的，可由劳动保障部门从工资保证金中先予垫支。</w:t>
      </w:r>
    </w:p>
    <w:p w14:paraId="1C6634A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承包人应当持根据上述作出的承诺和说明、存入农民工工资保证金的银行凭证到劳动保障部门报备。由劳动保障部门出具备案证明后到水利部门办理开工手续。</w:t>
      </w:r>
    </w:p>
    <w:p w14:paraId="51AAD8A8">
      <w:pPr>
        <w:pStyle w:val="27"/>
        <w:spacing w:line="360" w:lineRule="auto"/>
        <w:ind w:left="420" w:leftChars="200" w:firstLine="482"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23E00A7">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w:t>
      </w:r>
      <w:r>
        <w:rPr>
          <w:rFonts w:hint="eastAsia" w:ascii="宋体" w:hAnsi="宋体" w:cs="宋体"/>
          <w:color w:val="auto"/>
          <w:highlight w:val="none"/>
          <w:lang w:val="en-US" w:eastAsia="zh-CN"/>
        </w:rPr>
        <w:t>做</w:t>
      </w:r>
      <w:r>
        <w:rPr>
          <w:rFonts w:hint="eastAsia" w:ascii="宋体" w:hAnsi="宋体" w:cs="宋体"/>
          <w:color w:val="auto"/>
          <w:highlight w:val="none"/>
        </w:rPr>
        <w:t>好安全文明宣传、领导检查宣传等工作，相关费用由承包人承担。</w:t>
      </w:r>
    </w:p>
    <w:p w14:paraId="784BB2BE">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27"/>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27"/>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2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2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27"/>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中标人根据磋商文件的承诺，投入本项目的项目经理、技术负责人、质量检查员、专职安全员等主要管理人员中标后不得更换（除因故去世、调离本单位外），不能按工期完成的，报告水行政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管理员等主要管理人员中标后，经中标人申请、监理机构审核允许、招标人同意后方可变更为不低于同等条件的人员。  </w:t>
      </w:r>
    </w:p>
    <w:p w14:paraId="35C1847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管理员等主要管理人员，如相关人员未到位，且未经招标人同意的，按未履职处理，由有关行政监督部门处理后报请自治区有关行政监督部门将结果记入市场主体信用档案，公布不良行为记录。</w:t>
      </w:r>
    </w:p>
    <w:p w14:paraId="53CCBE86">
      <w:pPr>
        <w:pStyle w:val="5"/>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5"/>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5"/>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 无  。</w:t>
      </w:r>
    </w:p>
    <w:p w14:paraId="77EEDD8A">
      <w:pPr>
        <w:pStyle w:val="5"/>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5"/>
        <w:keepNext w:val="0"/>
        <w:keepLines w:val="0"/>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按水利部《水利系统文明建设工地评审管理办法》创建文明建设工地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5"/>
        <w:spacing w:before="156" w:beforeLines="50" w:after="156" w:afterLines="50"/>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ascii="宋体" w:hAnsi="宋体" w:cs="宋体"/>
          <w:color w:val="auto"/>
          <w:sz w:val="24"/>
          <w:szCs w:val="24"/>
          <w:highlight w:val="none"/>
          <w:u w:val="single"/>
          <w:lang w:eastAsia="zh-CN"/>
        </w:rPr>
        <w:t>2026</w:t>
      </w:r>
      <w:r>
        <w:rPr>
          <w:rFonts w:hint="eastAsia" w:ascii="宋体" w:hAnsi="宋体" w:cs="宋体"/>
          <w:color w:val="auto"/>
          <w:sz w:val="24"/>
          <w:szCs w:val="24"/>
          <w:highlight w:val="none"/>
          <w:u w:val="single"/>
        </w:rPr>
        <w:t>年   月    日，具体开工时间以开工令为准。</w:t>
      </w:r>
    </w:p>
    <w:p w14:paraId="534D183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38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45"/>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3"/>
              <w:jc w:val="center"/>
              <w:rPr>
                <w:rFonts w:hint="default" w:ascii="宋体" w:hAnsi="宋体" w:eastAsia="宋体" w:cs="宋体"/>
                <w:color w:val="auto"/>
                <w:sz w:val="24"/>
                <w:highlight w:val="none"/>
                <w:lang w:val="en-US" w:eastAsia="zh-CN"/>
              </w:rPr>
            </w:pPr>
            <w:r>
              <w:rPr>
                <w:rFonts w:hint="eastAsia" w:ascii="宋体" w:hAnsi="宋体"/>
                <w:color w:val="auto"/>
                <w:szCs w:val="21"/>
                <w:highlight w:val="none"/>
                <w:lang w:val="en-US" w:eastAsia="zh-CN"/>
              </w:rPr>
              <w:t>30日历天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  500  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5"/>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以采购预算审定日期的造价信息与施工期间的造价信息相比，只对物价波动超</w:t>
      </w:r>
      <w:r>
        <w:rPr>
          <w:rFonts w:hint="eastAsia" w:ascii="宋体" w:hAnsi="宋体" w:cs="宋体"/>
          <w:color w:val="auto"/>
          <w:sz w:val="24"/>
          <w:highlight w:val="none"/>
          <w:u w:val="single"/>
          <w:lang w:val="en-US" w:eastAsia="zh-CN"/>
        </w:rPr>
        <w:t>过</w:t>
      </w:r>
      <w:r>
        <w:rPr>
          <w:rFonts w:hint="eastAsia" w:ascii="宋体" w:hAnsi="宋体" w:cs="宋体"/>
          <w:color w:val="auto"/>
          <w:sz w:val="24"/>
          <w:highlight w:val="none"/>
          <w:u w:val="single"/>
        </w:rPr>
        <w:t xml:space="preserve">10%的部分进行了调整价格差额，但对施工单位责任延误工期造成的物价波动价格差额不调整  </w:t>
      </w:r>
      <w:r>
        <w:rPr>
          <w:rFonts w:hint="eastAsia" w:ascii="宋体" w:hAnsi="宋体" w:cs="宋体"/>
          <w:color w:val="auto"/>
          <w:sz w:val="24"/>
          <w:highlight w:val="none"/>
        </w:rPr>
        <w:t>。</w:t>
      </w:r>
    </w:p>
    <w:p w14:paraId="7546BC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工程造价信息的来源：</w:t>
      </w:r>
      <w:r>
        <w:rPr>
          <w:rFonts w:hint="eastAsia" w:ascii="宋体" w:hAnsi="宋体" w:cs="宋体"/>
          <w:color w:val="auto"/>
          <w:sz w:val="24"/>
          <w:highlight w:val="none"/>
          <w:u w:val="single"/>
        </w:rPr>
        <w:t xml:space="preserve"> 《贵港市建设工程造价信息》 </w:t>
      </w:r>
      <w:r>
        <w:rPr>
          <w:rFonts w:hint="eastAsia" w:ascii="宋体" w:hAnsi="宋体" w:cs="宋体"/>
          <w:color w:val="auto"/>
          <w:sz w:val="24"/>
          <w:highlight w:val="none"/>
        </w:rPr>
        <w:t>。</w:t>
      </w:r>
    </w:p>
    <w:p w14:paraId="562AB63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 xml:space="preserve">16.1  预付款    </w:t>
      </w:r>
    </w:p>
    <w:p w14:paraId="340F83D3">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16.1.1预付款 </w:t>
      </w:r>
    </w:p>
    <w:p w14:paraId="09561A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预付款总金额为签约合同价的30%，在工程具备开工条件进场施工后一次性支付，为了确保工程预付款的安全，采用银行预付款担保或第三方托管（采用三方共管模式）。采用第三方托管的，乙方使用上述账户的资金，须事先向甲方申请，提供甲方要求审核的资料，经甲方同意后方能使用。</w:t>
      </w:r>
    </w:p>
    <w:p w14:paraId="1C932EC0">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无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376F67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项目进度拨付工程款，拨付资金比例按实际完成并已计量的工作量90%拨付（扣除3%质保金），其余的10%工程尾款待工程竣工验收后且经工程结算审核，甲方获得有关部门出具审核结果且施工单位按照合同价款的3%</w:t>
      </w:r>
      <w:r>
        <w:rPr>
          <w:rFonts w:hint="eastAsia" w:ascii="宋体" w:hAnsi="宋体" w:cs="宋体"/>
          <w:color w:val="auto"/>
          <w:sz w:val="24"/>
          <w:highlight w:val="none"/>
          <w:lang w:eastAsia="zh-CN"/>
        </w:rPr>
        <w:t>缴纳</w:t>
      </w:r>
      <w:r>
        <w:rPr>
          <w:rFonts w:hint="eastAsia" w:ascii="宋体" w:hAnsi="宋体" w:cs="宋体"/>
          <w:color w:val="auto"/>
          <w:sz w:val="24"/>
          <w:highlight w:val="none"/>
        </w:rPr>
        <w:t>质量保证金到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指定的账户后（指定的账户为：账户名：</w:t>
      </w:r>
      <w:r>
        <w:rPr>
          <w:rFonts w:hint="eastAsia" w:ascii="宋体" w:hAnsi="宋体" w:cs="宋体"/>
          <w:color w:val="auto"/>
          <w:sz w:val="24"/>
          <w:highlight w:val="none"/>
          <w:lang w:eastAsia="zh-CN"/>
        </w:rPr>
        <w:t>贵港市港南区水利工程管理站</w:t>
      </w:r>
      <w:r>
        <w:rPr>
          <w:rFonts w:hint="eastAsia" w:ascii="宋体" w:hAnsi="宋体" w:cs="宋体"/>
          <w:color w:val="auto"/>
          <w:sz w:val="24"/>
          <w:highlight w:val="none"/>
        </w:rPr>
        <w:t>，账号：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可以申请支付至审核结算价的100%。如因征地、拆迁、自然灾害等不可抗力因素造成结算价格超出合同价的，超出合同价的工程造价按《</w:t>
      </w:r>
      <w:r>
        <w:rPr>
          <w:rFonts w:hint="eastAsia" w:ascii="宋体" w:hAnsi="宋体" w:cs="宋体"/>
          <w:color w:val="auto"/>
          <w:sz w:val="24"/>
          <w:highlight w:val="none"/>
          <w:lang w:eastAsia="zh-CN"/>
        </w:rPr>
        <w:t>贵港</w:t>
      </w:r>
      <w:r>
        <w:rPr>
          <w:rFonts w:hint="eastAsia" w:ascii="宋体" w:hAnsi="宋体" w:cs="宋体"/>
          <w:color w:val="auto"/>
          <w:sz w:val="24"/>
          <w:highlight w:val="none"/>
        </w:rPr>
        <w:t>市政府投资项目管理暂行办法》完成报审手续后，按财政预算评审结果拨付50%的工程进度款，其余待工程竣工结算审核完成后按有关规定拨付。</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65"/>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贵港市港南区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根据《水利工程建设项目验收管理规定》(水利部令第30号)和《水利水电建设工程验收规程》（SL223-2008）的相关规定执行。</w:t>
      </w:r>
    </w:p>
    <w:p w14:paraId="3BF1C71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15E620E9">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5"/>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5"/>
        <w:spacing w:before="156" w:after="156"/>
        <w:ind w:firstLine="482"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按国家‌《中华人民共和国安全生产法》、《建设工程安全生产管理条例》、</w:t>
      </w:r>
      <w:r>
        <w:rPr>
          <w:rFonts w:hint="eastAsia" w:ascii="宋体" w:hAnsi="宋体" w:cs="宋体"/>
          <w:bCs/>
          <w:color w:val="auto"/>
          <w:kern w:val="0"/>
          <w:sz w:val="24"/>
          <w:highlight w:val="none"/>
          <w:lang w:val="en-US" w:eastAsia="zh-CN"/>
        </w:rPr>
        <w:t>广西壮族</w:t>
      </w:r>
      <w:r>
        <w:rPr>
          <w:rFonts w:hint="eastAsia" w:ascii="宋体" w:hAnsi="宋体" w:cs="宋体"/>
          <w:bCs/>
          <w:color w:val="auto"/>
          <w:kern w:val="0"/>
          <w:sz w:val="24"/>
          <w:highlight w:val="none"/>
        </w:rPr>
        <w:t>自治区安全生产法规和水利水电工程施工安全操作规程的规定建立健全安全管理机构和安全管理制度，采取安全施工保障措施保障工程施工安全。</w:t>
      </w:r>
    </w:p>
    <w:p w14:paraId="776E430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w:t>
      </w:r>
      <w:r>
        <w:rPr>
          <w:rFonts w:hint="eastAsia" w:ascii="宋体" w:hAnsi="宋体" w:cs="宋体"/>
          <w:bCs/>
          <w:color w:val="auto"/>
          <w:kern w:val="0"/>
          <w:sz w:val="24"/>
          <w:highlight w:val="none"/>
          <w:lang w:val="en-US" w:eastAsia="zh-CN"/>
        </w:rPr>
        <w:t>以</w:t>
      </w:r>
      <w:r>
        <w:rPr>
          <w:rFonts w:hint="eastAsia" w:ascii="宋体" w:hAnsi="宋体" w:cs="宋体"/>
          <w:bCs/>
          <w:color w:val="auto"/>
          <w:kern w:val="0"/>
          <w:sz w:val="24"/>
          <w:highlight w:val="none"/>
        </w:rPr>
        <w:t>违约金。</w:t>
      </w:r>
    </w:p>
    <w:p w14:paraId="7336E30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w:t>
      </w:r>
      <w:r>
        <w:rPr>
          <w:rFonts w:hint="eastAsia" w:ascii="宋体" w:hAnsi="宋体" w:cs="宋体"/>
          <w:bCs/>
          <w:color w:val="auto"/>
          <w:kern w:val="0"/>
          <w:sz w:val="24"/>
          <w:highlight w:val="none"/>
          <w:lang w:val="en-US" w:eastAsia="zh-CN"/>
        </w:rPr>
        <w:t>除</w:t>
      </w:r>
      <w:r>
        <w:rPr>
          <w:rFonts w:hint="eastAsia" w:ascii="宋体" w:hAnsi="宋体" w:cs="宋体"/>
          <w:bCs/>
          <w:color w:val="auto"/>
          <w:kern w:val="0"/>
          <w:sz w:val="24"/>
          <w:highlight w:val="none"/>
        </w:rPr>
        <w:t>相应金额补足履约保证金。</w:t>
      </w:r>
    </w:p>
    <w:p w14:paraId="20608D9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w:t>
      </w:r>
      <w:r>
        <w:rPr>
          <w:rFonts w:hint="eastAsia" w:ascii="宋体" w:hAnsi="宋体" w:cs="宋体"/>
          <w:bCs/>
          <w:color w:val="auto"/>
          <w:kern w:val="0"/>
          <w:sz w:val="24"/>
          <w:highlight w:val="none"/>
          <w:lang w:val="en-US" w:eastAsia="zh-CN"/>
        </w:rPr>
        <w:t>和</w:t>
      </w:r>
      <w:r>
        <w:rPr>
          <w:rFonts w:hint="eastAsia" w:ascii="宋体" w:hAnsi="宋体" w:cs="宋体"/>
          <w:bCs/>
          <w:color w:val="auto"/>
          <w:kern w:val="0"/>
          <w:sz w:val="24"/>
          <w:highlight w:val="none"/>
        </w:rPr>
        <w:t>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6C8955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64933B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ECAAAF2">
      <w:pPr>
        <w:spacing w:line="360" w:lineRule="auto"/>
        <w:ind w:firstLine="354"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2BCDEA71">
      <w:pPr>
        <w:pStyle w:val="3"/>
        <w:spacing w:line="360" w:lineRule="auto"/>
        <w:outlineLvl w:val="3"/>
        <w:rPr>
          <w:rFonts w:hint="eastAsia" w:ascii="宋体" w:hAnsi="宋体" w:cs="宋体"/>
          <w:color w:val="auto"/>
          <w:sz w:val="28"/>
          <w:szCs w:val="28"/>
          <w:highlight w:val="none"/>
        </w:rPr>
      </w:pPr>
      <w:r>
        <w:rPr>
          <w:rFonts w:hint="eastAsia" w:ascii="宋体" w:hAnsi="宋体" w:cs="宋体"/>
          <w:color w:val="auto"/>
          <w:sz w:val="28"/>
          <w:szCs w:val="28"/>
          <w:highlight w:val="none"/>
        </w:rPr>
        <w:t>二、通用合同条款</w:t>
      </w:r>
    </w:p>
    <w:p w14:paraId="0B562D03">
      <w:pPr>
        <w:pStyle w:val="97"/>
        <w:tabs>
          <w:tab w:val="left" w:pos="801"/>
        </w:tabs>
        <w:ind w:firstLine="480" w:firstLineChars="200"/>
        <w:jc w:val="left"/>
        <w:rPr>
          <w:rFonts w:hint="eastAsia"/>
          <w:color w:val="auto"/>
          <w:sz w:val="24"/>
          <w:highlight w:val="none"/>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p>
    <w:sectPr>
      <w:footerReference r:id="rId34" w:type="first"/>
      <w:headerReference r:id="rId32" w:type="default"/>
      <w:footerReference r:id="rId3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28A4">
    <w:pPr>
      <w:pStyle w:val="29"/>
      <w:tabs>
        <w:tab w:val="center" w:pos="4439"/>
        <w:tab w:val="clear" w:pos="4153"/>
      </w:tabs>
      <w:jc w:val="both"/>
    </w:pPr>
  </w:p>
  <w:p w14:paraId="2FC01DDD">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E90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F3p3mzQEAAJoDAAAOAAAAAAAAAAEAIAAAACMBAABk&#10;cnMvZTJvRG9jLnhtbFBLBQYAAAAABgAGAFkBAABiBQAAAAA=&#10;">
              <v:fill on="f" focussize="0,0"/>
              <v:stroke on="f"/>
              <v:imagedata o:title=""/>
              <o:lock v:ext="edit" aspectratio="f"/>
              <v:textbox inset="0mm,0mm,0mm,0mm" style="mso-fit-shape-to-text:t;">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D42">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FFC7C">
                          <w:pPr>
                            <w:pStyle w:val="29"/>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485FFC7C">
                    <w:pPr>
                      <w:pStyle w:val="29"/>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B5A9">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7CEB">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41625">
                          <w:pPr>
                            <w:pStyle w:val="29"/>
                            <w:rPr>
                              <w:rStyle w:val="50"/>
                            </w:rPr>
                          </w:pPr>
                          <w:r>
                            <w:fldChar w:fldCharType="begin"/>
                          </w:r>
                          <w:r>
                            <w:rPr>
                              <w:rStyle w:val="50"/>
                            </w:rPr>
                            <w:instrText xml:space="preserve">PAGE  </w:instrText>
                          </w:r>
                          <w:r>
                            <w:fldChar w:fldCharType="separate"/>
                          </w:r>
                          <w:r>
                            <w:rPr>
                              <w:rStyle w:val="50"/>
                            </w:rP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AC41625">
                    <w:pPr>
                      <w:pStyle w:val="29"/>
                      <w:rPr>
                        <w:rStyle w:val="50"/>
                      </w:rPr>
                    </w:pPr>
                    <w:r>
                      <w:fldChar w:fldCharType="begin"/>
                    </w:r>
                    <w:r>
                      <w:rPr>
                        <w:rStyle w:val="50"/>
                      </w:rPr>
                      <w:instrText xml:space="preserve">PAGE  </w:instrText>
                    </w:r>
                    <w:r>
                      <w:fldChar w:fldCharType="separate"/>
                    </w:r>
                    <w:r>
                      <w:rPr>
                        <w:rStyle w:val="50"/>
                      </w:rP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6CD">
    <w:pPr>
      <w:pStyle w:val="29"/>
      <w:framePr w:wrap="around" w:vAnchor="text" w:hAnchor="margin" w:xAlign="center" w:y="1"/>
      <w:rPr>
        <w:rStyle w:val="50"/>
      </w:rPr>
    </w:pPr>
    <w:r>
      <w:fldChar w:fldCharType="begin"/>
    </w:r>
    <w:r>
      <w:rPr>
        <w:rStyle w:val="50"/>
      </w:rPr>
      <w:instrText xml:space="preserve">PAGE  </w:instrText>
    </w:r>
    <w:r>
      <w:fldChar w:fldCharType="end"/>
    </w:r>
  </w:p>
  <w:p w14:paraId="7FDFCD9A">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7FA1">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BB4CC">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ABB4CC">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0148">
    <w:pPr>
      <w:pStyle w:val="2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A1516">
                          <w:pPr>
                            <w:pStyle w:val="29"/>
                            <w:jc w:val="center"/>
                          </w:pPr>
                          <w:r>
                            <w:fldChar w:fldCharType="begin"/>
                          </w:r>
                          <w:r>
                            <w:instrText xml:space="preserve"> PAGE   \* MERGEFORMAT </w:instrText>
                          </w:r>
                          <w:r>
                            <w:fldChar w:fldCharType="separate"/>
                          </w:r>
                          <w:r>
                            <w:rPr>
                              <w:lang w:val="zh-CN"/>
                            </w:rP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EA1516">
                    <w:pPr>
                      <w:pStyle w:val="29"/>
                      <w:jc w:val="center"/>
                    </w:pPr>
                    <w:r>
                      <w:fldChar w:fldCharType="begin"/>
                    </w:r>
                    <w:r>
                      <w:instrText xml:space="preserve"> PAGE   \* MERGEFORMAT </w:instrText>
                    </w:r>
                    <w:r>
                      <w:fldChar w:fldCharType="separate"/>
                    </w:r>
                    <w:r>
                      <w:rPr>
                        <w:lang w:val="zh-CN"/>
                      </w:rPr>
                      <w:t>47</w:t>
                    </w:r>
                    <w:r>
                      <w:fldChar w:fldCharType="end"/>
                    </w:r>
                  </w:p>
                </w:txbxContent>
              </v:textbox>
            </v:shape>
          </w:pict>
        </mc:Fallback>
      </mc:AlternateContent>
    </w:r>
  </w:p>
  <w:p w14:paraId="1646F5B6">
    <w:pPr>
      <w:pStyle w:val="2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9EBD">
    <w:pPr>
      <w:pStyle w:val="2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25A6E">
                          <w:pPr>
                            <w:pStyle w:val="29"/>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1325A6E">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0FFE">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620B">
                          <w:pPr>
                            <w:pStyle w:val="2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F9620B">
                    <w:pPr>
                      <w:pStyle w:val="29"/>
                    </w:pPr>
                    <w:r>
                      <w:fldChar w:fldCharType="begin"/>
                    </w:r>
                    <w:r>
                      <w:instrText xml:space="preserve"> PAGE  \* MERGEFORMAT </w:instrText>
                    </w:r>
                    <w:r>
                      <w:fldChar w:fldCharType="separate"/>
                    </w:r>
                    <w:r>
                      <w:t>71</w:t>
                    </w:r>
                    <w:r>
                      <w:fldChar w:fldCharType="end"/>
                    </w:r>
                  </w:p>
                </w:txbxContent>
              </v:textbox>
            </v:shape>
          </w:pict>
        </mc:Fallback>
      </mc:AlternateContent>
    </w:r>
  </w:p>
  <w:p w14:paraId="6253848B">
    <w:pPr>
      <w:pStyle w:val="2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6EA0">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9CD1">
                          <w:pPr>
                            <w:pStyle w:val="2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C9CD1">
                    <w:pPr>
                      <w:pStyle w:val="2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4534">
    <w:pPr>
      <w:pStyle w:val="2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C8446"/>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1BFC844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AF0">
    <w:pPr>
      <w:pStyle w:val="2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650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9650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40DC52D">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CA87">
    <w:pPr>
      <w:pStyle w:val="29"/>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9A0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989A0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95ECCD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BA4">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0ABCE">
                          <w:pPr>
                            <w:pStyle w:val="29"/>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2300ABCE">
                    <w:pPr>
                      <w:pStyle w:val="29"/>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8F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ge">
                <wp:posOffset>9999345</wp:posOffset>
              </wp:positionV>
              <wp:extent cx="304800" cy="793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950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FS+/cXMAQAAmgMAAA4AAAAAAAAAAQAgAAAAIwEAAGRy&#10;cy9lMm9Eb2MueG1sUEsFBgAAAAAGAAYAWQEAAGEFAAAAAA==&#10;">
              <v:fill on="f" focussize="0,0"/>
              <v:stroke on="f"/>
              <v:imagedata o:title=""/>
              <o:lock v:ext="edit" aspectratio="f"/>
              <v:textbox inset="0mm,0mm,0mm,0mm" style="mso-fit-shape-to-text:t;">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C1D1">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BCC8E">
                          <w:pPr>
                            <w:pStyle w:val="29"/>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4D6BCC8E">
                    <w:pPr>
                      <w:pStyle w:val="29"/>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199">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9999345</wp:posOffset>
              </wp:positionV>
              <wp:extent cx="304800" cy="793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7456;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BwN9TnMAQAAmgMAAA4AAAAAAAAAAQAgAAAAIwEAAGRy&#10;cy9lMm9Eb2MueG1sUEsFBgAAAAAGAAYAWQEAAGEFAAAAAA==&#10;">
              <v:fill on="f" focussize="0,0"/>
              <v:stroke on="f"/>
              <v:imagedata o:title=""/>
              <o:lock v:ext="edit" aspectratio="f"/>
              <v:textbox inset="0mm,0mm,0mm,0mm" style="mso-fit-shape-to-text:t;">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D92B">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5030">
                          <w:pPr>
                            <w:pStyle w:val="29"/>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14:paraId="159F5030">
                    <w:pPr>
                      <w:pStyle w:val="29"/>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616">
    <w:pPr>
      <w:pStyle w:val="31"/>
    </w:pPr>
  </w:p>
  <w:p w14:paraId="58CC6B18">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C2C9">
    <w:pPr>
      <w:pStyle w:val="31"/>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B6E2">
    <w:pPr>
      <w:pStyle w:val="3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0433">
    <w:pPr>
      <w:pStyle w:val="31"/>
      <w:rPr>
        <w:rFonts w:hint="eastAsia" w:ascii="宋体" w:hAnsi="宋体" w:cs="宋体"/>
        <w:bCs/>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C8C1">
    <w:pPr>
      <w:pStyle w:val="31"/>
      <w:pBdr>
        <w:bottom w:val="single" w:color="auto" w:sz="4" w:space="1"/>
      </w:pBdr>
      <w:ind w:right="-514" w:rightChars="-245"/>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32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F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F7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AD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A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A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0578"/>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0F"/>
    <w:rsid w:val="00315A65"/>
    <w:rsid w:val="003165D7"/>
    <w:rsid w:val="0031666B"/>
    <w:rsid w:val="00316ABE"/>
    <w:rsid w:val="00317601"/>
    <w:rsid w:val="00317BA7"/>
    <w:rsid w:val="00317EB1"/>
    <w:rsid w:val="00320BE2"/>
    <w:rsid w:val="00321886"/>
    <w:rsid w:val="00321EDC"/>
    <w:rsid w:val="003222CC"/>
    <w:rsid w:val="003226AC"/>
    <w:rsid w:val="0032273E"/>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51E5"/>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793"/>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E7ED6"/>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623B"/>
    <w:rsid w:val="007F6BB6"/>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146E"/>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4E4"/>
    <w:rsid w:val="00875AAD"/>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87AF7"/>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6E4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195"/>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87"/>
    <w:rsid w:val="00E121CE"/>
    <w:rsid w:val="00E12209"/>
    <w:rsid w:val="00E144C4"/>
    <w:rsid w:val="00E14585"/>
    <w:rsid w:val="00E1478B"/>
    <w:rsid w:val="00E14FAC"/>
    <w:rsid w:val="00E15007"/>
    <w:rsid w:val="00E15DC6"/>
    <w:rsid w:val="00E16277"/>
    <w:rsid w:val="00E16EC7"/>
    <w:rsid w:val="00E17A7C"/>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0F4C"/>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7B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019"/>
    <w:rsid w:val="00FF67D1"/>
    <w:rsid w:val="00FF78E5"/>
    <w:rsid w:val="01253372"/>
    <w:rsid w:val="012C5FAF"/>
    <w:rsid w:val="01527EDF"/>
    <w:rsid w:val="01921A76"/>
    <w:rsid w:val="01AF3D99"/>
    <w:rsid w:val="01D93688"/>
    <w:rsid w:val="02511F9D"/>
    <w:rsid w:val="03251080"/>
    <w:rsid w:val="0373610F"/>
    <w:rsid w:val="03A10CAA"/>
    <w:rsid w:val="03A314B8"/>
    <w:rsid w:val="03B6703D"/>
    <w:rsid w:val="03CA6453"/>
    <w:rsid w:val="03D82B98"/>
    <w:rsid w:val="03F83E8B"/>
    <w:rsid w:val="040D00EE"/>
    <w:rsid w:val="04365896"/>
    <w:rsid w:val="049E39E7"/>
    <w:rsid w:val="052676B9"/>
    <w:rsid w:val="0586725E"/>
    <w:rsid w:val="05C56868"/>
    <w:rsid w:val="05D62E2B"/>
    <w:rsid w:val="0615060C"/>
    <w:rsid w:val="06212099"/>
    <w:rsid w:val="06404AD2"/>
    <w:rsid w:val="064321EB"/>
    <w:rsid w:val="06461D64"/>
    <w:rsid w:val="06530982"/>
    <w:rsid w:val="06997BF8"/>
    <w:rsid w:val="070432E8"/>
    <w:rsid w:val="071179C1"/>
    <w:rsid w:val="074736EE"/>
    <w:rsid w:val="07723089"/>
    <w:rsid w:val="077829C3"/>
    <w:rsid w:val="07862691"/>
    <w:rsid w:val="079254DA"/>
    <w:rsid w:val="07A22F09"/>
    <w:rsid w:val="07A539BD"/>
    <w:rsid w:val="07B72767"/>
    <w:rsid w:val="08077E72"/>
    <w:rsid w:val="08882DD0"/>
    <w:rsid w:val="089D16D6"/>
    <w:rsid w:val="08AC162E"/>
    <w:rsid w:val="08BE3F93"/>
    <w:rsid w:val="08DC3A7E"/>
    <w:rsid w:val="08FD32B2"/>
    <w:rsid w:val="09414AC1"/>
    <w:rsid w:val="096E2876"/>
    <w:rsid w:val="09CC2AAC"/>
    <w:rsid w:val="0A652D3E"/>
    <w:rsid w:val="0AB80F9F"/>
    <w:rsid w:val="0AD33E3F"/>
    <w:rsid w:val="0B21239F"/>
    <w:rsid w:val="0B326F2A"/>
    <w:rsid w:val="0B394A48"/>
    <w:rsid w:val="0BA04D77"/>
    <w:rsid w:val="0BE678A2"/>
    <w:rsid w:val="0C060244"/>
    <w:rsid w:val="0C1E2888"/>
    <w:rsid w:val="0C2D4328"/>
    <w:rsid w:val="0C8A2C23"/>
    <w:rsid w:val="0C92213C"/>
    <w:rsid w:val="0CC2027E"/>
    <w:rsid w:val="0CDD71F7"/>
    <w:rsid w:val="0D1C7D1F"/>
    <w:rsid w:val="0D84032B"/>
    <w:rsid w:val="0DFE0C47"/>
    <w:rsid w:val="0DFF63C6"/>
    <w:rsid w:val="0E85037E"/>
    <w:rsid w:val="0EE44A84"/>
    <w:rsid w:val="0F1F00BE"/>
    <w:rsid w:val="0F2A74C4"/>
    <w:rsid w:val="0F4975F7"/>
    <w:rsid w:val="0F562296"/>
    <w:rsid w:val="0F916077"/>
    <w:rsid w:val="0F957CD4"/>
    <w:rsid w:val="0F961698"/>
    <w:rsid w:val="0F9D4A1B"/>
    <w:rsid w:val="0FA4224E"/>
    <w:rsid w:val="0FF82370"/>
    <w:rsid w:val="10086339"/>
    <w:rsid w:val="107E65FB"/>
    <w:rsid w:val="10A27F31"/>
    <w:rsid w:val="11576D6C"/>
    <w:rsid w:val="119117F9"/>
    <w:rsid w:val="11927058"/>
    <w:rsid w:val="11965BC6"/>
    <w:rsid w:val="120E171E"/>
    <w:rsid w:val="121865DB"/>
    <w:rsid w:val="12616D44"/>
    <w:rsid w:val="127C4803"/>
    <w:rsid w:val="12D71EE1"/>
    <w:rsid w:val="12FD414F"/>
    <w:rsid w:val="13103E92"/>
    <w:rsid w:val="1362612D"/>
    <w:rsid w:val="138B7C90"/>
    <w:rsid w:val="139A3EF6"/>
    <w:rsid w:val="13AF4F03"/>
    <w:rsid w:val="13C54541"/>
    <w:rsid w:val="13CB5FFB"/>
    <w:rsid w:val="141B23B3"/>
    <w:rsid w:val="141C177E"/>
    <w:rsid w:val="142257E9"/>
    <w:rsid w:val="142B0848"/>
    <w:rsid w:val="1433594E"/>
    <w:rsid w:val="144E4536"/>
    <w:rsid w:val="145C0174"/>
    <w:rsid w:val="14715CB5"/>
    <w:rsid w:val="14736E66"/>
    <w:rsid w:val="147815B3"/>
    <w:rsid w:val="147F458F"/>
    <w:rsid w:val="14954907"/>
    <w:rsid w:val="149A3C1F"/>
    <w:rsid w:val="14D47131"/>
    <w:rsid w:val="14DA401C"/>
    <w:rsid w:val="1534169A"/>
    <w:rsid w:val="15B50D11"/>
    <w:rsid w:val="15C03E03"/>
    <w:rsid w:val="15F624C7"/>
    <w:rsid w:val="16176ECF"/>
    <w:rsid w:val="162A25EB"/>
    <w:rsid w:val="164E7166"/>
    <w:rsid w:val="16735895"/>
    <w:rsid w:val="16FD2A55"/>
    <w:rsid w:val="1703785A"/>
    <w:rsid w:val="17067C1A"/>
    <w:rsid w:val="17092996"/>
    <w:rsid w:val="17366761"/>
    <w:rsid w:val="17481C8A"/>
    <w:rsid w:val="1752258F"/>
    <w:rsid w:val="175B4252"/>
    <w:rsid w:val="177C01F0"/>
    <w:rsid w:val="179E3EFA"/>
    <w:rsid w:val="17A10E21"/>
    <w:rsid w:val="17AA389A"/>
    <w:rsid w:val="17CE6630"/>
    <w:rsid w:val="17F02CDB"/>
    <w:rsid w:val="185D72BD"/>
    <w:rsid w:val="18786026"/>
    <w:rsid w:val="187C14BE"/>
    <w:rsid w:val="190777B7"/>
    <w:rsid w:val="190B07B0"/>
    <w:rsid w:val="193F6E91"/>
    <w:rsid w:val="195B5233"/>
    <w:rsid w:val="196A30D4"/>
    <w:rsid w:val="198F1553"/>
    <w:rsid w:val="19C86C13"/>
    <w:rsid w:val="19D454DE"/>
    <w:rsid w:val="1A011D87"/>
    <w:rsid w:val="1A1F43C5"/>
    <w:rsid w:val="1A564145"/>
    <w:rsid w:val="1A924029"/>
    <w:rsid w:val="1AB57D6F"/>
    <w:rsid w:val="1AD07D54"/>
    <w:rsid w:val="1AD64605"/>
    <w:rsid w:val="1AEF06B7"/>
    <w:rsid w:val="1AFF0AFE"/>
    <w:rsid w:val="1B1A645A"/>
    <w:rsid w:val="1B261D69"/>
    <w:rsid w:val="1B4F19F8"/>
    <w:rsid w:val="1B4F7007"/>
    <w:rsid w:val="1B9118D8"/>
    <w:rsid w:val="1BC44D83"/>
    <w:rsid w:val="1C080078"/>
    <w:rsid w:val="1C790312"/>
    <w:rsid w:val="1C8F11A8"/>
    <w:rsid w:val="1CBA156A"/>
    <w:rsid w:val="1CCA0983"/>
    <w:rsid w:val="1CDA105D"/>
    <w:rsid w:val="1D2D3883"/>
    <w:rsid w:val="1D43465E"/>
    <w:rsid w:val="1D434E54"/>
    <w:rsid w:val="1D4568CB"/>
    <w:rsid w:val="1D5E60B4"/>
    <w:rsid w:val="1D743260"/>
    <w:rsid w:val="1D75594E"/>
    <w:rsid w:val="1E0740D4"/>
    <w:rsid w:val="1E2F53D8"/>
    <w:rsid w:val="1E392382"/>
    <w:rsid w:val="1E437ED7"/>
    <w:rsid w:val="1E6037E4"/>
    <w:rsid w:val="1E652BA8"/>
    <w:rsid w:val="1E7B47A2"/>
    <w:rsid w:val="1E805C34"/>
    <w:rsid w:val="1E897EB4"/>
    <w:rsid w:val="1E9B1AE1"/>
    <w:rsid w:val="1EB92499"/>
    <w:rsid w:val="1ECC44FA"/>
    <w:rsid w:val="1EF53CB6"/>
    <w:rsid w:val="1F063325"/>
    <w:rsid w:val="1F080C7B"/>
    <w:rsid w:val="1F2B3DF2"/>
    <w:rsid w:val="1F3802BD"/>
    <w:rsid w:val="1F856829"/>
    <w:rsid w:val="1FBC5DF5"/>
    <w:rsid w:val="1FF90588"/>
    <w:rsid w:val="204F1D62"/>
    <w:rsid w:val="208A4646"/>
    <w:rsid w:val="20926A3B"/>
    <w:rsid w:val="20C3623F"/>
    <w:rsid w:val="21781212"/>
    <w:rsid w:val="217F336D"/>
    <w:rsid w:val="21B83F86"/>
    <w:rsid w:val="21F148EF"/>
    <w:rsid w:val="21F52495"/>
    <w:rsid w:val="2203567D"/>
    <w:rsid w:val="22044D40"/>
    <w:rsid w:val="220A24B9"/>
    <w:rsid w:val="221178A8"/>
    <w:rsid w:val="221213CF"/>
    <w:rsid w:val="22327A92"/>
    <w:rsid w:val="225937B9"/>
    <w:rsid w:val="22703B3F"/>
    <w:rsid w:val="229C6999"/>
    <w:rsid w:val="22BA326F"/>
    <w:rsid w:val="22BD676D"/>
    <w:rsid w:val="22EF6448"/>
    <w:rsid w:val="230C5CE8"/>
    <w:rsid w:val="231D53A2"/>
    <w:rsid w:val="23573A4D"/>
    <w:rsid w:val="236D5383"/>
    <w:rsid w:val="23706EEF"/>
    <w:rsid w:val="23983A20"/>
    <w:rsid w:val="23B7504C"/>
    <w:rsid w:val="23D028DE"/>
    <w:rsid w:val="23E67DD4"/>
    <w:rsid w:val="24264B88"/>
    <w:rsid w:val="244020ED"/>
    <w:rsid w:val="24571307"/>
    <w:rsid w:val="246456B0"/>
    <w:rsid w:val="248542E6"/>
    <w:rsid w:val="24AA2DC5"/>
    <w:rsid w:val="24CE4E7D"/>
    <w:rsid w:val="24EB7A61"/>
    <w:rsid w:val="25110A2A"/>
    <w:rsid w:val="25311A36"/>
    <w:rsid w:val="256C0944"/>
    <w:rsid w:val="25D37C2D"/>
    <w:rsid w:val="26446DE3"/>
    <w:rsid w:val="264C6BA1"/>
    <w:rsid w:val="26877DFE"/>
    <w:rsid w:val="269669E7"/>
    <w:rsid w:val="26A270C1"/>
    <w:rsid w:val="26A3201C"/>
    <w:rsid w:val="26D7699F"/>
    <w:rsid w:val="26E52AD8"/>
    <w:rsid w:val="2702681B"/>
    <w:rsid w:val="27075144"/>
    <w:rsid w:val="270A5AA2"/>
    <w:rsid w:val="272775DB"/>
    <w:rsid w:val="2738525A"/>
    <w:rsid w:val="27716FB7"/>
    <w:rsid w:val="2787237E"/>
    <w:rsid w:val="27954FE9"/>
    <w:rsid w:val="27D72414"/>
    <w:rsid w:val="285D08F3"/>
    <w:rsid w:val="28661E64"/>
    <w:rsid w:val="286C3CA5"/>
    <w:rsid w:val="28A20CD9"/>
    <w:rsid w:val="28B37BA6"/>
    <w:rsid w:val="28C87B9B"/>
    <w:rsid w:val="28E167C3"/>
    <w:rsid w:val="28E374EB"/>
    <w:rsid w:val="28E82D54"/>
    <w:rsid w:val="2916264F"/>
    <w:rsid w:val="291C53EC"/>
    <w:rsid w:val="29477A7A"/>
    <w:rsid w:val="29542197"/>
    <w:rsid w:val="29D75F7F"/>
    <w:rsid w:val="2A293624"/>
    <w:rsid w:val="2A3B0904"/>
    <w:rsid w:val="2A510485"/>
    <w:rsid w:val="2A8C39BE"/>
    <w:rsid w:val="2ADB3451"/>
    <w:rsid w:val="2ADC3722"/>
    <w:rsid w:val="2AF23A16"/>
    <w:rsid w:val="2AF8736F"/>
    <w:rsid w:val="2B5D065D"/>
    <w:rsid w:val="2B774624"/>
    <w:rsid w:val="2B9C7B85"/>
    <w:rsid w:val="2BCF2927"/>
    <w:rsid w:val="2C7A72BE"/>
    <w:rsid w:val="2C931216"/>
    <w:rsid w:val="2C9A7D75"/>
    <w:rsid w:val="2C9D0974"/>
    <w:rsid w:val="2CC17412"/>
    <w:rsid w:val="2CCA4197"/>
    <w:rsid w:val="2D766499"/>
    <w:rsid w:val="2D7C1E99"/>
    <w:rsid w:val="2D8E211C"/>
    <w:rsid w:val="2DD65871"/>
    <w:rsid w:val="2DEA3CCA"/>
    <w:rsid w:val="2E0221C2"/>
    <w:rsid w:val="2E1633DC"/>
    <w:rsid w:val="2E473F65"/>
    <w:rsid w:val="2E4E573A"/>
    <w:rsid w:val="2E864BA1"/>
    <w:rsid w:val="2E9976CE"/>
    <w:rsid w:val="2EB21E3A"/>
    <w:rsid w:val="2EC41B6D"/>
    <w:rsid w:val="2EC61441"/>
    <w:rsid w:val="2EE67D35"/>
    <w:rsid w:val="2EF01DEE"/>
    <w:rsid w:val="2F2B5748"/>
    <w:rsid w:val="2F401D3C"/>
    <w:rsid w:val="2F476AC2"/>
    <w:rsid w:val="2F53762B"/>
    <w:rsid w:val="2F5B24E1"/>
    <w:rsid w:val="2F8530AA"/>
    <w:rsid w:val="2F875074"/>
    <w:rsid w:val="2FA95C88"/>
    <w:rsid w:val="2FB90AB6"/>
    <w:rsid w:val="2FE43066"/>
    <w:rsid w:val="2FFC301C"/>
    <w:rsid w:val="3031382E"/>
    <w:rsid w:val="3041370F"/>
    <w:rsid w:val="30B87FED"/>
    <w:rsid w:val="31097D0B"/>
    <w:rsid w:val="311961A0"/>
    <w:rsid w:val="311F2E62"/>
    <w:rsid w:val="312B50A3"/>
    <w:rsid w:val="312D06B0"/>
    <w:rsid w:val="312D2B36"/>
    <w:rsid w:val="31344D88"/>
    <w:rsid w:val="31800A61"/>
    <w:rsid w:val="31894FD2"/>
    <w:rsid w:val="31916063"/>
    <w:rsid w:val="31927700"/>
    <w:rsid w:val="31A87524"/>
    <w:rsid w:val="31EC7411"/>
    <w:rsid w:val="32453A27"/>
    <w:rsid w:val="3263064A"/>
    <w:rsid w:val="32650F71"/>
    <w:rsid w:val="32A43132"/>
    <w:rsid w:val="32AC0C06"/>
    <w:rsid w:val="33072028"/>
    <w:rsid w:val="33344EF5"/>
    <w:rsid w:val="333A0650"/>
    <w:rsid w:val="333D5A4A"/>
    <w:rsid w:val="335477EE"/>
    <w:rsid w:val="336B0809"/>
    <w:rsid w:val="33AE099F"/>
    <w:rsid w:val="33C51D10"/>
    <w:rsid w:val="33DC368A"/>
    <w:rsid w:val="33DC7F8D"/>
    <w:rsid w:val="343422EF"/>
    <w:rsid w:val="34767593"/>
    <w:rsid w:val="34D0301A"/>
    <w:rsid w:val="351433FA"/>
    <w:rsid w:val="351E0299"/>
    <w:rsid w:val="3537750C"/>
    <w:rsid w:val="3537798C"/>
    <w:rsid w:val="35505A02"/>
    <w:rsid w:val="355C249B"/>
    <w:rsid w:val="357969B8"/>
    <w:rsid w:val="35C13FC9"/>
    <w:rsid w:val="35C93186"/>
    <w:rsid w:val="36372B05"/>
    <w:rsid w:val="364257B6"/>
    <w:rsid w:val="364A0BAA"/>
    <w:rsid w:val="369B483D"/>
    <w:rsid w:val="36BA5D2F"/>
    <w:rsid w:val="36E0506A"/>
    <w:rsid w:val="3754697A"/>
    <w:rsid w:val="377A5D72"/>
    <w:rsid w:val="37B23804"/>
    <w:rsid w:val="37EA5922"/>
    <w:rsid w:val="38276B93"/>
    <w:rsid w:val="382E58B8"/>
    <w:rsid w:val="38427FCC"/>
    <w:rsid w:val="387B504A"/>
    <w:rsid w:val="38AC3431"/>
    <w:rsid w:val="38F97DC2"/>
    <w:rsid w:val="391B0B6E"/>
    <w:rsid w:val="392F2E16"/>
    <w:rsid w:val="39776B33"/>
    <w:rsid w:val="399651CC"/>
    <w:rsid w:val="39AE31FE"/>
    <w:rsid w:val="39B319E7"/>
    <w:rsid w:val="39E00529"/>
    <w:rsid w:val="3A0B64A7"/>
    <w:rsid w:val="3A4F795A"/>
    <w:rsid w:val="3A574DDA"/>
    <w:rsid w:val="3A691A14"/>
    <w:rsid w:val="3AA36274"/>
    <w:rsid w:val="3AD3075A"/>
    <w:rsid w:val="3AD6606E"/>
    <w:rsid w:val="3AF74C02"/>
    <w:rsid w:val="3B284357"/>
    <w:rsid w:val="3B304812"/>
    <w:rsid w:val="3B36697E"/>
    <w:rsid w:val="3B747215"/>
    <w:rsid w:val="3BA11DBC"/>
    <w:rsid w:val="3BF71846"/>
    <w:rsid w:val="3C0059A5"/>
    <w:rsid w:val="3C134E78"/>
    <w:rsid w:val="3C1557B6"/>
    <w:rsid w:val="3C2F4ACA"/>
    <w:rsid w:val="3C306E2F"/>
    <w:rsid w:val="3C6031EF"/>
    <w:rsid w:val="3C6A5B02"/>
    <w:rsid w:val="3CB82D5E"/>
    <w:rsid w:val="3CC45CCC"/>
    <w:rsid w:val="3D0221DE"/>
    <w:rsid w:val="3D117BEE"/>
    <w:rsid w:val="3D767023"/>
    <w:rsid w:val="3D8E0AAA"/>
    <w:rsid w:val="3DBA0FF8"/>
    <w:rsid w:val="3DF6345D"/>
    <w:rsid w:val="3E2B5515"/>
    <w:rsid w:val="3E353EED"/>
    <w:rsid w:val="3E416D36"/>
    <w:rsid w:val="3E4D4F28"/>
    <w:rsid w:val="3E6E56EE"/>
    <w:rsid w:val="3E8B7FB1"/>
    <w:rsid w:val="3ED5122D"/>
    <w:rsid w:val="3ED92EC4"/>
    <w:rsid w:val="3EE13701"/>
    <w:rsid w:val="3EE431D2"/>
    <w:rsid w:val="3F012468"/>
    <w:rsid w:val="3F0D4E6A"/>
    <w:rsid w:val="3F1A4BB3"/>
    <w:rsid w:val="3F2C52F0"/>
    <w:rsid w:val="3F52287D"/>
    <w:rsid w:val="3F5B7984"/>
    <w:rsid w:val="3F641CD6"/>
    <w:rsid w:val="3F7D5B4C"/>
    <w:rsid w:val="3FAA090B"/>
    <w:rsid w:val="3FAC6431"/>
    <w:rsid w:val="3FB157F6"/>
    <w:rsid w:val="40120821"/>
    <w:rsid w:val="40192BA6"/>
    <w:rsid w:val="41175B2C"/>
    <w:rsid w:val="413D1A37"/>
    <w:rsid w:val="414F0EFF"/>
    <w:rsid w:val="416F3BBA"/>
    <w:rsid w:val="41766EA9"/>
    <w:rsid w:val="418A2312"/>
    <w:rsid w:val="418A544A"/>
    <w:rsid w:val="41AF5517"/>
    <w:rsid w:val="41DA4895"/>
    <w:rsid w:val="41E84ED5"/>
    <w:rsid w:val="41FB3A05"/>
    <w:rsid w:val="42044F45"/>
    <w:rsid w:val="42550A18"/>
    <w:rsid w:val="427B200A"/>
    <w:rsid w:val="427F2F2E"/>
    <w:rsid w:val="42872973"/>
    <w:rsid w:val="429D496A"/>
    <w:rsid w:val="42C7283F"/>
    <w:rsid w:val="42F37619"/>
    <w:rsid w:val="42F473A1"/>
    <w:rsid w:val="431E0EC1"/>
    <w:rsid w:val="433429C6"/>
    <w:rsid w:val="435E7A42"/>
    <w:rsid w:val="437217EA"/>
    <w:rsid w:val="43810F7D"/>
    <w:rsid w:val="438139DF"/>
    <w:rsid w:val="43AB7156"/>
    <w:rsid w:val="441E62C0"/>
    <w:rsid w:val="44753296"/>
    <w:rsid w:val="44827761"/>
    <w:rsid w:val="44947EA5"/>
    <w:rsid w:val="449B0822"/>
    <w:rsid w:val="44C166F5"/>
    <w:rsid w:val="44EB3558"/>
    <w:rsid w:val="450E5498"/>
    <w:rsid w:val="45132CAE"/>
    <w:rsid w:val="45236D4F"/>
    <w:rsid w:val="45325D14"/>
    <w:rsid w:val="454D4212"/>
    <w:rsid w:val="454E51D1"/>
    <w:rsid w:val="45554E75"/>
    <w:rsid w:val="45811C7C"/>
    <w:rsid w:val="45906116"/>
    <w:rsid w:val="45931B8C"/>
    <w:rsid w:val="459B6D2C"/>
    <w:rsid w:val="45DB6EC6"/>
    <w:rsid w:val="45EF2552"/>
    <w:rsid w:val="45FB4075"/>
    <w:rsid w:val="468B3EFB"/>
    <w:rsid w:val="46E3645D"/>
    <w:rsid w:val="470A6193"/>
    <w:rsid w:val="47385210"/>
    <w:rsid w:val="475510F8"/>
    <w:rsid w:val="476F1BC4"/>
    <w:rsid w:val="477E3008"/>
    <w:rsid w:val="47935219"/>
    <w:rsid w:val="47B35BA6"/>
    <w:rsid w:val="47C552A1"/>
    <w:rsid w:val="47DC4F5C"/>
    <w:rsid w:val="47F47CB7"/>
    <w:rsid w:val="4803505C"/>
    <w:rsid w:val="48A21EA8"/>
    <w:rsid w:val="48B40671"/>
    <w:rsid w:val="48B46ED2"/>
    <w:rsid w:val="48B5324B"/>
    <w:rsid w:val="48DA23DA"/>
    <w:rsid w:val="48E629B4"/>
    <w:rsid w:val="491B4434"/>
    <w:rsid w:val="493452A9"/>
    <w:rsid w:val="495711BC"/>
    <w:rsid w:val="49971F00"/>
    <w:rsid w:val="499B5738"/>
    <w:rsid w:val="499F244D"/>
    <w:rsid w:val="49DA3B9B"/>
    <w:rsid w:val="49DD2BB0"/>
    <w:rsid w:val="49EF3AEA"/>
    <w:rsid w:val="4A4060F4"/>
    <w:rsid w:val="4A4076FC"/>
    <w:rsid w:val="4A4409DD"/>
    <w:rsid w:val="4A784F64"/>
    <w:rsid w:val="4A82495E"/>
    <w:rsid w:val="4A9014FC"/>
    <w:rsid w:val="4A973F3F"/>
    <w:rsid w:val="4AF96BC7"/>
    <w:rsid w:val="4B272E10"/>
    <w:rsid w:val="4B50165A"/>
    <w:rsid w:val="4B5A6DED"/>
    <w:rsid w:val="4B862A85"/>
    <w:rsid w:val="4B9344A3"/>
    <w:rsid w:val="4B9C5BA7"/>
    <w:rsid w:val="4C0C3D6B"/>
    <w:rsid w:val="4C1415E6"/>
    <w:rsid w:val="4C453E95"/>
    <w:rsid w:val="4C761E9E"/>
    <w:rsid w:val="4CC52811"/>
    <w:rsid w:val="4CEF36E2"/>
    <w:rsid w:val="4CEF4DC5"/>
    <w:rsid w:val="4D0C6761"/>
    <w:rsid w:val="4D4C5F59"/>
    <w:rsid w:val="4D913CE0"/>
    <w:rsid w:val="4DAC6E9C"/>
    <w:rsid w:val="4E0062C6"/>
    <w:rsid w:val="4E217FEA"/>
    <w:rsid w:val="4E257655"/>
    <w:rsid w:val="4E321BC5"/>
    <w:rsid w:val="4E455429"/>
    <w:rsid w:val="4E791BD4"/>
    <w:rsid w:val="4EB40E5E"/>
    <w:rsid w:val="4EE7316A"/>
    <w:rsid w:val="4EF01605"/>
    <w:rsid w:val="4F0E056F"/>
    <w:rsid w:val="4F147B4F"/>
    <w:rsid w:val="4F372380"/>
    <w:rsid w:val="4F372FFB"/>
    <w:rsid w:val="4F5B1872"/>
    <w:rsid w:val="4F6C06CE"/>
    <w:rsid w:val="4F797D29"/>
    <w:rsid w:val="4FB84E80"/>
    <w:rsid w:val="4FD03A76"/>
    <w:rsid w:val="5025116D"/>
    <w:rsid w:val="504C5E65"/>
    <w:rsid w:val="506B19F1"/>
    <w:rsid w:val="50862720"/>
    <w:rsid w:val="508C05FE"/>
    <w:rsid w:val="508D5E04"/>
    <w:rsid w:val="50DD28EE"/>
    <w:rsid w:val="510A1C5F"/>
    <w:rsid w:val="511B51C5"/>
    <w:rsid w:val="52344790"/>
    <w:rsid w:val="52395ECD"/>
    <w:rsid w:val="524D7600"/>
    <w:rsid w:val="52AC1A23"/>
    <w:rsid w:val="52C10D75"/>
    <w:rsid w:val="52DB29CF"/>
    <w:rsid w:val="52F639DC"/>
    <w:rsid w:val="52F96CB5"/>
    <w:rsid w:val="5303580E"/>
    <w:rsid w:val="53482CFA"/>
    <w:rsid w:val="53740C0D"/>
    <w:rsid w:val="53BB67EB"/>
    <w:rsid w:val="53C00770"/>
    <w:rsid w:val="53C27FF8"/>
    <w:rsid w:val="53C70524"/>
    <w:rsid w:val="53D37FD9"/>
    <w:rsid w:val="540C7F3B"/>
    <w:rsid w:val="541A5C08"/>
    <w:rsid w:val="5437467A"/>
    <w:rsid w:val="54482775"/>
    <w:rsid w:val="54501629"/>
    <w:rsid w:val="54806794"/>
    <w:rsid w:val="549E1A80"/>
    <w:rsid w:val="54C658F4"/>
    <w:rsid w:val="54F16CCE"/>
    <w:rsid w:val="54FD0164"/>
    <w:rsid w:val="550C4BD7"/>
    <w:rsid w:val="55243C65"/>
    <w:rsid w:val="553B6A47"/>
    <w:rsid w:val="554C1D56"/>
    <w:rsid w:val="55572986"/>
    <w:rsid w:val="557430F6"/>
    <w:rsid w:val="55C24889"/>
    <w:rsid w:val="55EB1088"/>
    <w:rsid w:val="55EB5419"/>
    <w:rsid w:val="560863F7"/>
    <w:rsid w:val="56352FE5"/>
    <w:rsid w:val="564502F6"/>
    <w:rsid w:val="565340FA"/>
    <w:rsid w:val="566211A3"/>
    <w:rsid w:val="56644F18"/>
    <w:rsid w:val="567D422C"/>
    <w:rsid w:val="56AD5F59"/>
    <w:rsid w:val="56C60774"/>
    <w:rsid w:val="56C8194B"/>
    <w:rsid w:val="56D73191"/>
    <w:rsid w:val="56F93226"/>
    <w:rsid w:val="572D72BD"/>
    <w:rsid w:val="575907F5"/>
    <w:rsid w:val="577613A7"/>
    <w:rsid w:val="578D3B9E"/>
    <w:rsid w:val="579E445A"/>
    <w:rsid w:val="57AE0B41"/>
    <w:rsid w:val="57B12A52"/>
    <w:rsid w:val="58B32187"/>
    <w:rsid w:val="58B91699"/>
    <w:rsid w:val="58F746F3"/>
    <w:rsid w:val="590D1897"/>
    <w:rsid w:val="590D5972"/>
    <w:rsid w:val="59103135"/>
    <w:rsid w:val="5930156B"/>
    <w:rsid w:val="59721EF2"/>
    <w:rsid w:val="59814033"/>
    <w:rsid w:val="598F49A2"/>
    <w:rsid w:val="59A44AEC"/>
    <w:rsid w:val="59B60181"/>
    <w:rsid w:val="59C40151"/>
    <w:rsid w:val="59DE6956"/>
    <w:rsid w:val="5A1E6660"/>
    <w:rsid w:val="5A2F2CC8"/>
    <w:rsid w:val="5A391297"/>
    <w:rsid w:val="5A4E2551"/>
    <w:rsid w:val="5A785D7F"/>
    <w:rsid w:val="5AC468CD"/>
    <w:rsid w:val="5AD75B7A"/>
    <w:rsid w:val="5AF94C91"/>
    <w:rsid w:val="5B206502"/>
    <w:rsid w:val="5B345801"/>
    <w:rsid w:val="5B77749C"/>
    <w:rsid w:val="5B7E4CCE"/>
    <w:rsid w:val="5B8B4214"/>
    <w:rsid w:val="5BF5103B"/>
    <w:rsid w:val="5C10702D"/>
    <w:rsid w:val="5C152601"/>
    <w:rsid w:val="5C591F03"/>
    <w:rsid w:val="5C622513"/>
    <w:rsid w:val="5C623ABF"/>
    <w:rsid w:val="5C7B120D"/>
    <w:rsid w:val="5C8A1B2F"/>
    <w:rsid w:val="5D2B1ACF"/>
    <w:rsid w:val="5D5B7E02"/>
    <w:rsid w:val="5D9B1AB0"/>
    <w:rsid w:val="5E706EF3"/>
    <w:rsid w:val="5EBE53E1"/>
    <w:rsid w:val="5F390526"/>
    <w:rsid w:val="5F4B136B"/>
    <w:rsid w:val="5F4E13FA"/>
    <w:rsid w:val="5F561B72"/>
    <w:rsid w:val="5F897FD2"/>
    <w:rsid w:val="5FD274EE"/>
    <w:rsid w:val="5FE40A36"/>
    <w:rsid w:val="600B6B96"/>
    <w:rsid w:val="602D4171"/>
    <w:rsid w:val="60336BFF"/>
    <w:rsid w:val="60365B77"/>
    <w:rsid w:val="606007BB"/>
    <w:rsid w:val="606964BC"/>
    <w:rsid w:val="60AC7F66"/>
    <w:rsid w:val="60B71ECD"/>
    <w:rsid w:val="6126799A"/>
    <w:rsid w:val="61447E20"/>
    <w:rsid w:val="61891CD7"/>
    <w:rsid w:val="61BF10D9"/>
    <w:rsid w:val="61D163E7"/>
    <w:rsid w:val="623B1325"/>
    <w:rsid w:val="627B1F67"/>
    <w:rsid w:val="62877E0E"/>
    <w:rsid w:val="628B3669"/>
    <w:rsid w:val="62A52B40"/>
    <w:rsid w:val="62AC22DC"/>
    <w:rsid w:val="62B6148B"/>
    <w:rsid w:val="6333639E"/>
    <w:rsid w:val="639130C5"/>
    <w:rsid w:val="63A22BFD"/>
    <w:rsid w:val="63FE5307"/>
    <w:rsid w:val="64B65F0B"/>
    <w:rsid w:val="64B95EFB"/>
    <w:rsid w:val="64D63485"/>
    <w:rsid w:val="64E45EF7"/>
    <w:rsid w:val="65127138"/>
    <w:rsid w:val="65197310"/>
    <w:rsid w:val="65303354"/>
    <w:rsid w:val="659550EE"/>
    <w:rsid w:val="65960684"/>
    <w:rsid w:val="66142FC1"/>
    <w:rsid w:val="66561DAB"/>
    <w:rsid w:val="667C57A3"/>
    <w:rsid w:val="667F27D9"/>
    <w:rsid w:val="66803B32"/>
    <w:rsid w:val="6691014E"/>
    <w:rsid w:val="66C87CCE"/>
    <w:rsid w:val="66C944CF"/>
    <w:rsid w:val="66F83B86"/>
    <w:rsid w:val="677435B2"/>
    <w:rsid w:val="677C0FFD"/>
    <w:rsid w:val="67AD049F"/>
    <w:rsid w:val="67D5211A"/>
    <w:rsid w:val="67EF75F1"/>
    <w:rsid w:val="683F2D3D"/>
    <w:rsid w:val="684B418A"/>
    <w:rsid w:val="684F4F11"/>
    <w:rsid w:val="688C5948"/>
    <w:rsid w:val="688E38F9"/>
    <w:rsid w:val="68B275FB"/>
    <w:rsid w:val="69124F16"/>
    <w:rsid w:val="691E364C"/>
    <w:rsid w:val="694D7A8E"/>
    <w:rsid w:val="695F613F"/>
    <w:rsid w:val="696F0988"/>
    <w:rsid w:val="697B479A"/>
    <w:rsid w:val="69B44071"/>
    <w:rsid w:val="69CD5C14"/>
    <w:rsid w:val="69CF0D33"/>
    <w:rsid w:val="69DD7064"/>
    <w:rsid w:val="6A1E73CB"/>
    <w:rsid w:val="6A75729C"/>
    <w:rsid w:val="6A90057A"/>
    <w:rsid w:val="6AAF2E61"/>
    <w:rsid w:val="6AF503DD"/>
    <w:rsid w:val="6B147755"/>
    <w:rsid w:val="6B93191F"/>
    <w:rsid w:val="6B951962"/>
    <w:rsid w:val="6B9946B3"/>
    <w:rsid w:val="6BE518DA"/>
    <w:rsid w:val="6BE65440"/>
    <w:rsid w:val="6C044D7B"/>
    <w:rsid w:val="6C157E95"/>
    <w:rsid w:val="6C276F3A"/>
    <w:rsid w:val="6C4B5528"/>
    <w:rsid w:val="6C7007C7"/>
    <w:rsid w:val="6CA1081C"/>
    <w:rsid w:val="6CBD1609"/>
    <w:rsid w:val="6CC60283"/>
    <w:rsid w:val="6CE32CAB"/>
    <w:rsid w:val="6D626A28"/>
    <w:rsid w:val="6DE76850"/>
    <w:rsid w:val="6DFB0400"/>
    <w:rsid w:val="6E3F209B"/>
    <w:rsid w:val="6E89335C"/>
    <w:rsid w:val="6EB67355"/>
    <w:rsid w:val="6EEB5DBA"/>
    <w:rsid w:val="6EF976BC"/>
    <w:rsid w:val="6F0E092D"/>
    <w:rsid w:val="6F1F6AC8"/>
    <w:rsid w:val="6F4656AB"/>
    <w:rsid w:val="6F4905E7"/>
    <w:rsid w:val="6F5D0D50"/>
    <w:rsid w:val="6FB20BD4"/>
    <w:rsid w:val="6FBA59BE"/>
    <w:rsid w:val="70296B3E"/>
    <w:rsid w:val="70374F0A"/>
    <w:rsid w:val="704F233D"/>
    <w:rsid w:val="70611204"/>
    <w:rsid w:val="70721977"/>
    <w:rsid w:val="70A4007D"/>
    <w:rsid w:val="711256BC"/>
    <w:rsid w:val="7121017E"/>
    <w:rsid w:val="71364DA7"/>
    <w:rsid w:val="71597917"/>
    <w:rsid w:val="715D51AE"/>
    <w:rsid w:val="7165620F"/>
    <w:rsid w:val="717039F8"/>
    <w:rsid w:val="7189529F"/>
    <w:rsid w:val="71B47D1E"/>
    <w:rsid w:val="71DE1BEE"/>
    <w:rsid w:val="7231619E"/>
    <w:rsid w:val="72621C7E"/>
    <w:rsid w:val="729C0E70"/>
    <w:rsid w:val="72C2329A"/>
    <w:rsid w:val="73B52DFF"/>
    <w:rsid w:val="73CF27DB"/>
    <w:rsid w:val="73D2575F"/>
    <w:rsid w:val="740A1C05"/>
    <w:rsid w:val="74B8460D"/>
    <w:rsid w:val="74D13AD5"/>
    <w:rsid w:val="74EE2CB5"/>
    <w:rsid w:val="74FA2C30"/>
    <w:rsid w:val="74FA6E10"/>
    <w:rsid w:val="75037606"/>
    <w:rsid w:val="75297184"/>
    <w:rsid w:val="754D5C4B"/>
    <w:rsid w:val="75AD3D8E"/>
    <w:rsid w:val="75C86E1A"/>
    <w:rsid w:val="75F362BA"/>
    <w:rsid w:val="76261D92"/>
    <w:rsid w:val="767E572A"/>
    <w:rsid w:val="768C49F9"/>
    <w:rsid w:val="76C240A7"/>
    <w:rsid w:val="76DA416A"/>
    <w:rsid w:val="76E57222"/>
    <w:rsid w:val="77080E21"/>
    <w:rsid w:val="771816DB"/>
    <w:rsid w:val="77185B7F"/>
    <w:rsid w:val="77356731"/>
    <w:rsid w:val="774424D0"/>
    <w:rsid w:val="775246B7"/>
    <w:rsid w:val="776C0FF7"/>
    <w:rsid w:val="77A546D4"/>
    <w:rsid w:val="77AC2772"/>
    <w:rsid w:val="77BF249E"/>
    <w:rsid w:val="77E43CB3"/>
    <w:rsid w:val="781E69D1"/>
    <w:rsid w:val="783F3D26"/>
    <w:rsid w:val="785E75C1"/>
    <w:rsid w:val="78760DAF"/>
    <w:rsid w:val="7883171E"/>
    <w:rsid w:val="78AB3E3D"/>
    <w:rsid w:val="78B95140"/>
    <w:rsid w:val="78F96A24"/>
    <w:rsid w:val="7901747F"/>
    <w:rsid w:val="796C0DB6"/>
    <w:rsid w:val="79A60876"/>
    <w:rsid w:val="79FF3E5B"/>
    <w:rsid w:val="7A1219CD"/>
    <w:rsid w:val="7A1940E8"/>
    <w:rsid w:val="7A263B6B"/>
    <w:rsid w:val="7A50520C"/>
    <w:rsid w:val="7A634A83"/>
    <w:rsid w:val="7A662E7E"/>
    <w:rsid w:val="7ACA53E2"/>
    <w:rsid w:val="7AE83ABA"/>
    <w:rsid w:val="7AEA1CF5"/>
    <w:rsid w:val="7AF46346"/>
    <w:rsid w:val="7B0F5EBF"/>
    <w:rsid w:val="7B130FB9"/>
    <w:rsid w:val="7B2D7249"/>
    <w:rsid w:val="7B914152"/>
    <w:rsid w:val="7BCA5775"/>
    <w:rsid w:val="7BD71E38"/>
    <w:rsid w:val="7BDB0530"/>
    <w:rsid w:val="7BDF7F33"/>
    <w:rsid w:val="7BF64EDE"/>
    <w:rsid w:val="7BFF2E69"/>
    <w:rsid w:val="7C0E57A2"/>
    <w:rsid w:val="7C1A01F7"/>
    <w:rsid w:val="7C400C1E"/>
    <w:rsid w:val="7C6158D2"/>
    <w:rsid w:val="7CB63E70"/>
    <w:rsid w:val="7CD56525"/>
    <w:rsid w:val="7D136827"/>
    <w:rsid w:val="7DD11708"/>
    <w:rsid w:val="7DD73EBB"/>
    <w:rsid w:val="7DEE4A4F"/>
    <w:rsid w:val="7E0062A3"/>
    <w:rsid w:val="7E2067E3"/>
    <w:rsid w:val="7E2807F3"/>
    <w:rsid w:val="7E9D7975"/>
    <w:rsid w:val="7EAE6230"/>
    <w:rsid w:val="7EB3006D"/>
    <w:rsid w:val="7EBD579E"/>
    <w:rsid w:val="7EC167BD"/>
    <w:rsid w:val="7F272D9E"/>
    <w:rsid w:val="7F477495"/>
    <w:rsid w:val="7F775A00"/>
    <w:rsid w:val="7F9F194E"/>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7"/>
    <w:qFormat/>
    <w:uiPriority w:val="99"/>
    <w:pPr>
      <w:keepNext/>
      <w:keepLines/>
      <w:spacing w:before="260" w:after="260" w:line="416" w:lineRule="auto"/>
      <w:outlineLvl w:val="2"/>
    </w:pPr>
    <w:rPr>
      <w:b/>
      <w:bCs/>
      <w:sz w:val="32"/>
      <w:szCs w:val="32"/>
    </w:rPr>
  </w:style>
  <w:style w:type="paragraph" w:styleId="5">
    <w:name w:val="heading 4"/>
    <w:basedOn w:val="1"/>
    <w:next w:val="1"/>
    <w:link w:val="248"/>
    <w:qFormat/>
    <w:uiPriority w:val="0"/>
    <w:pPr>
      <w:keepNext/>
      <w:keepLines/>
      <w:spacing w:line="360" w:lineRule="auto"/>
      <w:outlineLvl w:val="3"/>
    </w:pPr>
    <w:rPr>
      <w:rFonts w:ascii="Arial" w:hAnsi="Arial"/>
      <w:b/>
      <w:bCs/>
      <w:sz w:val="28"/>
      <w:szCs w:val="28"/>
    </w:rPr>
  </w:style>
  <w:style w:type="paragraph" w:styleId="6">
    <w:name w:val="heading 5"/>
    <w:basedOn w:val="1"/>
    <w:next w:val="7"/>
    <w:link w:val="71"/>
    <w:qFormat/>
    <w:uiPriority w:val="9"/>
    <w:pPr>
      <w:keepNext/>
      <w:keepLines/>
      <w:spacing w:before="280" w:after="290" w:line="376" w:lineRule="auto"/>
      <w:outlineLvl w:val="4"/>
    </w:pPr>
    <w:rPr>
      <w:b/>
      <w:bCs/>
      <w:sz w:val="28"/>
      <w:szCs w:val="28"/>
    </w:rPr>
  </w:style>
  <w:style w:type="paragraph" w:styleId="8">
    <w:name w:val="heading 6"/>
    <w:basedOn w:val="1"/>
    <w:next w:val="1"/>
    <w:link w:val="73"/>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246"/>
    <w:qFormat/>
    <w:uiPriority w:val="0"/>
    <w:pPr>
      <w:keepNext/>
      <w:keepLines/>
      <w:spacing w:before="240" w:after="64" w:line="317" w:lineRule="auto"/>
      <w:outlineLvl w:val="6"/>
    </w:pPr>
    <w:rPr>
      <w:b/>
      <w:bCs/>
      <w:kern w:val="0"/>
      <w:sz w:val="24"/>
    </w:rPr>
  </w:style>
  <w:style w:type="paragraph" w:styleId="10">
    <w:name w:val="heading 8"/>
    <w:basedOn w:val="1"/>
    <w:next w:val="1"/>
    <w:link w:val="75"/>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6"/>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qFormat/>
    <w:uiPriority w:val="99"/>
    <w:pPr>
      <w:ind w:firstLine="420"/>
    </w:pPr>
    <w:rPr>
      <w:szCs w:val="20"/>
    </w:rPr>
  </w:style>
  <w:style w:type="paragraph" w:styleId="12">
    <w:name w:val="toc 7"/>
    <w:basedOn w:val="1"/>
    <w:next w:val="1"/>
    <w:qFormat/>
    <w:uiPriority w:val="39"/>
    <w:pPr>
      <w:ind w:left="2520" w:leftChars="1200"/>
    </w:pPr>
    <w:rPr>
      <w:rFonts w:ascii="Calibri" w:hAnsi="Calibri" w:cs="Calibri"/>
      <w:szCs w:val="21"/>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7"/>
    <w:qFormat/>
    <w:uiPriority w:val="0"/>
    <w:pPr>
      <w:shd w:val="clear" w:color="auto" w:fill="000080"/>
    </w:pPr>
    <w:rPr>
      <w:sz w:val="24"/>
      <w:shd w:val="clear" w:color="auto" w:fill="000080"/>
    </w:rPr>
  </w:style>
  <w:style w:type="paragraph" w:styleId="16">
    <w:name w:val="annotation text"/>
    <w:basedOn w:val="1"/>
    <w:link w:val="78"/>
    <w:qFormat/>
    <w:uiPriority w:val="0"/>
    <w:pPr>
      <w:jc w:val="left"/>
    </w:pPr>
  </w:style>
  <w:style w:type="paragraph" w:styleId="17">
    <w:name w:val="Body Text 3"/>
    <w:basedOn w:val="1"/>
    <w:link w:val="79"/>
    <w:unhideWhenUsed/>
    <w:qFormat/>
    <w:uiPriority w:val="99"/>
    <w:pPr>
      <w:spacing w:after="120"/>
    </w:pPr>
    <w:rPr>
      <w:sz w:val="16"/>
      <w:szCs w:val="16"/>
    </w:rPr>
  </w:style>
  <w:style w:type="paragraph" w:styleId="18">
    <w:name w:val="Body Text"/>
    <w:basedOn w:val="1"/>
    <w:link w:val="80"/>
    <w:unhideWhenUsed/>
    <w:qFormat/>
    <w:uiPriority w:val="0"/>
    <w:pPr>
      <w:spacing w:after="120"/>
    </w:pPr>
  </w:style>
  <w:style w:type="paragraph" w:styleId="19">
    <w:name w:val="Body Text Indent"/>
    <w:basedOn w:val="1"/>
    <w:link w:val="81"/>
    <w:qFormat/>
    <w:uiPriority w:val="0"/>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index 4"/>
    <w:basedOn w:val="1"/>
    <w:next w:val="1"/>
    <w:semiHidden/>
    <w:qFormat/>
    <w:uiPriority w:val="99"/>
    <w:pPr>
      <w:ind w:left="600" w:leftChars="600"/>
    </w:pPr>
    <w:rPr>
      <w:szCs w:val="21"/>
    </w:rPr>
  </w:style>
  <w:style w:type="paragraph" w:styleId="22">
    <w:name w:val="toc 5"/>
    <w:basedOn w:val="1"/>
    <w:next w:val="1"/>
    <w:qFormat/>
    <w:uiPriority w:val="39"/>
    <w:pPr>
      <w:ind w:left="1680" w:leftChars="800"/>
    </w:pPr>
    <w:rPr>
      <w:rFonts w:ascii="Calibri" w:hAnsi="Calibri" w:cs="Calibri"/>
      <w:szCs w:val="21"/>
    </w:rPr>
  </w:style>
  <w:style w:type="paragraph" w:styleId="23">
    <w:name w:val="toc 3"/>
    <w:basedOn w:val="1"/>
    <w:next w:val="1"/>
    <w:qFormat/>
    <w:uiPriority w:val="39"/>
    <w:pPr>
      <w:ind w:left="840" w:leftChars="400"/>
    </w:pPr>
    <w:rPr>
      <w:szCs w:val="21"/>
    </w:rPr>
  </w:style>
  <w:style w:type="paragraph" w:styleId="24">
    <w:name w:val="Plain Text"/>
    <w:basedOn w:val="1"/>
    <w:next w:val="5"/>
    <w:link w:val="82"/>
    <w:qFormat/>
    <w:uiPriority w:val="0"/>
    <w:rPr>
      <w:rFonts w:ascii="宋体" w:hAnsi="Courier New"/>
      <w:kern w:val="0"/>
      <w:sz w:val="20"/>
      <w:szCs w:val="21"/>
    </w:rPr>
  </w:style>
  <w:style w:type="paragraph" w:styleId="25">
    <w:name w:val="toc 8"/>
    <w:basedOn w:val="1"/>
    <w:next w:val="1"/>
    <w:qFormat/>
    <w:uiPriority w:val="39"/>
    <w:pPr>
      <w:ind w:left="2940" w:leftChars="1400"/>
    </w:pPr>
    <w:rPr>
      <w:rFonts w:ascii="Calibri" w:hAnsi="Calibri" w:cs="Calibri"/>
      <w:szCs w:val="21"/>
    </w:rPr>
  </w:style>
  <w:style w:type="paragraph" w:styleId="26">
    <w:name w:val="Date"/>
    <w:basedOn w:val="1"/>
    <w:next w:val="1"/>
    <w:link w:val="83"/>
    <w:unhideWhenUsed/>
    <w:qFormat/>
    <w:uiPriority w:val="99"/>
    <w:pPr>
      <w:ind w:left="100" w:leftChars="2500"/>
    </w:pPr>
  </w:style>
  <w:style w:type="paragraph" w:styleId="27">
    <w:name w:val="Body Text Indent 2"/>
    <w:basedOn w:val="1"/>
    <w:link w:val="84"/>
    <w:qFormat/>
    <w:uiPriority w:val="99"/>
    <w:pPr>
      <w:spacing w:after="120" w:line="480" w:lineRule="auto"/>
      <w:ind w:left="420" w:leftChars="200"/>
    </w:pPr>
    <w:rPr>
      <w:sz w:val="24"/>
    </w:rPr>
  </w:style>
  <w:style w:type="paragraph" w:styleId="28">
    <w:name w:val="Balloon Text"/>
    <w:basedOn w:val="1"/>
    <w:link w:val="85"/>
    <w:qFormat/>
    <w:uiPriority w:val="0"/>
    <w:rPr>
      <w:sz w:val="18"/>
      <w:szCs w:val="18"/>
    </w:rPr>
  </w:style>
  <w:style w:type="paragraph" w:styleId="29">
    <w:name w:val="footer"/>
    <w:basedOn w:val="1"/>
    <w:link w:val="8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88"/>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9"/>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9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unhideWhenUsed/>
    <w:qFormat/>
    <w:uiPriority w:val="99"/>
    <w:rPr>
      <w:rFonts w:ascii="Calibri" w:hAnsi="Calibri"/>
      <w:kern w:val="0"/>
      <w:sz w:val="24"/>
    </w:rPr>
  </w:style>
  <w:style w:type="paragraph" w:styleId="41">
    <w:name w:val="Title"/>
    <w:basedOn w:val="1"/>
    <w:next w:val="1"/>
    <w:link w:val="91"/>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92"/>
    <w:qFormat/>
    <w:uiPriority w:val="99"/>
    <w:rPr>
      <w:b/>
      <w:bCs/>
    </w:rPr>
  </w:style>
  <w:style w:type="paragraph" w:styleId="43">
    <w:name w:val="Body Text First Indent"/>
    <w:basedOn w:val="18"/>
    <w:unhideWhenUsed/>
    <w:qFormat/>
    <w:uiPriority w:val="0"/>
    <w:pPr>
      <w:ind w:firstLine="420" w:firstLineChars="100"/>
    </w:pPr>
    <w:rPr>
      <w:rFonts w:eastAsia="Times New Roman"/>
      <w:kern w:val="0"/>
      <w:szCs w:val="20"/>
    </w:rPr>
  </w:style>
  <w:style w:type="paragraph" w:styleId="44">
    <w:name w:val="Body Text First Indent 2"/>
    <w:basedOn w:val="19"/>
    <w:qFormat/>
    <w:uiPriority w:val="0"/>
    <w:pPr>
      <w:ind w:firstLine="420" w:firstLineChars="200"/>
    </w:pPr>
    <w:rPr>
      <w:rFonts w:ascii="Calibri" w:hAnsi="Calibri"/>
      <w:kern w:val="2"/>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basedOn w:val="47"/>
    <w:qFormat/>
    <w:uiPriority w:val="99"/>
  </w:style>
  <w:style w:type="character" w:styleId="51">
    <w:name w:val="FollowedHyperlink"/>
    <w:qFormat/>
    <w:uiPriority w:val="99"/>
    <w:rPr>
      <w:color w:val="800080"/>
      <w:u w:val="single"/>
    </w:rPr>
  </w:style>
  <w:style w:type="character" w:styleId="52">
    <w:name w:val="Emphasis"/>
    <w:qFormat/>
    <w:uiPriority w:val="99"/>
    <w:rPr>
      <w:i/>
      <w:iCs/>
    </w:rPr>
  </w:style>
  <w:style w:type="character" w:styleId="53">
    <w:name w:val="HTML Definition"/>
    <w:basedOn w:val="47"/>
    <w:semiHidden/>
    <w:unhideWhenUsed/>
    <w:qFormat/>
    <w:uiPriority w:val="99"/>
  </w:style>
  <w:style w:type="character" w:styleId="54">
    <w:name w:val="HTML Typewriter"/>
    <w:basedOn w:val="47"/>
    <w:semiHidden/>
    <w:unhideWhenUsed/>
    <w:qFormat/>
    <w:uiPriority w:val="99"/>
    <w:rPr>
      <w:rFonts w:hint="default" w:ascii="monospace" w:hAnsi="monospace" w:eastAsia="monospace" w:cs="monospace"/>
      <w:sz w:val="20"/>
    </w:rPr>
  </w:style>
  <w:style w:type="character" w:styleId="55">
    <w:name w:val="HTML Acronym"/>
    <w:basedOn w:val="47"/>
    <w:semiHidden/>
    <w:unhideWhenUsed/>
    <w:qFormat/>
    <w:uiPriority w:val="99"/>
  </w:style>
  <w:style w:type="character" w:styleId="56">
    <w:name w:val="HTML Variable"/>
    <w:basedOn w:val="47"/>
    <w:semiHidden/>
    <w:unhideWhenUsed/>
    <w:qFormat/>
    <w:uiPriority w:val="99"/>
  </w:style>
  <w:style w:type="character" w:styleId="57">
    <w:name w:val="Hyperlink"/>
    <w:unhideWhenUsed/>
    <w:qFormat/>
    <w:uiPriority w:val="99"/>
    <w:rPr>
      <w:color w:val="0000FF"/>
      <w:u w:val="single"/>
    </w:rPr>
  </w:style>
  <w:style w:type="character" w:styleId="58">
    <w:name w:val="HTML Code"/>
    <w:basedOn w:val="47"/>
    <w:semiHidden/>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7"/>
    <w:semiHidden/>
    <w:unhideWhenUsed/>
    <w:qFormat/>
    <w:uiPriority w:val="99"/>
  </w:style>
  <w:style w:type="character" w:styleId="61">
    <w:name w:val="footnote reference"/>
    <w:basedOn w:val="47"/>
    <w:unhideWhenUsed/>
    <w:qFormat/>
    <w:uiPriority w:val="0"/>
    <w:rPr>
      <w:vertAlign w:val="superscript"/>
    </w:rPr>
  </w:style>
  <w:style w:type="character" w:styleId="62">
    <w:name w:val="HTML Keyboard"/>
    <w:basedOn w:val="47"/>
    <w:semiHidden/>
    <w:unhideWhenUsed/>
    <w:qFormat/>
    <w:uiPriority w:val="99"/>
    <w:rPr>
      <w:rFonts w:ascii="monospace" w:hAnsi="monospace" w:eastAsia="monospace" w:cs="monospace"/>
      <w:sz w:val="20"/>
    </w:rPr>
  </w:style>
  <w:style w:type="character" w:styleId="63">
    <w:name w:val="HTML Sample"/>
    <w:basedOn w:val="47"/>
    <w:unhideWhenUsed/>
    <w:qFormat/>
    <w:uiPriority w:val="99"/>
    <w:rPr>
      <w:rFonts w:hint="default" w:ascii="monospace" w:hAnsi="monospace" w:eastAsia="monospace" w:cs="monospace"/>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6">
    <w:name w:val="font5"/>
    <w:basedOn w:val="1"/>
    <w:next w:val="25"/>
    <w:qFormat/>
    <w:uiPriority w:val="0"/>
    <w:pPr>
      <w:widowControl/>
      <w:spacing w:before="280" w:after="280"/>
    </w:pPr>
    <w:rPr>
      <w:rFonts w:ascii="宋体"/>
      <w:sz w:val="18"/>
    </w:rPr>
  </w:style>
  <w:style w:type="character" w:customStyle="1" w:styleId="67">
    <w:name w:val="标题 1 字符"/>
    <w:link w:val="2"/>
    <w:qFormat/>
    <w:uiPriority w:val="0"/>
    <w:rPr>
      <w:b/>
      <w:bCs/>
      <w:kern w:val="44"/>
      <w:sz w:val="44"/>
      <w:szCs w:val="44"/>
    </w:rPr>
  </w:style>
  <w:style w:type="character" w:customStyle="1" w:styleId="68">
    <w:name w:val="标题 2 字符"/>
    <w:link w:val="3"/>
    <w:qFormat/>
    <w:uiPriority w:val="9"/>
    <w:rPr>
      <w:rFonts w:ascii="Cambria" w:hAnsi="Cambria" w:eastAsia="宋体" w:cs="Times New Roman"/>
      <w:b/>
      <w:bCs/>
      <w:kern w:val="2"/>
      <w:sz w:val="32"/>
      <w:szCs w:val="32"/>
    </w:rPr>
  </w:style>
  <w:style w:type="character" w:customStyle="1" w:styleId="69">
    <w:name w:val="标题 3 字符"/>
    <w:basedOn w:val="47"/>
    <w:qFormat/>
    <w:uiPriority w:val="0"/>
    <w:rPr>
      <w:b/>
      <w:bCs/>
      <w:kern w:val="2"/>
      <w:sz w:val="32"/>
      <w:szCs w:val="32"/>
    </w:rPr>
  </w:style>
  <w:style w:type="character" w:customStyle="1" w:styleId="70">
    <w:name w:val="标题 4 字符"/>
    <w:basedOn w:val="47"/>
    <w:qFormat/>
    <w:uiPriority w:val="9"/>
    <w:rPr>
      <w:rFonts w:ascii="Arial" w:hAnsi="Arial"/>
      <w:b/>
      <w:bCs/>
      <w:kern w:val="2"/>
      <w:sz w:val="28"/>
      <w:szCs w:val="28"/>
    </w:rPr>
  </w:style>
  <w:style w:type="character" w:customStyle="1" w:styleId="71">
    <w:name w:val="标题 5 字符"/>
    <w:link w:val="6"/>
    <w:qFormat/>
    <w:uiPriority w:val="9"/>
    <w:rPr>
      <w:rFonts w:ascii="Times New Roman" w:hAnsi="Times New Roman"/>
      <w:b/>
      <w:bCs/>
      <w:kern w:val="2"/>
      <w:sz w:val="28"/>
      <w:szCs w:val="28"/>
    </w:rPr>
  </w:style>
  <w:style w:type="character" w:customStyle="1" w:styleId="72">
    <w:name w:val="正文缩进 字符"/>
    <w:link w:val="7"/>
    <w:qFormat/>
    <w:uiPriority w:val="99"/>
    <w:rPr>
      <w:kern w:val="2"/>
      <w:sz w:val="21"/>
    </w:rPr>
  </w:style>
  <w:style w:type="character" w:customStyle="1" w:styleId="73">
    <w:name w:val="标题 6 字符"/>
    <w:basedOn w:val="47"/>
    <w:link w:val="8"/>
    <w:qFormat/>
    <w:uiPriority w:val="9"/>
    <w:rPr>
      <w:rFonts w:ascii="Cambria" w:hAnsi="Cambria"/>
      <w:b/>
      <w:bCs/>
      <w:sz w:val="24"/>
      <w:szCs w:val="24"/>
    </w:rPr>
  </w:style>
  <w:style w:type="character" w:customStyle="1" w:styleId="74">
    <w:name w:val="标题 7 字符"/>
    <w:basedOn w:val="47"/>
    <w:qFormat/>
    <w:uiPriority w:val="0"/>
    <w:rPr>
      <w:b/>
      <w:bCs/>
      <w:sz w:val="24"/>
      <w:szCs w:val="24"/>
    </w:rPr>
  </w:style>
  <w:style w:type="character" w:customStyle="1" w:styleId="75">
    <w:name w:val="标题 8 字符"/>
    <w:link w:val="10"/>
    <w:semiHidden/>
    <w:qFormat/>
    <w:uiPriority w:val="9"/>
    <w:rPr>
      <w:rFonts w:ascii="等线 Light" w:hAnsi="等线 Light" w:eastAsia="等线 Light" w:cs="Times New Roman"/>
      <w:kern w:val="2"/>
      <w:sz w:val="24"/>
      <w:szCs w:val="24"/>
    </w:rPr>
  </w:style>
  <w:style w:type="character" w:customStyle="1" w:styleId="76">
    <w:name w:val="标题 9 字符"/>
    <w:basedOn w:val="47"/>
    <w:link w:val="11"/>
    <w:qFormat/>
    <w:uiPriority w:val="0"/>
    <w:rPr>
      <w:rFonts w:ascii="Cambria" w:hAnsi="Cambria"/>
      <w:szCs w:val="21"/>
    </w:rPr>
  </w:style>
  <w:style w:type="character" w:customStyle="1" w:styleId="77">
    <w:name w:val="文档结构图 字符"/>
    <w:basedOn w:val="47"/>
    <w:link w:val="15"/>
    <w:qFormat/>
    <w:uiPriority w:val="0"/>
    <w:rPr>
      <w:kern w:val="2"/>
      <w:sz w:val="24"/>
      <w:szCs w:val="24"/>
      <w:shd w:val="clear" w:color="auto" w:fill="000080"/>
    </w:rPr>
  </w:style>
  <w:style w:type="character" w:customStyle="1" w:styleId="78">
    <w:name w:val="批注文字 字符2"/>
    <w:link w:val="16"/>
    <w:qFormat/>
    <w:uiPriority w:val="0"/>
    <w:rPr>
      <w:rFonts w:ascii="Times New Roman" w:hAnsi="Times New Roman"/>
      <w:kern w:val="2"/>
      <w:sz w:val="21"/>
      <w:szCs w:val="24"/>
    </w:rPr>
  </w:style>
  <w:style w:type="character" w:customStyle="1" w:styleId="79">
    <w:name w:val="正文文本 3 字符"/>
    <w:link w:val="17"/>
    <w:semiHidden/>
    <w:qFormat/>
    <w:uiPriority w:val="99"/>
    <w:rPr>
      <w:kern w:val="2"/>
      <w:sz w:val="16"/>
      <w:szCs w:val="16"/>
    </w:rPr>
  </w:style>
  <w:style w:type="character" w:customStyle="1" w:styleId="80">
    <w:name w:val="正文文本 字符1"/>
    <w:link w:val="18"/>
    <w:qFormat/>
    <w:uiPriority w:val="0"/>
    <w:rPr>
      <w:rFonts w:ascii="Times New Roman" w:hAnsi="Times New Roman"/>
      <w:kern w:val="2"/>
      <w:sz w:val="21"/>
      <w:szCs w:val="24"/>
    </w:rPr>
  </w:style>
  <w:style w:type="character" w:customStyle="1" w:styleId="81">
    <w:name w:val="正文文本缩进 字符"/>
    <w:link w:val="19"/>
    <w:qFormat/>
    <w:uiPriority w:val="0"/>
    <w:rPr>
      <w:rFonts w:ascii="仿宋_GB2312" w:hAnsi="Times New Roman" w:eastAsia="仿宋_GB2312" w:cs="Times New Roman"/>
      <w:sz w:val="32"/>
      <w:szCs w:val="20"/>
    </w:rPr>
  </w:style>
  <w:style w:type="character" w:customStyle="1" w:styleId="82">
    <w:name w:val="纯文本 字符3"/>
    <w:link w:val="24"/>
    <w:qFormat/>
    <w:uiPriority w:val="0"/>
    <w:rPr>
      <w:rFonts w:ascii="宋体" w:hAnsi="Courier New" w:eastAsia="宋体" w:cs="Courier New"/>
      <w:szCs w:val="21"/>
    </w:rPr>
  </w:style>
  <w:style w:type="character" w:customStyle="1" w:styleId="83">
    <w:name w:val="日期 字符"/>
    <w:link w:val="26"/>
    <w:qFormat/>
    <w:uiPriority w:val="99"/>
    <w:rPr>
      <w:rFonts w:ascii="Times New Roman" w:hAnsi="Times New Roman"/>
      <w:kern w:val="2"/>
      <w:sz w:val="21"/>
      <w:szCs w:val="24"/>
    </w:rPr>
  </w:style>
  <w:style w:type="character" w:customStyle="1" w:styleId="84">
    <w:name w:val="正文文本缩进 2 字符"/>
    <w:basedOn w:val="47"/>
    <w:link w:val="27"/>
    <w:qFormat/>
    <w:uiPriority w:val="99"/>
    <w:rPr>
      <w:kern w:val="2"/>
      <w:sz w:val="24"/>
      <w:szCs w:val="24"/>
    </w:rPr>
  </w:style>
  <w:style w:type="character" w:customStyle="1" w:styleId="85">
    <w:name w:val="批注框文本 字符"/>
    <w:link w:val="28"/>
    <w:qFormat/>
    <w:locked/>
    <w:uiPriority w:val="0"/>
    <w:rPr>
      <w:kern w:val="2"/>
      <w:sz w:val="18"/>
      <w:szCs w:val="18"/>
    </w:rPr>
  </w:style>
  <w:style w:type="character" w:customStyle="1" w:styleId="86">
    <w:name w:val="页脚 字符"/>
    <w:link w:val="29"/>
    <w:qFormat/>
    <w:uiPriority w:val="99"/>
    <w:rPr>
      <w:sz w:val="18"/>
      <w:szCs w:val="18"/>
    </w:rPr>
  </w:style>
  <w:style w:type="character" w:customStyle="1" w:styleId="87">
    <w:name w:val="页眉 字符"/>
    <w:link w:val="31"/>
    <w:qFormat/>
    <w:uiPriority w:val="99"/>
    <w:rPr>
      <w:sz w:val="18"/>
      <w:szCs w:val="18"/>
    </w:rPr>
  </w:style>
  <w:style w:type="character" w:customStyle="1" w:styleId="88">
    <w:name w:val="副标题 字符"/>
    <w:basedOn w:val="47"/>
    <w:link w:val="34"/>
    <w:qFormat/>
    <w:uiPriority w:val="11"/>
    <w:rPr>
      <w:rFonts w:ascii="Cambria" w:hAnsi="Cambria"/>
      <w:b/>
      <w:bCs/>
      <w:kern w:val="28"/>
      <w:sz w:val="32"/>
      <w:szCs w:val="32"/>
    </w:rPr>
  </w:style>
  <w:style w:type="character" w:customStyle="1" w:styleId="89">
    <w:name w:val="脚注文本 字符"/>
    <w:basedOn w:val="47"/>
    <w:link w:val="35"/>
    <w:semiHidden/>
    <w:qFormat/>
    <w:uiPriority w:val="0"/>
    <w:rPr>
      <w:sz w:val="18"/>
      <w:szCs w:val="18"/>
    </w:rPr>
  </w:style>
  <w:style w:type="character" w:customStyle="1" w:styleId="90">
    <w:name w:val="HTML 预设格式 字符"/>
    <w:basedOn w:val="47"/>
    <w:link w:val="39"/>
    <w:qFormat/>
    <w:uiPriority w:val="99"/>
    <w:rPr>
      <w:rFonts w:ascii="宋体" w:hAnsi="宋体"/>
      <w:sz w:val="24"/>
      <w:szCs w:val="24"/>
    </w:rPr>
  </w:style>
  <w:style w:type="character" w:customStyle="1" w:styleId="91">
    <w:name w:val="标题 字符"/>
    <w:basedOn w:val="47"/>
    <w:link w:val="41"/>
    <w:qFormat/>
    <w:uiPriority w:val="0"/>
    <w:rPr>
      <w:rFonts w:ascii="Cambria" w:hAnsi="Cambria"/>
      <w:b/>
      <w:bCs/>
      <w:kern w:val="2"/>
      <w:sz w:val="32"/>
      <w:szCs w:val="32"/>
    </w:rPr>
  </w:style>
  <w:style w:type="character" w:customStyle="1" w:styleId="92">
    <w:name w:val="批注主题 字符"/>
    <w:link w:val="42"/>
    <w:qFormat/>
    <w:uiPriority w:val="99"/>
    <w:rPr>
      <w:rFonts w:ascii="Times New Roman" w:hAnsi="Times New Roman"/>
      <w:b/>
      <w:bCs/>
      <w:kern w:val="2"/>
      <w:sz w:val="21"/>
      <w:szCs w:val="24"/>
    </w:rPr>
  </w:style>
  <w:style w:type="character" w:customStyle="1" w:styleId="93">
    <w:name w:val="书籍标题1"/>
    <w:qFormat/>
    <w:uiPriority w:val="99"/>
    <w:rPr>
      <w:b/>
      <w:bCs/>
      <w:smallCaps/>
      <w:spacing w:val="5"/>
    </w:rPr>
  </w:style>
  <w:style w:type="character" w:customStyle="1" w:styleId="94">
    <w:name w:val="Body text|5_"/>
    <w:link w:val="95"/>
    <w:qFormat/>
    <w:uiPriority w:val="0"/>
    <w:rPr>
      <w:rFonts w:ascii="宋体" w:hAnsi="宋体" w:cs="宋体"/>
      <w:sz w:val="52"/>
      <w:szCs w:val="52"/>
      <w:lang w:val="zh-CN" w:bidi="zh-CN"/>
    </w:rPr>
  </w:style>
  <w:style w:type="paragraph" w:customStyle="1" w:styleId="95">
    <w:name w:val="Body text|5"/>
    <w:basedOn w:val="1"/>
    <w:link w:val="94"/>
    <w:qFormat/>
    <w:uiPriority w:val="0"/>
    <w:pPr>
      <w:jc w:val="center"/>
    </w:pPr>
    <w:rPr>
      <w:rFonts w:ascii="宋体" w:hAnsi="宋体" w:cs="宋体"/>
      <w:kern w:val="0"/>
      <w:sz w:val="52"/>
      <w:szCs w:val="52"/>
      <w:lang w:val="zh-CN" w:bidi="zh-CN"/>
    </w:rPr>
  </w:style>
  <w:style w:type="character" w:customStyle="1" w:styleId="96">
    <w:name w:val="Body text|1_"/>
    <w:link w:val="97"/>
    <w:qFormat/>
    <w:uiPriority w:val="0"/>
    <w:rPr>
      <w:rFonts w:ascii="宋体" w:hAnsi="宋体" w:cs="宋体"/>
      <w:kern w:val="2"/>
      <w:sz w:val="21"/>
      <w:lang w:val="zh-CN" w:bidi="zh-CN"/>
    </w:rPr>
  </w:style>
  <w:style w:type="paragraph" w:customStyle="1" w:styleId="97">
    <w:name w:val="Body text|1"/>
    <w:basedOn w:val="1"/>
    <w:link w:val="96"/>
    <w:qFormat/>
    <w:uiPriority w:val="0"/>
    <w:pPr>
      <w:spacing w:line="360" w:lineRule="auto"/>
      <w:ind w:firstLine="400"/>
    </w:pPr>
    <w:rPr>
      <w:rFonts w:ascii="宋体" w:hAnsi="宋体" w:cs="宋体"/>
      <w:szCs w:val="20"/>
      <w:lang w:val="zh-CN" w:bidi="zh-CN"/>
    </w:rPr>
  </w:style>
  <w:style w:type="character" w:customStyle="1" w:styleId="98">
    <w:name w:val="Table caption|1_"/>
    <w:link w:val="99"/>
    <w:qFormat/>
    <w:uiPriority w:val="0"/>
    <w:rPr>
      <w:rFonts w:ascii="宋体" w:hAnsi="宋体" w:cs="宋体"/>
      <w:lang w:val="zh-CN" w:bidi="zh-CN"/>
    </w:rPr>
  </w:style>
  <w:style w:type="paragraph" w:customStyle="1" w:styleId="99">
    <w:name w:val="Table caption|1"/>
    <w:basedOn w:val="1"/>
    <w:link w:val="98"/>
    <w:qFormat/>
    <w:uiPriority w:val="0"/>
    <w:pPr>
      <w:jc w:val="left"/>
    </w:pPr>
    <w:rPr>
      <w:rFonts w:ascii="宋体" w:hAnsi="宋体" w:cs="宋体"/>
      <w:kern w:val="0"/>
      <w:sz w:val="20"/>
      <w:szCs w:val="20"/>
      <w:lang w:val="zh-CN" w:bidi="zh-CN"/>
    </w:rPr>
  </w:style>
  <w:style w:type="character" w:customStyle="1" w:styleId="100">
    <w:name w:val="Heading #4|1_"/>
    <w:link w:val="101"/>
    <w:qFormat/>
    <w:uiPriority w:val="0"/>
    <w:rPr>
      <w:rFonts w:ascii="宋体" w:hAnsi="宋体" w:cs="宋体"/>
      <w:lang w:val="zh-CN" w:bidi="zh-CN"/>
    </w:rPr>
  </w:style>
  <w:style w:type="paragraph" w:customStyle="1" w:styleId="101">
    <w:name w:val="Heading #4|1"/>
    <w:basedOn w:val="1"/>
    <w:link w:val="100"/>
    <w:qFormat/>
    <w:uiPriority w:val="0"/>
    <w:pPr>
      <w:spacing w:after="120"/>
      <w:jc w:val="left"/>
      <w:outlineLvl w:val="3"/>
    </w:pPr>
    <w:rPr>
      <w:rFonts w:ascii="宋体" w:hAnsi="宋体" w:cs="宋体"/>
      <w:kern w:val="0"/>
      <w:sz w:val="20"/>
      <w:szCs w:val="20"/>
      <w:lang w:val="zh-CN" w:bidi="zh-CN"/>
    </w:rPr>
  </w:style>
  <w:style w:type="character" w:customStyle="1" w:styleId="102">
    <w:name w:val="Body text|2_"/>
    <w:link w:val="103"/>
    <w:qFormat/>
    <w:uiPriority w:val="0"/>
    <w:rPr>
      <w:sz w:val="21"/>
    </w:rPr>
  </w:style>
  <w:style w:type="paragraph" w:customStyle="1" w:styleId="103">
    <w:name w:val="Body text|2"/>
    <w:basedOn w:val="1"/>
    <w:link w:val="102"/>
    <w:qFormat/>
    <w:uiPriority w:val="0"/>
    <w:pPr>
      <w:spacing w:after="30"/>
      <w:ind w:firstLine="420"/>
      <w:jc w:val="left"/>
    </w:pPr>
    <w:rPr>
      <w:kern w:val="0"/>
      <w:szCs w:val="20"/>
    </w:rPr>
  </w:style>
  <w:style w:type="character" w:customStyle="1" w:styleId="104">
    <w:name w:val="Heading #1|1_"/>
    <w:link w:val="105"/>
    <w:qFormat/>
    <w:uiPriority w:val="0"/>
    <w:rPr>
      <w:rFonts w:ascii="宋体" w:hAnsi="宋体" w:cs="宋体"/>
      <w:sz w:val="38"/>
      <w:szCs w:val="38"/>
      <w:lang w:val="zh-CN" w:bidi="zh-CN"/>
    </w:rPr>
  </w:style>
  <w:style w:type="paragraph" w:customStyle="1" w:styleId="105">
    <w:name w:val="Heading #1|1"/>
    <w:basedOn w:val="1"/>
    <w:link w:val="104"/>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6">
    <w:name w:val="Header or footer|2_"/>
    <w:link w:val="107"/>
    <w:qFormat/>
    <w:uiPriority w:val="0"/>
    <w:rPr>
      <w:lang w:val="zh-CN" w:bidi="zh-CN"/>
    </w:rPr>
  </w:style>
  <w:style w:type="paragraph" w:customStyle="1" w:styleId="107">
    <w:name w:val="Header or footer|2"/>
    <w:basedOn w:val="1"/>
    <w:link w:val="106"/>
    <w:qFormat/>
    <w:uiPriority w:val="0"/>
    <w:pPr>
      <w:jc w:val="left"/>
    </w:pPr>
    <w:rPr>
      <w:kern w:val="0"/>
      <w:sz w:val="20"/>
      <w:szCs w:val="20"/>
      <w:lang w:val="zh-CN" w:bidi="zh-CN"/>
    </w:rPr>
  </w:style>
  <w:style w:type="character" w:customStyle="1" w:styleId="108">
    <w:name w:val="Title Char"/>
    <w:qFormat/>
    <w:uiPriority w:val="99"/>
    <w:rPr>
      <w:rFonts w:ascii="Cambria" w:hAnsi="Cambria" w:cs="Cambria"/>
      <w:b/>
      <w:bCs/>
      <w:sz w:val="32"/>
      <w:szCs w:val="32"/>
    </w:rPr>
  </w:style>
  <w:style w:type="character" w:customStyle="1" w:styleId="109">
    <w:name w:val="Body text|3_"/>
    <w:link w:val="110"/>
    <w:qFormat/>
    <w:uiPriority w:val="0"/>
    <w:rPr>
      <w:rFonts w:ascii="宋体" w:hAnsi="宋体" w:cs="宋体"/>
      <w:lang w:val="zh-CN" w:bidi="zh-CN"/>
    </w:rPr>
  </w:style>
  <w:style w:type="paragraph" w:customStyle="1" w:styleId="110">
    <w:name w:val="Body text|3"/>
    <w:basedOn w:val="1"/>
    <w:link w:val="109"/>
    <w:qFormat/>
    <w:uiPriority w:val="0"/>
    <w:pPr>
      <w:spacing w:after="340"/>
      <w:jc w:val="left"/>
    </w:pPr>
    <w:rPr>
      <w:rFonts w:ascii="宋体" w:hAnsi="宋体" w:cs="宋体"/>
      <w:kern w:val="0"/>
      <w:sz w:val="20"/>
      <w:szCs w:val="20"/>
      <w:lang w:val="zh-CN" w:bidi="zh-CN"/>
    </w:rPr>
  </w:style>
  <w:style w:type="character" w:customStyle="1" w:styleId="111">
    <w:name w:val="Table of contents|1_"/>
    <w:link w:val="112"/>
    <w:qFormat/>
    <w:uiPriority w:val="0"/>
    <w:rPr>
      <w:rFonts w:ascii="宋体" w:hAnsi="宋体" w:cs="宋体"/>
      <w:lang w:val="zh-CN" w:bidi="zh-CN"/>
    </w:rPr>
  </w:style>
  <w:style w:type="paragraph" w:customStyle="1" w:styleId="112">
    <w:name w:val="Table of contents|1"/>
    <w:basedOn w:val="1"/>
    <w:link w:val="111"/>
    <w:qFormat/>
    <w:uiPriority w:val="0"/>
    <w:pPr>
      <w:spacing w:after="100"/>
      <w:ind w:firstLine="600"/>
      <w:jc w:val="left"/>
    </w:pPr>
    <w:rPr>
      <w:rFonts w:ascii="宋体" w:hAnsi="宋体" w:cs="宋体"/>
      <w:kern w:val="0"/>
      <w:sz w:val="20"/>
      <w:szCs w:val="20"/>
      <w:lang w:val="zh-CN" w:bidi="zh-CN"/>
    </w:rPr>
  </w:style>
  <w:style w:type="character" w:customStyle="1" w:styleId="113">
    <w:name w:val="Date Char"/>
    <w:qFormat/>
    <w:uiPriority w:val="99"/>
    <w:rPr>
      <w:rFonts w:eastAsia="宋体"/>
      <w:kern w:val="2"/>
      <w:sz w:val="24"/>
      <w:szCs w:val="24"/>
      <w:lang w:val="en-US" w:eastAsia="zh-CN"/>
    </w:rPr>
  </w:style>
  <w:style w:type="character" w:customStyle="1" w:styleId="114">
    <w:name w:val="Char Char9"/>
    <w:qFormat/>
    <w:uiPriority w:val="99"/>
    <w:rPr>
      <w:rFonts w:eastAsia="宋体"/>
      <w:b/>
      <w:bCs/>
      <w:kern w:val="44"/>
      <w:sz w:val="44"/>
      <w:szCs w:val="44"/>
      <w:lang w:val="en-US" w:eastAsia="zh-CN"/>
    </w:rPr>
  </w:style>
  <w:style w:type="character" w:customStyle="1" w:styleId="115">
    <w:name w:val="Document Map Char"/>
    <w:qFormat/>
    <w:uiPriority w:val="99"/>
    <w:rPr>
      <w:rFonts w:eastAsia="宋体"/>
      <w:kern w:val="2"/>
      <w:sz w:val="24"/>
      <w:szCs w:val="24"/>
      <w:lang w:val="en-US" w:eastAsia="zh-CN"/>
    </w:rPr>
  </w:style>
  <w:style w:type="character" w:customStyle="1" w:styleId="116">
    <w:name w:val="Header Char"/>
    <w:qFormat/>
    <w:uiPriority w:val="99"/>
    <w:rPr>
      <w:rFonts w:eastAsia="宋体"/>
      <w:kern w:val="2"/>
      <w:sz w:val="18"/>
      <w:szCs w:val="18"/>
      <w:lang w:val="en-US" w:eastAsia="zh-CN"/>
    </w:rPr>
  </w:style>
  <w:style w:type="character" w:customStyle="1" w:styleId="117">
    <w:name w:val="明显参考1"/>
    <w:qFormat/>
    <w:uiPriority w:val="99"/>
    <w:rPr>
      <w:b/>
      <w:bCs/>
      <w:smallCaps/>
      <w:color w:val="auto"/>
      <w:spacing w:val="5"/>
      <w:u w:val="single"/>
    </w:rPr>
  </w:style>
  <w:style w:type="character" w:customStyle="1" w:styleId="118">
    <w:name w:val="Heading 1 Char"/>
    <w:qFormat/>
    <w:uiPriority w:val="99"/>
    <w:rPr>
      <w:rFonts w:eastAsia="宋体"/>
      <w:b/>
      <w:bCs/>
      <w:kern w:val="44"/>
      <w:sz w:val="44"/>
      <w:szCs w:val="44"/>
      <w:lang w:val="en-US" w:eastAsia="zh-CN"/>
    </w:rPr>
  </w:style>
  <w:style w:type="character" w:customStyle="1" w:styleId="119">
    <w:name w:val="Comment Text Char"/>
    <w:qFormat/>
    <w:uiPriority w:val="99"/>
    <w:rPr>
      <w:sz w:val="24"/>
      <w:szCs w:val="24"/>
    </w:rPr>
  </w:style>
  <w:style w:type="character" w:customStyle="1" w:styleId="120">
    <w:name w:val="Char Char23"/>
    <w:qFormat/>
    <w:uiPriority w:val="99"/>
    <w:rPr>
      <w:rFonts w:eastAsia="宋体"/>
      <w:b/>
      <w:bCs/>
      <w:kern w:val="44"/>
      <w:sz w:val="44"/>
      <w:szCs w:val="44"/>
      <w:lang w:val="en-US" w:eastAsia="zh-CN"/>
    </w:rPr>
  </w:style>
  <w:style w:type="character" w:customStyle="1" w:styleId="121">
    <w:name w:val="Char Char181"/>
    <w:qFormat/>
    <w:uiPriority w:val="99"/>
    <w:rPr>
      <w:b/>
      <w:bCs/>
      <w:kern w:val="44"/>
      <w:sz w:val="44"/>
      <w:szCs w:val="44"/>
    </w:rPr>
  </w:style>
  <w:style w:type="character" w:customStyle="1" w:styleId="122">
    <w:name w:val="Char Char22"/>
    <w:qFormat/>
    <w:uiPriority w:val="99"/>
    <w:rPr>
      <w:rFonts w:ascii="Times New Roman" w:hAnsi="Times New Roman" w:eastAsia="宋体" w:cs="Times New Roman"/>
      <w:b/>
      <w:bCs/>
      <w:kern w:val="44"/>
      <w:sz w:val="44"/>
      <w:szCs w:val="44"/>
    </w:rPr>
  </w:style>
  <w:style w:type="character" w:customStyle="1" w:styleId="123">
    <w:name w:val="引用 Char1"/>
    <w:qFormat/>
    <w:uiPriority w:val="99"/>
    <w:rPr>
      <w:rFonts w:ascii="Times New Roman" w:hAnsi="Times New Roman" w:eastAsia="宋体" w:cs="Times New Roman"/>
      <w:i/>
      <w:iCs/>
      <w:color w:val="000000"/>
      <w:sz w:val="24"/>
      <w:szCs w:val="24"/>
    </w:rPr>
  </w:style>
  <w:style w:type="character" w:customStyle="1" w:styleId="124">
    <w:name w:val="Heading 3 Char1"/>
    <w:qFormat/>
    <w:uiPriority w:val="99"/>
    <w:rPr>
      <w:rFonts w:eastAsia="宋体"/>
      <w:b/>
      <w:bCs/>
      <w:kern w:val="2"/>
      <w:sz w:val="32"/>
      <w:szCs w:val="32"/>
      <w:lang w:val="en-US" w:eastAsia="zh-CN"/>
    </w:rPr>
  </w:style>
  <w:style w:type="character" w:customStyle="1" w:styleId="125">
    <w:name w:val="明显强调1"/>
    <w:qFormat/>
    <w:uiPriority w:val="99"/>
    <w:rPr>
      <w:b/>
      <w:bCs/>
      <w:i/>
      <w:iCs/>
      <w:color w:val="4F81BD"/>
    </w:rPr>
  </w:style>
  <w:style w:type="character" w:customStyle="1" w:styleId="126">
    <w:name w:val="明显引用 Char1"/>
    <w:qFormat/>
    <w:uiPriority w:val="99"/>
    <w:rPr>
      <w:rFonts w:ascii="Times New Roman" w:hAnsi="Times New Roman" w:eastAsia="宋体" w:cs="Times New Roman"/>
      <w:b/>
      <w:bCs/>
      <w:i/>
      <w:iCs/>
      <w:color w:val="4F81BD"/>
      <w:sz w:val="24"/>
      <w:szCs w:val="24"/>
    </w:rPr>
  </w:style>
  <w:style w:type="character" w:customStyle="1" w:styleId="127">
    <w:name w:val="标题 Char2"/>
    <w:qFormat/>
    <w:uiPriority w:val="99"/>
    <w:rPr>
      <w:rFonts w:ascii="Cambria" w:hAnsi="Cambria" w:eastAsia="宋体" w:cs="Cambria"/>
      <w:b/>
      <w:bCs/>
      <w:sz w:val="32"/>
      <w:szCs w:val="32"/>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Heading 5 Char"/>
    <w:qFormat/>
    <w:uiPriority w:val="99"/>
    <w:rPr>
      <w:rFonts w:eastAsia="宋体"/>
      <w:b/>
      <w:bCs/>
      <w:kern w:val="2"/>
      <w:sz w:val="28"/>
      <w:szCs w:val="28"/>
      <w:lang w:val="en-US" w:eastAsia="zh-CN"/>
    </w:rPr>
  </w:style>
  <w:style w:type="character" w:customStyle="1" w:styleId="130">
    <w:name w:val="标题 1 字符1"/>
    <w:qFormat/>
    <w:uiPriority w:val="0"/>
    <w:rPr>
      <w:b/>
      <w:bCs/>
      <w:kern w:val="44"/>
      <w:sz w:val="44"/>
      <w:szCs w:val="44"/>
    </w:rPr>
  </w:style>
  <w:style w:type="character" w:customStyle="1" w:styleId="131">
    <w:name w:val="明显引用 Char"/>
    <w:link w:val="132"/>
    <w:qFormat/>
    <w:locked/>
    <w:uiPriority w:val="99"/>
    <w:rPr>
      <w:b/>
      <w:bCs/>
      <w:i/>
      <w:iCs/>
      <w:color w:val="4F81BD"/>
    </w:rPr>
  </w:style>
  <w:style w:type="paragraph" w:customStyle="1" w:styleId="132">
    <w:name w:val="明显引用1"/>
    <w:basedOn w:val="1"/>
    <w:next w:val="1"/>
    <w:link w:val="13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3">
    <w:name w:val="textcontents"/>
    <w:qFormat/>
    <w:uiPriority w:val="0"/>
  </w:style>
  <w:style w:type="character" w:customStyle="1" w:styleId="134">
    <w:name w:val="Char Char19"/>
    <w:qFormat/>
    <w:uiPriority w:val="99"/>
    <w:rPr>
      <w:rFonts w:ascii="Arial" w:hAnsi="Arial" w:eastAsia="宋体" w:cs="Arial"/>
      <w:b/>
      <w:bCs/>
      <w:sz w:val="28"/>
      <w:szCs w:val="28"/>
    </w:rPr>
  </w:style>
  <w:style w:type="character" w:customStyle="1" w:styleId="135">
    <w:name w:val="批注文字 Char"/>
    <w:qFormat/>
    <w:uiPriority w:val="0"/>
    <w:rPr>
      <w:rFonts w:ascii="Times New Roman" w:hAnsi="Times New Roman"/>
      <w:kern w:val="2"/>
      <w:sz w:val="21"/>
      <w:szCs w:val="24"/>
    </w:rPr>
  </w:style>
  <w:style w:type="character" w:customStyle="1" w:styleId="136">
    <w:name w:val="标题5 Char Char"/>
    <w:link w:val="137"/>
    <w:qFormat/>
    <w:locked/>
    <w:uiPriority w:val="99"/>
    <w:rPr>
      <w:rFonts w:ascii="Arial" w:hAnsi="Arial" w:cs="Arial"/>
      <w:b/>
      <w:bCs/>
      <w:sz w:val="32"/>
      <w:szCs w:val="32"/>
    </w:rPr>
  </w:style>
  <w:style w:type="paragraph" w:customStyle="1" w:styleId="137">
    <w:name w:val="标题5"/>
    <w:basedOn w:val="4"/>
    <w:link w:val="136"/>
    <w:qFormat/>
    <w:uiPriority w:val="99"/>
    <w:pPr>
      <w:spacing w:line="413" w:lineRule="auto"/>
    </w:pPr>
    <w:rPr>
      <w:rFonts w:ascii="Arial" w:hAnsi="Arial"/>
      <w:kern w:val="0"/>
    </w:rPr>
  </w:style>
  <w:style w:type="character" w:customStyle="1" w:styleId="138">
    <w:name w:val="纯文本 字符"/>
    <w:qFormat/>
    <w:uiPriority w:val="0"/>
    <w:rPr>
      <w:rFonts w:ascii="宋体" w:hAnsi="Courier New" w:eastAsia="宋体" w:cs="Courier New"/>
      <w:szCs w:val="21"/>
    </w:rPr>
  </w:style>
  <w:style w:type="character" w:customStyle="1" w:styleId="139">
    <w:name w:val="引用 Char"/>
    <w:link w:val="140"/>
    <w:qFormat/>
    <w:locked/>
    <w:uiPriority w:val="99"/>
    <w:rPr>
      <w:i/>
      <w:iCs/>
      <w:color w:val="000000"/>
    </w:rPr>
  </w:style>
  <w:style w:type="paragraph" w:customStyle="1" w:styleId="140">
    <w:name w:val="引用1"/>
    <w:basedOn w:val="1"/>
    <w:next w:val="1"/>
    <w:link w:val="139"/>
    <w:qFormat/>
    <w:uiPriority w:val="99"/>
    <w:rPr>
      <w:i/>
      <w:iCs/>
      <w:color w:val="000000"/>
      <w:kern w:val="0"/>
      <w:sz w:val="20"/>
      <w:szCs w:val="20"/>
    </w:rPr>
  </w:style>
  <w:style w:type="character" w:customStyle="1" w:styleId="141">
    <w:name w:val="纯文本 Char"/>
    <w:qFormat/>
    <w:uiPriority w:val="0"/>
    <w:rPr>
      <w:rFonts w:ascii="宋体" w:hAnsi="Courier New" w:eastAsia="宋体" w:cs="Courier New"/>
      <w:szCs w:val="21"/>
    </w:rPr>
  </w:style>
  <w:style w:type="character" w:customStyle="1" w:styleId="142">
    <w:name w:val="日期 Char1"/>
    <w:qFormat/>
    <w:uiPriority w:val="99"/>
    <w:rPr>
      <w:rFonts w:ascii="Times New Roman" w:hAnsi="Times New Roman" w:eastAsia="宋体" w:cs="Times New Roman"/>
      <w:sz w:val="24"/>
      <w:szCs w:val="24"/>
    </w:rPr>
  </w:style>
  <w:style w:type="character" w:customStyle="1" w:styleId="143">
    <w:name w:val="纯文本 字符2"/>
    <w:qFormat/>
    <w:uiPriority w:val="0"/>
    <w:rPr>
      <w:rFonts w:ascii="宋体" w:hAnsi="Courier New" w:eastAsia="宋体" w:cs="Courier New"/>
      <w:szCs w:val="21"/>
    </w:rPr>
  </w:style>
  <w:style w:type="character" w:customStyle="1" w:styleId="144">
    <w:name w:val="Char Char91"/>
    <w:qFormat/>
    <w:uiPriority w:val="99"/>
    <w:rPr>
      <w:rFonts w:eastAsia="宋体"/>
      <w:b/>
      <w:bCs/>
      <w:kern w:val="44"/>
      <w:sz w:val="44"/>
      <w:szCs w:val="44"/>
      <w:lang w:val="en-US" w:eastAsia="zh-CN"/>
    </w:rPr>
  </w:style>
  <w:style w:type="character" w:customStyle="1" w:styleId="145">
    <w:name w:val="批注文字 字符1"/>
    <w:qFormat/>
    <w:uiPriority w:val="0"/>
    <w:rPr>
      <w:rFonts w:ascii="Times New Roman" w:hAnsi="Times New Roman"/>
      <w:kern w:val="2"/>
      <w:sz w:val="21"/>
      <w:szCs w:val="24"/>
    </w:rPr>
  </w:style>
  <w:style w:type="character" w:customStyle="1" w:styleId="146">
    <w:name w:val="Char Char6"/>
    <w:qFormat/>
    <w:uiPriority w:val="99"/>
    <w:rPr>
      <w:rFonts w:eastAsia="宋体"/>
      <w:b/>
      <w:bCs/>
      <w:kern w:val="44"/>
      <w:sz w:val="44"/>
      <w:szCs w:val="44"/>
      <w:lang w:val="en-US" w:eastAsia="zh-CN"/>
    </w:rPr>
  </w:style>
  <w:style w:type="character" w:customStyle="1" w:styleId="14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8">
    <w:name w:val="Comment Text Char1"/>
    <w:qFormat/>
    <w:uiPriority w:val="99"/>
    <w:rPr>
      <w:sz w:val="24"/>
      <w:szCs w:val="24"/>
    </w:rPr>
  </w:style>
  <w:style w:type="character" w:customStyle="1" w:styleId="149">
    <w:name w:val="纯文本 字符1"/>
    <w:qFormat/>
    <w:uiPriority w:val="0"/>
    <w:rPr>
      <w:rFonts w:ascii="宋体" w:hAnsi="Courier New"/>
    </w:rPr>
  </w:style>
  <w:style w:type="character" w:customStyle="1" w:styleId="150">
    <w:name w:val="Footer Char"/>
    <w:qFormat/>
    <w:uiPriority w:val="99"/>
    <w:rPr>
      <w:rFonts w:eastAsia="宋体"/>
      <w:kern w:val="2"/>
      <w:sz w:val="18"/>
      <w:szCs w:val="18"/>
      <w:lang w:val="en-US" w:eastAsia="zh-CN"/>
    </w:rPr>
  </w:style>
  <w:style w:type="character" w:customStyle="1" w:styleId="151">
    <w:name w:val="正文文本 Char"/>
    <w:qFormat/>
    <w:uiPriority w:val="0"/>
    <w:rPr>
      <w:rFonts w:ascii="Times New Roman" w:hAnsi="Times New Roman"/>
      <w:kern w:val="2"/>
      <w:sz w:val="21"/>
      <w:szCs w:val="24"/>
    </w:rPr>
  </w:style>
  <w:style w:type="character" w:customStyle="1" w:styleId="152">
    <w:name w:val="Body Text Indent 2 Char"/>
    <w:qFormat/>
    <w:uiPriority w:val="99"/>
    <w:rPr>
      <w:rFonts w:eastAsia="宋体"/>
      <w:kern w:val="2"/>
      <w:sz w:val="24"/>
      <w:szCs w:val="24"/>
      <w:lang w:val="en-US" w:eastAsia="zh-CN"/>
    </w:rPr>
  </w:style>
  <w:style w:type="character" w:customStyle="1" w:styleId="153">
    <w:name w:val="批注文字 字符"/>
    <w:qFormat/>
    <w:uiPriority w:val="0"/>
    <w:rPr>
      <w:rFonts w:ascii="Times New Roman" w:hAnsi="Times New Roman"/>
      <w:kern w:val="2"/>
      <w:sz w:val="21"/>
      <w:szCs w:val="24"/>
    </w:rPr>
  </w:style>
  <w:style w:type="character" w:customStyle="1" w:styleId="154">
    <w:name w:val="标题 2 Char"/>
    <w:qFormat/>
    <w:uiPriority w:val="9"/>
    <w:rPr>
      <w:rFonts w:ascii="Cambria" w:hAnsi="Cambria" w:eastAsia="宋体" w:cs="Times New Roman"/>
      <w:b/>
      <w:bCs/>
      <w:kern w:val="2"/>
      <w:sz w:val="32"/>
      <w:szCs w:val="32"/>
    </w:rPr>
  </w:style>
  <w:style w:type="character" w:customStyle="1" w:styleId="155">
    <w:name w:val="标题 8 Char"/>
    <w:qFormat/>
    <w:uiPriority w:val="0"/>
    <w:rPr>
      <w:rFonts w:ascii="Arial" w:hAnsi="Arial" w:eastAsia="黑体"/>
      <w:kern w:val="2"/>
      <w:sz w:val="24"/>
      <w:szCs w:val="24"/>
    </w:rPr>
  </w:style>
  <w:style w:type="character" w:customStyle="1" w:styleId="156">
    <w:name w:val="apple-style-span"/>
    <w:qFormat/>
    <w:uiPriority w:val="0"/>
  </w:style>
  <w:style w:type="character" w:customStyle="1" w:styleId="157">
    <w:name w:val="正文文本 字符"/>
    <w:qFormat/>
    <w:uiPriority w:val="0"/>
    <w:rPr>
      <w:rFonts w:ascii="Times New Roman" w:hAnsi="Times New Roman"/>
      <w:kern w:val="2"/>
      <w:sz w:val="21"/>
      <w:szCs w:val="24"/>
    </w:rPr>
  </w:style>
  <w:style w:type="character" w:customStyle="1" w:styleId="158">
    <w:name w:val="批注文字 Char2"/>
    <w:qFormat/>
    <w:uiPriority w:val="0"/>
    <w:rPr>
      <w:rFonts w:ascii="Times New Roman" w:hAnsi="Times New Roman"/>
      <w:kern w:val="2"/>
      <w:sz w:val="21"/>
      <w:szCs w:val="24"/>
    </w:rPr>
  </w:style>
  <w:style w:type="character" w:customStyle="1" w:styleId="159">
    <w:name w:val="正文2 Char Char"/>
    <w:link w:val="160"/>
    <w:qFormat/>
    <w:uiPriority w:val="0"/>
    <w:rPr>
      <w:kern w:val="2"/>
      <w:sz w:val="24"/>
    </w:rPr>
  </w:style>
  <w:style w:type="paragraph" w:customStyle="1" w:styleId="160">
    <w:name w:val="正文2"/>
    <w:basedOn w:val="1"/>
    <w:link w:val="159"/>
    <w:qFormat/>
    <w:uiPriority w:val="0"/>
    <w:pPr>
      <w:adjustRightInd w:val="0"/>
      <w:spacing w:before="156" w:line="360" w:lineRule="auto"/>
      <w:ind w:firstLine="510" w:firstLineChars="200"/>
    </w:pPr>
    <w:rPr>
      <w:sz w:val="24"/>
      <w:szCs w:val="20"/>
    </w:rPr>
  </w:style>
  <w:style w:type="character" w:customStyle="1" w:styleId="161">
    <w:name w:val="不明显强调1"/>
    <w:qFormat/>
    <w:uiPriority w:val="99"/>
    <w:rPr>
      <w:i/>
      <w:iCs/>
      <w:color w:val="808080"/>
    </w:rPr>
  </w:style>
  <w:style w:type="character" w:customStyle="1" w:styleId="162">
    <w:name w:val="Body text|6_"/>
    <w:link w:val="163"/>
    <w:qFormat/>
    <w:uiPriority w:val="0"/>
    <w:rPr>
      <w:rFonts w:ascii="Arial" w:hAnsi="Arial" w:eastAsia="Arial" w:cs="Arial"/>
      <w:lang w:val="zh-CN"/>
    </w:rPr>
  </w:style>
  <w:style w:type="paragraph" w:customStyle="1" w:styleId="163">
    <w:name w:val="Body text|6"/>
    <w:basedOn w:val="1"/>
    <w:link w:val="162"/>
    <w:qFormat/>
    <w:uiPriority w:val="0"/>
    <w:pPr>
      <w:ind w:hanging="2220"/>
      <w:jc w:val="left"/>
    </w:pPr>
    <w:rPr>
      <w:rFonts w:ascii="Arial" w:hAnsi="Arial" w:eastAsia="Arial"/>
      <w:kern w:val="0"/>
      <w:sz w:val="20"/>
      <w:szCs w:val="20"/>
      <w:lang w:val="zh-CN"/>
    </w:rPr>
  </w:style>
  <w:style w:type="character" w:customStyle="1" w:styleId="164">
    <w:name w:val="批注文字 Char Char"/>
    <w:qFormat/>
    <w:uiPriority w:val="99"/>
    <w:rPr>
      <w:rFonts w:ascii="宋体" w:hAnsi="Times New Roman" w:eastAsia="宋体" w:cs="宋体"/>
      <w:sz w:val="20"/>
      <w:szCs w:val="20"/>
    </w:rPr>
  </w:style>
  <w:style w:type="character" w:customStyle="1" w:styleId="165">
    <w:name w:val="Heading 3 Char"/>
    <w:qFormat/>
    <w:uiPriority w:val="99"/>
    <w:rPr>
      <w:b/>
      <w:bCs/>
      <w:kern w:val="2"/>
      <w:sz w:val="32"/>
      <w:szCs w:val="32"/>
    </w:rPr>
  </w:style>
  <w:style w:type="character" w:customStyle="1" w:styleId="166">
    <w:name w:val="Heading 2 Char"/>
    <w:qFormat/>
    <w:uiPriority w:val="99"/>
    <w:rPr>
      <w:rFonts w:ascii="Arial" w:hAnsi="Arial" w:eastAsia="黑体" w:cs="Arial"/>
      <w:b/>
      <w:bCs/>
      <w:kern w:val="2"/>
      <w:sz w:val="32"/>
      <w:szCs w:val="32"/>
      <w:lang w:val="en-US" w:eastAsia="zh-CN"/>
    </w:rPr>
  </w:style>
  <w:style w:type="character" w:customStyle="1" w:styleId="167">
    <w:name w:val="Balloon Text Char"/>
    <w:qFormat/>
    <w:uiPriority w:val="99"/>
    <w:rPr>
      <w:sz w:val="18"/>
      <w:szCs w:val="18"/>
    </w:rPr>
  </w:style>
  <w:style w:type="character" w:customStyle="1" w:styleId="168">
    <w:name w:val="文档结构图 Char1"/>
    <w:qFormat/>
    <w:uiPriority w:val="99"/>
    <w:rPr>
      <w:rFonts w:ascii="宋体" w:hAnsi="Times New Roman" w:eastAsia="宋体" w:cs="宋体"/>
      <w:sz w:val="18"/>
      <w:szCs w:val="18"/>
    </w:rPr>
  </w:style>
  <w:style w:type="character" w:customStyle="1" w:styleId="169">
    <w:name w:val="Footnote Text Char"/>
    <w:qFormat/>
    <w:uiPriority w:val="99"/>
    <w:rPr>
      <w:rFonts w:eastAsia="宋体"/>
      <w:sz w:val="18"/>
      <w:szCs w:val="18"/>
      <w:lang w:val="en-US" w:eastAsia="zh-CN"/>
    </w:rPr>
  </w:style>
  <w:style w:type="character" w:customStyle="1" w:styleId="170">
    <w:name w:val="Char Char21"/>
    <w:qFormat/>
    <w:uiPriority w:val="99"/>
    <w:rPr>
      <w:rFonts w:ascii="Arial" w:hAnsi="Arial" w:eastAsia="黑体" w:cs="Arial"/>
      <w:b/>
      <w:bCs/>
      <w:sz w:val="32"/>
      <w:szCs w:val="32"/>
    </w:rPr>
  </w:style>
  <w:style w:type="character" w:customStyle="1" w:styleId="171">
    <w:name w:val="Other|1_"/>
    <w:link w:val="172"/>
    <w:qFormat/>
    <w:uiPriority w:val="0"/>
    <w:rPr>
      <w:rFonts w:ascii="宋体" w:hAnsi="宋体" w:cs="宋体"/>
      <w:lang w:val="zh-CN" w:bidi="zh-CN"/>
    </w:rPr>
  </w:style>
  <w:style w:type="paragraph" w:customStyle="1" w:styleId="172">
    <w:name w:val="Other|1"/>
    <w:basedOn w:val="1"/>
    <w:link w:val="171"/>
    <w:qFormat/>
    <w:uiPriority w:val="0"/>
    <w:pPr>
      <w:spacing w:line="360" w:lineRule="auto"/>
      <w:ind w:firstLine="400"/>
      <w:jc w:val="left"/>
    </w:pPr>
    <w:rPr>
      <w:rFonts w:ascii="宋体" w:hAnsi="宋体" w:cs="宋体"/>
      <w:kern w:val="0"/>
      <w:sz w:val="20"/>
      <w:szCs w:val="20"/>
      <w:lang w:val="zh-CN" w:bidi="zh-CN"/>
    </w:rPr>
  </w:style>
  <w:style w:type="character" w:customStyle="1" w:styleId="173">
    <w:name w:val="Body Text Indent Char"/>
    <w:qFormat/>
    <w:uiPriority w:val="99"/>
    <w:rPr>
      <w:rFonts w:ascii="宋体" w:hAnsi="宋体" w:eastAsia="宋体" w:cs="宋体"/>
      <w:kern w:val="2"/>
      <w:sz w:val="21"/>
      <w:szCs w:val="21"/>
      <w:lang w:val="en-US" w:eastAsia="zh-CN"/>
    </w:rPr>
  </w:style>
  <w:style w:type="character" w:customStyle="1" w:styleId="174">
    <w:name w:val="不明显参考1"/>
    <w:qFormat/>
    <w:uiPriority w:val="99"/>
    <w:rPr>
      <w:smallCaps/>
      <w:color w:val="auto"/>
      <w:u w:val="single"/>
    </w:rPr>
  </w:style>
  <w:style w:type="character" w:customStyle="1" w:styleId="175">
    <w:name w:val="Heading 4 Char"/>
    <w:qFormat/>
    <w:uiPriority w:val="99"/>
    <w:rPr>
      <w:rFonts w:ascii="Arial" w:hAnsi="Arial" w:eastAsia="宋体" w:cs="Arial"/>
      <w:b/>
      <w:bCs/>
      <w:kern w:val="2"/>
      <w:sz w:val="28"/>
      <w:szCs w:val="28"/>
      <w:lang w:val="en-US" w:eastAsia="zh-CN"/>
    </w:rPr>
  </w:style>
  <w:style w:type="character" w:customStyle="1" w:styleId="176">
    <w:name w:val="Body text|7_"/>
    <w:link w:val="177"/>
    <w:qFormat/>
    <w:uiPriority w:val="0"/>
    <w:rPr>
      <w:rFonts w:ascii="Courier New" w:hAnsi="Courier New" w:eastAsia="Courier New" w:cs="Courier New"/>
      <w:b/>
      <w:bCs/>
      <w:sz w:val="8"/>
      <w:szCs w:val="8"/>
      <w:lang w:val="zh-CN"/>
    </w:rPr>
  </w:style>
  <w:style w:type="paragraph" w:customStyle="1" w:styleId="177">
    <w:name w:val="Body text|7"/>
    <w:basedOn w:val="1"/>
    <w:link w:val="176"/>
    <w:qFormat/>
    <w:uiPriority w:val="0"/>
    <w:pPr>
      <w:ind w:hanging="1760"/>
      <w:jc w:val="left"/>
    </w:pPr>
    <w:rPr>
      <w:rFonts w:ascii="Courier New" w:hAnsi="Courier New" w:eastAsia="Courier New"/>
      <w:b/>
      <w:bCs/>
      <w:kern w:val="0"/>
      <w:sz w:val="8"/>
      <w:szCs w:val="8"/>
      <w:lang w:val="zh-CN"/>
    </w:rPr>
  </w:style>
  <w:style w:type="character" w:customStyle="1" w:styleId="178">
    <w:name w:val="Char Char20"/>
    <w:qFormat/>
    <w:uiPriority w:val="99"/>
    <w:rPr>
      <w:rFonts w:ascii="Times New Roman" w:hAnsi="Times New Roman" w:eastAsia="宋体" w:cs="Times New Roman"/>
      <w:b/>
      <w:bCs/>
      <w:sz w:val="32"/>
      <w:szCs w:val="32"/>
    </w:rPr>
  </w:style>
  <w:style w:type="character" w:customStyle="1" w:styleId="179">
    <w:name w:val="Body text|4_"/>
    <w:link w:val="180"/>
    <w:qFormat/>
    <w:uiPriority w:val="0"/>
    <w:rPr>
      <w:rFonts w:ascii="宋体" w:hAnsi="宋体" w:cs="宋体"/>
      <w:b/>
      <w:bCs/>
      <w:sz w:val="17"/>
      <w:szCs w:val="17"/>
      <w:lang w:val="zh-CN" w:bidi="zh-CN"/>
    </w:rPr>
  </w:style>
  <w:style w:type="paragraph" w:customStyle="1" w:styleId="180">
    <w:name w:val="Body text|4"/>
    <w:basedOn w:val="1"/>
    <w:link w:val="179"/>
    <w:qFormat/>
    <w:uiPriority w:val="0"/>
    <w:pPr>
      <w:spacing w:line="281" w:lineRule="exact"/>
      <w:jc w:val="center"/>
    </w:pPr>
    <w:rPr>
      <w:rFonts w:ascii="宋体" w:hAnsi="宋体" w:cs="宋体"/>
      <w:b/>
      <w:bCs/>
      <w:kern w:val="0"/>
      <w:sz w:val="17"/>
      <w:szCs w:val="17"/>
      <w:lang w:val="zh-CN" w:bidi="zh-CN"/>
    </w:rPr>
  </w:style>
  <w:style w:type="character" w:customStyle="1" w:styleId="181">
    <w:name w:val="Comment Subject Char"/>
    <w:qFormat/>
    <w:uiPriority w:val="99"/>
    <w:rPr>
      <w:b/>
      <w:bCs/>
      <w:sz w:val="24"/>
      <w:szCs w:val="24"/>
    </w:rPr>
  </w:style>
  <w:style w:type="character" w:customStyle="1" w:styleId="182">
    <w:name w:val="Heading #2|1_"/>
    <w:link w:val="183"/>
    <w:qFormat/>
    <w:uiPriority w:val="0"/>
    <w:rPr>
      <w:rFonts w:ascii="宋体" w:hAnsi="宋体" w:cs="宋体"/>
      <w:sz w:val="34"/>
      <w:szCs w:val="34"/>
      <w:lang w:val="zh-CN" w:bidi="zh-CN"/>
    </w:rPr>
  </w:style>
  <w:style w:type="paragraph" w:customStyle="1" w:styleId="183">
    <w:name w:val="Heading #2|1"/>
    <w:basedOn w:val="1"/>
    <w:link w:val="182"/>
    <w:qFormat/>
    <w:uiPriority w:val="0"/>
    <w:pPr>
      <w:spacing w:after="900"/>
      <w:jc w:val="center"/>
      <w:outlineLvl w:val="1"/>
    </w:pPr>
    <w:rPr>
      <w:rFonts w:ascii="宋体" w:hAnsi="宋体" w:cs="宋体"/>
      <w:kern w:val="0"/>
      <w:sz w:val="34"/>
      <w:szCs w:val="34"/>
      <w:lang w:val="zh-CN" w:bidi="zh-CN"/>
    </w:rPr>
  </w:style>
  <w:style w:type="character" w:customStyle="1" w:styleId="184">
    <w:name w:val="批注框文本 Char1"/>
    <w:qFormat/>
    <w:uiPriority w:val="99"/>
    <w:rPr>
      <w:rFonts w:ascii="Times New Roman" w:hAnsi="Times New Roman" w:eastAsia="宋体" w:cs="Times New Roman"/>
      <w:sz w:val="18"/>
      <w:szCs w:val="18"/>
    </w:rPr>
  </w:style>
  <w:style w:type="character" w:customStyle="1" w:styleId="185">
    <w:name w:val="Char Char18"/>
    <w:qFormat/>
    <w:uiPriority w:val="99"/>
    <w:rPr>
      <w:rFonts w:ascii="Times New Roman" w:hAnsi="Times New Roman" w:eastAsia="宋体" w:cs="Times New Roman"/>
      <w:b/>
      <w:bCs/>
      <w:sz w:val="28"/>
      <w:szCs w:val="28"/>
    </w:rPr>
  </w:style>
  <w:style w:type="character" w:customStyle="1" w:styleId="186">
    <w:name w:val="批注主题 Char1"/>
    <w:qFormat/>
    <w:uiPriority w:val="99"/>
    <w:rPr>
      <w:rFonts w:ascii="Times New Roman" w:hAnsi="Times New Roman" w:eastAsia="宋体" w:cs="Times New Roman"/>
      <w:b/>
      <w:bCs/>
      <w:sz w:val="24"/>
      <w:szCs w:val="24"/>
    </w:rPr>
  </w:style>
  <w:style w:type="character" w:customStyle="1" w:styleId="187">
    <w:name w:val="Char Char24"/>
    <w:qFormat/>
    <w:uiPriority w:val="99"/>
    <w:rPr>
      <w:rFonts w:eastAsia="宋体"/>
      <w:b/>
      <w:bCs/>
      <w:kern w:val="44"/>
      <w:sz w:val="44"/>
      <w:szCs w:val="44"/>
      <w:lang w:val="en-US" w:eastAsia="zh-CN"/>
    </w:rPr>
  </w:style>
  <w:style w:type="character" w:customStyle="1" w:styleId="188">
    <w:name w:val="标题4 Char Char"/>
    <w:link w:val="189"/>
    <w:qFormat/>
    <w:locked/>
    <w:uiPriority w:val="99"/>
    <w:rPr>
      <w:rFonts w:ascii="Arial" w:hAnsi="Arial" w:cs="Arial"/>
      <w:b/>
      <w:bCs/>
      <w:sz w:val="32"/>
      <w:szCs w:val="32"/>
    </w:rPr>
  </w:style>
  <w:style w:type="paragraph" w:customStyle="1" w:styleId="189">
    <w:name w:val="标题4"/>
    <w:basedOn w:val="3"/>
    <w:next w:val="21"/>
    <w:link w:val="188"/>
    <w:qFormat/>
    <w:uiPriority w:val="99"/>
    <w:pPr>
      <w:spacing w:before="60" w:after="60" w:line="413" w:lineRule="auto"/>
    </w:pPr>
    <w:rPr>
      <w:rFonts w:ascii="Arial" w:hAnsi="Arial"/>
      <w:kern w:val="0"/>
    </w:rPr>
  </w:style>
  <w:style w:type="character" w:customStyle="1" w:styleId="190">
    <w:name w:val="Plain Text Char"/>
    <w:qFormat/>
    <w:uiPriority w:val="99"/>
    <w:rPr>
      <w:rFonts w:ascii="宋体" w:hAnsi="Courier New" w:eastAsia="宋体" w:cs="宋体"/>
      <w:sz w:val="24"/>
      <w:szCs w:val="24"/>
    </w:rPr>
  </w:style>
  <w:style w:type="character" w:customStyle="1" w:styleId="191">
    <w:name w:val="Header or footer|1_"/>
    <w:link w:val="192"/>
    <w:qFormat/>
    <w:uiPriority w:val="0"/>
    <w:rPr>
      <w:sz w:val="17"/>
      <w:szCs w:val="17"/>
      <w:lang w:val="zh-CN" w:bidi="zh-CN"/>
    </w:rPr>
  </w:style>
  <w:style w:type="paragraph" w:customStyle="1" w:styleId="192">
    <w:name w:val="Header or footer|1"/>
    <w:basedOn w:val="1"/>
    <w:link w:val="191"/>
    <w:qFormat/>
    <w:uiPriority w:val="0"/>
    <w:pPr>
      <w:jc w:val="center"/>
    </w:pPr>
    <w:rPr>
      <w:kern w:val="0"/>
      <w:sz w:val="17"/>
      <w:szCs w:val="17"/>
      <w:lang w:val="zh-CN" w:bidi="zh-CN"/>
    </w:rPr>
  </w:style>
  <w:style w:type="character" w:customStyle="1" w:styleId="193">
    <w:name w:val="Heading #3|1_"/>
    <w:link w:val="194"/>
    <w:qFormat/>
    <w:uiPriority w:val="0"/>
    <w:rPr>
      <w:rFonts w:ascii="宋体" w:hAnsi="宋体" w:cs="宋体"/>
      <w:sz w:val="28"/>
      <w:szCs w:val="28"/>
      <w:lang w:val="zh-CN" w:bidi="zh-CN"/>
    </w:rPr>
  </w:style>
  <w:style w:type="paragraph" w:customStyle="1" w:styleId="194">
    <w:name w:val="Heading #3|1"/>
    <w:basedOn w:val="1"/>
    <w:link w:val="193"/>
    <w:qFormat/>
    <w:uiPriority w:val="0"/>
    <w:pPr>
      <w:spacing w:after="570"/>
      <w:jc w:val="center"/>
      <w:outlineLvl w:val="2"/>
    </w:pPr>
    <w:rPr>
      <w:rFonts w:ascii="宋体" w:hAnsi="宋体" w:cs="宋体"/>
      <w:kern w:val="0"/>
      <w:sz w:val="28"/>
      <w:szCs w:val="28"/>
      <w:lang w:val="zh-CN" w:bidi="zh-CN"/>
    </w:rPr>
  </w:style>
  <w:style w:type="character" w:styleId="195">
    <w:name w:val="Placeholder Text"/>
    <w:unhideWhenUsed/>
    <w:qFormat/>
    <w:uiPriority w:val="99"/>
    <w:rPr>
      <w:color w:val="808080"/>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7">
    <w:name w:val="List Paragraph"/>
    <w:basedOn w:val="1"/>
    <w:qFormat/>
    <w:uiPriority w:val="99"/>
    <w:pPr>
      <w:ind w:firstLine="420" w:firstLineChars="200"/>
    </w:pPr>
  </w:style>
  <w:style w:type="paragraph" w:customStyle="1" w:styleId="19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Char Char Char Char Char Char Char"/>
    <w:basedOn w:val="1"/>
    <w:qFormat/>
    <w:uiPriority w:val="99"/>
    <w:pPr>
      <w:widowControl/>
      <w:spacing w:after="160" w:line="240" w:lineRule="exact"/>
      <w:jc w:val="left"/>
    </w:pPr>
    <w:rPr>
      <w:szCs w:val="21"/>
    </w:rPr>
  </w:style>
  <w:style w:type="paragraph" w:customStyle="1" w:styleId="201">
    <w:name w:val="Char"/>
    <w:basedOn w:val="1"/>
    <w:qFormat/>
    <w:uiPriority w:val="99"/>
    <w:pPr>
      <w:widowControl/>
      <w:spacing w:after="160" w:line="240" w:lineRule="exact"/>
      <w:jc w:val="left"/>
    </w:pPr>
    <w:rPr>
      <w:szCs w:val="21"/>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Table Paragraph"/>
    <w:basedOn w:val="1"/>
    <w:qFormat/>
    <w:uiPriority w:val="1"/>
    <w:pPr>
      <w:jc w:val="left"/>
    </w:pPr>
    <w:rPr>
      <w:rFonts w:ascii="Calibri" w:hAnsi="Calibri"/>
      <w:kern w:val="0"/>
      <w:sz w:val="22"/>
      <w:szCs w:val="22"/>
      <w:lang w:eastAsia="en-US"/>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1"/>
    <w:basedOn w:val="1"/>
    <w:next w:val="5"/>
    <w:qFormat/>
    <w:uiPriority w:val="99"/>
    <w:pPr>
      <w:spacing w:line="360" w:lineRule="auto"/>
      <w:ind w:firstLine="420" w:firstLineChars="200"/>
    </w:pPr>
    <w:rPr>
      <w:rFonts w:ascii="宋体" w:hAnsi="宋体" w:cs="宋体"/>
      <w:szCs w:val="21"/>
    </w:rPr>
  </w:style>
  <w:style w:type="paragraph" w:customStyle="1" w:styleId="206">
    <w:name w:val="列出段落1"/>
    <w:basedOn w:val="1"/>
    <w:qFormat/>
    <w:uiPriority w:val="99"/>
    <w:pPr>
      <w:ind w:firstLine="420" w:firstLineChars="200"/>
    </w:pPr>
    <w:rPr>
      <w:rFonts w:ascii="Calibri" w:hAnsi="Calibri" w:cs="Calibri"/>
      <w:szCs w:val="21"/>
    </w:rPr>
  </w:style>
  <w:style w:type="paragraph" w:customStyle="1" w:styleId="20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TOC 标题1"/>
    <w:basedOn w:val="2"/>
    <w:next w:val="1"/>
    <w:qFormat/>
    <w:uiPriority w:val="99"/>
    <w:pPr>
      <w:spacing w:line="576" w:lineRule="auto"/>
      <w:outlineLvl w:val="9"/>
    </w:pPr>
    <w:rPr>
      <w:rFonts w:ascii="Calibri" w:hAnsi="Calibri" w:eastAsia="黑体" w:cs="Calibri"/>
      <w:lang w:val="zh-CN"/>
    </w:rPr>
  </w:style>
  <w:style w:type="paragraph" w:customStyle="1" w:styleId="21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1">
    <w:name w:val="p0"/>
    <w:basedOn w:val="1"/>
    <w:qFormat/>
    <w:uiPriority w:val="0"/>
    <w:pPr>
      <w:widowControl/>
    </w:pPr>
    <w:rPr>
      <w:rFonts w:ascii="Calibri" w:hAnsi="Calibri" w:cs="Calibri"/>
      <w:kern w:val="0"/>
      <w:szCs w:val="21"/>
    </w:rPr>
  </w:style>
  <w:style w:type="paragraph" w:customStyle="1" w:styleId="212">
    <w:name w:val="1"/>
    <w:basedOn w:val="1"/>
    <w:next w:val="1"/>
    <w:qFormat/>
    <w:uiPriority w:val="99"/>
    <w:rPr>
      <w:szCs w:val="21"/>
    </w:rPr>
  </w:style>
  <w:style w:type="paragraph" w:customStyle="1" w:styleId="213">
    <w:name w:val="列出段落2"/>
    <w:basedOn w:val="1"/>
    <w:qFormat/>
    <w:uiPriority w:val="99"/>
    <w:pPr>
      <w:ind w:firstLine="420" w:firstLineChars="200"/>
    </w:pPr>
    <w:rPr>
      <w:rFonts w:ascii="Calibri" w:hAnsi="Calibri" w:cs="Calibri"/>
      <w:szCs w:val="21"/>
    </w:rPr>
  </w:style>
  <w:style w:type="paragraph" w:customStyle="1" w:styleId="214">
    <w:name w:val="修订1"/>
    <w:qFormat/>
    <w:uiPriority w:val="99"/>
    <w:rPr>
      <w:rFonts w:ascii="Times New Roman" w:hAnsi="Times New Roman" w:eastAsia="宋体" w:cs="Times New Roman"/>
      <w:kern w:val="2"/>
      <w:sz w:val="21"/>
      <w:szCs w:val="21"/>
      <w:lang w:val="en-US" w:eastAsia="zh-CN" w:bidi="ar-SA"/>
    </w:rPr>
  </w:style>
  <w:style w:type="paragraph" w:customStyle="1" w:styleId="21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修订11"/>
    <w:qFormat/>
    <w:uiPriority w:val="99"/>
    <w:rPr>
      <w:rFonts w:ascii="Times New Roman" w:hAnsi="Times New Roman" w:eastAsia="宋体" w:cs="Times New Roman"/>
      <w:kern w:val="2"/>
      <w:sz w:val="21"/>
      <w:szCs w:val="21"/>
      <w:lang w:val="en-US" w:eastAsia="zh-CN" w:bidi="ar-SA"/>
    </w:rPr>
  </w:style>
  <w:style w:type="paragraph" w:customStyle="1" w:styleId="217">
    <w:name w:val="2-2ji"/>
    <w:basedOn w:val="3"/>
    <w:qFormat/>
    <w:uiPriority w:val="99"/>
    <w:pPr>
      <w:spacing w:before="0" w:after="0" w:line="360" w:lineRule="auto"/>
      <w:jc w:val="center"/>
    </w:pPr>
    <w:rPr>
      <w:rFonts w:ascii="宋体" w:hAnsi="宋体" w:cs="宋体"/>
      <w:sz w:val="36"/>
      <w:szCs w:val="36"/>
      <w:lang w:val="zh-CN"/>
    </w:rPr>
  </w:style>
  <w:style w:type="paragraph" w:customStyle="1" w:styleId="21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0">
    <w:name w:val="Char1"/>
    <w:basedOn w:val="1"/>
    <w:qFormat/>
    <w:uiPriority w:val="99"/>
    <w:pPr>
      <w:widowControl/>
      <w:spacing w:after="160" w:line="240" w:lineRule="exact"/>
      <w:jc w:val="left"/>
    </w:pPr>
    <w:rPr>
      <w:szCs w:val="21"/>
    </w:rPr>
  </w:style>
  <w:style w:type="paragraph" w:customStyle="1" w:styleId="221">
    <w:name w:val="_Style 37"/>
    <w:basedOn w:val="1"/>
    <w:next w:val="1"/>
    <w:qFormat/>
    <w:uiPriority w:val="99"/>
    <w:rPr>
      <w:szCs w:val="21"/>
    </w:rPr>
  </w:style>
  <w:style w:type="paragraph" w:customStyle="1" w:styleId="222">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正正正"/>
    <w:basedOn w:val="18"/>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5">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2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7">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2_0_0"/>
    <w:basedOn w:val="229"/>
    <w:qFormat/>
    <w:uiPriority w:val="0"/>
    <w:rPr>
      <w:szCs w:val="21"/>
    </w:rPr>
  </w:style>
  <w:style w:type="character" w:customStyle="1" w:styleId="231">
    <w:name w:val="NormalCharacter"/>
    <w:qFormat/>
    <w:uiPriority w:val="0"/>
  </w:style>
  <w:style w:type="paragraph" w:customStyle="1" w:styleId="2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宋体"/>
    <w:basedOn w:val="3"/>
    <w:qFormat/>
    <w:uiPriority w:val="99"/>
    <w:pPr>
      <w:tabs>
        <w:tab w:val="left" w:pos="1021"/>
      </w:tabs>
    </w:pPr>
    <w:rPr>
      <w:rFonts w:ascii="宋体" w:hAnsi="宋体"/>
      <w:sz w:val="30"/>
    </w:rPr>
  </w:style>
  <w:style w:type="paragraph" w:customStyle="1" w:styleId="2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36">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37">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列表段落1"/>
    <w:basedOn w:val="1"/>
    <w:qFormat/>
    <w:uiPriority w:val="34"/>
    <w:pPr>
      <w:ind w:firstLine="420" w:firstLineChars="200"/>
    </w:pPr>
  </w:style>
  <w:style w:type="character" w:customStyle="1" w:styleId="239">
    <w:name w:val="标题 #4 + 间距 2 pt"/>
    <w:qFormat/>
    <w:uiPriority w:val="0"/>
    <w:rPr>
      <w:rFonts w:ascii="MingLiU" w:hAnsi="MingLiU" w:eastAsia="MingLiU"/>
      <w:color w:val="000000"/>
      <w:spacing w:val="50"/>
      <w:w w:val="100"/>
      <w:position w:val="0"/>
      <w:sz w:val="42"/>
      <w:szCs w:val="42"/>
      <w:lang w:val="zh-CN" w:eastAsia="zh-CN" w:bidi="ar-SA"/>
    </w:rPr>
  </w:style>
  <w:style w:type="paragraph" w:customStyle="1" w:styleId="240">
    <w:name w:val="正文文本 (38)"/>
    <w:basedOn w:val="1"/>
    <w:qFormat/>
    <w:uiPriority w:val="0"/>
    <w:pPr>
      <w:shd w:val="clear" w:color="auto" w:fill="FFFFFF"/>
      <w:spacing w:line="240" w:lineRule="atLeast"/>
      <w:jc w:val="left"/>
    </w:pPr>
    <w:rPr>
      <w:rFonts w:ascii="MingLiU" w:hAnsi="MingLiU" w:eastAsia="MingLiU"/>
      <w:kern w:val="0"/>
      <w:sz w:val="26"/>
      <w:szCs w:val="26"/>
    </w:rPr>
  </w:style>
  <w:style w:type="paragraph" w:customStyle="1" w:styleId="2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4">
    <w:name w:val="layui-layer-tabnow"/>
    <w:basedOn w:val="47"/>
    <w:qFormat/>
    <w:uiPriority w:val="0"/>
    <w:rPr>
      <w:bdr w:val="single" w:color="CCCCCC" w:sz="6" w:space="0"/>
      <w:shd w:val="clear" w:color="auto" w:fill="FFFFFF"/>
    </w:rPr>
  </w:style>
  <w:style w:type="character" w:customStyle="1" w:styleId="245">
    <w:name w:val="first-child"/>
    <w:basedOn w:val="47"/>
    <w:qFormat/>
    <w:uiPriority w:val="0"/>
  </w:style>
  <w:style w:type="character" w:customStyle="1" w:styleId="246">
    <w:name w:val="标题 7 字符1"/>
    <w:link w:val="9"/>
    <w:qFormat/>
    <w:uiPriority w:val="0"/>
    <w:rPr>
      <w:b/>
      <w:bCs/>
      <w:sz w:val="24"/>
      <w:szCs w:val="24"/>
    </w:rPr>
  </w:style>
  <w:style w:type="character" w:customStyle="1" w:styleId="247">
    <w:name w:val="标题 3 字符1"/>
    <w:link w:val="4"/>
    <w:qFormat/>
    <w:uiPriority w:val="0"/>
    <w:rPr>
      <w:b/>
      <w:bCs/>
      <w:kern w:val="2"/>
      <w:sz w:val="32"/>
      <w:szCs w:val="32"/>
    </w:rPr>
  </w:style>
  <w:style w:type="character" w:customStyle="1" w:styleId="248">
    <w:name w:val="标题 4 字符1"/>
    <w:link w:val="5"/>
    <w:qFormat/>
    <w:uiPriority w:val="9"/>
    <w:rPr>
      <w:rFonts w:ascii="Arial" w:hAnsi="Arial"/>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13de79e2-7d80-4f66-9e76-5bbaa8db720c</errorID>
      <errorWord>GG</errorWord>
      <group>L1_Official</group>
      <groupName>公文问题</groupName>
      <ability>L2_Official</ability>
      <abilityName>公文问题</abilityName>
      <candidateList/>
      <explain>公文中禁止出现该词语</explain>
      <paraID>733FCBFD</paraID>
      <start>5</start>
      <end>7</end>
      <status>unmodified</status>
      <modifiedWord/>
      <trackRevisions>false</trackRevisions>
    </reviewItem>
    <reviewItem>
      <errorID>fc4cc654-ada4-4519-bb09-e602eebaacc3</errorID>
      <errorWord>/）</errorWord>
      <group>L1_Punc</group>
      <groupName>标点问题</groupName>
      <ability>L2_Punc</ability>
      <abilityName>标点符号检查</abilityName>
      <candidateList>
        <item>）</item>
      </candidateList>
      <explain/>
      <paraID> 7ABEF69</paraID>
      <start>62</start>
      <end>64</end>
      <status>unmodified</status>
      <modifiedWord/>
      <trackRevisions>false</trackRevisions>
    </reviewItem>
    <reviewItem>
      <errorID>69b65a7d-cbee-4f84-b12b-22d6d3357cfb</errorID>
      <errorWord>GG</errorWord>
      <group>L1_Official</group>
      <groupName>公文问题</groupName>
      <ability>L2_Official</ability>
      <abilityName>公文问题</abilityName>
      <candidateList/>
      <explain>公文中禁止出现该词语</explain>
      <paraID>39DD3387</paraID>
      <start>5</start>
      <end>7</end>
      <status>unmodified</status>
      <modifiedWord/>
      <trackRevisions>false</trackRevisions>
    </reviewItem>
    <reviewItem>
      <errorID>08e1be44-14f4-4d26-92f5-5d589c887d42</errorID>
      <errorWord>:</errorWord>
      <group>L1_Format</group>
      <groupName>格式问题</groupName>
      <ability>L2_HalfPunc</ability>
      <abilityName>全半角检查</abilityName>
      <candidateList>
        <item>：</item>
      </candidateList>
      <explain>文本全半角错误。</explain>
      <paraID>615124D3</paraID>
      <start>4</start>
      <end>5</end>
      <status>unmodified</status>
      <modifiedWord/>
      <trackRevisions>false</trackRevisions>
    </reviewItem>
    <reviewItem>
      <errorID>e04846ec-037d-4e3b-b26d-0112a9b72b61</errorID>
      <errorWord>:</errorWord>
      <group>L1_Format</group>
      <groupName>格式问题</groupName>
      <ability>L2_HalfPunc</ability>
      <abilityName>全半角检查</abilityName>
      <candidateList>
        <item>：</item>
      </candidateList>
      <explain>文本全半角错误。</explain>
      <paraID>74853EC6</paraID>
      <start>7</start>
      <end>8</end>
      <status>unmodified</status>
      <modifiedWord/>
      <trackRevisions>false</trackRevisions>
    </reviewItem>
    <reviewItem>
      <errorID>b5f3718e-0986-4f57-8202-d2a2f66546fb</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464E564F</paraID>
      <start>6</start>
      <end>8</end>
      <status>unmodified</status>
      <modifiedWord/>
      <trackRevisions>false</trackRevisions>
    </reviewItem>
    <reviewItem>
      <errorID>64904e86-c10f-4966-acb1-27d6403d0298</errorID>
      <errorWord>：/</errorWord>
      <group>L1_Punc</group>
      <groupName>标点问题</groupName>
      <ability>L2_Punc</ability>
      <abilityName>标点符号检查</abilityName>
      <candidateList>
        <item>：</item>
      </candidateList>
      <explain/>
      <paraID>218FAA71</paraID>
      <start>2</start>
      <end>4</end>
      <status>unmodified</status>
      <modifiedWord/>
      <trackRevisions>false</trackRevisions>
    </reviewItem>
    <reviewItem>
      <errorID>e709ef04-d753-4230-b0c0-dbf27876ce86</errorID>
      <errorWord>财政部</errorWord>
      <group>L1_Knowledge</group>
      <groupName>知识性问题</groupName>
      <ability>L2_Organization</ability>
      <abilityName>机构检查</abilityName>
      <candidateList/>
      <explain>[财政部]应在[民政部]之后</explain>
      <paraID>3086C5F1</paraID>
      <start>142</start>
      <end>145</end>
      <status>unmodified</status>
      <modifiedWord/>
      <trackRevisions>false</trackRevisions>
    </reviewItem>
    <reviewItem>
      <errorID>40c9ce53-9fa2-4c1f-a77b-d64236591854</errorID>
      <errorWord>(</errorWord>
      <group>L1_Format</group>
      <groupName>格式问题</groupName>
      <ability>L2_HalfPunc</ability>
      <abilityName>全半角检查</abilityName>
      <candidateList>
        <item>（</item>
      </candidateList>
      <explain>文本全半角错误。</explain>
      <paraID>587740EA</paraID>
      <start>13</start>
      <end>14</end>
      <status>unmodified</status>
      <modifiedWord/>
      <trackRevisions>false</trackRevisions>
    </reviewItem>
    <reviewItem>
      <errorID>dfdab8ad-65ec-4be6-becc-4d41f1040d93</errorID>
      <errorWord>)</errorWord>
      <group>L1_Format</group>
      <groupName>格式问题</groupName>
      <ability>L2_HalfPunc</ability>
      <abilityName>全半角检查</abilityName>
      <candidateList>
        <item>）</item>
      </candidateList>
      <explain>文本全半角错误。</explain>
      <paraID>587740EA</paraID>
      <start>36</start>
      <end>37</end>
      <status>unmodified</status>
      <modifiedWord/>
      <trackRevisions>false</trackRevisions>
    </reviewItem>
    <reviewItem>
      <errorID>bc9b18a5-6509-4ff0-8b4c-8ef42fd1c863</errorID>
      <errorWord>(</errorWord>
      <group>L1_Format</group>
      <groupName>格式问题</groupName>
      <ability>L2_HalfPunc</ability>
      <abilityName>全半角检查</abilityName>
      <candidateList>
        <item>（</item>
      </candidateList>
      <explain>文本全半角错误。</explain>
      <paraID>587740EA</paraID>
      <start>46</start>
      <end>47</end>
      <status>unmodified</status>
      <modifiedWord/>
      <trackRevisions>false</trackRevisions>
    </reviewItem>
    <reviewItem>
      <errorID>a1bc729b-763b-41b9-bc19-51d74227af9a</errorID>
      <errorWord>)</errorWord>
      <group>L1_Format</group>
      <groupName>格式问题</groupName>
      <ability>L2_HalfPunc</ability>
      <abilityName>全半角检查</abilityName>
      <candidateList>
        <item>）</item>
      </candidateList>
      <explain>文本全半角错误。</explain>
      <paraID>587740EA</paraID>
      <start>62</start>
      <end>63</end>
      <status>unmodified</status>
      <modifiedWord/>
      <trackRevisions>false</trackRevisions>
    </reviewItem>
    <reviewItem>
      <errorID>9de30f30-9d19-4bd2-97ec-9657c4324d5b</errorID>
      <errorWord>上午00:00</errorWord>
      <group>L1_Knowledge</group>
      <groupName>知识性问题</groupName>
      <ability>L2_Time</ability>
      <abilityName>日期时间</abilityName>
      <candidateList/>
      <explain>时间与前缀不匹配，可能的时间前缀有“下午、晚上、凌晨、午夜”。</explain>
      <paraID>183A6FEB</paraID>
      <start>27</start>
      <end>34</end>
      <status>unmodified</status>
      <modifiedWord/>
      <trackRevisions>false</trackRevisions>
    </reviewItem>
    <reviewItem>
      <errorID>d255d367-af1b-44cd-a57e-2f496104ca89</errorID>
      <errorWord>/）</errorWord>
      <group>L1_Punc</group>
      <groupName>标点问题</groupName>
      <ability>L2_Punc</ability>
      <abilityName>标点符号检查</abilityName>
      <candidateList>
        <item>）</item>
      </candidateList>
      <explain/>
      <paraID>64164249</paraID>
      <start>45</start>
      <end>47</end>
      <status>unmodified</status>
      <modifiedWord/>
      <trackRevisions>false</trackRevisions>
    </reviewItem>
    <reviewItem>
      <errorID>1a9bb430-3358-416d-820e-5c336b67beeb</errorID>
      <errorWord>/）</errorWord>
      <group>L1_Punc</group>
      <groupName>标点问题</groupName>
      <ability>L2_Punc</ability>
      <abilityName>标点符号检查</abilityName>
      <candidateList>
        <item>）</item>
      </candidateList>
      <explain/>
      <paraID>20F762F1</paraID>
      <start>68</start>
      <end>70</end>
      <status>unmodified</status>
      <modifiedWord/>
      <trackRevisions>false</trackRevisions>
    </reviewItem>
    <reviewItem>
      <errorID>2b602734-a29e-497d-bb7c-f5304d4ad3a6</errorID>
      <errorWord>-</errorWord>
      <group>L1_Format</group>
      <groupName>格式问题</groupName>
      <ability>L2_HalfPunc</ability>
      <abilityName>全半角检查</abilityName>
      <candidateList>
        <item>－</item>
      </candidateList>
      <explain>文本全半角错误。</explain>
      <paraID>20F762F1</paraID>
      <start>70</start>
      <end>71</end>
      <status>unmodified</status>
      <modifiedWord/>
      <trackRevisions>false</trackRevisions>
    </reviewItem>
    <reviewItem>
      <errorID>afdb6aa4-d190-4074-bee3-e17cf6548b00</errorID>
      <errorWord>/）</errorWord>
      <group>L1_Punc</group>
      <groupName>标点问题</groupName>
      <ability>L2_Punc</ability>
      <abilityName>标点符号检查</abilityName>
      <candidateList>
        <item>）</item>
      </candidateList>
      <explain/>
      <paraID>22C67AF6</paraID>
      <start>45</start>
      <end>47</end>
      <status>unmodified</status>
      <modifiedWord/>
      <trackRevisions>false</trackRevisions>
    </reviewItem>
    <reviewItem>
      <errorID>56884142-0435-4565-99d0-b41fd67fd70f</errorID>
      <errorWord>/）</errorWord>
      <group>L1_Punc</group>
      <groupName>标点问题</groupName>
      <ability>L2_Punc</ability>
      <abilityName>标点符号检查</abilityName>
      <candidateList>
        <item>）</item>
      </candidateList>
      <explain/>
      <paraID>451BDACC</paraID>
      <start>64</start>
      <end>66</end>
      <status>unmodified</status>
      <modifiedWord/>
      <trackRevisions>false</trackRevisions>
    </reviewItem>
    <reviewItem>
      <errorID>9f4d019a-662e-4005-9799-1618835929a6</errorID>
      <errorWord>-</errorWord>
      <group>L1_Format</group>
      <groupName>格式问题</groupName>
      <ability>L2_HalfPunc</ability>
      <abilityName>全半角检查</abilityName>
      <candidateList>
        <item>－</item>
      </candidateList>
      <explain>文本全半角错误。</explain>
      <paraID>451BDACC</paraID>
      <start>231</start>
      <end>232</end>
      <status>unmodified</status>
      <modifiedWord/>
      <trackRevisions>false</trackRevisions>
    </reviewItem>
    <reviewItem>
      <errorID>cb44799e-a18a-4498-b3b5-e7096bdef462</errorID>
      <errorWord>-</errorWord>
      <group>L1_Format</group>
      <groupName>格式问题</groupName>
      <ability>L2_HalfPunc</ability>
      <abilityName>全半角检查</abilityName>
      <candidateList>
        <item>－</item>
      </candidateList>
      <explain>文本全半角错误。</explain>
      <paraID>451BDACC</paraID>
      <start>236</start>
      <end>237</end>
      <status>unmodified</status>
      <modifiedWord/>
      <trackRevisions>false</trackRevisions>
    </reviewItem>
    <reviewItem>
      <errorID>c5f52da0-bd7d-4ff4-bfc5-42a15e7ea28e</errorID>
      <errorWord>-</errorWord>
      <group>L1_Format</group>
      <groupName>格式问题</groupName>
      <ability>L2_HalfPunc</ability>
      <abilityName>全半角检查</abilityName>
      <candidateList>
        <item>－</item>
      </candidateList>
      <explain>文本全半角错误。</explain>
      <paraID>451BDACC</paraID>
      <start>241</start>
      <end>242</end>
      <status>unmodified</status>
      <modifiedWord/>
      <trackRevisions>false</trackRevisions>
    </reviewItem>
    <reviewItem>
      <errorID>ae0021df-09a4-49f1-b6f2-d5c5bfab4763</errorID>
      <errorWord>-</errorWord>
      <group>L1_Format</group>
      <groupName>格式问题</groupName>
      <ability>L2_HalfPunc</ability>
      <abilityName>全半角检查</abilityName>
      <candidateList>
        <item>－</item>
      </candidateList>
      <explain>文本全半角错误。</explain>
      <paraID>451BDACC</paraID>
      <start>247</start>
      <end>248</end>
      <status>unmodified</status>
      <modifiedWord/>
      <trackRevisions>false</trackRevisions>
    </reviewItem>
    <reviewItem>
      <errorID>cb7385b9-2e01-4cef-bdb0-47d40edfc5e5</errorID>
      <errorWord>-</errorWord>
      <group>L1_Format</group>
      <groupName>格式问题</groupName>
      <ability>L2_HalfPunc</ability>
      <abilityName>全半角检查</abilityName>
      <candidateList>
        <item>－</item>
      </candidateList>
      <explain>文本全半角错误。</explain>
      <paraID>451BDACC</paraID>
      <start>264</start>
      <end>265</end>
      <status>unmodified</status>
      <modifiedWord/>
      <trackRevisions>false</trackRevisions>
    </reviewItem>
    <reviewItem>
      <errorID>1b514ab4-426a-4798-8633-7bfadfc4cdec</errorID>
      <errorWord>-</errorWord>
      <group>L1_Format</group>
      <groupName>格式问题</groupName>
      <ability>L2_HalfPunc</ability>
      <abilityName>全半角检查</abilityName>
      <candidateList>
        <item>－</item>
      </candidateList>
      <explain>文本全半角错误。</explain>
      <paraID> C9C8C11</paraID>
      <start>112</start>
      <end>113</end>
      <status>unmodified</status>
      <modifiedWord/>
      <trackRevisions>false</trackRevisions>
    </reviewItem>
    <reviewItem>
      <errorID>24909dcc-c483-47ab-8d0a-e95c51be0f7d</errorID>
      <errorWord>-</errorWord>
      <group>L1_Format</group>
      <groupName>格式问题</groupName>
      <ability>L2_HalfPunc</ability>
      <abilityName>全半角检查</abilityName>
      <candidateList>
        <item>－</item>
      </candidateList>
      <explain>文本全半角错误。</explain>
      <paraID> C9C8C11</paraID>
      <start>141</start>
      <end>142</end>
      <status>unmodified</status>
      <modifiedWord/>
      <trackRevisions>false</trackRevisions>
    </reviewItem>
    <reviewItem>
      <errorID>b78e888b-349c-4085-92a0-9647155657f4</errorID>
      <errorWord>操作合</errorWord>
      <group>L1_Word</group>
      <groupName>字词问题</groupName>
      <ability>L2_Typo</ability>
      <abilityName>字词错误</abilityName>
      <candidateList>
        <item>操作台</item>
      </candidateList>
      <explain/>
      <paraID>5B7F5F48</paraID>
      <start>9</start>
      <end>12</end>
      <status>unmodified</status>
      <modifiedWord/>
      <trackRevisions>false</trackRevisions>
    </reviewItem>
    <reviewItem>
      <errorID>b371fdd4-3fd2-48cf-8ad9-e69e7142fb7a</errorID>
      <errorWord>间</errorWord>
      <group>L1_Word</group>
      <groupName>字词问题</groupName>
      <ability>L2_Typo</ability>
      <abilityName>字词错误</abilityName>
      <candidateList>
        <item>间之</item>
      </candidateList>
      <explain/>
      <paraID>5B7F5F48</paraID>
      <start>194</start>
      <end>195</end>
      <status>unmodified</status>
      <modifiedWord/>
      <trackRevisions>false</trackRevisions>
    </reviewItem>
    <reviewItem>
      <errorID>146cfbd2-d027-4122-a064-7ce55117801f</errorID>
      <errorWord>具备有</errorWord>
      <group>L1_Word</group>
      <groupName>字词问题</groupName>
      <ability>L2_Typo</ability>
      <abilityName>字词错误</abilityName>
      <candidateList>
        <item>具备</item>
      </candidateList>
      <explain/>
      <paraID>5B7F5F48</paraID>
      <start>260</start>
      <end>263</end>
      <status>unmodified</status>
      <modifiedWord/>
      <trackRevisions>false</trackRevisions>
    </reviewItem>
    <reviewItem>
      <errorID>be3f9795-4b21-47b3-adec-ba63575a06a8</errorID>
      <errorWord>:</errorWord>
      <group>L1_Format</group>
      <groupName>格式问题</groupName>
      <ability>L2_HalfPunc</ability>
      <abilityName>全半角检查</abilityName>
      <candidateList>
        <item>：</item>
      </candidateList>
      <explain>文本全半角错误。</explain>
      <paraID>639C556A</paraID>
      <start>9</start>
      <end>10</end>
      <status>unmodified</status>
      <modifiedWord/>
      <trackRevisions>false</trackRevisions>
    </reviewItem>
    <reviewItem>
      <errorID>6a8f1784-ecf0-4889-8d14-e878d4cf0cbd</errorID>
      <errorWord>包括了</errorWord>
      <group>L1_Word</group>
      <groupName>字词问题</groupName>
      <ability>L2_Typo</ability>
      <abilityName>字词错误</abilityName>
      <candidateList>
        <item>包括</item>
      </candidateList>
      <explain/>
      <paraID>19F0C121</paraID>
      <start>15</start>
      <end>18</end>
      <status>unmodified</status>
      <modifiedWord/>
      <trackRevisions>false</trackRevisions>
    </reviewItem>
    <reviewItem>
      <errorID>eb387c32-3dae-4b60-a26f-ac17a1fbe6b2</errorID>
      <errorWord>程</errorWord>
      <group>L1_Word</group>
      <groupName>字词问题</groupName>
      <ability>L2_Typo</ability>
      <abilityName>字词错误</abilityName>
      <candidateList>
        <item>程中</item>
      </candidateList>
      <explain/>
      <paraID>19F0C121</paraID>
      <start>128</start>
      <end>129</end>
      <status>unmodified</status>
      <modifiedWord/>
      <trackRevisions>false</trackRevisions>
    </reviewItem>
    <reviewItem>
      <errorID>9c3d19eb-103c-4a9e-8fca-5e507e4c0b96</errorID>
      <errorWord>，</errorWord>
      <group>L1_Word</group>
      <groupName>字词问题</groupName>
      <ability>L2_Typo</ability>
      <abilityName>字词错误</abilityName>
      <candidateList>
        <item>，使</item>
      </candidateList>
      <explain/>
      <paraID>21A6F102</paraID>
      <start>32</start>
      <end>33</end>
      <status>unmodified</status>
      <modifiedWord/>
      <trackRevisions>false</trackRevisions>
    </reviewItem>
    <reviewItem>
      <errorID>ab495876-fbef-4e34-b3b2-58d95ed9012e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9427B5A</paraID>
      <start>15</start>
      <end>18</end>
      <status>unmodified</status>
      <modifiedWord/>
      <trackRevisions>false</trackRevisions>
    </reviewItem>
    <reviewItem>
      <errorID>3d66a386-7d6d-42b1-9670-63c75fc02e8f</errorID>
      <errorWord>法律、法规</errorWord>
      <group>L1_Word</group>
      <groupName>字词问题</groupName>
      <ability>L2_Typo</ability>
      <abilityName>字词错误</abilityName>
      <candidateList>
        <item>法律法规</item>
      </candidateList>
      <explain/>
      <paraID> 7830719</paraID>
      <start>38</start>
      <end>43</end>
      <status>unmodified</status>
      <modifiedWord/>
      <trackRevisions>false</trackRevisions>
    </reviewItem>
    <reviewItem>
      <errorID>0aed925a-5f3b-4721-b592-32a04b3a2ba1</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752863C0</paraID>
      <start>158</start>
      <end>163</end>
      <status>unmodified</status>
      <modifiedWord/>
      <trackRevisions>false</trackRevisions>
    </reviewItem>
    <reviewItem>
      <errorID>f7ab7ecb-cb36-42c6-8320-4e2f565fe93c</errorID>
      <errorWord>操作合</errorWord>
      <group>L1_Word</group>
      <groupName>字词问题</groupName>
      <ability>L2_Typo</ability>
      <abilityName>字词错误</abilityName>
      <candidateList>
        <item>操作台</item>
      </candidateList>
      <explain/>
      <paraID>4E52498D</paraID>
      <start>9</start>
      <end>12</end>
      <status>unmodified</status>
      <modifiedWord/>
      <trackRevisions>false</trackRevisions>
    </reviewItem>
    <reviewItem>
      <errorID>f77b9de4-d172-4cc7-9a45-c592fed6db65</errorID>
      <errorWord>接受</errorWord>
      <group>L1_Word</group>
      <groupName>字词问题</groupName>
      <ability>L2_Typo</ability>
      <abilityName>字词错误</abilityName>
      <candidateList>
        <item>接收</item>
      </candidateList>
      <explain>存在发音相同字词的误用。</explain>
      <paraID>292C85C1</paraID>
      <start>51</start>
      <end>53</end>
      <status>unmodified</status>
      <modifiedWord/>
      <trackRevisions>false</trackRevisions>
    </reviewItem>
    <reviewItem>
      <errorID>1babf659-47aa-4575-b089-b5286aea8ede</errorID>
      <errorWord>详见在</errorWord>
      <group>L1_Word</group>
      <groupName>字词问题</groupName>
      <ability>L2_Typo</ability>
      <abilityName>字词错误</abilityName>
      <candidateList>
        <item>详见</item>
      </candidateList>
      <explain/>
      <paraID>292C85C1</paraID>
      <start>61</start>
      <end>64</end>
      <status>unmodified</status>
      <modifiedWord/>
      <trackRevisions>false</trackRevisions>
    </reviewItem>
    <reviewItem>
      <errorID>b86d7286-b637-4378-9907-d94a23381a6a</errorID>
      <errorWord>，</errorWord>
      <group>L1_Word</group>
      <groupName>字词问题</groupName>
      <ability>L2_Typo</ability>
      <abilityName>字词错误</abilityName>
      <candidateList>
        <item>，在</item>
      </candidateList>
      <explain/>
      <paraID>663316E0</paraID>
      <start>36</start>
      <end>37</end>
      <status>unmodified</status>
      <modifiedWord/>
      <trackRevisions>false</trackRevisions>
    </reviewItem>
    <reviewItem>
      <errorID>c1f5d3e5-6407-4302-8d7d-e5c07ae0f64e</errorID>
      <errorWord>间</errorWord>
      <group>L1_Word</group>
      <groupName>字词问题</groupName>
      <ability>L2_Typo</ability>
      <abilityName>字词错误</abilityName>
      <candidateList>
        <item>间之</item>
      </candidateList>
      <explain/>
      <paraID>1C99FEE4</paraID>
      <start>14</start>
      <end>15</end>
      <status>unmodified</status>
      <modifiedWord/>
      <trackRevisions>false</trackRevisions>
    </reviewItem>
    <reviewItem>
      <errorID>83cf6bbc-d22a-4184-8bb1-2351b994a6b3</errorID>
      <errorWord>做出</errorWord>
      <group>L1_Word</group>
      <groupName>字词问题</groupName>
      <ability>L2_Typo</ability>
      <abilityName>字词错误</abilityName>
      <candidateList>
        <item>作出</item>
      </candidateList>
      <explain/>
      <paraID>5B5601CF</paraID>
      <start>64</start>
      <end>66</end>
      <status>unmodified</status>
      <modifiedWord/>
      <trackRevisions>false</trackRevisions>
    </reviewItem>
    <reviewItem>
      <errorID>3645cfec-f3e2-4d7e-8757-c5668f371a4f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43B90C65</paraID>
      <start>8</start>
      <end>10</end>
      <status>unmodified</status>
      <modifiedWord/>
      <trackRevisions>false</trackRevisions>
    </reviewItem>
    <reviewItem>
      <errorID>b101187f-e577-4dbe-9b00-1f6d8062c2bf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44FF4683</paraID>
      <start>19</start>
      <end>21</end>
      <status>unmodified</status>
      <modifiedWord/>
      <trackRevisions>false</trackRevisions>
    </reviewItem>
    <reviewItem>
      <errorID>73bbbe2d-9fd8-464a-b012-e225a3049dbf</errorID>
      <errorWord>-</errorWord>
      <group>L1_Format</group>
      <groupName>格式问题</groupName>
      <ability>L2_HalfPunc</ability>
      <abilityName>全半角检查</abilityName>
      <candidateList>
        <item>－</item>
      </candidateList>
      <explain>文本全半角错误。</explain>
      <paraID>26EA8F13</paraID>
      <start>20</start>
      <end>21</end>
      <status>unmodified</status>
      <modifiedWord/>
      <trackRevisions>false</trackRevisions>
    </reviewItem>
    <reviewItem>
      <errorID>3372e526-610c-435b-a741-a38c92a282cb</errorID>
      <errorWord>法律、法规</errorWord>
      <group>L1_Word</group>
      <groupName>字词问题</groupName>
      <ability>L2_Typo</ability>
      <abilityName>字词错误</abilityName>
      <candidateList>
        <item>法律法规</item>
      </candidateList>
      <explain/>
      <paraID>4CEC4D1B</paraID>
      <start>3</start>
      <end>8</end>
      <status>unmodified</status>
      <modifiedWord/>
      <trackRevisions>false</trackRevisions>
    </reviewItem>
    <reviewItem>
      <errorID>72b7268e-157c-4ab0-8921-7bfc6a963f47</errorID>
      <errorWord>标价</errorWord>
      <group>L1_Word</group>
      <groupName>字词问题</groupName>
      <ability>L2_Typo</ability>
      <abilityName>字词错误</abilityName>
      <candidateList>
        <item>报价</item>
      </candidateList>
      <explain/>
      <paraID>1E301195</paraID>
      <start>164</start>
      <end>166</end>
      <status>unmodified</status>
      <modifiedWord/>
      <trackRevisions>false</trackRevisions>
    </reviewItem>
    <reviewItem>
      <errorID>f5567f94-bb27-4080-a199-28b812534c25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1E301195</paraID>
      <start>175</start>
      <end>176</end>
      <status>unmodified</status>
      <modifiedWord/>
      <trackRevisions>false</trackRevisions>
    </reviewItem>
    <reviewItem>
      <errorID>67e65881-1eba-46ac-a54d-f88d08ef7bcf</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 1497D25</paraID>
      <start>70</start>
      <end>77</end>
      <status>unmodified</status>
      <modifiedWord/>
      <trackRevisions>false</trackRevisions>
    </reviewItem>
    <reviewItem>
      <errorID>a907550f-25e1-45ec-b9e0-29a7d73e05ae</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21C29612</paraID>
      <start>67</start>
      <end>74</end>
      <status>unmodified</status>
      <modifiedWord/>
      <trackRevisions>false</trackRevisions>
    </reviewItem>
    <reviewItem>
      <errorID>35ba044d-7093-4cb7-adb8-eaba5341e220</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581DE763</paraID>
      <start>47</start>
      <end>54</end>
      <status>unmodified</status>
      <modifiedWord/>
      <trackRevisions>false</trackRevisions>
    </reviewItem>
    <reviewItem>
      <errorID>23ffa44c-c826-4719-afd3-1898bf76ba00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3D3D010D</paraID>
      <start>0</start>
      <end>2</end>
      <status>unmodified</status>
      <modifiedWord/>
      <trackRevisions>false</trackRevisions>
    </reviewItem>
    <reviewItem>
      <errorID>d74584af-4d36-4218-bccf-c824f7c24b12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6706DA7F</paraID>
      <start>0</start>
      <end>2</end>
      <status>unmodified</status>
      <modifiedWord/>
      <trackRevisions>false</trackRevisions>
    </reviewItem>
    <reviewItem>
      <errorID>dcdcc753-8233-4a33-b681-8c57569059ef</errorID>
      <errorWord>自控</errorWord>
      <group>L1_Word</group>
      <groupName>字词问题</groupName>
      <ability>L2_Typo</ability>
      <abilityName>字词错误</abilityName>
      <candidateList>
        <item>质控</item>
      </candidateList>
      <explain/>
      <paraID>3A265724</paraID>
      <start>54</start>
      <end>56</end>
      <status>unmodified</status>
      <modifiedWord/>
      <trackRevisions>false</trackRevisions>
    </reviewItem>
    <reviewItem>
      <errorID>0b08a39b-aff3-4a49-b2cb-e6097a61f69c</errorID>
      <errorWord>自控</errorWord>
      <group>L1_Word</group>
      <groupName>字词问题</groupName>
      <ability>L2_Typo</ability>
      <abilityName>字词错误</abilityName>
      <candidateList>
        <item>质控</item>
      </candidateList>
      <explain/>
      <paraID>1E1CFE95</paraID>
      <start>50</start>
      <end>52</end>
      <status>unmodified</status>
      <modifiedWord/>
      <trackRevisions>false</trackRevisions>
    </reviewItem>
    <reviewItem>
      <errorID>6a171d15-7561-46e1-8891-50857866cf8f</errorID>
      <errorWord>自控</errorWord>
      <group>L1_Word</group>
      <groupName>字词问题</groupName>
      <ability>L2_Typo</ability>
      <abilityName>字词错误</abilityName>
      <candidateList>
        <item>质控</item>
      </candidateList>
      <explain>存在发音相近字词的误用。</explain>
      <paraID>282EE0E9</paraID>
      <start>38</start>
      <end>40</end>
      <status>unmodified</status>
      <modifiedWord/>
      <trackRevisions>false</trackRevisions>
    </reviewItem>
    <reviewItem>
      <errorID>dd94531a-3952-4a07-8c87-8cc69f62b418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35871608</paraID>
      <start>0</start>
      <end>2</end>
      <status>unmodified</status>
      <modifiedWord/>
      <trackRevisions>false</trackRevisions>
    </reviewItem>
    <reviewItem>
      <errorID>b9ddff2c-ad7e-42d5-a91b-833e71c8e30e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5B41E27A</paraID>
      <start>65</start>
      <end>67</end>
      <status>unmodified</status>
      <modifiedWord/>
      <trackRevisions>false</trackRevisions>
    </reviewItem>
    <reviewItem>
      <errorID>202f1cf3-318d-4bd2-acef-93d1dff7d296</errorID>
      <errorWord>其它</errorWord>
      <group>L1_Word</group>
      <groupName>字词问题</groupName>
      <ability>L2_Alias</ability>
      <abilityName>也作/曾用词</abilityName>
      <candidateList>
        <item>其他</item>
      </candidateList>
      <explain>词汇[其它]为不规范表述或旧称，其规范书面表述为[其他]。</explain>
      <paraID>2ED2B727</paraID>
      <start>2</start>
      <end>4</end>
      <status>unmodified</status>
      <modifiedWord/>
      <trackRevisions>false</trackRevisions>
    </reviewItem>
    <reviewItem>
      <errorID>51a13e2f-29d1-4e74-a300-09781edcf946</errorID>
      <errorWord>,</errorWord>
      <group>L1_Format</group>
      <groupName>格式问题</groupName>
      <ability>L2_HalfPunc</ability>
      <abilityName>全半角检查</abilityName>
      <candidateList>
        <item>，</item>
      </candidateList>
      <explain>文本全半角错误。</explain>
      <paraID>20FB66B0</paraID>
      <start>109</start>
      <end>110</end>
      <status>unmodified</status>
      <modifiedWord/>
      <trackRevisions>false</trackRevisions>
    </reviewItem>
    <reviewItem>
      <errorID>3004f095-711e-4811-ba20-fab7b60d9179</errorID>
      <errorWord>其它</errorWord>
      <group>L1_Word</group>
      <groupName>字词问题</groupName>
      <ability>L2_Alias</ability>
      <abilityName>也作/曾用词</abilityName>
      <candidateList>
        <item>其他</item>
      </candidateList>
      <explain>词汇[其它]为不规范表述或旧称，其规范书面表述为[其他]。</explain>
      <paraID>20FB66B0</paraID>
      <start>141</start>
      <end>143</end>
      <status>unmodified</status>
      <modifiedWord/>
      <trackRevisions>false</trackRevisions>
    </reviewItem>
    <reviewItem>
      <errorID>5e75a9fd-87c7-4f54-9478-8a527ba5a23c</errorID>
      <errorWord>其它</errorWord>
      <group>L1_Word</group>
      <groupName>字词问题</groupName>
      <ability>L2_Alias</ability>
      <abilityName>也作/曾用词</abilityName>
      <candidateList>
        <item>其他</item>
      </candidateList>
      <explain>词汇[其它]为不规范表述或旧称，其规范书面表述为[其他]。</explain>
      <paraID>5B19242E</paraID>
      <start>2</start>
      <end>4</end>
      <status>unmodified</status>
      <modifiedWord/>
      <trackRevisions>false</trackRevisions>
    </reviewItem>
    <reviewItem>
      <errorID>02552f98-8fbd-4a70-8439-20f787ec42b0</errorID>
      <errorWord>其它</errorWord>
      <group>L1_Word</group>
      <groupName>字词问题</groupName>
      <ability>L2_Alias</ability>
      <abilityName>也作/曾用词</abilityName>
      <candidateList>
        <item>其他</item>
      </candidateList>
      <explain>词汇[其它]为不规范表述或旧称，其规范书面表述为[其他]。</explain>
      <paraID>5B19242E</paraID>
      <start>29</start>
      <end>31</end>
      <status>unmodified</status>
      <modifiedWord/>
      <trackRevisions>false</trackRevisions>
    </reviewItem>
    <reviewItem>
      <errorID>85fe6cf5-143a-4c09-bafc-7ad36ca9b589</errorID>
      <errorWord>,</errorWord>
      <group>L1_Format</group>
      <groupName>格式问题</groupName>
      <ability>L2_HalfPunc</ability>
      <abilityName>全半角检查</abilityName>
      <candidateList>
        <item>，</item>
      </candidateList>
      <explain>文本全半角错误。</explain>
      <paraID>5ED7F4B5</paraID>
      <start>38</start>
      <end>39</end>
      <status>unmodified</status>
      <modifiedWord/>
      <trackRevisions>false</trackRevisions>
    </reviewItem>
    <reviewItem>
      <errorID>696ebb81-4991-4715-8455-14ed4b929e22</errorID>
      <errorWord>价</errorWord>
      <group>L1_Word</group>
      <groupName>字词问题</groupName>
      <ability>L2_Typo</ability>
      <abilityName>字词错误</abilityName>
      <candidateList>
        <item>价格</item>
      </candidateList>
      <explain/>
      <paraID>3EBD531E</paraID>
      <start>71</start>
      <end>72</end>
      <status>unmodified</status>
      <modifiedWord/>
      <trackRevisions>false</trackRevisions>
    </reviewItem>
    <reviewItem>
      <errorID>898e7582-6569-4dc6-97b7-a309bca57a50</errorID>
      <errorWord>、以及</errorWord>
      <group>L1_Punc</group>
      <groupName>标点问题</groupName>
      <ability>L2_Punc</ability>
      <abilityName>标点符号检查</abilityName>
      <candidateList>
        <item>，以及</item>
      </candidateList>
      <explain>连接词前后不宜使用顿号，建议使用逗号。</explain>
      <paraID>467FA325</paraID>
      <start>51</start>
      <end>54</end>
      <status>unmodified</status>
      <modifiedWord/>
      <trackRevisions>false</trackRevisions>
    </reviewItem>
    <reviewItem>
      <errorID>055236c4-d8e6-45e9-9100-d2a13e60e45f</errorID>
      <errorWord>股东大会</errorWord>
      <group>L1_Word</group>
      <groupName>字词问题</groupName>
      <ability>L2_Typo</ability>
      <abilityName>字词错误</abilityName>
      <candidateList>
        <item>股东会</item>
      </candidateList>
      <explain/>
      <paraID> 628E483</paraID>
      <start>113</start>
      <end>117</end>
      <status>unmodified</status>
      <modifiedWord/>
      <trackRevisions>false</trackRevisions>
    </reviewItem>
    <reviewItem>
      <errorID>fbaefe1f-3af8-4d48-bde9-b0fe77825f52</errorID>
      <errorWord>:</errorWord>
      <group>L1_Format</group>
      <groupName>格式问题</groupName>
      <ability>L2_HalfPunc</ability>
      <abilityName>全半角检查</abilityName>
      <candidateList>
        <item>：</item>
      </candidateList>
      <explain>文本全半角错误。</explain>
      <paraID>4E9A0F1A</paraID>
      <start>1</start>
      <end>2</end>
      <status>unmodified</status>
      <modifiedWord/>
      <trackRevisions>false</trackRevisions>
    </reviewItem>
    <reviewItem>
      <errorID>7139bd78-3e5d-4893-b064-50373a35a527</errorID>
      <errorWord>《</errorWord>
      <group>L1_Punc</group>
      <groupName>标点问题</groupName>
      <ability>L2_Punc</ability>
      <abilityName>标点符号检查</abilityName>
      <candidateList/>
      <explain>同一形式括号套用。</explain>
      <paraID> 4F44644</paraID>
      <start>34</start>
      <end>35</end>
      <status>unmodified</status>
      <modifiedWord/>
      <trackRevisions>false</trackRevisions>
    </reviewItem>
    <reviewItem>
      <errorID>a3a6f509-2c87-422b-845c-4434089228e1</errorID>
      <errorWord>》</errorWord>
      <group>L1_Punc</group>
      <groupName>标点问题</groupName>
      <ability>L2_Punc</ability>
      <abilityName>标点符号检查</abilityName>
      <candidateList/>
      <explain>同一形式括号套用。</explain>
      <paraID> 4F44644</paraID>
      <start>47</start>
      <end>48</end>
      <status>unmodified</status>
      <modifiedWord/>
      <trackRevisions>false</trackRevisions>
    </reviewItem>
    <reviewItem>
      <errorID>d07efd34-187a-4fe2-803c-f7a3ccd76d42</errorID>
      <errorWord>,</errorWord>
      <group>L1_Format</group>
      <groupName>格式问题</groupName>
      <ability>L2_HalfPunc</ability>
      <abilityName>全半角检查</abilityName>
      <candidateList>
        <item>，</item>
      </candidateList>
      <explain>文本全半角错误。</explain>
      <paraID> 5B56E4C</paraID>
      <start>56</start>
      <end>57</end>
      <status>unmodified</status>
      <modifiedWord/>
      <trackRevisions>false</trackRevisions>
    </reviewItem>
    <reviewItem>
      <errorID>b7a3019f-8f4c-45d9-b7df-fe23e5d09f91</errorID>
      <errorWord>税</errorWord>
      <group>L1_Word</group>
      <groupName>字词问题</groupName>
      <ability>L2_Typo</ability>
      <abilityName>字词错误</abilityName>
      <candidateList>
        <item>税务</item>
      </candidateList>
      <explain/>
      <paraID>2637C0BE</paraID>
      <start>4</start>
      <end>5</end>
      <status>unmodified</status>
      <modifiedWord/>
      <trackRevisions>false</trackRevisions>
    </reviewItem>
    <reviewItem>
      <errorID>6213501f-c358-42e3-a4ac-d9802d5aff6e</errorID>
      <errorWord>税</errorWord>
      <group>L1_Word</group>
      <groupName>字词问题</groupName>
      <ability>L2_Typo</ability>
      <abilityName>字词错误</abilityName>
      <candidateList>
        <item>税务</item>
      </candidateList>
      <explain/>
      <paraID>2AA03756</paraID>
      <start>4</start>
      <end>5</end>
      <status>unmodified</status>
      <modifiedWord/>
      <trackRevisions>false</trackRevisions>
    </reviewItem>
    <reviewItem>
      <errorID>86ac1abf-abd0-42d9-bdd6-3757f2b35eb0</errorID>
      <errorWord>噪音</errorWord>
      <group>L1_Word</group>
      <groupName>字词问题</groupName>
      <ability>L2_Alias</ability>
      <abilityName>也作/曾用词</abilityName>
      <candidateList>
        <item>噪声</item>
      </candidateList>
      <explain>词汇[噪音]为不规范表述或旧称，其规范书面表述为[噪声]。</explain>
      <paraID>4296742E</paraID>
      <start>85</start>
      <end>87</end>
      <status>unmodified</status>
      <modifiedWord/>
      <trackRevisions>false</trackRevisions>
    </reviewItem>
    <reviewItem>
      <errorID>4c9e20ea-0599-41ec-a2b8-c08d08016602</errorID>
      <errorWord>(</errorWord>
      <group>L1_Format</group>
      <groupName>格式问题</groupName>
      <ability>L2_HalfPunc</ability>
      <abilityName>全半角检查</abilityName>
      <candidateList>
        <item>（</item>
      </candidateList>
      <explain>文本全半角错误。</explain>
      <paraID>566658D1</paraID>
      <start>15</start>
      <end>16</end>
      <status>unmodified</status>
      <modifiedWord/>
      <trackRevisions>false</trackRevisions>
    </reviewItem>
    <reviewItem>
      <errorID>f96d26a2-4c57-4128-a118-f2ea0f1b8d77</errorID>
      <errorWord>)</errorWord>
      <group>L1_Format</group>
      <groupName>格式问题</groupName>
      <ability>L2_HalfPunc</ability>
      <abilityName>全半角检查</abilityName>
      <candidateList>
        <item>）</item>
      </candidateList>
      <explain>文本全半角错误。</explain>
      <paraID>566658D1</paraID>
      <start>24</start>
      <end>25</end>
      <status>unmodified</status>
      <modifiedWord/>
      <trackRevisions>false</trackRevisions>
    </reviewItem>
    <reviewItem>
      <errorID>7bb1788f-7e48-4a29-a946-de8cf4adfaa1</errorID>
      <errorWord>......</errorWord>
      <group>L1_Punc</group>
      <groupName>标点问题</groupName>
      <ability>L2_Punc</ability>
      <abilityName>标点符号检查</abilityName>
      <candidateList>
        <item>……</item>
      </candidateList>
      <explain/>
      <paraID>3D8E20DB</paraID>
      <start>0</start>
      <end>6</end>
      <status>unmodified</status>
      <modifiedWord/>
      <trackRevisions>false</trackRevisions>
    </reviewItem>
    <reviewItem>
      <errorID>edeffd24-58d4-49f5-ab59-21430491e904</errorID>
      <errorWord>(</errorWord>
      <group>L1_Format</group>
      <groupName>格式问题</groupName>
      <ability>L2_HalfPunc</ability>
      <abilityName>全半角检查</abilityName>
      <candidateList>
        <item>（</item>
      </candidateList>
      <explain>文本全半角错误。</explain>
      <paraID>5D9FB292</paraID>
      <start>23</start>
      <end>24</end>
      <status>unmodified</status>
      <modifiedWord/>
      <trackRevisions>false</trackRevisions>
    </reviewItem>
    <reviewItem>
      <errorID>b4d583f4-766d-4c77-a113-0dc60bba1796</errorID>
      <errorWord>)</errorWord>
      <group>L1_Format</group>
      <groupName>格式问题</groupName>
      <ability>L2_HalfPunc</ability>
      <abilityName>全半角检查</abilityName>
      <candidateList>
        <item>）</item>
      </candidateList>
      <explain>文本全半角错误。</explain>
      <paraID>5D9FB292</paraID>
      <start>28</start>
      <end>29</end>
      <status>unmodified</status>
      <modifiedWord/>
      <trackRevisions>false</trackRevisions>
    </reviewItem>
    <reviewItem>
      <errorID>3339feb8-dfe3-40f0-819f-43c8a9757d59</errorID>
      <errorWord>噪音</errorWord>
      <group>L1_Word</group>
      <groupName>字词问题</groupName>
      <ability>L2_Alias</ability>
      <abilityName>也作/曾用词</abilityName>
      <candidateList>
        <item>噪声</item>
      </candidateList>
      <explain>词汇[噪音]为不规范表述或旧称，其规范书面表述为[噪声]。</explain>
      <paraID>4107582D</paraID>
      <start>85</start>
      <end>87</end>
      <status>unmodified</status>
      <modifiedWord/>
      <trackRevisions>false</trackRevisions>
    </reviewItem>
    <reviewItem>
      <errorID>e4e55156-1250-406e-9382-ebbc09cf7cc9</errorID>
      <errorWord>(</errorWord>
      <group>L1_Format</group>
      <groupName>格式问题</groupName>
      <ability>L2_HalfPunc</ability>
      <abilityName>全半角检查</abilityName>
      <candidateList>
        <item>（</item>
      </candidateList>
      <explain>文本全半角错误。</explain>
      <paraID>4AFDA7DA</paraID>
      <start>15</start>
      <end>16</end>
      <status>unmodified</status>
      <modifiedWord/>
      <trackRevisions>false</trackRevisions>
    </reviewItem>
    <reviewItem>
      <errorID>5bbf1e0b-89c8-46f3-8a94-8b86e934dce3</errorID>
      <errorWord>)</errorWord>
      <group>L1_Format</group>
      <groupName>格式问题</groupName>
      <ability>L2_HalfPunc</ability>
      <abilityName>全半角检查</abilityName>
      <candidateList>
        <item>）</item>
      </candidateList>
      <explain>文本全半角错误。</explain>
      <paraID>4AFDA7DA</paraID>
      <start>24</start>
      <end>25</end>
      <status>unmodified</status>
      <modifiedWord/>
      <trackRevisions>false</trackRevisions>
    </reviewItem>
    <reviewItem>
      <errorID>86febb1c-14a1-4b01-a140-d4d9f507300d</errorID>
      <errorWord>......</errorWord>
      <group>L1_Punc</group>
      <groupName>标点问题</groupName>
      <ability>L2_Punc</ability>
      <abilityName>标点符号检查</abilityName>
      <candidateList>
        <item>……</item>
      </candidateList>
      <explain/>
      <paraID>710EC906</paraID>
      <start>0</start>
      <end>6</end>
      <status>unmodified</status>
      <modifiedWord/>
      <trackRevisions>false</trackRevisions>
    </reviewItem>
    <reviewItem>
      <errorID>00ef9d1d-46ca-451b-8c33-1a690efc8818</errorID>
      <errorWord>(</errorWord>
      <group>L1_Format</group>
      <groupName>格式问题</groupName>
      <ability>L2_HalfPunc</ability>
      <abilityName>全半角检查</abilityName>
      <candidateList>
        <item>（</item>
      </candidateList>
      <explain>文本全半角错误。</explain>
      <paraID>7E197D2D</paraID>
      <start>23</start>
      <end>24</end>
      <status>unmodified</status>
      <modifiedWord/>
      <trackRevisions>false</trackRevisions>
    </reviewItem>
    <reviewItem>
      <errorID>d7d82dff-388c-4106-ad31-05fe1a9a706a</errorID>
      <errorWord>)</errorWord>
      <group>L1_Format</group>
      <groupName>格式问题</groupName>
      <ability>L2_HalfPunc</ability>
      <abilityName>全半角检查</abilityName>
      <candidateList>
        <item>）</item>
      </candidateList>
      <explain>文本全半角错误。</explain>
      <paraID>7E197D2D</paraID>
      <start>28</start>
      <end>29</end>
      <status>unmodified</status>
      <modifiedWord/>
      <trackRevisions>false</trackRevisions>
    </reviewItem>
    <reviewItem>
      <errorID>4c6af5ee-9681-4acd-a406-8367ba81542d</errorID>
      <errorWord>KW</errorWord>
      <group>L1_Word</group>
      <groupName>字词问题</groupName>
      <ability>L2_Typo</ability>
      <abilityName>字词错误</abilityName>
      <candidateList>
        <item>kW</item>
      </candidateList>
      <explain/>
      <paraID>7889A098</paraID>
      <start>6</start>
      <end>8</end>
      <status>unmodified</status>
      <modifiedWord/>
      <trackRevisions>false</trackRevisions>
    </reviewItem>
    <reviewItem>
      <errorID>3255288c-8482-40a3-998e-52c4e92dea7e</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67376F4C</paraID>
      <start>0</start>
      <end>1</end>
      <status>unmodified</status>
      <modifiedWord/>
      <trackRevisions>false</trackRevisions>
    </reviewItem>
    <reviewItem>
      <errorID>149daeb4-0f9a-40d1-857e-96188270baf4</errorID>
      <errorWord>......</errorWord>
      <group>L1_Punc</group>
      <groupName>标点问题</groupName>
      <ability>L2_Punc</ability>
      <abilityName>标点符号检查</abilityName>
      <candidateList>
        <item>……</item>
      </candidateList>
      <explain/>
      <paraID>636D3C63</paraID>
      <start>0</start>
      <end>6</end>
      <status>unmodified</status>
      <modifiedWord/>
      <trackRevisions>false</trackRevisions>
    </reviewItem>
    <reviewItem>
      <errorID>c44488b5-c591-4a3b-9c3e-66d98e3dcff3</errorID>
      <errorWord>(</errorWord>
      <group>L1_Format</group>
      <groupName>格式问题</groupName>
      <ability>L2_HalfPunc</ability>
      <abilityName>全半角检查</abilityName>
      <candidateList>
        <item>（</item>
      </candidateList>
      <explain>文本全半角错误。</explain>
      <paraID>34F2470D</paraID>
      <start>26</start>
      <end>27</end>
      <status>unmodified</status>
      <modifiedWord/>
      <trackRevisions>false</trackRevisions>
    </reviewItem>
    <reviewItem>
      <errorID>340b2852-55f5-4cac-9586-2b7bcd721ca7</errorID>
      <errorWord>)</errorWord>
      <group>L1_Format</group>
      <groupName>格式问题</groupName>
      <ability>L2_HalfPunc</ability>
      <abilityName>全半角检查</abilityName>
      <candidateList>
        <item>）</item>
      </candidateList>
      <explain>文本全半角错误。</explain>
      <paraID>34F2470D</paraID>
      <start>29</start>
      <end>30</end>
      <status>unmodified</status>
      <modifiedWord/>
      <trackRevisions>false</trackRevisions>
    </reviewItem>
    <reviewItem>
      <errorID>197e4d5a-e4a9-407b-b401-51564792d95e</errorID>
      <errorWord>,</errorWord>
      <group>L1_Format</group>
      <groupName>格式问题</groupName>
      <ability>L2_HalfPunc</ability>
      <abilityName>全半角检查</abilityName>
      <candidateList>
        <item>，</item>
      </candidateList>
      <explain>文本全半角错误。</explain>
      <paraID> 6CFAE89</paraID>
      <start>34</start>
      <end>35</end>
      <status>unmodified</status>
      <modifiedWord/>
      <trackRevisions>false</trackRevisions>
    </reviewItem>
    <reviewItem>
      <errorID>0376fd21-95ae-4580-b925-561ba392dd07</errorID>
      <errorWord>(</errorWord>
      <group>L1_Format</group>
      <groupName>格式问题</groupName>
      <ability>L2_HalfPunc</ability>
      <abilityName>全半角检查</abilityName>
      <candidateList>
        <item>（</item>
      </candidateList>
      <explain>文本全半角错误。</explain>
      <paraID>54DAE9DF</paraID>
      <start>21</start>
      <end>22</end>
      <status>unmodified</status>
      <modifiedWord/>
      <trackRevisions>false</trackRevisions>
    </reviewItem>
    <reviewItem>
      <errorID>3b586005-39af-4fd1-90b2-d19b9ce57e54</errorID>
      <errorWord>)</errorWord>
      <group>L1_Format</group>
      <groupName>格式问题</groupName>
      <ability>L2_HalfPunc</ability>
      <abilityName>全半角检查</abilityName>
      <candidateList>
        <item>）</item>
      </candidateList>
      <explain>文本全半角错误。</explain>
      <paraID>54DAE9DF</paraID>
      <start>24</start>
      <end>25</end>
      <status>unmodified</status>
      <modifiedWord/>
      <trackRevisions>false</trackRevisions>
    </reviewItem>
    <reviewItem>
      <errorID>95ca552a-8942-4eb1-bdaf-a4eca3fa9ef2</errorID>
      <errorWord>(</errorWord>
      <group>L1_Format</group>
      <groupName>格式问题</groupName>
      <ability>L2_HalfPunc</ability>
      <abilityName>全半角检查</abilityName>
      <candidateList>
        <item>（</item>
      </candidateList>
      <explain>文本全半角错误。</explain>
      <paraID>54DAE9DF</paraID>
      <start>53</start>
      <end>54</end>
      <status>unmodified</status>
      <modifiedWord/>
      <trackRevisions>false</trackRevisions>
    </reviewItem>
    <reviewItem>
      <errorID>6b9b01ab-67f2-4662-be48-6b3cb9672533</errorID>
      <errorWord>)</errorWord>
      <group>L1_Format</group>
      <groupName>格式问题</groupName>
      <ability>L2_HalfPunc</ability>
      <abilityName>全半角检查</abilityName>
      <candidateList>
        <item>）</item>
      </candidateList>
      <explain>文本全半角错误。</explain>
      <paraID>54DAE9DF</paraID>
      <start>56</start>
      <end>57</end>
      <status>unmodified</status>
      <modifiedWord/>
      <trackRevisions>false</trackRevisions>
    </reviewItem>
    <reviewItem>
      <errorID>1a90ffd7-5d14-44fb-a0a1-222b657345e8</errorID>
      <errorWord>(</errorWord>
      <group>L1_Format</group>
      <groupName>格式问题</groupName>
      <ability>L2_HalfPunc</ability>
      <abilityName>全半角检查</abilityName>
      <candidateList>
        <item>（</item>
      </candidateList>
      <explain>文本全半角错误。</explain>
      <paraID>56C36EE2</paraID>
      <start>0</start>
      <end>1</end>
      <status>unmodified</status>
      <modifiedWord/>
      <trackRevisions>false</trackRevisions>
    </reviewItem>
    <reviewItem>
      <errorID>3e5862ba-ac26-4498-9d72-68efe8f2af5c</errorID>
      <errorWord>)</errorWord>
      <group>L1_Format</group>
      <groupName>格式问题</groupName>
      <ability>L2_HalfPunc</ability>
      <abilityName>全半角检查</abilityName>
      <candidateList>
        <item>）</item>
      </candidateList>
      <explain>文本全半角错误。</explain>
      <paraID>56C36EE2</paraID>
      <start>7</start>
      <end>8</end>
      <status>unmodified</status>
      <modifiedWord/>
      <trackRevisions>false</trackRevisions>
    </reviewItem>
    <reviewItem>
      <errorID>06759551-89c5-4bee-b922-089122bec2c1</errorID>
      <errorWord>(</errorWord>
      <group>L1_Format</group>
      <groupName>格式问题</groupName>
      <ability>L2_HalfPunc</ability>
      <abilityName>全半角检查</abilityName>
      <candidateList>
        <item>（</item>
      </candidateList>
      <explain>文本全半角错误。</explain>
      <paraID>56C36EE2</paraID>
      <start>21</start>
      <end>22</end>
      <status>unmodified</status>
      <modifiedWord/>
      <trackRevisions>false</trackRevisions>
    </reviewItem>
    <reviewItem>
      <errorID>aac233eb-d105-4f9a-8dd0-cab710456b55</errorID>
      <errorWord>)</errorWord>
      <group>L1_Format</group>
      <groupName>格式问题</groupName>
      <ability>L2_HalfPunc</ability>
      <abilityName>全半角检查</abilityName>
      <candidateList>
        <item>）</item>
      </candidateList>
      <explain>文本全半角错误。</explain>
      <paraID>56C36EE2</paraID>
      <start>24</start>
      <end>25</end>
      <status>unmodified</status>
      <modifiedWord/>
      <trackRevisions>false</trackRevisions>
    </reviewItem>
    <reviewItem>
      <errorID>313ffd5a-1720-41b1-a25b-a52cc9ec0d54</errorID>
      <errorWord>(</errorWord>
      <group>L1_Format</group>
      <groupName>格式问题</groupName>
      <ability>L2_HalfPunc</ability>
      <abilityName>全半角检查</abilityName>
      <candidateList>
        <item>（</item>
      </candidateList>
      <explain>文本全半角错误。</explain>
      <paraID>56C36EE2</paraID>
      <start>32</start>
      <end>33</end>
      <status>unmodified</status>
      <modifiedWord/>
      <trackRevisions>false</trackRevisions>
    </reviewItem>
    <reviewItem>
      <errorID>a50ff593-36e3-447b-bf5c-1e342758f8e3</errorID>
      <errorWord>)</errorWord>
      <group>L1_Format</group>
      <groupName>格式问题</groupName>
      <ability>L2_HalfPunc</ability>
      <abilityName>全半角检查</abilityName>
      <candidateList>
        <item>）</item>
      </candidateList>
      <explain>文本全半角错误。</explain>
      <paraID>56C36EE2</paraID>
      <start>39</start>
      <end>40</end>
      <status>unmodified</status>
      <modifiedWord/>
      <trackRevisions>false</trackRevisions>
    </reviewItem>
    <reviewItem>
      <errorID>9387f4ca-12fb-418e-8897-c1b4a948f85c</errorID>
      <errorWord>(</errorWord>
      <group>L1_Format</group>
      <groupName>格式问题</groupName>
      <ability>L2_HalfPunc</ability>
      <abilityName>全半角检查</abilityName>
      <candidateList>
        <item>（</item>
      </candidateList>
      <explain>文本全半角错误。</explain>
      <paraID>56C36EE2</paraID>
      <start>53</start>
      <end>54</end>
      <status>unmodified</status>
      <modifiedWord/>
      <trackRevisions>false</trackRevisions>
    </reviewItem>
    <reviewItem>
      <errorID>5197b5eb-dda4-47d7-aefa-0c0d7f31fcc0</errorID>
      <errorWord>)</errorWord>
      <group>L1_Format</group>
      <groupName>格式问题</groupName>
      <ability>L2_HalfPunc</ability>
      <abilityName>全半角检查</abilityName>
      <candidateList>
        <item>）</item>
      </candidateList>
      <explain>文本全半角错误。</explain>
      <paraID>56C36EE2</paraID>
      <start>56</start>
      <end>57</end>
      <status>unmodified</status>
      <modifiedWord/>
      <trackRevisions>false</trackRevisions>
    </reviewItem>
    <reviewItem>
      <errorID>9f5922a9-2b2f-48c0-9381-d480d82a76ef</errorID>
      <errorWord>(</errorWord>
      <group>L1_Format</group>
      <groupName>格式问题</groupName>
      <ability>L2_HalfPunc</ability>
      <abilityName>全半角检查</abilityName>
      <candidateList>
        <item>（</item>
      </candidateList>
      <explain>文本全半角错误。</explain>
      <paraID>15EE22F7</paraID>
      <start>23</start>
      <end>24</end>
      <status>unmodified</status>
      <modifiedWord/>
      <trackRevisions>false</trackRevisions>
    </reviewItem>
    <reviewItem>
      <errorID>95d87b63-b7d9-437d-8f1d-2cdd5018b62a</errorID>
      <errorWord>)</errorWord>
      <group>L1_Format</group>
      <groupName>格式问题</groupName>
      <ability>L2_HalfPunc</ability>
      <abilityName>全半角检查</abilityName>
      <candidateList>
        <item>）</item>
      </candidateList>
      <explain>文本全半角错误。</explain>
      <paraID>15EE22F7</paraID>
      <start>26</start>
      <end>27</end>
      <status>unmodified</status>
      <modifiedWord/>
      <trackRevisions>false</trackRevisions>
    </reviewItem>
    <reviewItem>
      <errorID>d1082e74-0fce-4c98-87fb-e74ef56d709a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2B833C3A</paraID>
      <start>0</start>
      <end>2</end>
      <status>unmodified</status>
      <modifiedWord/>
      <trackRevisions>false</trackRevisions>
    </reviewItem>
    <reviewItem>
      <errorID>e16ccfb2-ee22-431f-92ad-80f3c0c2299e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3BF75F91</paraID>
      <start>0</start>
      <end>2</end>
      <status>unmodified</status>
      <modifiedWord/>
      <trackRevisions>false</trackRevisions>
    </reviewItem>
    <reviewItem>
      <errorID>ef973f02-9cdc-44c2-9553-df1d0578983b</errorID>
      <errorWord>二○○七</errorWord>
      <group>L1_Knowledge</group>
      <groupName>知识性问题</groupName>
      <ability>L2_Knowledge</ability>
      <abilityName>其他知识</abilityName>
      <candidateList>
        <item>二〇〇七</item>
      </candidateList>
      <explain/>
      <paraID>3BF75F91</paraID>
      <start>26</start>
      <end>30</end>
      <status>unmodified</status>
      <modifiedWord/>
      <trackRevisions>false</trackRevisions>
    </reviewItem>
    <reviewItem>
      <errorID>643dea32-e30a-4719-a235-2d42929524d5</errorID>
      <errorWord>[2007]</errorWord>
      <group>L1_Punc</group>
      <groupName>标点问题</groupName>
      <ability>L2_Punc</ability>
      <abilityName>标点符号检查</abilityName>
      <candidateList>
        <item>〔2007〕</item>
      </candidateList>
      <explain/>
      <paraID>3BF75F91</paraID>
      <start>46</start>
      <end>52</end>
      <status>unmodified</status>
      <modifiedWord/>
      <trackRevisions>false</trackRevisions>
    </reviewItem>
    <reviewItem>
      <errorID>f8144234-48c6-456f-98cc-e71daed30c0f</errorID>
      <errorWord>(</errorWord>
      <group>L1_Format</group>
      <groupName>格式问题</groupName>
      <ability>L2_HalfPunc</ability>
      <abilityName>全半角检查</abilityName>
      <candidateList>
        <item>（</item>
      </candidateList>
      <explain>文本全半角错误。</explain>
      <paraID>46803117</paraID>
      <start>7</start>
      <end>8</end>
      <status>unmodified</status>
      <modifiedWord/>
      <trackRevisions>false</trackRevisions>
    </reviewItem>
    <reviewItem>
      <errorID>7f9a5fa9-b545-48bd-8640-eb2ed9849258</errorID>
      <errorWord>)</errorWord>
      <group>L1_Format</group>
      <groupName>格式问题</groupName>
      <ability>L2_HalfPunc</ability>
      <abilityName>全半角检查</abilityName>
      <candidateList>
        <item>）</item>
      </candidateList>
      <explain>文本全半角错误。</explain>
      <paraID>46803117</paraID>
      <start>11</start>
      <end>12</end>
      <status>unmodified</status>
      <modifiedWord/>
      <trackRevisions>false</trackRevisions>
    </reviewItem>
    <reviewItem>
      <errorID>9fb06989-2072-4646-a9d4-1c21c7d00dc9</errorID>
      <errorWord>(</errorWord>
      <group>L1_Format</group>
      <groupName>格式问题</groupName>
      <ability>L2_HalfPunc</ability>
      <abilityName>全半角检查</abilityName>
      <candidateList>
        <item>（</item>
      </candidateList>
      <explain>文本全半角错误。</explain>
      <paraID>46803117</paraID>
      <start>18</start>
      <end>19</end>
      <status>unmodified</status>
      <modifiedWord/>
      <trackRevisions>false</trackRevisions>
    </reviewItem>
    <reviewItem>
      <errorID>25ff7895-2d19-4aaf-b85d-fc92f5824f18</errorID>
      <errorWord>)</errorWord>
      <group>L1_Format</group>
      <groupName>格式问题</groupName>
      <ability>L2_HalfPunc</ability>
      <abilityName>全半角检查</abilityName>
      <candidateList>
        <item>）</item>
      </candidateList>
      <explain>文本全半角错误。</explain>
      <paraID>46803117</paraID>
      <start>26</start>
      <end>27</end>
      <status>unmodified</status>
      <modifiedWord/>
      <trackRevisions>false</trackRevisions>
    </reviewItem>
    <reviewItem>
      <errorID>0bf33c94-1e1c-4d51-b09f-fc564ef7984d</errorID>
      <errorWord>会有其它人</errorWord>
      <group>L1_Word</group>
      <groupName>字词问题</groupName>
      <ability>L2_Alias</ability>
      <abilityName>也作/曾用词</abilityName>
      <candidateList>
        <item>会有其他人</item>
      </candidateList>
      <explain>词汇[会有其它人]为不规范表述或旧称，其规范书面表述为[会有其他人]。</explain>
      <paraID> B9D29A7</paraID>
      <start>28</start>
      <end>33</end>
      <status>unmodified</status>
      <modifiedWord/>
      <trackRevisions>false</trackRevisions>
    </reviewItem>
    <reviewItem>
      <errorID>169da480-2cd4-4e8f-927f-7223fa0bd86d</errorID>
      <errorWord>,</errorWord>
      <group>L1_Format</group>
      <groupName>格式问题</groupName>
      <ability>L2_HalfPunc</ability>
      <abilityName>全半角检查</abilityName>
      <candidateList>
        <item>，</item>
      </candidateList>
      <explain>文本全半角错误。</explain>
      <paraID>389B9228</paraID>
      <start>16</start>
      <end>17</end>
      <status>unmodified</status>
      <modifiedWord/>
      <trackRevisions>false</trackRevisions>
    </reviewItem>
    <reviewItem>
      <errorID>aa984cd6-5ac5-4e6d-8819-9cce1140a47f</errorID>
      <errorWord>作好</errorWord>
      <group>L1_Word</group>
      <groupName>字词问题</groupName>
      <ability>L2_Typo</ability>
      <abilityName>字词错误</abilityName>
      <candidateList>
        <item>做好</item>
      </candidateList>
      <explain/>
      <paraID>207C15CD</paraID>
      <start>11</start>
      <end>13</end>
      <status>unmodified</status>
      <modifiedWord/>
      <trackRevisions>false</trackRevisions>
    </reviewItem>
    <reviewItem>
      <errorID>ef3642c8-cc22-47f8-8748-681f99c4336a</errorID>
      <errorWord>(</errorWord>
      <group>L1_Format</group>
      <groupName>格式问题</groupName>
      <ability>L2_HalfPunc</ability>
      <abilityName>全半角检查</abilityName>
      <candidateList>
        <item>（</item>
      </candidateList>
      <explain>文本全半角错误。</explain>
      <paraID>2667F079</paraID>
      <start>34</start>
      <end>35</end>
      <status>unmodified</status>
      <modifiedWord/>
      <trackRevisions>false</trackRevisions>
    </reviewItem>
    <reviewItem>
      <errorID>46f3f2e6-af3d-4bba-bfda-bd186ecc03df</errorID>
      <errorWord>)</errorWord>
      <group>L1_Format</group>
      <groupName>格式问题</groupName>
      <ability>L2_HalfPunc</ability>
      <abilityName>全半角检查</abilityName>
      <candidateList>
        <item>）</item>
      </candidateList>
      <explain>文本全半角错误。</explain>
      <paraID>2667F079</paraID>
      <start>42</start>
      <end>43</end>
      <status>unmodified</status>
      <modifiedWord/>
      <trackRevisions>false</trackRevisions>
    </reviewItem>
    <reviewItem>
      <errorID>55e92b4d-74e7-4da6-ace0-9d541e38d76a</errorID>
      <errorWord>(</errorWord>
      <group>L1_Format</group>
      <groupName>格式问题</groupName>
      <ability>L2_HalfPunc</ability>
      <abilityName>全半角检查</abilityName>
      <candidateList>
        <item>（</item>
      </candidateList>
      <explain>文本全半角错误。</explain>
      <paraID>17731C8A</paraID>
      <start>11</start>
      <end>12</end>
      <status>unmodified</status>
      <modifiedWord/>
      <trackRevisions>false</trackRevisions>
    </reviewItem>
    <reviewItem>
      <errorID>e52b4bab-ea7c-4df6-b31c-7892549eea6f</errorID>
      <errorWord>)</errorWord>
      <group>L1_Format</group>
      <groupName>格式问题</groupName>
      <ability>L2_HalfPunc</ability>
      <abilityName>全半角检查</abilityName>
      <candidateList>
        <item>）</item>
      </candidateList>
      <explain>文本全半角错误。</explain>
      <paraID>17731C8A</paraID>
      <start>16</start>
      <end>17</end>
      <status>unmodified</status>
      <modifiedWord/>
      <trackRevisions>false</trackRevisions>
    </reviewItem>
    <reviewItem>
      <errorID>0534fdaa-d74c-4df4-b9eb-e5891297ac65</errorID>
      <errorWord>(</errorWord>
      <group>L1_Format</group>
      <groupName>格式问题</groupName>
      <ability>L2_HalfPunc</ability>
      <abilityName>全半角检查</abilityName>
      <candidateList>
        <item>（</item>
      </candidateList>
      <explain>文本全半角错误。</explain>
      <paraID>  3BEAD1</paraID>
      <start>3</start>
      <end>4</end>
      <status>unmodified</status>
      <modifiedWord/>
      <trackRevisions>false</trackRevisions>
    </reviewItem>
    <reviewItem>
      <errorID>2d47c8f8-e09b-4517-9658-ea1580b8cc16</errorID>
      <errorWord>)</errorWord>
      <group>L1_Format</group>
      <groupName>格式问题</groupName>
      <ability>L2_HalfPunc</ability>
      <abilityName>全半角检查</abilityName>
      <candidateList>
        <item>）</item>
      </candidateList>
      <explain>文本全半角错误。</explain>
      <paraID>  3BEAD1</paraID>
      <start>7</start>
      <end>8</end>
      <status>unmodified</status>
      <modifiedWord/>
      <trackRevisions>false</trackRevisions>
    </reviewItem>
    <reviewItem>
      <errorID>4408eb9f-ae1f-40d3-8d1b-595e4ee17a8f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60C0BB6C</paraID>
      <start>42</start>
      <end>43</end>
      <status>unmodified</status>
      <modifiedWord/>
      <trackRevisions>false</trackRevisions>
    </reviewItem>
    <reviewItem>
      <errorID>fa30fb3e-e457-4ce5-b579-db913bb380e5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6ACDD98D</paraID>
      <start>14</start>
      <end>18</end>
      <status>unmodified</status>
      <modifiedWord/>
      <trackRevisions>false</trackRevisions>
    </reviewItem>
    <reviewItem>
      <errorID>8fd120f9-bd08-4757-afba-82f1a0ebedd6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52F11A66</paraID>
      <start>14</start>
      <end>18</end>
      <status>unmodified</status>
      <modifiedWord/>
      <trackRevisions>false</trackRevisions>
    </reviewItem>
    <reviewItem>
      <errorID>f5d204d5-fcca-413d-b8e7-73a358bf1246</errorID>
      <errorWord>程</errorWord>
      <group>L1_Word</group>
      <groupName>字词问题</groupName>
      <ability>L2_Typo</ability>
      <abilityName>字词错误</abilityName>
      <candidateList>
        <item>程中</item>
      </candidateList>
      <explain/>
      <paraID>578AD292</paraID>
      <start>34</start>
      <end>35</end>
      <status>unmodified</status>
      <modifiedWord/>
      <trackRevisions>false</trackRevisions>
    </reviewItem>
    <reviewItem>
      <errorID>40368c30-d91f-454d-9efb-808e1e93fdb8</errorID>
      <errorWord>超</errorWord>
      <group>L1_Word</group>
      <groupName>字词问题</groupName>
      <ability>L2_Typo</ability>
      <abilityName>字词错误</abilityName>
      <candidateList>
        <item>超过</item>
      </candidateList>
      <explain/>
      <paraID> 25FD7A9</paraID>
      <start>53</start>
      <end>54</end>
      <status>unmodified</status>
      <modifiedWord/>
      <trackRevisions>false</trackRevisions>
    </reviewItem>
    <reviewItem>
      <errorID>ea3ea4f6-1af0-462a-9eb4-84c5f47f9300</errorID>
      <errorWord>(</errorWord>
      <group>L1_Format</group>
      <groupName>格式问题</groupName>
      <ability>L2_HalfPunc</ability>
      <abilityName>全半角检查</abilityName>
      <candidateList>
        <item>（</item>
      </candidateList>
      <explain>文本全半角错误。</explain>
      <paraID>6964EB9D</paraID>
      <start>18</start>
      <end>19</end>
      <status>unmodified</status>
      <modifiedWord/>
      <trackRevisions>false</trackRevisions>
    </reviewItem>
    <reviewItem>
      <errorID>d29381de-43ea-4aba-b0b6-04b04d2cbfc0</errorID>
      <errorWord>)</errorWord>
      <group>L1_Format</group>
      <groupName>格式问题</groupName>
      <ability>L2_HalfPunc</ability>
      <abilityName>全半角检查</abilityName>
      <candidateList>
        <item>）</item>
      </candidateList>
      <explain>文本全半角错误。</explain>
      <paraID>6964EB9D</paraID>
      <start>27</start>
      <end>28</end>
      <status>unmodified</status>
      <modifiedWord/>
      <trackRevisions>false</trackRevisions>
    </reviewItem>
    <reviewItem>
      <errorID>142f00f5-9cf3-422e-8e7a-279ecee684ca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6DE1AB78</paraID>
      <start>0</start>
      <end>2</end>
      <status>unmodified</status>
      <modifiedWord/>
      <trackRevisions>false</trackRevisions>
    </reviewItem>
    <reviewItem>
      <errorID>395c4d3d-abd1-4f8b-9e56-e9a5f69bb324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66D430D4</paraID>
      <start>0</start>
      <end>2</end>
      <status>unmodified</status>
      <modifiedWord/>
      <trackRevisions>false</trackRevisions>
    </reviewItem>
    <reviewItem>
      <errorID>dc7ee136-24be-470e-887a-2fe783fd0f2f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21B44D4B</paraID>
      <start>0</start>
      <end>2</end>
      <status>unmodified</status>
      <modifiedWord/>
      <trackRevisions>false</trackRevisions>
    </reviewItem>
    <reviewItem>
      <errorID>0992f000-aed3-469f-880c-26d6ee12fb98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776E430F</paraID>
      <start>0</start>
      <end>2</end>
      <status>unmodified</status>
      <modifiedWord/>
      <trackRevisions>false</trackRevisions>
    </reviewItem>
    <reviewItem>
      <errorID>9e96cb9e-df9b-4fcb-98da-3968d392ea3f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1BF307BD</paraID>
      <start>0</start>
      <end>2</end>
      <status>unmodified</status>
      <modifiedWord/>
      <trackRevisions>false</trackRevisions>
    </reviewItem>
    <reviewItem>
      <errorID>3267a816-c10d-4c1d-a7be-dfb229037bba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434BF368</paraID>
      <start>0</start>
      <end>2</end>
      <status>unmodified</status>
      <modifiedWord/>
      <trackRevisions>false</trackRevisions>
    </reviewItem>
    <reviewItem>
      <errorID>afe9690a-5d87-4c2f-8fa7-868fd3cee753</errorID>
      <errorWord>处予</errorWord>
      <group>L1_Word</group>
      <groupName>字词问题</groupName>
      <ability>L2_Typo</ability>
      <abilityName>字词错误</abilityName>
      <candidateList>
        <item>处以</item>
      </candidateList>
      <explain>存在发音相近字词的误用。</explain>
      <paraID>434BF368</paraID>
      <start>41</start>
      <end>43</end>
      <status>unmodified</status>
      <modifiedWord/>
      <trackRevisions>false</trackRevisions>
    </reviewItem>
    <reviewItem>
      <errorID>2db3f9a9-40fd-4f81-8e39-f233a7ed7a46</errorID>
      <errorWord>扣</errorWord>
      <group>L1_Word</group>
      <groupName>字词问题</groupName>
      <ability>L2_Typo</ability>
      <abilityName>字词错误</abilityName>
      <candidateList>
        <item>扣除</item>
      </candidateList>
      <explain/>
      <paraID>6231962F</paraID>
      <start>67</start>
      <end>68</end>
      <status>unmodified</status>
      <modifiedWord/>
      <trackRevisions>false</trackRevisions>
    </reviewItem>
    <reviewItem>
      <errorID>842a1880-4703-49a5-a3fb-c783a078d6ad</errorID>
      <errorWord>员</errorWord>
      <group>L1_Word</group>
      <groupName>字词问题</groupName>
      <ability>L2_Typo</ability>
      <abilityName>字词错误</abilityName>
      <candidateList>
        <item>员和</item>
      </candidateList>
      <explain/>
      <paraID>20608D90</paraID>
      <start>8</start>
      <end>9</end>
      <status>unmodified</status>
      <modifiedWord/>
      <trackRevisions>false</trackRevisions>
    </reviewItem>
    <reviewItem>
      <errorID>747be131-cd21-40f3-8d05-294f1ecc8f4a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620F678</paraID>
      <start>0</start>
      <end>2</end>
      <status>unmodified</status>
      <modifiedWord/>
      <trackRevisions>false</trackRevisions>
    </reviewItem>
    <reviewItem>
      <errorID>18b56cda-4f7f-49e5-9154-62313f466b0a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347C0703</paraID>
      <start>0</start>
      <end>2</end>
      <status>unmodified</status>
      <modifiedWord/>
      <trackRevisions>false</trackRevisions>
    </reviewItem>
    <reviewItem>
      <errorID>f92f54ca-5680-4c03-bd0d-942e577acec8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4C2FA475</paraID>
      <start>0</start>
      <end>2</end>
      <status>unmodified</status>
      <modifiedWord/>
      <trackRevisions>false</trackRevisions>
    </reviewItem>
    <reviewItem>
      <errorID>01e520df-b867-4467-a75d-c7067205ce9e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6C8955E</paraID>
      <start>0</start>
      <end>3</end>
      <status>unmodified</status>
      <modifiedWord/>
      <trackRevisions>false</trackRevisions>
    </reviewItem>
    <reviewItem>
      <errorID>47253a25-d4b5-44e7-95f8-1974af0c02c9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264933B1</paraID>
      <start>0</start>
      <end>3</end>
      <status>unmodified</status>
      <modifiedWord/>
      <trackRevisions>false</trackRevisions>
    </reviewItem>
    <reviewItem>
      <errorID>2e6c2558-ce98-49e0-b7e2-38fc11183c0c</errorID>
      <errorWord>,</errorWord>
      <group>L1_Format</group>
      <groupName>格式问题</groupName>
      <ability>L2_HalfPunc</ability>
      <abilityName>全半角检查</abilityName>
      <candidateList>
        <item>，</item>
      </candidateList>
      <explain>文本全半角错误。</explain>
      <paraID>7ECAAAF2</paraID>
      <start>169</start>
      <end>170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477e1-47ac-4949-acfd-8c0b41991f2a}">
  <ds:schemaRefs/>
</ds:datastoreItem>
</file>

<file path=docProps/app.xml><?xml version="1.0" encoding="utf-8"?>
<Properties xmlns="http://schemas.openxmlformats.org/officeDocument/2006/extended-properties" xmlns:vt="http://schemas.openxmlformats.org/officeDocument/2006/docPropsVTypes">
  <Template>Normal</Template>
  <Pages>101</Pages>
  <Words>30911</Words>
  <Characters>32417</Characters>
  <Lines>398</Lines>
  <Paragraphs>112</Paragraphs>
  <TotalTime>51</TotalTime>
  <ScaleCrop>false</ScaleCrop>
  <LinksUpToDate>false</LinksUpToDate>
  <CharactersWithSpaces>32813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deng～</cp:lastModifiedBy>
  <cp:lastPrinted>2020-04-02T08:20:00Z</cp:lastPrinted>
  <dcterms:modified xsi:type="dcterms:W3CDTF">2026-03-05T08:02:09Z</dcterms:modified>
  <dc:title>竞争性谈判文件规范</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562B2F5039714B859570474AC5ECA511_13</vt:lpwstr>
  </property>
  <property fmtid="{D5CDD505-2E9C-101B-9397-08002B2CF9AE}" pid="4" name="KSOTemplateDocerSaveRecord">
    <vt:lpwstr>eyJoZGlkIjoiZDdiMWJjMjljNjIxMzZiZWRkOGUxMDE1ZjRhOGYzNjIiLCJ1c2VySWQiOiIxMzI4ODAzNjMwIn0=</vt:lpwstr>
  </property>
</Properties>
</file>