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18" w:rsidRDefault="00430A0E" w:rsidP="00430A0E">
      <w:pPr>
        <w:spacing w:line="360" w:lineRule="auto"/>
        <w:jc w:val="center"/>
        <w:rPr>
          <w:rFonts w:ascii="宋体" w:hAnsi="宋体"/>
          <w:b/>
          <w:sz w:val="44"/>
          <w:szCs w:val="44"/>
        </w:rPr>
        <w:sectPr w:rsidR="004D22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87" w:header="851" w:footer="992" w:gutter="0"/>
          <w:pgNumType w:start="0"/>
          <w:cols w:space="720"/>
          <w:docGrid w:type="lines" w:linePitch="312"/>
        </w:sectPr>
      </w:pPr>
      <w:r>
        <w:rPr>
          <w:rFonts w:ascii="宋体" w:hAnsi="宋体"/>
          <w:b/>
          <w:noProof/>
          <w:sz w:val="44"/>
          <w:szCs w:val="44"/>
        </w:rPr>
        <w:drawing>
          <wp:inline distT="0" distB="0" distL="0" distR="0">
            <wp:extent cx="5806288" cy="8212237"/>
            <wp:effectExtent l="19050" t="0" r="3962" b="0"/>
            <wp:docPr id="2" name="图片 1" descr="C:\Users\Administrator\Desktop\学校物业\马中物业\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学校物业\马中物业\封面.jpg"/>
                    <pic:cNvPicPr>
                      <a:picLocks noChangeAspect="1" noChangeArrowheads="1"/>
                    </pic:cNvPicPr>
                  </pic:nvPicPr>
                  <pic:blipFill>
                    <a:blip r:embed="rId14" cstate="print"/>
                    <a:srcRect/>
                    <a:stretch>
                      <a:fillRect/>
                    </a:stretch>
                  </pic:blipFill>
                  <pic:spPr bwMode="auto">
                    <a:xfrm>
                      <a:off x="0" y="0"/>
                      <a:ext cx="5817088" cy="8227512"/>
                    </a:xfrm>
                    <a:prstGeom prst="rect">
                      <a:avLst/>
                    </a:prstGeom>
                    <a:noFill/>
                    <a:ln w="9525">
                      <a:noFill/>
                      <a:miter lim="800000"/>
                      <a:headEnd/>
                      <a:tailEnd/>
                    </a:ln>
                  </pic:spPr>
                </pic:pic>
              </a:graphicData>
            </a:graphic>
          </wp:inline>
        </w:drawing>
      </w:r>
    </w:p>
    <w:p w:rsidR="004D2218" w:rsidRDefault="004D2218">
      <w:pPr>
        <w:spacing w:line="360" w:lineRule="auto"/>
        <w:rPr>
          <w:rFonts w:ascii="宋体" w:hAnsi="宋体"/>
          <w:b/>
          <w:sz w:val="44"/>
          <w:szCs w:val="44"/>
        </w:rPr>
        <w:sectPr w:rsidR="004D2218">
          <w:footerReference w:type="default" r:id="rId15"/>
          <w:pgSz w:w="11906" w:h="16838"/>
          <w:pgMar w:top="1440" w:right="1440" w:bottom="1440" w:left="1587" w:header="851" w:footer="992" w:gutter="0"/>
          <w:pgNumType w:start="0"/>
          <w:cols w:space="720"/>
          <w:docGrid w:type="lines" w:linePitch="312"/>
        </w:sectPr>
      </w:pPr>
    </w:p>
    <w:p w:rsidR="004D2218" w:rsidRDefault="008A1AB5">
      <w:pPr>
        <w:spacing w:line="360" w:lineRule="auto"/>
        <w:jc w:val="center"/>
        <w:rPr>
          <w:rFonts w:ascii="宋体" w:hAnsi="宋体"/>
          <w:b/>
          <w:sz w:val="44"/>
          <w:szCs w:val="44"/>
        </w:rPr>
      </w:pPr>
      <w:r>
        <w:rPr>
          <w:rFonts w:ascii="宋体" w:hAnsi="宋体" w:hint="eastAsia"/>
          <w:b/>
          <w:sz w:val="44"/>
          <w:szCs w:val="44"/>
        </w:rPr>
        <w:lastRenderedPageBreak/>
        <w:t>目   录</w:t>
      </w:r>
    </w:p>
    <w:p w:rsidR="004D2218" w:rsidRDefault="004D2218">
      <w:pPr>
        <w:spacing w:line="400" w:lineRule="exact"/>
        <w:jc w:val="center"/>
        <w:rPr>
          <w:rFonts w:ascii="宋体" w:hAnsi="宋体"/>
          <w:b/>
          <w:sz w:val="44"/>
          <w:szCs w:val="44"/>
        </w:rPr>
      </w:pPr>
    </w:p>
    <w:p w:rsidR="004D2218" w:rsidRDefault="007227DE">
      <w:pPr>
        <w:pStyle w:val="10"/>
        <w:tabs>
          <w:tab w:val="right" w:leader="dot" w:pos="8869"/>
        </w:tabs>
        <w:rPr>
          <w:rFonts w:ascii="Calibri" w:hAnsi="Calibri"/>
          <w:szCs w:val="22"/>
        </w:rPr>
      </w:pPr>
      <w:r>
        <w:rPr>
          <w:rFonts w:ascii="宋体" w:hAnsi="宋体" w:hint="eastAsia"/>
          <w:b/>
          <w:sz w:val="30"/>
          <w:szCs w:val="30"/>
        </w:rPr>
        <w:fldChar w:fldCharType="begin"/>
      </w:r>
      <w:r w:rsidR="008A1AB5">
        <w:rPr>
          <w:rFonts w:ascii="宋体" w:hAnsi="宋体" w:hint="eastAsia"/>
          <w:b/>
          <w:sz w:val="30"/>
          <w:szCs w:val="30"/>
        </w:rPr>
        <w:instrText xml:space="preserve"> TOC \o "1-3" \h \z \u </w:instrText>
      </w:r>
      <w:r>
        <w:rPr>
          <w:rFonts w:ascii="宋体" w:hAnsi="宋体" w:hint="eastAsia"/>
          <w:b/>
          <w:sz w:val="30"/>
          <w:szCs w:val="30"/>
        </w:rPr>
        <w:fldChar w:fldCharType="separate"/>
      </w:r>
      <w:hyperlink r:id="rId16" w:anchor="_Toc80886925" w:history="1">
        <w:r w:rsidR="008A1AB5">
          <w:rPr>
            <w:rStyle w:val="af"/>
            <w:rFonts w:hint="eastAsia"/>
          </w:rPr>
          <w:t>第一章</w:t>
        </w:r>
        <w:r w:rsidR="008A1AB5">
          <w:rPr>
            <w:rStyle w:val="af"/>
            <w:rFonts w:hint="eastAsia"/>
          </w:rPr>
          <w:t xml:space="preserve"> </w:t>
        </w:r>
        <w:r w:rsidR="008A1AB5">
          <w:rPr>
            <w:rStyle w:val="af"/>
            <w:rFonts w:hint="eastAsia"/>
          </w:rPr>
          <w:t>竞争性磋商公告</w:t>
        </w:r>
        <w:r w:rsidR="008A1AB5">
          <w:rPr>
            <w:rStyle w:val="af"/>
            <w:rFonts w:hint="eastAsia"/>
          </w:rPr>
          <w:tab/>
        </w:r>
        <w:r>
          <w:rPr>
            <w:rStyle w:val="af"/>
            <w:rFonts w:hint="eastAsia"/>
          </w:rPr>
          <w:fldChar w:fldCharType="begin"/>
        </w:r>
        <w:r w:rsidR="008A1AB5">
          <w:rPr>
            <w:rStyle w:val="af"/>
            <w:rFonts w:hint="eastAsia"/>
          </w:rPr>
          <w:instrText xml:space="preserve"> PAGEREF _Toc80886925 \h </w:instrText>
        </w:r>
        <w:r>
          <w:rPr>
            <w:rStyle w:val="af"/>
            <w:rFonts w:hint="eastAsia"/>
          </w:rPr>
        </w:r>
        <w:r>
          <w:rPr>
            <w:rStyle w:val="af"/>
            <w:rFonts w:hint="eastAsia"/>
          </w:rPr>
          <w:fldChar w:fldCharType="separate"/>
        </w:r>
        <w:r w:rsidR="006B113B">
          <w:rPr>
            <w:rStyle w:val="af"/>
            <w:noProof/>
          </w:rPr>
          <w:t>1</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17" w:anchor="_Toc80886926" w:history="1">
        <w:r w:rsidR="008A1AB5">
          <w:rPr>
            <w:rStyle w:val="af"/>
            <w:rFonts w:ascii="Cambria" w:hAnsi="Cambria" w:hint="eastAsia"/>
          </w:rPr>
          <w:t>第二章</w:t>
        </w:r>
        <w:r w:rsidR="008A1AB5">
          <w:rPr>
            <w:rStyle w:val="af"/>
            <w:rFonts w:ascii="Cambria" w:hAnsi="Cambria"/>
          </w:rPr>
          <w:t xml:space="preserve"> </w:t>
        </w:r>
        <w:r w:rsidR="008A1AB5">
          <w:rPr>
            <w:rStyle w:val="af"/>
            <w:rFonts w:ascii="Cambria" w:hAnsi="Cambria" w:hint="eastAsia"/>
          </w:rPr>
          <w:t>采购需求</w:t>
        </w:r>
        <w:r w:rsidR="008A1AB5">
          <w:rPr>
            <w:rStyle w:val="af"/>
            <w:rFonts w:hint="eastAsia"/>
          </w:rPr>
          <w:tab/>
        </w:r>
        <w:r>
          <w:rPr>
            <w:rStyle w:val="af"/>
            <w:rFonts w:hint="eastAsia"/>
          </w:rPr>
          <w:fldChar w:fldCharType="begin"/>
        </w:r>
        <w:r w:rsidR="008A1AB5">
          <w:rPr>
            <w:rStyle w:val="af"/>
            <w:rFonts w:hint="eastAsia"/>
          </w:rPr>
          <w:instrText xml:space="preserve"> PAGEREF _Toc80886926 \h </w:instrText>
        </w:r>
        <w:r>
          <w:rPr>
            <w:rStyle w:val="af"/>
            <w:rFonts w:hint="eastAsia"/>
          </w:rPr>
        </w:r>
        <w:r>
          <w:rPr>
            <w:rStyle w:val="af"/>
            <w:rFonts w:hint="eastAsia"/>
          </w:rPr>
          <w:fldChar w:fldCharType="separate"/>
        </w:r>
        <w:r w:rsidR="006B113B">
          <w:rPr>
            <w:rStyle w:val="af"/>
            <w:noProof/>
          </w:rPr>
          <w:t>6</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18" w:anchor="_Toc80886927" w:history="1">
        <w:r w:rsidR="008A1AB5">
          <w:rPr>
            <w:rStyle w:val="af"/>
            <w:rFonts w:ascii="Cambria" w:hAnsi="Cambria" w:hint="eastAsia"/>
          </w:rPr>
          <w:t>第三章</w:t>
        </w:r>
        <w:r w:rsidR="008A1AB5">
          <w:rPr>
            <w:rStyle w:val="af"/>
            <w:rFonts w:ascii="Cambria" w:hAnsi="Cambria"/>
          </w:rPr>
          <w:t xml:space="preserve"> </w:t>
        </w:r>
        <w:r w:rsidR="008A1AB5">
          <w:rPr>
            <w:rStyle w:val="af"/>
            <w:rFonts w:ascii="Cambria" w:hAnsi="Cambria" w:hint="eastAsia"/>
          </w:rPr>
          <w:t>供应商须知</w:t>
        </w:r>
        <w:r w:rsidR="008A1AB5">
          <w:rPr>
            <w:rStyle w:val="af"/>
            <w:rFonts w:hint="eastAsia"/>
          </w:rPr>
          <w:tab/>
        </w:r>
        <w:r>
          <w:rPr>
            <w:rStyle w:val="af"/>
            <w:rFonts w:hint="eastAsia"/>
          </w:rPr>
          <w:fldChar w:fldCharType="begin"/>
        </w:r>
        <w:r w:rsidR="008A1AB5">
          <w:rPr>
            <w:rStyle w:val="af"/>
            <w:rFonts w:hint="eastAsia"/>
          </w:rPr>
          <w:instrText xml:space="preserve"> PAGEREF _Toc80886927 \h </w:instrText>
        </w:r>
        <w:r>
          <w:rPr>
            <w:rStyle w:val="af"/>
            <w:rFonts w:hint="eastAsia"/>
          </w:rPr>
        </w:r>
        <w:r>
          <w:rPr>
            <w:rStyle w:val="af"/>
            <w:rFonts w:hint="eastAsia"/>
          </w:rPr>
          <w:fldChar w:fldCharType="separate"/>
        </w:r>
        <w:r w:rsidR="006B113B">
          <w:rPr>
            <w:rStyle w:val="af"/>
            <w:noProof/>
          </w:rPr>
          <w:t>28</w:t>
        </w:r>
        <w:r>
          <w:rPr>
            <w:rStyle w:val="af"/>
            <w:rFonts w:hint="eastAsia"/>
          </w:rPr>
          <w:fldChar w:fldCharType="end"/>
        </w:r>
      </w:hyperlink>
    </w:p>
    <w:p w:rsidR="004D2218" w:rsidRDefault="007227DE">
      <w:pPr>
        <w:pStyle w:val="21"/>
        <w:rPr>
          <w:rFonts w:ascii="Calibri" w:hAnsi="Calibri"/>
          <w:szCs w:val="22"/>
        </w:rPr>
      </w:pPr>
      <w:hyperlink r:id="rId19" w:anchor="_Toc80886928" w:history="1">
        <w:r w:rsidR="008A1AB5">
          <w:rPr>
            <w:rStyle w:val="af"/>
            <w:rFonts w:ascii="宋体" w:hAnsi="宋体" w:hint="eastAsia"/>
          </w:rPr>
          <w:t>第一节 供应商须知前附表</w:t>
        </w:r>
        <w:bookmarkStart w:id="0" w:name="_Hlt80888559"/>
        <w:r w:rsidR="008A1AB5">
          <w:rPr>
            <w:rStyle w:val="af"/>
            <w:rFonts w:hint="eastAsia"/>
          </w:rPr>
          <w:tab/>
        </w:r>
        <w:bookmarkEnd w:id="0"/>
        <w:r>
          <w:rPr>
            <w:rStyle w:val="af"/>
            <w:rFonts w:hint="eastAsia"/>
          </w:rPr>
          <w:fldChar w:fldCharType="begin"/>
        </w:r>
        <w:r w:rsidR="008A1AB5">
          <w:rPr>
            <w:rStyle w:val="af"/>
            <w:rFonts w:hint="eastAsia"/>
          </w:rPr>
          <w:instrText xml:space="preserve"> PAGEREF _Toc80886928 \h </w:instrText>
        </w:r>
        <w:r>
          <w:rPr>
            <w:rStyle w:val="af"/>
            <w:rFonts w:hint="eastAsia"/>
          </w:rPr>
        </w:r>
        <w:r>
          <w:rPr>
            <w:rStyle w:val="af"/>
            <w:rFonts w:hint="eastAsia"/>
          </w:rPr>
          <w:fldChar w:fldCharType="separate"/>
        </w:r>
        <w:r w:rsidR="006B113B">
          <w:rPr>
            <w:rStyle w:val="af"/>
            <w:noProof/>
          </w:rPr>
          <w:t>28</w:t>
        </w:r>
        <w:r>
          <w:rPr>
            <w:rStyle w:val="af"/>
            <w:rFonts w:hint="eastAsia"/>
          </w:rPr>
          <w:fldChar w:fldCharType="end"/>
        </w:r>
      </w:hyperlink>
    </w:p>
    <w:p w:rsidR="004D2218" w:rsidRDefault="007227DE">
      <w:pPr>
        <w:pStyle w:val="21"/>
        <w:rPr>
          <w:rFonts w:ascii="Calibri" w:hAnsi="Calibri"/>
          <w:szCs w:val="22"/>
        </w:rPr>
      </w:pPr>
      <w:hyperlink r:id="rId20" w:anchor="_Toc80886929" w:history="1">
        <w:r w:rsidR="008A1AB5">
          <w:rPr>
            <w:rStyle w:val="af"/>
            <w:rFonts w:ascii="宋体" w:hAnsi="宋体" w:hint="eastAsia"/>
          </w:rPr>
          <w:t>第二节 供应商须知正文</w:t>
        </w:r>
        <w:r w:rsidR="008A1AB5">
          <w:rPr>
            <w:rStyle w:val="af"/>
            <w:rFonts w:hint="eastAsia"/>
          </w:rPr>
          <w:tab/>
        </w:r>
        <w:r>
          <w:rPr>
            <w:rStyle w:val="af"/>
            <w:rFonts w:hint="eastAsia"/>
          </w:rPr>
          <w:fldChar w:fldCharType="begin"/>
        </w:r>
        <w:r w:rsidR="008A1AB5">
          <w:rPr>
            <w:rStyle w:val="af"/>
            <w:rFonts w:hint="eastAsia"/>
          </w:rPr>
          <w:instrText xml:space="preserve"> PAGEREF _Toc80886929 \h </w:instrText>
        </w:r>
        <w:r>
          <w:rPr>
            <w:rStyle w:val="af"/>
            <w:rFonts w:hint="eastAsia"/>
          </w:rPr>
        </w:r>
        <w:r>
          <w:rPr>
            <w:rStyle w:val="af"/>
            <w:rFonts w:hint="eastAsia"/>
          </w:rPr>
          <w:fldChar w:fldCharType="separate"/>
        </w:r>
        <w:r w:rsidR="006B113B">
          <w:rPr>
            <w:rStyle w:val="af"/>
            <w:noProof/>
          </w:rPr>
          <w:t>33</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1" w:anchor="_Toc80886930" w:history="1">
        <w:r w:rsidR="008A1AB5">
          <w:rPr>
            <w:rStyle w:val="af"/>
            <w:rFonts w:ascii="宋体" w:hAnsi="宋体" w:hint="eastAsia"/>
          </w:rPr>
          <w:t>一、总则</w:t>
        </w:r>
        <w:r w:rsidR="008A1AB5">
          <w:rPr>
            <w:rStyle w:val="af"/>
            <w:rFonts w:hint="eastAsia"/>
          </w:rPr>
          <w:tab/>
        </w:r>
        <w:r>
          <w:rPr>
            <w:rStyle w:val="af"/>
            <w:rFonts w:hint="eastAsia"/>
          </w:rPr>
          <w:fldChar w:fldCharType="begin"/>
        </w:r>
        <w:r w:rsidR="008A1AB5">
          <w:rPr>
            <w:rStyle w:val="af"/>
            <w:rFonts w:hint="eastAsia"/>
          </w:rPr>
          <w:instrText xml:space="preserve"> PAGEREF _Toc80886930 \h </w:instrText>
        </w:r>
        <w:r>
          <w:rPr>
            <w:rStyle w:val="af"/>
            <w:rFonts w:hint="eastAsia"/>
          </w:rPr>
        </w:r>
        <w:r>
          <w:rPr>
            <w:rStyle w:val="af"/>
            <w:rFonts w:hint="eastAsia"/>
          </w:rPr>
          <w:fldChar w:fldCharType="separate"/>
        </w:r>
        <w:r w:rsidR="006B113B">
          <w:rPr>
            <w:rStyle w:val="af"/>
            <w:noProof/>
          </w:rPr>
          <w:t>33</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2" w:anchor="_Toc80886931" w:history="1">
        <w:r w:rsidR="008A1AB5">
          <w:rPr>
            <w:rStyle w:val="af"/>
            <w:rFonts w:ascii="宋体" w:hAnsi="宋体" w:hint="eastAsia"/>
          </w:rPr>
          <w:t>二、磋商文件</w:t>
        </w:r>
        <w:r w:rsidR="008A1AB5">
          <w:rPr>
            <w:rStyle w:val="af"/>
            <w:rFonts w:hint="eastAsia"/>
          </w:rPr>
          <w:tab/>
        </w:r>
        <w:r>
          <w:rPr>
            <w:rStyle w:val="af"/>
            <w:rFonts w:hint="eastAsia"/>
          </w:rPr>
          <w:fldChar w:fldCharType="begin"/>
        </w:r>
        <w:r w:rsidR="008A1AB5">
          <w:rPr>
            <w:rStyle w:val="af"/>
            <w:rFonts w:hint="eastAsia"/>
          </w:rPr>
          <w:instrText xml:space="preserve"> PAGEREF _Toc80886931 \h </w:instrText>
        </w:r>
        <w:r>
          <w:rPr>
            <w:rStyle w:val="af"/>
            <w:rFonts w:hint="eastAsia"/>
          </w:rPr>
        </w:r>
        <w:r>
          <w:rPr>
            <w:rStyle w:val="af"/>
            <w:rFonts w:hint="eastAsia"/>
          </w:rPr>
          <w:fldChar w:fldCharType="separate"/>
        </w:r>
        <w:r w:rsidR="006B113B">
          <w:rPr>
            <w:rStyle w:val="af"/>
            <w:noProof/>
          </w:rPr>
          <w:t>35</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3" w:anchor="_Toc80886932" w:history="1">
        <w:r w:rsidR="008A1AB5">
          <w:rPr>
            <w:rStyle w:val="af"/>
            <w:rFonts w:ascii="宋体" w:hAnsi="宋体" w:hint="eastAsia"/>
          </w:rPr>
          <w:t>三、响应文件的编制</w:t>
        </w:r>
        <w:r w:rsidR="008A1AB5">
          <w:rPr>
            <w:rStyle w:val="af"/>
            <w:rFonts w:hint="eastAsia"/>
          </w:rPr>
          <w:tab/>
        </w:r>
        <w:r>
          <w:rPr>
            <w:rStyle w:val="af"/>
            <w:rFonts w:hint="eastAsia"/>
          </w:rPr>
          <w:fldChar w:fldCharType="begin"/>
        </w:r>
        <w:r w:rsidR="008A1AB5">
          <w:rPr>
            <w:rStyle w:val="af"/>
            <w:rFonts w:hint="eastAsia"/>
          </w:rPr>
          <w:instrText xml:space="preserve"> PAGEREF _Toc80886932 \h </w:instrText>
        </w:r>
        <w:r>
          <w:rPr>
            <w:rStyle w:val="af"/>
            <w:rFonts w:hint="eastAsia"/>
          </w:rPr>
        </w:r>
        <w:r>
          <w:rPr>
            <w:rStyle w:val="af"/>
            <w:rFonts w:hint="eastAsia"/>
          </w:rPr>
          <w:fldChar w:fldCharType="separate"/>
        </w:r>
        <w:r w:rsidR="006B113B">
          <w:rPr>
            <w:rStyle w:val="af"/>
            <w:noProof/>
          </w:rPr>
          <w:t>36</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4" w:anchor="_Toc80886933" w:history="1">
        <w:r w:rsidR="008A1AB5">
          <w:rPr>
            <w:rStyle w:val="af"/>
            <w:rFonts w:ascii="宋体" w:hAnsi="宋体" w:hint="eastAsia"/>
          </w:rPr>
          <w:t>四、评审及磋商</w:t>
        </w:r>
        <w:r w:rsidR="008A1AB5">
          <w:rPr>
            <w:rStyle w:val="af"/>
            <w:rFonts w:hint="eastAsia"/>
          </w:rPr>
          <w:tab/>
        </w:r>
        <w:r>
          <w:rPr>
            <w:rStyle w:val="af"/>
            <w:rFonts w:hint="eastAsia"/>
          </w:rPr>
          <w:fldChar w:fldCharType="begin"/>
        </w:r>
        <w:r w:rsidR="008A1AB5">
          <w:rPr>
            <w:rStyle w:val="af"/>
            <w:rFonts w:hint="eastAsia"/>
          </w:rPr>
          <w:instrText xml:space="preserve"> PAGEREF _Toc80886933 \h </w:instrText>
        </w:r>
        <w:r>
          <w:rPr>
            <w:rStyle w:val="af"/>
            <w:rFonts w:hint="eastAsia"/>
          </w:rPr>
        </w:r>
        <w:r>
          <w:rPr>
            <w:rStyle w:val="af"/>
            <w:rFonts w:hint="eastAsia"/>
          </w:rPr>
          <w:fldChar w:fldCharType="separate"/>
        </w:r>
        <w:r w:rsidR="006B113B">
          <w:rPr>
            <w:rStyle w:val="af"/>
            <w:noProof/>
          </w:rPr>
          <w:t>38</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5" w:anchor="_Toc80886934" w:history="1">
        <w:r w:rsidR="008A1AB5">
          <w:rPr>
            <w:rStyle w:val="af"/>
            <w:rFonts w:ascii="宋体" w:hAnsi="宋体" w:hint="eastAsia"/>
          </w:rPr>
          <w:t>五、成交及合同</w:t>
        </w:r>
        <w:r w:rsidR="008A1AB5">
          <w:rPr>
            <w:rStyle w:val="af"/>
            <w:rFonts w:hint="eastAsia"/>
          </w:rPr>
          <w:tab/>
        </w:r>
        <w:r>
          <w:rPr>
            <w:rStyle w:val="af"/>
            <w:rFonts w:hint="eastAsia"/>
          </w:rPr>
          <w:fldChar w:fldCharType="begin"/>
        </w:r>
        <w:r w:rsidR="008A1AB5">
          <w:rPr>
            <w:rStyle w:val="af"/>
            <w:rFonts w:hint="eastAsia"/>
          </w:rPr>
          <w:instrText xml:space="preserve"> PAGEREF _Toc80886934 \h </w:instrText>
        </w:r>
        <w:r>
          <w:rPr>
            <w:rStyle w:val="af"/>
            <w:rFonts w:hint="eastAsia"/>
          </w:rPr>
        </w:r>
        <w:r>
          <w:rPr>
            <w:rStyle w:val="af"/>
            <w:rFonts w:hint="eastAsia"/>
          </w:rPr>
          <w:fldChar w:fldCharType="separate"/>
        </w:r>
        <w:r w:rsidR="006B113B">
          <w:rPr>
            <w:rStyle w:val="af"/>
            <w:noProof/>
          </w:rPr>
          <w:t>39</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6" w:anchor="_Toc80886935" w:history="1">
        <w:r w:rsidR="008A1AB5">
          <w:rPr>
            <w:rStyle w:val="af"/>
            <w:rFonts w:ascii="宋体" w:hAnsi="宋体" w:hint="eastAsia"/>
          </w:rPr>
          <w:t>六、验收</w:t>
        </w:r>
        <w:r w:rsidR="008A1AB5">
          <w:rPr>
            <w:rStyle w:val="af"/>
            <w:rFonts w:hint="eastAsia"/>
          </w:rPr>
          <w:tab/>
        </w:r>
        <w:r>
          <w:rPr>
            <w:rStyle w:val="af"/>
            <w:rFonts w:hint="eastAsia"/>
          </w:rPr>
          <w:fldChar w:fldCharType="begin"/>
        </w:r>
        <w:r w:rsidR="008A1AB5">
          <w:rPr>
            <w:rStyle w:val="af"/>
            <w:rFonts w:hint="eastAsia"/>
          </w:rPr>
          <w:instrText xml:space="preserve"> PAGEREF _Toc80886935 \h </w:instrText>
        </w:r>
        <w:r>
          <w:rPr>
            <w:rStyle w:val="af"/>
            <w:rFonts w:hint="eastAsia"/>
          </w:rPr>
        </w:r>
        <w:r>
          <w:rPr>
            <w:rStyle w:val="af"/>
            <w:rFonts w:hint="eastAsia"/>
          </w:rPr>
          <w:fldChar w:fldCharType="separate"/>
        </w:r>
        <w:r w:rsidR="006B113B">
          <w:rPr>
            <w:rStyle w:val="af"/>
            <w:noProof/>
          </w:rPr>
          <w:t>42</w:t>
        </w:r>
        <w:r>
          <w:rPr>
            <w:rStyle w:val="af"/>
            <w:rFonts w:hint="eastAsia"/>
          </w:rPr>
          <w:fldChar w:fldCharType="end"/>
        </w:r>
      </w:hyperlink>
    </w:p>
    <w:p w:rsidR="004D2218" w:rsidRDefault="007227DE">
      <w:pPr>
        <w:pStyle w:val="31"/>
        <w:tabs>
          <w:tab w:val="right" w:leader="dot" w:pos="8869"/>
        </w:tabs>
        <w:rPr>
          <w:rFonts w:ascii="Calibri" w:hAnsi="Calibri"/>
          <w:szCs w:val="22"/>
        </w:rPr>
      </w:pPr>
      <w:hyperlink r:id="rId27" w:anchor="_Toc80886936" w:history="1">
        <w:r w:rsidR="008A1AB5">
          <w:rPr>
            <w:rStyle w:val="af"/>
            <w:rFonts w:ascii="宋体" w:hAnsi="宋体" w:hint="eastAsia"/>
          </w:rPr>
          <w:t>七、其他事项</w:t>
        </w:r>
        <w:r w:rsidR="008A1AB5">
          <w:rPr>
            <w:rStyle w:val="af"/>
            <w:rFonts w:hint="eastAsia"/>
          </w:rPr>
          <w:tab/>
        </w:r>
        <w:r>
          <w:rPr>
            <w:rStyle w:val="af"/>
            <w:rFonts w:hint="eastAsia"/>
          </w:rPr>
          <w:fldChar w:fldCharType="begin"/>
        </w:r>
        <w:r w:rsidR="008A1AB5">
          <w:rPr>
            <w:rStyle w:val="af"/>
            <w:rFonts w:hint="eastAsia"/>
          </w:rPr>
          <w:instrText xml:space="preserve"> PAGEREF _Toc80886936 \h </w:instrText>
        </w:r>
        <w:r>
          <w:rPr>
            <w:rStyle w:val="af"/>
            <w:rFonts w:hint="eastAsia"/>
          </w:rPr>
        </w:r>
        <w:r>
          <w:rPr>
            <w:rStyle w:val="af"/>
            <w:rFonts w:hint="eastAsia"/>
          </w:rPr>
          <w:fldChar w:fldCharType="separate"/>
        </w:r>
        <w:r w:rsidR="006B113B">
          <w:rPr>
            <w:rStyle w:val="af"/>
            <w:noProof/>
          </w:rPr>
          <w:t>42</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28" w:anchor="_Toc80886937" w:history="1">
        <w:r w:rsidR="008A1AB5">
          <w:rPr>
            <w:rStyle w:val="af"/>
            <w:rFonts w:hint="eastAsia"/>
          </w:rPr>
          <w:t>第四章</w:t>
        </w:r>
        <w:r w:rsidR="008A1AB5">
          <w:rPr>
            <w:rStyle w:val="af"/>
            <w:rFonts w:hint="eastAsia"/>
          </w:rPr>
          <w:t xml:space="preserve">  </w:t>
        </w:r>
        <w:r w:rsidR="008A1AB5">
          <w:rPr>
            <w:rStyle w:val="af"/>
            <w:rFonts w:hint="eastAsia"/>
          </w:rPr>
          <w:t>评审程序、评审方法和评审标准</w:t>
        </w:r>
        <w:r w:rsidR="008A1AB5">
          <w:rPr>
            <w:rStyle w:val="af"/>
            <w:rFonts w:hint="eastAsia"/>
          </w:rPr>
          <w:tab/>
        </w:r>
        <w:r>
          <w:rPr>
            <w:rStyle w:val="af"/>
            <w:rFonts w:hint="eastAsia"/>
          </w:rPr>
          <w:fldChar w:fldCharType="begin"/>
        </w:r>
        <w:r w:rsidR="008A1AB5">
          <w:rPr>
            <w:rStyle w:val="af"/>
            <w:rFonts w:hint="eastAsia"/>
          </w:rPr>
          <w:instrText xml:space="preserve"> PAGEREF _Toc80886937 \h </w:instrText>
        </w:r>
        <w:r>
          <w:rPr>
            <w:rStyle w:val="af"/>
            <w:rFonts w:hint="eastAsia"/>
          </w:rPr>
        </w:r>
        <w:r>
          <w:rPr>
            <w:rStyle w:val="af"/>
            <w:rFonts w:hint="eastAsia"/>
          </w:rPr>
          <w:fldChar w:fldCharType="separate"/>
        </w:r>
        <w:r w:rsidR="006B113B">
          <w:rPr>
            <w:rStyle w:val="af"/>
            <w:noProof/>
          </w:rPr>
          <w:t>44</w:t>
        </w:r>
        <w:r>
          <w:rPr>
            <w:rStyle w:val="af"/>
            <w:rFonts w:hint="eastAsia"/>
          </w:rPr>
          <w:fldChar w:fldCharType="end"/>
        </w:r>
      </w:hyperlink>
    </w:p>
    <w:p w:rsidR="004D2218" w:rsidRDefault="007227DE">
      <w:pPr>
        <w:pStyle w:val="21"/>
        <w:rPr>
          <w:rFonts w:ascii="Calibri" w:hAnsi="Calibri"/>
          <w:szCs w:val="22"/>
        </w:rPr>
      </w:pPr>
      <w:hyperlink r:id="rId29" w:anchor="_Toc80886938" w:history="1">
        <w:r w:rsidR="008A1AB5">
          <w:rPr>
            <w:rStyle w:val="af"/>
            <w:rFonts w:ascii="宋体" w:hAnsi="宋体" w:hint="eastAsia"/>
          </w:rPr>
          <w:t>第一节 评审程序和评审方法</w:t>
        </w:r>
        <w:r w:rsidR="008A1AB5">
          <w:rPr>
            <w:rStyle w:val="af"/>
            <w:rFonts w:hint="eastAsia"/>
          </w:rPr>
          <w:tab/>
        </w:r>
        <w:r>
          <w:rPr>
            <w:rStyle w:val="af"/>
            <w:rFonts w:hint="eastAsia"/>
          </w:rPr>
          <w:fldChar w:fldCharType="begin"/>
        </w:r>
        <w:r w:rsidR="008A1AB5">
          <w:rPr>
            <w:rStyle w:val="af"/>
            <w:rFonts w:hint="eastAsia"/>
          </w:rPr>
          <w:instrText xml:space="preserve"> PAGEREF _Toc80886938 \h </w:instrText>
        </w:r>
        <w:r>
          <w:rPr>
            <w:rStyle w:val="af"/>
            <w:rFonts w:hint="eastAsia"/>
          </w:rPr>
        </w:r>
        <w:r>
          <w:rPr>
            <w:rStyle w:val="af"/>
            <w:rFonts w:hint="eastAsia"/>
          </w:rPr>
          <w:fldChar w:fldCharType="separate"/>
        </w:r>
        <w:r w:rsidR="006B113B">
          <w:rPr>
            <w:rStyle w:val="af"/>
            <w:noProof/>
          </w:rPr>
          <w:t>44</w:t>
        </w:r>
        <w:r>
          <w:rPr>
            <w:rStyle w:val="af"/>
            <w:rFonts w:hint="eastAsia"/>
          </w:rPr>
          <w:fldChar w:fldCharType="end"/>
        </w:r>
      </w:hyperlink>
    </w:p>
    <w:p w:rsidR="004D2218" w:rsidRDefault="007227DE">
      <w:pPr>
        <w:pStyle w:val="21"/>
        <w:rPr>
          <w:rFonts w:ascii="Calibri" w:hAnsi="Calibri"/>
          <w:szCs w:val="22"/>
        </w:rPr>
      </w:pPr>
      <w:hyperlink r:id="rId30" w:anchor="_Toc80886939" w:history="1">
        <w:r w:rsidR="008A1AB5">
          <w:rPr>
            <w:rStyle w:val="af"/>
            <w:rFonts w:ascii="宋体" w:hAnsi="宋体" w:hint="eastAsia"/>
          </w:rPr>
          <w:t>第二节 评标报告</w:t>
        </w:r>
        <w:r w:rsidR="008A1AB5">
          <w:rPr>
            <w:rStyle w:val="af"/>
            <w:rFonts w:hint="eastAsia"/>
          </w:rPr>
          <w:tab/>
        </w:r>
        <w:r>
          <w:rPr>
            <w:rStyle w:val="af"/>
            <w:rFonts w:hint="eastAsia"/>
          </w:rPr>
          <w:fldChar w:fldCharType="begin"/>
        </w:r>
        <w:r w:rsidR="008A1AB5">
          <w:rPr>
            <w:rStyle w:val="af"/>
            <w:rFonts w:hint="eastAsia"/>
          </w:rPr>
          <w:instrText xml:space="preserve"> PAGEREF _Toc80886939 \h </w:instrText>
        </w:r>
        <w:r>
          <w:rPr>
            <w:rStyle w:val="af"/>
            <w:rFonts w:hint="eastAsia"/>
          </w:rPr>
        </w:r>
        <w:r>
          <w:rPr>
            <w:rStyle w:val="af"/>
            <w:rFonts w:hint="eastAsia"/>
          </w:rPr>
          <w:fldChar w:fldCharType="separate"/>
        </w:r>
        <w:r w:rsidR="006B113B">
          <w:rPr>
            <w:rStyle w:val="af"/>
            <w:noProof/>
          </w:rPr>
          <w:t>51</w:t>
        </w:r>
        <w:r>
          <w:rPr>
            <w:rStyle w:val="af"/>
            <w:rFonts w:hint="eastAsia"/>
          </w:rPr>
          <w:fldChar w:fldCharType="end"/>
        </w:r>
      </w:hyperlink>
    </w:p>
    <w:p w:rsidR="004D2218" w:rsidRDefault="007227DE">
      <w:pPr>
        <w:pStyle w:val="21"/>
        <w:rPr>
          <w:rFonts w:ascii="Calibri" w:hAnsi="Calibri"/>
          <w:szCs w:val="22"/>
        </w:rPr>
      </w:pPr>
      <w:hyperlink r:id="rId31" w:anchor="_Toc80886940" w:history="1">
        <w:r w:rsidR="008A1AB5">
          <w:rPr>
            <w:rStyle w:val="af"/>
            <w:rFonts w:ascii="宋体" w:hAnsi="宋体" w:hint="eastAsia"/>
          </w:rPr>
          <w:t>第三节 评审过程的保密与录像</w:t>
        </w:r>
        <w:r w:rsidR="008A1AB5">
          <w:rPr>
            <w:rStyle w:val="af"/>
            <w:rFonts w:hint="eastAsia"/>
          </w:rPr>
          <w:tab/>
        </w:r>
        <w:r>
          <w:rPr>
            <w:rStyle w:val="af"/>
            <w:rFonts w:hint="eastAsia"/>
          </w:rPr>
          <w:fldChar w:fldCharType="begin"/>
        </w:r>
        <w:r w:rsidR="008A1AB5">
          <w:rPr>
            <w:rStyle w:val="af"/>
            <w:rFonts w:hint="eastAsia"/>
          </w:rPr>
          <w:instrText xml:space="preserve"> PAGEREF _Toc80886940 \h </w:instrText>
        </w:r>
        <w:r>
          <w:rPr>
            <w:rStyle w:val="af"/>
            <w:rFonts w:hint="eastAsia"/>
          </w:rPr>
        </w:r>
        <w:r>
          <w:rPr>
            <w:rStyle w:val="af"/>
            <w:rFonts w:hint="eastAsia"/>
          </w:rPr>
          <w:fldChar w:fldCharType="separate"/>
        </w:r>
        <w:r w:rsidR="006B113B">
          <w:rPr>
            <w:rStyle w:val="af"/>
            <w:noProof/>
          </w:rPr>
          <w:t>52</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32" w:anchor="_Toc80886941" w:history="1">
        <w:r w:rsidR="008A1AB5">
          <w:rPr>
            <w:rStyle w:val="af"/>
            <w:rFonts w:hint="eastAsia"/>
          </w:rPr>
          <w:t>第五章</w:t>
        </w:r>
        <w:r w:rsidR="008A1AB5">
          <w:rPr>
            <w:rStyle w:val="af"/>
            <w:rFonts w:hint="eastAsia"/>
          </w:rPr>
          <w:t xml:space="preserve"> </w:t>
        </w:r>
        <w:r w:rsidR="008A1AB5">
          <w:rPr>
            <w:rStyle w:val="af"/>
            <w:rFonts w:hint="eastAsia"/>
          </w:rPr>
          <w:t>响应文件格式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_Toc80886941 \h </w:instrText>
        </w:r>
        <w:r>
          <w:rPr>
            <w:rStyle w:val="af"/>
            <w:rFonts w:hint="eastAsia"/>
          </w:rPr>
        </w:r>
        <w:r>
          <w:rPr>
            <w:rStyle w:val="af"/>
            <w:rFonts w:hint="eastAsia"/>
          </w:rPr>
          <w:fldChar w:fldCharType="separate"/>
        </w:r>
        <w:r w:rsidR="006B113B">
          <w:rPr>
            <w:rStyle w:val="af"/>
            <w:noProof/>
          </w:rPr>
          <w:t>53</w:t>
        </w:r>
        <w:r>
          <w:rPr>
            <w:rStyle w:val="af"/>
            <w:rFonts w:hint="eastAsia"/>
          </w:rPr>
          <w:fldChar w:fldCharType="end"/>
        </w:r>
      </w:hyperlink>
    </w:p>
    <w:p w:rsidR="004D2218" w:rsidRDefault="007227DE">
      <w:pPr>
        <w:pStyle w:val="21"/>
        <w:rPr>
          <w:rFonts w:ascii="Calibri" w:hAnsi="Calibri"/>
          <w:szCs w:val="22"/>
        </w:rPr>
      </w:pPr>
      <w:hyperlink r:id="rId33" w:anchor="_Toc80886942" w:history="1">
        <w:r w:rsidR="008A1AB5">
          <w:rPr>
            <w:rStyle w:val="af"/>
            <w:rFonts w:ascii="宋体" w:hAnsi="宋体" w:hint="eastAsia"/>
          </w:rPr>
          <w:t>第一节 封面格式</w:t>
        </w:r>
        <w:r w:rsidR="008A1AB5">
          <w:rPr>
            <w:rStyle w:val="af"/>
            <w:rFonts w:hint="eastAsia"/>
          </w:rPr>
          <w:tab/>
        </w:r>
        <w:r>
          <w:rPr>
            <w:rStyle w:val="af"/>
            <w:rFonts w:hint="eastAsia"/>
          </w:rPr>
          <w:fldChar w:fldCharType="begin"/>
        </w:r>
        <w:r w:rsidR="008A1AB5">
          <w:rPr>
            <w:rStyle w:val="af"/>
            <w:rFonts w:hint="eastAsia"/>
          </w:rPr>
          <w:instrText xml:space="preserve"> PAGEREF _Toc80886942 \h </w:instrText>
        </w:r>
        <w:r>
          <w:rPr>
            <w:rStyle w:val="af"/>
            <w:rFonts w:hint="eastAsia"/>
          </w:rPr>
        </w:r>
        <w:r>
          <w:rPr>
            <w:rStyle w:val="af"/>
            <w:rFonts w:hint="eastAsia"/>
          </w:rPr>
          <w:fldChar w:fldCharType="separate"/>
        </w:r>
        <w:r w:rsidR="006B113B">
          <w:rPr>
            <w:rStyle w:val="af"/>
            <w:noProof/>
          </w:rPr>
          <w:t>54</w:t>
        </w:r>
        <w:r>
          <w:rPr>
            <w:rStyle w:val="af"/>
            <w:rFonts w:hint="eastAsia"/>
          </w:rPr>
          <w:fldChar w:fldCharType="end"/>
        </w:r>
      </w:hyperlink>
    </w:p>
    <w:p w:rsidR="004D2218" w:rsidRDefault="007227DE">
      <w:pPr>
        <w:pStyle w:val="21"/>
        <w:rPr>
          <w:rFonts w:ascii="Calibri" w:hAnsi="Calibri"/>
          <w:szCs w:val="22"/>
        </w:rPr>
      </w:pPr>
      <w:hyperlink r:id="rId34" w:anchor="_Toc80886943" w:history="1">
        <w:r w:rsidR="008A1AB5">
          <w:rPr>
            <w:rStyle w:val="af"/>
            <w:rFonts w:ascii="宋体" w:hAnsi="宋体" w:hint="eastAsia"/>
          </w:rPr>
          <w:t>第二节 资格证明文件格式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_Toc80886943 \h </w:instrText>
        </w:r>
        <w:r>
          <w:rPr>
            <w:rStyle w:val="af"/>
            <w:rFonts w:hint="eastAsia"/>
          </w:rPr>
        </w:r>
        <w:r>
          <w:rPr>
            <w:rStyle w:val="af"/>
            <w:rFonts w:hint="eastAsia"/>
          </w:rPr>
          <w:fldChar w:fldCharType="separate"/>
        </w:r>
        <w:r w:rsidR="006B113B">
          <w:rPr>
            <w:rStyle w:val="af"/>
            <w:noProof/>
          </w:rPr>
          <w:t>55</w:t>
        </w:r>
        <w:r>
          <w:rPr>
            <w:rStyle w:val="af"/>
            <w:rFonts w:hint="eastAsia"/>
          </w:rPr>
          <w:fldChar w:fldCharType="end"/>
        </w:r>
      </w:hyperlink>
    </w:p>
    <w:p w:rsidR="004D2218" w:rsidRDefault="007227DE">
      <w:pPr>
        <w:pStyle w:val="21"/>
        <w:rPr>
          <w:rFonts w:ascii="Calibri" w:hAnsi="Calibri"/>
          <w:szCs w:val="22"/>
        </w:rPr>
      </w:pPr>
      <w:hyperlink r:id="rId35" w:anchor="_Toc80886944" w:history="1">
        <w:r w:rsidR="008A1AB5">
          <w:rPr>
            <w:rStyle w:val="af"/>
            <w:rFonts w:ascii="宋体" w:hAnsi="宋体" w:hint="eastAsia"/>
          </w:rPr>
          <w:t>第三节 商务技术文件格式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_Toc80886944 \h </w:instrText>
        </w:r>
        <w:r>
          <w:rPr>
            <w:rStyle w:val="af"/>
            <w:rFonts w:hint="eastAsia"/>
          </w:rPr>
        </w:r>
        <w:r>
          <w:rPr>
            <w:rStyle w:val="af"/>
            <w:rFonts w:hint="eastAsia"/>
          </w:rPr>
          <w:fldChar w:fldCharType="separate"/>
        </w:r>
        <w:r w:rsidR="006B113B">
          <w:rPr>
            <w:rStyle w:val="af"/>
            <w:noProof/>
          </w:rPr>
          <w:t>63</w:t>
        </w:r>
        <w:r>
          <w:rPr>
            <w:rStyle w:val="af"/>
            <w:rFonts w:hint="eastAsia"/>
          </w:rPr>
          <w:fldChar w:fldCharType="end"/>
        </w:r>
      </w:hyperlink>
    </w:p>
    <w:p w:rsidR="004D2218" w:rsidRDefault="007227DE">
      <w:pPr>
        <w:pStyle w:val="21"/>
        <w:rPr>
          <w:rFonts w:ascii="Calibri" w:hAnsi="Calibri"/>
          <w:szCs w:val="22"/>
        </w:rPr>
      </w:pPr>
      <w:hyperlink r:id="rId36" w:anchor="_Toc80886945" w:history="1">
        <w:r w:rsidR="008A1AB5">
          <w:rPr>
            <w:rStyle w:val="af"/>
            <w:rFonts w:ascii="宋体" w:hAnsi="宋体" w:hint="eastAsia"/>
          </w:rPr>
          <w:t>第四节 报价文件格式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_Toc80886945 \h </w:instrText>
        </w:r>
        <w:r>
          <w:rPr>
            <w:rStyle w:val="af"/>
            <w:rFonts w:hint="eastAsia"/>
          </w:rPr>
        </w:r>
        <w:r>
          <w:rPr>
            <w:rStyle w:val="af"/>
            <w:rFonts w:hint="eastAsia"/>
          </w:rPr>
          <w:fldChar w:fldCharType="separate"/>
        </w:r>
        <w:r w:rsidR="006B113B">
          <w:rPr>
            <w:rStyle w:val="af"/>
            <w:noProof/>
          </w:rPr>
          <w:t>77</w:t>
        </w:r>
        <w:r>
          <w:rPr>
            <w:rStyle w:val="af"/>
            <w:rFonts w:hint="eastAsia"/>
          </w:rPr>
          <w:fldChar w:fldCharType="end"/>
        </w:r>
      </w:hyperlink>
    </w:p>
    <w:p w:rsidR="004D2218" w:rsidRDefault="007227DE">
      <w:pPr>
        <w:pStyle w:val="21"/>
        <w:rPr>
          <w:rFonts w:ascii="Calibri" w:hAnsi="Calibri"/>
          <w:szCs w:val="22"/>
        </w:rPr>
      </w:pPr>
      <w:hyperlink r:id="rId37" w:anchor="_Toc80886946" w:history="1">
        <w:r w:rsidR="008A1AB5">
          <w:rPr>
            <w:rStyle w:val="af"/>
            <w:rFonts w:ascii="宋体" w:hAnsi="宋体" w:hint="eastAsia"/>
          </w:rPr>
          <w:t>第五节 其他文书、文件格式</w:t>
        </w:r>
        <w:r w:rsidR="008A1AB5">
          <w:rPr>
            <w:rStyle w:val="af"/>
            <w:rFonts w:hint="eastAsia"/>
          </w:rPr>
          <w:tab/>
        </w:r>
        <w:r>
          <w:rPr>
            <w:rStyle w:val="af"/>
            <w:rFonts w:hint="eastAsia"/>
          </w:rPr>
          <w:fldChar w:fldCharType="begin"/>
        </w:r>
        <w:r w:rsidR="008A1AB5">
          <w:rPr>
            <w:rStyle w:val="af"/>
            <w:rFonts w:hint="eastAsia"/>
          </w:rPr>
          <w:instrText xml:space="preserve"> PAGEREF _Toc80886946 \h </w:instrText>
        </w:r>
        <w:r>
          <w:rPr>
            <w:rStyle w:val="af"/>
            <w:rFonts w:hint="eastAsia"/>
          </w:rPr>
        </w:r>
        <w:r>
          <w:rPr>
            <w:rStyle w:val="af"/>
            <w:rFonts w:hint="eastAsia"/>
          </w:rPr>
          <w:fldChar w:fldCharType="separate"/>
        </w:r>
        <w:r w:rsidR="006B113B">
          <w:rPr>
            <w:rStyle w:val="af"/>
            <w:noProof/>
          </w:rPr>
          <w:t>83</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38" w:anchor="_Toc80886947" w:history="1">
        <w:r w:rsidR="008A1AB5">
          <w:rPr>
            <w:rStyle w:val="af"/>
            <w:rFonts w:ascii="宋体" w:hAnsi="宋体" w:hint="eastAsia"/>
          </w:rPr>
          <w:t>第六章  合同文本</w:t>
        </w:r>
        <w:r w:rsidR="008A1AB5">
          <w:rPr>
            <w:rStyle w:val="af"/>
            <w:rFonts w:hint="eastAsia"/>
          </w:rPr>
          <w:tab/>
        </w:r>
        <w:r>
          <w:rPr>
            <w:rStyle w:val="af"/>
            <w:rFonts w:hint="eastAsia"/>
          </w:rPr>
          <w:fldChar w:fldCharType="begin"/>
        </w:r>
        <w:r w:rsidR="008A1AB5">
          <w:rPr>
            <w:rStyle w:val="af"/>
            <w:rFonts w:hint="eastAsia"/>
          </w:rPr>
          <w:instrText xml:space="preserve"> PAGEREF _Toc80886947 \h </w:instrText>
        </w:r>
        <w:r>
          <w:rPr>
            <w:rStyle w:val="af"/>
            <w:rFonts w:hint="eastAsia"/>
          </w:rPr>
        </w:r>
        <w:r>
          <w:rPr>
            <w:rStyle w:val="af"/>
            <w:rFonts w:hint="eastAsia"/>
          </w:rPr>
          <w:fldChar w:fldCharType="separate"/>
        </w:r>
        <w:r w:rsidR="006B113B">
          <w:rPr>
            <w:rStyle w:val="af"/>
            <w:noProof/>
          </w:rPr>
          <w:t>85</w:t>
        </w:r>
        <w:r>
          <w:rPr>
            <w:rStyle w:val="af"/>
            <w:rFonts w:hint="eastAsia"/>
          </w:rPr>
          <w:fldChar w:fldCharType="end"/>
        </w:r>
      </w:hyperlink>
    </w:p>
    <w:p w:rsidR="004D2218" w:rsidRDefault="007227DE">
      <w:pPr>
        <w:pStyle w:val="21"/>
        <w:rPr>
          <w:rFonts w:ascii="Calibri" w:hAnsi="Calibri"/>
          <w:szCs w:val="22"/>
        </w:rPr>
      </w:pPr>
      <w:hyperlink r:id="rId39" w:anchor="_Toc80886948" w:history="1">
        <w:r w:rsidR="008A1AB5">
          <w:rPr>
            <w:rStyle w:val="af"/>
            <w:rFonts w:ascii="宋体" w:hAnsi="宋体" w:hint="eastAsia"/>
          </w:rPr>
          <w:t>第一部分 合同书</w:t>
        </w:r>
        <w:r w:rsidR="008A1AB5">
          <w:rPr>
            <w:rStyle w:val="af"/>
            <w:rFonts w:hint="eastAsia"/>
          </w:rPr>
          <w:tab/>
        </w:r>
        <w:r>
          <w:rPr>
            <w:rStyle w:val="af"/>
            <w:rFonts w:hint="eastAsia"/>
          </w:rPr>
          <w:fldChar w:fldCharType="begin"/>
        </w:r>
        <w:r w:rsidR="008A1AB5">
          <w:rPr>
            <w:rStyle w:val="af"/>
            <w:rFonts w:hint="eastAsia"/>
          </w:rPr>
          <w:instrText xml:space="preserve"> PAGEREF _Toc80886948 \h </w:instrText>
        </w:r>
        <w:r>
          <w:rPr>
            <w:rStyle w:val="af"/>
            <w:rFonts w:hint="eastAsia"/>
          </w:rPr>
        </w:r>
        <w:r>
          <w:rPr>
            <w:rStyle w:val="af"/>
            <w:rFonts w:hint="eastAsia"/>
          </w:rPr>
          <w:fldChar w:fldCharType="separate"/>
        </w:r>
        <w:r w:rsidR="006B113B">
          <w:rPr>
            <w:rStyle w:val="af"/>
            <w:noProof/>
          </w:rPr>
          <w:t>88</w:t>
        </w:r>
        <w:r>
          <w:rPr>
            <w:rStyle w:val="af"/>
            <w:rFonts w:hint="eastAsia"/>
          </w:rPr>
          <w:fldChar w:fldCharType="end"/>
        </w:r>
      </w:hyperlink>
    </w:p>
    <w:p w:rsidR="004D2218" w:rsidRDefault="007227DE">
      <w:pPr>
        <w:pStyle w:val="21"/>
        <w:rPr>
          <w:rFonts w:ascii="Calibri" w:hAnsi="Calibri"/>
          <w:szCs w:val="22"/>
        </w:rPr>
      </w:pPr>
      <w:hyperlink r:id="rId40" w:anchor="_Toc80886949" w:history="1">
        <w:r w:rsidR="008A1AB5">
          <w:rPr>
            <w:rStyle w:val="af"/>
            <w:rFonts w:ascii="宋体" w:hAnsi="宋体" w:hint="eastAsia"/>
          </w:rPr>
          <w:t>第二部分 合同一般条款</w:t>
        </w:r>
        <w:r w:rsidR="008A1AB5">
          <w:rPr>
            <w:rStyle w:val="af"/>
            <w:rFonts w:hint="eastAsia"/>
          </w:rPr>
          <w:tab/>
        </w:r>
        <w:r>
          <w:rPr>
            <w:rStyle w:val="af"/>
            <w:rFonts w:hint="eastAsia"/>
          </w:rPr>
          <w:fldChar w:fldCharType="begin"/>
        </w:r>
        <w:r w:rsidR="008A1AB5">
          <w:rPr>
            <w:rStyle w:val="af"/>
            <w:rFonts w:hint="eastAsia"/>
          </w:rPr>
          <w:instrText xml:space="preserve"> PAGEREF _Toc80886949 \h </w:instrText>
        </w:r>
        <w:r>
          <w:rPr>
            <w:rStyle w:val="af"/>
            <w:rFonts w:hint="eastAsia"/>
          </w:rPr>
        </w:r>
        <w:r>
          <w:rPr>
            <w:rStyle w:val="af"/>
            <w:rFonts w:hint="eastAsia"/>
          </w:rPr>
          <w:fldChar w:fldCharType="separate"/>
        </w:r>
        <w:r w:rsidR="006B113B">
          <w:rPr>
            <w:rStyle w:val="af"/>
            <w:noProof/>
          </w:rPr>
          <w:t>92</w:t>
        </w:r>
        <w:r>
          <w:rPr>
            <w:rStyle w:val="af"/>
            <w:rFonts w:hint="eastAsia"/>
          </w:rPr>
          <w:fldChar w:fldCharType="end"/>
        </w:r>
      </w:hyperlink>
    </w:p>
    <w:p w:rsidR="004D2218" w:rsidRDefault="007227DE">
      <w:pPr>
        <w:pStyle w:val="21"/>
        <w:rPr>
          <w:rFonts w:ascii="Calibri" w:hAnsi="Calibri"/>
          <w:szCs w:val="22"/>
        </w:rPr>
      </w:pPr>
      <w:hyperlink r:id="rId41" w:anchor="_Toc80886950" w:history="1">
        <w:r w:rsidR="008A1AB5">
          <w:rPr>
            <w:rStyle w:val="af"/>
            <w:rFonts w:ascii="宋体" w:hAnsi="宋体" w:hint="eastAsia"/>
          </w:rPr>
          <w:t>第三部分  合同专用条款</w:t>
        </w:r>
        <w:r w:rsidR="008A1AB5">
          <w:rPr>
            <w:rStyle w:val="af"/>
            <w:rFonts w:hint="eastAsia"/>
          </w:rPr>
          <w:tab/>
        </w:r>
        <w:r>
          <w:rPr>
            <w:rStyle w:val="af"/>
            <w:rFonts w:hint="eastAsia"/>
          </w:rPr>
          <w:fldChar w:fldCharType="begin"/>
        </w:r>
        <w:r w:rsidR="008A1AB5">
          <w:rPr>
            <w:rStyle w:val="af"/>
            <w:rFonts w:hint="eastAsia"/>
          </w:rPr>
          <w:instrText xml:space="preserve"> PAGEREF _Toc80886950 \h </w:instrText>
        </w:r>
        <w:r>
          <w:rPr>
            <w:rStyle w:val="af"/>
            <w:rFonts w:hint="eastAsia"/>
          </w:rPr>
        </w:r>
        <w:r>
          <w:rPr>
            <w:rStyle w:val="af"/>
            <w:rFonts w:hint="eastAsia"/>
          </w:rPr>
          <w:fldChar w:fldCharType="separate"/>
        </w:r>
        <w:r w:rsidR="006B113B">
          <w:rPr>
            <w:rStyle w:val="af"/>
            <w:noProof/>
          </w:rPr>
          <w:t>97</w:t>
        </w:r>
        <w:r>
          <w:rPr>
            <w:rStyle w:val="af"/>
            <w:rFonts w:hint="eastAsia"/>
          </w:rPr>
          <w:fldChar w:fldCharType="end"/>
        </w:r>
      </w:hyperlink>
    </w:p>
    <w:p w:rsidR="004D2218" w:rsidRDefault="007227DE">
      <w:pPr>
        <w:pStyle w:val="10"/>
        <w:tabs>
          <w:tab w:val="right" w:leader="dot" w:pos="8869"/>
        </w:tabs>
        <w:rPr>
          <w:rFonts w:ascii="Calibri" w:hAnsi="Calibri"/>
          <w:szCs w:val="22"/>
        </w:rPr>
      </w:pPr>
      <w:hyperlink r:id="rId42" w:anchor="_Toc80886951" w:history="1">
        <w:r w:rsidR="008A1AB5">
          <w:rPr>
            <w:rStyle w:val="af"/>
            <w:rFonts w:ascii="宋体" w:hAnsi="宋体" w:cs="仿宋_GB2312" w:hint="eastAsia"/>
          </w:rPr>
          <w:t>第七章 质疑、投诉材料格式</w:t>
        </w:r>
        <w:r w:rsidR="008A1AB5">
          <w:rPr>
            <w:rStyle w:val="af"/>
            <w:rFonts w:hint="eastAsia"/>
          </w:rPr>
          <w:tab/>
        </w:r>
        <w:r>
          <w:rPr>
            <w:rStyle w:val="af"/>
            <w:rFonts w:hint="eastAsia"/>
          </w:rPr>
          <w:fldChar w:fldCharType="begin"/>
        </w:r>
        <w:r w:rsidR="008A1AB5">
          <w:rPr>
            <w:rStyle w:val="af"/>
            <w:rFonts w:hint="eastAsia"/>
          </w:rPr>
          <w:instrText xml:space="preserve"> PAGEREF _Toc80886951 \h </w:instrText>
        </w:r>
        <w:r>
          <w:rPr>
            <w:rStyle w:val="af"/>
            <w:rFonts w:hint="eastAsia"/>
          </w:rPr>
        </w:r>
        <w:r>
          <w:rPr>
            <w:rStyle w:val="af"/>
            <w:rFonts w:hint="eastAsia"/>
          </w:rPr>
          <w:fldChar w:fldCharType="separate"/>
        </w:r>
        <w:r w:rsidR="006B113B">
          <w:rPr>
            <w:rStyle w:val="af"/>
            <w:noProof/>
          </w:rPr>
          <w:t>100</w:t>
        </w:r>
        <w:r>
          <w:rPr>
            <w:rStyle w:val="af"/>
            <w:rFonts w:hint="eastAsia"/>
          </w:rPr>
          <w:fldChar w:fldCharType="end"/>
        </w:r>
      </w:hyperlink>
    </w:p>
    <w:p w:rsidR="004D2218" w:rsidRDefault="007227DE">
      <w:pPr>
        <w:pStyle w:val="21"/>
        <w:rPr>
          <w:sz w:val="28"/>
          <w:szCs w:val="28"/>
        </w:rPr>
      </w:pPr>
      <w:r>
        <w:rPr>
          <w:rFonts w:ascii="宋体" w:hAnsi="宋体" w:hint="eastAsia"/>
          <w:b/>
          <w:sz w:val="30"/>
          <w:szCs w:val="30"/>
        </w:rPr>
        <w:fldChar w:fldCharType="end"/>
      </w:r>
    </w:p>
    <w:p w:rsidR="004D2218" w:rsidRDefault="008A1AB5">
      <w:pPr>
        <w:tabs>
          <w:tab w:val="left" w:pos="7470"/>
        </w:tabs>
        <w:spacing w:line="400" w:lineRule="exact"/>
        <w:jc w:val="left"/>
        <w:sectPr w:rsidR="004D2218">
          <w:footerReference w:type="default" r:id="rId43"/>
          <w:pgSz w:w="11906" w:h="16838"/>
          <w:pgMar w:top="1134" w:right="1134" w:bottom="1134" w:left="1134" w:header="720" w:footer="720" w:gutter="0"/>
          <w:cols w:space="720"/>
          <w:docGrid w:type="lines" w:linePitch="331"/>
        </w:sectPr>
      </w:pPr>
      <w:bookmarkStart w:id="1" w:name="_Toc80886925"/>
      <w:r>
        <w:rPr>
          <w:rFonts w:hint="eastAsia"/>
        </w:rPr>
        <w:t xml:space="preserve">         </w:t>
      </w:r>
    </w:p>
    <w:p w:rsidR="004D2218" w:rsidRDefault="008A1AB5">
      <w:pPr>
        <w:pStyle w:val="1"/>
        <w:spacing w:before="0" w:line="460" w:lineRule="exact"/>
        <w:ind w:firstLineChars="500" w:firstLine="2209"/>
      </w:pPr>
      <w:r>
        <w:rPr>
          <w:rFonts w:hint="eastAsia"/>
        </w:rPr>
        <w:lastRenderedPageBreak/>
        <w:t>第一章</w:t>
      </w:r>
      <w:r>
        <w:t xml:space="preserve"> </w:t>
      </w:r>
      <w:r>
        <w:rPr>
          <w:rFonts w:hint="eastAsia"/>
        </w:rPr>
        <w:t>竞争性磋商公告</w:t>
      </w:r>
      <w:bookmarkStart w:id="2" w:name="_Toc44229878"/>
      <w:bookmarkStart w:id="3" w:name="_Toc35393629"/>
      <w:bookmarkStart w:id="4" w:name="_Toc28359012"/>
      <w:bookmarkStart w:id="5" w:name="_Toc28359089"/>
      <w:bookmarkStart w:id="6" w:name="_Toc35393798"/>
      <w:bookmarkStart w:id="7" w:name="_Toc35393792"/>
      <w:bookmarkStart w:id="8" w:name="_Toc28359081"/>
      <w:bookmarkStart w:id="9" w:name="_Toc28359004"/>
      <w:bookmarkStart w:id="10" w:name="_Toc35393623"/>
      <w:bookmarkEnd w:id="1"/>
    </w:p>
    <w:p w:rsidR="004D2218" w:rsidRDefault="007227DE">
      <w:pPr>
        <w:pStyle w:val="1"/>
        <w:spacing w:line="400" w:lineRule="exact"/>
        <w:ind w:firstLineChars="200" w:firstLine="883"/>
        <w:rPr>
          <w:rFonts w:ascii="黑体" w:eastAsia="黑体" w:hAnsi="黑体" w:cs="宋体"/>
          <w:bCs w:val="0"/>
          <w:sz w:val="24"/>
          <w:szCs w:val="24"/>
        </w:rPr>
      </w:pPr>
      <w:r w:rsidRPr="007227DE">
        <w:pict>
          <v:shapetype id="_x0000_t202" coordsize="21600,21600" o:spt="202" path="m,l,21600r21600,l21600,xe">
            <v:stroke joinstyle="miter"/>
            <v:path gradientshapeok="t" o:connecttype="rect"/>
          </v:shapetype>
          <v:shape id="_x0000_s2055" type="#_x0000_t202" style="position:absolute;left:0;text-align:left;margin-left:-10.9pt;margin-top:9.45pt;width:462.55pt;height:128.8pt;z-index:251661312" o:gfxdata="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HGc/YAAAACgEAAA8AAAAAAAAAAQAgAAAAIgAAAGRycy9kb3ducmV2&#10;LnhtbFBLAQIUABQAAAAIAIdO4kBx8JuIwwEAAHgDAAAOAAAAAAAAAAEAIAAAACcBAABkcnMvZTJv&#10;RG9jLnhtbFBLBQYAAAAABgAGAFkBAABcBQAAAAA=&#10;" stroked="f">
            <v:textbox>
              <w:txbxContent>
                <w:p w:rsidR="004F3A15" w:rsidRDefault="004F3A1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4F3A15" w:rsidRDefault="004F3A1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马山县马山中学保安、宿管、水电维修维护物业服务采购项目 </w:t>
                  </w:r>
                  <w:r>
                    <w:rPr>
                      <w:rFonts w:ascii="宋体" w:hAnsi="宋体" w:hint="eastAsia"/>
                      <w:color w:val="000000"/>
                      <w:szCs w:val="21"/>
                    </w:rPr>
                    <w:t>采购项目的潜在供应商应在</w:t>
                  </w:r>
                  <w:r>
                    <w:rPr>
                      <w:rFonts w:ascii="宋体" w:hAnsi="宋体" w:cs="宋体" w:hint="eastAsia"/>
                      <w:szCs w:val="21"/>
                    </w:rPr>
                    <w:t>广西政府采购云平台（https://www.gcy.zfcg.gxzf.gov.cn）</w:t>
                  </w:r>
                  <w:r>
                    <w:rPr>
                      <w:rFonts w:ascii="仿宋_GB2312" w:eastAsia="仿宋_GB2312" w:hAnsi="仿宋" w:hint="eastAsia"/>
                      <w:snapToGrid w:val="0"/>
                    </w:rPr>
                    <w:t>获取（下载）</w:t>
                  </w:r>
                  <w:r>
                    <w:rPr>
                      <w:rFonts w:ascii="宋体" w:hAnsi="宋体" w:hint="eastAsia"/>
                      <w:color w:val="000000"/>
                      <w:szCs w:val="21"/>
                    </w:rPr>
                    <w:t>获取竞争性磋商文件，并于</w:t>
                  </w:r>
                  <w:bookmarkStart w:id="11" w:name="PO_3000001868_PM015_2"/>
                  <w:r>
                    <w:rPr>
                      <w:rFonts w:ascii="宋体" w:hAnsi="宋体" w:hint="eastAsia"/>
                      <w:color w:val="FF0000"/>
                      <w:szCs w:val="21"/>
                      <w:highlight w:val="yellow"/>
                      <w:u w:val="single"/>
                    </w:rPr>
                    <w:t>2026-3 -11 13:00:00</w:t>
                  </w:r>
                  <w:bookmarkEnd w:id="11"/>
                  <w:r>
                    <w:rPr>
                      <w:rFonts w:ascii="宋体" w:hAnsi="宋体" w:hint="eastAsia"/>
                      <w:bCs/>
                      <w:color w:val="000000"/>
                      <w:szCs w:val="21"/>
                    </w:rPr>
                    <w:t>（北京时间）前提交响应文件</w:t>
                  </w:r>
                  <w:r>
                    <w:rPr>
                      <w:rFonts w:ascii="宋体" w:hAnsi="宋体" w:hint="eastAsia"/>
                      <w:color w:val="000000"/>
                      <w:szCs w:val="21"/>
                    </w:rPr>
                    <w:t>。</w:t>
                  </w:r>
                </w:p>
                <w:p w:rsidR="004F3A15" w:rsidRDefault="004F3A15"/>
              </w:txbxContent>
            </v:textbox>
          </v:shape>
        </w:pict>
      </w:r>
    </w:p>
    <w:p w:rsidR="004D2218" w:rsidRDefault="004D2218">
      <w:pPr>
        <w:pStyle w:val="1"/>
        <w:spacing w:line="400" w:lineRule="exact"/>
        <w:ind w:firstLineChars="200" w:firstLine="482"/>
        <w:rPr>
          <w:rFonts w:ascii="黑体" w:eastAsia="黑体" w:hAnsi="黑体" w:cs="宋体"/>
          <w:bCs w:val="0"/>
          <w:sz w:val="24"/>
          <w:szCs w:val="24"/>
        </w:rPr>
      </w:pPr>
    </w:p>
    <w:p w:rsidR="004D2218" w:rsidRDefault="004D2218">
      <w:pPr>
        <w:pStyle w:val="1"/>
        <w:spacing w:line="400" w:lineRule="exact"/>
        <w:rPr>
          <w:rFonts w:ascii="黑体" w:eastAsia="黑体" w:hAnsi="黑体" w:cs="宋体"/>
          <w:bCs w:val="0"/>
          <w:sz w:val="24"/>
          <w:szCs w:val="24"/>
        </w:rPr>
      </w:pPr>
    </w:p>
    <w:p w:rsidR="004D2218" w:rsidRDefault="004D2218">
      <w:pPr>
        <w:spacing w:line="360" w:lineRule="auto"/>
        <w:rPr>
          <w:rFonts w:ascii="黑体" w:eastAsia="黑体" w:hAnsi="黑体" w:cs="宋体"/>
          <w:bCs/>
          <w:sz w:val="24"/>
        </w:rPr>
      </w:pPr>
    </w:p>
    <w:p w:rsidR="004D2218" w:rsidRDefault="008A1AB5">
      <w:pPr>
        <w:spacing w:line="360" w:lineRule="auto"/>
        <w:ind w:firstLineChars="200" w:firstLine="480"/>
      </w:pPr>
      <w:r>
        <w:rPr>
          <w:rFonts w:ascii="黑体" w:eastAsia="黑体" w:hAnsi="黑体" w:cs="宋体" w:hint="eastAsia"/>
          <w:bCs/>
          <w:sz w:val="24"/>
        </w:rPr>
        <w:t>一、项目基本情况</w:t>
      </w:r>
      <w:bookmarkEnd w:id="2"/>
      <w:bookmarkEnd w:id="3"/>
      <w:bookmarkEnd w:id="4"/>
      <w:bookmarkEnd w:id="5"/>
      <w:bookmarkEnd w:id="6"/>
    </w:p>
    <w:p w:rsidR="004D2218" w:rsidRPr="00D2229A" w:rsidRDefault="008A1AB5">
      <w:pPr>
        <w:spacing w:line="360" w:lineRule="auto"/>
        <w:ind w:firstLineChars="200" w:firstLine="420"/>
        <w:rPr>
          <w:rFonts w:ascii="宋体" w:hAnsi="宋体"/>
          <w:color w:val="FF0000"/>
          <w:szCs w:val="21"/>
        </w:rPr>
      </w:pPr>
      <w:r>
        <w:rPr>
          <w:rFonts w:ascii="宋体" w:hAnsi="宋体" w:hint="eastAsia"/>
          <w:szCs w:val="21"/>
        </w:rPr>
        <w:t>1.项目编号：</w:t>
      </w:r>
      <w:bookmarkStart w:id="12" w:name="OLE_LINK30"/>
      <w:bookmarkStart w:id="13" w:name="OLE_LINK31"/>
      <w:r w:rsidR="00C2493B">
        <w:rPr>
          <w:rFonts w:ascii="宋体" w:hAnsi="宋体" w:hint="eastAsia"/>
          <w:color w:val="000000" w:themeColor="text1"/>
          <w:szCs w:val="21"/>
        </w:rPr>
        <w:t>NNZC2026-C3-240005-MSXG</w:t>
      </w:r>
    </w:p>
    <w:bookmarkEnd w:id="12"/>
    <w:bookmarkEnd w:id="13"/>
    <w:p w:rsidR="004D2218" w:rsidRDefault="008A1AB5">
      <w:pPr>
        <w:spacing w:line="360" w:lineRule="auto"/>
        <w:ind w:firstLineChars="200" w:firstLine="420"/>
        <w:rPr>
          <w:rFonts w:ascii="宋体" w:hAnsi="宋体"/>
          <w:szCs w:val="21"/>
          <w:u w:val="single"/>
        </w:rPr>
      </w:pPr>
      <w:r>
        <w:rPr>
          <w:rFonts w:ascii="宋体" w:hAnsi="宋体" w:hint="eastAsia"/>
          <w:szCs w:val="21"/>
        </w:rPr>
        <w:t>2.项目名称：</w:t>
      </w:r>
      <w:r w:rsidR="00C2493B">
        <w:rPr>
          <w:rFonts w:ascii="宋体" w:hAnsi="宋体" w:hint="eastAsia"/>
          <w:szCs w:val="21"/>
        </w:rPr>
        <w:t>马山县马山中学保安、宿管、水电维修维护物业服务采购项目</w:t>
      </w:r>
    </w:p>
    <w:p w:rsidR="004D2218" w:rsidRDefault="008A1AB5">
      <w:pPr>
        <w:spacing w:line="360" w:lineRule="auto"/>
        <w:ind w:firstLineChars="200" w:firstLine="420"/>
        <w:rPr>
          <w:rFonts w:ascii="宋体" w:hAnsi="宋体"/>
          <w:szCs w:val="21"/>
        </w:rPr>
      </w:pPr>
      <w:r>
        <w:rPr>
          <w:rFonts w:ascii="宋体" w:hAnsi="宋体" w:hint="eastAsia"/>
          <w:szCs w:val="21"/>
        </w:rPr>
        <w:t>3.采购方式：竞争性磋商</w:t>
      </w:r>
    </w:p>
    <w:p w:rsidR="004D2218" w:rsidRPr="00C9596B" w:rsidRDefault="008A1AB5" w:rsidP="00C2493B">
      <w:pPr>
        <w:widowControl/>
        <w:ind w:right="301" w:firstLineChars="200" w:firstLine="420"/>
        <w:jc w:val="left"/>
        <w:rPr>
          <w:rFonts w:ascii="微软雅黑" w:eastAsia="微软雅黑" w:hAnsi="微软雅黑" w:cs="宋体"/>
          <w:kern w:val="0"/>
          <w:sz w:val="18"/>
          <w:szCs w:val="18"/>
        </w:rPr>
      </w:pPr>
      <w:r>
        <w:rPr>
          <w:rFonts w:ascii="宋体" w:hAnsi="宋体" w:hint="eastAsia"/>
          <w:szCs w:val="21"/>
        </w:rPr>
        <w:t>4.预算金额：</w:t>
      </w:r>
      <w:r w:rsidR="00C2493B" w:rsidRPr="00C9596B">
        <w:rPr>
          <w:rFonts w:ascii="微软雅黑" w:eastAsia="微软雅黑" w:hAnsi="微软雅黑" w:cs="宋体" w:hint="eastAsia"/>
          <w:bCs/>
          <w:kern w:val="0"/>
          <w:sz w:val="18"/>
        </w:rPr>
        <w:t>1122000.00元</w:t>
      </w:r>
    </w:p>
    <w:p w:rsidR="004D2218" w:rsidRDefault="008A1AB5">
      <w:pPr>
        <w:spacing w:line="360" w:lineRule="auto"/>
        <w:ind w:firstLineChars="200" w:firstLine="420"/>
      </w:pPr>
      <w:r>
        <w:rPr>
          <w:rFonts w:ascii="宋体" w:hAnsi="宋体" w:hint="eastAsia"/>
          <w:szCs w:val="21"/>
        </w:rPr>
        <w:t>5.最高限价</w:t>
      </w:r>
      <w:bookmarkStart w:id="14" w:name="_Hlk66782034"/>
      <w:r>
        <w:rPr>
          <w:rFonts w:ascii="宋体" w:hAnsi="宋体" w:hint="eastAsia"/>
          <w:szCs w:val="21"/>
        </w:rPr>
        <w:t>（如有）</w:t>
      </w:r>
      <w:bookmarkEnd w:id="14"/>
      <w:r>
        <w:rPr>
          <w:rFonts w:ascii="宋体" w:hAnsi="宋体" w:hint="eastAsia"/>
          <w:szCs w:val="21"/>
        </w:rPr>
        <w:t>：/</w:t>
      </w:r>
    </w:p>
    <w:p w:rsidR="004D2218" w:rsidRDefault="008A1AB5">
      <w:pPr>
        <w:spacing w:line="360" w:lineRule="auto"/>
        <w:ind w:firstLineChars="200" w:firstLine="420"/>
        <w:rPr>
          <w:rFonts w:ascii="宋体" w:hAnsi="宋体"/>
          <w:szCs w:val="21"/>
        </w:rPr>
      </w:pPr>
      <w:r>
        <w:rPr>
          <w:rFonts w:ascii="宋体" w:hAnsi="宋体" w:hint="eastAsia"/>
          <w:szCs w:val="21"/>
        </w:rPr>
        <w:t xml:space="preserve">6.采购需求： </w:t>
      </w:r>
      <w:bookmarkStart w:id="15" w:name="PO_3000001868_PM004"/>
      <w:r>
        <w:rPr>
          <w:rFonts w:ascii="宋体" w:hAnsi="宋体" w:hint="eastAsia"/>
          <w:szCs w:val="21"/>
        </w:rPr>
        <w:t xml:space="preserve"> </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519"/>
        <w:gridCol w:w="708"/>
        <w:gridCol w:w="568"/>
        <w:gridCol w:w="1922"/>
        <w:gridCol w:w="1504"/>
        <w:gridCol w:w="1271"/>
        <w:gridCol w:w="654"/>
      </w:tblGrid>
      <w:tr w:rsidR="004D2218" w:rsidTr="003E12E9">
        <w:tc>
          <w:tcPr>
            <w:tcW w:w="360" w:type="pct"/>
            <w:vAlign w:val="center"/>
          </w:tcPr>
          <w:p w:rsidR="004D2218" w:rsidRDefault="008A1AB5">
            <w:pPr>
              <w:spacing w:line="360" w:lineRule="auto"/>
              <w:jc w:val="center"/>
              <w:rPr>
                <w:rFonts w:ascii="宋体" w:hAnsi="宋体"/>
                <w:szCs w:val="21"/>
              </w:rPr>
            </w:pPr>
            <w:r>
              <w:rPr>
                <w:rFonts w:ascii="宋体" w:hAnsi="宋体" w:hint="eastAsia"/>
                <w:szCs w:val="21"/>
              </w:rPr>
              <w:t>分标序号</w:t>
            </w:r>
          </w:p>
        </w:tc>
        <w:tc>
          <w:tcPr>
            <w:tcW w:w="1278" w:type="pct"/>
            <w:vAlign w:val="center"/>
          </w:tcPr>
          <w:p w:rsidR="004D2218" w:rsidRDefault="008A1AB5">
            <w:pPr>
              <w:spacing w:line="360" w:lineRule="auto"/>
              <w:jc w:val="center"/>
              <w:rPr>
                <w:rFonts w:ascii="宋体" w:hAnsi="宋体"/>
                <w:szCs w:val="21"/>
              </w:rPr>
            </w:pPr>
            <w:r>
              <w:rPr>
                <w:rFonts w:ascii="宋体" w:hAnsi="宋体" w:hint="eastAsia"/>
                <w:szCs w:val="21"/>
              </w:rPr>
              <w:t>分标名称</w:t>
            </w:r>
          </w:p>
        </w:tc>
        <w:tc>
          <w:tcPr>
            <w:tcW w:w="359" w:type="pct"/>
            <w:vAlign w:val="center"/>
          </w:tcPr>
          <w:p w:rsidR="004D2218" w:rsidRDefault="008A1AB5">
            <w:pPr>
              <w:spacing w:line="360" w:lineRule="auto"/>
              <w:jc w:val="center"/>
              <w:rPr>
                <w:rFonts w:ascii="宋体" w:hAnsi="宋体"/>
                <w:szCs w:val="21"/>
              </w:rPr>
            </w:pPr>
            <w:r>
              <w:rPr>
                <w:rFonts w:ascii="宋体" w:hAnsi="宋体" w:hint="eastAsia"/>
                <w:szCs w:val="21"/>
              </w:rPr>
              <w:t>数量</w:t>
            </w:r>
          </w:p>
        </w:tc>
        <w:tc>
          <w:tcPr>
            <w:tcW w:w="288" w:type="pct"/>
            <w:vAlign w:val="center"/>
          </w:tcPr>
          <w:p w:rsidR="004D2218" w:rsidRDefault="008A1AB5">
            <w:pPr>
              <w:spacing w:line="360" w:lineRule="auto"/>
              <w:jc w:val="center"/>
              <w:rPr>
                <w:rFonts w:ascii="宋体" w:hAnsi="宋体"/>
                <w:szCs w:val="21"/>
              </w:rPr>
            </w:pPr>
            <w:r>
              <w:rPr>
                <w:rFonts w:ascii="宋体" w:hAnsi="宋体" w:hint="eastAsia"/>
                <w:szCs w:val="21"/>
              </w:rPr>
              <w:t>单位</w:t>
            </w:r>
          </w:p>
        </w:tc>
        <w:tc>
          <w:tcPr>
            <w:tcW w:w="975" w:type="pct"/>
            <w:vAlign w:val="center"/>
          </w:tcPr>
          <w:p w:rsidR="004D2218" w:rsidRDefault="008A1AB5">
            <w:pPr>
              <w:spacing w:line="360" w:lineRule="auto"/>
              <w:jc w:val="center"/>
              <w:rPr>
                <w:rFonts w:ascii="宋体" w:hAnsi="宋体"/>
                <w:szCs w:val="21"/>
              </w:rPr>
            </w:pPr>
            <w:r>
              <w:rPr>
                <w:rFonts w:ascii="宋体" w:hAnsi="宋体" w:hint="eastAsia"/>
                <w:szCs w:val="21"/>
              </w:rPr>
              <w:t>预算金额(万元)</w:t>
            </w:r>
          </w:p>
        </w:tc>
        <w:tc>
          <w:tcPr>
            <w:tcW w:w="763" w:type="pct"/>
            <w:vAlign w:val="center"/>
          </w:tcPr>
          <w:p w:rsidR="004D2218" w:rsidRDefault="008A1AB5">
            <w:pPr>
              <w:spacing w:line="360" w:lineRule="auto"/>
              <w:jc w:val="center"/>
              <w:rPr>
                <w:rFonts w:ascii="宋体" w:hAnsi="宋体"/>
                <w:szCs w:val="21"/>
              </w:rPr>
            </w:pPr>
            <w:r>
              <w:rPr>
                <w:rFonts w:ascii="宋体" w:hAnsi="宋体" w:hint="eastAsia"/>
                <w:szCs w:val="21"/>
              </w:rPr>
              <w:t>简要规格描述或分</w:t>
            </w:r>
            <w:proofErr w:type="gramStart"/>
            <w:r>
              <w:rPr>
                <w:rFonts w:ascii="宋体" w:hAnsi="宋体" w:hint="eastAsia"/>
                <w:szCs w:val="21"/>
              </w:rPr>
              <w:t>标基本</w:t>
            </w:r>
            <w:proofErr w:type="gramEnd"/>
            <w:r>
              <w:rPr>
                <w:rFonts w:ascii="宋体" w:hAnsi="宋体" w:hint="eastAsia"/>
                <w:szCs w:val="21"/>
              </w:rPr>
              <w:t>概况介绍</w:t>
            </w:r>
          </w:p>
        </w:tc>
        <w:tc>
          <w:tcPr>
            <w:tcW w:w="645" w:type="pct"/>
            <w:vAlign w:val="center"/>
          </w:tcPr>
          <w:p w:rsidR="004D2218" w:rsidRDefault="008A1AB5">
            <w:pPr>
              <w:spacing w:line="360" w:lineRule="auto"/>
              <w:jc w:val="center"/>
              <w:rPr>
                <w:rFonts w:ascii="宋体" w:hAnsi="宋体"/>
                <w:szCs w:val="21"/>
              </w:rPr>
            </w:pPr>
            <w:r>
              <w:rPr>
                <w:rFonts w:ascii="宋体" w:hAnsi="宋体" w:hint="eastAsia"/>
                <w:szCs w:val="21"/>
              </w:rPr>
              <w:t>最高限价(万元)</w:t>
            </w:r>
          </w:p>
        </w:tc>
        <w:tc>
          <w:tcPr>
            <w:tcW w:w="332" w:type="pct"/>
            <w:vAlign w:val="center"/>
          </w:tcPr>
          <w:p w:rsidR="004D2218" w:rsidRDefault="008A1AB5">
            <w:pPr>
              <w:spacing w:line="360" w:lineRule="auto"/>
              <w:jc w:val="center"/>
              <w:rPr>
                <w:rFonts w:ascii="宋体" w:hAnsi="宋体"/>
                <w:szCs w:val="21"/>
              </w:rPr>
            </w:pPr>
            <w:r>
              <w:rPr>
                <w:rFonts w:ascii="宋体" w:hAnsi="宋体" w:hint="eastAsia"/>
                <w:szCs w:val="21"/>
              </w:rPr>
              <w:t>备注</w:t>
            </w:r>
          </w:p>
        </w:tc>
      </w:tr>
      <w:tr w:rsidR="004D2218" w:rsidTr="003E12E9">
        <w:trPr>
          <w:trHeight w:val="1375"/>
        </w:trPr>
        <w:tc>
          <w:tcPr>
            <w:tcW w:w="360" w:type="pct"/>
            <w:vAlign w:val="center"/>
          </w:tcPr>
          <w:p w:rsidR="004D2218" w:rsidRDefault="008A1AB5">
            <w:pPr>
              <w:spacing w:line="360" w:lineRule="auto"/>
              <w:jc w:val="center"/>
              <w:rPr>
                <w:rFonts w:ascii="宋体" w:hAnsi="宋体"/>
                <w:szCs w:val="21"/>
              </w:rPr>
            </w:pPr>
            <w:r>
              <w:rPr>
                <w:rFonts w:ascii="宋体" w:hAnsi="宋体" w:hint="eastAsia"/>
                <w:szCs w:val="21"/>
              </w:rPr>
              <w:t>1</w:t>
            </w:r>
          </w:p>
        </w:tc>
        <w:tc>
          <w:tcPr>
            <w:tcW w:w="1278" w:type="pct"/>
            <w:vAlign w:val="center"/>
          </w:tcPr>
          <w:p w:rsidR="004D2218" w:rsidRDefault="00C2493B">
            <w:pPr>
              <w:spacing w:line="360" w:lineRule="auto"/>
              <w:jc w:val="center"/>
              <w:rPr>
                <w:rFonts w:ascii="宋体" w:hAnsi="宋体"/>
                <w:szCs w:val="21"/>
              </w:rPr>
            </w:pPr>
            <w:bookmarkStart w:id="16" w:name="OLE_LINK22"/>
            <w:bookmarkStart w:id="17" w:name="OLE_LINK23"/>
            <w:r>
              <w:rPr>
                <w:rFonts w:ascii="宋体" w:hAnsi="宋体" w:hint="eastAsia"/>
                <w:szCs w:val="21"/>
              </w:rPr>
              <w:t>马山县马山中学保安、宿管、水电维修维护物业服务采购项目</w:t>
            </w:r>
            <w:bookmarkEnd w:id="16"/>
            <w:bookmarkEnd w:id="17"/>
          </w:p>
        </w:tc>
        <w:tc>
          <w:tcPr>
            <w:tcW w:w="359" w:type="pct"/>
            <w:vAlign w:val="center"/>
          </w:tcPr>
          <w:p w:rsidR="004D2218" w:rsidRDefault="008A1AB5">
            <w:pPr>
              <w:spacing w:line="360" w:lineRule="auto"/>
              <w:jc w:val="center"/>
              <w:rPr>
                <w:rFonts w:ascii="宋体" w:hAnsi="宋体"/>
                <w:szCs w:val="21"/>
              </w:rPr>
            </w:pPr>
            <w:r>
              <w:rPr>
                <w:rFonts w:ascii="宋体" w:hAnsi="宋体" w:hint="eastAsia"/>
                <w:szCs w:val="21"/>
              </w:rPr>
              <w:t>1</w:t>
            </w:r>
          </w:p>
        </w:tc>
        <w:tc>
          <w:tcPr>
            <w:tcW w:w="288" w:type="pct"/>
            <w:vAlign w:val="center"/>
          </w:tcPr>
          <w:p w:rsidR="004D2218" w:rsidRDefault="008A1AB5">
            <w:pPr>
              <w:spacing w:line="360" w:lineRule="auto"/>
              <w:jc w:val="center"/>
              <w:rPr>
                <w:rFonts w:ascii="宋体" w:hAnsi="宋体"/>
                <w:szCs w:val="21"/>
              </w:rPr>
            </w:pPr>
            <w:r>
              <w:rPr>
                <w:rFonts w:ascii="宋体" w:hAnsi="宋体" w:hint="eastAsia"/>
                <w:szCs w:val="21"/>
              </w:rPr>
              <w:t>年</w:t>
            </w:r>
          </w:p>
        </w:tc>
        <w:tc>
          <w:tcPr>
            <w:tcW w:w="975" w:type="pct"/>
            <w:vAlign w:val="center"/>
          </w:tcPr>
          <w:p w:rsidR="004D2218" w:rsidRDefault="00C2493B">
            <w:pPr>
              <w:spacing w:line="360" w:lineRule="auto"/>
              <w:jc w:val="center"/>
              <w:rPr>
                <w:rFonts w:ascii="宋体" w:hAnsi="宋体"/>
                <w:szCs w:val="21"/>
              </w:rPr>
            </w:pPr>
            <w:r>
              <w:rPr>
                <w:rFonts w:ascii="宋体" w:hAnsi="宋体" w:hint="eastAsia"/>
                <w:szCs w:val="21"/>
              </w:rPr>
              <w:t>112.2</w:t>
            </w:r>
          </w:p>
        </w:tc>
        <w:tc>
          <w:tcPr>
            <w:tcW w:w="763" w:type="pct"/>
            <w:vAlign w:val="center"/>
          </w:tcPr>
          <w:p w:rsidR="004D2218" w:rsidRDefault="008A1AB5">
            <w:pPr>
              <w:spacing w:line="360" w:lineRule="auto"/>
              <w:jc w:val="center"/>
              <w:rPr>
                <w:rFonts w:ascii="宋体" w:hAnsi="宋体"/>
                <w:szCs w:val="21"/>
              </w:rPr>
            </w:pPr>
            <w:r>
              <w:rPr>
                <w:rFonts w:ascii="宋体" w:hAnsi="宋体" w:hint="eastAsia"/>
                <w:szCs w:val="21"/>
              </w:rPr>
              <w:t>详见采购文件</w:t>
            </w:r>
          </w:p>
        </w:tc>
        <w:tc>
          <w:tcPr>
            <w:tcW w:w="645" w:type="pct"/>
            <w:vAlign w:val="center"/>
          </w:tcPr>
          <w:p w:rsidR="004D2218" w:rsidRDefault="004D2218">
            <w:pPr>
              <w:spacing w:line="360" w:lineRule="auto"/>
              <w:jc w:val="center"/>
              <w:rPr>
                <w:rFonts w:ascii="宋体" w:hAnsi="宋体"/>
                <w:szCs w:val="21"/>
              </w:rPr>
            </w:pPr>
          </w:p>
        </w:tc>
        <w:tc>
          <w:tcPr>
            <w:tcW w:w="332" w:type="pct"/>
          </w:tcPr>
          <w:p w:rsidR="004D2218" w:rsidRDefault="004D2218">
            <w:pPr>
              <w:spacing w:line="360" w:lineRule="auto"/>
              <w:rPr>
                <w:rFonts w:ascii="宋体" w:hAnsi="宋体"/>
                <w:szCs w:val="21"/>
              </w:rPr>
            </w:pPr>
          </w:p>
        </w:tc>
      </w:tr>
      <w:bookmarkEnd w:id="15"/>
    </w:tbl>
    <w:p w:rsidR="004D2218" w:rsidRDefault="004D2218">
      <w:pPr>
        <w:spacing w:line="360" w:lineRule="auto"/>
        <w:ind w:firstLineChars="200" w:firstLine="420"/>
        <w:rPr>
          <w:rFonts w:ascii="宋体" w:hAnsi="宋体"/>
          <w:szCs w:val="21"/>
        </w:rPr>
      </w:pPr>
    </w:p>
    <w:p w:rsidR="004D2218" w:rsidRDefault="008A1AB5">
      <w:pPr>
        <w:spacing w:line="360" w:lineRule="auto"/>
        <w:ind w:firstLineChars="200" w:firstLine="420"/>
        <w:rPr>
          <w:rFonts w:ascii="宋体" w:hAnsi="宋体"/>
          <w:szCs w:val="21"/>
          <w:u w:val="single"/>
        </w:rPr>
      </w:pPr>
      <w:r>
        <w:rPr>
          <w:rFonts w:ascii="宋体" w:hAnsi="宋体" w:hint="eastAsia"/>
          <w:szCs w:val="21"/>
        </w:rPr>
        <w:t>7.合同履行期限：</w:t>
      </w:r>
      <w:r>
        <w:rPr>
          <w:rFonts w:ascii="宋体" w:hAnsi="宋体" w:cs="宋体" w:hint="eastAsia"/>
        </w:rPr>
        <w:t>自合同签订之日起一年。</w:t>
      </w:r>
    </w:p>
    <w:p w:rsidR="004D2218" w:rsidRDefault="008A1AB5">
      <w:pPr>
        <w:spacing w:line="360" w:lineRule="auto"/>
        <w:ind w:firstLineChars="200" w:firstLine="420"/>
        <w:rPr>
          <w:rFonts w:ascii="宋体" w:hAnsi="宋体"/>
          <w:szCs w:val="21"/>
        </w:rPr>
      </w:pPr>
      <w:r>
        <w:rPr>
          <w:rFonts w:ascii="宋体" w:hAnsi="宋体" w:hint="eastAsia"/>
          <w:szCs w:val="21"/>
        </w:rPr>
        <w:t>8.本项目是否接受联合体：</w:t>
      </w:r>
      <w:r>
        <w:rPr>
          <w:rFonts w:ascii="宋体" w:hAnsi="宋体" w:hint="eastAsia"/>
          <w:color w:val="000000"/>
          <w:szCs w:val="21"/>
        </w:rPr>
        <w:t>□是，☑否</w:t>
      </w:r>
    </w:p>
    <w:p w:rsidR="004D2218" w:rsidRDefault="008A1AB5">
      <w:pPr>
        <w:spacing w:line="360" w:lineRule="auto"/>
        <w:ind w:firstLineChars="200" w:firstLine="482"/>
        <w:rPr>
          <w:rFonts w:ascii="黑体" w:eastAsia="黑体" w:hAnsi="黑体" w:cs="宋体"/>
          <w:bCs/>
          <w:sz w:val="24"/>
        </w:rPr>
      </w:pPr>
      <w:bookmarkStart w:id="18" w:name="_Toc35393630"/>
      <w:bookmarkStart w:id="19" w:name="_Toc44229879"/>
      <w:bookmarkStart w:id="20" w:name="_Toc35393799"/>
      <w:bookmarkStart w:id="21" w:name="_Toc28359090"/>
      <w:bookmarkStart w:id="22" w:name="_Toc28359013"/>
      <w:r>
        <w:rPr>
          <w:rFonts w:ascii="黑体" w:eastAsia="黑体" w:hAnsi="黑体" w:cs="宋体" w:hint="eastAsia"/>
          <w:b/>
          <w:kern w:val="44"/>
          <w:sz w:val="24"/>
        </w:rPr>
        <w:t>二、供应商的资格条件</w:t>
      </w:r>
      <w:bookmarkEnd w:id="18"/>
      <w:bookmarkEnd w:id="19"/>
      <w:bookmarkEnd w:id="20"/>
      <w:bookmarkEnd w:id="21"/>
      <w:bookmarkEnd w:id="22"/>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1.满足《中华人民共和国政府采购法》第二十二条规定；</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2.落实政府采购政策需满足的资格要求：</w:t>
      </w:r>
    </w:p>
    <w:p w:rsidR="004D2218" w:rsidRDefault="008A1AB5">
      <w:pPr>
        <w:spacing w:line="360" w:lineRule="auto"/>
        <w:ind w:firstLineChars="200" w:firstLine="420"/>
        <w:rPr>
          <w:rFonts w:ascii="宋体" w:hAnsi="宋体"/>
          <w:color w:val="FF0000"/>
          <w:szCs w:val="21"/>
        </w:rPr>
      </w:pPr>
      <w:r w:rsidRPr="007329C4">
        <w:rPr>
          <w:rFonts w:ascii="宋体" w:hAnsi="宋体" w:hint="eastAsia"/>
          <w:color w:val="000000"/>
          <w:szCs w:val="21"/>
          <w:highlight w:val="yellow"/>
        </w:rPr>
        <w:t>☑</w:t>
      </w:r>
      <w:bookmarkStart w:id="23" w:name="OLE_LINK10"/>
      <w:r w:rsidRPr="007329C4">
        <w:rPr>
          <w:rFonts w:ascii="宋体" w:hAnsi="宋体" w:hint="eastAsia"/>
          <w:color w:val="000000"/>
          <w:szCs w:val="21"/>
          <w:highlight w:val="yellow"/>
        </w:rPr>
        <w:t>专门面向中小企业采购的项目（供应商应为中小微企业、监狱企业、残疾人福利性单位)</w:t>
      </w:r>
    </w:p>
    <w:p w:rsidR="004D2218" w:rsidRDefault="008A1AB5">
      <w:pPr>
        <w:spacing w:line="360" w:lineRule="auto"/>
        <w:ind w:firstLineChars="200" w:firstLine="420"/>
        <w:rPr>
          <w:rFonts w:ascii="宋体" w:hAnsi="宋体"/>
          <w:color w:val="000000"/>
          <w:szCs w:val="21"/>
        </w:rPr>
      </w:pPr>
      <w:bookmarkStart w:id="24" w:name="PO_3000001868_PM005"/>
      <w:bookmarkEnd w:id="23"/>
      <w:r>
        <w:rPr>
          <w:rFonts w:ascii="宋体" w:hAnsi="宋体" w:hint="eastAsia"/>
          <w:color w:val="000000"/>
          <w:szCs w:val="21"/>
        </w:rPr>
        <w:t>1、符合《中华人民共和国政府采购法》第二十二条的规定。</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2、未被“信用中国”（www.creditchina.gov.cn）、中国政府采购网（www.ccgp.gov.cn）列入失信</w:t>
      </w:r>
      <w:r>
        <w:rPr>
          <w:rFonts w:ascii="宋体" w:hAnsi="宋体" w:hint="eastAsia"/>
          <w:color w:val="000000"/>
          <w:szCs w:val="21"/>
        </w:rPr>
        <w:lastRenderedPageBreak/>
        <w:t>被执行人、重大税收违法案件当事人名单、政府采购严重违法失信行为记录名单。</w:t>
      </w:r>
      <w:bookmarkEnd w:id="24"/>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3.本项目的特定资格要求：无</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4. 本项目的特定条件：无</w:t>
      </w:r>
    </w:p>
    <w:p w:rsidR="004D2218" w:rsidRDefault="008A1AB5">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5. 单位负责人为同一人或者存在直接控股、管理关系的不同供应商，不得参加同一合同项下的政府采购活动。为本项目提供</w:t>
      </w:r>
      <w:proofErr w:type="gramStart"/>
      <w:r>
        <w:rPr>
          <w:rFonts w:ascii="宋体" w:hAnsi="宋体" w:hint="eastAsia"/>
          <w:color w:val="000000"/>
          <w:szCs w:val="21"/>
        </w:rPr>
        <w:t>过整体</w:t>
      </w:r>
      <w:proofErr w:type="gramEnd"/>
      <w:r>
        <w:rPr>
          <w:rFonts w:ascii="宋体" w:hAnsi="宋体" w:hint="eastAsia"/>
          <w:color w:val="000000"/>
          <w:szCs w:val="21"/>
        </w:rPr>
        <w:t>设计、规范编制或者项目管理、监理、检测等服务的供应商，不得再参加本项目上述服务以外的其他采购活动。</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三、获取竞争性磋商文件</w:t>
      </w:r>
      <w:bookmarkEnd w:id="7"/>
      <w:bookmarkEnd w:id="8"/>
      <w:bookmarkEnd w:id="9"/>
      <w:bookmarkEnd w:id="10"/>
    </w:p>
    <w:p w:rsidR="004D2218" w:rsidRDefault="008A1AB5">
      <w:pPr>
        <w:spacing w:line="360" w:lineRule="auto"/>
        <w:ind w:firstLineChars="200" w:firstLine="420"/>
        <w:rPr>
          <w:rFonts w:ascii="宋体" w:hAnsi="宋体"/>
          <w:color w:val="000000"/>
          <w:szCs w:val="21"/>
        </w:rPr>
      </w:pPr>
      <w:bookmarkStart w:id="25" w:name="_Toc28359005"/>
      <w:bookmarkStart w:id="26" w:name="_Toc35393793"/>
      <w:bookmarkStart w:id="27" w:name="_Toc28359082"/>
      <w:bookmarkStart w:id="28" w:name="_Toc35393624"/>
      <w:r>
        <w:rPr>
          <w:rFonts w:ascii="宋体" w:hAnsi="宋体" w:hint="eastAsia"/>
          <w:color w:val="000000"/>
          <w:szCs w:val="21"/>
        </w:rPr>
        <w:t>时间：自公告发布之日起。</w:t>
      </w:r>
    </w:p>
    <w:p w:rsidR="007329C4" w:rsidRDefault="007329C4" w:rsidP="007329C4">
      <w:pPr>
        <w:spacing w:line="370" w:lineRule="exact"/>
        <w:ind w:firstLineChars="200" w:firstLine="420"/>
        <w:rPr>
          <w:rFonts w:ascii="宋体" w:hAnsi="宋体" w:cs="宋体"/>
          <w:b/>
          <w:bCs/>
          <w:sz w:val="24"/>
        </w:rPr>
      </w:pPr>
      <w:r>
        <w:rPr>
          <w:rFonts w:ascii="宋体" w:hAnsi="宋体" w:cs="宋体" w:hint="eastAsia"/>
          <w:szCs w:val="21"/>
        </w:rPr>
        <w:t>获取方式：网上下载。本项目不发放纸质采购文件，供应商可自行在</w:t>
      </w:r>
      <w:bookmarkStart w:id="29" w:name="OLE_LINK28"/>
      <w:bookmarkStart w:id="30" w:name="OLE_LINK29"/>
      <w:r>
        <w:rPr>
          <w:rFonts w:ascii="宋体" w:hAnsi="宋体" w:cs="宋体" w:hint="eastAsia"/>
          <w:szCs w:val="21"/>
        </w:rPr>
        <w:t>广西政府采购云平台（https://www.gcy.zfcg.gxzf.gov.cn）</w:t>
      </w:r>
      <w:bookmarkEnd w:id="29"/>
      <w:bookmarkEnd w:id="30"/>
      <w:r>
        <w:rPr>
          <w:rFonts w:ascii="宋体" w:hAnsi="宋体" w:cs="宋体" w:hint="eastAsia"/>
          <w:szCs w:val="21"/>
        </w:rPr>
        <w:t>下载采购文件（操作路径：登录广西政府采购云平台-项目采购-获取采购文件-找到本项目-点击“申请获取采购文件”），电子响应文件制作需要基于广西政府采购云平台（https://www.gcy.zfcg.gxzf.gov.cn）获取的采购文件编制。</w:t>
      </w:r>
    </w:p>
    <w:p w:rsidR="004D2218" w:rsidRDefault="008A1AB5">
      <w:pPr>
        <w:snapToGrid w:val="0"/>
        <w:spacing w:line="360" w:lineRule="auto"/>
        <w:ind w:firstLineChars="200" w:firstLine="420"/>
        <w:rPr>
          <w:rFonts w:ascii="宋体" w:hAnsi="宋体"/>
          <w:color w:val="000000"/>
          <w:szCs w:val="21"/>
        </w:rPr>
      </w:pPr>
      <w:r>
        <w:rPr>
          <w:rFonts w:ascii="宋体" w:hAnsi="宋体" w:hint="eastAsia"/>
          <w:color w:val="000000"/>
          <w:szCs w:val="21"/>
        </w:rPr>
        <w:t>售价：0元。</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四、</w:t>
      </w:r>
      <w:bookmarkEnd w:id="25"/>
      <w:bookmarkEnd w:id="26"/>
      <w:bookmarkEnd w:id="27"/>
      <w:bookmarkEnd w:id="28"/>
      <w:r>
        <w:rPr>
          <w:rFonts w:ascii="黑体" w:eastAsia="黑体" w:hAnsi="黑体" w:hint="eastAsia"/>
          <w:b/>
          <w:bCs/>
          <w:color w:val="000000"/>
          <w:sz w:val="24"/>
        </w:rPr>
        <w:t>响应文件提交</w:t>
      </w:r>
    </w:p>
    <w:p w:rsidR="004D2218" w:rsidRDefault="008A1AB5">
      <w:pPr>
        <w:spacing w:line="360" w:lineRule="auto"/>
        <w:ind w:firstLineChars="200" w:firstLine="420"/>
        <w:rPr>
          <w:rFonts w:ascii="宋体" w:hAnsi="宋体" w:cs="宋体"/>
          <w:szCs w:val="21"/>
          <w:u w:val="single"/>
        </w:rPr>
      </w:pPr>
      <w:r>
        <w:rPr>
          <w:rFonts w:ascii="宋体" w:hAnsi="宋体" w:hint="eastAsia"/>
          <w:szCs w:val="21"/>
        </w:rPr>
        <w:t>1、首次响应文件提交截止时间</w:t>
      </w:r>
      <w:r>
        <w:rPr>
          <w:rFonts w:ascii="宋体" w:hAnsi="宋体" w:hint="eastAsia"/>
          <w:bCs/>
          <w:szCs w:val="21"/>
        </w:rPr>
        <w:t>（北京时间）</w:t>
      </w:r>
      <w:r>
        <w:rPr>
          <w:rFonts w:ascii="宋体" w:hAnsi="宋体" w:hint="eastAsia"/>
          <w:bCs/>
          <w:color w:val="000000"/>
          <w:szCs w:val="21"/>
        </w:rPr>
        <w:t>：</w:t>
      </w:r>
      <w:bookmarkStart w:id="31" w:name="PO_3000001868_PM015"/>
      <w:r>
        <w:rPr>
          <w:rFonts w:ascii="宋体" w:hAnsi="宋体" w:hint="eastAsia"/>
          <w:bCs/>
          <w:color w:val="FF0000"/>
          <w:szCs w:val="21"/>
          <w:u w:val="single"/>
        </w:rPr>
        <w:t>20</w:t>
      </w:r>
      <w:r w:rsidR="00C2493B">
        <w:rPr>
          <w:rFonts w:ascii="宋体" w:hAnsi="宋体" w:hint="eastAsia"/>
          <w:bCs/>
          <w:color w:val="FF0000"/>
          <w:szCs w:val="21"/>
          <w:u w:val="single"/>
        </w:rPr>
        <w:t>26</w:t>
      </w:r>
      <w:r>
        <w:rPr>
          <w:rFonts w:ascii="宋体" w:hAnsi="宋体" w:hint="eastAsia"/>
          <w:bCs/>
          <w:color w:val="FF0000"/>
          <w:szCs w:val="21"/>
          <w:u w:val="single"/>
        </w:rPr>
        <w:t>-</w:t>
      </w:r>
      <w:r w:rsidR="00C2493B">
        <w:rPr>
          <w:rFonts w:ascii="宋体" w:hAnsi="宋体" w:hint="eastAsia"/>
          <w:bCs/>
          <w:color w:val="FF0000"/>
          <w:szCs w:val="21"/>
          <w:u w:val="single"/>
        </w:rPr>
        <w:t>3</w:t>
      </w:r>
      <w:r>
        <w:rPr>
          <w:rFonts w:ascii="宋体" w:hAnsi="宋体" w:hint="eastAsia"/>
          <w:bCs/>
          <w:color w:val="FF0000"/>
          <w:szCs w:val="21"/>
          <w:u w:val="single"/>
        </w:rPr>
        <w:t>-</w:t>
      </w:r>
      <w:r w:rsidR="00C2493B">
        <w:rPr>
          <w:rFonts w:ascii="宋体" w:hAnsi="宋体" w:hint="eastAsia"/>
          <w:bCs/>
          <w:color w:val="FF0000"/>
          <w:szCs w:val="21"/>
          <w:u w:val="single"/>
        </w:rPr>
        <w:t>11</w:t>
      </w:r>
      <w:r>
        <w:rPr>
          <w:rFonts w:ascii="宋体" w:hAnsi="宋体" w:hint="eastAsia"/>
          <w:bCs/>
          <w:color w:val="FF0000"/>
          <w:szCs w:val="21"/>
          <w:u w:val="single"/>
        </w:rPr>
        <w:t xml:space="preserve"> 13:00:00</w:t>
      </w:r>
      <w:bookmarkEnd w:id="31"/>
      <w:r>
        <w:rPr>
          <w:rFonts w:ascii="宋体" w:hAnsi="宋体" w:cs="宋体" w:hint="eastAsia"/>
          <w:szCs w:val="21"/>
          <w:u w:val="single"/>
        </w:rPr>
        <w:t>（从磋商文件开始发出之日起</w:t>
      </w:r>
      <w:proofErr w:type="gramStart"/>
      <w:r>
        <w:rPr>
          <w:rFonts w:ascii="宋体" w:hAnsi="宋体" w:cs="宋体" w:hint="eastAsia"/>
          <w:szCs w:val="21"/>
          <w:u w:val="single"/>
        </w:rPr>
        <w:t>至供应</w:t>
      </w:r>
      <w:proofErr w:type="gramEnd"/>
      <w:r>
        <w:rPr>
          <w:rFonts w:ascii="宋体" w:hAnsi="宋体" w:cs="宋体" w:hint="eastAsia"/>
          <w:szCs w:val="21"/>
          <w:u w:val="single"/>
        </w:rPr>
        <w:t>商提交首次响应文件截止之日</w:t>
      </w:r>
      <w:proofErr w:type="gramStart"/>
      <w:r>
        <w:rPr>
          <w:rFonts w:ascii="宋体" w:hAnsi="宋体" w:cs="宋体" w:hint="eastAsia"/>
          <w:szCs w:val="21"/>
          <w:u w:val="single"/>
        </w:rPr>
        <w:t>止不得</w:t>
      </w:r>
      <w:proofErr w:type="gramEnd"/>
      <w:r>
        <w:rPr>
          <w:rFonts w:ascii="宋体" w:hAnsi="宋体" w:cs="宋体" w:hint="eastAsia"/>
          <w:szCs w:val="21"/>
          <w:u w:val="single"/>
        </w:rPr>
        <w:t>少于10日）</w:t>
      </w:r>
    </w:p>
    <w:p w:rsidR="004D2218" w:rsidRDefault="008A1AB5">
      <w:pPr>
        <w:spacing w:line="360" w:lineRule="auto"/>
        <w:ind w:firstLineChars="200" w:firstLine="420"/>
        <w:rPr>
          <w:rFonts w:ascii="宋体" w:hAnsi="宋体"/>
          <w:szCs w:val="21"/>
        </w:rPr>
      </w:pPr>
      <w:r>
        <w:rPr>
          <w:rFonts w:ascii="宋体" w:hAnsi="宋体" w:hint="eastAsia"/>
          <w:szCs w:val="21"/>
        </w:rPr>
        <w:t>2、首次响应文件提交地点：</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ascii="宋体" w:hAnsi="宋体" w:cs="宋体" w:hint="eastAsia"/>
          <w:b/>
          <w:szCs w:val="21"/>
        </w:rPr>
        <w:t>供应商在广西政府采购云平台提交电子版响应文件时，请填写参加远程采购活动经办人联系方式，</w:t>
      </w:r>
      <w:r>
        <w:rPr>
          <w:rFonts w:ascii="宋体" w:hAnsi="宋体" w:cs="宋体" w:hint="eastAsia"/>
          <w:szCs w:val="21"/>
        </w:rPr>
        <w:t>电子响应文件具体操作流程详见本公告</w:t>
      </w:r>
      <w:r>
        <w:rPr>
          <w:rFonts w:ascii="宋体" w:hAnsi="宋体" w:cs="宋体" w:hint="eastAsia"/>
          <w:b/>
          <w:szCs w:val="21"/>
        </w:rPr>
        <w:t>附件2</w:t>
      </w:r>
      <w:r>
        <w:rPr>
          <w:rFonts w:ascii="宋体" w:hAnsi="宋体" w:cs="宋体" w:hint="eastAsia"/>
          <w:szCs w:val="21"/>
        </w:rPr>
        <w:t>。</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（2）未进行网上注册并办理数字证书（CA认证）的供应商将无法参与本项目政府采购活动，潜在供应商应要尽早完成电子交易平台上的CA数字证书办理（申领流程见本公告</w:t>
      </w:r>
      <w:r>
        <w:rPr>
          <w:rFonts w:ascii="宋体" w:hAnsi="宋体" w:cs="宋体" w:hint="eastAsia"/>
          <w:b/>
          <w:szCs w:val="21"/>
        </w:rPr>
        <w:t>附件1</w:t>
      </w:r>
      <w:r>
        <w:rPr>
          <w:rFonts w:ascii="宋体" w:hAnsi="宋体" w:cs="宋体" w:hint="eastAsia"/>
          <w:szCs w:val="21"/>
        </w:rPr>
        <w:t>），并在首次响应文件提交截止时间前提交响应文件。</w:t>
      </w:r>
    </w:p>
    <w:p w:rsidR="007329C4" w:rsidRDefault="007329C4" w:rsidP="007329C4">
      <w:pPr>
        <w:widowControl/>
        <w:spacing w:line="370" w:lineRule="exact"/>
        <w:ind w:firstLineChars="200" w:firstLine="420"/>
        <w:jc w:val="left"/>
        <w:rPr>
          <w:rFonts w:ascii="宋体" w:hAnsi="宋体" w:cs="宋体"/>
          <w:szCs w:val="21"/>
        </w:rPr>
      </w:pPr>
      <w:r>
        <w:rPr>
          <w:rFonts w:ascii="宋体" w:hAnsi="宋体" w:cs="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7329C4" w:rsidRDefault="007329C4" w:rsidP="007329C4">
      <w:pPr>
        <w:spacing w:line="370" w:lineRule="exact"/>
        <w:ind w:firstLineChars="200" w:firstLine="420"/>
        <w:rPr>
          <w:rFonts w:ascii="宋体" w:hAnsi="宋体" w:cs="宋体"/>
          <w:bCs/>
          <w:szCs w:val="21"/>
          <w:u w:val="single"/>
        </w:rPr>
      </w:pPr>
      <w:r>
        <w:rPr>
          <w:rFonts w:ascii="宋体" w:hAnsi="宋体" w:cs="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w:t>
      </w:r>
      <w:r>
        <w:rPr>
          <w:rFonts w:ascii="宋体" w:hAnsi="宋体" w:cs="宋体" w:hint="eastAsia"/>
          <w:bCs/>
          <w:szCs w:val="21"/>
          <w:u w:val="single"/>
        </w:rPr>
        <w:lastRenderedPageBreak/>
        <w:t>后上传递交的响应文件的，广西政府采购云平台将予以拒收。</w:t>
      </w:r>
    </w:p>
    <w:p w:rsidR="007329C4" w:rsidRDefault="007329C4" w:rsidP="007329C4">
      <w:pPr>
        <w:numPr>
          <w:ilvl w:val="0"/>
          <w:numId w:val="5"/>
        </w:numPr>
        <w:snapToGrid w:val="0"/>
        <w:spacing w:line="370" w:lineRule="exact"/>
        <w:ind w:firstLineChars="200" w:firstLine="420"/>
        <w:rPr>
          <w:rFonts w:ascii="宋体" w:hAnsi="宋体" w:cs="宋体"/>
          <w:kern w:val="0"/>
          <w:szCs w:val="21"/>
        </w:rPr>
      </w:pPr>
      <w:r>
        <w:rPr>
          <w:rFonts w:ascii="宋体" w:hAnsi="宋体" w:cs="宋体" w:hint="eastAsia"/>
          <w:kern w:val="0"/>
          <w:szCs w:val="21"/>
        </w:rPr>
        <w:t>CA证书在线解密：首次响应文件开启时，</w:t>
      </w:r>
      <w:r>
        <w:rPr>
          <w:rFonts w:ascii="宋体" w:hAnsi="宋体" w:cs="宋体" w:hint="eastAsia"/>
          <w:b/>
          <w:kern w:val="0"/>
          <w:szCs w:val="21"/>
        </w:rPr>
        <w:t>须要供应商携带制作响应文件时用来加密的有效数字证书（CA认证）</w:t>
      </w:r>
      <w:r>
        <w:rPr>
          <w:rFonts w:ascii="宋体" w:hAnsi="宋体" w:cs="宋体" w:hint="eastAsia"/>
          <w:kern w:val="0"/>
          <w:szCs w:val="21"/>
        </w:rPr>
        <w:t>登录</w:t>
      </w:r>
      <w:r>
        <w:rPr>
          <w:rFonts w:ascii="宋体" w:hAnsi="宋体" w:cs="宋体" w:hint="eastAsia"/>
          <w:szCs w:val="21"/>
        </w:rPr>
        <w:t>广西政府采购云平台</w:t>
      </w:r>
      <w:r>
        <w:rPr>
          <w:rFonts w:ascii="宋体" w:hAnsi="宋体" w:cs="宋体" w:hint="eastAsia"/>
          <w:kern w:val="0"/>
          <w:szCs w:val="21"/>
        </w:rPr>
        <w:t>电子开标大厅现场按规定时间对加密的响应文件进行解密，</w:t>
      </w:r>
      <w:r>
        <w:rPr>
          <w:rFonts w:ascii="宋体" w:hAnsi="宋体" w:cs="宋体" w:hint="eastAsia"/>
        </w:rPr>
        <w:t>详见采购文件“第三章供应商须知正文25.2条”</w:t>
      </w:r>
      <w:r>
        <w:rPr>
          <w:rFonts w:ascii="宋体" w:hAnsi="宋体" w:cs="宋体" w:hint="eastAsia"/>
          <w:kern w:val="0"/>
          <w:szCs w:val="21"/>
        </w:rPr>
        <w:t xml:space="preserve"> ，未能按要求进行解密的，由此产生的后果由投标人自行承担。</w:t>
      </w:r>
    </w:p>
    <w:p w:rsidR="007329C4" w:rsidRDefault="007329C4" w:rsidP="007329C4">
      <w:pPr>
        <w:snapToGrid w:val="0"/>
        <w:spacing w:line="370" w:lineRule="exact"/>
        <w:ind w:firstLineChars="200" w:firstLine="420"/>
        <w:rPr>
          <w:rFonts w:ascii="宋体" w:hAnsi="宋体" w:cs="宋体"/>
          <w:kern w:val="0"/>
          <w:szCs w:val="21"/>
        </w:rPr>
      </w:pPr>
      <w:r>
        <w:rPr>
          <w:rFonts w:ascii="宋体" w:hAnsi="宋体" w:cs="宋体" w:hint="eastAsia"/>
          <w:kern w:val="0"/>
          <w:szCs w:val="21"/>
        </w:rPr>
        <w:t>4、供应商需要在具备有摄像头及语音功能且互联网网络状况良好的电脑登录</w:t>
      </w:r>
      <w:r>
        <w:rPr>
          <w:rFonts w:ascii="宋体" w:hAnsi="宋体" w:cs="宋体" w:hint="eastAsia"/>
          <w:szCs w:val="21"/>
        </w:rPr>
        <w:t>广西政府采购云平台</w:t>
      </w:r>
      <w:r>
        <w:rPr>
          <w:rFonts w:ascii="宋体" w:hAnsi="宋体" w:cs="宋体" w:hint="eastAsia"/>
          <w:kern w:val="0"/>
          <w:szCs w:val="21"/>
        </w:rPr>
        <w:t>远程开标大厅参与本次谈判，否则后果自负。</w:t>
      </w:r>
    </w:p>
    <w:p w:rsidR="004D2218" w:rsidRDefault="008A1AB5">
      <w:pPr>
        <w:spacing w:line="360" w:lineRule="auto"/>
        <w:ind w:firstLineChars="200" w:firstLine="482"/>
        <w:rPr>
          <w:rFonts w:ascii="黑体" w:eastAsia="黑体" w:hAnsi="黑体"/>
          <w:b/>
          <w:bCs/>
          <w:color w:val="000000"/>
          <w:sz w:val="24"/>
        </w:rPr>
      </w:pPr>
      <w:r>
        <w:rPr>
          <w:rFonts w:ascii="黑体" w:eastAsia="黑体" w:hAnsi="黑体" w:hint="eastAsia"/>
          <w:b/>
          <w:bCs/>
          <w:color w:val="000000"/>
          <w:sz w:val="24"/>
        </w:rPr>
        <w:t>五、开启（首次响应文件开启时间）</w:t>
      </w:r>
    </w:p>
    <w:p w:rsidR="004D2218" w:rsidRDefault="008A1AB5">
      <w:pPr>
        <w:spacing w:line="360" w:lineRule="auto"/>
        <w:ind w:firstLineChars="200" w:firstLine="420"/>
        <w:rPr>
          <w:rFonts w:ascii="宋体" w:hAnsi="宋体"/>
          <w:bCs/>
          <w:szCs w:val="21"/>
          <w:u w:val="single"/>
        </w:rPr>
      </w:pPr>
      <w:r>
        <w:rPr>
          <w:rFonts w:ascii="宋体" w:hAnsi="宋体" w:hint="eastAsia"/>
          <w:szCs w:val="21"/>
        </w:rPr>
        <w:t>1.时间</w:t>
      </w:r>
      <w:r>
        <w:rPr>
          <w:rFonts w:ascii="宋体" w:hAnsi="宋体" w:hint="eastAsia"/>
          <w:bCs/>
          <w:szCs w:val="21"/>
        </w:rPr>
        <w:t>（北京时间）</w:t>
      </w:r>
      <w:r>
        <w:rPr>
          <w:rFonts w:ascii="宋体" w:hAnsi="宋体" w:hint="eastAsia"/>
          <w:szCs w:val="21"/>
        </w:rPr>
        <w:t>：</w:t>
      </w:r>
      <w:bookmarkStart w:id="32" w:name="PO_3000001868_PM015_1"/>
      <w:r w:rsidRPr="002A7B7F">
        <w:rPr>
          <w:rFonts w:ascii="宋体" w:hAnsi="宋体" w:hint="eastAsia"/>
          <w:b/>
          <w:color w:val="FF0000"/>
          <w:szCs w:val="21"/>
          <w:u w:val="single"/>
        </w:rPr>
        <w:t>2025-</w:t>
      </w:r>
      <w:r w:rsidR="00C2493B" w:rsidRPr="002A7B7F">
        <w:rPr>
          <w:rFonts w:ascii="宋体" w:hAnsi="宋体" w:hint="eastAsia"/>
          <w:b/>
          <w:color w:val="FF0000"/>
          <w:szCs w:val="21"/>
          <w:u w:val="single"/>
        </w:rPr>
        <w:t>3</w:t>
      </w:r>
      <w:r w:rsidR="007329C4" w:rsidRPr="002A7B7F">
        <w:rPr>
          <w:rFonts w:ascii="宋体" w:hAnsi="宋体" w:hint="eastAsia"/>
          <w:b/>
          <w:color w:val="FF0000"/>
          <w:szCs w:val="21"/>
          <w:u w:val="single"/>
        </w:rPr>
        <w:t>-</w:t>
      </w:r>
      <w:r w:rsidR="00C2493B" w:rsidRPr="002A7B7F">
        <w:rPr>
          <w:rFonts w:ascii="宋体" w:hAnsi="宋体" w:hint="eastAsia"/>
          <w:b/>
          <w:color w:val="FF0000"/>
          <w:szCs w:val="21"/>
          <w:u w:val="single"/>
        </w:rPr>
        <w:t>11</w:t>
      </w:r>
      <w:r w:rsidR="007329C4" w:rsidRPr="002A7B7F">
        <w:rPr>
          <w:rFonts w:ascii="宋体" w:hAnsi="宋体" w:hint="eastAsia"/>
          <w:b/>
          <w:color w:val="FF0000"/>
          <w:szCs w:val="21"/>
          <w:u w:val="single"/>
        </w:rPr>
        <w:t xml:space="preserve">  </w:t>
      </w:r>
      <w:r w:rsidRPr="002A7B7F">
        <w:rPr>
          <w:rFonts w:ascii="宋体" w:hAnsi="宋体" w:hint="eastAsia"/>
          <w:b/>
          <w:color w:val="FF0000"/>
          <w:szCs w:val="21"/>
          <w:u w:val="single"/>
        </w:rPr>
        <w:t>13:00:00</w:t>
      </w:r>
      <w:bookmarkEnd w:id="32"/>
      <w:r>
        <w:rPr>
          <w:rFonts w:ascii="宋体" w:hAnsi="宋体" w:hint="eastAsia"/>
          <w:szCs w:val="21"/>
        </w:rPr>
        <w:t>后</w:t>
      </w:r>
    </w:p>
    <w:p w:rsidR="004D2218" w:rsidRPr="006B113B" w:rsidRDefault="008A1AB5">
      <w:pPr>
        <w:spacing w:line="360" w:lineRule="auto"/>
        <w:ind w:firstLineChars="200" w:firstLine="420"/>
        <w:rPr>
          <w:rFonts w:ascii="宋体" w:hAnsi="宋体"/>
          <w:bCs/>
          <w:szCs w:val="21"/>
          <w:u w:val="single"/>
        </w:rPr>
      </w:pPr>
      <w:r>
        <w:rPr>
          <w:rFonts w:ascii="宋体" w:hAnsi="宋体" w:hint="eastAsia"/>
          <w:szCs w:val="21"/>
        </w:rPr>
        <w:t>2.地点：</w:t>
      </w:r>
      <w:r w:rsidR="006B113B" w:rsidRPr="006B113B">
        <w:rPr>
          <w:rStyle w:val="bookmark-item"/>
          <w:rFonts w:ascii="FangSong" w:hAnsi="FangSong"/>
          <w:color w:val="000000"/>
          <w:sz w:val="23"/>
          <w:szCs w:val="23"/>
          <w:u w:val="single"/>
        </w:rPr>
        <w:t>广西政府采购云平台开标大厅</w:t>
      </w:r>
      <w:r w:rsidR="006B113B" w:rsidRPr="006B113B">
        <w:rPr>
          <w:rFonts w:ascii="FangSong" w:hAnsi="FangSong"/>
          <w:color w:val="000000"/>
          <w:sz w:val="23"/>
          <w:szCs w:val="23"/>
          <w:u w:val="single"/>
        </w:rPr>
        <w:t> </w:t>
      </w:r>
    </w:p>
    <w:p w:rsidR="004D2218" w:rsidRDefault="008A1AB5">
      <w:pPr>
        <w:spacing w:line="360" w:lineRule="auto"/>
        <w:ind w:firstLineChars="200" w:firstLine="482"/>
        <w:rPr>
          <w:rFonts w:ascii="黑体" w:eastAsia="黑体" w:hAnsi="黑体"/>
          <w:b/>
          <w:bCs/>
          <w:color w:val="000000"/>
          <w:sz w:val="24"/>
        </w:rPr>
      </w:pPr>
      <w:bookmarkStart w:id="33" w:name="_Toc28359007"/>
      <w:bookmarkStart w:id="34" w:name="_Toc28359084"/>
      <w:bookmarkStart w:id="35" w:name="_Toc35393625"/>
      <w:bookmarkStart w:id="36" w:name="_Toc35393794"/>
      <w:r>
        <w:rPr>
          <w:rFonts w:ascii="黑体" w:eastAsia="黑体" w:hAnsi="黑体" w:hint="eastAsia"/>
          <w:b/>
          <w:bCs/>
          <w:color w:val="000000"/>
          <w:sz w:val="24"/>
        </w:rPr>
        <w:t>六、公告期限</w:t>
      </w:r>
      <w:bookmarkEnd w:id="33"/>
      <w:bookmarkEnd w:id="34"/>
      <w:bookmarkEnd w:id="35"/>
      <w:bookmarkEnd w:id="36"/>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4D2218" w:rsidRDefault="008A1AB5">
      <w:pPr>
        <w:spacing w:line="360" w:lineRule="auto"/>
        <w:ind w:firstLineChars="200" w:firstLine="482"/>
        <w:rPr>
          <w:rFonts w:ascii="黑体" w:eastAsia="黑体" w:hAnsi="黑体"/>
          <w:b/>
          <w:bCs/>
          <w:color w:val="000000"/>
          <w:sz w:val="24"/>
        </w:rPr>
      </w:pPr>
      <w:bookmarkStart w:id="37" w:name="_Toc35393795"/>
      <w:bookmarkStart w:id="38" w:name="_Toc35393626"/>
      <w:r>
        <w:rPr>
          <w:rFonts w:ascii="黑体" w:eastAsia="黑体" w:hAnsi="黑体" w:hint="eastAsia"/>
          <w:b/>
          <w:bCs/>
          <w:color w:val="000000"/>
          <w:sz w:val="24"/>
        </w:rPr>
        <w:t>七、其他补充事宜</w:t>
      </w:r>
      <w:bookmarkEnd w:id="37"/>
      <w:bookmarkEnd w:id="38"/>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1.磋商保证金：本项目不</w:t>
      </w:r>
      <w:proofErr w:type="gramStart"/>
      <w:r>
        <w:rPr>
          <w:rFonts w:ascii="宋体" w:hAnsi="宋体" w:cs="宋体" w:hint="eastAsia"/>
          <w:color w:val="000000"/>
          <w:kern w:val="0"/>
          <w:szCs w:val="21"/>
        </w:rPr>
        <w:t>收取磋商</w:t>
      </w:r>
      <w:proofErr w:type="gramEnd"/>
      <w:r>
        <w:rPr>
          <w:rFonts w:ascii="宋体" w:hAnsi="宋体" w:cs="宋体" w:hint="eastAsia"/>
          <w:color w:val="000000"/>
          <w:kern w:val="0"/>
          <w:szCs w:val="21"/>
        </w:rPr>
        <w:t>保证金</w:t>
      </w:r>
    </w:p>
    <w:p w:rsidR="004D2218" w:rsidRDefault="008A1AB5">
      <w:pPr>
        <w:spacing w:line="360" w:lineRule="auto"/>
        <w:ind w:firstLineChars="200" w:firstLine="420"/>
        <w:rPr>
          <w:rFonts w:ascii="宋体" w:hAnsi="宋体" w:cs="宋体"/>
          <w:color w:val="000000"/>
          <w:kern w:val="0"/>
          <w:szCs w:val="21"/>
          <w:u w:val="single"/>
        </w:rPr>
      </w:pPr>
      <w:r>
        <w:rPr>
          <w:rFonts w:ascii="宋体" w:hAnsi="宋体" w:cs="宋体" w:hint="eastAsia"/>
          <w:color w:val="000000"/>
          <w:kern w:val="0"/>
          <w:szCs w:val="21"/>
        </w:rPr>
        <w:t>2.采购意向公开链接：</w:t>
      </w:r>
      <w:bookmarkStart w:id="39" w:name="PO_3000001868_PM100"/>
      <w:r>
        <w:rPr>
          <w:rFonts w:ascii="宋体" w:hAnsi="宋体" w:cs="宋体" w:hint="eastAsia"/>
          <w:color w:val="000000"/>
          <w:kern w:val="0"/>
          <w:szCs w:val="21"/>
          <w:u w:val="single"/>
        </w:rPr>
        <w:t xml:space="preserve"> </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4D2218">
        <w:tc>
          <w:tcPr>
            <w:tcW w:w="5000" w:type="pct"/>
          </w:tcPr>
          <w:p w:rsidR="004D2218" w:rsidRDefault="008A1AB5">
            <w:pPr>
              <w:spacing w:line="360" w:lineRule="auto"/>
              <w:rPr>
                <w:rFonts w:ascii="宋体" w:hAnsi="宋体" w:cs="宋体"/>
                <w:color w:val="000000"/>
                <w:kern w:val="0"/>
                <w:szCs w:val="21"/>
                <w:u w:val="single"/>
              </w:rPr>
            </w:pPr>
            <w:r>
              <w:rPr>
                <w:rFonts w:ascii="宋体" w:hAnsi="宋体" w:cs="宋体" w:hint="eastAsia"/>
                <w:color w:val="000000"/>
                <w:kern w:val="0"/>
                <w:szCs w:val="21"/>
                <w:u w:val="single"/>
              </w:rPr>
              <w:t>采购意向公示链接</w:t>
            </w:r>
          </w:p>
        </w:tc>
      </w:tr>
      <w:tr w:rsidR="004D2218">
        <w:tc>
          <w:tcPr>
            <w:tcW w:w="5000" w:type="pct"/>
          </w:tcPr>
          <w:p w:rsidR="004D2218" w:rsidRDefault="00C2493B">
            <w:pPr>
              <w:spacing w:line="360" w:lineRule="auto"/>
              <w:rPr>
                <w:rFonts w:ascii="宋体" w:hAnsi="宋体" w:cs="宋体"/>
                <w:color w:val="000000"/>
                <w:kern w:val="0"/>
                <w:szCs w:val="21"/>
                <w:u w:val="single"/>
              </w:rPr>
            </w:pPr>
            <w:r w:rsidRPr="00C2493B">
              <w:rPr>
                <w:rFonts w:ascii="宋体" w:hAnsi="宋体" w:cs="宋体" w:hint="eastAsia"/>
                <w:color w:val="000000"/>
                <w:kern w:val="0"/>
                <w:szCs w:val="21"/>
                <w:u w:val="single"/>
              </w:rPr>
              <w:t>马山县马山中学2026年1月政府采购意向  https://zfcg.gxzf.gov.cn/site/detail?parentId=66485&amp;articleId=g4SlMmIMqVS/VNiE0fJCog==</w:t>
            </w:r>
          </w:p>
        </w:tc>
      </w:tr>
    </w:tbl>
    <w:p w:rsidR="004D2218" w:rsidRDefault="008A1AB5">
      <w:pPr>
        <w:spacing w:line="360" w:lineRule="auto"/>
        <w:ind w:firstLineChars="200" w:firstLine="420"/>
        <w:rPr>
          <w:rFonts w:ascii="宋体" w:hAnsi="宋体" w:cs="宋体"/>
          <w:color w:val="000000"/>
          <w:kern w:val="0"/>
          <w:szCs w:val="21"/>
        </w:rPr>
      </w:pPr>
      <w:bookmarkStart w:id="40" w:name="_Hlk37429585"/>
      <w:bookmarkEnd w:id="39"/>
      <w:r>
        <w:rPr>
          <w:rFonts w:ascii="宋体" w:hAnsi="宋体" w:cs="宋体" w:hint="eastAsia"/>
          <w:color w:val="000000"/>
          <w:kern w:val="0"/>
          <w:szCs w:val="21"/>
        </w:rPr>
        <w:t>3.</w:t>
      </w:r>
      <w:bookmarkStart w:id="41" w:name="_Hlk37429595"/>
      <w:r>
        <w:rPr>
          <w:rFonts w:ascii="宋体" w:hAnsi="宋体" w:cs="宋体" w:hint="eastAsia"/>
          <w:color w:val="000000"/>
          <w:kern w:val="0"/>
          <w:szCs w:val="21"/>
        </w:rPr>
        <w:t>网上查询地址</w:t>
      </w:r>
    </w:p>
    <w:p w:rsidR="004D2218" w:rsidRDefault="008A1AB5">
      <w:pPr>
        <w:spacing w:line="360" w:lineRule="auto"/>
        <w:ind w:firstLineChars="200" w:firstLine="420"/>
        <w:rPr>
          <w:rFonts w:ascii="宋体" w:hAnsi="宋体" w:cs="宋体"/>
          <w:color w:val="000000" w:themeColor="text1"/>
          <w:kern w:val="0"/>
          <w:szCs w:val="21"/>
        </w:rPr>
      </w:pPr>
      <w:bookmarkStart w:id="42" w:name="_Hlk37429674"/>
      <w:bookmarkEnd w:id="40"/>
      <w:bookmarkEnd w:id="41"/>
      <w:r>
        <w:rPr>
          <w:rFonts w:ascii="宋体" w:hAnsi="宋体" w:cs="宋体" w:hint="eastAsia"/>
          <w:color w:val="000000"/>
          <w:kern w:val="0"/>
          <w:szCs w:val="21"/>
        </w:rPr>
        <w:t>http://zfcg.gxzf.gov.cn (广西政府采购网)</w:t>
      </w:r>
      <w:r>
        <w:rPr>
          <w:rFonts w:ascii="宋体" w:hAnsi="宋体" w:cs="宋体" w:hint="eastAsia"/>
          <w:color w:val="000000" w:themeColor="text1"/>
          <w:kern w:val="0"/>
          <w:szCs w:val="21"/>
        </w:rPr>
        <w:t xml:space="preserve"> </w:t>
      </w:r>
      <w:hyperlink r:id="rId44" w:history="1">
        <w:r>
          <w:rPr>
            <w:rStyle w:val="af"/>
            <w:rFonts w:hAnsi="宋体" w:cs="宋体"/>
            <w:color w:val="000000" w:themeColor="text1"/>
            <w:kern w:val="0"/>
          </w:rPr>
          <w:t>http://ggzy.nanning.gov.cn</w:t>
        </w:r>
      </w:hyperlink>
      <w:r>
        <w:rPr>
          <w:rFonts w:ascii="宋体" w:hAnsi="宋体" w:cs="宋体" w:hint="eastAsia"/>
          <w:color w:val="000000" w:themeColor="text1"/>
          <w:kern w:val="0"/>
          <w:szCs w:val="21"/>
        </w:rPr>
        <w:t>（广西南宁市公共资源交易中心网）；</w:t>
      </w:r>
    </w:p>
    <w:p w:rsidR="004D2218" w:rsidRDefault="008A1AB5">
      <w:pPr>
        <w:spacing w:line="360" w:lineRule="auto"/>
        <w:ind w:firstLineChars="200" w:firstLine="420"/>
        <w:rPr>
          <w:rFonts w:ascii="宋体" w:hAnsi="宋体" w:cs="宋体"/>
          <w:color w:val="FF0000"/>
          <w:kern w:val="0"/>
          <w:szCs w:val="21"/>
        </w:rPr>
      </w:pPr>
      <w:r>
        <w:rPr>
          <w:rFonts w:ascii="宋体" w:hAnsi="宋体" w:cs="宋体" w:hint="eastAsia"/>
          <w:color w:val="000000"/>
          <w:kern w:val="0"/>
          <w:szCs w:val="21"/>
        </w:rPr>
        <w:t>4</w:t>
      </w:r>
      <w:r>
        <w:rPr>
          <w:rFonts w:ascii="宋体" w:hAnsi="宋体" w:hint="eastAsia"/>
          <w:color w:val="000000"/>
          <w:szCs w:val="21"/>
        </w:rPr>
        <w:t xml:space="preserve">. </w:t>
      </w:r>
      <w:r>
        <w:rPr>
          <w:rFonts w:ascii="宋体" w:hAnsi="宋体" w:cs="宋体" w:hint="eastAsia"/>
          <w:color w:val="000000"/>
          <w:kern w:val="0"/>
          <w:szCs w:val="21"/>
        </w:rPr>
        <w:t>本项目需要落实的政府采购政策</w:t>
      </w:r>
    </w:p>
    <w:p w:rsidR="004D2218" w:rsidRDefault="008A1AB5">
      <w:pPr>
        <w:spacing w:line="360" w:lineRule="auto"/>
        <w:ind w:firstLineChars="200" w:firstLine="420"/>
        <w:rPr>
          <w:rFonts w:ascii="宋体" w:hAnsi="宋体" w:cs="宋体"/>
          <w:b/>
          <w:bCs/>
          <w:color w:val="000000"/>
          <w:kern w:val="0"/>
          <w:szCs w:val="21"/>
        </w:rPr>
      </w:pPr>
      <w:bookmarkStart w:id="43" w:name="PO_3000001868_PM023"/>
      <w:bookmarkEnd w:id="42"/>
      <w:r>
        <w:rPr>
          <w:rFonts w:ascii="宋体" w:hAnsi="宋体" w:cs="宋体" w:hint="eastAsia"/>
          <w:color w:val="000000"/>
          <w:kern w:val="0"/>
          <w:szCs w:val="21"/>
        </w:rPr>
        <w:t>分标1</w:t>
      </w:r>
      <w:r>
        <w:rPr>
          <w:rFonts w:ascii="宋体" w:hAnsi="宋体" w:cs="宋体" w:hint="eastAsia"/>
          <w:b/>
          <w:bCs/>
          <w:color w:val="000000"/>
          <w:kern w:val="0"/>
          <w:szCs w:val="21"/>
        </w:rPr>
        <w:t>专门面向中小企业采购的项目（供应商应为中小</w:t>
      </w:r>
      <w:proofErr w:type="gramStart"/>
      <w:r>
        <w:rPr>
          <w:rFonts w:ascii="宋体" w:hAnsi="宋体" w:cs="宋体" w:hint="eastAsia"/>
          <w:b/>
          <w:bCs/>
          <w:color w:val="000000"/>
          <w:kern w:val="0"/>
          <w:szCs w:val="21"/>
        </w:rPr>
        <w:t>微企业</w:t>
      </w:r>
      <w:proofErr w:type="gramEnd"/>
      <w:r>
        <w:rPr>
          <w:rFonts w:ascii="宋体" w:hAnsi="宋体" w:cs="宋体" w:hint="eastAsia"/>
          <w:b/>
          <w:bCs/>
          <w:color w:val="000000"/>
          <w:kern w:val="0"/>
          <w:szCs w:val="21"/>
        </w:rPr>
        <w:t xml:space="preserve">/监狱企业/残疾人福利性单位) </w:t>
      </w:r>
      <w:bookmarkEnd w:id="43"/>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答复的，可以在答复期满后十五个工作日内向同级政府采购监督管理部门投诉。</w:t>
      </w:r>
    </w:p>
    <w:p w:rsidR="004D2218" w:rsidRDefault="008A1AB5">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6.若对项目采购电子交易系统操作有疑问，可登录“政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”平台（https://www.zcygov.cn/），点击右侧咨询小采，获取采小蜜智能服务管家帮助，或拨打政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 xml:space="preserve">服务热线400-881-7190获取热线服务帮助。 </w:t>
      </w:r>
    </w:p>
    <w:p w:rsidR="004D2218" w:rsidRDefault="008A1AB5">
      <w:pPr>
        <w:spacing w:line="360" w:lineRule="auto"/>
        <w:ind w:firstLineChars="200" w:firstLine="482"/>
        <w:rPr>
          <w:rFonts w:ascii="黑体" w:eastAsia="黑体" w:hAnsi="黑体" w:cs="宋体"/>
          <w:bCs/>
          <w:sz w:val="24"/>
        </w:rPr>
      </w:pPr>
      <w:r>
        <w:rPr>
          <w:rFonts w:ascii="黑体" w:eastAsia="黑体" w:hAnsi="黑体" w:cs="宋体" w:hint="eastAsia"/>
          <w:b/>
          <w:kern w:val="44"/>
          <w:sz w:val="24"/>
        </w:rPr>
        <w:t>八、凡对本次采购提出询问，请按以下方式联系</w:t>
      </w:r>
    </w:p>
    <w:p w:rsidR="004D2218" w:rsidRDefault="008A1AB5">
      <w:pPr>
        <w:spacing w:line="360" w:lineRule="auto"/>
        <w:ind w:firstLineChars="350" w:firstLine="735"/>
        <w:jc w:val="left"/>
        <w:rPr>
          <w:rFonts w:ascii="宋体" w:hAnsi="宋体"/>
          <w:color w:val="000000"/>
          <w:szCs w:val="21"/>
        </w:rPr>
      </w:pPr>
      <w:r>
        <w:rPr>
          <w:rFonts w:ascii="宋体" w:hAnsi="宋体" w:cs="宋体" w:hint="eastAsia"/>
          <w:color w:val="000000"/>
          <w:szCs w:val="21"/>
        </w:rPr>
        <w:lastRenderedPageBreak/>
        <w:t>1.采购人信息</w:t>
      </w:r>
    </w:p>
    <w:p w:rsidR="004D2218" w:rsidRDefault="008A1AB5">
      <w:pPr>
        <w:spacing w:line="360" w:lineRule="auto"/>
        <w:ind w:firstLineChars="350" w:firstLine="735"/>
        <w:jc w:val="left"/>
        <w:rPr>
          <w:rFonts w:ascii="宋体" w:hAnsi="宋体" w:cs="宋体"/>
          <w:color w:val="000000"/>
          <w:szCs w:val="21"/>
          <w:u w:val="single"/>
        </w:rPr>
      </w:pPr>
      <w:r>
        <w:rPr>
          <w:rFonts w:ascii="宋体" w:hAnsi="宋体" w:cs="宋体" w:hint="eastAsia"/>
          <w:color w:val="000000"/>
          <w:szCs w:val="21"/>
        </w:rPr>
        <w:t>名 称：</w:t>
      </w:r>
      <w:r w:rsidR="00E4514C" w:rsidRPr="00E4514C">
        <w:rPr>
          <w:rFonts w:ascii="宋体" w:hAnsi="宋体" w:cs="宋体" w:hint="eastAsia"/>
          <w:color w:val="000000"/>
          <w:szCs w:val="21"/>
          <w:u w:val="single"/>
        </w:rPr>
        <w:t>马山县</w:t>
      </w:r>
      <w:r w:rsidR="00776781">
        <w:rPr>
          <w:rFonts w:ascii="宋体" w:hAnsi="宋体" w:cs="宋体" w:hint="eastAsia"/>
          <w:color w:val="000000"/>
          <w:szCs w:val="21"/>
          <w:u w:val="single"/>
        </w:rPr>
        <w:t>马山中学</w:t>
      </w:r>
    </w:p>
    <w:p w:rsidR="004D2218" w:rsidRDefault="008A1AB5" w:rsidP="00E4514C">
      <w:pPr>
        <w:spacing w:line="360" w:lineRule="auto"/>
        <w:ind w:leftChars="300" w:left="630" w:firstLineChars="50" w:firstLine="105"/>
        <w:jc w:val="left"/>
        <w:rPr>
          <w:rFonts w:ascii="宋体" w:hAnsi="宋体" w:cs="宋体"/>
          <w:color w:val="000000"/>
          <w:szCs w:val="21"/>
          <w:u w:val="single"/>
        </w:rPr>
      </w:pPr>
      <w:r>
        <w:rPr>
          <w:rFonts w:ascii="宋体" w:hAnsi="宋体" w:cs="宋体" w:hint="eastAsia"/>
          <w:color w:val="000000"/>
          <w:szCs w:val="21"/>
        </w:rPr>
        <w:t>地址：</w:t>
      </w:r>
      <w:r w:rsidR="00E4514C" w:rsidRPr="00E4514C">
        <w:rPr>
          <w:rFonts w:ascii="宋体" w:hAnsi="宋体" w:cs="宋体" w:hint="eastAsia"/>
          <w:color w:val="000000"/>
          <w:szCs w:val="21"/>
          <w:u w:val="single"/>
        </w:rPr>
        <w:t>广西南宁市马山县</w:t>
      </w:r>
      <w:r w:rsidR="00776781" w:rsidRPr="00776781">
        <w:rPr>
          <w:rFonts w:ascii="宋体" w:hAnsi="宋体" w:cs="宋体" w:hint="eastAsia"/>
          <w:color w:val="000000"/>
          <w:szCs w:val="21"/>
          <w:u w:val="single"/>
        </w:rPr>
        <w:t>白山镇中学路98号</w:t>
      </w:r>
      <w:r w:rsidR="00E4514C" w:rsidRPr="00E4514C">
        <w:rPr>
          <w:rFonts w:ascii="宋体" w:hAnsi="宋体" w:cs="宋体"/>
          <w:color w:val="000000"/>
          <w:szCs w:val="21"/>
          <w:u w:val="single"/>
        </w:rPr>
        <w:cr/>
      </w:r>
      <w:r>
        <w:rPr>
          <w:rFonts w:ascii="宋体" w:hAnsi="宋体" w:cs="宋体" w:hint="eastAsia"/>
          <w:color w:val="000000"/>
          <w:szCs w:val="21"/>
        </w:rPr>
        <w:t>项目联系人</w:t>
      </w:r>
      <w:r>
        <w:rPr>
          <w:rFonts w:ascii="宋体" w:hAnsi="宋体" w:cs="宋体" w:hint="eastAsia"/>
          <w:color w:val="000000"/>
          <w:szCs w:val="21"/>
          <w:u w:val="single"/>
        </w:rPr>
        <w:t>：</w:t>
      </w:r>
      <w:proofErr w:type="gramStart"/>
      <w:r w:rsidR="00776781" w:rsidRPr="00776781">
        <w:rPr>
          <w:rFonts w:ascii="宋体" w:hAnsi="宋体" w:cs="宋体" w:hint="eastAsia"/>
          <w:color w:val="000000"/>
          <w:szCs w:val="21"/>
          <w:u w:val="single"/>
        </w:rPr>
        <w:t>韦安贵</w:t>
      </w:r>
      <w:proofErr w:type="gramEnd"/>
    </w:p>
    <w:p w:rsidR="00C93758" w:rsidRDefault="008A1AB5" w:rsidP="00E4514C">
      <w:pPr>
        <w:spacing w:line="360" w:lineRule="auto"/>
        <w:ind w:leftChars="200" w:left="420" w:firstLineChars="150" w:firstLine="315"/>
        <w:jc w:val="left"/>
        <w:rPr>
          <w:rFonts w:ascii="宋体" w:hAnsi="宋体" w:cs="宋体"/>
          <w:color w:val="000000"/>
          <w:szCs w:val="21"/>
          <w:u w:val="single"/>
        </w:rPr>
      </w:pPr>
      <w:r>
        <w:rPr>
          <w:rFonts w:ascii="宋体" w:hAnsi="宋体" w:cs="宋体" w:hint="eastAsia"/>
          <w:color w:val="000000"/>
          <w:szCs w:val="21"/>
        </w:rPr>
        <w:t>联系电话：</w:t>
      </w:r>
      <w:r w:rsidR="00C93758" w:rsidRPr="00C93758">
        <w:rPr>
          <w:rFonts w:ascii="宋体" w:hAnsi="宋体" w:cs="宋体"/>
          <w:color w:val="000000"/>
          <w:szCs w:val="21"/>
          <w:u w:val="single"/>
        </w:rPr>
        <w:t>0771-6822540</w:t>
      </w:r>
    </w:p>
    <w:p w:rsidR="004D2218" w:rsidRDefault="008A1AB5" w:rsidP="00E4514C">
      <w:pPr>
        <w:spacing w:line="360" w:lineRule="auto"/>
        <w:ind w:leftChars="200" w:left="420" w:firstLineChars="150" w:firstLine="315"/>
        <w:jc w:val="left"/>
        <w:rPr>
          <w:rFonts w:ascii="宋体" w:hAnsi="宋体"/>
          <w:color w:val="000000"/>
          <w:szCs w:val="21"/>
        </w:rPr>
      </w:pPr>
      <w:r>
        <w:rPr>
          <w:rFonts w:ascii="宋体" w:hAnsi="宋体" w:cs="宋体" w:hint="eastAsia"/>
          <w:color w:val="000000"/>
          <w:szCs w:val="21"/>
        </w:rPr>
        <w:t>2.采购代理机构信息</w:t>
      </w:r>
    </w:p>
    <w:p w:rsidR="004D2218" w:rsidRDefault="008A1AB5">
      <w:pPr>
        <w:spacing w:line="360" w:lineRule="auto"/>
        <w:ind w:firstLineChars="350" w:firstLine="735"/>
        <w:rPr>
          <w:rFonts w:ascii="宋体" w:hAnsi="宋体"/>
          <w:color w:val="000000"/>
          <w:szCs w:val="21"/>
          <w:u w:val="single"/>
        </w:rPr>
      </w:pPr>
      <w:r>
        <w:rPr>
          <w:rFonts w:ascii="宋体" w:hAnsi="宋体" w:hint="eastAsia"/>
          <w:color w:val="000000"/>
          <w:szCs w:val="21"/>
        </w:rPr>
        <w:t>名 称：</w:t>
      </w:r>
      <w:bookmarkStart w:id="44" w:name="PO_3000001868_PM031_1"/>
      <w:r>
        <w:rPr>
          <w:rFonts w:ascii="宋体" w:hAnsi="宋体" w:hint="eastAsia"/>
          <w:color w:val="000000"/>
          <w:szCs w:val="21"/>
          <w:u w:val="single"/>
        </w:rPr>
        <w:t>马山县公共资源交易中心</w:t>
      </w:r>
      <w:bookmarkEnd w:id="44"/>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地　址：</w:t>
      </w:r>
      <w:bookmarkStart w:id="45" w:name="PO_3000001868_PM035"/>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45"/>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联系电话：</w:t>
      </w:r>
      <w:bookmarkStart w:id="46" w:name="PO_3000001868_PM033"/>
      <w:r>
        <w:rPr>
          <w:rFonts w:ascii="宋体" w:hAnsi="宋体" w:hint="eastAsia"/>
          <w:color w:val="000000"/>
          <w:szCs w:val="21"/>
          <w:u w:val="single"/>
        </w:rPr>
        <w:t>0771-6880521</w:t>
      </w:r>
      <w:bookmarkEnd w:id="46"/>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3.项目联系方式</w:t>
      </w:r>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项目联系人：</w:t>
      </w:r>
      <w:r>
        <w:rPr>
          <w:rFonts w:ascii="宋体" w:hAnsi="宋体" w:hint="eastAsia"/>
          <w:color w:val="000000"/>
          <w:szCs w:val="21"/>
          <w:u w:val="single"/>
        </w:rPr>
        <w:t xml:space="preserve">　 韦 工            　 </w:t>
      </w:r>
    </w:p>
    <w:p w:rsidR="004D2218" w:rsidRDefault="008A1AB5">
      <w:pPr>
        <w:spacing w:line="360" w:lineRule="auto"/>
        <w:ind w:firstLineChars="350" w:firstLine="735"/>
        <w:rPr>
          <w:rFonts w:ascii="宋体" w:hAnsi="宋体"/>
          <w:color w:val="000000"/>
          <w:szCs w:val="21"/>
        </w:rPr>
      </w:pPr>
      <w:r>
        <w:rPr>
          <w:rFonts w:ascii="宋体" w:hAnsi="宋体" w:hint="eastAsia"/>
          <w:color w:val="000000"/>
          <w:szCs w:val="21"/>
        </w:rPr>
        <w:t>电    话：</w:t>
      </w:r>
      <w:r>
        <w:rPr>
          <w:rFonts w:ascii="宋体" w:hAnsi="宋体" w:hint="eastAsia"/>
          <w:color w:val="000000"/>
          <w:szCs w:val="21"/>
          <w:u w:val="single"/>
        </w:rPr>
        <w:t xml:space="preserve">    0771-6880521              </w:t>
      </w:r>
    </w:p>
    <w:p w:rsidR="004D2218" w:rsidRDefault="004D2218">
      <w:pPr>
        <w:spacing w:line="360" w:lineRule="auto"/>
        <w:ind w:firstLineChars="200" w:firstLine="420"/>
        <w:rPr>
          <w:rFonts w:ascii="宋体" w:hAnsi="宋体"/>
          <w:color w:val="000000"/>
          <w:szCs w:val="21"/>
        </w:rPr>
      </w:pPr>
    </w:p>
    <w:p w:rsidR="004D2218" w:rsidRDefault="008A1AB5">
      <w:pPr>
        <w:pStyle w:val="a6"/>
        <w:spacing w:line="360" w:lineRule="auto"/>
        <w:ind w:firstLineChars="200" w:firstLine="420"/>
      </w:pPr>
      <w:r>
        <w:rPr>
          <w:rFonts w:ascii="宋体" w:hAnsi="宋体" w:hint="eastAsia"/>
          <w:color w:val="000000"/>
          <w:szCs w:val="21"/>
        </w:rPr>
        <w:t>附件： 1.CA证书申请方式及操作指南下载地址（登陆</w:t>
      </w:r>
      <w:hyperlink r:id="rId45" w:history="1">
        <w:r>
          <w:rPr>
            <w:rStyle w:val="af"/>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t>-</w:t>
      </w:r>
      <w:r>
        <w:rPr>
          <w:rFonts w:hint="eastAsia"/>
        </w:rPr>
        <w:t>“广西政</w:t>
      </w:r>
      <w:proofErr w:type="gramStart"/>
      <w:r>
        <w:rPr>
          <w:rFonts w:hint="eastAsia"/>
        </w:rPr>
        <w:t>采云</w:t>
      </w:r>
      <w:proofErr w:type="gramEnd"/>
      <w:r>
        <w:rPr>
          <w:rFonts w:hint="eastAsia"/>
        </w:rPr>
        <w:t>西部</w:t>
      </w:r>
      <w:r>
        <w:t>CA</w:t>
      </w:r>
      <w:r>
        <w:rPr>
          <w:rFonts w:hint="eastAsia"/>
        </w:rPr>
        <w:t>办理方式”或“南宁市政</w:t>
      </w:r>
      <w:proofErr w:type="gramStart"/>
      <w:r>
        <w:rPr>
          <w:rFonts w:hint="eastAsia"/>
        </w:rPr>
        <w:t>采云</w:t>
      </w:r>
      <w:proofErr w:type="gramEnd"/>
      <w:r>
        <w:t>CA</w:t>
      </w:r>
      <w:r>
        <w:rPr>
          <w:rFonts w:hint="eastAsia"/>
        </w:rPr>
        <w:t>证书办理操作指南”</w:t>
      </w:r>
      <w:r>
        <w:rPr>
          <w:rFonts w:ascii="宋体" w:hAnsi="宋体" w:hint="eastAsia"/>
          <w:color w:val="000000"/>
          <w:szCs w:val="21"/>
        </w:rPr>
        <w:t>）</w:t>
      </w:r>
    </w:p>
    <w:p w:rsidR="004D2218" w:rsidRDefault="008A1AB5">
      <w:pPr>
        <w:pStyle w:val="a6"/>
        <w:spacing w:line="360" w:lineRule="auto"/>
        <w:ind w:firstLineChars="200" w:firstLine="420"/>
        <w:rPr>
          <w:rFonts w:ascii="宋体" w:hAnsi="宋体"/>
          <w:color w:val="000000"/>
          <w:szCs w:val="21"/>
        </w:rPr>
      </w:pPr>
      <w:r>
        <w:rPr>
          <w:rFonts w:ascii="宋体" w:hAnsi="宋体" w:hint="eastAsia"/>
          <w:color w:val="000000"/>
          <w:szCs w:val="21"/>
        </w:rPr>
        <w:t>2.电子投标文件制作与投送教程（在此网址下载：</w:t>
      </w:r>
      <w:hyperlink r:id="rId46" w:history="1">
        <w:r>
          <w:rPr>
            <w:rStyle w:val="af"/>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rPr>
          <w:rFonts w:hint="eastAsia"/>
        </w:rPr>
        <w:t>-</w:t>
      </w:r>
      <w:r>
        <w:rPr>
          <w:rFonts w:hint="eastAsia"/>
        </w:rPr>
        <w:t>南宁市政府采购项目全流程电子化交易操作指南</w:t>
      </w:r>
      <w:r>
        <w:rPr>
          <w:rFonts w:ascii="宋体" w:hAnsi="宋体" w:hint="eastAsia"/>
          <w:color w:val="000000"/>
          <w:szCs w:val="21"/>
        </w:rPr>
        <w:t>）</w:t>
      </w:r>
    </w:p>
    <w:p w:rsidR="004D2218" w:rsidRDefault="008A1AB5">
      <w:pPr>
        <w:pStyle w:val="a6"/>
        <w:spacing w:line="360" w:lineRule="auto"/>
        <w:ind w:firstLineChars="200" w:firstLine="420"/>
        <w:jc w:val="right"/>
        <w:rPr>
          <w:rFonts w:ascii="宋体" w:hAnsi="宋体"/>
          <w:color w:val="000000"/>
          <w:szCs w:val="21"/>
        </w:rPr>
      </w:pPr>
      <w:bookmarkStart w:id="47" w:name="PO_3000001868_PM031_2"/>
      <w:r>
        <w:rPr>
          <w:rFonts w:ascii="宋体" w:hAnsi="宋体" w:hint="eastAsia"/>
          <w:color w:val="000000"/>
          <w:szCs w:val="21"/>
          <w:u w:val="single"/>
        </w:rPr>
        <w:t>马山县公共资源交易中心</w:t>
      </w:r>
      <w:bookmarkEnd w:id="47"/>
    </w:p>
    <w:p w:rsidR="004D2218" w:rsidRDefault="000D47BB">
      <w:pPr>
        <w:spacing w:line="360" w:lineRule="auto"/>
        <w:ind w:firstLineChars="200" w:firstLine="420"/>
        <w:jc w:val="right"/>
        <w:rPr>
          <w:rFonts w:ascii="宋体" w:hAnsi="宋体"/>
          <w:sz w:val="32"/>
          <w:szCs w:val="32"/>
        </w:rPr>
      </w:pPr>
      <w:r>
        <w:rPr>
          <w:rFonts w:ascii="宋体" w:hAnsi="宋体" w:hint="eastAsia"/>
          <w:color w:val="000000"/>
          <w:szCs w:val="21"/>
        </w:rPr>
        <w:t>2026</w:t>
      </w:r>
      <w:r w:rsidR="008A1AB5">
        <w:rPr>
          <w:rFonts w:ascii="宋体" w:hAnsi="宋体" w:hint="eastAsia"/>
          <w:color w:val="000000"/>
          <w:szCs w:val="21"/>
        </w:rPr>
        <w:t>年</w:t>
      </w:r>
      <w:r w:rsidR="008A1AB5">
        <w:rPr>
          <w:rFonts w:ascii="宋体" w:hAnsi="宋体" w:hint="eastAsia"/>
          <w:color w:val="000000"/>
          <w:szCs w:val="21"/>
          <w:u w:val="single"/>
        </w:rPr>
        <w:t xml:space="preserve"> </w:t>
      </w:r>
      <w:r>
        <w:rPr>
          <w:rFonts w:ascii="宋体" w:hAnsi="宋体" w:hint="eastAsia"/>
          <w:color w:val="000000"/>
          <w:szCs w:val="21"/>
          <w:u w:val="single"/>
        </w:rPr>
        <w:t>2</w:t>
      </w:r>
      <w:r w:rsidR="008A1AB5">
        <w:rPr>
          <w:rFonts w:ascii="宋体" w:hAnsi="宋体" w:hint="eastAsia"/>
          <w:color w:val="000000"/>
          <w:szCs w:val="21"/>
          <w:u w:val="single"/>
        </w:rPr>
        <w:t xml:space="preserve"> </w:t>
      </w:r>
      <w:r w:rsidR="008A1AB5">
        <w:rPr>
          <w:rFonts w:ascii="宋体" w:hAnsi="宋体" w:hint="eastAsia"/>
          <w:color w:val="000000"/>
          <w:szCs w:val="21"/>
        </w:rPr>
        <w:t>月</w:t>
      </w:r>
      <w:r w:rsidR="008A1AB5">
        <w:rPr>
          <w:rFonts w:ascii="宋体" w:hAnsi="宋体" w:hint="eastAsia"/>
          <w:color w:val="000000"/>
          <w:szCs w:val="21"/>
          <w:u w:val="single"/>
        </w:rPr>
        <w:t xml:space="preserve"> </w:t>
      </w:r>
      <w:r>
        <w:rPr>
          <w:rFonts w:ascii="宋体" w:hAnsi="宋体" w:hint="eastAsia"/>
          <w:color w:val="000000"/>
          <w:szCs w:val="21"/>
          <w:u w:val="single"/>
        </w:rPr>
        <w:t>27</w:t>
      </w:r>
      <w:r w:rsidR="006D3557">
        <w:rPr>
          <w:rFonts w:ascii="宋体" w:hAnsi="宋体" w:hint="eastAsia"/>
          <w:color w:val="000000"/>
          <w:szCs w:val="21"/>
          <w:u w:val="single"/>
        </w:rPr>
        <w:t xml:space="preserve"> </w:t>
      </w:r>
      <w:r w:rsidR="008A1AB5">
        <w:rPr>
          <w:rFonts w:ascii="宋体" w:hAnsi="宋体" w:hint="eastAsia"/>
          <w:color w:val="000000"/>
          <w:szCs w:val="21"/>
          <w:u w:val="single"/>
        </w:rPr>
        <w:t xml:space="preserve"> </w:t>
      </w:r>
      <w:r w:rsidR="008A1AB5">
        <w:rPr>
          <w:rFonts w:ascii="宋体" w:hAnsi="宋体" w:hint="eastAsia"/>
          <w:color w:val="000000"/>
          <w:szCs w:val="21"/>
        </w:rPr>
        <w:t xml:space="preserve"> 日</w:t>
      </w:r>
      <w:r w:rsidR="008A1AB5">
        <w:rPr>
          <w:rFonts w:ascii="宋体" w:hAnsi="宋体" w:hint="eastAsia"/>
          <w:sz w:val="32"/>
          <w:szCs w:val="32"/>
        </w:rPr>
        <w:br w:type="page"/>
      </w:r>
    </w:p>
    <w:p w:rsidR="00C143CE" w:rsidRPr="00C143CE" w:rsidRDefault="00C143CE" w:rsidP="00C143CE">
      <w:pPr>
        <w:keepNext/>
        <w:keepLines/>
        <w:spacing w:before="340" w:after="330" w:line="576" w:lineRule="auto"/>
        <w:jc w:val="center"/>
        <w:outlineLvl w:val="0"/>
        <w:rPr>
          <w:rFonts w:ascii="Calibri" w:hAnsi="Calibri"/>
          <w:kern w:val="44"/>
          <w:sz w:val="32"/>
          <w:szCs w:val="22"/>
        </w:rPr>
      </w:pPr>
      <w:bookmarkStart w:id="48" w:name="_Toc80886926"/>
      <w:r w:rsidRPr="00C143CE">
        <w:rPr>
          <w:rFonts w:ascii="Cambria" w:hAnsi="Cambria" w:hint="eastAsia"/>
          <w:kern w:val="44"/>
          <w:sz w:val="32"/>
          <w:szCs w:val="32"/>
        </w:rPr>
        <w:lastRenderedPageBreak/>
        <w:t>第二章</w:t>
      </w:r>
      <w:r w:rsidRPr="00C143CE">
        <w:rPr>
          <w:rFonts w:ascii="Cambria" w:hAnsi="Cambria"/>
          <w:kern w:val="44"/>
          <w:sz w:val="32"/>
          <w:szCs w:val="32"/>
        </w:rPr>
        <w:t xml:space="preserve"> </w:t>
      </w:r>
      <w:r w:rsidRPr="00C143CE">
        <w:rPr>
          <w:rFonts w:ascii="Cambria" w:hAnsi="Cambria" w:hint="eastAsia"/>
          <w:kern w:val="44"/>
          <w:sz w:val="32"/>
          <w:szCs w:val="32"/>
        </w:rPr>
        <w:t>采购需求</w:t>
      </w:r>
      <w:bookmarkEnd w:id="48"/>
    </w:p>
    <w:p w:rsidR="00C143CE" w:rsidRPr="00C143CE" w:rsidRDefault="00C143CE" w:rsidP="00C143CE">
      <w:pPr>
        <w:spacing w:line="420" w:lineRule="exact"/>
        <w:jc w:val="left"/>
        <w:rPr>
          <w:rFonts w:ascii="宋体" w:hAnsi="宋体" w:cs="宋体"/>
          <w:szCs w:val="21"/>
        </w:rPr>
      </w:pPr>
      <w:r w:rsidRPr="00C143CE">
        <w:rPr>
          <w:rFonts w:ascii="宋体" w:hAnsi="宋体" w:cs="宋体" w:hint="eastAsia"/>
          <w:szCs w:val="21"/>
        </w:rPr>
        <w:t>说明：</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hint="eastAsia"/>
        </w:rPr>
        <w:t>1</w:t>
      </w:r>
      <w:r w:rsidRPr="00C143CE">
        <w:t xml:space="preserve">. </w:t>
      </w:r>
      <w:r w:rsidRPr="00C143CE">
        <w:rPr>
          <w:rFonts w:hint="eastAsia"/>
        </w:rPr>
        <w:t>为落实政府采购政策需满足的要求（根据项目实际情况填写内容）</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cs="宋体" w:hint="eastAsia"/>
          <w:szCs w:val="21"/>
        </w:rPr>
        <w:t>（1）本竞争性磋商采购文件所称中小企业必须符合《政府采购促进中小企业发展管理办法》（财库〔2020〕46号）的规定。</w:t>
      </w:r>
    </w:p>
    <w:p w:rsidR="00C143CE" w:rsidRPr="00C143CE" w:rsidRDefault="00C143CE" w:rsidP="00C143CE">
      <w:pPr>
        <w:tabs>
          <w:tab w:val="left" w:pos="180"/>
          <w:tab w:val="left" w:pos="1620"/>
        </w:tabs>
        <w:spacing w:line="420" w:lineRule="exact"/>
        <w:ind w:firstLineChars="200" w:firstLine="420"/>
        <w:rPr>
          <w:rFonts w:ascii="宋体" w:hAnsi="宋体" w:cs="宋体"/>
          <w:b/>
          <w:bCs/>
          <w:szCs w:val="21"/>
        </w:rPr>
      </w:pPr>
      <w:r w:rsidRPr="00C143CE">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rsidR="00C143CE" w:rsidRPr="00C143CE" w:rsidRDefault="00C143CE" w:rsidP="00C143CE">
      <w:pPr>
        <w:spacing w:line="420" w:lineRule="exact"/>
        <w:ind w:firstLineChars="200" w:firstLine="420"/>
        <w:jc w:val="left"/>
        <w:rPr>
          <w:rFonts w:ascii="宋体" w:hAnsi="宋体" w:cs="宋体"/>
          <w:szCs w:val="21"/>
        </w:rPr>
      </w:pPr>
      <w:r w:rsidRPr="00C143CE">
        <w:rPr>
          <w:rFonts w:ascii="宋体" w:hAnsi="宋体" w:cs="宋体" w:hint="eastAsia"/>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C143CE" w:rsidRPr="00C143CE" w:rsidRDefault="00C143CE" w:rsidP="00C143CE">
      <w:pPr>
        <w:spacing w:line="420" w:lineRule="exact"/>
        <w:ind w:firstLineChars="196" w:firstLine="413"/>
        <w:rPr>
          <w:rFonts w:ascii="宋体" w:hAnsi="宋体" w:cs="宋体"/>
          <w:b/>
          <w:bCs/>
          <w:szCs w:val="21"/>
        </w:rPr>
      </w:pPr>
      <w:r w:rsidRPr="00C143CE">
        <w:rPr>
          <w:rFonts w:ascii="宋体" w:hAnsi="宋体" w:cs="宋体" w:hint="eastAsia"/>
          <w:b/>
          <w:bCs/>
          <w:szCs w:val="21"/>
        </w:rPr>
        <w:t>2.“实质性要求”是指采购需求中带“▲”的条款或者不能负偏离的条款或者已经指明不</w:t>
      </w:r>
      <w:proofErr w:type="gramStart"/>
      <w:r w:rsidRPr="00C143CE">
        <w:rPr>
          <w:rFonts w:ascii="宋体" w:hAnsi="宋体" w:cs="宋体" w:hint="eastAsia"/>
          <w:b/>
          <w:bCs/>
          <w:szCs w:val="21"/>
        </w:rPr>
        <w:t>满足按</w:t>
      </w:r>
      <w:proofErr w:type="gramEnd"/>
      <w:r w:rsidRPr="00C143CE">
        <w:rPr>
          <w:rFonts w:ascii="宋体" w:hAnsi="宋体" w:cs="宋体" w:hint="eastAsia"/>
          <w:b/>
          <w:bCs/>
          <w:szCs w:val="21"/>
        </w:rPr>
        <w:t>响应文件作无效处理的条款。</w:t>
      </w:r>
    </w:p>
    <w:p w:rsidR="00C143CE" w:rsidRPr="00C143CE" w:rsidRDefault="00C143CE" w:rsidP="00C143CE">
      <w:pPr>
        <w:spacing w:line="420" w:lineRule="exact"/>
        <w:ind w:firstLineChars="200" w:firstLine="420"/>
        <w:jc w:val="left"/>
      </w:pPr>
      <w:r w:rsidRPr="00C143CE">
        <w:rPr>
          <w:rFonts w:ascii="宋体" w:hAnsi="宋体" w:cs="宋体" w:hint="eastAsia"/>
          <w:szCs w:val="21"/>
        </w:rPr>
        <w:t>3. 不需要供应商对采购需求响应为具体数值的，此采购需求的数值后将以◆号标注。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276"/>
        <w:gridCol w:w="425"/>
        <w:gridCol w:w="5812"/>
        <w:gridCol w:w="850"/>
        <w:gridCol w:w="1134"/>
      </w:tblGrid>
      <w:tr w:rsidR="00777177" w:rsidRPr="00EC6A02" w:rsidTr="00777177">
        <w:tc>
          <w:tcPr>
            <w:tcW w:w="392" w:type="dxa"/>
            <w:vAlign w:val="center"/>
          </w:tcPr>
          <w:p w:rsidR="00EC6A02" w:rsidRPr="00EC6A02" w:rsidRDefault="00EC6A02" w:rsidP="00EC6A02">
            <w:pPr>
              <w:spacing w:line="400" w:lineRule="exact"/>
              <w:jc w:val="center"/>
              <w:rPr>
                <w:rFonts w:ascii="Arial" w:hAnsi="Arial" w:cs="Arial"/>
              </w:rPr>
            </w:pPr>
            <w:proofErr w:type="gramStart"/>
            <w:r w:rsidRPr="00EC6A02">
              <w:rPr>
                <w:rFonts w:ascii="Arial" w:hAnsi="Arial" w:cs="Arial" w:hint="eastAsia"/>
              </w:rPr>
              <w:t>项号</w:t>
            </w:r>
            <w:proofErr w:type="gramEnd"/>
          </w:p>
        </w:tc>
        <w:tc>
          <w:tcPr>
            <w:tcW w:w="1276"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服务名称</w:t>
            </w:r>
          </w:p>
        </w:tc>
        <w:tc>
          <w:tcPr>
            <w:tcW w:w="425"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数量</w:t>
            </w:r>
          </w:p>
        </w:tc>
        <w:tc>
          <w:tcPr>
            <w:tcW w:w="5812"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服务内容及要求</w:t>
            </w:r>
          </w:p>
        </w:tc>
        <w:tc>
          <w:tcPr>
            <w:tcW w:w="850"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分项限价（万元）</w:t>
            </w:r>
          </w:p>
        </w:tc>
        <w:tc>
          <w:tcPr>
            <w:tcW w:w="1134"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中小企业划分标准所属行业名称（行业名称及划分见本章附件）</w:t>
            </w:r>
          </w:p>
        </w:tc>
      </w:tr>
      <w:tr w:rsidR="00777177" w:rsidRPr="00EC6A02" w:rsidTr="00777177">
        <w:trPr>
          <w:trHeight w:val="1948"/>
        </w:trPr>
        <w:tc>
          <w:tcPr>
            <w:tcW w:w="392"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1</w:t>
            </w:r>
          </w:p>
        </w:tc>
        <w:tc>
          <w:tcPr>
            <w:tcW w:w="1276"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马山县马山中学保安、宿管、水电维修维护物业服务采购</w:t>
            </w:r>
          </w:p>
        </w:tc>
        <w:tc>
          <w:tcPr>
            <w:tcW w:w="425"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1</w:t>
            </w:r>
            <w:r w:rsidR="00777177">
              <w:rPr>
                <w:rFonts w:ascii="Arial" w:hAnsi="Arial" w:cs="Arial" w:hint="eastAsia"/>
              </w:rPr>
              <w:t>年</w:t>
            </w:r>
          </w:p>
        </w:tc>
        <w:tc>
          <w:tcPr>
            <w:tcW w:w="5812" w:type="dxa"/>
          </w:tcPr>
          <w:p w:rsidR="00EC6A02" w:rsidRPr="00EC6A02" w:rsidRDefault="00EC6A02" w:rsidP="00EC6A02">
            <w:pPr>
              <w:widowControl/>
              <w:numPr>
                <w:ilvl w:val="0"/>
                <w:numId w:val="2"/>
              </w:numPr>
              <w:autoSpaceDE w:val="0"/>
              <w:autoSpaceDN w:val="0"/>
              <w:adjustRightInd w:val="0"/>
              <w:spacing w:line="400" w:lineRule="exact"/>
              <w:jc w:val="left"/>
              <w:rPr>
                <w:rFonts w:ascii="宋体" w:hAnsi="宋体" w:cs="宋体"/>
                <w:b/>
                <w:bCs/>
                <w:kern w:val="0"/>
                <w:szCs w:val="21"/>
              </w:rPr>
            </w:pPr>
            <w:r w:rsidRPr="00EC6A02">
              <w:rPr>
                <w:rFonts w:ascii="宋体" w:hAnsi="宋体" w:cs="宋体" w:hint="eastAsia"/>
                <w:b/>
                <w:color w:val="000000"/>
                <w:kern w:val="0"/>
                <w:sz w:val="24"/>
                <w:szCs w:val="21"/>
              </w:rPr>
              <w:t>物业基本情况</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马山县马山中学位于南宁市马山县白山镇中学路98，占地165亩，总建筑面积84116平方</w:t>
            </w:r>
            <w:r w:rsidR="000D7EE4">
              <w:rPr>
                <w:rFonts w:ascii="宋体" w:hAnsi="宋体" w:cs="宋体" w:hint="eastAsia"/>
                <w:kern w:val="0"/>
                <w:szCs w:val="21"/>
              </w:rPr>
              <w:t>米</w:t>
            </w:r>
            <w:r w:rsidRPr="00EC6A02">
              <w:rPr>
                <w:rFonts w:ascii="宋体" w:hAnsi="宋体" w:cs="宋体" w:hint="eastAsia"/>
                <w:kern w:val="0"/>
                <w:szCs w:val="21"/>
              </w:rPr>
              <w:t>。主要有：教学楼、办公楼、体育馆、实验楼、学生宿舍、教师管理用房、食堂、停车场、水电工程、道路、绿化、围墙以及大门等配套设施。</w:t>
            </w:r>
          </w:p>
          <w:p w:rsidR="00EC6A02" w:rsidRPr="00CE5DB9" w:rsidRDefault="00EC6A02" w:rsidP="00EC6A02">
            <w:pPr>
              <w:widowControl/>
              <w:numPr>
                <w:ilvl w:val="0"/>
                <w:numId w:val="2"/>
              </w:numPr>
              <w:autoSpaceDE w:val="0"/>
              <w:autoSpaceDN w:val="0"/>
              <w:adjustRightInd w:val="0"/>
              <w:spacing w:line="400" w:lineRule="exact"/>
              <w:jc w:val="left"/>
              <w:rPr>
                <w:rFonts w:ascii="宋体" w:hAnsi="宋体" w:cs="宋体"/>
                <w:b/>
                <w:bCs/>
                <w:kern w:val="0"/>
                <w:sz w:val="22"/>
                <w:szCs w:val="21"/>
              </w:rPr>
            </w:pPr>
            <w:r w:rsidRPr="00CE5DB9">
              <w:rPr>
                <w:rFonts w:ascii="宋体" w:hAnsi="宋体" w:cs="宋体" w:hint="eastAsia"/>
                <w:b/>
                <w:bCs/>
                <w:kern w:val="0"/>
                <w:sz w:val="22"/>
                <w:szCs w:val="21"/>
              </w:rPr>
              <w:t>物业服务内容</w:t>
            </w:r>
          </w:p>
          <w:p w:rsidR="00EC6A02" w:rsidRPr="00EC6A02" w:rsidRDefault="00EC6A02" w:rsidP="00EC6A02">
            <w:pPr>
              <w:widowControl/>
              <w:wordWrap w:val="0"/>
              <w:autoSpaceDE w:val="0"/>
              <w:autoSpaceDN w:val="0"/>
              <w:adjustRightInd w:val="0"/>
              <w:spacing w:line="400" w:lineRule="exact"/>
              <w:ind w:firstLineChars="200" w:firstLine="422"/>
              <w:jc w:val="left"/>
              <w:rPr>
                <w:rFonts w:ascii="宋体" w:hAnsi="宋体" w:cs="宋体"/>
                <w:kern w:val="0"/>
                <w:szCs w:val="21"/>
              </w:rPr>
            </w:pPr>
            <w:r w:rsidRPr="00EC6A02">
              <w:rPr>
                <w:rFonts w:ascii="宋体" w:hAnsi="宋体" w:cs="宋体" w:hint="eastAsia"/>
                <w:b/>
                <w:bCs/>
                <w:kern w:val="0"/>
                <w:szCs w:val="21"/>
              </w:rPr>
              <w:t>（一）安全管理服务</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1.全面负责校园24小时全天候安全及秩序维护服务，排查和制止各种涉及校园安全的安全隐患和事件，协助学校做好安</w:t>
            </w:r>
            <w:r w:rsidRPr="00EC6A02">
              <w:rPr>
                <w:rFonts w:ascii="宋体" w:hAnsi="宋体" w:cs="宋体" w:hint="eastAsia"/>
                <w:kern w:val="0"/>
                <w:szCs w:val="21"/>
              </w:rPr>
              <w:lastRenderedPageBreak/>
              <w:t>全生产管理工作，配合学校开展安全生产大检查。</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2.负责校园内消防及安全生产管理服务工作，包括开展消防安全宣传和教育工作，定期开展消防演练，负责灭火器、消防照明灯具、消防照明电、消防栓箱及箱门等消防设施设备的维修维护（维修配件、材料由学校配置），负责消防控制室的全天24小时值班监控，认真配合学校做好</w:t>
            </w:r>
            <w:proofErr w:type="gramStart"/>
            <w:r w:rsidRPr="00EC6A02">
              <w:rPr>
                <w:rFonts w:ascii="宋体" w:hAnsi="宋体" w:cs="宋体" w:hint="eastAsia"/>
                <w:kern w:val="0"/>
                <w:szCs w:val="21"/>
              </w:rPr>
              <w:t>校园消防</w:t>
            </w:r>
            <w:proofErr w:type="gramEnd"/>
            <w:r w:rsidRPr="00EC6A02">
              <w:rPr>
                <w:rFonts w:ascii="宋体" w:hAnsi="宋体" w:cs="宋体" w:hint="eastAsia"/>
                <w:kern w:val="0"/>
                <w:szCs w:val="21"/>
              </w:rPr>
              <w:t>的相关工作以及完成学校交办的其他消防管理工作。</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3.通过设置门卫、固定岗、巡逻岗、特勤应急小分队等加强校园的安全保卫工作；安排监控人员充分利用学校现有的监控系统，24小时监控校园情况，配合学校采取各种防范措施，加强重点部位的防范。</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4.每天组织人员对宿舍楼进行巡查，对发现存在的安全隐患，及时整改；对一时整改不了的，应采取临时的预防措施，同时报告学校安稳办、总务处等有关部门共同整治。</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5.严格检查进出人员和物品，检查房屋门窗、水电设施情况，按照有关管理规定进行清场和开关门，确保重要场所的安全。</w:t>
            </w:r>
          </w:p>
          <w:p w:rsidR="00EC6A02" w:rsidRPr="00EC6A02" w:rsidRDefault="00EC6A02" w:rsidP="00EC6A02">
            <w:pPr>
              <w:widowControl/>
              <w:wordWrap w:val="0"/>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6.加强保安队伍的建设，严把人员聘用审核关，确保聘用的保安人员无违法犯罪行为；应通过开展培训，提高保安队伍的业务水平，通过加强管理，确保在岗人员能认真履行职责，</w:t>
            </w:r>
            <w:proofErr w:type="gramStart"/>
            <w:r w:rsidRPr="00EC6A02">
              <w:rPr>
                <w:rFonts w:ascii="宋体" w:hAnsi="宋体" w:cs="宋体" w:hint="eastAsia"/>
                <w:kern w:val="0"/>
                <w:szCs w:val="21"/>
              </w:rPr>
              <w:t>无睡岗</w:t>
            </w:r>
            <w:proofErr w:type="gramEnd"/>
            <w:r w:rsidRPr="00EC6A02">
              <w:rPr>
                <w:rFonts w:ascii="宋体" w:hAnsi="宋体" w:cs="宋体" w:hint="eastAsia"/>
                <w:kern w:val="0"/>
                <w:szCs w:val="21"/>
              </w:rPr>
              <w:t>、离岗、串岗聊天及打牌、看书、玩手机，或出现与工作无关的事情的现象。工作人员不得与师生员工发生辱骂、冲突，特别不能发生殴打行为（经司法界定的属正当防卫除外），否则由当事人承担一切由此引起的法律及经济责任。如发生殴打学生的行为影响到学校形象的，成交供应商除需要承担相应的法律责任及经济责任外，学校有权终止与其签订的合同。</w:t>
            </w:r>
          </w:p>
          <w:p w:rsidR="00EC6A02" w:rsidRPr="00EC6A02" w:rsidRDefault="00EC6A02" w:rsidP="00EC6A02">
            <w:pPr>
              <w:spacing w:line="400" w:lineRule="exact"/>
              <w:ind w:firstLineChars="200" w:firstLine="422"/>
              <w:jc w:val="left"/>
              <w:rPr>
                <w:rFonts w:ascii="宋体" w:hAnsi="宋体" w:cs="宋体"/>
                <w:b/>
                <w:bCs/>
                <w:szCs w:val="21"/>
              </w:rPr>
            </w:pPr>
            <w:r w:rsidRPr="00EC6A02">
              <w:rPr>
                <w:rFonts w:ascii="宋体" w:hAnsi="宋体" w:cs="宋体" w:hint="eastAsia"/>
                <w:b/>
                <w:bCs/>
                <w:szCs w:val="21"/>
              </w:rPr>
              <w:t>（二）宿舍安全管理服务</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1.全面负责学校宿舍楼24小时全天候安全及秩序维护服务，排查和制止各种涉及校园安全的安全隐患和事件，协助学校做好安全生产管理工作，配合学校开展安全生产大检查。</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2.负责宿舍楼内消防及安全生产管理服务工作，包括开展消防安全宣传和教育工作，定期开展消防演练，负责灭火器、消防照明灯具、消防照明电、消防栓箱及箱门等消防设施设备的维修维护（维修配件、材料由学校配置），负责消防控制室的全天24小时值班监控，认真配合学校做好</w:t>
            </w:r>
            <w:proofErr w:type="gramStart"/>
            <w:r w:rsidRPr="00EC6A02">
              <w:rPr>
                <w:rFonts w:ascii="宋体" w:hAnsi="宋体" w:cs="宋体" w:hint="eastAsia"/>
                <w:szCs w:val="21"/>
              </w:rPr>
              <w:t>校园消防</w:t>
            </w:r>
            <w:proofErr w:type="gramEnd"/>
            <w:r w:rsidRPr="00EC6A02">
              <w:rPr>
                <w:rFonts w:ascii="宋体" w:hAnsi="宋体" w:cs="宋体" w:hint="eastAsia"/>
                <w:szCs w:val="21"/>
              </w:rPr>
              <w:t>的相关工作以及完成学校交办的其他消防管理工作。</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lastRenderedPageBreak/>
              <w:t>3.通过设置门卫、固定岗、巡逻岗、特勤应急小分队等加强宿舍楼的安全保卫工作；安排监控人员充分利用学校现有的监控系统，24小时监控校园情况，配合学校采取各种物理防范措施，加强重点部位的防范。</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4.每天组织人员对宿舍楼进行巡查，对发现存在的安全隐患，及时整改；对一时整改不了的，应采取临时的预防措施，同时报告学校保卫处等有关部门共同整治。</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5.严格检查进出人员和物品，检查房屋门窗、水电设施情况，按照有关管理规定进行清场和开关门，确保重要场所的安全。</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6.加强保安队伍的建设，严把人员聘用审核关，确保聘用的保安人员无违法犯罪行为；应通过开展培训，提高保安队伍的业务水平，通过加强管理，确保在岗人员能认真履行职责，</w:t>
            </w:r>
            <w:proofErr w:type="gramStart"/>
            <w:r w:rsidRPr="00EC6A02">
              <w:rPr>
                <w:rFonts w:ascii="宋体" w:hAnsi="宋体" w:cs="宋体" w:hint="eastAsia"/>
                <w:szCs w:val="21"/>
              </w:rPr>
              <w:t>无睡岗</w:t>
            </w:r>
            <w:proofErr w:type="gramEnd"/>
            <w:r w:rsidRPr="00EC6A02">
              <w:rPr>
                <w:rFonts w:ascii="宋体" w:hAnsi="宋体" w:cs="宋体" w:hint="eastAsia"/>
                <w:szCs w:val="21"/>
              </w:rPr>
              <w:t>、离岗、串岗聊天及做打牌、看书、玩手机，或出现与工作无关的事情的现象。工作人员不得与师生员工发生辱骂、冲突，特别不能发生殴打行为（经司法界定的属正当防卫除外），否则由当事人承担一切由此引起的法律及经济责任。如发生殴打学生的行为影响到学校形象的，成交供应商除需要承担相应的法律责任及经济责任外，学校有权终止与其签订的合同。</w:t>
            </w:r>
          </w:p>
          <w:p w:rsidR="00EC6A02" w:rsidRPr="00EC6A02" w:rsidRDefault="00EC6A02" w:rsidP="00EC6A02">
            <w:pPr>
              <w:widowControl/>
              <w:wordWrap w:val="0"/>
              <w:autoSpaceDE w:val="0"/>
              <w:autoSpaceDN w:val="0"/>
              <w:adjustRightInd w:val="0"/>
              <w:spacing w:line="400" w:lineRule="exact"/>
              <w:ind w:firstLineChars="200" w:firstLine="422"/>
              <w:jc w:val="left"/>
              <w:rPr>
                <w:rFonts w:ascii="宋体" w:hAnsi="宋体" w:cs="宋体"/>
                <w:kern w:val="0"/>
                <w:szCs w:val="21"/>
              </w:rPr>
            </w:pPr>
            <w:r w:rsidRPr="00EC6A02">
              <w:rPr>
                <w:rFonts w:ascii="宋体" w:hAnsi="宋体" w:cs="宋体" w:hint="eastAsia"/>
                <w:b/>
                <w:bCs/>
                <w:kern w:val="0"/>
                <w:szCs w:val="21"/>
              </w:rPr>
              <w:t>（三）假期校园保洁管理服务</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1.服务范围:</w:t>
            </w:r>
          </w:p>
          <w:p w:rsidR="00EC6A02" w:rsidRPr="00EC6A02" w:rsidRDefault="00EC6A02" w:rsidP="00EC6A02">
            <w:pPr>
              <w:spacing w:line="400" w:lineRule="exact"/>
              <w:ind w:firstLineChars="200" w:firstLine="420"/>
              <w:jc w:val="left"/>
              <w:rPr>
                <w:rFonts w:ascii="宋体" w:hAnsi="宋体" w:cs="宋体"/>
                <w:szCs w:val="21"/>
              </w:rPr>
            </w:pPr>
            <w:r w:rsidRPr="00EC6A02">
              <w:rPr>
                <w:rFonts w:ascii="宋体" w:hAnsi="宋体" w:cs="宋体" w:hint="eastAsia"/>
                <w:szCs w:val="21"/>
              </w:rPr>
              <w:t xml:space="preserve">（1）各类设施表面、地面、门口、窗口、墙面、天面及洗手间、厕所的卫生保洁管理服务。             </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（2）节假日期间负责全校日常的保洁工作。</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2.服务标准与责任:</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 xml:space="preserve">加强管理，提高服务档次，为广大师生提供整洁、优美的学习、工作环境。        </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（1）楼内所有洗手间、厕所做到无纸屑、无蛛网、无尘、无积水、杂物。</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（2）做到环境卫生达标，各级卫生检查合格。</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（3）处理垃圾及时，无漏收现象。</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（4）注意节约水电，发现水电故障及时报修，无“长明灯”、“长流水”，安排好节假日值班。假期要按照学校安排参加值班，按值班要求准时、认真做好值班工作。</w:t>
            </w:r>
          </w:p>
          <w:p w:rsidR="00EC6A02" w:rsidRPr="00EC6A02" w:rsidRDefault="00EC6A02" w:rsidP="00EC6A02">
            <w:pPr>
              <w:widowControl/>
              <w:wordWrap w:val="0"/>
              <w:autoSpaceDE w:val="0"/>
              <w:autoSpaceDN w:val="0"/>
              <w:adjustRightInd w:val="0"/>
              <w:spacing w:line="400" w:lineRule="exact"/>
              <w:ind w:firstLineChars="200" w:firstLine="422"/>
              <w:jc w:val="left"/>
              <w:rPr>
                <w:rFonts w:ascii="宋体" w:hAnsi="宋体" w:cs="宋体"/>
                <w:kern w:val="0"/>
                <w:szCs w:val="21"/>
              </w:rPr>
            </w:pPr>
            <w:r w:rsidRPr="00EC6A02">
              <w:rPr>
                <w:rFonts w:ascii="宋体" w:hAnsi="宋体" w:cs="宋体" w:hint="eastAsia"/>
                <w:b/>
                <w:bCs/>
                <w:kern w:val="0"/>
                <w:szCs w:val="21"/>
              </w:rPr>
              <w:t>（四）水电管理服务</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lastRenderedPageBreak/>
              <w:t>1.进行水电日常维修及维护工作。</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2.人员具有牢固的安全意识，对突发事故应采取合理的应急措施。</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3.熟练掌握全校供水、供电系统，对水电的配送部门、设施设备、线路等了如指掌。遇有故障要随叫随到，及时组织抢修。对每月的水电数据进行仔细检查，对异常情况要查明原因，并做出合理化解释。</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4.坚持原则，坚决纠正一切违规用电、用水行为，严格登记、收费制度，克服长明灯、长流水，节约用水用电，降低消耗。</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5.按时完成全校水电抄表、计费工作。经常巡视学校用电用水情况，特别是要重点检查服务行业用水电情况，杜绝水电的跑、冒、滴、漏现象。</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6.严格遵守水电工操作规程，按照规范操作，对高压配电间经常要巡视，打扫卫生，注意防火、防潮、避免事故发生。妥善保管使用好维修工具、仪器、零配件等。</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7.对学校的重大活动如开学典礼、毕业仪式、大型会议、观摩、考试考场等应该事先做好充分的准备，确保顺利进行。</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8.做好偶发性、临时性和突发性事件的紧急处理工作。</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9.对学校门窗损坏及需电焊维修的工作，在</w:t>
            </w:r>
            <w:proofErr w:type="gramStart"/>
            <w:r w:rsidRPr="00EC6A02">
              <w:rPr>
                <w:rFonts w:ascii="宋体" w:hAnsi="宋体" w:cs="宋体" w:hint="eastAsia"/>
                <w:kern w:val="0"/>
                <w:szCs w:val="21"/>
              </w:rPr>
              <w:t>水电工</w:t>
            </w:r>
            <w:proofErr w:type="gramEnd"/>
            <w:r w:rsidRPr="00EC6A02">
              <w:rPr>
                <w:rFonts w:ascii="宋体" w:hAnsi="宋体" w:cs="宋体" w:hint="eastAsia"/>
                <w:kern w:val="0"/>
                <w:szCs w:val="21"/>
              </w:rPr>
              <w:t>力所能及的情况下进行义务服务。</w:t>
            </w:r>
          </w:p>
          <w:p w:rsidR="00EC6A02" w:rsidRPr="00EC6A02" w:rsidRDefault="00EC6A02" w:rsidP="00EC6A02">
            <w:pPr>
              <w:widowControl/>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10.及时完成上级领导安排的其他任务。</w:t>
            </w:r>
          </w:p>
          <w:p w:rsidR="00EC6A02" w:rsidRPr="00EC6A02" w:rsidRDefault="00EC6A02" w:rsidP="00EC6A02">
            <w:pPr>
              <w:autoSpaceDE w:val="0"/>
              <w:autoSpaceDN w:val="0"/>
              <w:adjustRightInd w:val="0"/>
              <w:spacing w:line="400" w:lineRule="exact"/>
              <w:jc w:val="left"/>
              <w:rPr>
                <w:rFonts w:ascii="宋体" w:hAnsi="宋体" w:cs="宋体"/>
                <w:b/>
                <w:bCs/>
                <w:kern w:val="0"/>
                <w:szCs w:val="21"/>
              </w:rPr>
            </w:pPr>
            <w:r w:rsidRPr="00EC6A02">
              <w:rPr>
                <w:rFonts w:ascii="Arial" w:hAnsi="宋体" w:cs="宋体" w:hint="eastAsia"/>
                <w:kern w:val="0"/>
                <w:sz w:val="24"/>
                <w:szCs w:val="21"/>
              </w:rPr>
              <w:t>▲</w:t>
            </w:r>
            <w:r w:rsidR="00CE5DB9" w:rsidRPr="00CE5DB9">
              <w:rPr>
                <w:rFonts w:ascii="宋体" w:hAnsi="宋体" w:cs="宋体" w:hint="eastAsia"/>
                <w:b/>
                <w:bCs/>
                <w:kern w:val="0"/>
                <w:sz w:val="24"/>
                <w:szCs w:val="21"/>
              </w:rPr>
              <w:t>三</w:t>
            </w:r>
            <w:r w:rsidRPr="00CE5DB9">
              <w:rPr>
                <w:rFonts w:ascii="宋体" w:hAnsi="宋体" w:cs="宋体" w:hint="eastAsia"/>
                <w:b/>
                <w:bCs/>
                <w:kern w:val="0"/>
                <w:sz w:val="24"/>
                <w:szCs w:val="21"/>
              </w:rPr>
              <w:t>、人员配备要求：</w:t>
            </w:r>
          </w:p>
          <w:p w:rsidR="00EC6A02" w:rsidRPr="00EC6A02" w:rsidRDefault="00EC6A02" w:rsidP="00EC6A02">
            <w:pPr>
              <w:autoSpaceDE w:val="0"/>
              <w:autoSpaceDN w:val="0"/>
              <w:adjustRightInd w:val="0"/>
              <w:spacing w:line="400" w:lineRule="exact"/>
              <w:ind w:firstLineChars="200" w:firstLine="420"/>
              <w:jc w:val="left"/>
              <w:rPr>
                <w:rFonts w:ascii="宋体" w:hAnsi="宋体" w:cs="宋体"/>
                <w:kern w:val="0"/>
                <w:szCs w:val="21"/>
              </w:rPr>
            </w:pPr>
            <w:r w:rsidRPr="00EC6A02">
              <w:rPr>
                <w:rFonts w:ascii="宋体" w:hAnsi="宋体" w:cs="宋体" w:hint="eastAsia"/>
                <w:kern w:val="0"/>
                <w:szCs w:val="21"/>
              </w:rPr>
              <w:t>本项目人员配备员工不少于34人，具体为：保安9人（持有保安员证）、宿舍管理员23人、水电维修维护2人（持有低压电工证）。</w:t>
            </w:r>
          </w:p>
          <w:p w:rsidR="00EC6A02" w:rsidRPr="00EC6A02" w:rsidRDefault="00EC6A02" w:rsidP="00EC6A02">
            <w:pPr>
              <w:autoSpaceDE w:val="0"/>
              <w:autoSpaceDN w:val="0"/>
              <w:adjustRightInd w:val="0"/>
              <w:spacing w:line="400" w:lineRule="exact"/>
              <w:ind w:firstLineChars="200" w:firstLine="420"/>
              <w:jc w:val="left"/>
              <w:rPr>
                <w:rFonts w:ascii="宋体" w:hAnsi="宋体" w:cs="宋体"/>
                <w:color w:val="000000"/>
                <w:kern w:val="0"/>
                <w:szCs w:val="21"/>
              </w:rPr>
            </w:pPr>
            <w:r w:rsidRPr="00EC6A02">
              <w:rPr>
                <w:rFonts w:ascii="宋体" w:hAnsi="宋体" w:cs="宋体" w:hint="eastAsia"/>
                <w:color w:val="000000"/>
                <w:kern w:val="0"/>
                <w:szCs w:val="21"/>
              </w:rPr>
              <w:t>拟投入人员各项素质符合行业要求，身体健康，没有传染病及精神病等不能控制自己行为能力的疾病病史，上岗前取得医疗部门出示的健康体检报告。</w:t>
            </w:r>
          </w:p>
          <w:p w:rsidR="00EC6A02" w:rsidRPr="00EC6A02" w:rsidRDefault="00EC6A02" w:rsidP="00EC6A02">
            <w:pPr>
              <w:autoSpaceDE w:val="0"/>
              <w:autoSpaceDN w:val="0"/>
              <w:adjustRightInd w:val="0"/>
              <w:spacing w:line="400" w:lineRule="exact"/>
              <w:ind w:firstLineChars="200" w:firstLine="420"/>
              <w:jc w:val="left"/>
              <w:rPr>
                <w:rFonts w:ascii="宋体" w:hAnsi="宋体" w:cs="宋体"/>
                <w:color w:val="000000"/>
                <w:kern w:val="0"/>
                <w:szCs w:val="21"/>
              </w:rPr>
            </w:pPr>
            <w:r w:rsidRPr="00EC6A02">
              <w:rPr>
                <w:rFonts w:ascii="Arial" w:hAnsi="宋体" w:cs="宋体" w:hint="eastAsia"/>
                <w:color w:val="000000"/>
                <w:kern w:val="0"/>
                <w:szCs w:val="21"/>
              </w:rPr>
              <w:t>岗位任职要求：</w:t>
            </w:r>
            <w:r w:rsidRPr="00EC6A02">
              <w:rPr>
                <w:rFonts w:ascii="宋体" w:hAnsi="宋体" w:cs="宋体" w:hint="eastAsia"/>
                <w:color w:val="000000"/>
                <w:kern w:val="0"/>
                <w:szCs w:val="21"/>
              </w:rPr>
              <w:t>遵纪守法，无违法犯罪等不良记录，服从管理，身体健康，年龄18-55岁，具有与工作岗位相关的知识、技能，提供相应岗位资格能力证书。</w:t>
            </w:r>
          </w:p>
          <w:p w:rsidR="00EC6A02" w:rsidRPr="00E13011" w:rsidRDefault="004E4F09" w:rsidP="00EC6A02">
            <w:pPr>
              <w:spacing w:line="400" w:lineRule="exact"/>
              <w:rPr>
                <w:rFonts w:ascii="宋体" w:hAnsi="宋体" w:cs="宋体"/>
                <w:b/>
                <w:bCs/>
                <w:sz w:val="24"/>
                <w:szCs w:val="21"/>
              </w:rPr>
            </w:pPr>
            <w:r>
              <w:rPr>
                <w:rFonts w:ascii="宋体" w:hAnsi="宋体" w:cs="宋体" w:hint="eastAsia"/>
                <w:b/>
                <w:bCs/>
                <w:sz w:val="24"/>
                <w:szCs w:val="21"/>
              </w:rPr>
              <w:t>四</w:t>
            </w:r>
            <w:r w:rsidR="00EC6A02" w:rsidRPr="00E13011">
              <w:rPr>
                <w:rFonts w:ascii="宋体" w:hAnsi="宋体" w:cs="宋体" w:hint="eastAsia"/>
                <w:b/>
                <w:bCs/>
                <w:sz w:val="24"/>
                <w:szCs w:val="21"/>
              </w:rPr>
              <w:t>、成交供应</w:t>
            </w:r>
            <w:proofErr w:type="gramStart"/>
            <w:r w:rsidR="00EC6A02" w:rsidRPr="00E13011">
              <w:rPr>
                <w:rFonts w:ascii="宋体" w:hAnsi="宋体" w:cs="宋体" w:hint="eastAsia"/>
                <w:b/>
                <w:bCs/>
                <w:sz w:val="24"/>
                <w:szCs w:val="21"/>
              </w:rPr>
              <w:t>商管理</w:t>
            </w:r>
            <w:proofErr w:type="gramEnd"/>
            <w:r w:rsidR="00EC6A02" w:rsidRPr="00E13011">
              <w:rPr>
                <w:rFonts w:ascii="宋体" w:hAnsi="宋体" w:cs="宋体" w:hint="eastAsia"/>
                <w:b/>
                <w:bCs/>
                <w:sz w:val="24"/>
                <w:szCs w:val="21"/>
              </w:rPr>
              <w:t>要求：</w:t>
            </w:r>
          </w:p>
          <w:p w:rsidR="00EC6A02" w:rsidRPr="00EC6A02" w:rsidRDefault="00EC6A02" w:rsidP="00EC6A02">
            <w:pPr>
              <w:spacing w:line="400" w:lineRule="exact"/>
              <w:ind w:firstLineChars="200" w:firstLine="420"/>
              <w:rPr>
                <w:rFonts w:ascii="宋体" w:hAnsi="宋体" w:cs="宋体"/>
                <w:szCs w:val="21"/>
              </w:rPr>
            </w:pPr>
            <w:r w:rsidRPr="00EC6A02">
              <w:rPr>
                <w:rFonts w:ascii="宋体" w:hAnsi="宋体" w:cs="宋体" w:hint="eastAsia"/>
                <w:szCs w:val="21"/>
              </w:rPr>
              <w:t>1.成交供应商必须服从学校管理，遵守学校有关管理制度，严格按照学校的要求提供管理服务，自觉接受学校相关管理部门的业务检查和监督，并接受服务对象（师生员工）的监</w:t>
            </w:r>
            <w:r w:rsidRPr="00EC6A02">
              <w:rPr>
                <w:rFonts w:ascii="宋体" w:hAnsi="宋体" w:cs="宋体" w:hint="eastAsia"/>
                <w:szCs w:val="21"/>
              </w:rPr>
              <w:lastRenderedPageBreak/>
              <w:t>督。</w:t>
            </w:r>
          </w:p>
          <w:p w:rsidR="00EC6A02" w:rsidRPr="00EC6A02" w:rsidRDefault="00EC6A02" w:rsidP="00EC6A02">
            <w:pPr>
              <w:spacing w:line="400" w:lineRule="exact"/>
              <w:ind w:firstLineChars="200" w:firstLine="420"/>
              <w:rPr>
                <w:rFonts w:ascii="Arial" w:hAnsi="Arial" w:cs="Arial"/>
              </w:rPr>
            </w:pPr>
            <w:r w:rsidRPr="00EC6A02">
              <w:rPr>
                <w:rFonts w:ascii="宋体" w:hAnsi="宋体" w:cs="宋体" w:hint="eastAsia"/>
                <w:szCs w:val="21"/>
              </w:rPr>
              <w:t>2.成交供应商的管理和服</w:t>
            </w:r>
            <w:proofErr w:type="gramStart"/>
            <w:r w:rsidRPr="00EC6A02">
              <w:rPr>
                <w:rFonts w:ascii="宋体" w:hAnsi="宋体" w:cs="宋体" w:hint="eastAsia"/>
                <w:szCs w:val="21"/>
              </w:rPr>
              <w:t>务</w:t>
            </w:r>
            <w:proofErr w:type="gramEnd"/>
            <w:r w:rsidRPr="00EC6A02">
              <w:rPr>
                <w:rFonts w:ascii="宋体" w:hAnsi="宋体" w:cs="宋体" w:hint="eastAsia"/>
                <w:szCs w:val="21"/>
              </w:rPr>
              <w:t>工作人员必须经过上岗前培训（包括思想道德、法制、安全、礼仪、工作技能、管理制度、服务意识等教育），而且必须符合国家有关劳动用工的法律法规。</w:t>
            </w:r>
          </w:p>
        </w:tc>
        <w:tc>
          <w:tcPr>
            <w:tcW w:w="850"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lastRenderedPageBreak/>
              <w:t>112.2</w:t>
            </w:r>
          </w:p>
        </w:tc>
        <w:tc>
          <w:tcPr>
            <w:tcW w:w="1134" w:type="dxa"/>
            <w:vAlign w:val="center"/>
          </w:tcPr>
          <w:p w:rsidR="00EC6A02" w:rsidRPr="00EC6A02" w:rsidRDefault="00EC6A02" w:rsidP="00EC6A02">
            <w:pPr>
              <w:spacing w:line="400" w:lineRule="exact"/>
              <w:jc w:val="center"/>
              <w:rPr>
                <w:rFonts w:ascii="Arial" w:hAnsi="Arial" w:cs="Arial"/>
              </w:rPr>
            </w:pPr>
            <w:r w:rsidRPr="00EC6A02">
              <w:rPr>
                <w:rFonts w:ascii="Arial" w:hAnsi="Arial" w:cs="Arial" w:hint="eastAsia"/>
              </w:rPr>
              <w:t>物业管理</w:t>
            </w:r>
          </w:p>
        </w:tc>
      </w:tr>
      <w:tr w:rsidR="00EC6A02" w:rsidRPr="00EC6A02" w:rsidTr="00777177">
        <w:trPr>
          <w:trHeight w:val="7290"/>
        </w:trPr>
        <w:tc>
          <w:tcPr>
            <w:tcW w:w="392" w:type="dxa"/>
            <w:vAlign w:val="center"/>
          </w:tcPr>
          <w:p w:rsidR="00EC6A02" w:rsidRPr="00EC6A02" w:rsidRDefault="00EC6A02" w:rsidP="00EC6A02">
            <w:pPr>
              <w:spacing w:line="400" w:lineRule="exact"/>
              <w:rPr>
                <w:rFonts w:ascii="Arial" w:hAnsi="Arial" w:cs="Arial"/>
              </w:rPr>
            </w:pPr>
            <w:r w:rsidRPr="00EC6A02">
              <w:rPr>
                <w:rFonts w:ascii="Arial" w:hAnsi="Arial" w:cs="Arial" w:hint="eastAsia"/>
              </w:rPr>
              <w:lastRenderedPageBreak/>
              <w:t>商务条款</w:t>
            </w:r>
          </w:p>
        </w:tc>
        <w:tc>
          <w:tcPr>
            <w:tcW w:w="9497" w:type="dxa"/>
            <w:gridSpan w:val="5"/>
            <w:vAlign w:val="center"/>
          </w:tcPr>
          <w:p w:rsidR="00EC6A02" w:rsidRPr="00EC6A02" w:rsidRDefault="00EC6A02" w:rsidP="00EC6A02">
            <w:pPr>
              <w:spacing w:line="400" w:lineRule="exact"/>
              <w:rPr>
                <w:rFonts w:ascii="Arial" w:hAnsi="Arial" w:cs="Arial"/>
              </w:rPr>
            </w:pPr>
            <w:r w:rsidRPr="00EC6A02">
              <w:rPr>
                <w:rFonts w:ascii="Arial" w:hAnsi="Arial" w:cs="Arial" w:hint="eastAsia"/>
              </w:rPr>
              <w:t>一、合同签订期：自成交通知书发出之日起</w:t>
            </w:r>
            <w:r w:rsidRPr="00EC6A02">
              <w:rPr>
                <w:rFonts w:ascii="Arial" w:hAnsi="Arial" w:cs="Arial" w:hint="eastAsia"/>
              </w:rPr>
              <w:t>25</w:t>
            </w:r>
            <w:r w:rsidRPr="00EC6A02">
              <w:rPr>
                <w:rFonts w:ascii="Arial" w:hAnsi="Arial" w:cs="Arial" w:hint="eastAsia"/>
              </w:rPr>
              <w:t>日内。</w:t>
            </w:r>
          </w:p>
          <w:p w:rsidR="00EC6A02" w:rsidRPr="00EC6A02" w:rsidRDefault="00EC6A02" w:rsidP="00EC6A02">
            <w:pPr>
              <w:spacing w:line="400" w:lineRule="exact"/>
              <w:rPr>
                <w:rFonts w:ascii="Arial" w:hAnsi="Arial" w:cs="Arial"/>
              </w:rPr>
            </w:pPr>
            <w:r w:rsidRPr="00EC6A02">
              <w:rPr>
                <w:rFonts w:ascii="Arial" w:hAnsi="宋体" w:cs="宋体" w:hint="eastAsia"/>
                <w:szCs w:val="21"/>
              </w:rPr>
              <w:t>▲</w:t>
            </w:r>
            <w:r w:rsidRPr="00EC6A02">
              <w:rPr>
                <w:rFonts w:ascii="Arial" w:hAnsi="Arial" w:cs="Arial" w:hint="eastAsia"/>
              </w:rPr>
              <w:t>二、服务期限：自合同签订之日起</w:t>
            </w:r>
            <w:r w:rsidRPr="00EC6A02">
              <w:rPr>
                <w:rFonts w:ascii="Arial" w:hAnsi="Arial" w:cs="Arial" w:hint="eastAsia"/>
              </w:rPr>
              <w:t>1</w:t>
            </w:r>
            <w:r w:rsidRPr="00EC6A02">
              <w:rPr>
                <w:rFonts w:ascii="Arial" w:hAnsi="Arial" w:cs="Arial" w:hint="eastAsia"/>
              </w:rPr>
              <w:t>年（具体服务期限以实际签订合同期限为准）。</w:t>
            </w:r>
          </w:p>
          <w:p w:rsidR="00EC6A02" w:rsidRPr="00EC6A02" w:rsidRDefault="00EC6A02" w:rsidP="00EC6A02">
            <w:pPr>
              <w:spacing w:line="400" w:lineRule="exact"/>
              <w:rPr>
                <w:rFonts w:ascii="Arial" w:hAnsi="Arial" w:cs="Arial"/>
              </w:rPr>
            </w:pPr>
            <w:r w:rsidRPr="00EC6A02">
              <w:rPr>
                <w:rFonts w:ascii="Arial" w:hAnsi="Arial" w:cs="Arial" w:hint="eastAsia"/>
              </w:rPr>
              <w:t>三、服务地点：马山县马山中学。</w:t>
            </w:r>
          </w:p>
          <w:p w:rsidR="00EC6A02" w:rsidRPr="00EC6A02" w:rsidRDefault="00EC6A02" w:rsidP="00EC6A02">
            <w:pPr>
              <w:spacing w:line="400" w:lineRule="exact"/>
              <w:rPr>
                <w:rFonts w:ascii="Arial" w:hAnsi="Arial" w:cs="Arial"/>
              </w:rPr>
            </w:pPr>
            <w:r w:rsidRPr="00EC6A02">
              <w:rPr>
                <w:rFonts w:ascii="Arial" w:hAnsi="Arial" w:cs="Arial" w:hint="eastAsia"/>
              </w:rPr>
              <w:t>四、售后服务要求：</w:t>
            </w:r>
          </w:p>
          <w:p w:rsidR="00EC6A02" w:rsidRPr="00EC6A02" w:rsidRDefault="00EC6A02" w:rsidP="00EC6A02">
            <w:pPr>
              <w:spacing w:line="400" w:lineRule="exact"/>
              <w:rPr>
                <w:rFonts w:ascii="Arial" w:hAnsi="Arial" w:cs="Arial"/>
              </w:rPr>
            </w:pPr>
            <w:r w:rsidRPr="00EC6A02">
              <w:rPr>
                <w:rFonts w:ascii="Arial" w:hAnsi="Arial" w:cs="Arial" w:hint="eastAsia"/>
              </w:rPr>
              <w:t>1.</w:t>
            </w:r>
            <w:r w:rsidRPr="00EC6A02">
              <w:rPr>
                <w:rFonts w:ascii="Arial" w:hAnsi="Arial" w:cs="Arial" w:hint="eastAsia"/>
              </w:rPr>
              <w:t>紧急情况响应时间：成交供应商自接到紧急情况通知后在</w:t>
            </w:r>
            <w:r w:rsidRPr="00EC6A02">
              <w:rPr>
                <w:rFonts w:ascii="Arial" w:hAnsi="Arial" w:cs="Arial" w:hint="eastAsia"/>
              </w:rPr>
              <w:t>30</w:t>
            </w:r>
            <w:r w:rsidRPr="00EC6A02">
              <w:rPr>
                <w:rFonts w:ascii="Arial" w:hAnsi="Arial" w:cs="Arial" w:hint="eastAsia"/>
              </w:rPr>
              <w:t>分钟内响应，并在</w:t>
            </w:r>
            <w:r w:rsidRPr="00EC6A02">
              <w:rPr>
                <w:rFonts w:ascii="Arial" w:hAnsi="Arial" w:cs="Arial" w:hint="eastAsia"/>
              </w:rPr>
              <w:t>1</w:t>
            </w:r>
            <w:r w:rsidRPr="00EC6A02">
              <w:rPr>
                <w:rFonts w:ascii="Arial" w:hAnsi="Arial" w:cs="Arial" w:hint="eastAsia"/>
              </w:rPr>
              <w:t>个小时内到达采购人指定现场。</w:t>
            </w:r>
          </w:p>
          <w:p w:rsidR="00EC6A02" w:rsidRPr="00EC6A02" w:rsidRDefault="00EC6A02" w:rsidP="00EC6A02">
            <w:pPr>
              <w:spacing w:line="400" w:lineRule="exact"/>
              <w:rPr>
                <w:rFonts w:ascii="Arial" w:hAnsi="Arial" w:cs="Arial"/>
              </w:rPr>
            </w:pPr>
            <w:r w:rsidRPr="00EC6A02">
              <w:rPr>
                <w:rFonts w:ascii="Arial" w:hAnsi="Arial" w:cs="Arial" w:hint="eastAsia"/>
              </w:rPr>
              <w:t>2.</w:t>
            </w:r>
            <w:r w:rsidRPr="00EC6A02">
              <w:rPr>
                <w:rFonts w:ascii="Arial" w:hAnsi="Arial" w:cs="Arial" w:hint="eastAsia"/>
              </w:rPr>
              <w:t>其他：成交供应商在保证完成本职工作情况下，协助后勤处理日常应急事务。</w:t>
            </w:r>
          </w:p>
          <w:p w:rsidR="00EC6A02" w:rsidRPr="00EC6A02" w:rsidRDefault="00EC6A02" w:rsidP="00EC6A02">
            <w:pPr>
              <w:spacing w:line="400" w:lineRule="exact"/>
              <w:rPr>
                <w:rFonts w:ascii="Arial" w:hAnsi="Arial" w:cs="Arial"/>
              </w:rPr>
            </w:pPr>
            <w:r w:rsidRPr="00EC6A02">
              <w:rPr>
                <w:rFonts w:ascii="Arial" w:hAnsi="Arial" w:cs="Arial" w:hint="eastAsia"/>
              </w:rPr>
              <w:t>五、其他要求：</w:t>
            </w:r>
          </w:p>
          <w:p w:rsidR="00EC6A02" w:rsidRPr="00EC6A02" w:rsidRDefault="00EC6A02" w:rsidP="00EC6A02">
            <w:pPr>
              <w:spacing w:line="400" w:lineRule="exact"/>
              <w:rPr>
                <w:rFonts w:ascii="Arial" w:hAnsi="Arial" w:cs="Arial"/>
              </w:rPr>
            </w:pPr>
            <w:r w:rsidRPr="00EC6A02">
              <w:rPr>
                <w:rFonts w:ascii="Arial" w:hAnsi="宋体" w:cs="宋体" w:hint="eastAsia"/>
                <w:szCs w:val="21"/>
              </w:rPr>
              <w:t>▲</w:t>
            </w:r>
            <w:r w:rsidRPr="00EC6A02">
              <w:rPr>
                <w:rFonts w:ascii="Arial" w:hAnsi="Arial" w:cs="Arial" w:hint="eastAsia"/>
              </w:rPr>
              <w:t>1.</w:t>
            </w:r>
            <w:r w:rsidRPr="00EC6A02">
              <w:rPr>
                <w:rFonts w:ascii="Arial" w:hAnsi="Arial" w:cs="Arial" w:hint="eastAsia"/>
              </w:rPr>
              <w:t>报价必须</w:t>
            </w:r>
            <w:proofErr w:type="gramStart"/>
            <w:r w:rsidRPr="00EC6A02">
              <w:rPr>
                <w:rFonts w:ascii="Arial" w:hAnsi="Arial" w:cs="Arial" w:hint="eastAsia"/>
              </w:rPr>
              <w:t>含以下</w:t>
            </w:r>
            <w:proofErr w:type="gramEnd"/>
            <w:r w:rsidRPr="00EC6A02">
              <w:rPr>
                <w:rFonts w:ascii="Arial" w:hAnsi="Arial" w:cs="Arial" w:hint="eastAsia"/>
              </w:rPr>
              <w:t>部分，包括：</w:t>
            </w:r>
          </w:p>
          <w:p w:rsidR="00EC6A02" w:rsidRPr="00EC6A02" w:rsidRDefault="00EC6A02" w:rsidP="00EC6A02">
            <w:pPr>
              <w:spacing w:line="400" w:lineRule="exact"/>
              <w:rPr>
                <w:rFonts w:ascii="Arial" w:hAnsi="Arial" w:cs="Arial"/>
              </w:rPr>
            </w:pPr>
            <w:r w:rsidRPr="00EC6A02">
              <w:rPr>
                <w:rFonts w:ascii="Arial" w:hAnsi="Arial" w:cs="Arial" w:hint="eastAsia"/>
              </w:rPr>
              <w:t>（</w:t>
            </w:r>
            <w:r w:rsidRPr="00EC6A02">
              <w:rPr>
                <w:rFonts w:ascii="Arial" w:hAnsi="Arial" w:cs="Arial" w:hint="eastAsia"/>
              </w:rPr>
              <w:t>1</w:t>
            </w:r>
            <w:r w:rsidRPr="00EC6A02">
              <w:rPr>
                <w:rFonts w:ascii="Arial" w:hAnsi="Arial" w:cs="Arial" w:hint="eastAsia"/>
              </w:rPr>
              <w:t>）服务的价格，包括但不限于全部的住宿费、伙食费、培训场地费、培训资料费、市内交通费、劳务费等费用；</w:t>
            </w:r>
          </w:p>
          <w:p w:rsidR="00EC6A02" w:rsidRPr="00EC6A02" w:rsidRDefault="00EC6A02" w:rsidP="00EC6A02">
            <w:pPr>
              <w:spacing w:line="400" w:lineRule="exact"/>
              <w:rPr>
                <w:rFonts w:ascii="Arial" w:hAnsi="Arial" w:cs="Arial"/>
              </w:rPr>
            </w:pPr>
            <w:r w:rsidRPr="00EC6A02">
              <w:rPr>
                <w:rFonts w:ascii="Arial" w:hAnsi="Arial" w:cs="Arial" w:hint="eastAsia"/>
              </w:rPr>
              <w:t>（</w:t>
            </w:r>
            <w:r w:rsidRPr="00EC6A02">
              <w:rPr>
                <w:rFonts w:ascii="Arial" w:hAnsi="Arial" w:cs="Arial" w:hint="eastAsia"/>
              </w:rPr>
              <w:t>2</w:t>
            </w:r>
            <w:r w:rsidRPr="00EC6A02">
              <w:rPr>
                <w:rFonts w:ascii="Arial" w:hAnsi="Arial" w:cs="Arial" w:hint="eastAsia"/>
              </w:rPr>
              <w:t>）必要的保险费用和各项税金；</w:t>
            </w:r>
          </w:p>
          <w:p w:rsidR="00EC6A02" w:rsidRPr="00EC6A02" w:rsidRDefault="00EC6A02" w:rsidP="00EC6A02">
            <w:pPr>
              <w:spacing w:line="400" w:lineRule="exact"/>
              <w:rPr>
                <w:rFonts w:ascii="Arial" w:hAnsi="Arial" w:cs="Arial"/>
              </w:rPr>
            </w:pPr>
            <w:r w:rsidRPr="00EC6A02">
              <w:rPr>
                <w:rFonts w:ascii="Arial" w:hAnsi="Arial" w:cs="Arial" w:hint="eastAsia"/>
              </w:rPr>
              <w:t>（</w:t>
            </w:r>
            <w:r w:rsidRPr="00EC6A02">
              <w:rPr>
                <w:rFonts w:ascii="Arial" w:hAnsi="Arial" w:cs="Arial" w:hint="eastAsia"/>
              </w:rPr>
              <w:t>3</w:t>
            </w:r>
            <w:r w:rsidRPr="00EC6A02">
              <w:rPr>
                <w:rFonts w:ascii="Arial" w:hAnsi="Arial" w:cs="Arial" w:hint="eastAsia"/>
              </w:rPr>
              <w:t>）其他售后服务所产生与之有关的一切费用。</w:t>
            </w:r>
          </w:p>
          <w:p w:rsidR="00EC6A02" w:rsidRPr="00EC6A02" w:rsidRDefault="00EC6A02" w:rsidP="00EC6A02">
            <w:pPr>
              <w:spacing w:line="400" w:lineRule="exact"/>
              <w:rPr>
                <w:rFonts w:ascii="Arial" w:hAnsi="Arial" w:cs="Arial"/>
              </w:rPr>
            </w:pPr>
            <w:r w:rsidRPr="00EC6A02">
              <w:rPr>
                <w:rFonts w:ascii="Arial" w:hAnsi="Arial" w:cs="Arial" w:hint="eastAsia"/>
              </w:rPr>
              <w:t>2.</w:t>
            </w:r>
            <w:r w:rsidRPr="00EC6A02">
              <w:rPr>
                <w:rFonts w:ascii="Arial" w:hAnsi="Arial" w:cs="Arial" w:hint="eastAsia"/>
              </w:rPr>
              <w:t>付款方式：采购人按月向成交供应商支付物业管理服务费，每月</w:t>
            </w:r>
            <w:r w:rsidRPr="00EC6A02">
              <w:rPr>
                <w:rFonts w:ascii="Arial" w:hAnsi="Arial" w:cs="Arial" w:hint="eastAsia"/>
              </w:rPr>
              <w:t>10</w:t>
            </w:r>
            <w:r w:rsidRPr="00EC6A02">
              <w:rPr>
                <w:rFonts w:ascii="Arial" w:hAnsi="Arial" w:cs="Arial" w:hint="eastAsia"/>
              </w:rPr>
              <w:t>日前支付上月物业管理服务费，支付费用前成交供应商需提供同等票据的增值税发票。</w:t>
            </w:r>
          </w:p>
          <w:p w:rsidR="00EC6A02" w:rsidRPr="00EC6A02" w:rsidRDefault="00EC6A02" w:rsidP="00EC6A02">
            <w:pPr>
              <w:spacing w:line="400" w:lineRule="exact"/>
              <w:rPr>
                <w:rFonts w:ascii="Arial" w:hAnsi="Arial" w:cs="Arial"/>
              </w:rPr>
            </w:pPr>
            <w:r w:rsidRPr="00EC6A02">
              <w:rPr>
                <w:rFonts w:ascii="Arial" w:hAnsi="宋体" w:cs="宋体" w:hint="eastAsia"/>
                <w:szCs w:val="21"/>
              </w:rPr>
              <w:t>▲</w:t>
            </w:r>
            <w:r w:rsidRPr="00EC6A02">
              <w:rPr>
                <w:rFonts w:ascii="Arial" w:hAnsi="Arial" w:cs="Arial" w:hint="eastAsia"/>
              </w:rPr>
              <w:t>3.</w:t>
            </w:r>
            <w:r w:rsidRPr="00EC6A02">
              <w:rPr>
                <w:rFonts w:ascii="Arial" w:hAnsi="Arial" w:cs="Arial" w:hint="eastAsia"/>
              </w:rPr>
              <w:t>验收方法及方案：物业服务操作规程、质量标准和控制，参照国家、行业标准等有关标准执行。</w:t>
            </w:r>
          </w:p>
          <w:p w:rsidR="00EC6A02" w:rsidRPr="00EC6A02" w:rsidRDefault="00EC6A02" w:rsidP="00EC6A02">
            <w:pPr>
              <w:spacing w:line="400" w:lineRule="exact"/>
              <w:rPr>
                <w:rFonts w:ascii="Arial" w:hAnsi="Arial" w:cs="Arial"/>
              </w:rPr>
            </w:pPr>
            <w:r w:rsidRPr="00EC6A02">
              <w:rPr>
                <w:rFonts w:ascii="Arial" w:hAnsi="Arial" w:cs="Arial" w:hint="eastAsia"/>
              </w:rPr>
              <w:t>4.</w:t>
            </w:r>
            <w:r w:rsidRPr="00EC6A02">
              <w:rPr>
                <w:rFonts w:ascii="Arial" w:hAnsi="Arial" w:cs="Arial" w:hint="eastAsia"/>
              </w:rPr>
              <w:t>因上级政策变动，按上级政策变动执行，未尽事宜以采购人下达的通知为准。</w:t>
            </w:r>
          </w:p>
        </w:tc>
      </w:tr>
    </w:tbl>
    <w:p w:rsidR="00C52E15" w:rsidRDefault="00C52E15" w:rsidP="00C52E15">
      <w:pPr>
        <w:pStyle w:val="a4"/>
      </w:pPr>
    </w:p>
    <w:p w:rsidR="00C52E15" w:rsidRPr="00C52E15" w:rsidRDefault="00C52E15" w:rsidP="00C52E15">
      <w:pPr>
        <w:pStyle w:val="a4"/>
      </w:pPr>
    </w:p>
    <w:p w:rsidR="00C143CE" w:rsidRDefault="00C143CE"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26F24" w:rsidRDefault="00C26F24" w:rsidP="00C143CE">
      <w:pPr>
        <w:pStyle w:val="a4"/>
      </w:pPr>
    </w:p>
    <w:p w:rsidR="00C143CE" w:rsidRPr="00C143CE" w:rsidRDefault="00C143CE" w:rsidP="00C143CE">
      <w:pPr>
        <w:pStyle w:val="a4"/>
      </w:pPr>
    </w:p>
    <w:p w:rsidR="004D2218" w:rsidRDefault="008A1AB5">
      <w:pPr>
        <w:spacing w:line="428" w:lineRule="exact"/>
        <w:ind w:left="119"/>
        <w:rPr>
          <w:rFonts w:ascii="Arial Unicode MS" w:eastAsia="Arial Unicode MS" w:hAnsi="Arial Unicode MS" w:cs="Arial Unicode MS"/>
          <w:sz w:val="17"/>
          <w:szCs w:val="17"/>
        </w:rPr>
      </w:pPr>
      <w:r>
        <w:rPr>
          <w:rFonts w:ascii="微软雅黑" w:eastAsia="微软雅黑" w:hAnsi="微软雅黑" w:cs="微软雅黑" w:hint="eastAsia"/>
          <w:sz w:val="32"/>
          <w:szCs w:val="32"/>
        </w:rPr>
        <w:lastRenderedPageBreak/>
        <w:t>附件：</w:t>
      </w:r>
    </w:p>
    <w:p w:rsidR="004D2218" w:rsidRDefault="008A1AB5">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Look w:val="04A0"/>
      </w:tblPr>
      <w:tblGrid>
        <w:gridCol w:w="660"/>
        <w:gridCol w:w="1080"/>
        <w:gridCol w:w="1320"/>
        <w:gridCol w:w="1620"/>
        <w:gridCol w:w="4540"/>
      </w:tblGrid>
      <w:tr w:rsidR="004D2218">
        <w:trPr>
          <w:trHeight w:val="555"/>
        </w:trPr>
        <w:tc>
          <w:tcPr>
            <w:tcW w:w="660" w:type="dxa"/>
            <w:tcBorders>
              <w:top w:val="single" w:sz="8" w:space="0" w:color="000000"/>
              <w:left w:val="single" w:sz="8" w:space="0" w:color="000000"/>
              <w:bottom w:val="single" w:sz="8" w:space="0" w:color="000000"/>
              <w:right w:val="single" w:sz="8" w:space="0" w:color="000000"/>
            </w:tcBorders>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4D2218" w:rsidRDefault="008A1AB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依据的标准</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《计算机显示器能效限定值及能效等级》（GB21520）</w:t>
            </w:r>
          </w:p>
        </w:tc>
      </w:tr>
      <w:tr w:rsidR="004D2218">
        <w:trPr>
          <w:trHeight w:val="97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A020202投影仪</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《投影机能效限定值及能效等级》（GB32028）</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A020519泵</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《清水离心泵能效限定值及节能评价值》（GB19762）</w:t>
            </w:r>
          </w:p>
        </w:tc>
      </w:tr>
      <w:tr w:rsidR="004D2218">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《冷水机组能效限定值及能效等级》（GB19577），《低环境温度空气源热泵（冷水）机组能效限定值及能效等级》（GB37480）</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《水（地）源热泵机组能效限定值及能效等级》（GB30721）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溴化</w:t>
            </w:r>
            <w:proofErr w:type="gramStart"/>
            <w:r>
              <w:rPr>
                <w:rFonts w:ascii="宋体" w:hAnsi="宋体" w:cs="宋体" w:hint="eastAsia"/>
                <w:color w:val="000000"/>
                <w:kern w:val="0"/>
                <w:sz w:val="20"/>
                <w:szCs w:val="20"/>
              </w:rPr>
              <w:t>锂</w:t>
            </w:r>
            <w:proofErr w:type="gramEnd"/>
            <w:r>
              <w:rPr>
                <w:rFonts w:ascii="宋体" w:hAnsi="宋体" w:cs="宋体" w:hint="eastAsia"/>
                <w:color w:val="000000"/>
                <w:kern w:val="0"/>
                <w:sz w:val="20"/>
                <w:szCs w:val="20"/>
              </w:rPr>
              <w:t>吸收式冷水机组</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《溴化锂吸收式冷水机组能效限定值及能效等级》（GB29540）</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《单元式空气调节机能效限定值及能效等级》（GB19576）《风管送风式空调机组能效限定值及能效等级》（GB37479）</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《机械通风冷却塔第1部分：中小型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冷却塔》（GB/T7190.1）；《机械通风冷却塔第2部分：大型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冷却塔》（GB/T7190.2）</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A020601电机</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《中小型三相异步电动机能效限定值及能效等级》（GB18613）</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A020602变压器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《三相配电变压器能效限定值及能效等级》（GB20052）</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★A020609镇流器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《管形荧光灯镇流器能效限定值及能效等级》（GB17896）</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《家用电冰箱耗电量限定值及能效等级》（GB 12021.2）</w:t>
            </w:r>
          </w:p>
        </w:tc>
      </w:tr>
      <w:tr w:rsidR="004D2218">
        <w:trPr>
          <w:trHeight w:val="97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《转速可控型房间空气调节器能效限定值及能效等级》（GB21455-2013），待2019年修订发布后，按《房间空气调节器能效限定值及能效等级》（GB21455-2019实施。</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《单元式空气调节机能效限定值及能源效率等级》（GB19576）《风管送风式空调机组能效限定值及能效等级》（GB37479）</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《电动洗衣机能效水效限定值及等级》（GB12021.4）</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《储水式电热水器能效限定值及能效等级》（GB21519）</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《家用燃气快速热水器和燃气采暖热水炉能效限定值及能效等级》（GB20665）</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《热泵热水机（器）能效限定值及能效等级》（GB29541）</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《家用太阳能热水系统能效限定值及能效等级》（GB26969）</w:t>
            </w:r>
          </w:p>
        </w:tc>
      </w:tr>
      <w:tr w:rsidR="004D2218">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《普通照明用双端荧光灯能效限定值及能效等级》（GB19043）</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LED道路/隧</w:t>
            </w:r>
            <w:r>
              <w:rPr>
                <w:rFonts w:ascii="宋体" w:hAnsi="宋体" w:cs="宋体" w:hint="eastAsia"/>
                <w:color w:val="000000"/>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《道路和隧道照明用LED灯具能效限定值及能效</w:t>
            </w:r>
            <w:r>
              <w:rPr>
                <w:rFonts w:ascii="宋体" w:hAnsi="宋体" w:cs="宋体" w:hint="eastAsia"/>
                <w:color w:val="000000"/>
                <w:kern w:val="0"/>
                <w:sz w:val="20"/>
                <w:szCs w:val="20"/>
              </w:rPr>
              <w:lastRenderedPageBreak/>
              <w:t>等级》（GB37478）</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LED筒灯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4D2218">
        <w:trPr>
          <w:trHeight w:val="73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4D2218">
        <w:trPr>
          <w:trHeight w:val="73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《平板电视能效限定值及能效等级》（GB24850）</w:t>
            </w:r>
          </w:p>
        </w:tc>
      </w:tr>
      <w:tr w:rsidR="004D2218">
        <w:trPr>
          <w:trHeight w:val="97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《商用燃气灶具能效限定值及能效等级》（GB30531）</w:t>
            </w:r>
          </w:p>
        </w:tc>
      </w:tr>
      <w:tr w:rsidR="004D2218">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★A060805便器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《坐便器水效限定值及水效等级》（GB25502）</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《蹲便器用水效率限定值及用水效率等级》（GB30717）</w:t>
            </w:r>
          </w:p>
        </w:tc>
      </w:tr>
      <w:tr w:rsidR="004D2218">
        <w:trPr>
          <w:trHeight w:val="495"/>
        </w:trPr>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4D2218" w:rsidRDefault="004D2218">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《小便器用水效率限定值及用水效率等级》（GB28377）</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★A060806水嘴</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《水嘴用水效率限定值及用水效率等级》（GB 25501）</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《便器冲洗阀用水效率限定值及用水效率等级》（GB28379）</w:t>
            </w:r>
          </w:p>
        </w:tc>
      </w:tr>
      <w:tr w:rsidR="004D2218">
        <w:trPr>
          <w:trHeight w:val="495"/>
        </w:trPr>
        <w:tc>
          <w:tcPr>
            <w:tcW w:w="660" w:type="dxa"/>
            <w:tcBorders>
              <w:top w:val="nil"/>
              <w:left w:val="single" w:sz="8" w:space="0" w:color="000000"/>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A060810淋浴器</w:t>
            </w:r>
          </w:p>
        </w:tc>
        <w:tc>
          <w:tcPr>
            <w:tcW w:w="13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D2218" w:rsidRDefault="008A1AB5">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D2218" w:rsidRDefault="008A1AB5">
            <w:pPr>
              <w:widowControl/>
              <w:jc w:val="left"/>
              <w:rPr>
                <w:rFonts w:ascii="宋体" w:hAnsi="宋体" w:cs="宋体"/>
                <w:color w:val="000000"/>
                <w:kern w:val="0"/>
                <w:sz w:val="20"/>
                <w:szCs w:val="20"/>
              </w:rPr>
            </w:pPr>
            <w:r>
              <w:rPr>
                <w:rFonts w:ascii="宋体" w:hAnsi="宋体" w:cs="宋体" w:hint="eastAsia"/>
                <w:color w:val="000000"/>
                <w:kern w:val="0"/>
                <w:sz w:val="20"/>
                <w:szCs w:val="20"/>
              </w:rPr>
              <w:t>《淋浴器用水效率限定值及用水效率等级》（GB28378）</w:t>
            </w:r>
          </w:p>
        </w:tc>
      </w:tr>
    </w:tbl>
    <w:p w:rsidR="004D2218" w:rsidRDefault="008A1AB5">
      <w:pPr>
        <w:pStyle w:val="a7"/>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4D2218" w:rsidRDefault="008A1AB5">
      <w:pPr>
        <w:pStyle w:val="a9"/>
        <w:jc w:val="left"/>
        <w:rPr>
          <w:rFonts w:ascii="Arial Unicode MS" w:eastAsia="Arial Unicode MS" w:hAnsi="Arial Unicode MS" w:cs="Arial Unicode MS"/>
          <w:sz w:val="32"/>
          <w:szCs w:val="32"/>
        </w:rPr>
      </w:pPr>
      <w:r>
        <w:rPr>
          <w:rFonts w:hAnsi="宋体" w:hint="eastAsia"/>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2</w:t>
      </w:r>
      <w:r>
        <w:rPr>
          <w:rFonts w:ascii="微软雅黑" w:eastAsia="微软雅黑" w:hAnsi="微软雅黑" w:cs="微软雅黑" w:hint="eastAsia"/>
          <w:sz w:val="32"/>
          <w:szCs w:val="32"/>
        </w:rPr>
        <w:t>：</w:t>
      </w:r>
    </w:p>
    <w:p w:rsidR="004D2218" w:rsidRDefault="008A1AB5">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500" w:type="dxa"/>
        <w:tblLayout w:type="fixed"/>
        <w:tblLook w:val="04A0"/>
      </w:tblPr>
      <w:tblGrid>
        <w:gridCol w:w="1985"/>
        <w:gridCol w:w="1985"/>
        <w:gridCol w:w="851"/>
        <w:gridCol w:w="1843"/>
        <w:gridCol w:w="1702"/>
        <w:gridCol w:w="1134"/>
      </w:tblGrid>
      <w:tr w:rsidR="004D2218">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4D2218">
        <w:trPr>
          <w:trHeight w:val="225"/>
        </w:trPr>
        <w:tc>
          <w:tcPr>
            <w:tcW w:w="1985" w:type="dxa"/>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4D221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4D2218">
        <w:trPr>
          <w:trHeight w:val="225"/>
        </w:trPr>
        <w:tc>
          <w:tcPr>
            <w:tcW w:w="1985" w:type="dxa"/>
            <w:vMerge/>
            <w:tcBorders>
              <w:top w:val="nil"/>
              <w:left w:val="single" w:sz="4" w:space="0" w:color="auto"/>
              <w:bottom w:val="single" w:sz="4" w:space="0" w:color="auto"/>
              <w:right w:val="single" w:sz="4" w:space="0" w:color="auto"/>
            </w:tcBorders>
            <w:vAlign w:val="center"/>
          </w:tcPr>
          <w:p w:rsidR="004D2218" w:rsidRDefault="004D221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4D2218">
        <w:trPr>
          <w:trHeight w:val="225"/>
        </w:trPr>
        <w:tc>
          <w:tcPr>
            <w:tcW w:w="1985" w:type="dxa"/>
            <w:tcBorders>
              <w:top w:val="nil"/>
              <w:left w:val="single" w:sz="4" w:space="0" w:color="auto"/>
              <w:bottom w:val="single" w:sz="4" w:space="0" w:color="auto"/>
              <w:right w:val="single" w:sz="4" w:space="0" w:color="auto"/>
            </w:tcBorders>
            <w:vAlign w:val="bottom"/>
          </w:tcPr>
          <w:p w:rsidR="004D2218" w:rsidRDefault="008A1AB5">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4D2218" w:rsidRDefault="008A1AB5">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4D2218" w:rsidRDefault="008A1AB5">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4D2218" w:rsidRDefault="004D2218">
      <w:pPr>
        <w:widowControl/>
        <w:jc w:val="left"/>
        <w:rPr>
          <w:rFonts w:ascii="宋体" w:hAnsi="宋体"/>
          <w:kern w:val="0"/>
          <w:sz w:val="20"/>
          <w:szCs w:val="21"/>
        </w:rPr>
        <w:sectPr w:rsidR="004D2218">
          <w:footerReference w:type="default" r:id="rId47"/>
          <w:pgSz w:w="11906" w:h="16838"/>
          <w:pgMar w:top="1134" w:right="1134" w:bottom="1134" w:left="1134" w:header="720" w:footer="720" w:gutter="0"/>
          <w:cols w:space="720"/>
          <w:docGrid w:type="lines" w:linePitch="331"/>
        </w:sectPr>
      </w:pPr>
    </w:p>
    <w:p w:rsidR="004D2218" w:rsidRDefault="008A1AB5">
      <w:pPr>
        <w:pStyle w:val="1"/>
        <w:jc w:val="center"/>
      </w:pPr>
      <w:bookmarkStart w:id="49" w:name="_Toc80886927"/>
      <w:r>
        <w:rPr>
          <w:rFonts w:ascii="Cambria" w:hAnsi="Cambria" w:hint="eastAsia"/>
          <w:bCs w:val="0"/>
          <w:sz w:val="32"/>
          <w:szCs w:val="32"/>
        </w:rPr>
        <w:lastRenderedPageBreak/>
        <w:t>第三章</w:t>
      </w:r>
      <w:r>
        <w:rPr>
          <w:rFonts w:ascii="Cambria" w:hAnsi="Cambria"/>
          <w:bCs w:val="0"/>
          <w:sz w:val="32"/>
          <w:szCs w:val="32"/>
        </w:rPr>
        <w:t xml:space="preserve"> </w:t>
      </w:r>
      <w:r>
        <w:rPr>
          <w:rFonts w:ascii="Cambria" w:hAnsi="Cambria" w:hint="eastAsia"/>
          <w:bCs w:val="0"/>
          <w:sz w:val="32"/>
          <w:szCs w:val="32"/>
        </w:rPr>
        <w:t>供应商须知</w:t>
      </w:r>
      <w:bookmarkEnd w:id="49"/>
    </w:p>
    <w:p w:rsidR="004D2218" w:rsidRDefault="008A1AB5">
      <w:pPr>
        <w:pStyle w:val="2"/>
        <w:jc w:val="center"/>
        <w:rPr>
          <w:rFonts w:ascii="宋体" w:hAnsi="宋体"/>
          <w:b w:val="0"/>
        </w:rPr>
      </w:pPr>
      <w:bookmarkStart w:id="50" w:name="_Toc80886928"/>
      <w:r>
        <w:rPr>
          <w:rFonts w:ascii="宋体" w:hAnsi="宋体" w:hint="eastAsia"/>
          <w:b w:val="0"/>
        </w:rPr>
        <w:t>第一节 供应商须知前附表</w:t>
      </w:r>
      <w:bookmarkEnd w:id="50"/>
    </w:p>
    <w:p w:rsidR="004D2218" w:rsidRDefault="004D2218">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785"/>
        <w:gridCol w:w="6850"/>
      </w:tblGrid>
      <w:tr w:rsidR="004D2218">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jc w:val="center"/>
              <w:rPr>
                <w:rFonts w:ascii="宋体" w:hAnsi="宋体" w:cs="宋体"/>
                <w:b/>
                <w:szCs w:val="21"/>
              </w:rPr>
            </w:pPr>
            <w:r>
              <w:rPr>
                <w:rFonts w:ascii="宋体" w:hAnsi="宋体" w:cs="宋体" w:hint="eastAsia"/>
                <w:b/>
                <w:szCs w:val="21"/>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szCs w:val="21"/>
              </w:rPr>
            </w:pPr>
            <w:r>
              <w:rPr>
                <w:rFonts w:ascii="宋体" w:hAnsi="宋体" w:cs="宋体" w:hint="eastAsia"/>
                <w:b/>
                <w:szCs w:val="21"/>
              </w:rPr>
              <w:t>条款内容</w:t>
            </w:r>
          </w:p>
        </w:tc>
        <w:tc>
          <w:tcPr>
            <w:tcW w:w="6853"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jc w:val="center"/>
              <w:rPr>
                <w:rFonts w:ascii="宋体" w:hAnsi="宋体" w:cs="宋体"/>
                <w:b/>
                <w:szCs w:val="21"/>
              </w:rPr>
            </w:pPr>
            <w:r>
              <w:rPr>
                <w:rFonts w:ascii="宋体" w:hAnsi="宋体" w:cs="宋体" w:hint="eastAsia"/>
                <w:b/>
                <w:szCs w:val="21"/>
              </w:rPr>
              <w:t>具体要求</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供应商资格条件</w:t>
            </w:r>
          </w:p>
        </w:tc>
        <w:tc>
          <w:tcPr>
            <w:tcW w:w="6853" w:type="dxa"/>
            <w:tcBorders>
              <w:top w:val="single" w:sz="4" w:space="0" w:color="000000"/>
              <w:left w:val="single" w:sz="4" w:space="0" w:color="000000"/>
              <w:bottom w:val="single" w:sz="4" w:space="0" w:color="000000"/>
              <w:right w:val="single" w:sz="4" w:space="0" w:color="000000"/>
            </w:tcBorders>
          </w:tcPr>
          <w:p w:rsidR="004D2218" w:rsidRDefault="008A1AB5">
            <w:pPr>
              <w:spacing w:line="360" w:lineRule="auto"/>
              <w:rPr>
                <w:rFonts w:ascii="宋体" w:hAnsi="宋体"/>
                <w:color w:val="000000"/>
                <w:szCs w:val="21"/>
              </w:rPr>
            </w:pPr>
            <w:r>
              <w:rPr>
                <w:rFonts w:ascii="宋体" w:hAnsi="宋体" w:hint="eastAsia"/>
                <w:szCs w:val="21"/>
              </w:rPr>
              <w:t>供应商资格条件要求详见公告。</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5.1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1" w:name="PO_3000001868_PM007"/>
            <w:r>
              <w:rPr>
                <w:rFonts w:ascii="宋体" w:hAnsi="宋体" w:hint="eastAsia"/>
                <w:color w:val="000000"/>
                <w:szCs w:val="21"/>
              </w:rPr>
              <w:t>分标1:不允许联合体投标</w:t>
            </w:r>
            <w:bookmarkEnd w:id="51"/>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5.2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hint="eastAsia"/>
                <w:szCs w:val="21"/>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ind w:firstLineChars="150" w:firstLine="315"/>
              <w:rPr>
                <w:rFonts w:ascii="宋体" w:hAnsi="宋体" w:cs="宋体"/>
                <w:szCs w:val="21"/>
              </w:rPr>
            </w:pPr>
            <w:r>
              <w:rPr>
                <w:rFonts w:ascii="宋体" w:hAnsi="宋体" w:hint="eastAsia"/>
                <w:color w:val="FF0000"/>
                <w:szCs w:val="21"/>
              </w:rPr>
              <w:t>无</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6.1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cs="宋体"/>
                <w:szCs w:val="21"/>
              </w:rPr>
            </w:pPr>
            <w:bookmarkStart w:id="52" w:name="PO_3000001868_PM044"/>
            <w:r>
              <w:rPr>
                <w:rFonts w:ascii="宋体" w:hAnsi="宋体" w:hint="eastAsia"/>
                <w:szCs w:val="21"/>
              </w:rPr>
              <w:t>不允许分包</w:t>
            </w:r>
            <w:bookmarkEnd w:id="52"/>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4D2218">
            <w:pPr>
              <w:spacing w:line="360" w:lineRule="auto"/>
              <w:jc w:val="center"/>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4D2218">
            <w:pPr>
              <w:pStyle w:val="a6"/>
              <w:spacing w:line="360" w:lineRule="auto"/>
              <w:ind w:firstLine="1126"/>
              <w:rPr>
                <w:rFonts w:ascii="宋体" w:hAnsi="宋体"/>
                <w:szCs w:val="21"/>
              </w:rPr>
            </w:pP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12.1.1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center"/>
              <w:rPr>
                <w:rFonts w:ascii="宋体" w:hAnsi="宋体" w:cs="宋体"/>
                <w:b/>
                <w:szCs w:val="21"/>
              </w:rPr>
            </w:pPr>
            <w:r>
              <w:rPr>
                <w:rFonts w:ascii="宋体" w:hAnsi="宋体" w:cs="宋体" w:hint="eastAsia"/>
                <w:b/>
                <w:szCs w:val="21"/>
              </w:rPr>
              <w:t>资格证明文件组成</w:t>
            </w:r>
          </w:p>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2.供应</w:t>
            </w:r>
            <w:proofErr w:type="gramStart"/>
            <w:r>
              <w:rPr>
                <w:rFonts w:ascii="宋体" w:hAnsi="宋体" w:cs="宋体" w:hint="eastAsia"/>
                <w:color w:val="000000"/>
                <w:szCs w:val="21"/>
              </w:rPr>
              <w:t>商依法</w:t>
            </w:r>
            <w:proofErr w:type="gramEnd"/>
            <w:r>
              <w:rPr>
                <w:rFonts w:ascii="宋体" w:hAnsi="宋体" w:cs="宋体" w:hint="eastAsia"/>
                <w:color w:val="000000"/>
                <w:szCs w:val="21"/>
              </w:rPr>
              <w:t>缴纳税收的相关材料：[[</w:t>
            </w:r>
            <w:r>
              <w:rPr>
                <w:rFonts w:ascii="宋体" w:hAnsi="宋体" w:hint="eastAsia"/>
                <w:b/>
                <w:color w:val="000000"/>
                <w:szCs w:val="21"/>
                <w:u w:val="single"/>
              </w:rPr>
              <w:t>投标截止之</w:t>
            </w:r>
            <w:proofErr w:type="gramStart"/>
            <w:r>
              <w:rPr>
                <w:rFonts w:ascii="宋体" w:hAnsi="宋体" w:hint="eastAsia"/>
                <w:b/>
                <w:color w:val="000000"/>
                <w:szCs w:val="21"/>
                <w:u w:val="single"/>
              </w:rPr>
              <w:t>日前半</w:t>
            </w:r>
            <w:proofErr w:type="gramEnd"/>
            <w:r>
              <w:rPr>
                <w:rFonts w:ascii="宋体" w:hAnsi="宋体" w:hint="eastAsia"/>
                <w:b/>
                <w:color w:val="000000"/>
                <w:szCs w:val="21"/>
                <w:u w:val="single"/>
              </w:rPr>
              <w:t>年内投标人连续三个月</w:t>
            </w:r>
            <w:r>
              <w:rPr>
                <w:rFonts w:ascii="宋体" w:hAnsi="宋体" w:cs="宋体" w:hint="eastAsia"/>
                <w:color w:val="000000"/>
                <w:szCs w:val="21"/>
              </w:rPr>
              <w:t>的依法缴纳税收的凭据</w:t>
            </w:r>
            <w:r>
              <w:rPr>
                <w:rFonts w:ascii="宋体" w:hAnsi="宋体" w:hint="eastAsia"/>
                <w:b/>
                <w:color w:val="000000"/>
                <w:szCs w:val="21"/>
              </w:rPr>
              <w:t>原件扫描件或其他电子文件</w:t>
            </w:r>
            <w:r>
              <w:rPr>
                <w:rFonts w:ascii="宋体" w:hAnsi="宋体" w:cs="宋体" w:hint="eastAsia"/>
                <w:color w:val="000000"/>
                <w:szCs w:val="21"/>
              </w:rPr>
              <w:t>；依</w:t>
            </w:r>
            <w:r>
              <w:rPr>
                <w:rFonts w:ascii="宋体" w:hAnsi="宋体" w:hint="eastAsia"/>
                <w:color w:val="000000"/>
                <w:szCs w:val="21"/>
              </w:rPr>
              <w:t>法免税的供应商，必须提供相应文件证明其依法免税。</w:t>
            </w:r>
            <w:r>
              <w:rPr>
                <w:rFonts w:ascii="宋体" w:hAnsi="宋体" w:cs="宋体" w:hint="eastAsia"/>
                <w:color w:val="000000"/>
                <w:szCs w:val="21"/>
              </w:rPr>
              <w:t>从取得营业执照时间起到投标文件提交截止时间为止不足要求月数的，只需提供从取得营业执照起的依法缴纳税收</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3.供应</w:t>
            </w:r>
            <w:proofErr w:type="gramStart"/>
            <w:r>
              <w:rPr>
                <w:rFonts w:ascii="宋体" w:hAnsi="宋体" w:cs="宋体" w:hint="eastAsia"/>
                <w:color w:val="000000"/>
                <w:szCs w:val="21"/>
              </w:rPr>
              <w:t>商依法</w:t>
            </w:r>
            <w:proofErr w:type="gramEnd"/>
            <w:r>
              <w:rPr>
                <w:rFonts w:ascii="宋体" w:hAnsi="宋体" w:cs="宋体" w:hint="eastAsia"/>
                <w:color w:val="000000"/>
                <w:szCs w:val="21"/>
              </w:rPr>
              <w:t>缴纳社会保障资金的相关材料：[[</w:t>
            </w:r>
            <w:r>
              <w:rPr>
                <w:rFonts w:ascii="宋体" w:hAnsi="宋体" w:hint="eastAsia"/>
                <w:b/>
                <w:color w:val="000000"/>
                <w:szCs w:val="21"/>
                <w:u w:val="single"/>
              </w:rPr>
              <w:t>投标截止之</w:t>
            </w:r>
            <w:proofErr w:type="gramStart"/>
            <w:r>
              <w:rPr>
                <w:rFonts w:ascii="宋体" w:hAnsi="宋体" w:hint="eastAsia"/>
                <w:b/>
                <w:color w:val="000000"/>
                <w:szCs w:val="21"/>
                <w:u w:val="single"/>
              </w:rPr>
              <w:t>日前半</w:t>
            </w:r>
            <w:proofErr w:type="gramEnd"/>
            <w:r>
              <w:rPr>
                <w:rFonts w:ascii="宋体" w:hAnsi="宋体" w:hint="eastAsia"/>
                <w:b/>
                <w:color w:val="000000"/>
                <w:szCs w:val="21"/>
                <w:u w:val="single"/>
              </w:rPr>
              <w:t>年内投标人连续三个月</w:t>
            </w:r>
            <w:r>
              <w:rPr>
                <w:rFonts w:ascii="宋体" w:hAnsi="宋体" w:cs="宋体" w:hint="eastAsia"/>
                <w:color w:val="000000"/>
                <w:szCs w:val="21"/>
              </w:rPr>
              <w:t>的依法缴纳社会保障资金的缴费凭证（专用收据或者社会保险缴纳清单）复印件；</w:t>
            </w:r>
            <w:r>
              <w:rPr>
                <w:rFonts w:ascii="宋体" w:hAnsi="宋体" w:hint="eastAsia"/>
                <w:color w:val="000000"/>
                <w:szCs w:val="21"/>
              </w:rPr>
              <w:t>依法不需要缴纳社会保障资金的供应商，必须提供相应文件证明不需要缴纳社会保障资金。</w:t>
            </w:r>
            <w:r>
              <w:rPr>
                <w:rFonts w:ascii="宋体" w:hAnsi="宋体" w:cs="宋体" w:hint="eastAsia"/>
                <w:color w:val="000000"/>
                <w:szCs w:val="21"/>
              </w:rPr>
              <w:t>从取得营业执照时间起到响应文件提交截止时间为止不足要求月数的只需提供从取得营业执照起的依法缴纳社会保障资金的</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80" w:lineRule="exact"/>
              <w:jc w:val="left"/>
              <w:rPr>
                <w:rFonts w:ascii="宋体" w:hAnsi="宋体"/>
                <w:color w:val="000000"/>
                <w:szCs w:val="21"/>
              </w:rPr>
            </w:pPr>
            <w:r>
              <w:rPr>
                <w:rFonts w:ascii="宋体" w:hAnsi="宋体" w:cs="宋体" w:hint="eastAsia"/>
                <w:color w:val="000000"/>
                <w:szCs w:val="21"/>
              </w:rPr>
              <w:t>4.供应商财务状况报告：</w:t>
            </w:r>
            <w:r>
              <w:rPr>
                <w:rFonts w:ascii="宋体" w:hAnsi="宋体" w:hint="eastAsia"/>
                <w:color w:val="000000"/>
                <w:szCs w:val="21"/>
              </w:rPr>
              <w:t>[</w:t>
            </w:r>
            <w:r>
              <w:rPr>
                <w:rFonts w:ascii="宋体" w:hAnsi="宋体" w:hint="eastAsia"/>
                <w:color w:val="000000"/>
                <w:szCs w:val="21"/>
                <w:u w:val="single"/>
              </w:rPr>
              <w:t xml:space="preserve">  </w:t>
            </w:r>
            <w:r w:rsidR="00215447">
              <w:rPr>
                <w:rFonts w:ascii="宋体" w:hAnsi="宋体" w:hint="eastAsia"/>
                <w:b/>
                <w:bCs/>
                <w:color w:val="000000"/>
                <w:szCs w:val="21"/>
                <w:u w:val="single"/>
              </w:rPr>
              <w:t>2024</w:t>
            </w:r>
            <w:r>
              <w:rPr>
                <w:rFonts w:ascii="宋体" w:hAnsi="宋体" w:hint="eastAsia"/>
                <w:b/>
                <w:bCs/>
                <w:color w:val="000000"/>
                <w:szCs w:val="21"/>
                <w:u w:val="single"/>
              </w:rPr>
              <w:t xml:space="preserve"> </w:t>
            </w:r>
            <w:r>
              <w:rPr>
                <w:rFonts w:ascii="宋体" w:hAnsi="宋体" w:hint="eastAsia"/>
                <w:color w:val="000000"/>
                <w:szCs w:val="21"/>
              </w:rPr>
              <w:t>年]财务状况报告复印件；供应</w:t>
            </w:r>
            <w:proofErr w:type="gramStart"/>
            <w:r>
              <w:rPr>
                <w:rFonts w:ascii="宋体" w:hAnsi="宋体" w:hint="eastAsia"/>
                <w:color w:val="000000"/>
                <w:szCs w:val="21"/>
              </w:rPr>
              <w:t>商成立</w:t>
            </w:r>
            <w:proofErr w:type="gramEnd"/>
            <w:r>
              <w:rPr>
                <w:rFonts w:ascii="宋体" w:hAnsi="宋体" w:hint="eastAsia"/>
                <w:color w:val="000000"/>
                <w:szCs w:val="21"/>
              </w:rPr>
              <w:t>不满一年的应按提供</w:t>
            </w:r>
            <w:r>
              <w:rPr>
                <w:rFonts w:ascii="宋体" w:hAnsi="宋体" w:hint="eastAsia"/>
                <w:szCs w:val="21"/>
              </w:rPr>
              <w:t>首次响应文件提交截止时间</w:t>
            </w:r>
            <w:r>
              <w:rPr>
                <w:rFonts w:ascii="宋体" w:hAnsi="宋体" w:hint="eastAsia"/>
                <w:color w:val="000000"/>
                <w:szCs w:val="21"/>
              </w:rPr>
              <w:t>上一个月的财务状况报告复印件。（上述财务状况报告包括：供应</w:t>
            </w:r>
            <w:proofErr w:type="gramStart"/>
            <w:r>
              <w:rPr>
                <w:rFonts w:ascii="宋体" w:hAnsi="宋体" w:hint="eastAsia"/>
                <w:color w:val="000000"/>
                <w:szCs w:val="21"/>
              </w:rPr>
              <w:t>商执行</w:t>
            </w:r>
            <w:proofErr w:type="gramEnd"/>
            <w:r>
              <w:rPr>
                <w:rFonts w:ascii="宋体" w:hAnsi="宋体" w:hint="eastAsia"/>
                <w:color w:val="000000"/>
                <w:szCs w:val="21"/>
              </w:rPr>
              <w:t>《企业会计准则》的，提供资产负债表、利润表、现金流量表、所有者权益变动表及其附注（以下称“四表一注”）；供应</w:t>
            </w:r>
            <w:proofErr w:type="gramStart"/>
            <w:r>
              <w:rPr>
                <w:rFonts w:ascii="宋体" w:hAnsi="宋体" w:hint="eastAsia"/>
                <w:color w:val="000000"/>
                <w:szCs w:val="21"/>
              </w:rPr>
              <w:t>商执行</w:t>
            </w:r>
            <w:proofErr w:type="gramEnd"/>
            <w:r>
              <w:rPr>
                <w:rFonts w:ascii="宋体" w:hAnsi="宋体" w:hint="eastAsia"/>
                <w:color w:val="000000"/>
                <w:szCs w:val="21"/>
              </w:rPr>
              <w:t>《小企业会计准则》的，提供资产负债表、利润表、现金流量表及其附注（以下称“三表一注”）；供应</w:t>
            </w:r>
            <w:proofErr w:type="gramStart"/>
            <w:r>
              <w:rPr>
                <w:rFonts w:ascii="宋体" w:hAnsi="宋体" w:hint="eastAsia"/>
                <w:color w:val="000000"/>
                <w:szCs w:val="21"/>
              </w:rPr>
              <w:t>商执行</w:t>
            </w:r>
            <w:proofErr w:type="gramEnd"/>
            <w:r>
              <w:rPr>
                <w:rFonts w:ascii="宋体" w:hAnsi="宋体" w:hint="eastAsia"/>
                <w:color w:val="000000"/>
                <w:szCs w:val="21"/>
              </w:rPr>
              <w:t>《政府会计制度》的，提供资产负债表、收入费用表和净资产变动表及其</w:t>
            </w:r>
            <w:r>
              <w:rPr>
                <w:rFonts w:ascii="宋体" w:hAnsi="宋体" w:hint="eastAsia"/>
                <w:color w:val="000000"/>
                <w:szCs w:val="21"/>
              </w:rPr>
              <w:lastRenderedPageBreak/>
              <w:t>附注)；（</w:t>
            </w:r>
            <w:r>
              <w:rPr>
                <w:rFonts w:ascii="宋体" w:hAnsi="宋体" w:hint="eastAsia"/>
                <w:b/>
                <w:color w:val="000000"/>
                <w:szCs w:val="21"/>
              </w:rPr>
              <w:t>必须提供，否则作无效竞标处理</w:t>
            </w:r>
            <w:r>
              <w:rPr>
                <w:rFonts w:ascii="宋体" w:hAnsi="宋体" w:hint="eastAsia"/>
                <w:color w:val="000000"/>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5.供应商直接控股、管理关系信息表；（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6.资格声明</w:t>
            </w:r>
            <w:r w:rsidR="00FB5030">
              <w:rPr>
                <w:rFonts w:ascii="宋体" w:hAnsi="宋体" w:cs="宋体" w:hint="eastAsia"/>
                <w:szCs w:val="21"/>
              </w:rPr>
              <w:t>函</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7.</w:t>
            </w:r>
            <w:r>
              <w:rPr>
                <w:rFonts w:ascii="宋体" w:hAnsi="宋体" w:hint="eastAsia"/>
                <w:color w:val="000000"/>
                <w:szCs w:val="21"/>
              </w:rPr>
              <w:t>中小企业声明函或其他证明材料（</w:t>
            </w:r>
            <w:r>
              <w:rPr>
                <w:rFonts w:ascii="宋体" w:hAnsi="宋体" w:hint="eastAsia"/>
                <w:b/>
                <w:color w:val="000000"/>
                <w:szCs w:val="21"/>
              </w:rPr>
              <w:t>监狱企业、残疾人福利性单位</w:t>
            </w:r>
            <w:r>
              <w:rPr>
                <w:rFonts w:hint="eastAsia"/>
              </w:rPr>
              <w:t>视同小型、微型企业</w:t>
            </w:r>
            <w:r>
              <w:rPr>
                <w:rFonts w:ascii="宋体" w:hAnsi="宋体" w:hint="eastAsia"/>
                <w:color w:val="000000"/>
                <w:szCs w:val="21"/>
              </w:rPr>
              <w:t>）；（必须提供，否则作无效投标处理）</w:t>
            </w:r>
          </w:p>
          <w:p w:rsidR="004D2218" w:rsidRDefault="008A1AB5">
            <w:pPr>
              <w:snapToGrid w:val="0"/>
              <w:spacing w:line="360" w:lineRule="auto"/>
              <w:jc w:val="left"/>
              <w:rPr>
                <w:rFonts w:ascii="宋体" w:hAnsi="宋体" w:cs="宋体"/>
                <w:szCs w:val="21"/>
              </w:rPr>
            </w:pPr>
            <w:r>
              <w:rPr>
                <w:rFonts w:ascii="宋体" w:hAnsi="宋体" w:cs="宋体" w:hint="eastAsia"/>
                <w:szCs w:val="21"/>
              </w:rPr>
              <w:t>8.除磋商文件规定必须提供以外，供应商认为需要提供的其他证明材料；</w:t>
            </w:r>
          </w:p>
          <w:p w:rsidR="004D2218" w:rsidRDefault="008A1AB5">
            <w:pPr>
              <w:snapToGrid w:val="0"/>
              <w:spacing w:line="360" w:lineRule="auto"/>
              <w:jc w:val="left"/>
              <w:rPr>
                <w:rFonts w:ascii="宋体" w:hAnsi="宋体" w:cs="宋体"/>
                <w:b/>
                <w:szCs w:val="21"/>
              </w:rPr>
            </w:pPr>
            <w:r>
              <w:rPr>
                <w:rFonts w:ascii="宋体" w:hAnsi="宋体" w:cs="宋体" w:hint="eastAsia"/>
                <w:b/>
                <w:szCs w:val="21"/>
              </w:rPr>
              <w:t>注：</w:t>
            </w:r>
          </w:p>
          <w:p w:rsidR="004D2218" w:rsidRDefault="008A1AB5">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1.以上标明“必须提供”的材料属于复印件的扫描件的，必须加盖供应商电子公章，否则响应文件按无效响应处理。</w:t>
            </w:r>
          </w:p>
          <w:p w:rsidR="004D2218" w:rsidRDefault="008A1AB5">
            <w:pPr>
              <w:pStyle w:val="a6"/>
              <w:spacing w:line="360" w:lineRule="auto"/>
              <w:ind w:firstLineChars="200" w:firstLine="422"/>
              <w:rPr>
                <w:rFonts w:ascii="宋体" w:hAnsi="宋体" w:cs="宋体"/>
                <w:b/>
                <w:szCs w:val="21"/>
              </w:rPr>
            </w:pPr>
            <w:r>
              <w:rPr>
                <w:rFonts w:ascii="宋体" w:hAnsi="宋体" w:cs="宋体" w:hint="eastAsia"/>
                <w:b/>
                <w:szCs w:val="21"/>
              </w:rPr>
              <w:t>2.联合体竞标时，第1-5项资格证明文件联合体各方均必须分别提供，联合体各方分别盖章和签字，否则响应文件按无效响应处理。</w:t>
            </w:r>
          </w:p>
        </w:tc>
      </w:tr>
      <w:tr w:rsidR="004D221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lastRenderedPageBreak/>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bCs/>
                <w:szCs w:val="21"/>
              </w:rPr>
            </w:pPr>
            <w:r>
              <w:rPr>
                <w:rFonts w:ascii="宋体" w:hAnsi="宋体" w:cs="宋体" w:hint="eastAsia"/>
                <w:b/>
                <w:bCs/>
                <w:szCs w:val="21"/>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3" w:name="OLE_LINK1"/>
            <w:bookmarkStart w:id="54" w:name="OLE_LINK2"/>
            <w:bookmarkStart w:id="55" w:name="OLE_LINK15"/>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w:t>
            </w:r>
            <w:r>
              <w:rPr>
                <w:rFonts w:ascii="宋体" w:hAnsi="宋体" w:cs="宋体" w:hint="eastAsia"/>
                <w:b/>
                <w:bCs/>
                <w:szCs w:val="21"/>
              </w:rPr>
              <w:t>除自然人竞标</w:t>
            </w:r>
            <w:proofErr w:type="gramStart"/>
            <w:r>
              <w:rPr>
                <w:rFonts w:ascii="宋体" w:hAnsi="宋体" w:cs="宋体" w:hint="eastAsia"/>
                <w:b/>
                <w:bCs/>
                <w:szCs w:val="21"/>
              </w:rPr>
              <w:t>外</w:t>
            </w:r>
            <w:r>
              <w:rPr>
                <w:rFonts w:ascii="宋体" w:hAnsi="宋体" w:cs="宋体" w:hint="eastAsia"/>
                <w:b/>
                <w:szCs w:val="21"/>
              </w:rPr>
              <w:t>必须</w:t>
            </w:r>
            <w:proofErr w:type="gramEnd"/>
            <w:r>
              <w:rPr>
                <w:rFonts w:ascii="宋体" w:hAnsi="宋体" w:cs="宋体" w:hint="eastAsia"/>
                <w:b/>
                <w:szCs w:val="21"/>
              </w:rPr>
              <w:t>提供，否则响应文件按无效响应处理</w:t>
            </w:r>
            <w:r>
              <w:rPr>
                <w:rFonts w:ascii="宋体" w:hAnsi="宋体" w:cs="宋体" w:hint="eastAsia"/>
                <w:szCs w:val="21"/>
              </w:rPr>
              <w:t>）</w:t>
            </w:r>
          </w:p>
          <w:p w:rsidR="004D2218" w:rsidRDefault="008A1AB5">
            <w:pPr>
              <w:spacing w:line="360" w:lineRule="auto"/>
              <w:rPr>
                <w:rFonts w:ascii="宋体" w:hAnsi="宋体" w:cs="宋体"/>
                <w:b/>
                <w:szCs w:val="21"/>
              </w:rPr>
            </w:pPr>
            <w:r>
              <w:rPr>
                <w:rFonts w:ascii="宋体" w:hAnsi="宋体" w:cs="宋体" w:hint="eastAsia"/>
                <w:szCs w:val="21"/>
              </w:rPr>
              <w:t>3.法定代表人授权委托书及委托代理人有效身份证正反面复印件；（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4.商务条款偏离表；（</w:t>
            </w:r>
            <w:r>
              <w:rPr>
                <w:rFonts w:ascii="宋体" w:hAnsi="宋体" w:cs="宋体" w:hint="eastAsia"/>
                <w:b/>
                <w:szCs w:val="21"/>
              </w:rPr>
              <w:t>必须提供，否则响应文件按无效响应处理</w:t>
            </w:r>
            <w:r>
              <w:rPr>
                <w:rFonts w:ascii="宋体" w:hAnsi="宋体" w:cs="宋体" w:hint="eastAsia"/>
                <w:szCs w:val="21"/>
              </w:rPr>
              <w:t>）</w:t>
            </w:r>
          </w:p>
          <w:p w:rsidR="004D2218" w:rsidRPr="00FE54D3" w:rsidRDefault="008A1AB5">
            <w:pPr>
              <w:spacing w:line="360" w:lineRule="auto"/>
              <w:rPr>
                <w:rFonts w:ascii="宋体" w:hAnsi="宋体" w:cs="宋体"/>
                <w:szCs w:val="21"/>
              </w:rPr>
            </w:pPr>
            <w:r>
              <w:rPr>
                <w:rFonts w:ascii="宋体" w:hAnsi="宋体" w:cs="宋体" w:hint="eastAsia"/>
                <w:szCs w:val="21"/>
              </w:rPr>
              <w:t>5.竞标人情况介绍；</w:t>
            </w:r>
            <w:r w:rsidR="00FE54D3">
              <w:rPr>
                <w:rFonts w:ascii="宋体" w:hAnsi="宋体" w:cs="宋体" w:hint="eastAsia"/>
                <w:szCs w:val="21"/>
              </w:rPr>
              <w:t>(</w:t>
            </w:r>
            <w:r w:rsidR="00FE54D3" w:rsidRPr="00FE54D3">
              <w:rPr>
                <w:rFonts w:ascii="宋体" w:hAnsi="宋体" w:cs="宋体" w:hint="eastAsia"/>
                <w:b/>
                <w:szCs w:val="21"/>
              </w:rPr>
              <w:t>如有请提供</w:t>
            </w:r>
            <w:r w:rsidR="00FE54D3">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6.供应商认为需要提供的其他有关资料。</w:t>
            </w:r>
          </w:p>
          <w:p w:rsidR="004D2218" w:rsidRDefault="008A1AB5">
            <w:pPr>
              <w:snapToGrid w:val="0"/>
              <w:spacing w:line="360" w:lineRule="auto"/>
              <w:jc w:val="left"/>
              <w:rPr>
                <w:rFonts w:ascii="宋体" w:hAnsi="宋体" w:cs="宋体"/>
                <w:b/>
                <w:szCs w:val="21"/>
              </w:rPr>
            </w:pPr>
            <w:bookmarkStart w:id="56" w:name="OLE_LINK3"/>
            <w:bookmarkStart w:id="57" w:name="OLE_LINK4"/>
            <w:bookmarkStart w:id="58" w:name="OLE_LINK17"/>
            <w:bookmarkEnd w:id="53"/>
            <w:bookmarkEnd w:id="54"/>
            <w:bookmarkEnd w:id="55"/>
            <w:r>
              <w:rPr>
                <w:rFonts w:ascii="宋体" w:hAnsi="宋体" w:cs="宋体" w:hint="eastAsia"/>
                <w:b/>
                <w:szCs w:val="21"/>
              </w:rPr>
              <w:t xml:space="preserve">注： </w:t>
            </w:r>
          </w:p>
          <w:p w:rsidR="004D2218" w:rsidRDefault="008A1AB5">
            <w:pPr>
              <w:snapToGrid w:val="0"/>
              <w:spacing w:line="360" w:lineRule="auto"/>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1.法定代表人授权委托书必须由法定代表人及委托代理人签字，并加盖供应商公章，否则响应文件按无效响应处理。</w:t>
            </w:r>
          </w:p>
          <w:p w:rsidR="004D2218" w:rsidRDefault="008A1AB5">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2.以上标明“必须提供”的材料属于复印件的扫描件的，必须加盖供应商电子公章，否则响应文件按无效响应处理。</w:t>
            </w:r>
            <w:bookmarkEnd w:id="56"/>
            <w:bookmarkEnd w:id="57"/>
            <w:bookmarkEnd w:id="58"/>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b/>
                <w:bCs/>
                <w:szCs w:val="21"/>
              </w:rPr>
            </w:pPr>
            <w:r>
              <w:rPr>
                <w:rFonts w:ascii="宋体" w:hAnsi="宋体" w:cs="宋体" w:hint="eastAsia"/>
                <w:b/>
                <w:bCs/>
                <w:szCs w:val="21"/>
              </w:rPr>
              <w:t>技术文件组成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rPr>
                <w:rFonts w:ascii="宋体" w:hAnsi="宋体" w:cs="宋体"/>
                <w:szCs w:val="21"/>
              </w:rPr>
            </w:pPr>
            <w:bookmarkStart w:id="59" w:name="OLE_LINK13"/>
            <w:bookmarkStart w:id="60" w:name="OLE_LINK14"/>
            <w:bookmarkStart w:id="61" w:name="OLE_LINK20"/>
            <w:r>
              <w:rPr>
                <w:rFonts w:ascii="宋体" w:hAnsi="宋体" w:cs="宋体" w:hint="eastAsia"/>
                <w:szCs w:val="21"/>
              </w:rPr>
              <w:t>1.服务需求偏离表；（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2.组织服务方案；（</w:t>
            </w:r>
            <w:bookmarkStart w:id="62" w:name="OLE_LINK54"/>
            <w:bookmarkStart w:id="63" w:name="OLE_LINK55"/>
            <w:r w:rsidR="00F62049" w:rsidRPr="00BF3055">
              <w:rPr>
                <w:rFonts w:ascii="宋体" w:hAnsi="宋体" w:hint="eastAsia"/>
                <w:b/>
                <w:color w:val="000000"/>
                <w:szCs w:val="21"/>
              </w:rPr>
              <w:t>根据“第二章 采购需求”提供</w:t>
            </w:r>
            <w:bookmarkEnd w:id="62"/>
            <w:bookmarkEnd w:id="63"/>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5.服务承诺</w:t>
            </w:r>
            <w:r w:rsidR="00737625">
              <w:rPr>
                <w:rFonts w:ascii="宋体" w:hAnsi="宋体" w:cs="宋体" w:hint="eastAsia"/>
                <w:szCs w:val="21"/>
              </w:rPr>
              <w:t>方案</w:t>
            </w:r>
            <w:r>
              <w:rPr>
                <w:rFonts w:ascii="宋体" w:hAnsi="宋体" w:cs="宋体" w:hint="eastAsia"/>
                <w:szCs w:val="21"/>
              </w:rPr>
              <w:t>；（</w:t>
            </w:r>
            <w:r w:rsidR="00F62049">
              <w:rPr>
                <w:rFonts w:ascii="宋体" w:hAnsi="宋体" w:hint="eastAsia"/>
                <w:b/>
                <w:color w:val="000000"/>
                <w:szCs w:val="21"/>
              </w:rPr>
              <w:t>根据“第二章 采购需求”提供</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 xml:space="preserve">4.项目实施人员一览表； </w:t>
            </w:r>
            <w:r w:rsidR="00FE54D3">
              <w:rPr>
                <w:rFonts w:ascii="宋体" w:hAnsi="宋体" w:cs="宋体" w:hint="eastAsia"/>
                <w:szCs w:val="21"/>
              </w:rPr>
              <w:t>(</w:t>
            </w:r>
            <w:r w:rsidR="00FE54D3" w:rsidRPr="00FE54D3">
              <w:rPr>
                <w:rFonts w:ascii="宋体" w:hAnsi="宋体" w:cs="宋体" w:hint="eastAsia"/>
                <w:b/>
                <w:szCs w:val="21"/>
              </w:rPr>
              <w:t>如有请提供</w:t>
            </w:r>
            <w:r w:rsidR="00FE54D3">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cs="宋体" w:hint="eastAsia"/>
                <w:szCs w:val="21"/>
              </w:rPr>
              <w:t>5.对应采购需求的服务需求、商务条款提供的其他文件资料；</w:t>
            </w:r>
          </w:p>
          <w:p w:rsidR="004D2218" w:rsidRDefault="008A1AB5">
            <w:pPr>
              <w:spacing w:line="360" w:lineRule="auto"/>
              <w:rPr>
                <w:rFonts w:ascii="宋体" w:hAnsi="宋体" w:cs="宋体"/>
                <w:szCs w:val="21"/>
              </w:rPr>
            </w:pPr>
            <w:r>
              <w:rPr>
                <w:rFonts w:ascii="宋体" w:hAnsi="宋体" w:cs="宋体" w:hint="eastAsia"/>
                <w:szCs w:val="21"/>
              </w:rPr>
              <w:t>6.供应商认为需要提供的其他有关资料。</w:t>
            </w:r>
          </w:p>
          <w:p w:rsidR="004D2218" w:rsidRDefault="008A1AB5">
            <w:pPr>
              <w:spacing w:line="360" w:lineRule="auto"/>
              <w:rPr>
                <w:rFonts w:ascii="宋体" w:hAnsi="宋体" w:cs="宋体"/>
                <w:szCs w:val="21"/>
              </w:rPr>
            </w:pPr>
            <w:bookmarkStart w:id="64" w:name="OLE_LINK16"/>
            <w:bookmarkStart w:id="65" w:name="OLE_LINK21"/>
            <w:bookmarkEnd w:id="59"/>
            <w:bookmarkEnd w:id="60"/>
            <w:bookmarkEnd w:id="61"/>
            <w:r>
              <w:rPr>
                <w:rFonts w:ascii="宋体" w:hAnsi="宋体" w:cs="宋体" w:hint="eastAsia"/>
                <w:b/>
                <w:szCs w:val="21"/>
              </w:rPr>
              <w:t>注：1.以上标明“必须提供”的材料属于复印件的扫描件的，必须加盖供应商电子公章，否则响应文件按无效响应处理。</w:t>
            </w:r>
            <w:bookmarkEnd w:id="64"/>
            <w:bookmarkEnd w:id="65"/>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b/>
                <w:bCs/>
                <w:szCs w:val="21"/>
              </w:rPr>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tabs>
                <w:tab w:val="left" w:pos="459"/>
              </w:tabs>
              <w:snapToGrid w:val="0"/>
              <w:spacing w:line="380" w:lineRule="exact"/>
              <w:jc w:val="left"/>
              <w:rPr>
                <w:rFonts w:ascii="宋体" w:hAnsi="宋体"/>
                <w:color w:val="000000"/>
                <w:szCs w:val="21"/>
              </w:rPr>
            </w:pPr>
            <w:bookmarkStart w:id="66" w:name="OLE_LINK8"/>
            <w:bookmarkStart w:id="67" w:name="OLE_LINK9"/>
            <w:r>
              <w:rPr>
                <w:rFonts w:ascii="宋体" w:hAnsi="宋体" w:hint="eastAsia"/>
                <w:color w:val="000000"/>
                <w:szCs w:val="21"/>
              </w:rPr>
              <w:t>1.响应函；</w:t>
            </w:r>
            <w:r>
              <w:rPr>
                <w:rFonts w:ascii="宋体" w:hAnsi="宋体" w:hint="eastAsia"/>
                <w:b/>
                <w:color w:val="000000"/>
                <w:szCs w:val="21"/>
              </w:rPr>
              <w:t>（必须提供，否则作无效响应处理）</w:t>
            </w:r>
          </w:p>
          <w:p w:rsidR="004D2218" w:rsidRDefault="008A1AB5">
            <w:pPr>
              <w:spacing w:line="360" w:lineRule="auto"/>
              <w:rPr>
                <w:rFonts w:ascii="宋体" w:hAnsi="宋体" w:cs="宋体"/>
                <w:szCs w:val="21"/>
              </w:rPr>
            </w:pPr>
            <w:r>
              <w:rPr>
                <w:rFonts w:ascii="宋体" w:hAnsi="宋体" w:cs="宋体" w:hint="eastAsia"/>
                <w:szCs w:val="21"/>
              </w:rPr>
              <w:t>2.响应报价表；（</w:t>
            </w:r>
            <w:r>
              <w:rPr>
                <w:rFonts w:ascii="宋体" w:hAnsi="宋体" w:cs="宋体" w:hint="eastAsia"/>
                <w:b/>
                <w:szCs w:val="21"/>
              </w:rPr>
              <w:t>必须提供，否则响应文件按无效响应处理</w:t>
            </w:r>
            <w:r>
              <w:rPr>
                <w:rFonts w:ascii="宋体" w:hAnsi="宋体" w:cs="宋体" w:hint="eastAsia"/>
                <w:szCs w:val="21"/>
              </w:rPr>
              <w:t>）</w:t>
            </w:r>
          </w:p>
          <w:p w:rsidR="004D2218" w:rsidRDefault="008A1AB5">
            <w:pPr>
              <w:spacing w:line="360" w:lineRule="auto"/>
              <w:rPr>
                <w:rFonts w:ascii="宋体" w:hAnsi="宋体" w:cs="宋体"/>
                <w:szCs w:val="21"/>
              </w:rPr>
            </w:pPr>
            <w:r>
              <w:rPr>
                <w:rFonts w:ascii="宋体" w:hAnsi="宋体" w:hint="eastAsia"/>
                <w:color w:val="000000"/>
                <w:szCs w:val="21"/>
              </w:rPr>
              <w:lastRenderedPageBreak/>
              <w:t>3.中小企业声明函。</w:t>
            </w:r>
            <w:r>
              <w:rPr>
                <w:rFonts w:ascii="宋体" w:hAnsi="宋体" w:cs="宋体" w:hint="eastAsia"/>
                <w:szCs w:val="21"/>
              </w:rPr>
              <w:t>（</w:t>
            </w:r>
            <w:r>
              <w:rPr>
                <w:rFonts w:ascii="宋体" w:hAnsi="宋体" w:cs="宋体" w:hint="eastAsia"/>
                <w:b/>
                <w:szCs w:val="21"/>
              </w:rPr>
              <w:t>必须提供，否则响应文件按无效响应处理）</w:t>
            </w:r>
            <w:bookmarkEnd w:id="66"/>
            <w:bookmarkEnd w:id="67"/>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lastRenderedPageBreak/>
              <w:t>12.2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响应文件电子版要求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rsidR="004D2218" w:rsidRDefault="008A1AB5">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.响应文件电子版密封方式：电子响应文件通过平台有效CA加密后在“政</w:t>
            </w:r>
            <w:proofErr w:type="gramStart"/>
            <w:r>
              <w:rPr>
                <w:rFonts w:ascii="宋体" w:hAnsi="宋体" w:cs="Courier New" w:hint="eastAsia"/>
                <w:szCs w:val="21"/>
              </w:rPr>
              <w:t>采云</w:t>
            </w:r>
            <w:proofErr w:type="gramEnd"/>
            <w:r>
              <w:rPr>
                <w:rFonts w:ascii="宋体" w:hAnsi="宋体" w:cs="Courier New" w:hint="eastAsia"/>
                <w:szCs w:val="21"/>
              </w:rPr>
              <w:t>”平台投送。（操作方式见公告附件“</w:t>
            </w:r>
            <w:r>
              <w:rPr>
                <w:rFonts w:ascii="宋体" w:hAnsi="宋体" w:hint="eastAsia"/>
                <w:szCs w:val="21"/>
              </w:rPr>
              <w:t>电子响应文件制作与投送教程</w:t>
            </w:r>
            <w:r>
              <w:rPr>
                <w:rFonts w:ascii="宋体" w:hAnsi="宋体" w:cs="Courier New" w:hint="eastAsia"/>
                <w:szCs w:val="21"/>
              </w:rPr>
              <w:t>” ）</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bookmarkStart w:id="68" w:name="_Hlk223100694"/>
            <w:r>
              <w:rPr>
                <w:rFonts w:ascii="宋体" w:hAnsi="宋体" w:cs="宋体" w:hint="eastAsia"/>
                <w:szCs w:val="21"/>
              </w:rPr>
              <w:t>15.2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bookmarkStart w:id="69" w:name="OLE_LINK11"/>
            <w:bookmarkStart w:id="70" w:name="OLE_LINK12"/>
            <w:r>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ascii="宋体" w:hAnsi="宋体" w:hint="eastAsia"/>
                <w:b/>
                <w:szCs w:val="21"/>
              </w:rPr>
              <w:t>（采购需求另有约定的，从其约定。）</w:t>
            </w:r>
            <w:bookmarkEnd w:id="69"/>
            <w:bookmarkEnd w:id="70"/>
          </w:p>
        </w:tc>
      </w:tr>
      <w:bookmarkEnd w:id="68"/>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16.2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
              <w:tabs>
                <w:tab w:val="left" w:pos="720"/>
                <w:tab w:val="left" w:pos="840"/>
              </w:tabs>
              <w:snapToGrid w:val="0"/>
              <w:spacing w:after="120" w:line="360" w:lineRule="auto"/>
              <w:ind w:left="283" w:hangingChars="135" w:hanging="283"/>
              <w:rPr>
                <w:rFonts w:ascii="宋体" w:hAnsi="宋体" w:cs="宋体"/>
                <w:szCs w:val="21"/>
              </w:rPr>
            </w:pPr>
            <w:r>
              <w:rPr>
                <w:rFonts w:ascii="宋体" w:hAnsi="宋体" w:cs="宋体" w:hint="eastAsia"/>
                <w:szCs w:val="21"/>
              </w:rPr>
              <w:t>自首次响应文件提交截止之日起</w:t>
            </w:r>
            <w:bookmarkStart w:id="71" w:name="PO_3000001868_PM046"/>
            <w:r>
              <w:rPr>
                <w:rFonts w:ascii="宋体" w:hAnsi="宋体" w:cs="宋体" w:hint="eastAsia"/>
                <w:szCs w:val="21"/>
                <w:highlight w:val="yellow"/>
                <w:u w:val="single"/>
              </w:rPr>
              <w:t>60日历天</w:t>
            </w:r>
            <w:bookmarkEnd w:id="71"/>
            <w:r>
              <w:rPr>
                <w:rFonts w:ascii="宋体" w:hAnsi="宋体" w:cs="宋体" w:hint="eastAsia"/>
                <w:szCs w:val="21"/>
              </w:rPr>
              <w:t>日。</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17.1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磋商保证金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autoSpaceDE w:val="0"/>
              <w:autoSpaceDN w:val="0"/>
              <w:snapToGrid w:val="0"/>
              <w:spacing w:line="360" w:lineRule="auto"/>
              <w:textAlignment w:val="bottom"/>
              <w:rPr>
                <w:rFonts w:ascii="宋体" w:hAnsi="宋体"/>
                <w:szCs w:val="21"/>
              </w:rPr>
            </w:pPr>
            <w:r>
              <w:rPr>
                <w:rFonts w:ascii="宋体" w:hAnsi="宋体" w:hint="eastAsia"/>
                <w:szCs w:val="21"/>
              </w:rPr>
              <w:t>本项目不</w:t>
            </w:r>
            <w:proofErr w:type="gramStart"/>
            <w:r>
              <w:rPr>
                <w:rFonts w:ascii="宋体" w:hAnsi="宋体" w:hint="eastAsia"/>
                <w:szCs w:val="21"/>
              </w:rPr>
              <w:t>收取磋商</w:t>
            </w:r>
            <w:proofErr w:type="gramEnd"/>
            <w:r>
              <w:rPr>
                <w:rFonts w:ascii="宋体" w:hAnsi="宋体" w:hint="eastAsia"/>
                <w:szCs w:val="21"/>
              </w:rPr>
              <w:t>保证金。</w:t>
            </w:r>
          </w:p>
        </w:tc>
      </w:tr>
      <w:tr w:rsidR="004D2218">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20.1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4D2218">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4D221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20.6</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s="宋体"/>
                <w:szCs w:val="21"/>
              </w:rPr>
            </w:pPr>
            <w:r>
              <w:rPr>
                <w:rFonts w:ascii="宋体" w:hAnsi="宋体" w:hint="eastAsia"/>
                <w:color w:val="000000"/>
                <w:szCs w:val="21"/>
              </w:rPr>
              <w:t>本项目不接受备份响应文件。</w:t>
            </w:r>
          </w:p>
        </w:tc>
      </w:tr>
      <w:tr w:rsidR="004D221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left"/>
              <w:rPr>
                <w:rFonts w:ascii="宋体" w:hAnsi="宋体"/>
                <w:color w:val="000000"/>
                <w:szCs w:val="21"/>
              </w:rPr>
            </w:pPr>
            <w:r>
              <w:rPr>
                <w:rFonts w:ascii="宋体" w:hAnsi="宋体" w:cs="宋体" w:hint="eastAsia"/>
                <w:szCs w:val="21"/>
              </w:rPr>
              <w:t>详见竞争性磋商公告。</w:t>
            </w:r>
          </w:p>
        </w:tc>
      </w:tr>
      <w:tr w:rsidR="004D2218">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26.2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 0  </w:t>
            </w:r>
            <w:r>
              <w:rPr>
                <w:rFonts w:ascii="宋体" w:hAnsi="宋体" w:cs="宋体" w:hint="eastAsia"/>
                <w:szCs w:val="21"/>
              </w:rPr>
              <w:t>项。</w:t>
            </w:r>
          </w:p>
          <w:p w:rsidR="004D2218" w:rsidRDefault="008A1AB5">
            <w:pPr>
              <w:snapToGrid w:val="0"/>
              <w:spacing w:line="360" w:lineRule="auto"/>
              <w:rPr>
                <w:rFonts w:ascii="宋体" w:hAnsi="宋体" w:cs="宋体"/>
                <w:szCs w:val="21"/>
              </w:rPr>
            </w:pPr>
            <w:r>
              <w:rPr>
                <w:rFonts w:ascii="宋体" w:hAnsi="宋体" w:cs="宋体" w:hint="eastAsia"/>
                <w:szCs w:val="21"/>
              </w:rPr>
              <w:t>服务需求评审中允许负偏离的条款数为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jc w:val="center"/>
              <w:rPr>
                <w:rFonts w:ascii="宋体" w:hAnsi="宋体" w:cs="宋体"/>
                <w:szCs w:val="21"/>
              </w:rPr>
            </w:pPr>
            <w:r>
              <w:rPr>
                <w:rFonts w:ascii="宋体" w:hAnsi="宋体" w:cs="宋体" w:hint="eastAsia"/>
                <w:szCs w:val="21"/>
              </w:rPr>
              <w:t>磋商的顺序</w:t>
            </w:r>
          </w:p>
          <w:p w:rsidR="004D2218" w:rsidRDefault="004D221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6"/>
              <w:spacing w:line="360" w:lineRule="auto"/>
              <w:rPr>
                <w:rFonts w:ascii="宋体" w:hAnsi="宋体"/>
                <w:szCs w:val="21"/>
              </w:rPr>
            </w:pPr>
            <w:r>
              <w:rPr>
                <w:rFonts w:ascii="宋体" w:hAnsi="宋体" w:cs="宋体" w:hint="eastAsia"/>
                <w:szCs w:val="21"/>
              </w:rPr>
              <w:t>☑</w:t>
            </w:r>
            <w:r>
              <w:rPr>
                <w:rFonts w:ascii="宋体" w:hAnsi="宋体" w:hint="eastAsia"/>
                <w:szCs w:val="21"/>
              </w:rPr>
              <w:t>按照</w:t>
            </w:r>
            <w:r>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4D2218" w:rsidRDefault="008A1AB5">
            <w:pPr>
              <w:snapToGrid w:val="0"/>
              <w:spacing w:line="360" w:lineRule="auto"/>
              <w:rPr>
                <w:rFonts w:ascii="宋体" w:hAnsi="宋体" w:cs="宋体"/>
                <w:szCs w:val="21"/>
              </w:rPr>
            </w:pPr>
            <w:r>
              <w:rPr>
                <w:rFonts w:ascii="宋体" w:hAnsi="宋体" w:cs="宋体" w:hint="eastAsia"/>
                <w:szCs w:val="21"/>
              </w:rPr>
              <w:t>□随机排序。</w:t>
            </w:r>
          </w:p>
          <w:p w:rsidR="004D2218" w:rsidRDefault="008A1AB5">
            <w:pPr>
              <w:pStyle w:val="a6"/>
              <w:spacing w:line="360" w:lineRule="auto"/>
              <w:rPr>
                <w:rFonts w:ascii="宋体" w:hAnsi="宋体" w:cs="宋体"/>
                <w:b/>
                <w:szCs w:val="21"/>
              </w:rPr>
            </w:pPr>
            <w:r>
              <w:rPr>
                <w:rFonts w:ascii="宋体" w:hAnsi="宋体" w:cs="宋体" w:hint="eastAsia"/>
                <w:b/>
                <w:szCs w:val="21"/>
              </w:rPr>
              <w:t>参与磋商前，供应</w:t>
            </w:r>
            <w:proofErr w:type="gramStart"/>
            <w:r>
              <w:rPr>
                <w:rFonts w:ascii="宋体" w:hAnsi="宋体" w:cs="宋体" w:hint="eastAsia"/>
                <w:b/>
                <w:szCs w:val="21"/>
              </w:rPr>
              <w:t>商法定</w:t>
            </w:r>
            <w:proofErr w:type="gramEnd"/>
            <w:r>
              <w:rPr>
                <w:rFonts w:ascii="宋体" w:hAnsi="宋体" w:cs="宋体" w:hint="eastAsia"/>
                <w:b/>
                <w:szCs w:val="21"/>
              </w:rPr>
              <w:t>代表人或者委托代理人必须向磋商小组出示本人有效证件原件[有效证件可以是身份证（</w:t>
            </w:r>
            <w:proofErr w:type="gramStart"/>
            <w:r>
              <w:rPr>
                <w:rFonts w:ascii="宋体" w:hAnsi="宋体" w:cs="宋体" w:hint="eastAsia"/>
                <w:b/>
                <w:szCs w:val="21"/>
              </w:rPr>
              <w:t>含临时</w:t>
            </w:r>
            <w:proofErr w:type="gramEnd"/>
            <w:r>
              <w:rPr>
                <w:rFonts w:ascii="宋体" w:hAnsi="宋体" w:cs="宋体" w:hint="eastAsia"/>
                <w:b/>
                <w:szCs w:val="21"/>
              </w:rPr>
              <w:t>身份证明）、机动车驾驶证、社会保障卡或者护照的其中一项]，</w:t>
            </w:r>
            <w:proofErr w:type="gramStart"/>
            <w:r>
              <w:rPr>
                <w:rFonts w:ascii="宋体" w:hAnsi="宋体" w:cs="宋体" w:hint="eastAsia"/>
                <w:b/>
                <w:szCs w:val="21"/>
              </w:rPr>
              <w:t>若参</w:t>
            </w:r>
            <w:proofErr w:type="gramEnd"/>
            <w:r>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28</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cs="宋体" w:hint="eastAsia"/>
                <w:szCs w:val="21"/>
              </w:rPr>
              <w:t xml:space="preserve">本项目不收取履约保证金 </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29.5</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hint="eastAsia"/>
                <w:szCs w:val="21"/>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60" w:lineRule="auto"/>
              <w:rPr>
                <w:rFonts w:ascii="宋体" w:hAnsi="宋体" w:cs="宋体"/>
                <w:szCs w:val="21"/>
              </w:rPr>
            </w:pPr>
            <w:r>
              <w:rPr>
                <w:rFonts w:ascii="宋体" w:hAnsi="宋体" w:hint="eastAsia"/>
                <w:szCs w:val="21"/>
              </w:rPr>
              <w:t>使用的有效CA证书加盖单位电子公章</w:t>
            </w:r>
          </w:p>
        </w:tc>
      </w:tr>
      <w:tr w:rsidR="004D221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ascii="宋体" w:hAnsi="宋体" w:hint="eastAsia"/>
                <w:color w:val="000000"/>
                <w:szCs w:val="21"/>
              </w:rPr>
              <w:t>以书面形式</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ascii="宋体" w:hAnsi="宋体" w:hint="eastAsia"/>
                <w:color w:val="000000"/>
                <w:szCs w:val="21"/>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ascii="宋体" w:hAnsi="宋体" w:hint="eastAsia"/>
                <w:color w:val="000000"/>
                <w:szCs w:val="21"/>
                <w:u w:val="single"/>
              </w:rPr>
              <w:t>（1）</w:t>
            </w:r>
            <w:bookmarkStart w:id="72" w:name="PO_3000001868_PM031_3"/>
            <w:r>
              <w:rPr>
                <w:rFonts w:ascii="宋体" w:hAnsi="宋体" w:hint="eastAsia"/>
                <w:color w:val="000000"/>
                <w:szCs w:val="21"/>
                <w:u w:val="single"/>
              </w:rPr>
              <w:t>马山县公共资源交易中心</w:t>
            </w:r>
            <w:bookmarkEnd w:id="72"/>
            <w:r>
              <w:rPr>
                <w:rFonts w:ascii="宋体" w:hAnsi="宋体" w:hint="eastAsia"/>
                <w:color w:val="000000"/>
                <w:szCs w:val="21"/>
                <w:u w:val="single"/>
              </w:rPr>
              <w:t xml:space="preserve">    </w:t>
            </w:r>
            <w:r>
              <w:rPr>
                <w:rFonts w:ascii="宋体" w:hAnsi="宋体" w:hint="eastAsia"/>
                <w:color w:val="000000"/>
                <w:szCs w:val="21"/>
              </w:rPr>
              <w:t>部门；</w:t>
            </w:r>
          </w:p>
          <w:p w:rsidR="004D2218" w:rsidRDefault="008A1AB5">
            <w:pPr>
              <w:snapToGrid w:val="0"/>
              <w:spacing w:line="380" w:lineRule="exact"/>
              <w:rPr>
                <w:rFonts w:ascii="宋体" w:hAnsi="宋体"/>
                <w:color w:val="000000"/>
                <w:szCs w:val="21"/>
              </w:rPr>
            </w:pPr>
            <w:r>
              <w:rPr>
                <w:rFonts w:ascii="宋体" w:hAnsi="宋体" w:hint="eastAsia"/>
                <w:color w:val="000000"/>
                <w:szCs w:val="21"/>
              </w:rPr>
              <w:t>联系电话：</w:t>
            </w:r>
            <w:bookmarkStart w:id="73" w:name="PO_3000001868_PM033_1"/>
            <w:r>
              <w:rPr>
                <w:rFonts w:ascii="宋体" w:hAnsi="宋体" w:hint="eastAsia"/>
                <w:color w:val="000000"/>
                <w:szCs w:val="21"/>
              </w:rPr>
              <w:t>0771-6880521</w:t>
            </w:r>
            <w:bookmarkEnd w:id="73"/>
            <w:r>
              <w:rPr>
                <w:rFonts w:ascii="宋体" w:hAnsi="宋体" w:hint="eastAsia"/>
                <w:color w:val="000000"/>
                <w:szCs w:val="21"/>
              </w:rPr>
              <w:t>，</w:t>
            </w:r>
          </w:p>
          <w:p w:rsidR="004D2218" w:rsidRDefault="008A1AB5">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 xml:space="preserve"> </w:t>
            </w:r>
            <w:bookmarkStart w:id="74" w:name="PO_3000001868_PM035_1"/>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74"/>
            <w:r>
              <w:rPr>
                <w:rFonts w:ascii="宋体" w:hAnsi="宋体" w:hint="eastAsia"/>
                <w:color w:val="000000"/>
                <w:szCs w:val="21"/>
                <w:u w:val="single"/>
              </w:rPr>
              <w:t xml:space="preserve"> </w:t>
            </w:r>
            <w:r>
              <w:rPr>
                <w:rFonts w:ascii="宋体" w:hAnsi="宋体" w:hint="eastAsia"/>
                <w:color w:val="000000"/>
                <w:szCs w:val="21"/>
              </w:rPr>
              <w:t xml:space="preserve"> </w:t>
            </w:r>
          </w:p>
          <w:p w:rsidR="004D2218" w:rsidRDefault="008A1AB5">
            <w:pPr>
              <w:snapToGrid w:val="0"/>
              <w:spacing w:line="380" w:lineRule="exact"/>
              <w:rPr>
                <w:rFonts w:ascii="宋体" w:hAnsi="宋体"/>
                <w:color w:val="000000"/>
                <w:szCs w:val="21"/>
                <w:u w:val="single"/>
              </w:rPr>
            </w:pPr>
            <w:r>
              <w:rPr>
                <w:rFonts w:ascii="宋体" w:hAnsi="宋体" w:hint="eastAsia"/>
                <w:color w:val="000000"/>
                <w:szCs w:val="21"/>
                <w:u w:val="single"/>
              </w:rPr>
              <w:t>（2）</w:t>
            </w:r>
            <w:r w:rsidR="004604E4">
              <w:rPr>
                <w:rFonts w:ascii="宋体" w:hAnsi="宋体" w:hint="eastAsia"/>
                <w:color w:val="000000"/>
                <w:szCs w:val="21"/>
                <w:u w:val="single"/>
              </w:rPr>
              <w:t>马山县马山中学</w:t>
            </w:r>
            <w:r>
              <w:rPr>
                <w:rFonts w:ascii="宋体" w:hAnsi="宋体" w:hint="eastAsia"/>
                <w:color w:val="000000"/>
                <w:szCs w:val="21"/>
                <w:u w:val="single"/>
              </w:rPr>
              <w:t xml:space="preserve"> 部门；</w:t>
            </w:r>
          </w:p>
          <w:p w:rsidR="004D2218" w:rsidRDefault="008A1AB5">
            <w:pPr>
              <w:snapToGrid w:val="0"/>
              <w:spacing w:line="380" w:lineRule="exact"/>
              <w:rPr>
                <w:rFonts w:ascii="宋体" w:hAnsi="宋体"/>
                <w:color w:val="000000"/>
                <w:szCs w:val="21"/>
                <w:u w:val="single"/>
              </w:rPr>
            </w:pPr>
            <w:r>
              <w:rPr>
                <w:rFonts w:ascii="宋体" w:hAnsi="宋体" w:hint="eastAsia"/>
                <w:color w:val="000000"/>
                <w:szCs w:val="21"/>
                <w:u w:val="single"/>
              </w:rPr>
              <w:t>联系电话：</w:t>
            </w:r>
            <w:r w:rsidR="004604E4" w:rsidRPr="004604E4">
              <w:rPr>
                <w:rFonts w:ascii="宋体" w:hAnsi="宋体"/>
                <w:color w:val="000000"/>
                <w:szCs w:val="21"/>
                <w:u w:val="single"/>
              </w:rPr>
              <w:t>0771-6822540</w:t>
            </w:r>
          </w:p>
          <w:p w:rsidR="004D2218" w:rsidRDefault="008A1AB5">
            <w:pPr>
              <w:snapToGrid w:val="0"/>
              <w:spacing w:line="380" w:lineRule="exact"/>
              <w:rPr>
                <w:rFonts w:ascii="宋体" w:hAnsi="宋体"/>
                <w:color w:val="000000"/>
                <w:szCs w:val="21"/>
              </w:rPr>
            </w:pPr>
            <w:r>
              <w:rPr>
                <w:rFonts w:ascii="宋体" w:hAnsi="宋体" w:hint="eastAsia"/>
                <w:color w:val="000000"/>
                <w:szCs w:val="21"/>
                <w:u w:val="single"/>
              </w:rPr>
              <w:lastRenderedPageBreak/>
              <w:t>通讯地址：</w:t>
            </w:r>
            <w:r w:rsidR="004604E4" w:rsidRPr="004604E4">
              <w:rPr>
                <w:rFonts w:ascii="宋体" w:hAnsi="宋体" w:hint="eastAsia"/>
                <w:color w:val="000000"/>
                <w:szCs w:val="21"/>
                <w:u w:val="single"/>
              </w:rPr>
              <w:t>马山县白山镇中学路98号</w:t>
            </w:r>
          </w:p>
        </w:tc>
      </w:tr>
      <w:tr w:rsidR="004D221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4D2218" w:rsidRDefault="004D221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80" w:lineRule="exact"/>
              <w:jc w:val="center"/>
              <w:rPr>
                <w:rFonts w:ascii="宋体" w:hAnsi="宋体"/>
                <w:color w:val="000000"/>
                <w:szCs w:val="21"/>
              </w:rPr>
            </w:pPr>
            <w:r>
              <w:rPr>
                <w:rFonts w:hAnsi="宋体" w:hint="eastAsia"/>
                <w:color w:val="000000"/>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ascii="宋体" w:hAnsi="宋体"/>
                <w:color w:val="000000"/>
                <w:szCs w:val="21"/>
              </w:rPr>
            </w:pPr>
            <w:r>
              <w:rPr>
                <w:rFonts w:hAnsi="宋体" w:hint="eastAsia"/>
                <w:color w:val="000000"/>
              </w:rPr>
              <w:t>质疑期内每个工作日</w:t>
            </w:r>
            <w:r>
              <w:rPr>
                <w:rFonts w:hAnsi="宋体"/>
                <w:color w:val="000000"/>
                <w:u w:val="single"/>
              </w:rPr>
              <w:t xml:space="preserve">  </w:t>
            </w:r>
            <w:r>
              <w:rPr>
                <w:rFonts w:hAnsi="宋体" w:hint="eastAsia"/>
                <w:color w:val="000000"/>
                <w:u w:val="single"/>
              </w:rPr>
              <w:t>09</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12</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w:t>
            </w:r>
            <w:r>
              <w:rPr>
                <w:rFonts w:hAnsi="宋体"/>
                <w:color w:val="000000"/>
                <w:u w:val="single"/>
              </w:rPr>
              <w:t xml:space="preserve"> </w:t>
            </w:r>
            <w:r>
              <w:rPr>
                <w:rFonts w:hAnsi="宋体" w:hint="eastAsia"/>
                <w:color w:val="000000"/>
                <w:u w:val="single"/>
              </w:rPr>
              <w:t>15</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00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17</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31.6</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snapToGrid w:val="0"/>
              <w:spacing w:line="380" w:lineRule="exact"/>
              <w:rPr>
                <w:rFonts w:hAnsi="宋体"/>
                <w:color w:val="000000"/>
              </w:rPr>
            </w:pPr>
            <w:r>
              <w:rPr>
                <w:rFonts w:hAnsi="宋体"/>
                <w:color w:val="000000"/>
              </w:rPr>
              <w:t>1</w:t>
            </w:r>
            <w:r>
              <w:rPr>
                <w:rFonts w:hAnsi="宋体" w:hint="eastAsia"/>
                <w:color w:val="000000"/>
              </w:rPr>
              <w:t>、受理方式：纸质方式受理，投诉书正、副本（经过质疑的事项才可投诉）。</w:t>
            </w:r>
          </w:p>
          <w:p w:rsidR="004D2218" w:rsidRDefault="008A1AB5">
            <w:pPr>
              <w:snapToGrid w:val="0"/>
              <w:spacing w:line="380" w:lineRule="exact"/>
              <w:rPr>
                <w:rFonts w:hAnsi="宋体"/>
                <w:color w:val="000000"/>
              </w:rPr>
            </w:pPr>
            <w:r>
              <w:rPr>
                <w:rFonts w:hAnsi="宋体"/>
                <w:color w:val="000000"/>
              </w:rPr>
              <w:t>2</w:t>
            </w:r>
            <w:r>
              <w:rPr>
                <w:rFonts w:hAnsi="宋体" w:hint="eastAsia"/>
                <w:color w:val="000000"/>
              </w:rPr>
              <w:t>、邮寄地址：</w:t>
            </w:r>
          </w:p>
          <w:p w:rsidR="004D2218" w:rsidRDefault="008A1AB5">
            <w:pPr>
              <w:snapToGrid w:val="0"/>
              <w:spacing w:line="380" w:lineRule="exact"/>
              <w:rPr>
                <w:rFonts w:hAnsi="宋体"/>
                <w:color w:val="000000"/>
              </w:rPr>
            </w:pPr>
            <w:r>
              <w:rPr>
                <w:rFonts w:hAnsi="宋体" w:hint="eastAsia"/>
                <w:color w:val="000000"/>
              </w:rPr>
              <w:t>名称：</w:t>
            </w:r>
            <w:r>
              <w:rPr>
                <w:rFonts w:hAnsi="宋体"/>
                <w:color w:val="000000"/>
              </w:rPr>
              <w:t xml:space="preserve"> </w:t>
            </w:r>
            <w:bookmarkStart w:id="75" w:name="PO_3000001868_PM036"/>
            <w:r>
              <w:rPr>
                <w:rFonts w:hAnsi="宋体" w:hint="eastAsia"/>
                <w:color w:val="000000"/>
              </w:rPr>
              <w:t>马山县政府采购监督管理办公室</w:t>
            </w:r>
            <w:r>
              <w:rPr>
                <w:rFonts w:hAnsi="宋体" w:hint="eastAsia"/>
                <w:color w:val="000000"/>
              </w:rPr>
              <w:t xml:space="preserve"> </w:t>
            </w:r>
            <w:bookmarkEnd w:id="75"/>
          </w:p>
          <w:p w:rsidR="004D2218" w:rsidRDefault="008A1AB5">
            <w:pPr>
              <w:snapToGrid w:val="0"/>
              <w:spacing w:line="380" w:lineRule="exact"/>
              <w:rPr>
                <w:rFonts w:hAnsi="宋体"/>
                <w:color w:val="000000"/>
              </w:rPr>
            </w:pPr>
            <w:r>
              <w:rPr>
                <w:rFonts w:hAnsi="宋体" w:hint="eastAsia"/>
                <w:color w:val="000000"/>
              </w:rPr>
              <w:t>地址：</w:t>
            </w:r>
            <w:r>
              <w:rPr>
                <w:rFonts w:hAnsi="宋体"/>
                <w:color w:val="000000"/>
              </w:rPr>
              <w:t xml:space="preserve"> </w:t>
            </w:r>
            <w:bookmarkStart w:id="76" w:name="PO_3000001868_PM039"/>
            <w:r>
              <w:rPr>
                <w:rFonts w:hAnsi="宋体" w:hint="eastAsia"/>
                <w:color w:val="000000"/>
              </w:rPr>
              <w:t>广西南宁市马山县白山镇新兴大道</w:t>
            </w:r>
            <w:r>
              <w:rPr>
                <w:rFonts w:hAnsi="宋体" w:hint="eastAsia"/>
                <w:color w:val="000000"/>
              </w:rPr>
              <w:t>168</w:t>
            </w:r>
            <w:r>
              <w:rPr>
                <w:rFonts w:hAnsi="宋体" w:hint="eastAsia"/>
                <w:color w:val="000000"/>
              </w:rPr>
              <w:t>号</w:t>
            </w:r>
            <w:r>
              <w:rPr>
                <w:rFonts w:hAnsi="宋体" w:hint="eastAsia"/>
                <w:color w:val="000000"/>
              </w:rPr>
              <w:t xml:space="preserve"> </w:t>
            </w:r>
            <w:bookmarkEnd w:id="76"/>
          </w:p>
          <w:p w:rsidR="004D2218" w:rsidRDefault="008A1AB5">
            <w:pPr>
              <w:snapToGrid w:val="0"/>
              <w:spacing w:line="380" w:lineRule="exact"/>
              <w:rPr>
                <w:rFonts w:hAnsi="宋体" w:cs="宋体"/>
              </w:rPr>
            </w:pPr>
            <w:r>
              <w:rPr>
                <w:rFonts w:hAnsi="宋体" w:hint="eastAsia"/>
                <w:color w:val="000000"/>
              </w:rPr>
              <w:t>联系电话：</w:t>
            </w:r>
            <w:bookmarkStart w:id="77" w:name="PO_3000001868_PM038"/>
            <w:r>
              <w:rPr>
                <w:rFonts w:hAnsi="宋体" w:hint="eastAsia"/>
                <w:color w:val="000000"/>
              </w:rPr>
              <w:t xml:space="preserve">0771-6825986 </w:t>
            </w:r>
            <w:bookmarkEnd w:id="77"/>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33</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sz w:val="21"/>
              </w:rPr>
            </w:pPr>
            <w:r>
              <w:rPr>
                <w:rFonts w:hAnsi="宋体" w:cs="宋体" w:hint="eastAsia"/>
                <w:sz w:val="21"/>
              </w:rPr>
              <w:t>1. 是否收取采购代理费：</w:t>
            </w:r>
          </w:p>
          <w:p w:rsidR="004D2218" w:rsidRDefault="008A1AB5">
            <w:pPr>
              <w:pStyle w:val="a9"/>
              <w:snapToGrid w:val="0"/>
              <w:spacing w:line="360" w:lineRule="auto"/>
              <w:rPr>
                <w:rFonts w:hAnsi="宋体" w:cs="宋体"/>
                <w:sz w:val="21"/>
              </w:rPr>
            </w:pPr>
            <w:r>
              <w:rPr>
                <w:rFonts w:hAnsi="宋体" w:cs="宋体" w:hint="eastAsia"/>
                <w:sz w:val="21"/>
              </w:rPr>
              <w:t>□是    ☑ 否</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34.1</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hAnsi="宋体" w:hint="eastAsia"/>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4D2218" w:rsidRDefault="008A1AB5">
            <w:pPr>
              <w:pStyle w:val="a9"/>
              <w:snapToGrid w:val="0"/>
              <w:spacing w:line="360" w:lineRule="auto"/>
              <w:rPr>
                <w:rFonts w:hAnsi="宋体" w:cs="宋体"/>
                <w:b/>
                <w:sz w:val="21"/>
              </w:rPr>
            </w:pPr>
            <w:r>
              <w:rPr>
                <w:rFonts w:hAnsi="宋体" w:cs="宋体" w:hint="eastAsia"/>
                <w:b/>
                <w:sz w:val="21"/>
              </w:rPr>
              <w:t>法律责任：</w:t>
            </w:r>
          </w:p>
          <w:p w:rsidR="004D2218" w:rsidRDefault="008A1AB5">
            <w:pPr>
              <w:pStyle w:val="a9"/>
              <w:snapToGrid w:val="0"/>
              <w:spacing w:line="360" w:lineRule="auto"/>
              <w:rPr>
                <w:rFonts w:hAnsi="宋体" w:cs="宋体"/>
                <w:sz w:val="21"/>
              </w:rPr>
            </w:pPr>
            <w:r>
              <w:rPr>
                <w:rFonts w:hAnsi="宋体" w:cs="宋体" w:hint="eastAsia"/>
                <w:b/>
                <w:sz w:val="21"/>
              </w:rPr>
              <w:t>1.</w:t>
            </w:r>
            <w:r>
              <w:rPr>
                <w:rFonts w:hAnsi="宋体"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4D2218" w:rsidRDefault="008A1AB5">
            <w:pPr>
              <w:spacing w:line="360" w:lineRule="auto"/>
              <w:rPr>
                <w:rFonts w:hAnsi="宋体" w:cs="宋体"/>
              </w:rPr>
            </w:pPr>
            <w:r>
              <w:rPr>
                <w:rFonts w:hAnsi="宋体" w:cs="宋体"/>
                <w:b/>
                <w:color w:val="FF0000"/>
              </w:rPr>
              <w:t>2.</w:t>
            </w:r>
            <w:r>
              <w:rPr>
                <w:rFonts w:ascii="宋体" w:hAnsi="宋体" w:hint="eastAsia"/>
                <w:b/>
                <w:color w:val="FF0000"/>
                <w:szCs w:val="21"/>
              </w:rPr>
              <w:t xml:space="preserve"> 本项目采购代理机构应严格按照“政</w:t>
            </w:r>
            <w:proofErr w:type="gramStart"/>
            <w:r>
              <w:rPr>
                <w:rFonts w:ascii="宋体" w:hAnsi="宋体" w:hint="eastAsia"/>
                <w:b/>
                <w:color w:val="FF0000"/>
                <w:szCs w:val="21"/>
              </w:rPr>
              <w:t>采云</w:t>
            </w:r>
            <w:proofErr w:type="gramEnd"/>
            <w:r>
              <w:rPr>
                <w:rFonts w:ascii="宋体" w:hAnsi="宋体" w:hint="eastAsia"/>
                <w:b/>
                <w:color w:val="FF0000"/>
                <w:szCs w:val="21"/>
              </w:rPr>
              <w:t>”平台项目</w:t>
            </w:r>
            <w:proofErr w:type="gramStart"/>
            <w:r>
              <w:rPr>
                <w:rFonts w:ascii="宋体" w:hAnsi="宋体" w:hint="eastAsia"/>
                <w:b/>
                <w:color w:val="FF0000"/>
                <w:szCs w:val="21"/>
              </w:rPr>
              <w:t>采购全</w:t>
            </w:r>
            <w:proofErr w:type="gramEnd"/>
            <w:r>
              <w:rPr>
                <w:rFonts w:ascii="宋体" w:hAnsi="宋体" w:hint="eastAsia"/>
                <w:b/>
                <w:color w:val="FF0000"/>
                <w:szCs w:val="21"/>
              </w:rPr>
              <w:t>流程电子化电子开评标规程执行项目采购活动，代理机构在“政</w:t>
            </w:r>
            <w:proofErr w:type="gramStart"/>
            <w:r>
              <w:rPr>
                <w:rFonts w:ascii="宋体" w:hAnsi="宋体" w:hint="eastAsia"/>
                <w:b/>
                <w:color w:val="FF0000"/>
                <w:szCs w:val="21"/>
              </w:rPr>
              <w:t>采云</w:t>
            </w:r>
            <w:proofErr w:type="gramEnd"/>
            <w:r>
              <w:rPr>
                <w:rFonts w:ascii="宋体" w:hAnsi="宋体" w:hint="eastAsia"/>
                <w:b/>
                <w:color w:val="FF0000"/>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4D221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34.2</w:t>
            </w:r>
          </w:p>
        </w:tc>
        <w:tc>
          <w:tcPr>
            <w:tcW w:w="2786" w:type="dxa"/>
            <w:tcBorders>
              <w:top w:val="single" w:sz="4" w:space="0" w:color="000000"/>
              <w:left w:val="single" w:sz="4" w:space="0" w:color="000000"/>
              <w:bottom w:val="single" w:sz="4" w:space="0" w:color="000000"/>
              <w:right w:val="single" w:sz="4" w:space="0" w:color="000000"/>
            </w:tcBorders>
            <w:vAlign w:val="center"/>
          </w:tcPr>
          <w:p w:rsidR="004D2218" w:rsidRDefault="008A1AB5">
            <w:pPr>
              <w:spacing w:line="360" w:lineRule="auto"/>
              <w:jc w:val="center"/>
              <w:rPr>
                <w:rFonts w:ascii="宋体" w:hAnsi="宋体" w:cs="宋体"/>
                <w:szCs w:val="21"/>
              </w:rPr>
            </w:pPr>
            <w:r>
              <w:rPr>
                <w:rFonts w:ascii="宋体" w:hAnsi="宋体" w:cs="宋体" w:hint="eastAsia"/>
                <w:szCs w:val="21"/>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rsidR="004D2218" w:rsidRDefault="008A1AB5">
            <w:pPr>
              <w:pStyle w:val="a9"/>
              <w:snapToGrid w:val="0"/>
              <w:spacing w:line="360" w:lineRule="auto"/>
              <w:rPr>
                <w:rFonts w:hAnsi="宋体" w:cs="宋体"/>
                <w:sz w:val="21"/>
              </w:rPr>
            </w:pPr>
            <w:r>
              <w:rPr>
                <w:rFonts w:hAnsi="宋体" w:cs="宋体" w:hint="eastAsia"/>
                <w:sz w:val="21"/>
              </w:rPr>
              <w:t>1.本磋商文件中描述供应商的“公章”是指根据我国对公章的管理规定，用供应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4D2218" w:rsidRDefault="008A1AB5">
            <w:pPr>
              <w:pStyle w:val="a9"/>
              <w:snapToGrid w:val="0"/>
              <w:spacing w:line="360" w:lineRule="auto"/>
              <w:rPr>
                <w:rFonts w:hAnsi="宋体" w:cs="宋体"/>
                <w:sz w:val="21"/>
              </w:rPr>
            </w:pPr>
            <w:r>
              <w:rPr>
                <w:rFonts w:hAnsi="宋体" w:cs="宋体" w:hint="eastAsia"/>
                <w:sz w:val="21"/>
              </w:rPr>
              <w:t>2.供应商为其他组织或者自然人时，本磋商文件规定的法定代表人指负责人或者自然人。本磋商文件所称负责人是指参加竞标的其他组织营业执照</w:t>
            </w:r>
            <w:r>
              <w:rPr>
                <w:rFonts w:hAnsi="宋体" w:cs="宋体" w:hint="eastAsia"/>
                <w:sz w:val="21"/>
              </w:rPr>
              <w:lastRenderedPageBreak/>
              <w:t>上的负责人，本磋商文件所称自然人指参与竞标的自然人本人。</w:t>
            </w:r>
          </w:p>
          <w:p w:rsidR="004D2218" w:rsidRDefault="008A1AB5">
            <w:pPr>
              <w:pStyle w:val="a9"/>
              <w:snapToGrid w:val="0"/>
              <w:spacing w:line="360" w:lineRule="auto"/>
              <w:rPr>
                <w:rFonts w:hAnsi="宋体" w:cs="宋体"/>
                <w:sz w:val="21"/>
              </w:rPr>
            </w:pPr>
            <w:r>
              <w:rPr>
                <w:rFonts w:hAnsi="宋体" w:cs="宋体" w:hint="eastAsia"/>
                <w:sz w:val="21"/>
              </w:rPr>
              <w:t>3.本磋商文件中描述供应商的“签字”是指供应商的法定代表人或者委托代理人亲自在文件规定签署处亲笔写上个人的名字的行为，私章、签字章、印鉴、影印等其他形式均不能代替亲笔签字。</w:t>
            </w:r>
          </w:p>
          <w:p w:rsidR="004D2218" w:rsidRDefault="008A1AB5">
            <w:pPr>
              <w:pStyle w:val="a9"/>
              <w:snapToGrid w:val="0"/>
              <w:spacing w:line="360" w:lineRule="auto"/>
              <w:rPr>
                <w:rFonts w:hAnsi="宋体" w:cs="宋体"/>
                <w:sz w:val="21"/>
              </w:rPr>
            </w:pPr>
            <w:r>
              <w:rPr>
                <w:rFonts w:hAnsi="宋体" w:cs="宋体" w:hint="eastAsia"/>
                <w:sz w:val="21"/>
              </w:rPr>
              <w:t>4.自然人竞标的，磋商文件规定盖公章处由自然人</w:t>
            </w:r>
            <w:proofErr w:type="gramStart"/>
            <w:r>
              <w:rPr>
                <w:rFonts w:hAnsi="宋体" w:cs="宋体" w:hint="eastAsia"/>
                <w:sz w:val="21"/>
              </w:rPr>
              <w:t>摁</w:t>
            </w:r>
            <w:proofErr w:type="gramEnd"/>
            <w:r>
              <w:rPr>
                <w:rFonts w:hAnsi="宋体" w:cs="宋体" w:hint="eastAsia"/>
                <w:sz w:val="21"/>
              </w:rPr>
              <w:t>手指指印。</w:t>
            </w:r>
          </w:p>
          <w:p w:rsidR="004D2218" w:rsidRDefault="008A1AB5">
            <w:pPr>
              <w:pStyle w:val="a9"/>
              <w:snapToGrid w:val="0"/>
              <w:spacing w:line="360" w:lineRule="auto"/>
              <w:rPr>
                <w:rFonts w:hAnsi="宋体" w:cs="宋体"/>
                <w:sz w:val="21"/>
              </w:rPr>
            </w:pPr>
            <w:r>
              <w:rPr>
                <w:rFonts w:hAnsi="宋体" w:cs="宋体" w:hint="eastAsia"/>
                <w:sz w:val="21"/>
              </w:rPr>
              <w:t>5.本磋商文件所称的“以上”“以下”“以内”“届满”，包括本数；所称的“不满”“超过”“以外”，不包括本数。</w:t>
            </w:r>
          </w:p>
        </w:tc>
      </w:tr>
    </w:tbl>
    <w:p w:rsidR="004D2218" w:rsidRDefault="008A1AB5">
      <w:pPr>
        <w:pStyle w:val="2"/>
        <w:spacing w:line="420" w:lineRule="exact"/>
        <w:jc w:val="center"/>
        <w:rPr>
          <w:rFonts w:ascii="宋体" w:hAnsi="宋体" w:cs="宋体"/>
          <w:b w:val="0"/>
        </w:rPr>
      </w:pPr>
      <w:r>
        <w:rPr>
          <w:rFonts w:ascii="宋体" w:hAnsi="宋体" w:hint="eastAsia"/>
          <w:bCs w:val="0"/>
        </w:rPr>
        <w:lastRenderedPageBreak/>
        <w:br w:type="page"/>
      </w:r>
      <w:bookmarkStart w:id="78" w:name="_Toc80886929"/>
      <w:r>
        <w:rPr>
          <w:rFonts w:ascii="宋体" w:hAnsi="宋体" w:hint="eastAsia"/>
          <w:b w:val="0"/>
        </w:rPr>
        <w:lastRenderedPageBreak/>
        <w:t>第二节 供应商须知正文</w:t>
      </w:r>
      <w:bookmarkEnd w:id="78"/>
    </w:p>
    <w:p w:rsidR="004D2218" w:rsidRDefault="008A1AB5">
      <w:pPr>
        <w:pStyle w:val="3"/>
        <w:spacing w:before="0" w:after="0" w:line="360" w:lineRule="auto"/>
        <w:ind w:firstLineChars="200" w:firstLine="640"/>
        <w:rPr>
          <w:rFonts w:ascii="宋体" w:hAnsi="宋体"/>
          <w:b w:val="0"/>
        </w:rPr>
      </w:pPr>
      <w:bookmarkStart w:id="79" w:name="_Toc80886930"/>
      <w:r>
        <w:rPr>
          <w:rFonts w:ascii="宋体" w:hAnsi="宋体" w:hint="eastAsia"/>
          <w:b w:val="0"/>
        </w:rPr>
        <w:t>一、总则</w:t>
      </w:r>
      <w:bookmarkEnd w:id="79"/>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4D2218" w:rsidRDefault="008A1AB5">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4D2218" w:rsidRDefault="008A1AB5">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是指：供应商根据本磋商文件要求，编制包含资格证明、报价商务技术等所有内容的文件。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2.10“允许负偏离的条款”是指采购需求中的不属于“实质性要求”的条款。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2.11“书面形式”是指合同书、信件和数据电文（包括电报、电传、传真、电子数据交换和电子邮件）等可以有形地表现所载内容的形式。</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2.12“首次报价”是指供应商提交的首次响应文件中的报价。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2.13“评审报价”是指供应商提交的最后报价并经修正（如有）和政策功能价格扣除（如有）后的价格。</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4.磋商费用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本次采购活动有关的所有费用，包括但不限于、勘查现场、编制和提交响应文件、参加磋商与应答、签订合同等，不论竞标结果如何，均应自行承担。</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4D2218" w:rsidRDefault="008A1AB5">
      <w:pPr>
        <w:spacing w:line="360" w:lineRule="auto"/>
        <w:ind w:firstLineChars="200" w:firstLine="420"/>
        <w:rPr>
          <w:rFonts w:ascii="宋体" w:hAnsi="宋体"/>
          <w:bCs/>
          <w:szCs w:val="21"/>
        </w:rPr>
      </w:pPr>
      <w:r>
        <w:rPr>
          <w:rFonts w:ascii="宋体" w:hAnsi="宋体" w:cs="宋体" w:hint="eastAsia"/>
          <w:szCs w:val="21"/>
        </w:rPr>
        <w:t>5.3根据《政府采购促进中小企业发展管理办法》（财库[2020]46号）第九条及《广西壮族自治区财政厅关于进一步发挥政府采购政策功能促进企业发展的通知》（</w:t>
      </w:r>
      <w:proofErr w:type="gramStart"/>
      <w:r>
        <w:rPr>
          <w:rFonts w:ascii="宋体" w:hAnsi="宋体" w:cs="宋体" w:hint="eastAsia"/>
          <w:szCs w:val="21"/>
        </w:rPr>
        <w:t>桂财采〔2022〕</w:t>
      </w:r>
      <w:proofErr w:type="gramEnd"/>
      <w:r>
        <w:rPr>
          <w:rFonts w:ascii="宋体" w:hAnsi="宋体" w:cs="宋体" w:hint="eastAsia"/>
          <w:szCs w:val="21"/>
        </w:rPr>
        <w:t>30号）规定，接受大中型企业与小</w:t>
      </w:r>
      <w:proofErr w:type="gramStart"/>
      <w:r>
        <w:rPr>
          <w:rFonts w:ascii="宋体" w:hAnsi="宋体" w:cs="宋体" w:hint="eastAsia"/>
          <w:szCs w:val="21"/>
        </w:rPr>
        <w:t>微企业</w:t>
      </w:r>
      <w:proofErr w:type="gramEnd"/>
      <w:r>
        <w:rPr>
          <w:rFonts w:ascii="宋体" w:hAnsi="宋体" w:cs="宋体" w:hint="eastAsia"/>
          <w:szCs w:val="21"/>
        </w:rPr>
        <w:t>组成联合体的采购项目，对于联合协议约定小</w:t>
      </w:r>
      <w:proofErr w:type="gramStart"/>
      <w:r>
        <w:rPr>
          <w:rFonts w:ascii="宋体" w:hAnsi="宋体" w:cs="宋体" w:hint="eastAsia"/>
          <w:szCs w:val="21"/>
        </w:rPr>
        <w:t>微企业</w:t>
      </w:r>
      <w:proofErr w:type="gramEnd"/>
      <w:r>
        <w:rPr>
          <w:rFonts w:ascii="宋体" w:hAnsi="宋体" w:cs="宋体" w:hint="eastAsia"/>
          <w:szCs w:val="21"/>
        </w:rPr>
        <w:t>的合同份额占到合同总金额 30%以上的，采购人、采购代理机构应当对联合体的报价给予 4%-6%（工程项目为 1%—2%）的扣除，用扣除后的价格参加评审。组成联合体的小</w:t>
      </w:r>
      <w:proofErr w:type="gramStart"/>
      <w:r>
        <w:rPr>
          <w:rFonts w:ascii="宋体" w:hAnsi="宋体" w:cs="宋体" w:hint="eastAsia"/>
          <w:szCs w:val="21"/>
        </w:rPr>
        <w:t>微企业</w:t>
      </w:r>
      <w:proofErr w:type="gramEnd"/>
      <w:r>
        <w:rPr>
          <w:rFonts w:ascii="宋体" w:hAnsi="宋体" w:cs="宋体" w:hint="eastAsia"/>
          <w:szCs w:val="21"/>
        </w:rPr>
        <w:t>与联合体内其他企业、分包企业之间存在直接控股、管理关系的，不享受价格扣除优惠政策。</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6.2根据《政府采购促进中小企业发展管理办法》（财库[2020]46号）第九条及《广西壮族自治区财政厅关于进一步发挥政府采购政策功能促进企业发展的通知》（</w:t>
      </w:r>
      <w:proofErr w:type="gramStart"/>
      <w:r>
        <w:rPr>
          <w:rFonts w:ascii="宋体" w:hAnsi="宋体" w:cs="宋体" w:hint="eastAsia"/>
          <w:szCs w:val="21"/>
        </w:rPr>
        <w:t>桂财采〔2022〕</w:t>
      </w:r>
      <w:proofErr w:type="gramEnd"/>
      <w:r>
        <w:rPr>
          <w:rFonts w:ascii="宋体" w:hAnsi="宋体" w:cs="宋体" w:hint="eastAsia"/>
          <w:szCs w:val="21"/>
        </w:rPr>
        <w:t>30号）规定，允许大中型企业向一家或者多家小</w:t>
      </w:r>
      <w:proofErr w:type="gramStart"/>
      <w:r>
        <w:rPr>
          <w:rFonts w:ascii="宋体" w:hAnsi="宋体" w:cs="宋体" w:hint="eastAsia"/>
          <w:szCs w:val="21"/>
        </w:rPr>
        <w:t>微企业</w:t>
      </w:r>
      <w:proofErr w:type="gramEnd"/>
      <w:r>
        <w:rPr>
          <w:rFonts w:ascii="宋体" w:hAnsi="宋体" w:cs="宋体" w:hint="eastAsia"/>
          <w:szCs w:val="21"/>
        </w:rPr>
        <w:t>分包的采购项目，对于分包意向协议约定小</w:t>
      </w:r>
      <w:proofErr w:type="gramStart"/>
      <w:r>
        <w:rPr>
          <w:rFonts w:ascii="宋体" w:hAnsi="宋体" w:cs="宋体" w:hint="eastAsia"/>
          <w:szCs w:val="21"/>
        </w:rPr>
        <w:t>微企业</w:t>
      </w:r>
      <w:proofErr w:type="gramEnd"/>
      <w:r>
        <w:rPr>
          <w:rFonts w:ascii="宋体" w:hAnsi="宋体" w:cs="宋体" w:hint="eastAsia"/>
          <w:szCs w:val="21"/>
        </w:rPr>
        <w:t>的合同份额占到合同总金额 30%以上的，采购人、采购代理机构应当对大中型企业的报价给予 4%-6%的扣除，用扣除后的价格参加评审。接受分包的小</w:t>
      </w:r>
      <w:proofErr w:type="gramStart"/>
      <w:r>
        <w:rPr>
          <w:rFonts w:ascii="宋体" w:hAnsi="宋体" w:cs="宋体" w:hint="eastAsia"/>
          <w:szCs w:val="21"/>
        </w:rPr>
        <w:t>微企业</w:t>
      </w:r>
      <w:proofErr w:type="gramEnd"/>
      <w:r>
        <w:rPr>
          <w:rFonts w:ascii="宋体" w:hAnsi="宋体" w:cs="宋体" w:hint="eastAsia"/>
          <w:szCs w:val="21"/>
        </w:rPr>
        <w:t>与分包企业之间存在直接控股、管理关系的，不享受价格扣除优惠政策。</w:t>
      </w:r>
    </w:p>
    <w:p w:rsidR="004D2218" w:rsidRDefault="008A1AB5">
      <w:pPr>
        <w:spacing w:line="360" w:lineRule="auto"/>
        <w:ind w:firstLineChars="200" w:firstLine="482"/>
        <w:rPr>
          <w:rFonts w:ascii="黑体" w:eastAsia="黑体" w:hAnsi="黑体" w:cs="宋体"/>
          <w:b/>
          <w:bCs/>
          <w:sz w:val="24"/>
        </w:rPr>
      </w:pPr>
      <w:bookmarkStart w:id="80" w:name="_Toc254970673"/>
      <w:bookmarkStart w:id="81" w:name="_Toc254970532"/>
      <w:r>
        <w:rPr>
          <w:rFonts w:ascii="黑体" w:eastAsia="黑体" w:hAnsi="黑体" w:cs="宋体" w:hint="eastAsia"/>
          <w:b/>
          <w:bCs/>
          <w:sz w:val="24"/>
        </w:rPr>
        <w:t>7.特别说明</w:t>
      </w:r>
      <w:bookmarkEnd w:id="80"/>
      <w:bookmarkEnd w:id="81"/>
    </w:p>
    <w:p w:rsidR="004D2218" w:rsidRDefault="008A1AB5">
      <w:pPr>
        <w:spacing w:line="360" w:lineRule="auto"/>
        <w:ind w:firstLineChars="200" w:firstLine="420"/>
        <w:rPr>
          <w:rFonts w:ascii="宋体" w:hAnsi="宋体" w:cs="宋体"/>
          <w:szCs w:val="21"/>
        </w:rPr>
      </w:pPr>
      <w:bookmarkStart w:id="82" w:name="_8.1提供相同品牌产品且通过资格审查、符合性审查的不同投标人参加同一合"/>
      <w:bookmarkEnd w:id="82"/>
      <w:r>
        <w:rPr>
          <w:rFonts w:ascii="宋体" w:hAnsi="宋体" w:cs="宋体" w:hint="eastAsia"/>
          <w:szCs w:val="21"/>
        </w:rPr>
        <w:t>7.1</w:t>
      </w:r>
      <w:bookmarkStart w:id="83"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83"/>
    <w:p w:rsidR="004D2218" w:rsidRDefault="008A1AB5">
      <w:pPr>
        <w:spacing w:line="360" w:lineRule="auto"/>
        <w:ind w:firstLineChars="200" w:firstLine="420"/>
        <w:rPr>
          <w:rFonts w:ascii="宋体" w:hAnsi="宋体" w:cs="宋体"/>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w:t>
      </w:r>
      <w:r>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7.5有下列情形之一的视为供应商相互串通竞标，响应文件将被视为无效：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4D2218" w:rsidRDefault="008A1AB5">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4D2218" w:rsidRDefault="008A1AB5">
      <w:pPr>
        <w:pStyle w:val="3"/>
        <w:spacing w:before="0" w:after="0" w:line="360" w:lineRule="auto"/>
        <w:ind w:firstLineChars="200" w:firstLine="640"/>
        <w:rPr>
          <w:rFonts w:ascii="宋体" w:hAnsi="宋体"/>
          <w:b w:val="0"/>
          <w:bCs w:val="0"/>
        </w:rPr>
      </w:pPr>
      <w:bookmarkStart w:id="84" w:name="_Toc254970675"/>
      <w:bookmarkStart w:id="85" w:name="_Toc254970534"/>
      <w:bookmarkStart w:id="86" w:name="_Toc80886931"/>
      <w:r>
        <w:rPr>
          <w:rFonts w:ascii="宋体" w:hAnsi="宋体" w:hint="eastAsia"/>
          <w:b w:val="0"/>
          <w:bCs w:val="0"/>
        </w:rPr>
        <w:t>二、磋商文件</w:t>
      </w:r>
      <w:bookmarkEnd w:id="84"/>
      <w:bookmarkEnd w:id="85"/>
      <w:bookmarkEnd w:id="86"/>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4D2218" w:rsidRDefault="008A1AB5">
      <w:pPr>
        <w:spacing w:line="360" w:lineRule="auto"/>
        <w:ind w:firstLineChars="200" w:firstLine="420"/>
        <w:jc w:val="left"/>
        <w:rPr>
          <w:rFonts w:ascii="宋体" w:hAnsi="宋体"/>
          <w:szCs w:val="21"/>
        </w:rPr>
      </w:pPr>
      <w:r>
        <w:rPr>
          <w:rFonts w:ascii="宋体" w:hAnsi="宋体" w:hint="eastAsia"/>
          <w:szCs w:val="21"/>
        </w:rPr>
        <w:t>第一章 竞争性磋商公告；</w:t>
      </w:r>
    </w:p>
    <w:p w:rsidR="004D2218" w:rsidRDefault="008A1AB5">
      <w:pPr>
        <w:spacing w:line="360" w:lineRule="auto"/>
        <w:ind w:firstLineChars="200" w:firstLine="420"/>
        <w:jc w:val="left"/>
        <w:rPr>
          <w:rFonts w:ascii="宋体" w:hAnsi="宋体"/>
          <w:szCs w:val="21"/>
        </w:rPr>
      </w:pPr>
      <w:r>
        <w:rPr>
          <w:rFonts w:ascii="宋体" w:hAnsi="宋体" w:hint="eastAsia"/>
          <w:szCs w:val="21"/>
        </w:rPr>
        <w:t>第二章 采购需求；</w:t>
      </w:r>
    </w:p>
    <w:p w:rsidR="004D2218" w:rsidRDefault="008A1AB5">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4D2218" w:rsidRDefault="008A1AB5">
      <w:pPr>
        <w:spacing w:line="360" w:lineRule="auto"/>
        <w:ind w:firstLineChars="200" w:firstLine="420"/>
        <w:jc w:val="left"/>
        <w:rPr>
          <w:rFonts w:ascii="宋体" w:hAnsi="宋体"/>
          <w:szCs w:val="21"/>
        </w:rPr>
      </w:pPr>
      <w:r>
        <w:rPr>
          <w:rFonts w:ascii="宋体" w:hAnsi="宋体" w:hint="eastAsia"/>
          <w:szCs w:val="21"/>
        </w:rPr>
        <w:t>第四章 评审程序、评审方法和评审标准；</w:t>
      </w:r>
    </w:p>
    <w:p w:rsidR="004D2218" w:rsidRDefault="008A1AB5">
      <w:pPr>
        <w:spacing w:line="360" w:lineRule="auto"/>
        <w:ind w:firstLineChars="200" w:firstLine="420"/>
        <w:jc w:val="left"/>
        <w:rPr>
          <w:rFonts w:ascii="宋体" w:hAnsi="宋体"/>
          <w:szCs w:val="21"/>
        </w:rPr>
      </w:pPr>
      <w:r>
        <w:rPr>
          <w:rFonts w:ascii="宋体" w:hAnsi="宋体" w:hint="eastAsia"/>
          <w:szCs w:val="21"/>
        </w:rPr>
        <w:t>第五章 响应文件格式；</w:t>
      </w:r>
    </w:p>
    <w:p w:rsidR="004D2218" w:rsidRDefault="008A1AB5">
      <w:pPr>
        <w:spacing w:line="360" w:lineRule="auto"/>
        <w:ind w:firstLineChars="200" w:firstLine="420"/>
        <w:jc w:val="left"/>
        <w:rPr>
          <w:rFonts w:ascii="宋体" w:hAnsi="宋体"/>
          <w:szCs w:val="21"/>
        </w:rPr>
      </w:pPr>
      <w:r>
        <w:rPr>
          <w:rFonts w:ascii="宋体" w:hAnsi="宋体" w:hint="eastAsia"/>
          <w:szCs w:val="21"/>
        </w:rPr>
        <w:t>第六章 合同文本；</w:t>
      </w:r>
    </w:p>
    <w:p w:rsidR="004D2218" w:rsidRDefault="008A1AB5">
      <w:pPr>
        <w:spacing w:line="360" w:lineRule="auto"/>
        <w:ind w:firstLineChars="200" w:firstLine="420"/>
        <w:jc w:val="left"/>
        <w:rPr>
          <w:rFonts w:ascii="宋体" w:hAnsi="宋体"/>
          <w:szCs w:val="21"/>
        </w:rPr>
      </w:pPr>
      <w:r>
        <w:rPr>
          <w:rFonts w:ascii="宋体" w:hAnsi="宋体" w:hint="eastAsia"/>
          <w:szCs w:val="21"/>
        </w:rPr>
        <w:t>第七章 质疑、投诉材料格式。</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4D2218" w:rsidRDefault="008A1AB5">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澄清或者修改的，供应商尽应在提交首次响应文件截止之日前，以书面形式向采购人、采购代理机构提出。</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10.磋商文件的澄清和修改</w:t>
      </w:r>
    </w:p>
    <w:p w:rsidR="004D2218" w:rsidRDefault="008A1AB5">
      <w:pPr>
        <w:spacing w:line="360" w:lineRule="auto"/>
        <w:ind w:firstLineChars="200" w:firstLine="420"/>
        <w:rPr>
          <w:rFonts w:ascii="宋体" w:hAnsi="宋体"/>
          <w:szCs w:val="21"/>
        </w:rPr>
      </w:pPr>
      <w:r>
        <w:rPr>
          <w:rFonts w:ascii="宋体" w:hAnsi="宋体" w:hint="eastAsia"/>
          <w:szCs w:val="21"/>
        </w:rPr>
        <w:t>10.1已</w:t>
      </w:r>
      <w:proofErr w:type="gramStart"/>
      <w:r>
        <w:rPr>
          <w:rFonts w:ascii="宋体" w:hAnsi="宋体" w:hint="eastAsia"/>
          <w:szCs w:val="21"/>
        </w:rPr>
        <w:t>获取磋商</w:t>
      </w:r>
      <w:proofErr w:type="gramEnd"/>
      <w:r>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4D2218" w:rsidRDefault="008A1AB5">
      <w:pPr>
        <w:spacing w:line="360" w:lineRule="auto"/>
        <w:ind w:firstLineChars="200" w:firstLine="422"/>
        <w:rPr>
          <w:rFonts w:ascii="宋体" w:hAnsi="宋体"/>
          <w:b/>
          <w:szCs w:val="21"/>
        </w:rPr>
      </w:pPr>
      <w:r>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4D2218" w:rsidRDefault="008A1AB5">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Pr>
          <w:rFonts w:ascii="宋体" w:hAnsi="宋体" w:hint="eastAsia"/>
          <w:szCs w:val="21"/>
        </w:rPr>
        <w:t>获取磋商</w:t>
      </w:r>
      <w:proofErr w:type="gramEnd"/>
      <w:r>
        <w:rPr>
          <w:rFonts w:ascii="宋体" w:hAnsi="宋体" w:hint="eastAsia"/>
          <w:szCs w:val="21"/>
        </w:rPr>
        <w:t>文件的供应商；不足5日的，采购人、采购代理机构应当顺延提交首次响应文件截止时间。</w:t>
      </w:r>
    </w:p>
    <w:p w:rsidR="004D2218" w:rsidRDefault="008A1AB5">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w:t>
      </w:r>
      <w:proofErr w:type="gramStart"/>
      <w:r>
        <w:rPr>
          <w:rFonts w:ascii="Arial" w:hAnsi="Arial" w:cs="Arial" w:hint="eastAsia"/>
          <w:shd w:val="clear" w:color="auto" w:fill="FFFFFF"/>
        </w:rPr>
        <w:t>及首次</w:t>
      </w:r>
      <w:proofErr w:type="gramEnd"/>
      <w:r>
        <w:rPr>
          <w:rFonts w:ascii="Arial" w:hAnsi="Arial" w:cs="Arial" w:hint="eastAsia"/>
          <w:shd w:val="clear" w:color="auto" w:fill="FFFFFF"/>
        </w:rPr>
        <w:t>公告日期，更正事项、内容及日期，采购项目联系人和电话。</w:t>
      </w:r>
    </w:p>
    <w:p w:rsidR="004D2218" w:rsidRDefault="008A1AB5">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w:t>
      </w:r>
      <w:proofErr w:type="gramStart"/>
      <w:r>
        <w:rPr>
          <w:rFonts w:hint="eastAsia"/>
        </w:rPr>
        <w:t>竞谈</w:t>
      </w:r>
      <w:proofErr w:type="gramEnd"/>
      <w:r>
        <w:rPr>
          <w:rFonts w:hint="eastAsia"/>
        </w:rPr>
        <w:t>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4D2218" w:rsidRDefault="008A1AB5">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4D2218" w:rsidRDefault="008A1AB5">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87" w:name="_Toc80886932"/>
      <w:r>
        <w:rPr>
          <w:rFonts w:ascii="宋体" w:hAnsi="宋体" w:hint="eastAsia"/>
          <w:b w:val="0"/>
          <w:bCs w:val="0"/>
        </w:rPr>
        <w:t>三、响应文件的编制</w:t>
      </w:r>
      <w:bookmarkEnd w:id="87"/>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4D2218" w:rsidRDefault="008A1AB5">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12.2响应文件电子版：详见须知前附表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w:t>
      </w:r>
      <w:r>
        <w:rPr>
          <w:rFonts w:ascii="宋体" w:hAnsi="宋体" w:cs="宋体" w:hint="eastAsia"/>
          <w:szCs w:val="21"/>
        </w:rPr>
        <w:lastRenderedPageBreak/>
        <w:t>性响应可能导致其响应无效，是供应商应当考虑的风险。</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4D2218" w:rsidRDefault="008A1AB5">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4D2218" w:rsidRDefault="008A1AB5">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15.3响应报价要求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（1）供应商必须就“采购需求”中所竞标的每个分标的全部内容分别作完整唯一总价报价，不得存在漏项报价；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15.3.2响应报价（包含首次报价、最后报价）超过所竞标分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的采购预算金额或者最高限价的，其响应文件将作无效处理。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15.3.3</w:t>
      </w:r>
      <w:bookmarkStart w:id="88" w:name="_Hlk42592874"/>
      <w:r>
        <w:rPr>
          <w:rFonts w:ascii="宋体" w:hAnsi="宋体" w:cs="宋体" w:hint="eastAsia"/>
          <w:szCs w:val="21"/>
        </w:rPr>
        <w:t>响应报价（包含首次报价、最后报价）超过分项采购预算金额或者最高限价的，其响应文件将作无效处理。</w:t>
      </w:r>
    </w:p>
    <w:bookmarkEnd w:id="88"/>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18.1</w:t>
      </w:r>
      <w:proofErr w:type="gramStart"/>
      <w:r>
        <w:rPr>
          <w:rFonts w:ascii="宋体" w:hAnsi="宋体" w:cs="宋体" w:hint="eastAsia"/>
          <w:szCs w:val="21"/>
        </w:rPr>
        <w:t>各</w:t>
      </w:r>
      <w:proofErr w:type="gramEnd"/>
      <w:r>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18.2响应文件应按资格证明、报价分别编制，商务技术文件合并编制，本磋商只接受电子版响应文件，要求见本章“12.2响应文件电子版要求”。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w:t>
      </w:r>
      <w:bookmarkStart w:id="89"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89"/>
      <w:r>
        <w:rPr>
          <w:rFonts w:ascii="宋体" w:hAnsi="宋体" w:cs="宋体" w:hint="eastAsia"/>
          <w:szCs w:val="21"/>
        </w:rPr>
        <w:t>，否则其响应文件按无效响应处理。骑缝盖公章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18.5响应文件应避免涂改、</w:t>
      </w:r>
      <w:proofErr w:type="gramStart"/>
      <w:r>
        <w:rPr>
          <w:rFonts w:ascii="宋体" w:hAnsi="宋体" w:cs="宋体" w:hint="eastAsia"/>
          <w:szCs w:val="21"/>
        </w:rPr>
        <w:t>行间插字或者</w:t>
      </w:r>
      <w:proofErr w:type="gramEnd"/>
      <w:r>
        <w:rPr>
          <w:rFonts w:ascii="宋体" w:hAnsi="宋体" w:cs="宋体" w:hint="eastAsia"/>
          <w:szCs w:val="21"/>
        </w:rPr>
        <w:t>删除，否则其响应文件按无效响应处理。</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4D2218" w:rsidRDefault="008A1AB5">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rsidR="004D2218" w:rsidRDefault="008A1AB5">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lastRenderedPageBreak/>
        <w:t>19.2使用“政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电子交易客户端”需要提前申领CA数字证书，申领流程见该项目采购公告附件。</w:t>
      </w:r>
    </w:p>
    <w:p w:rsidR="004D2218" w:rsidRDefault="008A1AB5">
      <w:pPr>
        <w:pStyle w:val="a9"/>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4D2218" w:rsidRDefault="008A1AB5">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4D2218" w:rsidRDefault="008A1AB5">
      <w:pPr>
        <w:spacing w:line="360" w:lineRule="auto"/>
        <w:ind w:firstLineChars="200" w:firstLine="420"/>
        <w:rPr>
          <w:rFonts w:ascii="宋体" w:hAnsi="宋体"/>
          <w:szCs w:val="21"/>
        </w:rPr>
      </w:pPr>
      <w:r>
        <w:rPr>
          <w:rFonts w:ascii="宋体" w:hAnsi="宋体" w:hint="eastAsia"/>
          <w:szCs w:val="21"/>
        </w:rPr>
        <w:t>20.3 在提交“最后报价”后，供应商不能退出谈判。</w:t>
      </w:r>
    </w:p>
    <w:p w:rsidR="004D2218" w:rsidRDefault="008A1AB5">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4D2218" w:rsidRDefault="008A1AB5">
      <w:pPr>
        <w:spacing w:line="360" w:lineRule="auto"/>
        <w:ind w:firstLineChars="200" w:firstLine="420"/>
        <w:rPr>
          <w:rFonts w:ascii="宋体" w:hAnsi="宋体"/>
          <w:szCs w:val="21"/>
        </w:rPr>
      </w:pPr>
      <w:r>
        <w:rPr>
          <w:rFonts w:ascii="宋体" w:hAnsi="宋体" w:hint="eastAsia"/>
          <w:szCs w:val="21"/>
        </w:rPr>
        <w:t>20.5 采购机构</w:t>
      </w:r>
      <w:proofErr w:type="gramStart"/>
      <w:r>
        <w:rPr>
          <w:rFonts w:ascii="宋体" w:hAnsi="宋体" w:hint="eastAsia"/>
          <w:szCs w:val="21"/>
        </w:rPr>
        <w:t>不</w:t>
      </w:r>
      <w:proofErr w:type="gramEnd"/>
      <w:r>
        <w:rPr>
          <w:rFonts w:ascii="宋体" w:hAnsi="宋体" w:hint="eastAsia"/>
          <w:szCs w:val="21"/>
        </w:rPr>
        <w:t>可视情况延长提交响应文件的截止时间。</w:t>
      </w:r>
    </w:p>
    <w:p w:rsidR="004D2218" w:rsidRDefault="008A1AB5">
      <w:pPr>
        <w:spacing w:line="360" w:lineRule="auto"/>
        <w:ind w:firstLineChars="200" w:firstLine="420"/>
        <w:rPr>
          <w:rFonts w:ascii="黑体" w:eastAsia="黑体" w:hAnsi="黑体"/>
          <w:color w:val="000000"/>
          <w:sz w:val="24"/>
        </w:rPr>
      </w:pPr>
      <w:r>
        <w:rPr>
          <w:rFonts w:ascii="宋体" w:hAnsi="宋体" w:hint="eastAsia"/>
          <w:szCs w:val="21"/>
        </w:rPr>
        <w:t>20.6备份响应文件。</w:t>
      </w:r>
      <w:r>
        <w:rPr>
          <w:rFonts w:hAnsi="宋体" w:hint="eastAsia"/>
          <w:bCs/>
          <w:color w:val="000000"/>
          <w:szCs w:val="21"/>
        </w:rPr>
        <w:t>详见在“供应商须知前附表”。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4D2218" w:rsidRDefault="008A1AB5">
      <w:pPr>
        <w:spacing w:line="360" w:lineRule="auto"/>
        <w:ind w:firstLineChars="200" w:firstLine="482"/>
        <w:rPr>
          <w:rFonts w:ascii="黑体" w:eastAsia="黑体" w:hAnsi="黑体" w:cs="宋体"/>
          <w:b/>
          <w:bCs/>
          <w:sz w:val="24"/>
        </w:rPr>
      </w:pPr>
      <w:bookmarkStart w:id="90" w:name="_Hlk45702405"/>
      <w:r>
        <w:rPr>
          <w:rFonts w:ascii="黑体" w:eastAsia="黑体" w:hAnsi="黑体" w:cs="宋体" w:hint="eastAsia"/>
          <w:b/>
          <w:bCs/>
          <w:sz w:val="24"/>
        </w:rPr>
        <w:t>22. 首次响应文件的退回</w:t>
      </w:r>
    </w:p>
    <w:p w:rsidR="004D2218" w:rsidRDefault="008A1AB5">
      <w:pPr>
        <w:spacing w:line="360" w:lineRule="auto"/>
        <w:ind w:firstLineChars="200" w:firstLine="420"/>
        <w:rPr>
          <w:rFonts w:ascii="宋体" w:hAnsi="宋体" w:cs="宋体"/>
          <w:color w:val="000000"/>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w:t>
      </w:r>
      <w:r>
        <w:rPr>
          <w:rFonts w:ascii="宋体" w:hAnsi="宋体" w:cs="宋体" w:hint="eastAsia"/>
          <w:color w:val="000000"/>
          <w:szCs w:val="21"/>
        </w:rPr>
        <w:t>电子响应文件由代理机构在“政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”平台操作退回，除此之外采购人和采购代理机构对已提交的电子响应文件概不退回。</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4D2218" w:rsidRDefault="008A1AB5">
      <w:pPr>
        <w:spacing w:line="360" w:lineRule="auto"/>
        <w:ind w:firstLineChars="200" w:firstLine="420"/>
        <w:rPr>
          <w:rFonts w:ascii="宋体" w:hAnsi="宋体"/>
          <w:szCs w:val="21"/>
        </w:rPr>
      </w:pPr>
      <w:r>
        <w:rPr>
          <w:rFonts w:ascii="宋体" w:hAnsi="宋体" w:cs="宋体" w:hint="eastAsia"/>
          <w:szCs w:val="21"/>
        </w:rPr>
        <w:t>本项目不</w:t>
      </w:r>
      <w:proofErr w:type="gramStart"/>
      <w:r>
        <w:rPr>
          <w:rFonts w:ascii="宋体" w:hAnsi="宋体" w:cs="宋体" w:hint="eastAsia"/>
          <w:szCs w:val="21"/>
        </w:rPr>
        <w:t>收取磋商</w:t>
      </w:r>
      <w:proofErr w:type="gramEnd"/>
      <w:r>
        <w:rPr>
          <w:rFonts w:ascii="宋体" w:hAnsi="宋体" w:cs="宋体" w:hint="eastAsia"/>
          <w:szCs w:val="21"/>
        </w:rPr>
        <w:t>保证金，供应商在首次响应文件提交截止时间后可向采购人、采购代理机构书面申请撤回电子响应文件。</w:t>
      </w:r>
      <w:bookmarkEnd w:id="90"/>
    </w:p>
    <w:p w:rsidR="004D2218" w:rsidRDefault="008A1AB5">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91" w:name="_Toc80886933"/>
      <w:r>
        <w:rPr>
          <w:rFonts w:ascii="宋体" w:hAnsi="宋体" w:hint="eastAsia"/>
          <w:b w:val="0"/>
          <w:bCs w:val="0"/>
        </w:rPr>
        <w:t>四、评审及磋商</w:t>
      </w:r>
      <w:bookmarkEnd w:id="91"/>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25.首次响应文件的开启</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25.1首次响应文件由磋商小组或者采购代理机构在“供应商须知前附表”规定的时间开启。</w:t>
      </w:r>
    </w:p>
    <w:p w:rsidR="004D2218" w:rsidRDefault="008A1AB5">
      <w:pPr>
        <w:pStyle w:val="a9"/>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4D2218" w:rsidRDefault="008A1AB5">
      <w:pPr>
        <w:pStyle w:val="a9"/>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须携带加密时所用的CA</w:t>
      </w:r>
      <w:proofErr w:type="gramStart"/>
      <w:r>
        <w:rPr>
          <w:rFonts w:hAnsi="宋体" w:hint="eastAsia"/>
          <w:b/>
          <w:sz w:val="21"/>
        </w:rPr>
        <w:t>锁按平台</w:t>
      </w:r>
      <w:proofErr w:type="gramEnd"/>
      <w:r>
        <w:rPr>
          <w:rFonts w:hAnsi="宋体" w:hint="eastAsia"/>
          <w:b/>
          <w:sz w:val="21"/>
        </w:rPr>
        <w:t>提示和采购文件的规定登录到“政</w:t>
      </w:r>
      <w:proofErr w:type="gramStart"/>
      <w:r>
        <w:rPr>
          <w:rFonts w:hAnsi="宋体" w:hint="eastAsia"/>
          <w:b/>
          <w:sz w:val="21"/>
        </w:rPr>
        <w:t>采云</w:t>
      </w:r>
      <w:proofErr w:type="gramEnd"/>
      <w:r>
        <w:rPr>
          <w:rFonts w:hAnsi="宋体" w:hint="eastAsia"/>
          <w:b/>
          <w:sz w:val="21"/>
        </w:rPr>
        <w:t>”平台电子开标大厅签到并在发起解密指令之时起30分钟内完成对电子响应文件在线解密</w:t>
      </w:r>
      <w:r>
        <w:rPr>
          <w:rFonts w:hAnsi="宋体" w:hint="eastAsia"/>
          <w:sz w:val="21"/>
        </w:rPr>
        <w:t>。发起解密指令之时起5分钟内供应商还未进行解密的，代理机构要通知供应商，</w:t>
      </w:r>
      <w:proofErr w:type="gramStart"/>
      <w:r>
        <w:rPr>
          <w:rFonts w:hAnsi="宋体" w:hint="eastAsia"/>
          <w:sz w:val="21"/>
        </w:rPr>
        <w:t>供应商没预留</w:t>
      </w:r>
      <w:proofErr w:type="gramEnd"/>
      <w:r>
        <w:rPr>
          <w:rFonts w:hAnsi="宋体" w:hint="eastAsia"/>
          <w:sz w:val="21"/>
        </w:rPr>
        <w:t>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color w:val="000000"/>
          <w:sz w:val="21"/>
        </w:rPr>
        <w:t>异常情况处理：详见本章</w:t>
      </w:r>
      <w:r>
        <w:rPr>
          <w:rFonts w:hAnsi="宋体" w:hint="eastAsia"/>
          <w:color w:val="000000"/>
          <w:sz w:val="21"/>
        </w:rPr>
        <w:t>26.3 电子交易活动的中止。</w:t>
      </w:r>
      <w:r>
        <w:rPr>
          <w:rFonts w:hAnsi="宋体" w:hint="eastAsia"/>
          <w:sz w:val="21"/>
        </w:rPr>
        <w:t>）</w:t>
      </w:r>
    </w:p>
    <w:p w:rsidR="004D2218" w:rsidRDefault="008A1AB5">
      <w:pPr>
        <w:pStyle w:val="a9"/>
        <w:spacing w:line="360" w:lineRule="auto"/>
        <w:ind w:firstLineChars="200" w:firstLine="420"/>
        <w:rPr>
          <w:sz w:val="21"/>
        </w:rPr>
      </w:pPr>
      <w:r>
        <w:rPr>
          <w:rFonts w:hAnsi="宋体" w:hint="eastAsia"/>
          <w:sz w:val="21"/>
        </w:rPr>
        <w:t>如</w:t>
      </w:r>
      <w:r>
        <w:rPr>
          <w:rFonts w:hAnsi="宋体" w:hint="eastAsia"/>
          <w:bCs/>
          <w:sz w:val="21"/>
        </w:rPr>
        <w:t>供应商成功解密响应文件，但未在“政</w:t>
      </w:r>
      <w:proofErr w:type="gramStart"/>
      <w:r>
        <w:rPr>
          <w:rFonts w:hAnsi="宋体" w:hint="eastAsia"/>
          <w:bCs/>
          <w:sz w:val="21"/>
        </w:rPr>
        <w:t>采云</w:t>
      </w:r>
      <w:proofErr w:type="gramEnd"/>
      <w:r>
        <w:rPr>
          <w:rFonts w:hAnsi="宋体" w:hint="eastAsia"/>
          <w:bCs/>
          <w:sz w:val="21"/>
        </w:rPr>
        <w:t>”电子开标大厅参加谈判的，视同认可谈判过程和结果，</w:t>
      </w:r>
      <w:r>
        <w:rPr>
          <w:rFonts w:hAnsi="宋体" w:hint="eastAsia"/>
          <w:sz w:val="21"/>
        </w:rPr>
        <w:t>由此产生的后果由供应商自行负责。 参与谈判的供应商</w:t>
      </w:r>
      <w:r>
        <w:rPr>
          <w:rFonts w:hint="eastAsia"/>
          <w:sz w:val="21"/>
        </w:rPr>
        <w:t>不足3家的，不得谈判。</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26.评审程序、评审方法和评审标准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26.1磋商小组按照“第四章 评审程序、评审方法和评审标准”规定的方法、评审因素、标准和程序对响应文件进行评审。</w:t>
      </w:r>
    </w:p>
    <w:p w:rsidR="004D2218" w:rsidRDefault="008A1AB5">
      <w:pPr>
        <w:spacing w:line="360" w:lineRule="auto"/>
        <w:ind w:firstLineChars="200" w:firstLine="420"/>
        <w:rPr>
          <w:rFonts w:ascii="宋体" w:hAnsi="宋体" w:cs="宋体"/>
          <w:szCs w:val="21"/>
        </w:rPr>
      </w:pPr>
      <w:r>
        <w:rPr>
          <w:rFonts w:ascii="宋体" w:hAnsi="宋体" w:hint="eastAsia"/>
          <w:szCs w:val="21"/>
        </w:rPr>
        <w:t xml:space="preserve">26.2 </w:t>
      </w:r>
      <w:r>
        <w:rPr>
          <w:rFonts w:ascii="宋体" w:hAnsi="宋体" w:cs="宋体" w:hint="eastAsia"/>
          <w:szCs w:val="21"/>
        </w:rPr>
        <w:t>磋商文件内容违反国家有关强制性规定的，磋商小组应当停止评审并向采购人或者采购代理机构说明情况，并在评审报告中书面体现。</w:t>
      </w:r>
    </w:p>
    <w:p w:rsidR="004D2218" w:rsidRDefault="008A1AB5">
      <w:pPr>
        <w:spacing w:line="360" w:lineRule="auto"/>
        <w:ind w:firstLineChars="200" w:firstLine="420"/>
        <w:rPr>
          <w:rFonts w:ascii="宋体" w:hAnsi="宋体"/>
          <w:szCs w:val="21"/>
        </w:rPr>
      </w:pPr>
      <w:r>
        <w:rPr>
          <w:rFonts w:ascii="宋体" w:hAnsi="宋体" w:cs="宋体" w:hint="eastAsia"/>
          <w:szCs w:val="21"/>
        </w:rPr>
        <w:t xml:space="preserve">26.3 </w:t>
      </w:r>
      <w:r>
        <w:rPr>
          <w:rFonts w:ascii="宋体" w:hAnsi="宋体" w:hint="eastAsia"/>
          <w:szCs w:val="21"/>
        </w:rPr>
        <w:t>采购需求负偏离要求及磋商顺序详见 “ 供应商须知前附表”。</w:t>
      </w:r>
    </w:p>
    <w:p w:rsidR="004D2218" w:rsidRDefault="008A1AB5">
      <w:pPr>
        <w:spacing w:line="360" w:lineRule="auto"/>
        <w:ind w:firstLineChars="200" w:firstLine="420"/>
        <w:rPr>
          <w:rFonts w:ascii="宋体" w:hAnsi="宋体"/>
          <w:color w:val="000000"/>
        </w:rPr>
      </w:pPr>
      <w:r>
        <w:rPr>
          <w:rFonts w:ascii="宋体" w:hAnsi="宋体" w:hint="eastAsia"/>
        </w:rPr>
        <w:t>26.4</w:t>
      </w:r>
      <w:r>
        <w:rPr>
          <w:rFonts w:ascii="宋体" w:hAnsi="宋体" w:hint="eastAsia"/>
          <w:color w:val="000000"/>
        </w:rPr>
        <w:t>电子交易活动的中止。采购过程中出现以下情形，导致电子交易平台无法正常运行，或者无法保证电子交易的公平、公正和安全时，采购机构可中止电子交易活动：</w:t>
      </w:r>
    </w:p>
    <w:p w:rsidR="004D2218" w:rsidRDefault="008A1AB5">
      <w:pPr>
        <w:spacing w:line="360" w:lineRule="auto"/>
        <w:ind w:firstLineChars="200" w:firstLine="420"/>
        <w:rPr>
          <w:rFonts w:ascii="宋体" w:hAnsi="宋体"/>
          <w:color w:val="000000"/>
        </w:rPr>
      </w:pPr>
      <w:r>
        <w:rPr>
          <w:rFonts w:ascii="宋体" w:hAnsi="宋体" w:hint="eastAsia"/>
          <w:color w:val="000000"/>
        </w:rPr>
        <w:t xml:space="preserve">（1）电子交易平台发生故障而无法登录访问的； </w:t>
      </w:r>
    </w:p>
    <w:p w:rsidR="004D2218" w:rsidRDefault="008A1AB5">
      <w:pPr>
        <w:spacing w:line="360" w:lineRule="auto"/>
        <w:ind w:firstLineChars="200" w:firstLine="420"/>
        <w:rPr>
          <w:rFonts w:ascii="宋体" w:hAnsi="宋体"/>
          <w:color w:val="000000"/>
        </w:rPr>
      </w:pPr>
      <w:r>
        <w:rPr>
          <w:rFonts w:ascii="宋体" w:hAnsi="宋体" w:hint="eastAsia"/>
          <w:color w:val="000000"/>
        </w:rPr>
        <w:t>（2）电子交易平台应用或数据库出现错误，不能进行正常操作的；</w:t>
      </w:r>
    </w:p>
    <w:p w:rsidR="004D2218" w:rsidRDefault="008A1AB5">
      <w:pPr>
        <w:spacing w:line="360" w:lineRule="auto"/>
        <w:ind w:firstLineChars="200" w:firstLine="420"/>
        <w:rPr>
          <w:rFonts w:ascii="宋体" w:hAnsi="宋体"/>
          <w:color w:val="000000"/>
        </w:rPr>
      </w:pPr>
      <w:r>
        <w:rPr>
          <w:rFonts w:ascii="宋体" w:hAnsi="宋体" w:hint="eastAsia"/>
          <w:color w:val="000000"/>
        </w:rPr>
        <w:t>（3）电子交易平台发现严重安全漏洞，有潜在泄密危险的；</w:t>
      </w:r>
    </w:p>
    <w:p w:rsidR="004D2218" w:rsidRDefault="008A1AB5">
      <w:pPr>
        <w:spacing w:line="360" w:lineRule="auto"/>
        <w:ind w:firstLineChars="200" w:firstLine="420"/>
        <w:rPr>
          <w:rFonts w:ascii="宋体" w:hAnsi="宋体"/>
          <w:color w:val="000000"/>
        </w:rPr>
      </w:pPr>
      <w:r>
        <w:rPr>
          <w:rFonts w:ascii="宋体" w:hAnsi="宋体" w:hint="eastAsia"/>
          <w:color w:val="000000"/>
        </w:rPr>
        <w:t xml:space="preserve">（4）病毒发作导致不能进行正常操作的； </w:t>
      </w:r>
    </w:p>
    <w:p w:rsidR="004D2218" w:rsidRDefault="008A1AB5">
      <w:pPr>
        <w:spacing w:line="360" w:lineRule="auto"/>
        <w:ind w:firstLineChars="200" w:firstLine="420"/>
        <w:rPr>
          <w:rFonts w:ascii="宋体" w:hAnsi="宋体"/>
          <w:color w:val="000000"/>
        </w:rPr>
      </w:pPr>
      <w:r>
        <w:rPr>
          <w:rFonts w:ascii="宋体" w:hAnsi="宋体" w:hint="eastAsia"/>
          <w:color w:val="000000"/>
        </w:rPr>
        <w:t>（5）其他无法保证电子交易的公平、公正和安全的情况。</w:t>
      </w:r>
    </w:p>
    <w:p w:rsidR="004D2218" w:rsidRDefault="008A1AB5">
      <w:pPr>
        <w:spacing w:line="360" w:lineRule="auto"/>
        <w:ind w:firstLineChars="200" w:firstLine="420"/>
        <w:rPr>
          <w:rFonts w:ascii="宋体" w:hAnsi="宋体"/>
          <w:color w:val="000000"/>
        </w:rPr>
      </w:pPr>
      <w:r>
        <w:rPr>
          <w:rFonts w:ascii="宋体" w:hAnsi="宋体" w:hint="eastAsia"/>
        </w:rPr>
        <w:t>26.5</w:t>
      </w:r>
      <w:r>
        <w:rPr>
          <w:rFonts w:ascii="宋体"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hint="eastAsia"/>
          <w:color w:val="000000"/>
        </w:rPr>
        <w:t>作出</w:t>
      </w:r>
      <w:proofErr w:type="gramEnd"/>
      <w:r>
        <w:rPr>
          <w:rFonts w:ascii="宋体" w:hAnsi="宋体" w:hint="eastAsia"/>
          <w:color w:val="000000"/>
        </w:rPr>
        <w:t>妥善保密处理，并报财政部门备案。</w:t>
      </w:r>
    </w:p>
    <w:p w:rsidR="004D2218" w:rsidRDefault="008A1AB5">
      <w:pPr>
        <w:pStyle w:val="3"/>
        <w:spacing w:before="0" w:after="0" w:line="360" w:lineRule="auto"/>
        <w:ind w:firstLineChars="150" w:firstLine="480"/>
        <w:rPr>
          <w:rFonts w:ascii="宋体" w:hAnsi="宋体"/>
          <w:b w:val="0"/>
          <w:bCs w:val="0"/>
        </w:rPr>
      </w:pPr>
      <w:bookmarkStart w:id="92" w:name="_Toc80886934"/>
      <w:r>
        <w:rPr>
          <w:rFonts w:ascii="宋体" w:hAnsi="宋体" w:hint="eastAsia"/>
          <w:b w:val="0"/>
          <w:bCs w:val="0"/>
        </w:rPr>
        <w:t>五、成交及合同</w:t>
      </w:r>
      <w:bookmarkEnd w:id="92"/>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w:t>
      </w:r>
      <w:r>
        <w:rPr>
          <w:rFonts w:ascii="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w:t>
      </w:r>
      <w:r>
        <w:rPr>
          <w:rFonts w:ascii="宋体" w:hAnsi="宋体" w:cs="宋体" w:hint="eastAsia"/>
          <w:kern w:val="0"/>
          <w:szCs w:val="21"/>
        </w:rPr>
        <w:lastRenderedPageBreak/>
        <w:t>中小企业预留份额情况及成交供应商评审价格、优惠率等内容），</w:t>
      </w:r>
      <w:r>
        <w:rPr>
          <w:rFonts w:ascii="宋体" w:hAnsi="宋体" w:cs="宋体" w:hint="eastAsia"/>
          <w:szCs w:val="21"/>
        </w:rPr>
        <w:t>同时向成交供应商发出成交通知书，成交通知书规定签订合同的时间不得超过25日。</w:t>
      </w:r>
    </w:p>
    <w:p w:rsidR="004D2218" w:rsidRDefault="008A1AB5">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Pr>
          <w:rFonts w:ascii="宋体" w:hAnsi="宋体" w:cs="宋体" w:hint="eastAsia"/>
          <w:szCs w:val="21"/>
        </w:rPr>
        <w:t>磋</w:t>
      </w:r>
      <w:proofErr w:type="gramEnd"/>
      <w:r>
        <w:rPr>
          <w:rFonts w:ascii="宋体" w:hAnsi="宋体" w:cs="宋体" w:hint="eastAsia"/>
          <w:szCs w:val="21"/>
        </w:rPr>
        <w:t>文件一并保存。</w:t>
      </w:r>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rsidR="004D2218" w:rsidRDefault="008A1AB5">
      <w:pPr>
        <w:spacing w:line="360" w:lineRule="auto"/>
        <w:ind w:firstLineChars="200" w:firstLine="420"/>
        <w:rPr>
          <w:rFonts w:ascii="宋体" w:hAnsi="宋体" w:cs="宋体"/>
          <w:szCs w:val="21"/>
        </w:rPr>
      </w:pPr>
      <w:r>
        <w:rPr>
          <w:rFonts w:ascii="宋体" w:hAnsi="宋体" w:hint="eastAsia"/>
          <w:bCs/>
          <w:szCs w:val="21"/>
        </w:rPr>
        <w:t>27.5</w:t>
      </w:r>
      <w:r>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4D2218" w:rsidRDefault="008A1AB5">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4D2218" w:rsidRDefault="008A1AB5">
      <w:pPr>
        <w:pStyle w:val="22"/>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4D2218" w:rsidRDefault="008A1AB5">
      <w:pPr>
        <w:spacing w:line="360" w:lineRule="auto"/>
        <w:ind w:firstLineChars="200" w:firstLine="420"/>
        <w:rPr>
          <w:rFonts w:ascii="宋体" w:hAnsi="宋体"/>
          <w:szCs w:val="21"/>
        </w:rPr>
      </w:pPr>
      <w:r>
        <w:rPr>
          <w:rFonts w:ascii="宋体" w:hAnsi="宋体" w:hint="eastAsia"/>
          <w:szCs w:val="21"/>
        </w:rPr>
        <w:t>29.2采购人不得向成交供应商提出</w:t>
      </w:r>
      <w:proofErr w:type="gramStart"/>
      <w:r>
        <w:rPr>
          <w:rFonts w:ascii="宋体" w:hAnsi="宋体" w:hint="eastAsia"/>
          <w:szCs w:val="21"/>
        </w:rPr>
        <w:t>超出磋商</w:t>
      </w:r>
      <w:proofErr w:type="gramEnd"/>
      <w:r>
        <w:rPr>
          <w:rFonts w:ascii="宋体" w:hAnsi="宋体" w:hint="eastAsia"/>
          <w:szCs w:val="21"/>
        </w:rPr>
        <w:t>文件以外的任何要求作为签订合同的条件，不得与成交供应商订立</w:t>
      </w:r>
      <w:proofErr w:type="gramStart"/>
      <w:r>
        <w:rPr>
          <w:rFonts w:ascii="宋体" w:hAnsi="宋体" w:hint="eastAsia"/>
          <w:szCs w:val="21"/>
        </w:rPr>
        <w:t>背离磋商</w:t>
      </w:r>
      <w:proofErr w:type="gramEnd"/>
      <w:r>
        <w:rPr>
          <w:rFonts w:ascii="宋体" w:hAnsi="宋体" w:hint="eastAsia"/>
          <w:szCs w:val="21"/>
        </w:rPr>
        <w:t>文件确定的合同文本以及采购标的、服务技术、采购金额、采购数量、技术和服务要求等实质性内容的协议。</w:t>
      </w:r>
    </w:p>
    <w:p w:rsidR="004D2218" w:rsidRDefault="008A1AB5">
      <w:pPr>
        <w:spacing w:line="360" w:lineRule="auto"/>
        <w:ind w:firstLineChars="200" w:firstLine="420"/>
        <w:rPr>
          <w:rFonts w:ascii="宋体" w:hAnsi="宋体"/>
          <w:szCs w:val="21"/>
        </w:rPr>
      </w:pPr>
      <w:r>
        <w:rPr>
          <w:rFonts w:ascii="宋体" w:hAnsi="宋体" w:hint="eastAsia"/>
          <w:szCs w:val="21"/>
        </w:rPr>
        <w:t>29.3成交供应</w:t>
      </w:r>
      <w:proofErr w:type="gramStart"/>
      <w:r>
        <w:rPr>
          <w:rFonts w:ascii="宋体" w:hAnsi="宋体" w:hint="eastAsia"/>
          <w:szCs w:val="21"/>
        </w:rPr>
        <w:t>商拒绝</w:t>
      </w:r>
      <w:proofErr w:type="gramEnd"/>
      <w:r>
        <w:rPr>
          <w:rFonts w:ascii="宋体" w:hAnsi="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4D2218" w:rsidRDefault="008A1AB5">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4D2218" w:rsidRDefault="008A1AB5">
      <w:pPr>
        <w:pStyle w:val="22"/>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w:t>
      </w:r>
      <w:r>
        <w:t xml:space="preserve"> </w:t>
      </w:r>
      <w:r>
        <w:rPr>
          <w:rFonts w:ascii="宋体" w:hAnsi="宋体" w:cs="仿宋_GB2312" w:hint="eastAsia"/>
          <w:sz w:val="21"/>
          <w:szCs w:val="21"/>
        </w:rPr>
        <w:t>供应商须</w:t>
      </w:r>
      <w:r>
        <w:rPr>
          <w:rFonts w:ascii="宋体" w:hAnsi="宋体" w:hint="eastAsia"/>
          <w:sz w:val="21"/>
          <w:szCs w:val="21"/>
        </w:rPr>
        <w:t>知前附表</w:t>
      </w:r>
      <w:r>
        <w:rPr>
          <w:rFonts w:ascii="宋体" w:hAnsi="宋体" w:cs="仿宋_GB2312" w:hint="eastAsia"/>
          <w:sz w:val="21"/>
          <w:szCs w:val="21"/>
        </w:rPr>
        <w:t>”。</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4D2218" w:rsidRDefault="008A1AB5">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“广西政府采购网”（http://zfcg.gxzf.gov.cn）</w:t>
      </w:r>
      <w:r>
        <w:rPr>
          <w:rFonts w:hAnsi="宋体" w:hint="eastAsia"/>
          <w:color w:val="000000"/>
        </w:rPr>
        <w:t>上公告，但政府采购合</w:t>
      </w:r>
      <w:r>
        <w:rPr>
          <w:rFonts w:hAnsi="宋体" w:hint="eastAsia"/>
          <w:color w:val="000000"/>
        </w:rPr>
        <w:lastRenderedPageBreak/>
        <w:t>同中涉及国家秘密、商业秘密的内容除外。</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31. 询问、质疑和投诉</w:t>
      </w:r>
    </w:p>
    <w:p w:rsidR="004D2218" w:rsidRDefault="008A1AB5">
      <w:pPr>
        <w:spacing w:line="360" w:lineRule="auto"/>
        <w:ind w:firstLineChars="200" w:firstLine="420"/>
        <w:rPr>
          <w:rFonts w:ascii="宋体" w:hAnsi="宋体" w:cs="宋体"/>
        </w:rPr>
      </w:pPr>
      <w:r>
        <w:rPr>
          <w:rFonts w:ascii="宋体" w:hAnsi="宋体" w:cs="宋体" w:hint="eastAsia"/>
        </w:rPr>
        <w:t>31.1供应商对政府采购活动事项有疑问的，可以向采购人、采购代理机构提出询问，采购人或者采购代理机构应当在3个工作日内对供应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p>
    <w:p w:rsidR="004D2218" w:rsidRDefault="008A1AB5">
      <w:pPr>
        <w:spacing w:line="360" w:lineRule="auto"/>
        <w:ind w:firstLineChars="200" w:firstLine="420"/>
        <w:rPr>
          <w:rFonts w:ascii="宋体" w:hAnsi="宋体"/>
          <w:b/>
          <w:color w:val="000000"/>
          <w:szCs w:val="21"/>
        </w:rPr>
      </w:pPr>
      <w:r>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color w:val="000000"/>
          <w:szCs w:val="21"/>
        </w:rPr>
        <w:t xml:space="preserve">具体质疑起算时间及处理方式如下： </w:t>
      </w:r>
    </w:p>
    <w:p w:rsidR="004D2218" w:rsidRDefault="008A1AB5">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w:t>
      </w:r>
      <w:proofErr w:type="gramStart"/>
      <w:r>
        <w:rPr>
          <w:rFonts w:hAnsi="宋体" w:hint="eastAsia"/>
          <w:bCs/>
        </w:rPr>
        <w:t>含资格</w:t>
      </w:r>
      <w:proofErr w:type="gramEnd"/>
      <w:r>
        <w:rPr>
          <w:rFonts w:hAnsi="宋体" w:hint="eastAsia"/>
          <w:bCs/>
        </w:rPr>
        <w:t>要求、采购预算和评分办法）的质疑由采购人受理并负责答复；对竞争性磋商文件中的采购执行程序的质疑由采购代理机构受理并负责答复。</w:t>
      </w:r>
    </w:p>
    <w:p w:rsidR="004D2218" w:rsidRDefault="008A1AB5">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4D2218" w:rsidRDefault="008A1AB5">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个工作日内提出质疑，由采购人受理并负责答复。</w:t>
      </w:r>
    </w:p>
    <w:p w:rsidR="004D2218" w:rsidRDefault="008A1AB5">
      <w:pPr>
        <w:spacing w:line="360" w:lineRule="auto"/>
        <w:ind w:firstLineChars="200" w:firstLine="420"/>
        <w:rPr>
          <w:rFonts w:ascii="宋体" w:hAnsi="宋体" w:cs="宋体"/>
        </w:rPr>
      </w:pPr>
      <w:r>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4D2218" w:rsidRDefault="008A1AB5">
      <w:pPr>
        <w:spacing w:line="360" w:lineRule="auto"/>
        <w:ind w:firstLineChars="200" w:firstLine="420"/>
        <w:rPr>
          <w:rFonts w:ascii="宋体" w:hAnsi="宋体" w:cs="宋体"/>
        </w:rPr>
      </w:pPr>
      <w:r>
        <w:rPr>
          <w:rFonts w:ascii="宋体" w:hAnsi="宋体" w:cs="宋体" w:hint="eastAsia"/>
        </w:rPr>
        <w:t>31.4 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hAnsi="宋体" w:hint="eastAsia"/>
          <w:bCs/>
        </w:rPr>
        <w:t>（质疑函格式后附）</w:t>
      </w:r>
      <w:r>
        <w:rPr>
          <w:rFonts w:ascii="宋体" w:hAnsi="宋体" w:cs="宋体" w:hint="eastAsia"/>
        </w:rPr>
        <w:t>：</w:t>
      </w:r>
    </w:p>
    <w:p w:rsidR="004D2218" w:rsidRDefault="008A1AB5">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4D2218" w:rsidRDefault="008A1AB5">
      <w:pPr>
        <w:spacing w:line="360" w:lineRule="auto"/>
        <w:ind w:firstLineChars="200" w:firstLine="420"/>
        <w:rPr>
          <w:rFonts w:ascii="宋体" w:hAnsi="宋体" w:cs="宋体"/>
        </w:rPr>
      </w:pPr>
      <w:r>
        <w:rPr>
          <w:rFonts w:ascii="宋体" w:hAnsi="宋体" w:cs="宋体" w:hint="eastAsia"/>
        </w:rPr>
        <w:t>（2）质疑项目的名称、编号；</w:t>
      </w:r>
    </w:p>
    <w:p w:rsidR="004D2218" w:rsidRDefault="008A1AB5">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4D2218" w:rsidRDefault="008A1AB5">
      <w:pPr>
        <w:spacing w:line="360" w:lineRule="auto"/>
        <w:ind w:firstLineChars="200" w:firstLine="420"/>
        <w:rPr>
          <w:rFonts w:ascii="宋体" w:hAnsi="宋体" w:cs="宋体"/>
        </w:rPr>
      </w:pPr>
      <w:r>
        <w:rPr>
          <w:rFonts w:ascii="宋体" w:hAnsi="宋体" w:cs="宋体" w:hint="eastAsia"/>
        </w:rPr>
        <w:t>（4）事实依据；</w:t>
      </w:r>
    </w:p>
    <w:p w:rsidR="004D2218" w:rsidRDefault="008A1AB5">
      <w:pPr>
        <w:spacing w:line="360" w:lineRule="auto"/>
        <w:ind w:firstLineChars="200" w:firstLine="420"/>
        <w:rPr>
          <w:rFonts w:ascii="宋体" w:hAnsi="宋体" w:cs="宋体"/>
        </w:rPr>
      </w:pPr>
      <w:r>
        <w:rPr>
          <w:rFonts w:ascii="宋体" w:hAnsi="宋体" w:cs="宋体" w:hint="eastAsia"/>
        </w:rPr>
        <w:t>（5）必要的法律依据；</w:t>
      </w:r>
    </w:p>
    <w:p w:rsidR="004D2218" w:rsidRDefault="008A1AB5">
      <w:pPr>
        <w:spacing w:line="360" w:lineRule="auto"/>
        <w:ind w:firstLineChars="200" w:firstLine="420"/>
        <w:rPr>
          <w:rFonts w:ascii="宋体" w:hAnsi="宋体" w:cs="宋体"/>
        </w:rPr>
      </w:pPr>
      <w:r>
        <w:rPr>
          <w:rFonts w:ascii="宋体" w:hAnsi="宋体" w:cs="宋体" w:hint="eastAsia"/>
        </w:rPr>
        <w:t>（6）提出质疑的日期。</w:t>
      </w:r>
    </w:p>
    <w:p w:rsidR="004D2218" w:rsidRDefault="008A1AB5">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4D2218" w:rsidRDefault="008A1AB5">
      <w:pPr>
        <w:spacing w:line="360" w:lineRule="auto"/>
        <w:ind w:firstLineChars="200" w:firstLine="420"/>
        <w:rPr>
          <w:rFonts w:ascii="宋体" w:hAnsi="宋体" w:cs="宋体"/>
        </w:rPr>
      </w:pPr>
      <w:r>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4D2218" w:rsidRDefault="008A1AB5">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4D2218" w:rsidRDefault="008A1AB5">
      <w:pPr>
        <w:spacing w:line="360" w:lineRule="auto"/>
        <w:ind w:firstLineChars="200" w:firstLine="420"/>
        <w:rPr>
          <w:rFonts w:ascii="宋体" w:hAnsi="宋体" w:cs="宋体"/>
        </w:rPr>
      </w:pPr>
      <w:r>
        <w:rPr>
          <w:rFonts w:ascii="宋体" w:hAnsi="宋体" w:cs="宋体" w:hint="eastAsia"/>
        </w:rPr>
        <w:lastRenderedPageBreak/>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rsidR="004D2218" w:rsidRDefault="008A1AB5">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4D2218" w:rsidRDefault="008A1AB5">
      <w:pPr>
        <w:spacing w:line="360" w:lineRule="auto"/>
        <w:ind w:firstLineChars="200" w:firstLine="420"/>
        <w:rPr>
          <w:rFonts w:ascii="宋体" w:hAnsi="宋体" w:cs="宋体"/>
        </w:rPr>
      </w:pPr>
      <w:r>
        <w:rPr>
          <w:rFonts w:ascii="宋体" w:hAnsi="宋体" w:cs="宋体" w:hint="eastAsia"/>
        </w:rPr>
        <w:t>31.6投诉的权利。质疑供应商对采购人、采购代理机构的答复不满意，或者采购人、采购代理机构未在规定时间内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93" w:name="_Toc80205930"/>
    </w:p>
    <w:p w:rsidR="004D2218" w:rsidRDefault="008A1AB5">
      <w:pPr>
        <w:pStyle w:val="3"/>
        <w:spacing w:before="0" w:after="0" w:line="360" w:lineRule="auto"/>
        <w:ind w:firstLineChars="98" w:firstLine="315"/>
        <w:rPr>
          <w:rFonts w:ascii="宋体" w:hAnsi="宋体"/>
          <w:b w:val="0"/>
        </w:rPr>
      </w:pPr>
      <w:bookmarkStart w:id="94" w:name="_Toc80886935"/>
      <w:r>
        <w:rPr>
          <w:rFonts w:ascii="宋体" w:hAnsi="宋体" w:hint="eastAsia"/>
        </w:rPr>
        <w:t>六</w:t>
      </w:r>
      <w:r>
        <w:rPr>
          <w:rFonts w:ascii="宋体" w:hAnsi="宋体" w:hint="eastAsia"/>
          <w:b w:val="0"/>
        </w:rPr>
        <w:t>、验收</w:t>
      </w:r>
      <w:bookmarkEnd w:id="93"/>
      <w:bookmarkEnd w:id="94"/>
    </w:p>
    <w:p w:rsidR="004D2218" w:rsidRDefault="008A1AB5">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Pr>
          <w:rFonts w:ascii="宋体" w:hAnsi="宋体" w:cs="Helvetica" w:hint="eastAsia"/>
          <w:kern w:val="0"/>
          <w:szCs w:val="21"/>
        </w:rPr>
        <w:t>验收书</w:t>
      </w:r>
      <w:proofErr w:type="gramEnd"/>
      <w:r>
        <w:rPr>
          <w:rFonts w:ascii="宋体" w:hAnsi="宋体" w:cs="Helvetica" w:hint="eastAsia"/>
          <w:kern w:val="0"/>
          <w:szCs w:val="21"/>
        </w:rPr>
        <w:t>的参考资料一并存档。</w:t>
      </w:r>
    </w:p>
    <w:p w:rsidR="004D2218" w:rsidRDefault="008A1AB5">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D2218" w:rsidRDefault="008A1AB5">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D2218" w:rsidRDefault="008A1AB5">
      <w:pPr>
        <w:pStyle w:val="3"/>
        <w:spacing w:before="0" w:after="0" w:line="360" w:lineRule="auto"/>
        <w:ind w:firstLineChars="100" w:firstLine="320"/>
        <w:rPr>
          <w:rFonts w:ascii="宋体" w:hAnsi="宋体"/>
          <w:b w:val="0"/>
          <w:bCs w:val="0"/>
        </w:rPr>
      </w:pPr>
      <w:bookmarkStart w:id="95" w:name="_Toc80886936"/>
      <w:r>
        <w:rPr>
          <w:rFonts w:ascii="宋体" w:hAnsi="宋体" w:hint="eastAsia"/>
          <w:b w:val="0"/>
          <w:bCs w:val="0"/>
        </w:rPr>
        <w:t>七、其他事项</w:t>
      </w:r>
      <w:bookmarkEnd w:id="95"/>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4D2218" w:rsidRDefault="008A1AB5">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34.1本磋商文件解释规则详见“供应商须知前附表”。</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34.2 其他事项详见“供应商须知前附表”。</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w:t>
      </w:r>
      <w:r>
        <w:rPr>
          <w:rFonts w:hAnsi="宋体" w:cs="宋体" w:hint="eastAsia"/>
          <w:kern w:val="2"/>
          <w:sz w:val="21"/>
        </w:rPr>
        <w:lastRenderedPageBreak/>
        <w:t>企业存在直接控股、管理关系的除外。符合中小企业划分标准的个体工商户，在政府采购活动中视同中小企业。在政府采购活动中，供应商提供的</w:t>
      </w:r>
      <w:r>
        <w:rPr>
          <w:rFonts w:hAnsi="宋体" w:hint="eastAsia"/>
          <w:sz w:val="21"/>
        </w:rPr>
        <w:t>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要求的</w:t>
      </w:r>
      <w:r>
        <w:rPr>
          <w:rFonts w:hAnsi="宋体" w:cs="宋体" w:hint="eastAsia"/>
          <w:kern w:val="2"/>
          <w:sz w:val="21"/>
        </w:rPr>
        <w:t>，享受本文件规定的中小企业扶持政策。</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以联合体形</w:t>
      </w:r>
      <w:proofErr w:type="gramStart"/>
      <w:r>
        <w:rPr>
          <w:rFonts w:hAnsi="宋体" w:cs="宋体" w:hint="eastAsia"/>
          <w:kern w:val="2"/>
          <w:sz w:val="21"/>
        </w:rPr>
        <w:t>式参加</w:t>
      </w:r>
      <w:proofErr w:type="gramEnd"/>
      <w:r>
        <w:rPr>
          <w:rFonts w:hAnsi="宋体" w:cs="宋体" w:hint="eastAsia"/>
          <w:kern w:val="2"/>
          <w:sz w:val="21"/>
        </w:rPr>
        <w:t>政府采购活动，联合体各方均为中小企业的，联合体视同中小企业。其中，联合体各方均为小</w:t>
      </w:r>
      <w:proofErr w:type="gramStart"/>
      <w:r>
        <w:rPr>
          <w:rFonts w:hAnsi="宋体" w:cs="宋体" w:hint="eastAsia"/>
          <w:kern w:val="2"/>
          <w:sz w:val="21"/>
        </w:rPr>
        <w:t>微企业</w:t>
      </w:r>
      <w:proofErr w:type="gramEnd"/>
      <w:r>
        <w:rPr>
          <w:rFonts w:hAnsi="宋体" w:cs="宋体" w:hint="eastAsia"/>
          <w:kern w:val="2"/>
          <w:sz w:val="21"/>
        </w:rPr>
        <w:t>的，联合体视同小微企业。</w:t>
      </w:r>
    </w:p>
    <w:p w:rsidR="004D2218" w:rsidRDefault="008A1AB5">
      <w:pPr>
        <w:pStyle w:val="a9"/>
        <w:spacing w:line="360" w:lineRule="auto"/>
        <w:ind w:firstLineChars="200" w:firstLine="420"/>
        <w:textAlignment w:val="center"/>
        <w:rPr>
          <w:rFonts w:hAnsi="宋体" w:cs="宋体"/>
          <w:kern w:val="2"/>
          <w:sz w:val="21"/>
        </w:rPr>
      </w:pPr>
      <w:r>
        <w:rPr>
          <w:rFonts w:hAnsi="宋体" w:cs="宋体" w:hint="eastAsia"/>
          <w:kern w:val="2"/>
          <w:sz w:val="21"/>
        </w:rPr>
        <w:t>依据本文件规定享受扶持政策获得政府采购合同的，小</w:t>
      </w:r>
      <w:proofErr w:type="gramStart"/>
      <w:r>
        <w:rPr>
          <w:rFonts w:hAnsi="宋体" w:cs="宋体" w:hint="eastAsia"/>
          <w:kern w:val="2"/>
          <w:sz w:val="21"/>
        </w:rPr>
        <w:t>微企业</w:t>
      </w:r>
      <w:proofErr w:type="gramEnd"/>
      <w:r>
        <w:rPr>
          <w:rFonts w:hAnsi="宋体" w:cs="宋体" w:hint="eastAsia"/>
          <w:kern w:val="2"/>
          <w:sz w:val="21"/>
        </w:rPr>
        <w:t>不得将合同分包给大中型企业，中型企业不得将合同分包给大型企业。</w:t>
      </w:r>
    </w:p>
    <w:p w:rsidR="004D2218" w:rsidRDefault="008A1AB5">
      <w:pPr>
        <w:spacing w:line="360" w:lineRule="auto"/>
        <w:ind w:firstLineChars="200" w:firstLine="480"/>
        <w:rPr>
          <w:rFonts w:ascii="黑体" w:eastAsia="黑体" w:hAnsi="黑体"/>
          <w:sz w:val="24"/>
        </w:rPr>
      </w:pPr>
      <w:r>
        <w:rPr>
          <w:rFonts w:ascii="黑体" w:eastAsia="黑体" w:hAnsi="黑体" w:hint="eastAsia"/>
          <w:sz w:val="24"/>
        </w:rPr>
        <w:t xml:space="preserve">35. </w:t>
      </w:r>
      <w:proofErr w:type="gramStart"/>
      <w:r>
        <w:rPr>
          <w:rFonts w:ascii="黑体" w:eastAsia="黑体" w:hAnsi="黑体" w:hint="eastAsia"/>
          <w:sz w:val="24"/>
        </w:rPr>
        <w:t>政采贷相关</w:t>
      </w:r>
      <w:proofErr w:type="gramEnd"/>
      <w:r>
        <w:rPr>
          <w:rFonts w:ascii="黑体" w:eastAsia="黑体" w:hAnsi="黑体" w:hint="eastAsia"/>
          <w:sz w:val="24"/>
        </w:rPr>
        <w:t>说明</w:t>
      </w:r>
    </w:p>
    <w:p w:rsidR="004D2218" w:rsidRDefault="008A1AB5">
      <w:pPr>
        <w:pStyle w:val="a9"/>
        <w:spacing w:line="360" w:lineRule="auto"/>
        <w:ind w:firstLineChars="200" w:firstLine="420"/>
        <w:textAlignment w:val="center"/>
        <w:rPr>
          <w:rFonts w:hAnsi="宋体"/>
          <w:sz w:val="21"/>
        </w:rPr>
      </w:pPr>
      <w:r>
        <w:rPr>
          <w:rFonts w:hAnsi="宋体" w:hint="eastAsia"/>
          <w:sz w:val="21"/>
        </w:rPr>
        <w:t>为优化政府采购营商环境，缓解供应</w:t>
      </w:r>
      <w:proofErr w:type="gramStart"/>
      <w:r>
        <w:rPr>
          <w:rFonts w:hAnsi="宋体" w:hint="eastAsia"/>
          <w:sz w:val="21"/>
        </w:rPr>
        <w:t>商资金</w:t>
      </w:r>
      <w:proofErr w:type="gramEnd"/>
      <w:r>
        <w:rPr>
          <w:rFonts w:hAnsi="宋体" w:hint="eastAsia"/>
          <w:sz w:val="21"/>
        </w:rPr>
        <w:t>难题，南宁市政府采购试行政府采购信用融资制度，中标供应商如有融资需求，可凭政府采购合同通过以下方式申请政府采购信用融资贷款：</w:t>
      </w:r>
    </w:p>
    <w:p w:rsidR="004D2218" w:rsidRDefault="008A1AB5">
      <w:pPr>
        <w:pStyle w:val="a9"/>
        <w:numPr>
          <w:ilvl w:val="0"/>
          <w:numId w:val="3"/>
        </w:numPr>
        <w:spacing w:line="360" w:lineRule="auto"/>
        <w:ind w:firstLineChars="200" w:firstLine="420"/>
        <w:textAlignment w:val="center"/>
        <w:rPr>
          <w:rFonts w:hAnsi="宋体"/>
          <w:sz w:val="21"/>
        </w:rPr>
      </w:pPr>
      <w:r>
        <w:rPr>
          <w:rFonts w:hAnsi="宋体" w:hint="eastAsia"/>
          <w:sz w:val="21"/>
        </w:rPr>
        <w:t>线下渠道：在“南宁市公共资源交易中心”官网（网址：</w:t>
      </w:r>
      <w:hyperlink r:id="rId48" w:history="1">
        <w:r>
          <w:rPr>
            <w:rStyle w:val="af"/>
            <w:rFonts w:hAnsi="宋体" w:hint="eastAsia"/>
            <w:sz w:val="21"/>
          </w:rPr>
          <w:t>http://www.nnggzy.org.cn）“交易信息-政府采购-政府采购信用融资”中融资银行和南宁市企业融资服务中心专栏信息申请政府采购信用融资。</w:t>
        </w:r>
      </w:hyperlink>
    </w:p>
    <w:p w:rsidR="004D2218" w:rsidRDefault="008A1AB5">
      <w:pPr>
        <w:pStyle w:val="a9"/>
        <w:numPr>
          <w:ilvl w:val="0"/>
          <w:numId w:val="3"/>
        </w:numPr>
        <w:spacing w:line="360" w:lineRule="auto"/>
        <w:ind w:firstLineChars="200" w:firstLine="402"/>
        <w:textAlignment w:val="center"/>
      </w:pPr>
      <w:r>
        <w:rPr>
          <w:rFonts w:hAnsi="宋体" w:hint="eastAsia"/>
          <w:b/>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nt="eastAsia"/>
          <w:b/>
        </w:rPr>
        <w:br w:type="page"/>
      </w:r>
    </w:p>
    <w:p w:rsidR="004D2218" w:rsidRDefault="008A1AB5">
      <w:pPr>
        <w:pStyle w:val="1"/>
        <w:jc w:val="center"/>
      </w:pPr>
      <w:bookmarkStart w:id="96" w:name="_Toc80886937"/>
      <w:r>
        <w:rPr>
          <w:rFonts w:hint="eastAsia"/>
        </w:rPr>
        <w:lastRenderedPageBreak/>
        <w:t>第四章</w:t>
      </w:r>
      <w:r>
        <w:t xml:space="preserve">  </w:t>
      </w:r>
      <w:r>
        <w:rPr>
          <w:rFonts w:hint="eastAsia"/>
        </w:rPr>
        <w:t>评审程序、评审方法和评审标准</w:t>
      </w:r>
      <w:bookmarkEnd w:id="96"/>
    </w:p>
    <w:p w:rsidR="004D2218" w:rsidRDefault="008A1AB5">
      <w:pPr>
        <w:pStyle w:val="2"/>
        <w:jc w:val="center"/>
        <w:rPr>
          <w:rFonts w:ascii="宋体" w:hAnsi="宋体"/>
          <w:b w:val="0"/>
        </w:rPr>
      </w:pPr>
      <w:bookmarkStart w:id="97" w:name="_Toc80886938"/>
      <w:r>
        <w:rPr>
          <w:rFonts w:ascii="宋体" w:hAnsi="宋体" w:hint="eastAsia"/>
          <w:b w:val="0"/>
        </w:rPr>
        <w:t>第一节 评审程序和评审方法</w:t>
      </w:r>
      <w:bookmarkEnd w:id="97"/>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1.确认磋商文件</w:t>
      </w:r>
    </w:p>
    <w:p w:rsidR="004D2218" w:rsidRDefault="008A1AB5">
      <w:pPr>
        <w:spacing w:line="360" w:lineRule="auto"/>
        <w:ind w:firstLineChars="200" w:firstLine="420"/>
        <w:rPr>
          <w:rFonts w:ascii="宋体" w:hAnsi="宋体" w:cs="宋体"/>
          <w:color w:val="000000"/>
          <w:szCs w:val="21"/>
        </w:rPr>
      </w:pPr>
      <w:r>
        <w:rPr>
          <w:rFonts w:ascii="宋体" w:hAnsi="宋体" w:cs="宋体" w:hint="eastAsia"/>
          <w:color w:val="000000"/>
          <w:szCs w:val="21"/>
        </w:rPr>
        <w:t>由磋商小组确认磋商文件。</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4D2218" w:rsidRDefault="008A1AB5">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4D2218" w:rsidRDefault="008A1AB5">
      <w:pPr>
        <w:snapToGrid w:val="0"/>
        <w:spacing w:line="360" w:lineRule="auto"/>
        <w:ind w:firstLineChars="200" w:firstLine="420"/>
        <w:jc w:val="left"/>
        <w:rPr>
          <w:rFonts w:ascii="宋体" w:hAnsi="宋体" w:cs="宋体"/>
          <w:szCs w:val="21"/>
        </w:rPr>
      </w:pPr>
      <w:r>
        <w:rPr>
          <w:rFonts w:ascii="宋体" w:hAnsi="宋体" w:cs="宋体" w:hint="eastAsia"/>
          <w:szCs w:val="21"/>
        </w:rPr>
        <w:t>（1）查询渠道：“政</w:t>
      </w:r>
      <w:proofErr w:type="gramStart"/>
      <w:r>
        <w:rPr>
          <w:rFonts w:ascii="宋体" w:hAnsi="宋体" w:cs="宋体" w:hint="eastAsia"/>
          <w:szCs w:val="21"/>
        </w:rPr>
        <w:t>采云</w:t>
      </w:r>
      <w:proofErr w:type="gramEnd"/>
      <w:r>
        <w:rPr>
          <w:rFonts w:ascii="宋体" w:hAnsi="宋体" w:cs="宋体" w:hint="eastAsia"/>
          <w:szCs w:val="21"/>
        </w:rPr>
        <w:t>”平台“信用中国”网站(</w:t>
      </w:r>
      <w:hyperlink r:id="rId49" w:history="1">
        <w:r>
          <w:rPr>
            <w:rStyle w:val="af"/>
            <w:rFonts w:hAnsi="宋体" w:cs="宋体"/>
          </w:rPr>
          <w:t>www.creditchina.gov.cn</w:t>
        </w:r>
      </w:hyperlink>
      <w:r>
        <w:rPr>
          <w:rFonts w:ascii="宋体" w:hAnsi="宋体" w:cs="宋体" w:hint="eastAsia"/>
          <w:szCs w:val="21"/>
        </w:rPr>
        <w:t>)、中国政府采购网(</w:t>
      </w:r>
      <w:hyperlink r:id="rId50" w:history="1">
        <w:r>
          <w:rPr>
            <w:rStyle w:val="af"/>
            <w:rFonts w:hAnsi="宋体" w:cs="宋体"/>
          </w:rPr>
          <w:t>www.ccgp.gov.cn</w:t>
        </w:r>
      </w:hyperlink>
      <w:r>
        <w:rPr>
          <w:rFonts w:ascii="宋体" w:hAnsi="宋体" w:cs="宋体" w:hint="eastAsia"/>
          <w:szCs w:val="21"/>
        </w:rPr>
        <w:t>)链接入口。</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4D2218" w:rsidRDefault="008A1AB5">
      <w:pPr>
        <w:snapToGrid w:val="0"/>
        <w:spacing w:line="360" w:lineRule="auto"/>
        <w:ind w:firstLineChars="200" w:firstLine="420"/>
        <w:rPr>
          <w:rFonts w:ascii="宋体" w:hAnsi="宋体" w:cs="宋体"/>
          <w:szCs w:val="21"/>
        </w:rPr>
      </w:pPr>
      <w:r>
        <w:rPr>
          <w:rFonts w:ascii="宋体" w:hAnsi="宋体" w:cs="宋体" w:hint="eastAsia"/>
          <w:szCs w:val="21"/>
        </w:rPr>
        <w:t>（1）不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4D2218" w:rsidRDefault="008A1AB5">
      <w:pPr>
        <w:spacing w:line="360" w:lineRule="auto"/>
        <w:ind w:firstLineChars="200" w:firstLine="420"/>
        <w:rPr>
          <w:rFonts w:ascii="宋体" w:hAnsi="宋体" w:cs="宋体"/>
          <w:color w:val="000000"/>
          <w:szCs w:val="21"/>
        </w:rPr>
      </w:pPr>
      <w:bookmarkStart w:id="98" w:name="_Hlk68601553"/>
      <w:r>
        <w:rPr>
          <w:rFonts w:ascii="宋体" w:hAnsi="宋体" w:cs="宋体" w:hint="eastAsia"/>
          <w:color w:val="000000"/>
          <w:szCs w:val="21"/>
          <w:highlight w:val="yellow"/>
        </w:rPr>
        <w:t>（4）同一合同项下的不同供应商，单位负责人为同一人或者存在直接控股、管理关系的；为本项目提供</w:t>
      </w:r>
      <w:proofErr w:type="gramStart"/>
      <w:r>
        <w:rPr>
          <w:rFonts w:ascii="宋体" w:hAnsi="宋体" w:cs="宋体" w:hint="eastAsia"/>
          <w:color w:val="000000"/>
          <w:szCs w:val="21"/>
          <w:highlight w:val="yellow"/>
        </w:rPr>
        <w:t>过整体</w:t>
      </w:r>
      <w:proofErr w:type="gramEnd"/>
      <w:r>
        <w:rPr>
          <w:rFonts w:ascii="宋体" w:hAnsi="宋体" w:cs="宋体" w:hint="eastAsia"/>
          <w:color w:val="000000"/>
          <w:szCs w:val="21"/>
          <w:highlight w:val="yellow"/>
        </w:rPr>
        <w:t>设计、规范编制或者项目管理、监理、检测等服务的。</w:t>
      </w:r>
      <w:bookmarkEnd w:id="98"/>
    </w:p>
    <w:p w:rsidR="004D2218" w:rsidRDefault="008A1AB5">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4D2218" w:rsidRDefault="008A1AB5">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3.1由磋商小组对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3.2磋商小组在对响应文件进行符合性审查时，可以要求供应商对响应文件中含义不明确、同类问题表述不一致或者有明显文字和计算错误的内容等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4D2218" w:rsidRDefault="008A1AB5">
      <w:pPr>
        <w:spacing w:line="360" w:lineRule="auto"/>
        <w:ind w:firstLineChars="200" w:firstLine="420"/>
        <w:rPr>
          <w:rFonts w:ascii="宋体" w:hAnsi="宋体" w:cs="宋体"/>
          <w:spacing w:val="-6"/>
          <w:szCs w:val="21"/>
        </w:rPr>
      </w:pPr>
      <w:r>
        <w:rPr>
          <w:rFonts w:ascii="宋体" w:hAnsi="宋体" w:cs="宋体" w:hint="eastAsia"/>
          <w:szCs w:val="21"/>
        </w:rPr>
        <w:t>3.3磋商小组要求供应商澄清、说明或者更正响应文件应当以电子澄清函形式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。供应商的澄清、说明或者更正应当以电子回函形式按照磋商小组的要求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。供应商为自然人的，必须由本人签字并附身份证明。</w:t>
      </w:r>
    </w:p>
    <w:p w:rsidR="004D2218" w:rsidRDefault="008A1AB5">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（1）商务技术评审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4）商务条款中标“▲”的条款发生负偏离的或者允许负偏离的条款数超过“供应商须知前附表”规定项数的或者标明实质性的要求发生负偏离；</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7）响应文件中的文件资料因填写不齐全或者内容虚假或者出现其他情形而导致被磋商小组认定无效；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11）虚假竞标，或者出现其他情形而导致被磋商小组认定无效；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12）竞标技术方案不明确，磋商文件未允许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13）响应文件标注的项目名称或者项目编号与竞争性磋商文件标注的项目名称或者项目编号不一致的；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14）未响应磋商文件实质性要求；</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15）法律、法规和磋商文件规定的其他无效情形。</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（2）报价评审</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w:t>
      </w:r>
      <w:proofErr w:type="gramStart"/>
      <w:r>
        <w:rPr>
          <w:rFonts w:ascii="宋体" w:hAnsi="宋体" w:cs="宋体" w:hint="eastAsia"/>
          <w:szCs w:val="21"/>
        </w:rPr>
        <w:t>作唯一</w:t>
      </w:r>
      <w:proofErr w:type="gramEnd"/>
      <w:r>
        <w:rPr>
          <w:rFonts w:ascii="宋体" w:hAnsi="宋体" w:cs="宋体" w:hint="eastAsia"/>
          <w:szCs w:val="21"/>
        </w:rPr>
        <w:t>总价报价；供应商响应文件中存在有选择、有条件报价的（磋商文件允许有备选方案或者其他约定的除外）；</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3.6磋商小组对响应文件进行评审，未实质性响应磋商文件的响应文件按无效处理，磋商小组应当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3.7非</w:t>
      </w:r>
      <w:r>
        <w:rPr>
          <w:rFonts w:ascii="宋体" w:hAnsi="宋体" w:hint="eastAsia"/>
          <w:szCs w:val="21"/>
        </w:rPr>
        <w:t>政府购买服务项目，通过符合性审查的合格供应商不足3家的，不得</w:t>
      </w:r>
      <w:proofErr w:type="gramStart"/>
      <w:r>
        <w:rPr>
          <w:rFonts w:ascii="宋体" w:hAnsi="宋体" w:hint="eastAsia"/>
          <w:szCs w:val="21"/>
        </w:rPr>
        <w:t>进入磋商</w:t>
      </w:r>
      <w:proofErr w:type="gramEnd"/>
      <w:r>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4D2218" w:rsidRDefault="008A1AB5">
      <w:pPr>
        <w:ind w:firstLineChars="200" w:firstLine="482"/>
        <w:rPr>
          <w:rFonts w:ascii="黑体" w:eastAsia="黑体" w:hAnsi="黑体" w:cs="宋体"/>
          <w:b/>
          <w:bCs/>
          <w:sz w:val="24"/>
        </w:rPr>
      </w:pPr>
      <w:r>
        <w:rPr>
          <w:rFonts w:ascii="黑体" w:eastAsia="黑体" w:hAnsi="黑体" w:cs="宋体" w:hint="eastAsia"/>
          <w:b/>
          <w:bCs/>
          <w:sz w:val="24"/>
        </w:rPr>
        <w:t>4.磋商程序</w:t>
      </w:r>
    </w:p>
    <w:p w:rsidR="004D2218" w:rsidRDefault="008A1AB5">
      <w:pPr>
        <w:spacing w:line="360" w:lineRule="auto"/>
        <w:ind w:firstLineChars="200" w:firstLine="420"/>
        <w:rPr>
          <w:rFonts w:ascii="宋体" w:hAnsi="宋体" w:cs="宋体"/>
          <w:kern w:val="0"/>
          <w:szCs w:val="21"/>
        </w:rPr>
      </w:pPr>
      <w:r>
        <w:rPr>
          <w:rFonts w:ascii="宋体" w:hAnsi="宋体" w:cs="宋体" w:hint="eastAsia"/>
          <w:kern w:val="0"/>
          <w:szCs w:val="21"/>
        </w:rPr>
        <w:t>4.1磋商小组按照“供应商须知前附表”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4.3对磋商文件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lastRenderedPageBreak/>
        <w:t>函形式</w:t>
      </w:r>
      <w:proofErr w:type="gramEnd"/>
      <w:r>
        <w:rPr>
          <w:rFonts w:ascii="宋体" w:hAnsi="宋体" w:cs="宋体" w:hint="eastAsia"/>
          <w:szCs w:val="21"/>
        </w:rPr>
        <w:t>同时通知所有参加磋商的供应商。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4.5磋商中，</w:t>
      </w:r>
      <w:r>
        <w:rPr>
          <w:rFonts w:ascii="宋体" w:hAnsi="宋体" w:cs="宋体" w:hint="eastAsia"/>
          <w:spacing w:val="-6"/>
          <w:szCs w:val="21"/>
        </w:rPr>
        <w:t>磋商的任何一方不得透露与磋商有关的其他供应商的技术资料、价格和其他信息。</w:t>
      </w:r>
    </w:p>
    <w:p w:rsidR="004D2218" w:rsidRDefault="008A1AB5">
      <w:pPr>
        <w:widowControl/>
        <w:tabs>
          <w:tab w:val="left" w:pos="540"/>
        </w:tabs>
        <w:spacing w:line="360" w:lineRule="auto"/>
        <w:ind w:firstLineChars="200" w:firstLine="420"/>
        <w:jc w:val="left"/>
        <w:rPr>
          <w:rFonts w:ascii="仿宋" w:eastAsia="仿宋" w:hAnsi="仿宋" w:cs="仿宋_GB2312"/>
          <w:b/>
        </w:rPr>
      </w:pPr>
      <w:r>
        <w:rPr>
          <w:rFonts w:ascii="宋体" w:hAnsi="宋体" w:cs="宋体" w:hint="eastAsia"/>
          <w:szCs w:val="21"/>
        </w:rPr>
        <w:t>4.6磋商小组</w:t>
      </w:r>
      <w:proofErr w:type="gramStart"/>
      <w:r>
        <w:rPr>
          <w:rFonts w:ascii="宋体" w:hAnsi="宋体" w:cs="宋体" w:hint="eastAsia"/>
          <w:szCs w:val="21"/>
        </w:rPr>
        <w:t>应对磋商</w:t>
      </w:r>
      <w:proofErr w:type="gramEnd"/>
      <w:r>
        <w:rPr>
          <w:rFonts w:ascii="宋体" w:hAnsi="宋体" w:cs="宋体" w:hint="eastAsia"/>
          <w:szCs w:val="21"/>
        </w:rPr>
        <w:t>过程和重要磋商内容进行记录，作为评标报告一部分，磋商小组在记录上签字确认。</w:t>
      </w:r>
      <w:r>
        <w:rPr>
          <w:rFonts w:ascii="仿宋" w:eastAsia="仿宋" w:hAnsi="仿宋" w:cs="仿宋_GB2312" w:hint="eastAsia"/>
          <w:b/>
        </w:rPr>
        <w:t>主要内容包括：</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（1）按照相关规定进行公示的，公示情况说明；</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（2）磋商日期和地点，磋商人员名单；</w:t>
      </w:r>
    </w:p>
    <w:p w:rsidR="004D2218" w:rsidRDefault="008A1AB5">
      <w:pPr>
        <w:pStyle w:val="22"/>
        <w:spacing w:before="0"/>
        <w:ind w:firstLine="396"/>
        <w:rPr>
          <w:rFonts w:ascii="宋体" w:hAnsi="宋体" w:cs="宋体"/>
          <w:spacing w:val="-6"/>
          <w:kern w:val="2"/>
          <w:sz w:val="21"/>
          <w:szCs w:val="21"/>
        </w:rPr>
      </w:pPr>
      <w:r>
        <w:rPr>
          <w:rFonts w:ascii="宋体" w:hAnsi="宋体" w:cs="宋体" w:hint="eastAsia"/>
          <w:spacing w:val="-6"/>
          <w:kern w:val="2"/>
          <w:sz w:val="21"/>
          <w:szCs w:val="21"/>
        </w:rPr>
        <w:t>（3）合同主要条款及价格商定情况。</w:t>
      </w:r>
    </w:p>
    <w:p w:rsidR="004D2218" w:rsidRDefault="008A1AB5">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4.7磋商过程中重新提交的响应文件，供应商可以在开启前补充、修改。</w:t>
      </w:r>
    </w:p>
    <w:p w:rsidR="004D2218" w:rsidRDefault="008A1AB5">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4D2218" w:rsidRDefault="008A1AB5">
      <w:pPr>
        <w:ind w:firstLine="200"/>
        <w:rPr>
          <w:rFonts w:ascii="宋体" w:hAnsi="宋体" w:cs="宋体"/>
          <w:szCs w:val="21"/>
        </w:rPr>
      </w:pPr>
      <w:r>
        <w:rPr>
          <w:rFonts w:ascii="黑体" w:eastAsia="黑体" w:hAnsi="黑体" w:cs="宋体" w:hint="eastAsia"/>
          <w:b/>
          <w:bCs/>
          <w:sz w:val="24"/>
        </w:rPr>
        <w:t>5. 最后报价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5.2磋商文件不能详细列明采购标的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5.5供应商未在规定时间内提交最后报价的，视同退出磋商。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5.6磋商小组收齐某一分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报价后统一开启，磋商小组对最后报价进行有效性、完整性和响应程度的审查。</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 xml:space="preserve">5.7最终响应文件的报价出现前后不一致的，按照本章第3.4条的规定修正。 </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5.8修正后的最终报价出现下列情形的，按无效响应处理：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商确认修正后的响应报价（包含首次报价、最后报价）超过分项采购预算金额或者最高限价的（如本项目公布了最高限价）。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lastRenderedPageBreak/>
        <w:t>5.10供应</w:t>
      </w:r>
      <w:proofErr w:type="gramStart"/>
      <w:r>
        <w:rPr>
          <w:rFonts w:ascii="宋体" w:hAnsi="宋体" w:cs="宋体" w:hint="eastAsia"/>
          <w:szCs w:val="21"/>
        </w:rPr>
        <w:t>商出现</w:t>
      </w:r>
      <w:proofErr w:type="gramEnd"/>
      <w:r>
        <w:rPr>
          <w:rFonts w:ascii="宋体" w:hAnsi="宋体" w:cs="宋体" w:hint="eastAsia"/>
          <w:szCs w:val="21"/>
        </w:rPr>
        <w:t>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5.11最后报价结束后，磋商小组不得再与供应商进行任何形式的商谈。</w:t>
      </w:r>
    </w:p>
    <w:p w:rsidR="004D2218" w:rsidRDefault="008A1AB5">
      <w:pPr>
        <w:ind w:firstLine="200"/>
        <w:rPr>
          <w:rFonts w:ascii="黑体" w:eastAsia="黑体" w:hAnsi="黑体" w:cs="宋体"/>
          <w:b/>
          <w:bCs/>
          <w:sz w:val="24"/>
        </w:rPr>
      </w:pPr>
      <w:r>
        <w:rPr>
          <w:rFonts w:ascii="黑体" w:eastAsia="黑体" w:hAnsi="黑体" w:cs="宋体" w:hint="eastAsia"/>
          <w:b/>
          <w:bCs/>
          <w:sz w:val="24"/>
        </w:rPr>
        <w:t>6.比较与评价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6.1评审方法：综合评分法。</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6.3评审时，磋商小组各成员应当独立对每个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（2）磋商小组按照磋商文件中规定的评审标准计算各供应商的报价得分。项目评审过程中，不得去掉最后报价中的最高报价和最低报价。</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（3）各供应商的得分为磋商小组所有成员的有效评分的算术平均数。</w:t>
      </w:r>
    </w:p>
    <w:p w:rsidR="004D2218" w:rsidRDefault="008A1AB5">
      <w:pPr>
        <w:spacing w:line="360" w:lineRule="auto"/>
        <w:ind w:firstLineChars="200" w:firstLine="420"/>
        <w:rPr>
          <w:rFonts w:ascii="宋体" w:hAnsi="宋体" w:cs="宋体"/>
          <w:szCs w:val="21"/>
        </w:rPr>
      </w:pPr>
      <w:r>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4D2218" w:rsidRDefault="008A1AB5">
      <w:pPr>
        <w:spacing w:line="360" w:lineRule="auto"/>
        <w:ind w:firstLineChars="200" w:firstLine="420"/>
        <w:rPr>
          <w:rFonts w:ascii="宋体" w:hAnsi="宋体"/>
          <w:kern w:val="0"/>
          <w:szCs w:val="21"/>
        </w:rPr>
      </w:pPr>
      <w:r>
        <w:rPr>
          <w:rFonts w:ascii="宋体" w:hAnsi="宋体" w:cs="宋体" w:hint="eastAsia"/>
          <w:szCs w:val="21"/>
        </w:rPr>
        <w:t>6.5由磋商小组根据综合评分情况，按照评审得分由高到低顺序推荐3名以上成交候选供应商，并编写评</w:t>
      </w:r>
      <w:r>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4D2218" w:rsidRDefault="008A1AB5">
      <w:pPr>
        <w:spacing w:line="360" w:lineRule="auto"/>
        <w:ind w:firstLineChars="200" w:firstLine="420"/>
        <w:rPr>
          <w:rFonts w:ascii="宋体" w:hAnsi="宋体"/>
          <w:kern w:val="0"/>
          <w:szCs w:val="21"/>
        </w:rPr>
      </w:pPr>
      <w:r>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D2218" w:rsidRDefault="008A1AB5">
      <w:pPr>
        <w:spacing w:line="360" w:lineRule="auto"/>
        <w:ind w:firstLine="200"/>
        <w:rPr>
          <w:rFonts w:ascii="黑体" w:eastAsia="黑体" w:hAnsi="黑体" w:cs="宋体"/>
          <w:b/>
          <w:bCs/>
          <w:sz w:val="24"/>
        </w:rPr>
      </w:pPr>
      <w:r>
        <w:rPr>
          <w:rFonts w:ascii="黑体" w:eastAsia="黑体" w:hAnsi="黑体" w:cs="宋体" w:hint="eastAsia"/>
          <w:b/>
          <w:bCs/>
          <w:sz w:val="24"/>
        </w:rPr>
        <w:t>7.评审复核</w:t>
      </w:r>
    </w:p>
    <w:p w:rsidR="004D2218" w:rsidRDefault="008A1AB5">
      <w:pPr>
        <w:spacing w:line="360" w:lineRule="auto"/>
        <w:ind w:firstLineChars="200" w:firstLine="420"/>
        <w:rPr>
          <w:rFonts w:ascii="宋体" w:hAnsi="宋体"/>
          <w:color w:val="000000"/>
          <w:szCs w:val="21"/>
        </w:rPr>
      </w:pPr>
      <w:r>
        <w:rPr>
          <w:rFonts w:ascii="宋体" w:hAnsi="宋体" w:hint="eastAsia"/>
          <w:color w:val="000000"/>
          <w:szCs w:val="21"/>
        </w:rPr>
        <w:t>7.1评审报告签署前，评审委员会要对评审结果进行复核，复核意见要体现在评审报告中。</w:t>
      </w:r>
    </w:p>
    <w:p w:rsidR="004D2218" w:rsidRDefault="008A1AB5">
      <w:pPr>
        <w:widowControl/>
        <w:spacing w:line="360" w:lineRule="auto"/>
        <w:ind w:firstLineChars="200" w:firstLine="420"/>
        <w:jc w:val="left"/>
        <w:rPr>
          <w:rFonts w:ascii="宋体" w:hAnsi="宋体"/>
          <w:kern w:val="0"/>
          <w:szCs w:val="21"/>
        </w:rPr>
      </w:pPr>
      <w:r>
        <w:rPr>
          <w:rFonts w:ascii="宋体" w:hAnsi="宋体" w:cs="宋体" w:hint="eastAsia"/>
          <w:color w:val="444444"/>
          <w:kern w:val="0"/>
          <w:szCs w:val="21"/>
        </w:rPr>
        <w:t>7.2评审结果汇总完成后，采购人、采购代理机构和评审委员会均不得修改评审结果或者要求重新评审，</w:t>
      </w:r>
      <w:proofErr w:type="gramStart"/>
      <w:r>
        <w:rPr>
          <w:rFonts w:ascii="宋体" w:hAnsi="宋体" w:cs="宋体" w:hint="eastAsia"/>
          <w:color w:val="444444"/>
          <w:kern w:val="0"/>
          <w:szCs w:val="21"/>
        </w:rPr>
        <w:t>但资格</w:t>
      </w:r>
      <w:proofErr w:type="gramEnd"/>
      <w:r>
        <w:rPr>
          <w:rFonts w:ascii="宋体" w:hAnsi="宋体" w:cs="宋体" w:hint="eastAsia"/>
          <w:color w:val="444444"/>
          <w:kern w:val="0"/>
          <w:szCs w:val="21"/>
        </w:rPr>
        <w:t>性检查认定错误、分值汇总计算错误、分项评分超出评分标准范围、客观分评分不一致、经评审委员会一致认定评分畸高、</w:t>
      </w:r>
      <w:proofErr w:type="gramStart"/>
      <w:r>
        <w:rPr>
          <w:rFonts w:ascii="宋体" w:hAnsi="宋体" w:cs="宋体" w:hint="eastAsia"/>
          <w:color w:val="444444"/>
          <w:kern w:val="0"/>
          <w:szCs w:val="21"/>
        </w:rPr>
        <w:t>畸</w:t>
      </w:r>
      <w:proofErr w:type="gramEnd"/>
      <w:r>
        <w:rPr>
          <w:rFonts w:ascii="宋体" w:hAnsi="宋体" w:cs="宋体" w:hint="eastAsia"/>
          <w:color w:val="444444"/>
          <w:kern w:val="0"/>
          <w:szCs w:val="21"/>
        </w:rPr>
        <w:t>低的情形除外。出现上述除外情形的，评审委员会应当现场修改评审结果，并在评审报告中明确记载。</w:t>
      </w:r>
    </w:p>
    <w:p w:rsidR="004D2218" w:rsidRDefault="008A1AB5">
      <w:pPr>
        <w:ind w:firstLine="200"/>
        <w:rPr>
          <w:rFonts w:ascii="黑体" w:eastAsia="黑体" w:hAnsi="黑体" w:cs="宋体"/>
          <w:b/>
          <w:bCs/>
          <w:sz w:val="24"/>
        </w:rPr>
      </w:pPr>
      <w:r>
        <w:rPr>
          <w:rFonts w:ascii="黑体" w:eastAsia="黑体" w:hAnsi="黑体" w:cs="宋体" w:hint="eastAsia"/>
          <w:b/>
          <w:bCs/>
          <w:sz w:val="24"/>
        </w:rPr>
        <w:t>8.评审标准</w:t>
      </w:r>
    </w:p>
    <w:p w:rsidR="004D2218" w:rsidRDefault="008A1AB5">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1评审依据：磋商小组将以磋商响应文件为评审依据，对供应商的报价、技术、商务等方面内容按百分制打分。（计分方法按四舍五入取至百分位）</w:t>
      </w:r>
    </w:p>
    <w:p w:rsidR="004D2218" w:rsidRDefault="008A1AB5">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1+2                                                              </w:t>
      </w:r>
    </w:p>
    <w:p w:rsidR="004D2218" w:rsidRDefault="008A1AB5">
      <w:pPr>
        <w:spacing w:line="360" w:lineRule="auto"/>
        <w:ind w:firstLineChars="200" w:firstLine="420"/>
        <w:rPr>
          <w:rFonts w:ascii="宋体" w:hAnsi="宋体"/>
          <w:bCs/>
          <w:szCs w:val="21"/>
        </w:rPr>
      </w:pPr>
      <w:bookmarkStart w:id="99" w:name="PO_3000001868_PM051"/>
      <w:r>
        <w:rPr>
          <w:rFonts w:ascii="宋体" w:hAnsi="宋体" w:hint="eastAsia"/>
          <w:bCs/>
          <w:szCs w:val="21"/>
        </w:rPr>
        <w:t xml:space="preserve"> </w:t>
      </w:r>
      <w:bookmarkStart w:id="100" w:name="PO_TDCUS_ITEM_SM_TITLE_1_0"/>
      <w:bookmarkEnd w:id="99"/>
      <w:r>
        <w:rPr>
          <w:rFonts w:ascii="宋体" w:hAnsi="宋体" w:hint="eastAsia"/>
          <w:bCs/>
          <w:szCs w:val="21"/>
        </w:rPr>
        <w:t>分标1的评分方法</w:t>
      </w:r>
      <w:bookmarkStart w:id="101" w:name="PO_TDCUS_ITEM_SM_TABLE_1_0"/>
      <w:bookmarkEnd w:id="100"/>
      <w:r>
        <w:rPr>
          <w:rFonts w:ascii="宋体" w:hAnsi="宋体" w:hint="eastAsia"/>
          <w:bCs/>
          <w:szCs w:val="21"/>
        </w:rPr>
        <w:t xml:space="preserve"> </w:t>
      </w:r>
    </w:p>
    <w:p w:rsidR="00677B68" w:rsidRDefault="00677B68" w:rsidP="00677B68">
      <w:pPr>
        <w:pStyle w:val="a9"/>
        <w:spacing w:line="360" w:lineRule="auto"/>
        <w:ind w:firstLineChars="200" w:firstLine="442"/>
        <w:jc w:val="center"/>
        <w:rPr>
          <w:rFonts w:hAnsi="宋体" w:cs="宋体"/>
          <w:b/>
          <w:sz w:val="22"/>
          <w:szCs w:val="22"/>
        </w:rPr>
      </w:pPr>
      <w:r>
        <w:rPr>
          <w:rFonts w:hAnsi="宋体" w:cs="宋体" w:hint="eastAsia"/>
          <w:b/>
          <w:sz w:val="22"/>
          <w:szCs w:val="22"/>
        </w:rPr>
        <w:lastRenderedPageBreak/>
        <w:t>综合评分法</w:t>
      </w:r>
    </w:p>
    <w:p w:rsidR="00677B68" w:rsidRDefault="00677B68" w:rsidP="00677B68">
      <w:pPr>
        <w:spacing w:line="360" w:lineRule="auto"/>
        <w:ind w:firstLineChars="200" w:firstLine="420"/>
        <w:rPr>
          <w:rFonts w:hAnsi="宋体"/>
          <w:color w:val="000000" w:themeColor="text1"/>
        </w:rPr>
      </w:pPr>
      <w:r>
        <w:rPr>
          <w:rFonts w:hAnsi="宋体" w:hint="eastAsia"/>
          <w:color w:val="000000" w:themeColor="text1"/>
        </w:rPr>
        <w:t>（一）</w:t>
      </w:r>
      <w:r w:rsidR="00101DFE">
        <w:rPr>
          <w:rFonts w:hAnsi="宋体" w:hint="eastAsia"/>
          <w:color w:val="000000" w:themeColor="text1"/>
        </w:rPr>
        <w:t>磋商小组</w:t>
      </w:r>
      <w:r>
        <w:rPr>
          <w:rFonts w:hAnsi="宋体" w:hint="eastAsia"/>
          <w:color w:val="000000" w:themeColor="text1"/>
        </w:rPr>
        <w:t>以</w:t>
      </w:r>
      <w:r w:rsidR="00101DFE">
        <w:rPr>
          <w:rFonts w:hAnsi="宋体" w:hint="eastAsia"/>
          <w:color w:val="000000" w:themeColor="text1"/>
        </w:rPr>
        <w:t>磋商响应文件为依据，对响应</w:t>
      </w:r>
      <w:proofErr w:type="gramStart"/>
      <w:r w:rsidR="00101DFE">
        <w:rPr>
          <w:rFonts w:hAnsi="宋体" w:hint="eastAsia"/>
          <w:color w:val="000000" w:themeColor="text1"/>
        </w:rPr>
        <w:t>文件</w:t>
      </w:r>
      <w:r>
        <w:rPr>
          <w:rFonts w:hAnsi="宋体" w:hint="eastAsia"/>
          <w:color w:val="000000" w:themeColor="text1"/>
        </w:rPr>
        <w:t>文件</w:t>
      </w:r>
      <w:proofErr w:type="gramEnd"/>
      <w:r>
        <w:rPr>
          <w:rFonts w:hAnsi="宋体" w:hint="eastAsia"/>
          <w:color w:val="000000" w:themeColor="text1"/>
        </w:rPr>
        <w:t>进行评审，对投标人的投标报价、技术文件及商务文件等三部分内容按百分制打分，</w:t>
      </w:r>
      <w:r>
        <w:rPr>
          <w:rFonts w:hAnsi="宋体" w:hint="eastAsia"/>
          <w:b/>
          <w:bCs/>
          <w:color w:val="000000" w:themeColor="text1"/>
        </w:rPr>
        <w:t>其中价格分</w:t>
      </w:r>
      <w:r>
        <w:rPr>
          <w:rFonts w:hAnsi="宋体"/>
          <w:b/>
          <w:bCs/>
          <w:color w:val="000000" w:themeColor="text1"/>
        </w:rPr>
        <w:t>20</w:t>
      </w:r>
      <w:r>
        <w:rPr>
          <w:rFonts w:hAnsi="宋体" w:hint="eastAsia"/>
          <w:b/>
          <w:bCs/>
          <w:color w:val="000000" w:themeColor="text1"/>
        </w:rPr>
        <w:t>分，技术分</w:t>
      </w:r>
      <w:r>
        <w:rPr>
          <w:rFonts w:hAnsi="宋体"/>
          <w:b/>
          <w:bCs/>
          <w:color w:val="000000" w:themeColor="text1"/>
        </w:rPr>
        <w:t>62</w:t>
      </w:r>
      <w:r>
        <w:rPr>
          <w:rFonts w:hAnsi="宋体" w:hint="eastAsia"/>
          <w:b/>
          <w:bCs/>
          <w:color w:val="000000" w:themeColor="text1"/>
        </w:rPr>
        <w:t>分，商务分</w:t>
      </w:r>
      <w:r>
        <w:rPr>
          <w:rFonts w:hAnsi="宋体"/>
          <w:b/>
          <w:bCs/>
          <w:color w:val="000000" w:themeColor="text1"/>
        </w:rPr>
        <w:t>18</w:t>
      </w:r>
      <w:r>
        <w:rPr>
          <w:rFonts w:hAnsi="宋体" w:hint="eastAsia"/>
          <w:b/>
          <w:bCs/>
          <w:color w:val="000000" w:themeColor="text1"/>
        </w:rPr>
        <w:t>分</w:t>
      </w:r>
      <w:r>
        <w:rPr>
          <w:rFonts w:hAnsi="宋体" w:hint="eastAsia"/>
          <w:color w:val="000000" w:themeColor="text1"/>
        </w:rPr>
        <w:t>。（</w:t>
      </w:r>
      <w:r w:rsidR="00101DFE" w:rsidRPr="00BF3055">
        <w:rPr>
          <w:rFonts w:ascii="宋体" w:hAnsi="宋体" w:hint="eastAsia"/>
          <w:color w:val="000000"/>
          <w:kern w:val="0"/>
          <w:sz w:val="20"/>
          <w:szCs w:val="20"/>
        </w:rPr>
        <w:t>评标委员会成员应当按照客观、公正、审慎的原则，根据招标文件规定的评审程序、评审方法和评审标准进行独立评审</w:t>
      </w:r>
      <w:proofErr w:type="gramStart"/>
      <w:r w:rsidR="00101DFE" w:rsidRPr="00BF3055">
        <w:rPr>
          <w:rFonts w:ascii="宋体" w:hAnsi="宋体" w:hint="eastAsia"/>
          <w:color w:val="000000"/>
          <w:kern w:val="0"/>
          <w:sz w:val="20"/>
          <w:szCs w:val="20"/>
        </w:rPr>
        <w:t>”</w:t>
      </w:r>
      <w:proofErr w:type="gramEnd"/>
      <w:r w:rsidR="00101DFE" w:rsidRPr="00BF3055">
        <w:rPr>
          <w:rFonts w:ascii="宋体" w:hAnsi="宋体" w:hint="eastAsia"/>
          <w:color w:val="000000"/>
          <w:kern w:val="0"/>
          <w:sz w:val="20"/>
          <w:szCs w:val="20"/>
        </w:rPr>
        <w:t>的规定，评委应当独立评审</w:t>
      </w:r>
      <w:r w:rsidR="00101DFE">
        <w:rPr>
          <w:rFonts w:ascii="宋体" w:hAnsi="宋体" w:hint="eastAsia"/>
          <w:color w:val="000000"/>
          <w:kern w:val="0"/>
          <w:sz w:val="20"/>
          <w:szCs w:val="20"/>
        </w:rPr>
        <w:t>。</w:t>
      </w:r>
      <w:r>
        <w:rPr>
          <w:rFonts w:hAnsi="宋体" w:hint="eastAsia"/>
          <w:bCs/>
        </w:rPr>
        <w:t>商务技术评审因素为客观评分项的，应在评分项目或评分标准中予以标注为“客观分”。对投标人的客观评分项目，各评标专家评分应当一致。</w:t>
      </w:r>
      <w:r>
        <w:rPr>
          <w:rFonts w:hAnsi="宋体" w:hint="eastAsia"/>
          <w:color w:val="000000" w:themeColor="text1"/>
        </w:rPr>
        <w:t>）</w:t>
      </w:r>
    </w:p>
    <w:p w:rsidR="002876FD" w:rsidRPr="002876FD" w:rsidRDefault="00677B68" w:rsidP="002876FD">
      <w:pPr>
        <w:spacing w:line="360" w:lineRule="auto"/>
        <w:ind w:firstLineChars="200" w:firstLine="420"/>
        <w:rPr>
          <w:rFonts w:hAnsi="宋体"/>
          <w:color w:val="000000" w:themeColor="text1"/>
        </w:rPr>
      </w:pPr>
      <w:r>
        <w:rPr>
          <w:rFonts w:hAnsi="宋体" w:hint="eastAsia"/>
          <w:color w:val="000000" w:themeColor="text1"/>
        </w:rPr>
        <w:t>（二）评分细则：（按四舍五入取至小数点后四位）</w:t>
      </w:r>
      <w:bookmarkStart w:id="102" w:name="_GoBack"/>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655"/>
        <w:gridCol w:w="5745"/>
        <w:gridCol w:w="850"/>
      </w:tblGrid>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序号</w:t>
            </w:r>
          </w:p>
        </w:tc>
        <w:tc>
          <w:tcPr>
            <w:tcW w:w="165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评分类型</w:t>
            </w:r>
          </w:p>
        </w:tc>
        <w:tc>
          <w:tcPr>
            <w:tcW w:w="574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评分标准</w:t>
            </w:r>
          </w:p>
        </w:tc>
        <w:tc>
          <w:tcPr>
            <w:tcW w:w="850"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分值</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1</w:t>
            </w:r>
          </w:p>
        </w:tc>
        <w:tc>
          <w:tcPr>
            <w:tcW w:w="165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报价</w:t>
            </w:r>
          </w:p>
        </w:tc>
        <w:tc>
          <w:tcPr>
            <w:tcW w:w="574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(最低报价/投标报价)*最大分值</w:t>
            </w:r>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0~20</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2</w:t>
            </w:r>
          </w:p>
        </w:tc>
        <w:tc>
          <w:tcPr>
            <w:tcW w:w="165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技术</w:t>
            </w:r>
          </w:p>
        </w:tc>
        <w:tc>
          <w:tcPr>
            <w:tcW w:w="574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技术分（62分）</w:t>
            </w:r>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0~62</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2.1</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03" w:name="OLE_LINK24"/>
            <w:bookmarkStart w:id="104" w:name="OLE_LINK25"/>
            <w:r w:rsidRPr="002876FD">
              <w:rPr>
                <w:rFonts w:ascii="宋体" w:hAnsi="宋体" w:cs="宋体" w:hint="eastAsia"/>
                <w:bCs/>
                <w:szCs w:val="21"/>
              </w:rPr>
              <w:t>针对本项目的理解分析和工作思路（满分9分）</w:t>
            </w:r>
          </w:p>
          <w:bookmarkEnd w:id="103"/>
          <w:bookmarkEnd w:id="104"/>
          <w:p w:rsidR="002876FD" w:rsidRPr="002876FD" w:rsidRDefault="002876FD" w:rsidP="0001137D">
            <w:pPr>
              <w:spacing w:line="400" w:lineRule="exact"/>
              <w:jc w:val="center"/>
              <w:rPr>
                <w:rFonts w:ascii="宋体" w:hAnsi="宋体" w:cs="宋体"/>
                <w:bCs/>
                <w:szCs w:val="21"/>
              </w:rPr>
            </w:pPr>
          </w:p>
        </w:tc>
        <w:tc>
          <w:tcPr>
            <w:tcW w:w="5745" w:type="dxa"/>
          </w:tcPr>
          <w:p w:rsidR="002876FD" w:rsidRPr="002876FD" w:rsidRDefault="002876FD" w:rsidP="002876FD">
            <w:pPr>
              <w:spacing w:line="400" w:lineRule="exact"/>
              <w:rPr>
                <w:rFonts w:ascii="宋体" w:hAnsi="宋体" w:cs="宋体"/>
                <w:bCs/>
                <w:szCs w:val="21"/>
              </w:rPr>
            </w:pPr>
            <w:bookmarkStart w:id="105" w:name="OLE_LINK26"/>
            <w:bookmarkStart w:id="106" w:name="OLE_LINK27"/>
            <w:r w:rsidRPr="002876FD">
              <w:rPr>
                <w:rFonts w:ascii="宋体" w:hAnsi="宋体" w:cs="宋体" w:hint="eastAsia"/>
                <w:bCs/>
                <w:szCs w:val="21"/>
              </w:rPr>
              <w:t>评分要点：（1）针对本项目服务内容进行理解分析；（2）针对项目特点提出工作思路及方案；（3）分析工作中可能出现的服务重点和难点；（4）提出服务重点和难点相应解决措施。未提供方案或提供的内容与本项目无关的得0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一档（3分）：需求理解一般，方案简单，解决措施基本可行、合理；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二档（6分）：需求理解到位，方案基本满足采购需求，有具体的服务重点和难点，难点分析较合理；解决措施可行、较详细；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三档（9分）：对项目需求理解透彻，方案针对需求，难点定位准确、分析合理，措施得力，重点和难点相应解决措施能有效提升服务质量，内容严谨、详细、有明显优势。</w:t>
            </w:r>
            <w:bookmarkEnd w:id="105"/>
            <w:bookmarkEnd w:id="106"/>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0~9</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2.2</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07" w:name="OLE_LINK32"/>
            <w:bookmarkStart w:id="108" w:name="OLE_LINK33"/>
            <w:r w:rsidRPr="002876FD">
              <w:rPr>
                <w:rFonts w:ascii="宋体" w:hAnsi="宋体" w:cs="宋体" w:hint="eastAsia"/>
                <w:bCs/>
                <w:szCs w:val="21"/>
              </w:rPr>
              <w:t>物业服务方案（满分12分）</w:t>
            </w:r>
          </w:p>
          <w:bookmarkEnd w:id="107"/>
          <w:bookmarkEnd w:id="108"/>
          <w:p w:rsidR="002876FD" w:rsidRPr="002876FD" w:rsidRDefault="002876FD" w:rsidP="0001137D">
            <w:pPr>
              <w:spacing w:line="400" w:lineRule="exact"/>
              <w:jc w:val="center"/>
              <w:rPr>
                <w:rFonts w:ascii="宋体" w:hAnsi="宋体" w:cs="宋体"/>
                <w:bCs/>
                <w:szCs w:val="21"/>
              </w:rPr>
            </w:pPr>
          </w:p>
        </w:tc>
        <w:tc>
          <w:tcPr>
            <w:tcW w:w="5745" w:type="dxa"/>
          </w:tcPr>
          <w:p w:rsidR="002876FD" w:rsidRPr="002876FD" w:rsidRDefault="002876FD" w:rsidP="002876FD">
            <w:pPr>
              <w:spacing w:line="400" w:lineRule="exact"/>
              <w:rPr>
                <w:rFonts w:ascii="宋体" w:hAnsi="宋体" w:cs="宋体"/>
                <w:bCs/>
                <w:szCs w:val="21"/>
              </w:rPr>
            </w:pPr>
            <w:bookmarkStart w:id="109" w:name="OLE_LINK34"/>
            <w:bookmarkStart w:id="110" w:name="OLE_LINK35"/>
            <w:r w:rsidRPr="002876FD">
              <w:rPr>
                <w:rFonts w:ascii="宋体" w:hAnsi="宋体" w:cs="宋体" w:hint="eastAsia"/>
                <w:bCs/>
                <w:szCs w:val="21"/>
              </w:rPr>
              <w:t>评分要点：（1）保安服务方案；（2）宿舍管理方案；（3）保洁方案；（4）设施设备及水电维护方案。</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未提供方案或提供的内容与本项目无关的得0分。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一档（4分）：较为通用，基本通过本项目特点提供针对性服务，可行性一般，内容简单。</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二档（8分）：方案对采购需求各项服务内容即保安服务、内宿管理、保洁服务、水电维修等内容均有较为具体的描述，能较好地满足采购需求；</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12分）：方案完全符合采购需求，对需求中所涉及各项服务内容即保安服务、内宿管理、保洁服务、水电维修等内容描述丰富详细，切合实际，科学合理，内容完善可行且有创意，针对性强，具有较强的合理性。</w:t>
            </w:r>
            <w:bookmarkEnd w:id="109"/>
            <w:bookmarkEnd w:id="110"/>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0~12</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2.3</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11" w:name="OLE_LINK36"/>
            <w:bookmarkStart w:id="112" w:name="OLE_LINK37"/>
            <w:r w:rsidRPr="002876FD">
              <w:rPr>
                <w:rFonts w:ascii="宋体" w:hAnsi="宋体" w:cs="宋体" w:hint="eastAsia"/>
                <w:bCs/>
                <w:szCs w:val="21"/>
              </w:rPr>
              <w:t>管理规章制度</w:t>
            </w:r>
            <w:r w:rsidRPr="002876FD">
              <w:rPr>
                <w:rFonts w:ascii="宋体" w:hAnsi="宋体" w:cs="宋体" w:hint="eastAsia"/>
                <w:bCs/>
                <w:szCs w:val="21"/>
              </w:rPr>
              <w:lastRenderedPageBreak/>
              <w:t>与档案管理（满分9分）</w:t>
            </w:r>
          </w:p>
          <w:bookmarkEnd w:id="111"/>
          <w:bookmarkEnd w:id="112"/>
          <w:p w:rsidR="002876FD" w:rsidRPr="002876FD" w:rsidRDefault="002876FD" w:rsidP="0001137D">
            <w:pPr>
              <w:spacing w:line="400" w:lineRule="exact"/>
              <w:jc w:val="center"/>
              <w:rPr>
                <w:rFonts w:ascii="宋体" w:hAnsi="宋体" w:cs="宋体"/>
                <w:bCs/>
                <w:szCs w:val="21"/>
              </w:rPr>
            </w:pPr>
          </w:p>
        </w:tc>
        <w:tc>
          <w:tcPr>
            <w:tcW w:w="5745" w:type="dxa"/>
          </w:tcPr>
          <w:p w:rsidR="002876FD" w:rsidRPr="002876FD" w:rsidRDefault="002876FD" w:rsidP="002876FD">
            <w:pPr>
              <w:spacing w:line="400" w:lineRule="exact"/>
              <w:rPr>
                <w:rFonts w:ascii="宋体" w:hAnsi="宋体" w:cs="宋体"/>
                <w:bCs/>
                <w:szCs w:val="21"/>
              </w:rPr>
            </w:pPr>
            <w:bookmarkStart w:id="113" w:name="OLE_LINK38"/>
            <w:bookmarkStart w:id="114" w:name="OLE_LINK39"/>
            <w:r w:rsidRPr="002876FD">
              <w:rPr>
                <w:rFonts w:ascii="宋体" w:hAnsi="宋体" w:cs="宋体" w:hint="eastAsia"/>
                <w:bCs/>
                <w:szCs w:val="21"/>
              </w:rPr>
              <w:lastRenderedPageBreak/>
              <w:t>评分要点：（1）管理规章制度；（2）工作记录及档案管理。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lastRenderedPageBreak/>
              <w:t>未提供方案或提供的内容与本项目无关的得0分。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一档（3分）：为本项目建立有相关的规章管理制度与档案管理制度，内容简单，操作基本可行；内容简单，操作基本合理；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二档（6分）：本项目建立的规章管理制度与档案管理制度更加完善，能较好满足项目服务需求；且措施科学合理、便于落实实施；</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9分）：在二档的基础上，为本项目建立规章管理制度详细、完善，有亮点，管理方式科学，有良好的内部管理构架、管理运作机制、激励机制、监督机制、自我约束机制、信息反馈处理机制等；档案管理制度更加完善、详细、可行，其中档案、巡视记录、运行档案、投诉与回访记录、其他管理服务活动记录等管理内容完整、齐全。档案收集、储存、使用等管理严格，规章制度内容非常详细、全面，且措施科学合理、便于落实实施，完全满足项目的采购需求。</w:t>
            </w:r>
            <w:bookmarkEnd w:id="113"/>
            <w:bookmarkEnd w:id="114"/>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lastRenderedPageBreak/>
              <w:t>0~9</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lastRenderedPageBreak/>
              <w:t>2.4</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15" w:name="OLE_LINK40"/>
            <w:bookmarkStart w:id="116" w:name="OLE_LINK41"/>
            <w:r w:rsidRPr="002876FD">
              <w:rPr>
                <w:rFonts w:ascii="宋体" w:hAnsi="宋体" w:cs="宋体" w:hint="eastAsia"/>
                <w:bCs/>
                <w:szCs w:val="21"/>
              </w:rPr>
              <w:t>人员管理及稳定性方案（满分9分）</w:t>
            </w:r>
            <w:bookmarkEnd w:id="115"/>
            <w:bookmarkEnd w:id="116"/>
          </w:p>
        </w:tc>
        <w:tc>
          <w:tcPr>
            <w:tcW w:w="5745" w:type="dxa"/>
          </w:tcPr>
          <w:p w:rsidR="002876FD" w:rsidRPr="002876FD" w:rsidRDefault="002876FD" w:rsidP="002876FD">
            <w:pPr>
              <w:spacing w:line="400" w:lineRule="exact"/>
              <w:rPr>
                <w:rFonts w:ascii="宋体" w:hAnsi="宋体" w:cs="宋体"/>
                <w:bCs/>
                <w:szCs w:val="21"/>
              </w:rPr>
            </w:pPr>
            <w:bookmarkStart w:id="117" w:name="OLE_LINK42"/>
            <w:bookmarkStart w:id="118" w:name="OLE_LINK43"/>
            <w:r w:rsidRPr="002876FD">
              <w:rPr>
                <w:rFonts w:ascii="宋体" w:hAnsi="宋体" w:cs="宋体" w:hint="eastAsia"/>
                <w:bCs/>
                <w:szCs w:val="21"/>
              </w:rPr>
              <w:t>评分要点：（1）人员考核制度；（2）培训制度；（3）奖惩制度；（4）提供服务团队组建方案；（5）人员稳定性方案及承诺。未提供方案或提供的内容与本项目无关的不得分。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一档（3分）：方案满足采购需求，管理制度内容简单，操作基本可行。</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二档（6分）：服务团队组建方案具有一定的合理性稳定性、针对性较强，能较好服务本项目，具有一定的针对性，各项管理制度较完善、详细，有较好的培训方案；</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9分）：服务团队组建方案科学合理，切合实际，稳定性、针对性强，各项管理制度完善、详细、可行；人员考核制度与奖惩制度相配合，制度能有效激励服务人员积极工作，有详细的培训制度；各类人员数量，文化程度和专业素质、各岗人员的配置合理优于需求。</w:t>
            </w:r>
            <w:bookmarkEnd w:id="117"/>
            <w:bookmarkEnd w:id="118"/>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0~9</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2.5</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19" w:name="OLE_LINK44"/>
            <w:bookmarkStart w:id="120" w:name="OLE_LINK45"/>
            <w:r w:rsidRPr="002876FD">
              <w:rPr>
                <w:rFonts w:ascii="宋体" w:hAnsi="宋体" w:cs="宋体" w:hint="eastAsia"/>
                <w:bCs/>
                <w:szCs w:val="21"/>
              </w:rPr>
              <w:t>应急预案和应急配合方案（满分11分）</w:t>
            </w:r>
            <w:bookmarkEnd w:id="119"/>
            <w:bookmarkEnd w:id="120"/>
          </w:p>
        </w:tc>
        <w:tc>
          <w:tcPr>
            <w:tcW w:w="5745" w:type="dxa"/>
          </w:tcPr>
          <w:p w:rsidR="002876FD" w:rsidRPr="002876FD" w:rsidRDefault="002876FD" w:rsidP="002876FD">
            <w:pPr>
              <w:spacing w:line="400" w:lineRule="exact"/>
              <w:rPr>
                <w:rFonts w:ascii="宋体" w:hAnsi="宋体" w:cs="宋体"/>
                <w:bCs/>
                <w:szCs w:val="21"/>
              </w:rPr>
            </w:pPr>
            <w:bookmarkStart w:id="121" w:name="OLE_LINK46"/>
            <w:bookmarkStart w:id="122" w:name="OLE_LINK47"/>
            <w:r w:rsidRPr="002876FD">
              <w:rPr>
                <w:rFonts w:ascii="宋体" w:hAnsi="宋体" w:cs="宋体" w:hint="eastAsia"/>
                <w:bCs/>
                <w:szCs w:val="21"/>
              </w:rPr>
              <w:t>评分要点：（1）消防应急方案；（2）地震、台风、暴雨等自然灾害等方面；（3）师生人身安全事件、人员急救方面；（4）公共安全及卫生方面。未提供方案或提供的内容与本项目无关的得0分。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一档（4分）：应急预案和应急配合方案内容简单，方案科学性、可操作性一般；</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二档（7分）：应急预案和应急配合方案较全面、方案具有整体规划，有报告程序。处理措施、注意事项记录合理，应急</w:t>
            </w:r>
            <w:r w:rsidRPr="002876FD">
              <w:rPr>
                <w:rFonts w:ascii="宋体" w:hAnsi="宋体" w:cs="宋体" w:hint="eastAsia"/>
                <w:bCs/>
                <w:szCs w:val="21"/>
              </w:rPr>
              <w:lastRenderedPageBreak/>
              <w:t>预案和配合方案具有一定的科学性、可操作性较强；</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三档（11分）：应急预案和应急配合方案内容详细全面，方案具有完整规划，明确的报告程序，处理措施、注意事项及相关记录内容清晰翔实，方案设置科学合理、可操作性强。</w:t>
            </w:r>
            <w:bookmarkEnd w:id="121"/>
            <w:bookmarkEnd w:id="122"/>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lastRenderedPageBreak/>
              <w:t>0~11</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lastRenderedPageBreak/>
              <w:t>2.6</w:t>
            </w:r>
          </w:p>
        </w:tc>
        <w:tc>
          <w:tcPr>
            <w:tcW w:w="1655" w:type="dxa"/>
            <w:vAlign w:val="center"/>
          </w:tcPr>
          <w:p w:rsidR="002876FD" w:rsidRPr="002876FD" w:rsidRDefault="002876FD" w:rsidP="0001137D">
            <w:pPr>
              <w:spacing w:before="25" w:after="25"/>
              <w:jc w:val="center"/>
              <w:rPr>
                <w:rFonts w:ascii="宋体" w:hAnsi="宋体" w:cs="宋体"/>
                <w:spacing w:val="10"/>
                <w:kern w:val="0"/>
                <w:sz w:val="24"/>
                <w:szCs w:val="21"/>
              </w:rPr>
            </w:pPr>
            <w:bookmarkStart w:id="123" w:name="OLE_LINK48"/>
            <w:bookmarkStart w:id="124" w:name="OLE_LINK49"/>
            <w:r w:rsidRPr="002876FD">
              <w:rPr>
                <w:rFonts w:ascii="宋体" w:hAnsi="宋体" w:cs="宋体" w:hint="eastAsia"/>
                <w:bCs/>
                <w:szCs w:val="21"/>
              </w:rPr>
              <w:t>岗位及人员配置分（满分12分）</w:t>
            </w:r>
            <w:bookmarkEnd w:id="123"/>
            <w:bookmarkEnd w:id="124"/>
          </w:p>
        </w:tc>
        <w:tc>
          <w:tcPr>
            <w:tcW w:w="5745" w:type="dxa"/>
          </w:tcPr>
          <w:p w:rsidR="002876FD" w:rsidRPr="002876FD" w:rsidRDefault="002876FD" w:rsidP="002876FD">
            <w:pPr>
              <w:spacing w:line="400" w:lineRule="exact"/>
              <w:rPr>
                <w:rFonts w:ascii="宋体" w:hAnsi="宋体" w:cs="宋体"/>
                <w:bCs/>
                <w:szCs w:val="21"/>
              </w:rPr>
            </w:pPr>
            <w:bookmarkStart w:id="125" w:name="OLE_LINK50"/>
            <w:bookmarkStart w:id="126" w:name="OLE_LINK51"/>
            <w:r w:rsidRPr="002876FD">
              <w:rPr>
                <w:rFonts w:ascii="宋体" w:hAnsi="宋体" w:cs="宋体" w:hint="eastAsia"/>
                <w:bCs/>
                <w:szCs w:val="21"/>
              </w:rPr>
              <w:t>评分要点：（1）岗位设定；（2）人员配置；（3）拟投入人员综合素质及能力；（4）排班制度及管理。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一档（4分）：提供的岗位及人员配置从年龄、人数、交接班制度等内容一般可行、基本合理，基本满足采购服务需求。</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二档（8分）：提供的岗位及人员配置从年龄、人数、交接班制度等内容可行、较合理，针对性较强，基本满足采购服务需求。</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三档（12分）：提供的岗位及人员配置从年龄、人数、交接班制度等内容可行、非常合理，针对性强</w:t>
            </w:r>
            <w:r w:rsidRPr="002876FD">
              <w:rPr>
                <w:rFonts w:ascii="宋体" w:hAnsi="宋体" w:cs="宋体" w:hint="eastAsia"/>
                <w:bCs/>
                <w:szCs w:val="21"/>
                <w:lang w:val="zh-CN"/>
              </w:rPr>
              <w:t>，</w:t>
            </w:r>
            <w:r w:rsidRPr="002876FD">
              <w:rPr>
                <w:rFonts w:ascii="宋体" w:hAnsi="宋体" w:cs="宋体" w:hint="eastAsia"/>
                <w:bCs/>
                <w:szCs w:val="21"/>
              </w:rPr>
              <w:t>拟投入各岗位人员管理经验丰富，能力强，能很好地完成本项目对应管理工作，各项需求优于采购需求。</w:t>
            </w:r>
            <w:bookmarkEnd w:id="125"/>
            <w:bookmarkEnd w:id="126"/>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0~12</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3</w:t>
            </w:r>
          </w:p>
        </w:tc>
        <w:tc>
          <w:tcPr>
            <w:tcW w:w="1655" w:type="dxa"/>
            <w:vAlign w:val="center"/>
          </w:tcPr>
          <w:p w:rsidR="002876FD" w:rsidRPr="002876FD" w:rsidRDefault="002876FD" w:rsidP="0001137D">
            <w:pPr>
              <w:spacing w:line="400" w:lineRule="exact"/>
              <w:jc w:val="center"/>
              <w:rPr>
                <w:rFonts w:ascii="宋体" w:hAnsi="宋体" w:cs="宋体"/>
                <w:bCs/>
                <w:szCs w:val="21"/>
              </w:rPr>
            </w:pPr>
            <w:r w:rsidRPr="002876FD">
              <w:rPr>
                <w:rFonts w:ascii="宋体" w:hAnsi="宋体" w:cs="宋体" w:hint="eastAsia"/>
                <w:bCs/>
                <w:szCs w:val="21"/>
              </w:rPr>
              <w:t>商务资信</w:t>
            </w:r>
          </w:p>
        </w:tc>
        <w:tc>
          <w:tcPr>
            <w:tcW w:w="5745" w:type="dxa"/>
          </w:tcPr>
          <w:p w:rsidR="002876FD" w:rsidRPr="002876FD" w:rsidRDefault="002876FD" w:rsidP="002876FD">
            <w:pPr>
              <w:spacing w:line="400" w:lineRule="exact"/>
              <w:rPr>
                <w:rFonts w:ascii="宋体" w:hAnsi="宋体" w:cs="宋体"/>
                <w:bCs/>
                <w:szCs w:val="21"/>
              </w:rPr>
            </w:pPr>
            <w:bookmarkStart w:id="127" w:name="OLE_LINK52"/>
            <w:bookmarkStart w:id="128" w:name="OLE_LINK53"/>
            <w:r w:rsidRPr="002876FD">
              <w:rPr>
                <w:rFonts w:ascii="宋体" w:hAnsi="宋体" w:cs="宋体" w:hint="eastAsia"/>
                <w:bCs/>
                <w:szCs w:val="21"/>
              </w:rPr>
              <w:t>商务分（18分）</w:t>
            </w:r>
            <w:bookmarkEnd w:id="127"/>
            <w:bookmarkEnd w:id="128"/>
          </w:p>
        </w:tc>
        <w:tc>
          <w:tcPr>
            <w:tcW w:w="850"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-6~18</w:t>
            </w:r>
          </w:p>
        </w:tc>
      </w:tr>
      <w:tr w:rsidR="002876FD" w:rsidRPr="002876FD" w:rsidTr="00487E78">
        <w:trPr>
          <w:trHeight w:val="4367"/>
        </w:trPr>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3.1</w:t>
            </w:r>
          </w:p>
        </w:tc>
        <w:tc>
          <w:tcPr>
            <w:tcW w:w="1655" w:type="dxa"/>
            <w:vAlign w:val="center"/>
          </w:tcPr>
          <w:p w:rsidR="002876FD" w:rsidRPr="002876FD" w:rsidRDefault="002876FD" w:rsidP="0001137D">
            <w:pPr>
              <w:spacing w:line="400" w:lineRule="exact"/>
              <w:jc w:val="center"/>
              <w:rPr>
                <w:rFonts w:ascii="宋体" w:hAnsi="宋体" w:cs="宋体"/>
                <w:bCs/>
                <w:szCs w:val="21"/>
              </w:rPr>
            </w:pPr>
            <w:bookmarkStart w:id="129" w:name="OLE_LINK56"/>
            <w:bookmarkStart w:id="130" w:name="OLE_LINK57"/>
            <w:r w:rsidRPr="002876FD">
              <w:rPr>
                <w:rFonts w:ascii="宋体" w:hAnsi="宋体" w:cs="宋体" w:hint="eastAsia"/>
              </w:rPr>
              <w:t>服务承诺方案（满分9分）</w:t>
            </w:r>
            <w:bookmarkEnd w:id="129"/>
            <w:bookmarkEnd w:id="130"/>
          </w:p>
        </w:tc>
        <w:tc>
          <w:tcPr>
            <w:tcW w:w="5745" w:type="dxa"/>
          </w:tcPr>
          <w:p w:rsidR="002876FD" w:rsidRPr="002876FD" w:rsidRDefault="002876FD" w:rsidP="002876FD">
            <w:pPr>
              <w:spacing w:line="400" w:lineRule="exact"/>
              <w:rPr>
                <w:rFonts w:ascii="宋体" w:hAnsi="宋体" w:cs="宋体"/>
                <w:bCs/>
                <w:szCs w:val="21"/>
              </w:rPr>
            </w:pPr>
            <w:bookmarkStart w:id="131" w:name="OLE_LINK58"/>
            <w:bookmarkStart w:id="132" w:name="OLE_LINK59"/>
            <w:r w:rsidRPr="002876FD">
              <w:rPr>
                <w:rFonts w:ascii="宋体" w:hAnsi="宋体" w:cs="宋体" w:hint="eastAsia"/>
                <w:bCs/>
                <w:szCs w:val="21"/>
              </w:rPr>
              <w:t>评分要点：（1）按国家法律法规开展各项服务及经营的承诺；（2）服务态度、服务效率、服务质量承诺；（3）按时足额发放员工工资、缴纳员工社保的承诺；（4）对责任事故的处理承诺。未提供方案或提供的内容与本项目无关的得0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一档（3分）：服务承诺方案简单，各项服务措施不全面；</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 xml:space="preserve">二档（6分）：服务承诺方案较完整，各项服务措施较全面； </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三档（9分）：服务承诺比较细致、合理、可行，保障响应措施有力，并承诺提供 7×24 服务热线，响应时间短，快捷、迅速，服务承诺详细，项目的后续服务得到有力的保障，且切实可行，服务承诺和保障措施考虑周全、完整详细。</w:t>
            </w:r>
            <w:bookmarkEnd w:id="131"/>
            <w:bookmarkEnd w:id="132"/>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0~9</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3.2</w:t>
            </w:r>
          </w:p>
        </w:tc>
        <w:tc>
          <w:tcPr>
            <w:tcW w:w="1655" w:type="dxa"/>
            <w:vAlign w:val="center"/>
          </w:tcPr>
          <w:p w:rsidR="006A52C7" w:rsidRDefault="002876FD" w:rsidP="0001137D">
            <w:pPr>
              <w:spacing w:line="400" w:lineRule="exact"/>
              <w:jc w:val="center"/>
              <w:rPr>
                <w:rFonts w:ascii="宋体" w:hAnsi="宋体" w:cs="宋体"/>
                <w:bCs/>
                <w:szCs w:val="21"/>
              </w:rPr>
            </w:pPr>
            <w:bookmarkStart w:id="133" w:name="OLE_LINK60"/>
            <w:bookmarkStart w:id="134" w:name="OLE_LINK61"/>
            <w:r w:rsidRPr="002876FD">
              <w:rPr>
                <w:rFonts w:ascii="宋体" w:hAnsi="宋体" w:cs="宋体" w:hint="eastAsia"/>
                <w:bCs/>
                <w:szCs w:val="21"/>
              </w:rPr>
              <w:t>信誉分</w:t>
            </w:r>
          </w:p>
          <w:p w:rsidR="002876FD" w:rsidRPr="002876FD" w:rsidRDefault="002876FD" w:rsidP="0001137D">
            <w:pPr>
              <w:spacing w:line="400" w:lineRule="exact"/>
              <w:jc w:val="center"/>
              <w:rPr>
                <w:rFonts w:ascii="宋体" w:hAnsi="宋体" w:cs="宋体"/>
                <w:bCs/>
                <w:szCs w:val="21"/>
              </w:rPr>
            </w:pPr>
            <w:r w:rsidRPr="002876FD">
              <w:rPr>
                <w:rFonts w:ascii="宋体" w:hAnsi="宋体" w:cs="宋体" w:hint="eastAsia"/>
                <w:bCs/>
                <w:szCs w:val="21"/>
              </w:rPr>
              <w:t>（满分3分）</w:t>
            </w:r>
            <w:bookmarkEnd w:id="133"/>
            <w:bookmarkEnd w:id="134"/>
          </w:p>
        </w:tc>
        <w:tc>
          <w:tcPr>
            <w:tcW w:w="5745" w:type="dxa"/>
          </w:tcPr>
          <w:p w:rsidR="002876FD" w:rsidRPr="002876FD" w:rsidRDefault="002876FD" w:rsidP="002876FD">
            <w:pPr>
              <w:spacing w:line="400" w:lineRule="exact"/>
              <w:rPr>
                <w:rFonts w:ascii="宋体" w:hAnsi="宋体" w:cs="宋体"/>
                <w:bCs/>
                <w:szCs w:val="21"/>
              </w:rPr>
            </w:pPr>
            <w:bookmarkStart w:id="135" w:name="OLE_LINK62"/>
            <w:bookmarkStart w:id="136" w:name="OLE_LINK63"/>
            <w:r w:rsidRPr="002876FD">
              <w:rPr>
                <w:rFonts w:ascii="宋体" w:hAnsi="宋体" w:cs="宋体" w:hint="eastAsia"/>
                <w:bCs/>
                <w:szCs w:val="21"/>
              </w:rPr>
              <w:t>具备有效期内的ISO9001质量管理体系、ISO14001环境管理体系、ISO45001职业健康安全管理体系认证的，每项得1分，满分3分。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备注：必须</w:t>
            </w:r>
            <w:r w:rsidR="005B4ECF">
              <w:rPr>
                <w:rFonts w:ascii="宋体" w:hAnsi="宋体" w:cs="宋体" w:hint="eastAsia"/>
                <w:bCs/>
                <w:szCs w:val="21"/>
              </w:rPr>
              <w:t>提供</w:t>
            </w:r>
            <w:r w:rsidRPr="002876FD">
              <w:rPr>
                <w:rFonts w:ascii="宋体" w:hAnsi="宋体" w:cs="宋体" w:hint="eastAsia"/>
                <w:bCs/>
                <w:szCs w:val="21"/>
              </w:rPr>
              <w:t>有效期内证书</w:t>
            </w:r>
            <w:proofErr w:type="gramStart"/>
            <w:r w:rsidRPr="002876FD">
              <w:rPr>
                <w:rFonts w:ascii="宋体" w:hAnsi="宋体" w:cs="宋体" w:hint="eastAsia"/>
                <w:bCs/>
                <w:szCs w:val="21"/>
              </w:rPr>
              <w:t>扫描件并加盖</w:t>
            </w:r>
            <w:proofErr w:type="gramEnd"/>
            <w:r w:rsidRPr="002876FD">
              <w:rPr>
                <w:rFonts w:ascii="宋体" w:hAnsi="宋体" w:cs="宋体" w:hint="eastAsia"/>
                <w:bCs/>
                <w:szCs w:val="21"/>
              </w:rPr>
              <w:t>公章。</w:t>
            </w:r>
            <w:bookmarkEnd w:id="135"/>
            <w:bookmarkEnd w:id="136"/>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t>0~3</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t>3.3</w:t>
            </w:r>
          </w:p>
        </w:tc>
        <w:tc>
          <w:tcPr>
            <w:tcW w:w="1655" w:type="dxa"/>
            <w:vAlign w:val="center"/>
          </w:tcPr>
          <w:p w:rsidR="006A52C7" w:rsidRDefault="002876FD" w:rsidP="0001137D">
            <w:pPr>
              <w:spacing w:line="400" w:lineRule="exact"/>
              <w:jc w:val="center"/>
              <w:rPr>
                <w:rFonts w:ascii="宋体" w:hAnsi="宋体" w:cs="宋体"/>
                <w:bCs/>
                <w:szCs w:val="21"/>
              </w:rPr>
            </w:pPr>
            <w:bookmarkStart w:id="137" w:name="OLE_LINK64"/>
            <w:bookmarkStart w:id="138" w:name="OLE_LINK65"/>
            <w:r w:rsidRPr="002876FD">
              <w:rPr>
                <w:rFonts w:ascii="宋体" w:hAnsi="宋体" w:cs="宋体" w:hint="eastAsia"/>
                <w:bCs/>
                <w:szCs w:val="21"/>
              </w:rPr>
              <w:t>业绩分</w:t>
            </w:r>
          </w:p>
          <w:p w:rsidR="002876FD" w:rsidRPr="002876FD" w:rsidRDefault="002876FD" w:rsidP="0001137D">
            <w:pPr>
              <w:spacing w:line="400" w:lineRule="exact"/>
              <w:jc w:val="center"/>
              <w:rPr>
                <w:rFonts w:ascii="宋体" w:hAnsi="宋体" w:cs="宋体"/>
                <w:bCs/>
                <w:szCs w:val="21"/>
              </w:rPr>
            </w:pPr>
            <w:r w:rsidRPr="002876FD">
              <w:rPr>
                <w:rFonts w:ascii="宋体" w:hAnsi="宋体" w:cs="宋体" w:hint="eastAsia"/>
                <w:bCs/>
                <w:szCs w:val="21"/>
              </w:rPr>
              <w:t>（满分6分）</w:t>
            </w:r>
            <w:bookmarkEnd w:id="137"/>
            <w:bookmarkEnd w:id="138"/>
          </w:p>
        </w:tc>
        <w:tc>
          <w:tcPr>
            <w:tcW w:w="574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color w:val="000000"/>
                <w:szCs w:val="21"/>
              </w:rPr>
              <w:t>投标人自2022年1月1日以来承接的同类物业服务项目业绩（同类</w:t>
            </w:r>
            <w:r w:rsidR="004168E1" w:rsidRPr="002876FD">
              <w:rPr>
                <w:rFonts w:ascii="宋体" w:hAnsi="宋体" w:cs="宋体" w:hint="eastAsia"/>
                <w:color w:val="000000"/>
                <w:szCs w:val="21"/>
              </w:rPr>
              <w:t>指</w:t>
            </w:r>
            <w:r w:rsidRPr="002876FD">
              <w:rPr>
                <w:rFonts w:ascii="宋体" w:hAnsi="宋体" w:cs="宋体" w:hint="eastAsia"/>
                <w:color w:val="000000"/>
                <w:szCs w:val="21"/>
              </w:rPr>
              <w:t>非住宅项目包含保安、宿管、保洁、水电维修等服务内容的其中两项或两项以上）物业管理服务，每有1项得2分</w:t>
            </w:r>
            <w:r w:rsidRPr="002876FD">
              <w:rPr>
                <w:rFonts w:ascii="宋体" w:hAnsi="宋体" w:cs="宋体" w:hint="eastAsia"/>
                <w:bCs/>
                <w:szCs w:val="21"/>
              </w:rPr>
              <w:t>，满分6分。</w:t>
            </w:r>
          </w:p>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备注：①必须提供清楚反映服务内容的合同扫描件，不提供</w:t>
            </w:r>
            <w:r w:rsidRPr="002876FD">
              <w:rPr>
                <w:rFonts w:ascii="宋体" w:hAnsi="宋体" w:cs="宋体" w:hint="eastAsia"/>
                <w:bCs/>
                <w:szCs w:val="21"/>
              </w:rPr>
              <w:lastRenderedPageBreak/>
              <w:t>不得分;②投标文件中提供上述业绩合同关键页（</w:t>
            </w:r>
            <w:proofErr w:type="gramStart"/>
            <w:r w:rsidRPr="002876FD">
              <w:rPr>
                <w:rFonts w:ascii="宋体" w:hAnsi="宋体" w:cs="宋体" w:hint="eastAsia"/>
                <w:bCs/>
                <w:szCs w:val="21"/>
              </w:rPr>
              <w:t>须体现</w:t>
            </w:r>
            <w:proofErr w:type="gramEnd"/>
            <w:r w:rsidRPr="002876FD">
              <w:rPr>
                <w:rFonts w:ascii="宋体" w:hAnsi="宋体" w:cs="宋体" w:hint="eastAsia"/>
                <w:bCs/>
                <w:szCs w:val="21"/>
              </w:rPr>
              <w:t>以上内容）扫描件，加盖投标人公章，未提供或者提供的资料不符合要求的则不得分。③同一项目续签合同不可重复计分。</w:t>
            </w:r>
          </w:p>
        </w:tc>
        <w:tc>
          <w:tcPr>
            <w:tcW w:w="850" w:type="dxa"/>
          </w:tcPr>
          <w:p w:rsidR="002876FD" w:rsidRPr="002876FD" w:rsidRDefault="002876FD" w:rsidP="002876FD">
            <w:pPr>
              <w:spacing w:line="400" w:lineRule="exact"/>
              <w:jc w:val="center"/>
              <w:rPr>
                <w:rFonts w:ascii="宋体" w:hAnsi="宋体" w:cs="宋体"/>
                <w:bCs/>
                <w:szCs w:val="21"/>
              </w:rPr>
            </w:pPr>
            <w:r w:rsidRPr="002876FD">
              <w:rPr>
                <w:rFonts w:ascii="宋体" w:hAnsi="宋体" w:cs="宋体" w:hint="eastAsia"/>
                <w:bCs/>
                <w:szCs w:val="21"/>
              </w:rPr>
              <w:lastRenderedPageBreak/>
              <w:t>0~6</w:t>
            </w:r>
          </w:p>
        </w:tc>
      </w:tr>
      <w:tr w:rsidR="002876FD" w:rsidRPr="002876FD" w:rsidTr="00487E78">
        <w:tc>
          <w:tcPr>
            <w:tcW w:w="696" w:type="dxa"/>
            <w:vAlign w:val="center"/>
          </w:tcPr>
          <w:p w:rsidR="002876FD" w:rsidRPr="002876FD" w:rsidRDefault="002876FD" w:rsidP="00487E78">
            <w:pPr>
              <w:spacing w:line="400" w:lineRule="exact"/>
              <w:jc w:val="center"/>
              <w:rPr>
                <w:rFonts w:ascii="宋体" w:hAnsi="宋体" w:cs="宋体"/>
                <w:bCs/>
                <w:szCs w:val="21"/>
              </w:rPr>
            </w:pPr>
            <w:r w:rsidRPr="002876FD">
              <w:rPr>
                <w:rFonts w:ascii="宋体" w:hAnsi="宋体" w:cs="宋体" w:hint="eastAsia"/>
                <w:bCs/>
                <w:szCs w:val="21"/>
              </w:rPr>
              <w:lastRenderedPageBreak/>
              <w:t>3.4</w:t>
            </w:r>
          </w:p>
        </w:tc>
        <w:tc>
          <w:tcPr>
            <w:tcW w:w="165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诚信分（-6分）</w:t>
            </w:r>
          </w:p>
        </w:tc>
        <w:tc>
          <w:tcPr>
            <w:tcW w:w="5745"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供应商在</w:t>
            </w:r>
            <w:proofErr w:type="gramStart"/>
            <w:r w:rsidRPr="002876FD">
              <w:rPr>
                <w:rFonts w:ascii="宋体" w:hAnsi="宋体" w:cs="宋体" w:hint="eastAsia"/>
                <w:bCs/>
                <w:szCs w:val="21"/>
              </w:rPr>
              <w:t>截标日前1年内在政府</w:t>
            </w:r>
            <w:proofErr w:type="gramEnd"/>
            <w:r w:rsidRPr="002876FD">
              <w:rPr>
                <w:rFonts w:ascii="宋体" w:hAnsi="宋体" w:cs="宋体" w:hint="eastAsia"/>
                <w:bCs/>
                <w:szCs w:val="21"/>
              </w:rPr>
              <w:t>采购活动中存在违约违规情形的（以财政部门出具的书面材料为评分依据），每次扣除3分，最高扣分6分扣完为止。</w:t>
            </w:r>
          </w:p>
        </w:tc>
        <w:tc>
          <w:tcPr>
            <w:tcW w:w="850" w:type="dxa"/>
          </w:tcPr>
          <w:p w:rsidR="002876FD" w:rsidRPr="002876FD" w:rsidRDefault="002876FD" w:rsidP="002876FD">
            <w:pPr>
              <w:spacing w:line="400" w:lineRule="exact"/>
              <w:rPr>
                <w:rFonts w:ascii="宋体" w:hAnsi="宋体" w:cs="宋体"/>
                <w:bCs/>
                <w:szCs w:val="21"/>
              </w:rPr>
            </w:pPr>
            <w:r w:rsidRPr="002876FD">
              <w:rPr>
                <w:rFonts w:ascii="宋体" w:hAnsi="宋体" w:cs="宋体" w:hint="eastAsia"/>
                <w:bCs/>
                <w:szCs w:val="21"/>
              </w:rPr>
              <w:t>-6~0</w:t>
            </w:r>
          </w:p>
        </w:tc>
      </w:tr>
    </w:tbl>
    <w:p w:rsidR="004D2218" w:rsidRDefault="004D2218" w:rsidP="00677B68">
      <w:pPr>
        <w:pStyle w:val="a9"/>
        <w:spacing w:line="360" w:lineRule="auto"/>
        <w:rPr>
          <w:rFonts w:hAnsi="宋体" w:cs="宋体"/>
          <w:bCs/>
          <w:sz w:val="21"/>
        </w:rPr>
      </w:pPr>
    </w:p>
    <w:p w:rsidR="004D2218" w:rsidRDefault="008A1AB5">
      <w:pPr>
        <w:pStyle w:val="a9"/>
        <w:spacing w:line="360" w:lineRule="auto"/>
        <w:ind w:firstLineChars="200" w:firstLine="400"/>
        <w:rPr>
          <w:rFonts w:hAnsi="宋体"/>
          <w:bCs/>
        </w:rPr>
      </w:pPr>
      <w:r>
        <w:rPr>
          <w:rFonts w:hAnsi="宋体" w:hint="eastAsia"/>
          <w:bCs/>
        </w:rPr>
        <w:t>8.2商务技术评审因素为客观评分项的，应在评分项目或评分标准中予以标注为“客观分”。对供应商的客观评分项目，各评审专家评分应当一致。</w:t>
      </w:r>
    </w:p>
    <w:p w:rsidR="004D2218" w:rsidRDefault="008A1AB5">
      <w:pPr>
        <w:spacing w:line="360" w:lineRule="auto"/>
        <w:ind w:firstLineChars="200" w:firstLine="420"/>
        <w:rPr>
          <w:rFonts w:ascii="宋体" w:hAnsi="宋体" w:cs="宋体"/>
          <w:color w:val="000000"/>
        </w:rPr>
      </w:pPr>
      <w:bookmarkStart w:id="139" w:name="_Toc80205935"/>
      <w:r>
        <w:rPr>
          <w:rFonts w:ascii="宋体" w:hAnsi="宋体" w:cs="宋体" w:hint="eastAsia"/>
          <w:color w:val="000000"/>
        </w:rPr>
        <w:t>8.3.终止竞争性磋商采购活动</w:t>
      </w:r>
    </w:p>
    <w:p w:rsidR="004D2218" w:rsidRDefault="008A1AB5">
      <w:pPr>
        <w:spacing w:line="360" w:lineRule="auto"/>
        <w:ind w:firstLineChars="200" w:firstLine="420"/>
        <w:rPr>
          <w:rFonts w:ascii="宋体" w:hAnsi="宋体" w:cs="宋体"/>
          <w:color w:val="000000"/>
        </w:rPr>
      </w:pPr>
      <w:r>
        <w:rPr>
          <w:rFonts w:ascii="宋体" w:hAnsi="宋体"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4D2218" w:rsidRDefault="004D2218">
      <w:pPr>
        <w:pStyle w:val="2"/>
        <w:spacing w:before="0" w:after="0" w:line="360" w:lineRule="auto"/>
        <w:ind w:firstLineChars="200" w:firstLine="640"/>
        <w:jc w:val="center"/>
        <w:rPr>
          <w:rFonts w:ascii="宋体" w:hAnsi="宋体" w:cs="宋体"/>
          <w:b w:val="0"/>
        </w:rPr>
      </w:pPr>
    </w:p>
    <w:p w:rsidR="004D2218" w:rsidRDefault="008A1AB5">
      <w:pPr>
        <w:pStyle w:val="2"/>
        <w:spacing w:before="0" w:after="0" w:line="360" w:lineRule="auto"/>
        <w:ind w:firstLineChars="200" w:firstLine="640"/>
        <w:jc w:val="center"/>
        <w:rPr>
          <w:rFonts w:ascii="宋体" w:hAnsi="宋体"/>
          <w:b w:val="0"/>
        </w:rPr>
      </w:pPr>
      <w:bookmarkStart w:id="140" w:name="_Toc80886939"/>
      <w:r>
        <w:rPr>
          <w:rFonts w:ascii="宋体" w:hAnsi="宋体" w:hint="eastAsia"/>
          <w:b w:val="0"/>
        </w:rPr>
        <w:t>第二节 评标报告</w:t>
      </w:r>
      <w:bookmarkEnd w:id="139"/>
      <w:bookmarkEnd w:id="140"/>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4D2218" w:rsidRDefault="008A1AB5">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由磋商小组根据综合评分情况，按照评审得分由高到低顺序推荐3名以上成交候选供应商</w:t>
      </w:r>
      <w:r>
        <w:rPr>
          <w:rFonts w:ascii="宋体" w:hAnsi="宋体" w:cs="宋体" w:hint="eastAsia"/>
          <w:color w:val="000000"/>
        </w:rPr>
        <w:t>,并在线编写电子评审报告</w:t>
      </w:r>
      <w:r>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4D2218" w:rsidRDefault="008A1AB5">
      <w:pPr>
        <w:pStyle w:val="22"/>
        <w:spacing w:before="0"/>
        <w:ind w:firstLine="420"/>
        <w:rPr>
          <w:rFonts w:ascii="宋体" w:hAnsi="宋体" w:cs="宋体"/>
          <w:color w:val="000000"/>
          <w:kern w:val="2"/>
          <w:sz w:val="21"/>
          <w:szCs w:val="24"/>
        </w:rPr>
      </w:pPr>
      <w:r>
        <w:rPr>
          <w:rFonts w:ascii="宋体" w:hAnsi="宋体" w:cs="宋体" w:hint="eastAsia"/>
          <w:color w:val="000000"/>
          <w:kern w:val="2"/>
          <w:sz w:val="21"/>
          <w:szCs w:val="24"/>
        </w:rPr>
        <w:t>磋商小组成员对需要共同认定的事项存在争议的，应当按照少数服从多数的原则</w:t>
      </w:r>
      <w:proofErr w:type="gramStart"/>
      <w:r>
        <w:rPr>
          <w:rFonts w:ascii="宋体" w:hAnsi="宋体" w:cs="宋体" w:hint="eastAsia"/>
          <w:color w:val="000000"/>
          <w:kern w:val="2"/>
          <w:sz w:val="21"/>
          <w:szCs w:val="24"/>
        </w:rPr>
        <w:t>作出</w:t>
      </w:r>
      <w:proofErr w:type="gramEnd"/>
      <w:r>
        <w:rPr>
          <w:rFonts w:ascii="宋体" w:hAnsi="宋体" w:cs="宋体" w:hint="eastAsia"/>
          <w:color w:val="000000"/>
          <w:kern w:val="2"/>
          <w:sz w:val="21"/>
          <w:szCs w:val="24"/>
        </w:rPr>
        <w:t>结论。持不同意见的磋商小组成员应当在评标报告上签署不同意见及理由，否则视为同意评标报告。</w:t>
      </w:r>
    </w:p>
    <w:p w:rsidR="004D2218" w:rsidRDefault="008A1AB5">
      <w:pPr>
        <w:pStyle w:val="2"/>
        <w:spacing w:before="0" w:after="0" w:line="360" w:lineRule="auto"/>
        <w:ind w:firstLineChars="200" w:firstLine="640"/>
        <w:jc w:val="center"/>
        <w:rPr>
          <w:rFonts w:ascii="宋体" w:hAnsi="宋体" w:cs="宋体"/>
          <w:b w:val="0"/>
        </w:rPr>
      </w:pPr>
      <w:bookmarkStart w:id="141" w:name="_Toc80205936"/>
      <w:bookmarkStart w:id="142" w:name="_Toc80886940"/>
      <w:r>
        <w:rPr>
          <w:rFonts w:ascii="宋体" w:hAnsi="宋体" w:hint="eastAsia"/>
          <w:b w:val="0"/>
        </w:rPr>
        <w:t>第三节 评审过程的保密与录像</w:t>
      </w:r>
      <w:bookmarkEnd w:id="141"/>
      <w:bookmarkEnd w:id="142"/>
    </w:p>
    <w:p w:rsidR="004D2218" w:rsidRDefault="008A1AB5">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4D2218" w:rsidRDefault="008A1AB5">
      <w:pPr>
        <w:widowControl/>
        <w:spacing w:line="360" w:lineRule="auto"/>
        <w:ind w:firstLineChars="200" w:firstLine="420"/>
        <w:rPr>
          <w:rFonts w:ascii="宋体" w:hAnsi="宋体" w:cs="宋体"/>
          <w:color w:val="000000"/>
        </w:rPr>
      </w:pPr>
      <w:r>
        <w:rPr>
          <w:rFonts w:ascii="宋体" w:hAnsi="宋体"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4D2218" w:rsidRDefault="008A1AB5">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4D2218" w:rsidRPr="005D4AE9" w:rsidRDefault="008A1AB5" w:rsidP="005D4AE9">
      <w:pPr>
        <w:spacing w:line="360" w:lineRule="auto"/>
        <w:ind w:firstLineChars="200" w:firstLine="420"/>
        <w:rPr>
          <w:rFonts w:ascii="宋体" w:hAnsi="宋体" w:cs="宋体"/>
          <w:color w:val="000000"/>
        </w:rPr>
      </w:pPr>
      <w:r>
        <w:rPr>
          <w:rFonts w:ascii="宋体" w:hAnsi="宋体" w:cs="宋体" w:hint="eastAsia"/>
          <w:color w:val="000000"/>
        </w:rPr>
        <w:t>采购代理机构对评审工作现场及操作屏幕进行全过程录音录像，录音录像资料作为采购项目文件随其他文件一并存档。</w:t>
      </w:r>
      <w:r>
        <w:br w:type="page"/>
      </w:r>
    </w:p>
    <w:p w:rsidR="004D2218" w:rsidRDefault="004D2218">
      <w:pPr>
        <w:pStyle w:val="2"/>
        <w:jc w:val="center"/>
      </w:pPr>
    </w:p>
    <w:p w:rsidR="004D2218" w:rsidRDefault="004D2218">
      <w:pPr>
        <w:pStyle w:val="2"/>
        <w:jc w:val="center"/>
      </w:pPr>
    </w:p>
    <w:p w:rsidR="004D2218" w:rsidRDefault="004D2218" w:rsidP="005D4AE9">
      <w:pPr>
        <w:pStyle w:val="2"/>
      </w:pPr>
    </w:p>
    <w:p w:rsidR="004D2218" w:rsidRDefault="008A1AB5">
      <w:pPr>
        <w:pStyle w:val="1"/>
        <w:jc w:val="center"/>
      </w:pPr>
      <w:bookmarkStart w:id="143" w:name="_Toc80886941"/>
      <w:r>
        <w:rPr>
          <w:rFonts w:hint="eastAsia"/>
        </w:rPr>
        <w:t>第五章</w:t>
      </w:r>
      <w:r>
        <w:t xml:space="preserve"> </w:t>
      </w:r>
      <w:r>
        <w:rPr>
          <w:rFonts w:hint="eastAsia"/>
        </w:rPr>
        <w:t>响应文件格式</w:t>
      </w:r>
      <w:bookmarkEnd w:id="143"/>
    </w:p>
    <w:p w:rsidR="004D2218" w:rsidRDefault="004D2218">
      <w:pPr>
        <w:widowControl/>
        <w:spacing w:line="576" w:lineRule="auto"/>
        <w:jc w:val="left"/>
        <w:rPr>
          <w:b/>
          <w:bCs/>
          <w:kern w:val="44"/>
          <w:sz w:val="44"/>
          <w:szCs w:val="44"/>
        </w:rPr>
        <w:sectPr w:rsidR="004D2218">
          <w:pgSz w:w="11910" w:h="16840"/>
          <w:pgMar w:top="1340" w:right="1500" w:bottom="280" w:left="1680" w:header="720" w:footer="720" w:gutter="0"/>
          <w:cols w:space="720"/>
        </w:sectPr>
      </w:pPr>
    </w:p>
    <w:p w:rsidR="004D2218" w:rsidRDefault="008A1AB5">
      <w:pPr>
        <w:pStyle w:val="2"/>
        <w:jc w:val="center"/>
        <w:rPr>
          <w:rFonts w:ascii="宋体" w:hAnsi="宋体"/>
          <w:b w:val="0"/>
        </w:rPr>
      </w:pPr>
      <w:bookmarkStart w:id="144" w:name="_Toc80205938"/>
      <w:bookmarkStart w:id="145" w:name="_Toc80886942"/>
      <w:r>
        <w:rPr>
          <w:rFonts w:ascii="宋体" w:hAnsi="宋体" w:hint="eastAsia"/>
          <w:b w:val="0"/>
        </w:rPr>
        <w:lastRenderedPageBreak/>
        <w:t>第一节 封面格式</w:t>
      </w:r>
      <w:bookmarkEnd w:id="144"/>
      <w:bookmarkEnd w:id="145"/>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jc w:val="center"/>
        <w:rPr>
          <w:rFonts w:ascii="宋体" w:hAnsi="宋体"/>
          <w:bCs/>
          <w:sz w:val="24"/>
          <w:szCs w:val="20"/>
        </w:rPr>
      </w:pPr>
    </w:p>
    <w:p w:rsidR="004D2218" w:rsidRDefault="008A1AB5" w:rsidP="00FB5030">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仿宋_GB2312" w:eastAsia="仿宋_GB2312" w:hAnsi="仿宋_GB2312"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C2493B">
        <w:rPr>
          <w:rFonts w:ascii="宋体" w:hAnsi="宋体" w:cs="仿宋_GB2312" w:hint="eastAsia"/>
          <w:bCs/>
          <w:sz w:val="32"/>
          <w:szCs w:val="32"/>
        </w:rPr>
        <w:t>马山县马山中学保安、宿管、水电维修维护物业服务采购项目</w:t>
      </w:r>
    </w:p>
    <w:p w:rsidR="004D2218" w:rsidRDefault="004D2218" w:rsidP="00FB5030">
      <w:pPr>
        <w:snapToGrid w:val="0"/>
        <w:spacing w:beforeLines="50" w:after="50"/>
        <w:ind w:firstLineChars="150" w:firstLine="480"/>
        <w:rPr>
          <w:rFonts w:ascii="宋体" w:hAnsi="宋体"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C2493B">
        <w:rPr>
          <w:rFonts w:ascii="宋体" w:hAnsi="宋体" w:cs="仿宋_GB2312" w:hint="eastAsia"/>
          <w:bCs/>
          <w:sz w:val="32"/>
          <w:szCs w:val="32"/>
        </w:rPr>
        <w:t>NNZC2026-C3-240005-MSXG</w:t>
      </w:r>
    </w:p>
    <w:p w:rsidR="004D2218" w:rsidRDefault="004D2218" w:rsidP="00FB5030">
      <w:pPr>
        <w:snapToGrid w:val="0"/>
        <w:spacing w:beforeLines="50" w:after="50"/>
        <w:ind w:firstLineChars="150" w:firstLine="480"/>
        <w:rPr>
          <w:rFonts w:ascii="宋体" w:hAnsi="宋体"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FB5030">
      <w:pPr>
        <w:snapToGrid w:val="0"/>
        <w:spacing w:beforeLines="50" w:after="50"/>
        <w:rPr>
          <w:rFonts w:ascii="宋体" w:hAnsi="宋体"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rsidP="00FB5030">
      <w:pPr>
        <w:snapToGrid w:val="0"/>
        <w:spacing w:beforeLines="50" w:after="50"/>
        <w:rPr>
          <w:rFonts w:ascii="宋体" w:hAnsi="宋体" w:cs="仿宋_GB2312"/>
          <w:bCs/>
          <w:sz w:val="32"/>
          <w:szCs w:val="32"/>
        </w:rPr>
      </w:pPr>
    </w:p>
    <w:p w:rsidR="004D2218" w:rsidRDefault="008A1AB5" w:rsidP="00FB5030">
      <w:pPr>
        <w:snapToGrid w:val="0"/>
        <w:spacing w:beforeLines="5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4D2218" w:rsidRDefault="004D2218" w:rsidP="00FB5030">
      <w:pPr>
        <w:snapToGrid w:val="0"/>
        <w:spacing w:beforeLines="50" w:after="50"/>
        <w:ind w:firstLineChars="1700" w:firstLine="5440"/>
        <w:jc w:val="center"/>
        <w:rPr>
          <w:rFonts w:ascii="宋体" w:hAnsi="宋体" w:cs="仿宋_GB2312"/>
          <w:bCs/>
          <w:sz w:val="32"/>
          <w:szCs w:val="32"/>
        </w:rPr>
      </w:pPr>
    </w:p>
    <w:p w:rsidR="004D2218" w:rsidRDefault="008A1AB5" w:rsidP="00FB5030">
      <w:pPr>
        <w:snapToGrid w:val="0"/>
        <w:spacing w:beforeLines="5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4D2218" w:rsidRDefault="004D2218">
      <w:pPr>
        <w:widowControl/>
        <w:jc w:val="left"/>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Cs w:val="0"/>
        </w:rPr>
      </w:pPr>
      <w:bookmarkStart w:id="146" w:name="_Toc80205939"/>
      <w:bookmarkStart w:id="147" w:name="_Toc80886943"/>
      <w:r>
        <w:rPr>
          <w:rFonts w:ascii="宋体" w:hAnsi="宋体" w:hint="eastAsia"/>
          <w:bCs w:val="0"/>
        </w:rPr>
        <w:lastRenderedPageBreak/>
        <w:t>第二节 资格证明文件格式</w:t>
      </w:r>
      <w:bookmarkEnd w:id="146"/>
      <w:bookmarkEnd w:id="147"/>
    </w:p>
    <w:p w:rsidR="004D2218" w:rsidRDefault="008A1AB5" w:rsidP="00FB5030">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rPr>
          <w:rFonts w:ascii="宋体" w:hAnsi="宋体"/>
          <w:sz w:val="24"/>
          <w:szCs w:val="20"/>
        </w:rPr>
      </w:pPr>
    </w:p>
    <w:p w:rsidR="004D2218" w:rsidRDefault="008A1AB5" w:rsidP="00FB5030">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件（封面）</w:t>
      </w: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C2493B">
        <w:rPr>
          <w:rFonts w:ascii="宋体" w:hAnsi="宋体" w:cs="仿宋_GB2312" w:hint="eastAsia"/>
          <w:bCs/>
          <w:sz w:val="32"/>
          <w:szCs w:val="32"/>
        </w:rPr>
        <w:t>马山县马山中学保安、宿管、水电维修维护物业服务采购项目</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rsidP="00FB5030">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项目编号：</w:t>
      </w:r>
      <w:r w:rsidR="00C2493B">
        <w:rPr>
          <w:rFonts w:ascii="宋体" w:hAnsi="宋体" w:cs="仿宋_GB2312" w:hint="eastAsia"/>
          <w:bCs/>
          <w:sz w:val="32"/>
          <w:szCs w:val="32"/>
        </w:rPr>
        <w:t>NNZC2026-C3-240005-MSXG</w:t>
      </w:r>
    </w:p>
    <w:p w:rsidR="004D2218" w:rsidRDefault="008A1AB5" w:rsidP="00FB5030">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FB5030">
      <w:pPr>
        <w:snapToGrid w:val="0"/>
        <w:spacing w:beforeLines="50" w:after="50"/>
        <w:ind w:firstLineChars="225" w:firstLine="72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FB5030">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8A1AB5" w:rsidP="00FB5030">
      <w:pPr>
        <w:snapToGrid w:val="0"/>
        <w:spacing w:beforeLines="50" w:after="50" w:line="360" w:lineRule="auto"/>
        <w:jc w:val="left"/>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 xml:space="preserve"> </w:t>
      </w:r>
    </w:p>
    <w:p w:rsidR="004D2218" w:rsidRDefault="008A1AB5">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资格证明文件目录</w:t>
      </w:r>
    </w:p>
    <w:p w:rsidR="004D2218" w:rsidRDefault="004D2218">
      <w:pPr>
        <w:snapToGrid w:val="0"/>
        <w:spacing w:line="360" w:lineRule="auto"/>
        <w:rPr>
          <w:rFonts w:ascii="仿宋_GB2312" w:eastAsia="仿宋_GB2312" w:hAnsi="仿宋" w:cs="仿宋_GB2312"/>
          <w:kern w:val="0"/>
          <w:sz w:val="24"/>
        </w:rPr>
      </w:pP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营业执照(或事业法人登记证或其他工商等登记证明材料)复印件（供应商为自然人的，须提供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四、供应商直接控股股东信息</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五、供应商直接关联关系信息表</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六、资格声明函……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以联合体形式响应的，提供联合体协议；本项目不接受联合体响应或者供应商不以联合体形式响应的，则不需要提供</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八、符合特定资格条件（如有）的有关证明材料（复印件）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4D2218">
      <w:pPr>
        <w:spacing w:line="360" w:lineRule="auto"/>
        <w:rPr>
          <w:rFonts w:ascii="仿宋_GB2312" w:eastAsia="仿宋_GB2312" w:hAnsi="仿宋_GB2312" w:cs="仿宋_GB2312"/>
          <w:b/>
          <w:bCs/>
          <w:sz w:val="24"/>
        </w:rPr>
      </w:pPr>
    </w:p>
    <w:p w:rsidR="004D2218" w:rsidRDefault="008A1AB5">
      <w:pPr>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4D2218" w:rsidRDefault="004D2218" w:rsidP="00FB5030">
      <w:pPr>
        <w:snapToGrid w:val="0"/>
        <w:spacing w:beforeLines="50" w:after="50" w:line="360" w:lineRule="auto"/>
        <w:ind w:left="142" w:firstLineChars="200" w:firstLine="420"/>
        <w:jc w:val="left"/>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4D2218">
      <w:pPr>
        <w:spacing w:line="300" w:lineRule="auto"/>
        <w:rPr>
          <w:rFonts w:ascii="宋体" w:hAnsi="宋体"/>
          <w:szCs w:val="21"/>
        </w:rPr>
      </w:pPr>
    </w:p>
    <w:p w:rsidR="004D2218" w:rsidRDefault="008A1AB5">
      <w:pPr>
        <w:pStyle w:val="a9"/>
        <w:spacing w:line="360" w:lineRule="auto"/>
        <w:ind w:firstLineChars="200" w:firstLine="400"/>
        <w:rPr>
          <w:rFonts w:ascii="仿宋" w:eastAsia="仿宋" w:hAnsi="仿宋" w:cs="仿宋_GB2312"/>
          <w:b/>
          <w:sz w:val="30"/>
          <w:szCs w:val="30"/>
        </w:rPr>
      </w:pPr>
      <w:r>
        <w:rPr>
          <w:rFonts w:hAnsi="宋体" w:hint="eastAsia"/>
        </w:rPr>
        <w:br w:type="page"/>
      </w:r>
      <w:r>
        <w:rPr>
          <w:rFonts w:hAnsi="宋体" w:hint="eastAsia"/>
        </w:rPr>
        <w:lastRenderedPageBreak/>
        <w:t xml:space="preserve">   </w:t>
      </w:r>
      <w:r>
        <w:rPr>
          <w:rFonts w:ascii="仿宋" w:eastAsia="仿宋" w:hAnsi="仿宋" w:cs="仿宋_GB2312" w:hint="eastAsia"/>
          <w:b/>
          <w:sz w:val="30"/>
          <w:szCs w:val="30"/>
        </w:rPr>
        <w:t>一、营业执照(或事业法人登记证或其他工商等登记证明材料)复印件（供应商为自然人的，提供自然人的身份证明）</w:t>
      </w:r>
    </w:p>
    <w:p w:rsidR="004D2218" w:rsidRDefault="004D2218">
      <w:pPr>
        <w:pStyle w:val="a9"/>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rsidP="00FB5030">
      <w:pPr>
        <w:snapToGrid w:val="0"/>
        <w:spacing w:beforeLines="50" w:after="50"/>
        <w:rPr>
          <w:rFonts w:ascii="宋体" w:hAnsi="宋体"/>
          <w:sz w:val="24"/>
          <w:szCs w:val="20"/>
        </w:rPr>
      </w:pPr>
    </w:p>
    <w:p w:rsidR="004D2218" w:rsidRDefault="008A1AB5">
      <w:pPr>
        <w:pStyle w:val="a9"/>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二、符合参与政府采购活动的资格条件依法缴纳税收、社会保障资金等方面的材料</w:t>
      </w:r>
    </w:p>
    <w:p w:rsidR="004D2218" w:rsidRDefault="004D2218">
      <w:pPr>
        <w:spacing w:line="300" w:lineRule="auto"/>
        <w:rPr>
          <w:rFonts w:ascii="宋体" w:hAnsi="宋体"/>
          <w:szCs w:val="21"/>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pacing w:line="300" w:lineRule="auto"/>
        <w:rPr>
          <w:rFonts w:ascii="宋体" w:hAnsi="宋体"/>
          <w:szCs w:val="21"/>
        </w:rPr>
      </w:pPr>
    </w:p>
    <w:p w:rsidR="004D2218" w:rsidRDefault="008A1AB5">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三、财务状况报告方面的材料</w:t>
      </w:r>
    </w:p>
    <w:p w:rsidR="004D2218" w:rsidRDefault="004D2218">
      <w:pPr>
        <w:spacing w:line="300" w:lineRule="auto"/>
        <w:rPr>
          <w:rFonts w:ascii="宋体" w:hAnsi="宋体"/>
          <w:szCs w:val="21"/>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pPr>
        <w:spacing w:line="320" w:lineRule="exact"/>
        <w:jc w:val="left"/>
        <w:rPr>
          <w:rFonts w:ascii="宋体" w:hAnsi="宋体"/>
          <w:szCs w:val="21"/>
        </w:rPr>
      </w:pPr>
      <w:r>
        <w:rPr>
          <w:rFonts w:ascii="宋体" w:hAnsi="宋体" w:hint="eastAsia"/>
          <w:szCs w:val="21"/>
        </w:rPr>
        <w:t xml:space="preserve"> </w:t>
      </w:r>
    </w:p>
    <w:p w:rsidR="004D2218" w:rsidRDefault="004D2218" w:rsidP="00FB5030">
      <w:pPr>
        <w:snapToGrid w:val="0"/>
        <w:spacing w:beforeLines="50" w:after="50" w:line="360" w:lineRule="auto"/>
        <w:jc w:val="center"/>
        <w:rPr>
          <w:rFonts w:ascii="宋体" w:hAnsi="宋体"/>
          <w:b/>
          <w:sz w:val="24"/>
        </w:rPr>
      </w:pPr>
    </w:p>
    <w:p w:rsidR="004D2218" w:rsidRDefault="008A1AB5">
      <w:pPr>
        <w:spacing w:line="36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四、供应商直接控股股东信息</w:t>
      </w:r>
    </w:p>
    <w:p w:rsidR="004D2218" w:rsidRDefault="004D2218">
      <w:pPr>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4D2218">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bl>
    <w:p w:rsidR="004D2218" w:rsidRDefault="008A1AB5">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lastRenderedPageBreak/>
        <w:t>注：</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3.供应商不存在直接控股股东的，则填“无”。</w:t>
      </w:r>
    </w:p>
    <w:p w:rsidR="004D2218" w:rsidRDefault="004D2218">
      <w:pPr>
        <w:snapToGrid w:val="0"/>
        <w:spacing w:line="360" w:lineRule="auto"/>
        <w:jc w:val="left"/>
        <w:rPr>
          <w:rFonts w:ascii="宋体" w:hAnsi="宋体" w:cs="宋体"/>
          <w:sz w:val="24"/>
        </w:rPr>
      </w:pPr>
    </w:p>
    <w:p w:rsidR="004D2218" w:rsidRDefault="004D2218">
      <w:pPr>
        <w:snapToGrid w:val="0"/>
        <w:spacing w:line="360" w:lineRule="auto"/>
        <w:jc w:val="left"/>
        <w:rPr>
          <w:rFonts w:ascii="宋体" w:hAnsi="宋体" w:cs="宋体"/>
          <w:sz w:val="24"/>
        </w:rPr>
      </w:pPr>
    </w:p>
    <w:p w:rsidR="004D2218" w:rsidRDefault="004D2218">
      <w:pPr>
        <w:snapToGrid w:val="0"/>
        <w:spacing w:line="360" w:lineRule="auto"/>
        <w:jc w:val="left"/>
        <w:rPr>
          <w:rFonts w:ascii="宋体" w:hAnsi="宋体" w:cs="宋体"/>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napToGrid w:val="0"/>
        <w:rPr>
          <w:rFonts w:ascii="仿宋" w:eastAsia="仿宋" w:hAnsi="仿宋" w:cs="仿宋_GB2312"/>
          <w:b/>
          <w:kern w:val="0"/>
          <w:sz w:val="30"/>
          <w:szCs w:val="30"/>
        </w:rPr>
      </w:pPr>
    </w:p>
    <w:p w:rsidR="004D2218" w:rsidRDefault="008A1AB5">
      <w:p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五、供应商直接管理关系信息表</w:t>
      </w:r>
    </w:p>
    <w:p w:rsidR="004D2218" w:rsidRDefault="004D2218">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4D2218">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r w:rsidR="004D221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8A1AB5">
            <w:pPr>
              <w:widowControl/>
              <w:spacing w:line="360" w:lineRule="auto"/>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4D2218" w:rsidRDefault="004D2218">
            <w:pPr>
              <w:widowControl/>
              <w:spacing w:line="360" w:lineRule="auto"/>
              <w:jc w:val="center"/>
              <w:rPr>
                <w:rFonts w:ascii="宋体" w:hAnsi="宋体" w:cs="宋体"/>
                <w:kern w:val="0"/>
                <w:sz w:val="24"/>
              </w:rPr>
            </w:pPr>
          </w:p>
        </w:tc>
      </w:tr>
    </w:tbl>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lastRenderedPageBreak/>
        <w:t>2.本表所指的管理关系仅限于直接管理关系，不包括间接的管理关系。</w:t>
      </w:r>
    </w:p>
    <w:p w:rsidR="004D2218" w:rsidRDefault="008A1AB5">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3.供应商不存在直接管理关系的，则填“无”。</w:t>
      </w:r>
    </w:p>
    <w:p w:rsidR="004D2218" w:rsidRDefault="004D2218">
      <w:pPr>
        <w:spacing w:line="360" w:lineRule="auto"/>
        <w:jc w:val="left"/>
        <w:rPr>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w:t>
      </w:r>
    </w:p>
    <w:p w:rsidR="004D2218" w:rsidRDefault="008A1AB5">
      <w:pPr>
        <w:spacing w:line="320" w:lineRule="exact"/>
        <w:ind w:firstLineChars="200" w:firstLine="560"/>
        <w:jc w:val="left"/>
        <w:rPr>
          <w:rFonts w:ascii="宋体" w:hAnsi="宋体"/>
          <w:sz w:val="28"/>
          <w:szCs w:val="28"/>
        </w:rPr>
      </w:pPr>
      <w:r>
        <w:rPr>
          <w:rFonts w:ascii="宋体" w:hAnsi="宋体" w:hint="eastAsia"/>
          <w:sz w:val="28"/>
          <w:szCs w:val="28"/>
        </w:rPr>
        <w:br w:type="page"/>
      </w:r>
      <w:r>
        <w:rPr>
          <w:rFonts w:ascii="仿宋" w:eastAsia="仿宋" w:hAnsi="仿宋" w:cs="仿宋_GB2312" w:hint="eastAsia"/>
          <w:b/>
          <w:kern w:val="0"/>
          <w:sz w:val="30"/>
          <w:szCs w:val="30"/>
        </w:rPr>
        <w:lastRenderedPageBreak/>
        <w:t>六、资格声明函</w:t>
      </w:r>
    </w:p>
    <w:p w:rsidR="004D2218" w:rsidRDefault="004D2218">
      <w:pPr>
        <w:spacing w:line="320" w:lineRule="exact"/>
        <w:jc w:val="center"/>
        <w:rPr>
          <w:rFonts w:ascii="宋体" w:hAnsi="宋体"/>
          <w:b/>
          <w:sz w:val="32"/>
          <w:szCs w:val="32"/>
        </w:rPr>
      </w:pPr>
    </w:p>
    <w:p w:rsidR="004D2218" w:rsidRDefault="008A1AB5">
      <w:pPr>
        <w:spacing w:line="320" w:lineRule="exact"/>
        <w:jc w:val="center"/>
        <w:rPr>
          <w:rFonts w:ascii="宋体" w:hAnsi="宋体"/>
          <w:b/>
          <w:sz w:val="32"/>
          <w:szCs w:val="32"/>
        </w:rPr>
      </w:pPr>
      <w:r>
        <w:rPr>
          <w:rFonts w:ascii="宋体" w:hAnsi="宋体" w:hint="eastAsia"/>
          <w:b/>
          <w:sz w:val="32"/>
          <w:szCs w:val="32"/>
        </w:rPr>
        <w:t>资格声明函</w:t>
      </w:r>
    </w:p>
    <w:p w:rsidR="004D2218" w:rsidRDefault="004D2218">
      <w:pPr>
        <w:spacing w:line="320" w:lineRule="exact"/>
        <w:jc w:val="center"/>
        <w:rPr>
          <w:rFonts w:ascii="宋体" w:hAnsi="宋体"/>
          <w:sz w:val="24"/>
          <w:szCs w:val="20"/>
        </w:rPr>
      </w:pPr>
    </w:p>
    <w:p w:rsidR="004D2218" w:rsidRDefault="008A1AB5">
      <w:pPr>
        <w:spacing w:line="360" w:lineRule="auto"/>
        <w:rPr>
          <w:rFonts w:ascii="仿宋_GB2312" w:eastAsia="仿宋_GB2312" w:hAnsi="宋体" w:cs="宋体"/>
          <w:sz w:val="24"/>
        </w:rPr>
      </w:pPr>
      <w:r>
        <w:rPr>
          <w:rFonts w:ascii="仿宋_GB2312" w:eastAsia="仿宋_GB2312" w:hAnsi="宋体" w:cs="宋体" w:hint="eastAsia"/>
          <w:sz w:val="24"/>
        </w:rPr>
        <w:t>致：</w:t>
      </w:r>
      <w:bookmarkStart w:id="148" w:name="PO_3000001868_PM031_6"/>
      <w:r>
        <w:rPr>
          <w:rFonts w:ascii="仿宋_GB2312" w:eastAsia="仿宋_GB2312" w:hAnsi="宋体" w:cs="宋体" w:hint="eastAsia"/>
          <w:sz w:val="24"/>
          <w:u w:val="single"/>
        </w:rPr>
        <w:t>马山县公共资源交易中心</w:t>
      </w:r>
      <w:bookmarkEnd w:id="148"/>
      <w:r>
        <w:rPr>
          <w:rFonts w:ascii="仿宋_GB2312" w:eastAsia="仿宋_GB2312" w:hAnsi="宋体" w:cs="宋体" w:hint="eastAsia"/>
          <w:sz w:val="24"/>
        </w:rPr>
        <w:t>：</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u w:val="single"/>
        </w:rPr>
        <w:t>（供应商名称）</w:t>
      </w:r>
      <w:r>
        <w:rPr>
          <w:rFonts w:ascii="仿宋_GB2312" w:eastAsia="仿宋_GB2312" w:hAnsi="宋体" w:cs="宋体" w:hint="eastAsia"/>
          <w:sz w:val="24"/>
        </w:rPr>
        <w:t>系中华人民共和国合法供应商，经营地址</w:t>
      </w:r>
      <w:r>
        <w:rPr>
          <w:rFonts w:ascii="仿宋_GB2312" w:eastAsia="仿宋_GB2312" w:hAnsi="宋体" w:cs="宋体" w:hint="eastAsia"/>
          <w:sz w:val="24"/>
          <w:u w:val="single"/>
        </w:rPr>
        <w:t xml:space="preserve">                              </w:t>
      </w:r>
      <w:r>
        <w:rPr>
          <w:rFonts w:ascii="仿宋_GB2312" w:eastAsia="仿宋_GB2312" w:hAnsi="宋体" w:cs="宋体" w:hint="eastAsia"/>
          <w:sz w:val="24"/>
        </w:rPr>
        <w:t>。</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我方愿意参加贵方组织的</w:t>
      </w:r>
      <w:r w:rsidR="00C2493B">
        <w:rPr>
          <w:rFonts w:ascii="仿宋_GB2312" w:eastAsia="仿宋_GB2312" w:hAnsi="宋体" w:cs="宋体" w:hint="eastAsia"/>
          <w:sz w:val="24"/>
          <w:u w:val="single"/>
        </w:rPr>
        <w:t>马山县马山中学保安、宿管、水电维修维护物业服务采购项目</w:t>
      </w:r>
      <w:r>
        <w:rPr>
          <w:rFonts w:ascii="仿宋_GB2312" w:eastAsia="仿宋_GB2312" w:hAnsi="宋体" w:cs="宋体" w:hint="eastAsia"/>
          <w:sz w:val="24"/>
          <w:u w:val="single"/>
        </w:rPr>
        <w:t>）</w:t>
      </w:r>
      <w:r>
        <w:rPr>
          <w:rFonts w:ascii="仿宋_GB2312" w:eastAsia="仿宋_GB2312" w:hAnsi="宋体" w:cs="宋体" w:hint="eastAsia"/>
          <w:sz w:val="24"/>
        </w:rPr>
        <w:t>项目的竞标，为便于贵方公正、</w:t>
      </w:r>
      <w:proofErr w:type="gramStart"/>
      <w:r>
        <w:rPr>
          <w:rFonts w:ascii="仿宋_GB2312" w:eastAsia="仿宋_GB2312" w:hAnsi="宋体" w:cs="宋体" w:hint="eastAsia"/>
          <w:sz w:val="24"/>
        </w:rPr>
        <w:t>择优地</w:t>
      </w:r>
      <w:proofErr w:type="gramEnd"/>
      <w:r>
        <w:rPr>
          <w:rFonts w:ascii="仿宋_GB2312" w:eastAsia="仿宋_GB2312" w:hAnsi="宋体" w:cs="宋体" w:hint="eastAsia"/>
          <w:sz w:val="24"/>
        </w:rPr>
        <w:t>确定成交供应商及其竞标产品和服务，我方就本次竞标有关事项郑重声明如下：</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1.我方向贵方提交的所有响应文件、资料都是准确的和真实的。</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3.在此，我方宣布同意如下：</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（1）将按磋商文件的约定履行合同责任和义务；</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（2）已详细审查全部磋商文件，包括澄清或者更正公告（如有）；</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（3）同意提供按照贵方可能要求的与谈判有关的一切数据或者资料；</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（4）响应磋商文件规定的竞标有效期。</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仿宋_GB2312" w:eastAsia="仿宋_GB2312" w:hAnsi="宋体" w:cs="宋体" w:hint="eastAsia"/>
          <w:sz w:val="24"/>
        </w:rPr>
        <w:lastRenderedPageBreak/>
        <w:t>重大税收违法案件当事人名单、政府采购严重违法失信行为记录名单，完全符合《中华人民共和国政府采购法》第二十二条规定的供应商资格条件，我方对此声明负全部法律责任。</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内容中</w:t>
      </w:r>
      <w:r>
        <w:rPr>
          <w:rFonts w:ascii="仿宋_GB2312" w:eastAsia="仿宋_GB2312" w:hAnsi="宋体" w:cs="宋体" w:hint="eastAsia"/>
          <w:sz w:val="24"/>
        </w:rPr>
        <w:t>未</w:t>
      </w:r>
      <w:r>
        <w:rPr>
          <w:rFonts w:ascii="仿宋_GB2312" w:eastAsia="仿宋_GB2312" w:hAnsi="宋体" w:cs="宋体" w:hint="eastAsia"/>
          <w:kern w:val="0"/>
          <w:sz w:val="24"/>
        </w:rPr>
        <w:t>涉及商业秘密；</w:t>
      </w:r>
    </w:p>
    <w:p w:rsidR="004D2218" w:rsidRDefault="008A1AB5">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涉及商业秘密的内容有：</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w:t>
      </w:r>
    </w:p>
    <w:p w:rsidR="004D2218" w:rsidRDefault="008A1AB5">
      <w:pPr>
        <w:pStyle w:val="a9"/>
        <w:spacing w:line="360" w:lineRule="auto"/>
        <w:ind w:firstLineChars="200" w:firstLine="480"/>
        <w:rPr>
          <w:rFonts w:ascii="仿宋_GB2312" w:eastAsia="仿宋_GB2312" w:hAnsi="宋体" w:cs="宋体"/>
          <w:sz w:val="24"/>
          <w:szCs w:val="24"/>
          <w:u w:val="single"/>
        </w:rPr>
      </w:pPr>
      <w:r>
        <w:rPr>
          <w:rFonts w:ascii="仿宋_GB2312" w:eastAsia="仿宋_GB2312" w:hAnsi="宋体" w:cs="宋体" w:hint="eastAsia"/>
          <w:sz w:val="24"/>
          <w:szCs w:val="24"/>
        </w:rPr>
        <w:t>7.与本磋商有关的一切正式往来信函请寄：</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邮政编号：</w:t>
      </w:r>
      <w:r>
        <w:rPr>
          <w:rFonts w:ascii="仿宋_GB2312" w:eastAsia="仿宋_GB2312" w:hAnsi="宋体" w:cs="宋体" w:hint="eastAsia"/>
          <w:sz w:val="24"/>
          <w:szCs w:val="24"/>
          <w:u w:val="single"/>
        </w:rPr>
        <w:t xml:space="preserve">        </w:t>
      </w:r>
    </w:p>
    <w:p w:rsidR="004D2218" w:rsidRDefault="008A1AB5">
      <w:pPr>
        <w:pStyle w:val="a9"/>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电话/传真：</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 xml:space="preserve"> 电子函件：</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 xml:space="preserve">    </w:t>
      </w:r>
    </w:p>
    <w:p w:rsidR="004D2218" w:rsidRDefault="008A1AB5">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开户银行：</w:t>
      </w:r>
      <w:r>
        <w:rPr>
          <w:rFonts w:ascii="仿宋_GB2312" w:eastAsia="仿宋_GB2312" w:hAnsi="宋体" w:cs="宋体" w:hint="eastAsia"/>
          <w:sz w:val="24"/>
          <w:u w:val="single"/>
        </w:rPr>
        <w:t xml:space="preserve">                         </w:t>
      </w:r>
      <w:r>
        <w:rPr>
          <w:rFonts w:ascii="仿宋_GB2312" w:eastAsia="仿宋_GB2312" w:hAnsi="宋体" w:cs="宋体" w:hint="eastAsia"/>
          <w:sz w:val="24"/>
        </w:rPr>
        <w:t xml:space="preserve">  </w:t>
      </w:r>
      <w:proofErr w:type="gramStart"/>
      <w:r>
        <w:rPr>
          <w:rFonts w:ascii="仿宋_GB2312" w:eastAsia="仿宋_GB2312" w:hAnsi="宋体" w:cs="宋体" w:hint="eastAsia"/>
          <w:sz w:val="24"/>
        </w:rPr>
        <w:t>帐号</w:t>
      </w:r>
      <w:proofErr w:type="gramEnd"/>
      <w:r>
        <w:rPr>
          <w:rFonts w:ascii="仿宋_GB2312" w:eastAsia="仿宋_GB2312" w:hAnsi="宋体" w:cs="宋体" w:hint="eastAsia"/>
          <w:sz w:val="24"/>
        </w:rPr>
        <w:t>：</w:t>
      </w:r>
      <w:r>
        <w:rPr>
          <w:rFonts w:ascii="仿宋_GB2312" w:eastAsia="仿宋_GB2312" w:hAnsi="宋体" w:cs="宋体" w:hint="eastAsia"/>
          <w:sz w:val="24"/>
          <w:u w:val="single"/>
        </w:rPr>
        <w:t xml:space="preserve">                               </w:t>
      </w:r>
    </w:p>
    <w:p w:rsidR="004D2218" w:rsidRDefault="008A1AB5">
      <w:pPr>
        <w:pStyle w:val="20"/>
        <w:tabs>
          <w:tab w:val="left" w:pos="939"/>
        </w:tabs>
        <w:spacing w:line="360" w:lineRule="auto"/>
        <w:ind w:leftChars="0" w:left="0" w:firstLineChars="200" w:firstLine="480"/>
        <w:rPr>
          <w:rFonts w:ascii="仿宋_GB2312" w:eastAsia="仿宋_GB2312" w:hAnsi="宋体" w:cs="宋体"/>
          <w:sz w:val="24"/>
        </w:rPr>
      </w:pPr>
      <w:r>
        <w:rPr>
          <w:rFonts w:ascii="仿宋_GB2312" w:eastAsia="仿宋_GB2312" w:hAnsi="宋体" w:cs="宋体" w:hint="eastAsia"/>
          <w:sz w:val="24"/>
        </w:rPr>
        <w:t>8.以上事项如有虚假或者隐瞒，我方愿意承担一切后果，并不再寻求任何旨在减轻或者免除法律责任的辩解。</w:t>
      </w:r>
    </w:p>
    <w:p w:rsidR="004D2218" w:rsidRDefault="008A1AB5">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特此承诺。</w:t>
      </w:r>
    </w:p>
    <w:p w:rsidR="004D2218" w:rsidRDefault="008A1AB5">
      <w:pPr>
        <w:pStyle w:val="20"/>
        <w:tabs>
          <w:tab w:val="left" w:pos="939"/>
        </w:tabs>
        <w:spacing w:line="360" w:lineRule="auto"/>
        <w:ind w:leftChars="0" w:left="0" w:firstLineChars="200" w:firstLine="480"/>
        <w:rPr>
          <w:rFonts w:ascii="宋体" w:hAnsi="宋体" w:cs="宋体"/>
          <w:sz w:val="24"/>
        </w:rPr>
      </w:pPr>
      <w:r>
        <w:rPr>
          <w:rFonts w:ascii="仿宋_GB2312" w:eastAsia="仿宋_GB2312" w:hAnsi="宋体" w:cs="宋体" w:hint="eastAsia"/>
          <w:sz w:val="24"/>
        </w:rPr>
        <w:t>注：如为联合体竞标，盖章处须加盖联合体各方公章并由联合体各方法定代表人签署，否则其响应文件按无效响应处理。</w:t>
      </w:r>
    </w:p>
    <w:p w:rsidR="004D2218" w:rsidRDefault="004D2218">
      <w:pPr>
        <w:pStyle w:val="20"/>
        <w:tabs>
          <w:tab w:val="left" w:pos="939"/>
        </w:tabs>
        <w:spacing w:line="360" w:lineRule="auto"/>
        <w:ind w:leftChars="0" w:left="0" w:firstLineChars="200" w:firstLine="480"/>
        <w:rPr>
          <w:rFonts w:ascii="宋体" w:hAnsi="宋体" w:cs="宋体"/>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8A1AB5">
      <w:pPr>
        <w:pStyle w:val="a5"/>
        <w:overflowPunct w:val="0"/>
        <w:spacing w:line="520" w:lineRule="exact"/>
        <w:ind w:firstLine="0"/>
        <w:rPr>
          <w:rFonts w:ascii="宋体" w:hAnsi="宋体"/>
          <w:b/>
          <w:bCs/>
          <w:sz w:val="32"/>
          <w:szCs w:val="32"/>
        </w:rPr>
      </w:pPr>
      <w:r>
        <w:rPr>
          <w:rFonts w:ascii="仿宋" w:eastAsia="仿宋" w:hAnsi="仿宋" w:cs="仿宋_GB2312" w:hint="eastAsia"/>
          <w:b/>
          <w:kern w:val="0"/>
          <w:sz w:val="30"/>
          <w:szCs w:val="30"/>
        </w:rPr>
        <w:lastRenderedPageBreak/>
        <w:t>七、联合体协议书（如有）</w:t>
      </w:r>
    </w:p>
    <w:p w:rsidR="004D2218" w:rsidRDefault="004D2218">
      <w:pPr>
        <w:pStyle w:val="a9"/>
        <w:spacing w:line="600" w:lineRule="exact"/>
        <w:jc w:val="center"/>
        <w:rPr>
          <w:rFonts w:ascii="方正小标宋简体" w:eastAsia="方正小标宋简体" w:hAnsi="方正小标宋简体" w:cs="方正小标宋简体"/>
          <w:kern w:val="2"/>
          <w:sz w:val="44"/>
          <w:szCs w:val="44"/>
        </w:rPr>
      </w:pPr>
    </w:p>
    <w:p w:rsidR="004D2218" w:rsidRDefault="008A1AB5">
      <w:pPr>
        <w:pStyle w:val="a9"/>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联合体竞标协议书（格式）</w:t>
      </w:r>
    </w:p>
    <w:p w:rsidR="004D2218" w:rsidRDefault="004D2218">
      <w:pPr>
        <w:autoSpaceDE w:val="0"/>
        <w:autoSpaceDN w:val="0"/>
        <w:adjustRightInd w:val="0"/>
        <w:spacing w:line="360" w:lineRule="auto"/>
        <w:jc w:val="left"/>
        <w:rPr>
          <w:rFonts w:ascii="宋体" w:cs="宋体"/>
          <w:kern w:val="0"/>
          <w:szCs w:val="21"/>
          <w:u w:val="single"/>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（所有成员单位名称）自愿组成联合体，共同参加</w:t>
      </w:r>
      <w:r>
        <w:rPr>
          <w:rFonts w:ascii="仿宋_GB2312" w:eastAsia="仿宋_GB2312" w:hAnsi="仿宋_GB2312" w:cs="宋体" w:hint="eastAsia"/>
          <w:kern w:val="0"/>
          <w:sz w:val="24"/>
          <w:u w:val="single"/>
        </w:rPr>
        <w:t xml:space="preserve">    </w:t>
      </w:r>
      <w:bookmarkStart w:id="149" w:name="PO_3000001868_PM031"/>
      <w:r>
        <w:rPr>
          <w:rFonts w:ascii="仿宋_GB2312" w:eastAsia="仿宋_GB2312" w:hAnsi="仿宋_GB2312" w:cs="宋体" w:hint="eastAsia"/>
          <w:kern w:val="0"/>
          <w:sz w:val="24"/>
          <w:u w:val="single"/>
        </w:rPr>
        <w:t>马山县公共资源交易中心</w:t>
      </w:r>
      <w:bookmarkEnd w:id="149"/>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组织的</w:t>
      </w:r>
      <w:r>
        <w:rPr>
          <w:rFonts w:ascii="仿宋_GB2312" w:eastAsia="仿宋_GB2312" w:hAnsi="仿宋_GB2312" w:cs="宋体" w:hint="eastAsia"/>
          <w:kern w:val="0"/>
          <w:sz w:val="24"/>
          <w:u w:val="single"/>
        </w:rPr>
        <w:t xml:space="preserve">       </w:t>
      </w:r>
      <w:r w:rsidR="00C2493B">
        <w:rPr>
          <w:rFonts w:ascii="仿宋_GB2312" w:eastAsia="仿宋_GB2312" w:hAnsi="仿宋_GB2312" w:cs="宋体" w:hint="eastAsia"/>
          <w:kern w:val="0"/>
          <w:sz w:val="24"/>
          <w:u w:val="single"/>
        </w:rPr>
        <w:t>马山县马山中学保安、宿管、水电维修维护物业服务采购项目</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（项目编号：</w:t>
      </w:r>
      <w:r>
        <w:rPr>
          <w:rFonts w:ascii="仿宋_GB2312" w:eastAsia="仿宋_GB2312" w:hAnsi="仿宋_GB2312" w:cs="宋体" w:hint="eastAsia"/>
          <w:kern w:val="0"/>
          <w:sz w:val="24"/>
          <w:u w:val="single"/>
        </w:rPr>
        <w:t xml:space="preserve">  </w:t>
      </w:r>
      <w:r w:rsidR="00C2493B">
        <w:rPr>
          <w:rFonts w:ascii="仿宋_GB2312" w:eastAsia="仿宋_GB2312" w:hAnsi="仿宋_GB2312" w:cs="宋体" w:hint="eastAsia"/>
          <w:kern w:val="0"/>
          <w:sz w:val="24"/>
          <w:u w:val="single"/>
        </w:rPr>
        <w:t>NNZC2026-C3-240005-MSXG</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）竞争性磋商采购。现就联合体竞标事宜订立如下协议：</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1</w:t>
      </w:r>
      <w:r>
        <w:rPr>
          <w:rFonts w:ascii="仿宋_GB2312" w:eastAsia="仿宋_GB2312" w:hAnsi="宋体" w:cs="宋体" w:hint="eastAsia"/>
          <w:kern w:val="0"/>
          <w:sz w:val="24"/>
        </w:rPr>
        <w:t>、</w:t>
      </w:r>
      <w:r>
        <w:rPr>
          <w:rFonts w:ascii="仿宋_GB2312" w:eastAsia="仿宋_GB2312" w:hAnsi="仿宋_GB2312" w:hint="eastAsia"/>
          <w:sz w:val="24"/>
        </w:rPr>
        <w:t>________________________</w:t>
      </w:r>
      <w:r>
        <w:rPr>
          <w:rFonts w:ascii="仿宋_GB2312" w:eastAsia="仿宋_GB2312" w:hAnsi="宋体" w:cs="宋体" w:hint="eastAsia"/>
          <w:kern w:val="0"/>
          <w:sz w:val="24"/>
        </w:rPr>
        <w:t>（某成员单位名称）为联合体名称牵头人。</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2</w:t>
      </w:r>
      <w:r>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4</w:t>
      </w:r>
      <w:r>
        <w:rPr>
          <w:rFonts w:ascii="仿宋_GB2312" w:eastAsia="仿宋_GB2312" w:hAnsi="宋体" w:cs="宋体" w:hint="eastAsia"/>
          <w:kern w:val="0"/>
          <w:sz w:val="24"/>
        </w:rPr>
        <w:t>、联合体各成员单位内部的职责分工如下</w:t>
      </w:r>
      <w:r>
        <w:rPr>
          <w:rFonts w:ascii="仿宋_GB2312" w:eastAsia="仿宋_GB2312" w:hAnsi="宋体" w:cs="宋体" w:hint="eastAsia"/>
          <w:kern w:val="0"/>
          <w:sz w:val="24"/>
          <w:u w:val="single"/>
        </w:rPr>
        <w:t>：</w:t>
      </w:r>
      <w:r>
        <w:rPr>
          <w:rFonts w:ascii="仿宋_GB2312" w:eastAsia="仿宋_GB2312" w:hAnsi="仿宋_GB2312" w:hint="eastAsia"/>
          <w:sz w:val="24"/>
          <w:u w:val="single"/>
        </w:rPr>
        <w:t>________________________________________________</w:t>
      </w:r>
      <w:r>
        <w:rPr>
          <w:rFonts w:ascii="仿宋_GB2312" w:eastAsia="仿宋_GB2312" w:hAnsi="宋体" w:cs="宋体" w:hint="eastAsia"/>
          <w:kern w:val="0"/>
          <w:sz w:val="24"/>
        </w:rPr>
        <w:t>。</w:t>
      </w:r>
    </w:p>
    <w:p w:rsidR="004D2218" w:rsidRDefault="008A1AB5">
      <w:pPr>
        <w:pStyle w:val="a9"/>
        <w:spacing w:line="360" w:lineRule="auto"/>
        <w:ind w:firstLineChars="200" w:firstLine="480"/>
        <w:rPr>
          <w:rFonts w:ascii="仿宋_GB2312" w:eastAsia="仿宋_GB2312" w:hAnsi="Times New Roman"/>
          <w:sz w:val="24"/>
          <w:szCs w:val="24"/>
        </w:rPr>
      </w:pPr>
      <w:r>
        <w:rPr>
          <w:rFonts w:ascii="仿宋_GB2312" w:eastAsia="仿宋_GB2312" w:hAnsi="宋体" w:cs="宋体" w:hint="eastAsia"/>
          <w:sz w:val="24"/>
          <w:szCs w:val="24"/>
        </w:rPr>
        <w:t>5、本联合体中</w:t>
      </w:r>
      <w:r>
        <w:rPr>
          <w:rFonts w:ascii="仿宋_GB2312" w:eastAsia="仿宋_GB2312" w:hAnsi="宋体" w:cs="宋体" w:hint="eastAsia"/>
          <w:sz w:val="24"/>
          <w:szCs w:val="24"/>
          <w:u w:val="single"/>
        </w:rPr>
        <w:t>，</w:t>
      </w:r>
      <w:r>
        <w:rPr>
          <w:rFonts w:ascii="仿宋_GB2312" w:eastAsia="仿宋_GB2312" w:hAnsi="仿宋_GB2312" w:hint="eastAsia"/>
          <w:sz w:val="24"/>
          <w:szCs w:val="24"/>
          <w:u w:val="single"/>
        </w:rPr>
        <w:t>________________________</w:t>
      </w:r>
      <w:r>
        <w:rPr>
          <w:rFonts w:ascii="仿宋_GB2312" w:eastAsia="仿宋_GB2312" w:hAnsi="宋体" w:cs="宋体" w:hint="eastAsia"/>
          <w:sz w:val="24"/>
          <w:szCs w:val="24"/>
          <w:u w:val="single"/>
        </w:rPr>
        <w:t>（某成员单位名称）为</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（请填写：中型、小型、微型）企业，其协议合同金额占联合体协议合同总金额的</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%。【如联合体成员中有小型、微型企业的，请填写此条，否则无需填写；如联合体成员中有多个小型、微型企业的，请逐一列出。】</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6</w:t>
      </w:r>
      <w:r>
        <w:rPr>
          <w:rFonts w:ascii="仿宋_GB2312" w:eastAsia="仿宋_GB2312" w:hAnsi="宋体" w:cs="宋体" w:hint="eastAsia"/>
          <w:kern w:val="0"/>
          <w:sz w:val="24"/>
        </w:rPr>
        <w:t>、本协议书自签署之日起生效，合同履行完毕后自动失效。</w:t>
      </w:r>
    </w:p>
    <w:p w:rsidR="004D2218" w:rsidRDefault="008A1AB5">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7</w:t>
      </w:r>
      <w:r>
        <w:rPr>
          <w:rFonts w:ascii="仿宋_GB2312" w:eastAsia="仿宋_GB2312" w:hAnsi="宋体" w:cs="宋体" w:hint="eastAsia"/>
          <w:kern w:val="0"/>
          <w:sz w:val="24"/>
        </w:rPr>
        <w:t>、本协议书一式</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份，联合体成员和采购代理机构各执一份。</w:t>
      </w:r>
    </w:p>
    <w:p w:rsidR="004D2218" w:rsidRDefault="008A1AB5">
      <w:pPr>
        <w:autoSpaceDE w:val="0"/>
        <w:autoSpaceDN w:val="0"/>
        <w:adjustRightInd w:val="0"/>
        <w:spacing w:line="360" w:lineRule="auto"/>
        <w:ind w:firstLine="420"/>
        <w:jc w:val="left"/>
        <w:rPr>
          <w:rFonts w:ascii="仿宋_GB2312" w:eastAsia="仿宋_GB2312" w:hAnsi="仿宋_GB2312" w:cs="宋体"/>
          <w:kern w:val="0"/>
          <w:sz w:val="24"/>
        </w:rPr>
      </w:pPr>
      <w:r>
        <w:rPr>
          <w:rFonts w:ascii="仿宋_GB2312" w:eastAsia="仿宋_GB2312" w:hAnsi="仿宋_GB2312" w:cs="宋体" w:hint="eastAsia"/>
          <w:kern w:val="0"/>
          <w:sz w:val="24"/>
        </w:rPr>
        <w:lastRenderedPageBreak/>
        <w:t>注：本协议书由法定代表人签字的，应附法定代表人身份证明；本协议书由委托代理人签字的，应附法定代表人授权委托书。</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牵头人名称：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（签字或盖章）</w:t>
      </w: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成员</w:t>
      </w:r>
      <w:proofErr w:type="gramStart"/>
      <w:r>
        <w:rPr>
          <w:rFonts w:ascii="仿宋_GB2312" w:eastAsia="仿宋_GB2312" w:hAnsi="仿宋_GB2312" w:cs="宋体" w:hint="eastAsia"/>
          <w:kern w:val="0"/>
          <w:sz w:val="24"/>
        </w:rPr>
        <w:t>一</w:t>
      </w:r>
      <w:proofErr w:type="gramEnd"/>
      <w:r>
        <w:rPr>
          <w:rFonts w:ascii="仿宋_GB2312" w:eastAsia="仿宋_GB2312" w:hAnsi="仿宋_GB2312" w:cs="宋体" w:hint="eastAsia"/>
          <w:kern w:val="0"/>
          <w:sz w:val="24"/>
        </w:rPr>
        <w:t>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（签字或盖章）</w:t>
      </w:r>
    </w:p>
    <w:p w:rsidR="004D2218" w:rsidRDefault="004D2218">
      <w:pPr>
        <w:autoSpaceDE w:val="0"/>
        <w:autoSpaceDN w:val="0"/>
        <w:adjustRightInd w:val="0"/>
        <w:spacing w:line="360" w:lineRule="auto"/>
        <w:jc w:val="left"/>
        <w:rPr>
          <w:rFonts w:ascii="宋体" w:cs="宋体"/>
          <w:kern w:val="0"/>
          <w:szCs w:val="21"/>
        </w:rPr>
      </w:pP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成员二名称：</w:t>
      </w:r>
      <w:r>
        <w:rPr>
          <w:rFonts w:ascii="仿宋_GB2312" w:eastAsia="仿宋_GB2312" w:hAnsi="仿宋_GB2312" w:cs="宋体" w:hint="eastAsia"/>
          <w:kern w:val="0"/>
          <w:sz w:val="24"/>
          <w:u w:val="single"/>
        </w:rPr>
        <w:t xml:space="preserve">                                       </w:t>
      </w:r>
      <w:r>
        <w:rPr>
          <w:rFonts w:ascii="仿宋_GB2312" w:eastAsia="仿宋_GB2312" w:hAnsi="仿宋_GB2312" w:cs="宋体" w:hint="eastAsia"/>
          <w:kern w:val="0"/>
          <w:sz w:val="24"/>
        </w:rPr>
        <w:t>（盖单位公章）</w:t>
      </w:r>
    </w:p>
    <w:p w:rsidR="004D2218" w:rsidRDefault="008A1AB5">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                         （签字或盖章）</w:t>
      </w: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4D2218">
      <w:pPr>
        <w:autoSpaceDE w:val="0"/>
        <w:autoSpaceDN w:val="0"/>
        <w:adjustRightInd w:val="0"/>
        <w:spacing w:line="360" w:lineRule="auto"/>
        <w:jc w:val="left"/>
        <w:rPr>
          <w:rFonts w:ascii="仿宋_GB2312" w:eastAsia="仿宋_GB2312" w:hAnsi="仿宋_GB2312" w:cs="宋体"/>
          <w:kern w:val="0"/>
          <w:sz w:val="24"/>
        </w:rPr>
      </w:pPr>
    </w:p>
    <w:p w:rsidR="004D2218" w:rsidRDefault="008A1AB5">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4D2218">
      <w:pPr>
        <w:autoSpaceDE w:val="0"/>
        <w:autoSpaceDN w:val="0"/>
        <w:spacing w:line="360" w:lineRule="auto"/>
        <w:ind w:firstLineChars="2550" w:firstLine="6120"/>
        <w:rPr>
          <w:rFonts w:ascii="仿宋_GB2312" w:eastAsia="仿宋_GB2312" w:hAnsi="仿宋" w:cs="仿宋_GB2312"/>
          <w:kern w:val="0"/>
          <w:sz w:val="24"/>
          <w:lang w:val="zh-CN"/>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八、符合特定资格条件（如果项目要求）的有关证明材料（复印件）</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 w:val="0"/>
        </w:rPr>
      </w:pPr>
      <w:bookmarkStart w:id="150" w:name="_Toc80886944"/>
      <w:bookmarkStart w:id="151" w:name="_Toc80205940"/>
      <w:r>
        <w:rPr>
          <w:rFonts w:ascii="宋体" w:hAnsi="宋体" w:hint="eastAsia"/>
          <w:b w:val="0"/>
          <w:bCs w:val="0"/>
        </w:rPr>
        <w:lastRenderedPageBreak/>
        <w:t xml:space="preserve">第三节 </w:t>
      </w:r>
      <w:r>
        <w:rPr>
          <w:rFonts w:ascii="宋体" w:hAnsi="宋体" w:hint="eastAsia"/>
          <w:b w:val="0"/>
        </w:rPr>
        <w:t>商务技术文件格式</w:t>
      </w:r>
      <w:bookmarkEnd w:id="150"/>
      <w:bookmarkEnd w:id="151"/>
    </w:p>
    <w:p w:rsidR="004D2218" w:rsidRDefault="008A1AB5" w:rsidP="00FB5030">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rPr>
          <w:rFonts w:ascii="宋体" w:hAnsi="宋体"/>
          <w:sz w:val="24"/>
          <w:szCs w:val="20"/>
        </w:rPr>
      </w:pPr>
    </w:p>
    <w:p w:rsidR="004D2218" w:rsidRDefault="008A1AB5" w:rsidP="00FB5030">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 xml:space="preserve">商  </w:t>
      </w:r>
      <w:proofErr w:type="gramStart"/>
      <w:r>
        <w:rPr>
          <w:rFonts w:ascii="方正小标宋简体" w:eastAsia="方正小标宋简体" w:hAnsi="方正小标宋简体" w:cs="方正小标宋简体" w:hint="eastAsia"/>
          <w:bCs/>
          <w:sz w:val="44"/>
          <w:szCs w:val="44"/>
        </w:rPr>
        <w:t>务</w:t>
      </w:r>
      <w:proofErr w:type="gramEnd"/>
      <w:r>
        <w:rPr>
          <w:rFonts w:ascii="方正小标宋简体" w:eastAsia="方正小标宋简体" w:hAnsi="方正小标宋简体" w:cs="方正小标宋简体" w:hint="eastAsia"/>
          <w:bCs/>
          <w:sz w:val="44"/>
          <w:szCs w:val="44"/>
        </w:rPr>
        <w:t xml:space="preserve">  技  术  文  件（封面）</w:t>
      </w: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C2493B">
        <w:rPr>
          <w:rFonts w:ascii="宋体" w:hAnsi="宋体" w:cs="仿宋_GB2312" w:hint="eastAsia"/>
          <w:bCs/>
          <w:sz w:val="32"/>
          <w:szCs w:val="32"/>
        </w:rPr>
        <w:t>马山县马山中学保安、宿管、水电维修维护物业服务采购项目</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C2493B">
        <w:rPr>
          <w:rFonts w:ascii="宋体" w:hAnsi="宋体" w:cs="仿宋_GB2312" w:hint="eastAsia"/>
          <w:bCs/>
          <w:sz w:val="32"/>
          <w:szCs w:val="32"/>
        </w:rPr>
        <w:t>NNZC2026-C3-240005-MSXG</w:t>
      </w:r>
    </w:p>
    <w:p w:rsidR="004D2218" w:rsidRDefault="008A1AB5" w:rsidP="00FB5030">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FB5030">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FB5030">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4D2218">
      <w:pPr>
        <w:widowControl/>
        <w:spacing w:line="360" w:lineRule="auto"/>
        <w:jc w:val="left"/>
        <w:rPr>
          <w:rFonts w:ascii="宋体" w:hAnsi="宋体"/>
          <w:b/>
          <w:bCs/>
          <w:sz w:val="32"/>
          <w:szCs w:val="32"/>
        </w:rPr>
        <w:sectPr w:rsidR="004D2218">
          <w:pgSz w:w="11910" w:h="16840"/>
          <w:pgMar w:top="1340" w:right="1500" w:bottom="280" w:left="1680" w:header="720" w:footer="720" w:gutter="0"/>
          <w:cols w:space="720"/>
        </w:sectPr>
      </w:pPr>
    </w:p>
    <w:p w:rsidR="004D2218" w:rsidRDefault="008A1AB5">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4D2218" w:rsidRDefault="004D2218">
      <w:pPr>
        <w:jc w:val="center"/>
        <w:rPr>
          <w:rFonts w:ascii="仿宋_GB2312" w:eastAsia="仿宋_GB2312" w:hAnsi="仿宋" w:cs="仿宋_GB2312"/>
          <w:b/>
          <w:kern w:val="0"/>
          <w:sz w:val="28"/>
          <w:szCs w:val="28"/>
        </w:rPr>
      </w:pPr>
    </w:p>
    <w:p w:rsidR="004D2218" w:rsidRDefault="008A1AB5">
      <w:pPr>
        <w:pStyle w:val="5"/>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bookmarkStart w:id="152" w:name="OLE_LINK7"/>
      <w:bookmarkStart w:id="153" w:name="OLE_LINK6"/>
      <w:bookmarkStart w:id="154" w:name="OLE_LINK5"/>
      <w:r>
        <w:rPr>
          <w:rFonts w:cs="仿宋_GB2312" w:hint="eastAsia"/>
        </w:rPr>
        <w:t>五、竞标人情况介绍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六、供应</w:t>
      </w:r>
      <w:proofErr w:type="gramStart"/>
      <w:r>
        <w:rPr>
          <w:rFonts w:cs="仿宋_GB2312" w:hint="eastAsia"/>
        </w:rPr>
        <w:t>商类似</w:t>
      </w:r>
      <w:proofErr w:type="gramEnd"/>
      <w:r>
        <w:rPr>
          <w:rFonts w:cs="仿宋_GB2312" w:hint="eastAsia"/>
        </w:rPr>
        <w:t>业绩的证明文件（如有要求）</w:t>
      </w:r>
      <w:r>
        <w:rPr>
          <w:rFonts w:cs="仿宋_GB2312" w:hint="eastAsia"/>
          <w:lang w:val="zh-CN"/>
        </w:rPr>
        <w:t>……</w:t>
      </w:r>
      <w:proofErr w:type="gramStart"/>
      <w:r>
        <w:rPr>
          <w:rFonts w:cs="仿宋_GB2312" w:hint="eastAsia"/>
          <w:lang w:val="zh-CN"/>
        </w:rPr>
        <w:t>………………………</w:t>
      </w:r>
      <w:proofErr w:type="gramEnd"/>
      <w:r>
        <w:rPr>
          <w:rFonts w:cs="仿宋_GB2312" w:hint="eastAsia"/>
        </w:rPr>
        <w:t>（页码）</w:t>
      </w:r>
      <w:bookmarkEnd w:id="152"/>
      <w:bookmarkEnd w:id="153"/>
    </w:p>
    <w:bookmarkEnd w:id="154"/>
    <w:p w:rsidR="004D2218" w:rsidRDefault="008A1AB5">
      <w:pPr>
        <w:pStyle w:val="5"/>
        <w:spacing w:line="360" w:lineRule="auto"/>
        <w:rPr>
          <w:rFonts w:cs="仿宋_GB2312"/>
        </w:rPr>
      </w:pPr>
      <w:r>
        <w:rPr>
          <w:rFonts w:cs="仿宋_GB2312" w:hint="eastAsia"/>
        </w:rPr>
        <w:t>七、服务需求偏离表……</w:t>
      </w:r>
      <w:proofErr w:type="gramStart"/>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八、组织服务方案……</w:t>
      </w:r>
      <w:proofErr w:type="gramStart"/>
      <w:r>
        <w:rPr>
          <w:rFonts w:cs="仿宋_GB2312" w:hint="eastAsia"/>
        </w:rPr>
        <w:t>………………………………………………………</w:t>
      </w:r>
      <w:proofErr w:type="gramEnd"/>
      <w:r>
        <w:rPr>
          <w:rFonts w:cs="仿宋_GB2312" w:hint="eastAsia"/>
        </w:rPr>
        <w:t>（页码）</w:t>
      </w:r>
    </w:p>
    <w:p w:rsidR="004D2218" w:rsidRDefault="007E4690">
      <w:pPr>
        <w:pStyle w:val="5"/>
        <w:spacing w:line="360" w:lineRule="auto"/>
        <w:rPr>
          <w:rFonts w:cs="仿宋_GB2312"/>
        </w:rPr>
      </w:pPr>
      <w:r>
        <w:rPr>
          <w:rFonts w:cs="仿宋_GB2312" w:hint="eastAsia"/>
        </w:rPr>
        <w:t>九、</w:t>
      </w:r>
      <w:r w:rsidR="008A1AB5">
        <w:rPr>
          <w:rFonts w:cs="仿宋_GB2312" w:hint="eastAsia"/>
        </w:rPr>
        <w:t>服务</w:t>
      </w:r>
      <w:r w:rsidR="00737625">
        <w:rPr>
          <w:rFonts w:cs="仿宋_GB2312" w:hint="eastAsia"/>
        </w:rPr>
        <w:t>承诺</w:t>
      </w:r>
      <w:r w:rsidR="008A1AB5">
        <w:rPr>
          <w:rFonts w:cs="仿宋_GB2312" w:hint="eastAsia"/>
        </w:rPr>
        <w:t>方案………………………………</w:t>
      </w:r>
      <w:r w:rsidR="008A1AB5">
        <w:rPr>
          <w:rFonts w:cs="仿宋_GB2312" w:hint="eastAsia"/>
          <w:lang w:val="zh-CN"/>
        </w:rPr>
        <w:t>………</w:t>
      </w:r>
      <w:r w:rsidR="008A1AB5">
        <w:rPr>
          <w:rFonts w:cs="仿宋_GB2312" w:hint="eastAsia"/>
        </w:rPr>
        <w:t>……………………（页码）</w:t>
      </w:r>
    </w:p>
    <w:p w:rsidR="004D2218" w:rsidRDefault="008A1AB5">
      <w:pPr>
        <w:pStyle w:val="5"/>
        <w:spacing w:line="360" w:lineRule="auto"/>
        <w:rPr>
          <w:rFonts w:cs="仿宋_GB2312"/>
        </w:rPr>
      </w:pPr>
      <w:r>
        <w:rPr>
          <w:rFonts w:cs="仿宋_GB2312" w:hint="eastAsia"/>
        </w:rPr>
        <w:t>十、</w:t>
      </w:r>
      <w:r>
        <w:rPr>
          <w:rFonts w:cs="仿宋_GB2312" w:hint="eastAsia"/>
          <w:lang w:val="zh-CN"/>
        </w:rPr>
        <w:t>项目实施人员一览表……</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pStyle w:val="5"/>
        <w:spacing w:line="360" w:lineRule="auto"/>
        <w:rPr>
          <w:rFonts w:cs="仿宋_GB2312"/>
        </w:rPr>
      </w:pPr>
      <w:r>
        <w:rPr>
          <w:rFonts w:cs="仿宋_GB2312" w:hint="eastAsia"/>
        </w:rPr>
        <w:t>十一、服务需求、商务条款要求提供的其他材料</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4D2218" w:rsidRDefault="008A1AB5">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4D2218" w:rsidRDefault="004D2218">
      <w:pPr>
        <w:spacing w:line="400" w:lineRule="exact"/>
        <w:rPr>
          <w:rFonts w:ascii="仿宋_GB2312" w:eastAsia="仿宋_GB2312" w:hAnsi="仿宋_GB2312" w:cs="仿宋_GB2312"/>
          <w:sz w:val="32"/>
          <w:szCs w:val="32"/>
        </w:rPr>
      </w:pPr>
    </w:p>
    <w:p w:rsidR="004D2218" w:rsidRDefault="008A1AB5">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w:t>
      </w:r>
      <w:proofErr w:type="gramStart"/>
      <w:r>
        <w:rPr>
          <w:rFonts w:ascii="仿宋" w:eastAsia="仿宋" w:hAnsi="仿宋" w:cs="仿宋_GB2312" w:hint="eastAsia"/>
          <w:b/>
          <w:sz w:val="30"/>
          <w:szCs w:val="30"/>
        </w:rPr>
        <w:t>标行为</w:t>
      </w:r>
      <w:proofErr w:type="gramEnd"/>
      <w:r>
        <w:rPr>
          <w:rFonts w:ascii="仿宋" w:eastAsia="仿宋" w:hAnsi="仿宋" w:cs="仿宋_GB2312" w:hint="eastAsia"/>
          <w:b/>
          <w:sz w:val="30"/>
          <w:szCs w:val="30"/>
        </w:rPr>
        <w:t>承诺函</w:t>
      </w:r>
    </w:p>
    <w:p w:rsidR="004D2218" w:rsidRDefault="004D2218">
      <w:pPr>
        <w:spacing w:line="520" w:lineRule="exact"/>
        <w:jc w:val="center"/>
        <w:rPr>
          <w:rFonts w:ascii="方正小标宋简体" w:eastAsia="方正小标宋简体" w:hAnsi="方正小标宋简体" w:cs="方正小标宋简体"/>
          <w:sz w:val="44"/>
          <w:szCs w:val="44"/>
        </w:rPr>
      </w:pP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4D2218" w:rsidRDefault="004D2218">
      <w:pPr>
        <w:spacing w:line="520" w:lineRule="exact"/>
        <w:ind w:firstLineChars="200" w:firstLine="640"/>
        <w:rPr>
          <w:rFonts w:ascii="仿宋_GB2312" w:eastAsia="仿宋_GB2312" w:hAnsi="仿宋_GB2312" w:cs="仿宋_GB2312"/>
          <w:sz w:val="32"/>
          <w:szCs w:val="32"/>
        </w:rPr>
      </w:pP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color w:val="000000"/>
          <w:sz w:val="24"/>
        </w:rPr>
        <w:t>或者不同供应商报名的</w:t>
      </w:r>
      <w:r>
        <w:rPr>
          <w:rFonts w:ascii="宋体" w:hAnsi="宋体" w:hint="eastAsia"/>
          <w:sz w:val="24"/>
        </w:rPr>
        <w:t>IP地址一致的；或者编制响应文件硬件设备CPU编号、硬盘编号、网卡地址一致的情况。</w:t>
      </w:r>
      <w:r>
        <w:rPr>
          <w:rFonts w:ascii="宋体" w:hAnsi="宋体" w:cs="仿宋_GB2312" w:hint="eastAsia"/>
          <w:sz w:val="24"/>
        </w:rPr>
        <w:t xml:space="preserve">  </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3.不同供应商的响应文件载明的项目管理员为同一个人；</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同供应商的响应文件异常一致或者响应报价呈规律性差异；</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6.不同供应商的磋商保证金从同一单位或者个人账户转出。</w:t>
      </w: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4D2218" w:rsidRDefault="008A1AB5">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w:t>
      </w:r>
      <w:proofErr w:type="gramStart"/>
      <w:r>
        <w:rPr>
          <w:rFonts w:ascii="宋体" w:hAnsi="宋体" w:cs="仿宋_GB2312" w:hint="eastAsia"/>
          <w:b/>
          <w:bCs/>
          <w:sz w:val="24"/>
        </w:rPr>
        <w:t>围标串标</w:t>
      </w:r>
      <w:proofErr w:type="gramEnd"/>
      <w:r>
        <w:rPr>
          <w:rFonts w:ascii="宋体" w:hAnsi="宋体" w:cs="仿宋_GB2312" w:hint="eastAsia"/>
          <w:b/>
          <w:bCs/>
          <w:sz w:val="24"/>
        </w:rPr>
        <w:t>行为，我方愿意承担一切后果，并不再寻求任何旨在减轻或者免除法律责任的辩解。</w:t>
      </w: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4D2218" w:rsidRDefault="004D2218">
      <w:pPr>
        <w:spacing w:line="360" w:lineRule="auto"/>
        <w:ind w:left="540"/>
        <w:contextualSpacing/>
        <w:rPr>
          <w:rFonts w:ascii="仿宋_GB2312" w:eastAsia="仿宋_GB2312" w:hAnsi="仿宋_GB2312" w:cs="仿宋_GB2312"/>
          <w:sz w:val="32"/>
          <w:szCs w:val="32"/>
        </w:rPr>
      </w:pP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特此证明。</w:t>
      </w:r>
    </w:p>
    <w:p w:rsidR="004D2218" w:rsidRDefault="004D2218">
      <w:pPr>
        <w:spacing w:line="360" w:lineRule="auto"/>
        <w:ind w:left="540"/>
        <w:contextualSpacing/>
        <w:rPr>
          <w:rFonts w:ascii="宋体" w:hAnsi="宋体" w:cs="仿宋_GB2312"/>
          <w:sz w:val="24"/>
        </w:rPr>
      </w:pPr>
    </w:p>
    <w:p w:rsidR="004D2218" w:rsidRDefault="004D2218">
      <w:pPr>
        <w:spacing w:line="360" w:lineRule="auto"/>
        <w:ind w:left="540"/>
        <w:contextualSpacing/>
        <w:rPr>
          <w:rFonts w:ascii="宋体" w:hAnsi="宋体" w:cs="仿宋_GB2312"/>
          <w:sz w:val="24"/>
        </w:rPr>
      </w:pPr>
    </w:p>
    <w:p w:rsidR="004D2218" w:rsidRDefault="004D2218">
      <w:pPr>
        <w:spacing w:line="360" w:lineRule="auto"/>
        <w:ind w:left="540"/>
        <w:contextualSpacing/>
        <w:rPr>
          <w:rFonts w:ascii="宋体" w:hAnsi="宋体" w:cs="仿宋_GB2312"/>
          <w:sz w:val="24"/>
        </w:rPr>
      </w:pPr>
    </w:p>
    <w:p w:rsidR="004D2218" w:rsidRDefault="008A1AB5">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4D2218" w:rsidRDefault="004D2218">
      <w:pPr>
        <w:spacing w:line="360" w:lineRule="auto"/>
        <w:ind w:left="540"/>
        <w:contextualSpacing/>
        <w:rPr>
          <w:rFonts w:ascii="宋体" w:hAnsi="宋体" w:cs="仿宋_GB2312"/>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4D2218">
      <w:pPr>
        <w:spacing w:line="360" w:lineRule="auto"/>
        <w:jc w:val="left"/>
        <w:rPr>
          <w:rFonts w:ascii="宋体" w:hAnsi="宋体" w:cs="仿宋_GB2312"/>
          <w:sz w:val="24"/>
        </w:rPr>
      </w:pPr>
    </w:p>
    <w:p w:rsidR="004D2218" w:rsidRDefault="008A1AB5">
      <w:pPr>
        <w:spacing w:line="360" w:lineRule="auto"/>
        <w:jc w:val="left"/>
        <w:rPr>
          <w:rFonts w:ascii="宋体" w:hAnsi="宋体" w:cs="仿宋_GB2312"/>
          <w:sz w:val="24"/>
        </w:rPr>
      </w:pPr>
      <w:r>
        <w:rPr>
          <w:rFonts w:ascii="宋体" w:hAnsi="宋体" w:cs="仿宋_GB2312" w:hint="eastAsia"/>
          <w:sz w:val="24"/>
        </w:rPr>
        <w:t>注：1.自然人竞标的无需提供，联合体竞标的只需牵头人出具。</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4D2218">
      <w:pPr>
        <w:widowControl/>
        <w:spacing w:line="360" w:lineRule="auto"/>
        <w:jc w:val="left"/>
        <w:rPr>
          <w:rFonts w:ascii="宋体" w:hAnsi="宋体" w:cs="仿宋_GB2312"/>
          <w:sz w:val="24"/>
        </w:rPr>
        <w:sectPr w:rsidR="004D2218">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4D2218">
        <w:trPr>
          <w:trHeight w:val="8705"/>
        </w:trPr>
        <w:tc>
          <w:tcPr>
            <w:tcW w:w="8461" w:type="dxa"/>
            <w:tcBorders>
              <w:top w:val="single" w:sz="4" w:space="0" w:color="auto"/>
              <w:left w:val="single" w:sz="4" w:space="0" w:color="auto"/>
              <w:bottom w:val="single" w:sz="4" w:space="0" w:color="auto"/>
              <w:right w:val="single" w:sz="4" w:space="0" w:color="auto"/>
            </w:tcBorders>
          </w:tcPr>
          <w:p w:rsidR="004D2218" w:rsidRDefault="004D2218">
            <w:pPr>
              <w:spacing w:line="360" w:lineRule="auto"/>
              <w:rPr>
                <w:rFonts w:ascii="宋体"/>
                <w:b/>
                <w:sz w:val="24"/>
              </w:rPr>
            </w:pPr>
          </w:p>
          <w:p w:rsidR="004D2218" w:rsidRDefault="008A1AB5">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4D2218" w:rsidRDefault="008A1AB5">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4D2218" w:rsidRDefault="004D2218">
      <w:pPr>
        <w:adjustRightInd w:val="0"/>
        <w:snapToGrid w:val="0"/>
        <w:spacing w:line="300" w:lineRule="auto"/>
        <w:jc w:val="left"/>
        <w:rPr>
          <w:rFonts w:ascii="宋体" w:hAnsi="宋体"/>
          <w:b/>
          <w:szCs w:val="21"/>
        </w:rPr>
      </w:pPr>
    </w:p>
    <w:p w:rsidR="004D2218" w:rsidRDefault="008A1AB5">
      <w:pPr>
        <w:spacing w:line="520" w:lineRule="exact"/>
        <w:ind w:firstLine="880"/>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rsidR="004D2218" w:rsidRDefault="004D2218">
      <w:pPr>
        <w:spacing w:line="500" w:lineRule="exact"/>
        <w:jc w:val="center"/>
        <w:rPr>
          <w:rFonts w:ascii="方正小标宋简体" w:eastAsia="方正小标宋简体" w:hAnsi="方正小标宋简体" w:cs="方正小标宋简体"/>
          <w:sz w:val="44"/>
          <w:szCs w:val="44"/>
        </w:rPr>
      </w:pPr>
    </w:p>
    <w:p w:rsidR="004D2218" w:rsidRDefault="008A1AB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授权委托书（非联合体竞标格式）</w:t>
      </w:r>
    </w:p>
    <w:p w:rsidR="004D2218" w:rsidRDefault="008A1AB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D2218" w:rsidRDefault="004D2218">
      <w:pPr>
        <w:spacing w:line="520" w:lineRule="exact"/>
        <w:rPr>
          <w:rFonts w:ascii="仿宋_GB2312" w:eastAsia="仿宋_GB2312" w:hAnsi="仿宋_GB2312" w:cs="仿宋_GB2312"/>
          <w:sz w:val="32"/>
          <w:szCs w:val="32"/>
        </w:rPr>
      </w:pPr>
    </w:p>
    <w:p w:rsidR="004D2218" w:rsidRDefault="008A1AB5">
      <w:pPr>
        <w:spacing w:line="360" w:lineRule="auto"/>
        <w:rPr>
          <w:rFonts w:ascii="宋体" w:hAnsi="宋体" w:cs="仿宋_GB2312"/>
          <w:sz w:val="24"/>
        </w:rPr>
      </w:pPr>
      <w:r>
        <w:rPr>
          <w:rFonts w:ascii="宋体" w:hAnsi="宋体" w:cs="仿宋_GB2312" w:hint="eastAsia"/>
          <w:sz w:val="24"/>
        </w:rPr>
        <w:t>致：</w:t>
      </w:r>
      <w:bookmarkStart w:id="155" w:name="PO_3000001868_PM031_7"/>
      <w:r>
        <w:rPr>
          <w:rFonts w:ascii="宋体" w:hAnsi="宋体" w:cs="仿宋_GB2312" w:hint="eastAsia"/>
          <w:sz w:val="24"/>
          <w:u w:val="single"/>
        </w:rPr>
        <w:t>马山县公共资源交易中心</w:t>
      </w:r>
      <w:bookmarkEnd w:id="155"/>
      <w:r>
        <w:rPr>
          <w:rFonts w:ascii="宋体" w:hAnsi="宋体" w:cs="仿宋_GB2312" w:hint="eastAsia"/>
          <w:sz w:val="24"/>
        </w:rPr>
        <w:t>：</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sidR="00C2493B">
        <w:rPr>
          <w:rFonts w:ascii="宋体" w:hAnsi="宋体" w:cs="仿宋_GB2312" w:hint="eastAsia"/>
          <w:sz w:val="24"/>
          <w:u w:val="single"/>
        </w:rPr>
        <w:t>马山县马山中学保安、宿管、水电维修维护物业服务采购项目</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rsidR="004D2218" w:rsidRDefault="008A1AB5">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 xml:space="preserve">委托代理人（签字）：         法定代表人（签字或盖章）：                    </w:t>
      </w:r>
    </w:p>
    <w:p w:rsidR="004D2218" w:rsidRDefault="008A1AB5">
      <w:pPr>
        <w:spacing w:line="360" w:lineRule="auto"/>
        <w:rPr>
          <w:rFonts w:ascii="宋体" w:hAnsi="宋体" w:cs="仿宋_GB2312"/>
          <w:sz w:val="24"/>
        </w:rPr>
      </w:pPr>
      <w:r>
        <w:rPr>
          <w:rFonts w:ascii="宋体" w:hAnsi="宋体" w:cs="仿宋_GB2312" w:hint="eastAsia"/>
          <w:sz w:val="24"/>
        </w:rPr>
        <w:t xml:space="preserve">委托代理人身份证号码：                              </w:t>
      </w:r>
    </w:p>
    <w:p w:rsidR="004D2218" w:rsidRDefault="008A1AB5">
      <w:pPr>
        <w:spacing w:line="360" w:lineRule="auto"/>
        <w:rPr>
          <w:rFonts w:ascii="宋体" w:hAnsi="宋体" w:cs="仿宋_GB2312"/>
          <w:sz w:val="24"/>
        </w:rPr>
      </w:pPr>
      <w:r>
        <w:rPr>
          <w:rFonts w:ascii="宋体" w:hAnsi="宋体" w:cs="仿宋_GB2312" w:hint="eastAsia"/>
          <w:sz w:val="24"/>
        </w:rPr>
        <w:t xml:space="preserve">                                </w:t>
      </w:r>
    </w:p>
    <w:p w:rsidR="004D2218" w:rsidRDefault="008A1AB5">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8A1AB5">
      <w:pPr>
        <w:spacing w:line="360" w:lineRule="auto"/>
        <w:ind w:firstLineChars="200" w:firstLine="480"/>
        <w:jc w:val="left"/>
        <w:rPr>
          <w:rFonts w:ascii="仿宋_GB2312" w:eastAsia="仿宋_GB2312" w:hAnsi="仿宋_GB2312" w:cs="仿宋_GB2312"/>
          <w:szCs w:val="21"/>
        </w:rPr>
      </w:pPr>
      <w:r>
        <w:rPr>
          <w:rFonts w:ascii="宋体" w:hAnsi="宋体" w:cs="仿宋_GB2312" w:hint="eastAsia"/>
          <w:sz w:val="24"/>
        </w:rPr>
        <w:t>3. 法人、其他组织竞标时“我方”是指“我单位”，自然人竞标时“我方”是指“本人”。</w:t>
      </w:r>
    </w:p>
    <w:p w:rsidR="004D2218" w:rsidRDefault="008A1AB5">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szCs w:val="21"/>
        </w:rPr>
        <w:br w:type="page"/>
      </w:r>
      <w:r>
        <w:rPr>
          <w:rFonts w:ascii="方正小标宋简体" w:eastAsia="方正小标宋简体" w:hAnsi="方正小标宋简体" w:cs="方正小标宋简体" w:hint="eastAsia"/>
          <w:sz w:val="44"/>
          <w:szCs w:val="44"/>
        </w:rPr>
        <w:lastRenderedPageBreak/>
        <w:t>授权委托书（联合体竞标格式）</w:t>
      </w:r>
    </w:p>
    <w:p w:rsidR="004D2218" w:rsidRDefault="008A1AB5">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D2218" w:rsidRDefault="004D2218">
      <w:pPr>
        <w:spacing w:line="500" w:lineRule="exact"/>
        <w:jc w:val="center"/>
        <w:rPr>
          <w:rFonts w:ascii="方正小标宋简体" w:eastAsia="方正小标宋简体" w:hAnsi="方正小标宋简体" w:cs="方正小标宋简体"/>
          <w:sz w:val="44"/>
          <w:szCs w:val="44"/>
        </w:rPr>
      </w:pPr>
    </w:p>
    <w:p w:rsidR="004D2218" w:rsidRDefault="004D2218">
      <w:pPr>
        <w:spacing w:line="500" w:lineRule="exact"/>
        <w:jc w:val="center"/>
        <w:rPr>
          <w:rFonts w:ascii="仿宋_GB2312" w:eastAsia="仿宋_GB2312" w:hAnsi="仿宋_GB2312" w:cs="仿宋_GB2312"/>
          <w:sz w:val="32"/>
          <w:szCs w:val="32"/>
        </w:rPr>
      </w:pP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w:t>
      </w:r>
      <w:r>
        <w:rPr>
          <w:rFonts w:ascii="宋体" w:hAnsi="宋体" w:cs="仿宋_GB2312" w:hint="eastAsia"/>
          <w:sz w:val="24"/>
          <w:u w:val="single"/>
        </w:rPr>
        <w:t xml:space="preserve">                </w:t>
      </w:r>
      <w:r>
        <w:rPr>
          <w:rFonts w:ascii="宋体" w:hAnsi="宋体" w:cs="仿宋_GB2312" w:hint="eastAsia"/>
          <w:sz w:val="24"/>
        </w:rPr>
        <w:t>（牵头人名称）与</w:t>
      </w:r>
      <w:r>
        <w:rPr>
          <w:rFonts w:ascii="宋体" w:hAnsi="宋体" w:cs="仿宋_GB2312" w:hint="eastAsia"/>
          <w:sz w:val="24"/>
          <w:u w:val="single"/>
        </w:rPr>
        <w:t xml:space="preserve">              </w:t>
      </w:r>
      <w:r>
        <w:rPr>
          <w:rFonts w:ascii="宋体" w:hAnsi="宋体" w:cs="仿宋_GB2312" w:hint="eastAsia"/>
          <w:sz w:val="24"/>
        </w:rPr>
        <w:t>（联合体其他成员名称）签订的《联合体竞标协议书》的内容，</w:t>
      </w:r>
      <w:r>
        <w:rPr>
          <w:rFonts w:ascii="宋体" w:hAnsi="宋体" w:cs="仿宋_GB2312" w:hint="eastAsia"/>
          <w:sz w:val="24"/>
          <w:u w:val="single"/>
        </w:rPr>
        <w:t xml:space="preserve">                       </w:t>
      </w:r>
      <w:r>
        <w:rPr>
          <w:rFonts w:ascii="宋体" w:hAnsi="宋体" w:cs="仿宋_GB2312" w:hint="eastAsia"/>
          <w:sz w:val="24"/>
        </w:rPr>
        <w:t>（牵头人名称）的法定代表人</w:t>
      </w:r>
      <w:r>
        <w:rPr>
          <w:rFonts w:ascii="宋体" w:hAnsi="宋体" w:cs="仿宋_GB2312" w:hint="eastAsia"/>
          <w:sz w:val="24"/>
          <w:u w:val="single"/>
        </w:rPr>
        <w:t xml:space="preserve">      </w:t>
      </w:r>
      <w:r>
        <w:rPr>
          <w:rFonts w:ascii="宋体" w:hAnsi="宋体" w:cs="仿宋_GB2312" w:hint="eastAsia"/>
          <w:sz w:val="24"/>
        </w:rPr>
        <w:t>（姓名）现授权</w:t>
      </w:r>
      <w:r>
        <w:rPr>
          <w:rFonts w:ascii="宋体" w:hAnsi="宋体" w:cs="仿宋_GB2312" w:hint="eastAsia"/>
          <w:sz w:val="24"/>
          <w:u w:val="single"/>
        </w:rPr>
        <w:t xml:space="preserve">      </w:t>
      </w:r>
      <w:r>
        <w:rPr>
          <w:rFonts w:ascii="宋体" w:hAnsi="宋体" w:cs="仿宋_GB2312" w:hint="eastAsia"/>
          <w:sz w:val="24"/>
        </w:rPr>
        <w:t>（姓名）为联合委托代理人，并代表我方全权办理针对上述项目的所有采购程序和环节的具体事务和签署相关文件。</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我方对委托代理人的签字事项负全部责任。</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D2218" w:rsidRDefault="008A1AB5">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4D2218" w:rsidRDefault="008A1AB5">
      <w:pPr>
        <w:spacing w:line="360" w:lineRule="auto"/>
        <w:rPr>
          <w:rFonts w:ascii="宋体" w:hAnsi="宋体" w:cs="仿宋_GB2312"/>
          <w:sz w:val="24"/>
        </w:rPr>
      </w:pPr>
      <w:r>
        <w:rPr>
          <w:rFonts w:ascii="宋体" w:hAnsi="宋体" w:cs="仿宋_GB2312" w:hint="eastAsia"/>
          <w:sz w:val="24"/>
        </w:rPr>
        <w:t xml:space="preserve">    </w:t>
      </w:r>
    </w:p>
    <w:p w:rsidR="004D2218" w:rsidRDefault="008A1AB5">
      <w:pPr>
        <w:spacing w:line="360" w:lineRule="auto"/>
        <w:ind w:firstLineChars="650" w:firstLine="1560"/>
        <w:rPr>
          <w:rFonts w:ascii="宋体" w:hAnsi="宋体" w:cs="仿宋_GB2312"/>
          <w:sz w:val="24"/>
        </w:rPr>
      </w:pPr>
      <w:r>
        <w:rPr>
          <w:rFonts w:ascii="宋体" w:hAnsi="宋体" w:cs="仿宋_GB2312" w:hint="eastAsia"/>
          <w:sz w:val="24"/>
        </w:rPr>
        <w:t>牵头人法定代表人（签字或盖章）：</w:t>
      </w:r>
    </w:p>
    <w:p w:rsidR="004D2218" w:rsidRDefault="008A1AB5">
      <w:pPr>
        <w:spacing w:line="360" w:lineRule="auto"/>
        <w:ind w:firstLineChars="1300" w:firstLine="3120"/>
        <w:rPr>
          <w:rFonts w:ascii="宋体" w:hAnsi="宋体" w:cs="仿宋_GB2312"/>
          <w:sz w:val="24"/>
        </w:rPr>
      </w:pPr>
      <w:r>
        <w:rPr>
          <w:rFonts w:ascii="宋体" w:hAnsi="宋体" w:cs="仿宋_GB2312" w:hint="eastAsia"/>
          <w:sz w:val="24"/>
        </w:rPr>
        <w:t>牵头人（电子签章）：</w:t>
      </w:r>
    </w:p>
    <w:p w:rsidR="004D2218" w:rsidRDefault="008A1AB5">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4D2218" w:rsidRDefault="004D2218">
      <w:pPr>
        <w:spacing w:line="360" w:lineRule="auto"/>
        <w:rPr>
          <w:rFonts w:ascii="宋体" w:hAnsi="宋体" w:cs="仿宋_GB2312"/>
          <w:sz w:val="24"/>
        </w:rPr>
      </w:pPr>
    </w:p>
    <w:p w:rsidR="004D2218" w:rsidRDefault="008A1AB5">
      <w:pPr>
        <w:spacing w:line="360" w:lineRule="auto"/>
        <w:ind w:firstLineChars="1300" w:firstLine="3120"/>
        <w:rPr>
          <w:rFonts w:ascii="宋体" w:hAnsi="宋体" w:cs="仿宋_GB2312"/>
          <w:sz w:val="24"/>
        </w:rPr>
      </w:pPr>
      <w:r>
        <w:rPr>
          <w:rFonts w:ascii="宋体" w:hAnsi="宋体" w:cs="仿宋_GB2312" w:hint="eastAsia"/>
          <w:sz w:val="24"/>
        </w:rPr>
        <w:t>被授权人（签字）：</w:t>
      </w:r>
    </w:p>
    <w:p w:rsidR="004D2218" w:rsidRDefault="008A1AB5">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4D2218" w:rsidRDefault="004D2218">
      <w:pPr>
        <w:spacing w:line="360" w:lineRule="auto"/>
        <w:rPr>
          <w:rFonts w:ascii="宋体" w:hAnsi="宋体" w:cs="仿宋_GB2312"/>
          <w:sz w:val="24"/>
        </w:rPr>
      </w:pPr>
    </w:p>
    <w:p w:rsidR="004D2218" w:rsidRDefault="008A1AB5">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2.本授权委托书应由联合体牵头人的法定代表人按上述规定签署。</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D2218" w:rsidRDefault="008A1AB5">
      <w:pPr>
        <w:spacing w:line="360" w:lineRule="auto"/>
        <w:ind w:firstLineChars="200" w:firstLine="480"/>
        <w:jc w:val="left"/>
        <w:rPr>
          <w:rFonts w:ascii="宋体" w:hAnsi="宋体" w:cs="仿宋_GB2312"/>
          <w:sz w:val="24"/>
        </w:rPr>
      </w:pPr>
      <w:r>
        <w:rPr>
          <w:rFonts w:ascii="宋体" w:hAnsi="宋体" w:cs="仿宋_GB2312" w:hint="eastAsia"/>
          <w:sz w:val="24"/>
        </w:rPr>
        <w:t>4.法人、其他组织竞标时“我方”是指“我单位”，自然人竞标时“我方”是指“本人”。</w:t>
      </w:r>
    </w:p>
    <w:p w:rsidR="004D2218" w:rsidRDefault="004D2218">
      <w:pPr>
        <w:spacing w:line="360" w:lineRule="auto"/>
        <w:ind w:firstLineChars="200" w:firstLine="420"/>
        <w:jc w:val="left"/>
        <w:rPr>
          <w:rFonts w:ascii="仿宋_GB2312" w:eastAsia="仿宋_GB2312" w:hAnsi="仿宋_GB2312" w:cs="仿宋_GB2312"/>
          <w:szCs w:val="21"/>
        </w:rPr>
      </w:pPr>
    </w:p>
    <w:p w:rsidR="004D2218" w:rsidRDefault="008A1AB5">
      <w:pPr>
        <w:spacing w:line="520" w:lineRule="exact"/>
        <w:ind w:firstLineChars="200" w:firstLine="640"/>
        <w:jc w:val="left"/>
        <w:rPr>
          <w:rFonts w:ascii="仿宋" w:eastAsia="仿宋" w:hAnsi="仿宋" w:cs="仿宋_GB2312"/>
          <w:b/>
          <w:sz w:val="30"/>
          <w:szCs w:val="30"/>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rsidR="004D2218" w:rsidRDefault="008A1AB5">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rsidR="004D2218" w:rsidRDefault="004D2218">
      <w:pPr>
        <w:spacing w:line="520" w:lineRule="exact"/>
        <w:rPr>
          <w:rFonts w:ascii="仿宋_GB2312" w:eastAsia="仿宋_GB2312" w:hAnsi="仿宋_GB2312" w:cs="仿宋_GB2312"/>
          <w:sz w:val="32"/>
          <w:szCs w:val="32"/>
        </w:rPr>
      </w:pPr>
    </w:p>
    <w:p w:rsidR="004D2218" w:rsidRDefault="008A1AB5">
      <w:pPr>
        <w:spacing w:line="360" w:lineRule="auto"/>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r w:rsidR="00C2493B">
        <w:rPr>
          <w:rFonts w:ascii="宋体" w:hAnsi="宋体" w:cs="仿宋_GB2312" w:hint="eastAsia"/>
          <w:sz w:val="24"/>
          <w:u w:val="single"/>
        </w:rPr>
        <w:t>NNZC2026-C3-240005-MSXG</w:t>
      </w:r>
      <w:r>
        <w:rPr>
          <w:rFonts w:ascii="宋体" w:hAnsi="宋体" w:cs="仿宋_GB2312" w:hint="eastAsia"/>
          <w:sz w:val="24"/>
          <w:u w:val="single"/>
        </w:rPr>
        <w:t xml:space="preserve">  </w:t>
      </w:r>
    </w:p>
    <w:p w:rsidR="004D2218" w:rsidRDefault="008A1AB5">
      <w:pPr>
        <w:spacing w:line="360" w:lineRule="auto"/>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r w:rsidR="00C2493B">
        <w:rPr>
          <w:rFonts w:ascii="宋体" w:hAnsi="宋体" w:cs="仿宋_GB2312" w:hint="eastAsia"/>
          <w:sz w:val="24"/>
          <w:u w:val="single"/>
        </w:rPr>
        <w:t>马山县马山中学保安、宿管、水电维修维护物业服务采购项目</w:t>
      </w:r>
      <w:r>
        <w:rPr>
          <w:rFonts w:ascii="宋体" w:hAnsi="宋体" w:cs="仿宋_GB2312" w:hint="eastAsia"/>
          <w:sz w:val="24"/>
          <w:u w:val="single"/>
        </w:rPr>
        <w:t xml:space="preserve"> </w:t>
      </w:r>
    </w:p>
    <w:p w:rsidR="004D2218" w:rsidRDefault="008A1AB5">
      <w:pPr>
        <w:spacing w:line="360" w:lineRule="auto"/>
        <w:rPr>
          <w:rFonts w:ascii="宋体" w:hAnsi="宋体" w:cs="仿宋_GB2312"/>
          <w:sz w:val="24"/>
          <w:u w:val="single"/>
        </w:rPr>
      </w:pPr>
      <w:r>
        <w:rPr>
          <w:rFonts w:ascii="宋体" w:hAnsi="宋体" w:cs="仿宋_GB2312" w:hint="eastAsia"/>
          <w:sz w:val="24"/>
        </w:rPr>
        <w:t>分标号</w:t>
      </w:r>
      <w:r>
        <w:rPr>
          <w:rFonts w:ascii="宋体" w:hAnsi="宋体" w:hint="eastAsia"/>
          <w:szCs w:val="21"/>
        </w:rPr>
        <w:t>（此处有分标时填写具体分标号，无分标时填写“无”）</w:t>
      </w:r>
      <w:r>
        <w:rPr>
          <w:rFonts w:ascii="宋体" w:hAnsi="宋体" w:cs="仿宋_GB2312" w:hint="eastAsia"/>
          <w:sz w:val="24"/>
        </w:rPr>
        <w:t>：</w:t>
      </w:r>
      <w:r>
        <w:rPr>
          <w:rFonts w:ascii="宋体" w:hAnsi="宋体" w:cs="仿宋_GB2312"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4D2218">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proofErr w:type="gramStart"/>
            <w:r>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4D2218" w:rsidRDefault="008A1AB5">
            <w:pPr>
              <w:spacing w:line="340" w:lineRule="exact"/>
              <w:jc w:val="center"/>
              <w:rPr>
                <w:rFonts w:ascii="宋体" w:hAnsi="宋体"/>
                <w:szCs w:val="21"/>
              </w:rPr>
            </w:pPr>
            <w:r>
              <w:rPr>
                <w:rFonts w:ascii="宋体" w:hAnsi="宋体" w:hint="eastAsia"/>
                <w:szCs w:val="21"/>
              </w:rPr>
              <w:t>偏离说明</w:t>
            </w:r>
          </w:p>
        </w:tc>
      </w:tr>
      <w:tr w:rsidR="004D2218">
        <w:trPr>
          <w:trHeight w:val="1320"/>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proofErr w:type="gramStart"/>
            <w:r>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r w:rsidR="004D2218">
        <w:trPr>
          <w:trHeight w:val="1320"/>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r w:rsidR="004D2218">
        <w:trPr>
          <w:trHeight w:val="1659"/>
        </w:trPr>
        <w:tc>
          <w:tcPr>
            <w:tcW w:w="691"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D2218" w:rsidRDefault="008A1AB5">
            <w:pPr>
              <w:spacing w:line="340" w:lineRule="exact"/>
              <w:rPr>
                <w:rFonts w:ascii="宋体" w:hAnsi="宋体"/>
                <w:szCs w:val="21"/>
              </w:rPr>
            </w:pPr>
            <w:r>
              <w:rPr>
                <w:rFonts w:ascii="宋体" w:hAnsi="宋体" w:hint="eastAsia"/>
                <w:szCs w:val="21"/>
              </w:rPr>
              <w:t>1  ……</w:t>
            </w:r>
          </w:p>
          <w:p w:rsidR="004D2218" w:rsidRDefault="008A1AB5">
            <w:pPr>
              <w:spacing w:line="340" w:lineRule="exact"/>
              <w:rPr>
                <w:rFonts w:ascii="宋体" w:hAnsi="宋体"/>
                <w:szCs w:val="21"/>
              </w:rPr>
            </w:pPr>
            <w:r>
              <w:rPr>
                <w:rFonts w:ascii="宋体" w:hAnsi="宋体" w:hint="eastAsia"/>
                <w:szCs w:val="21"/>
              </w:rPr>
              <w:t>2  ……</w:t>
            </w:r>
          </w:p>
          <w:p w:rsidR="004D2218" w:rsidRDefault="008A1AB5">
            <w:pPr>
              <w:spacing w:line="340" w:lineRule="exact"/>
              <w:rPr>
                <w:rFonts w:ascii="宋体" w:hAnsi="宋体"/>
                <w:szCs w:val="21"/>
              </w:rPr>
            </w:pPr>
            <w:r>
              <w:rPr>
                <w:rFonts w:ascii="宋体" w:hAnsi="宋体" w:hint="eastAsia"/>
                <w:szCs w:val="21"/>
              </w:rPr>
              <w:t>3  ……</w:t>
            </w:r>
          </w:p>
          <w:p w:rsidR="004D2218" w:rsidRDefault="008A1AB5">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D2218" w:rsidRDefault="004D2218">
            <w:pPr>
              <w:spacing w:line="300" w:lineRule="exact"/>
              <w:rPr>
                <w:rFonts w:ascii="宋体" w:hAnsi="宋体"/>
                <w:szCs w:val="21"/>
              </w:rPr>
            </w:pPr>
          </w:p>
        </w:tc>
      </w:tr>
    </w:tbl>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1.说明：应对照磋商文件“第二章 采购需求”中的商务条款逐条</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明确响应，并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4D2218" w:rsidRDefault="008A1AB5">
      <w:pPr>
        <w:pStyle w:val="a8"/>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 xml:space="preserve"> </w:t>
      </w:r>
      <w:r>
        <w:rPr>
          <w:rFonts w:ascii="宋体" w:hAnsi="宋体" w:cs="仿宋_GB2312" w:hint="eastAsia"/>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4D2218" w:rsidRDefault="008A1AB5">
      <w:pPr>
        <w:spacing w:line="400" w:lineRule="exact"/>
        <w:rPr>
          <w:rFonts w:ascii="宋体" w:hAnsi="宋体" w:cs="仿宋_GB2312"/>
          <w:kern w:val="0"/>
          <w:sz w:val="24"/>
        </w:rPr>
      </w:pPr>
      <w:r>
        <w:rPr>
          <w:rFonts w:ascii="宋体" w:hAnsi="宋体" w:cs="仿宋_GB2312" w:hint="eastAsia"/>
          <w:kern w:val="0"/>
          <w:sz w:val="24"/>
        </w:rPr>
        <w:t>3.表格内容均需按要求填写，不得留空，否则按竞标无效处理。</w:t>
      </w:r>
    </w:p>
    <w:p w:rsidR="004D2218" w:rsidRDefault="008A1AB5">
      <w:pPr>
        <w:pStyle w:val="a9"/>
        <w:spacing w:line="400" w:lineRule="exact"/>
        <w:rPr>
          <w:rFonts w:hAnsi="宋体" w:cs="仿宋_GB2312"/>
          <w:sz w:val="24"/>
        </w:rPr>
      </w:pPr>
      <w:r>
        <w:rPr>
          <w:rFonts w:hAnsi="宋体" w:cs="仿宋_GB2312"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4D2218" w:rsidRDefault="008A1AB5">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4D2218" w:rsidRDefault="008A1AB5">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五、竞标人情况介绍</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8A1AB5" w:rsidP="00FB5030">
      <w:pPr>
        <w:snapToGrid w:val="0"/>
        <w:spacing w:beforeLines="5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六、供应</w:t>
      </w:r>
      <w:proofErr w:type="gramStart"/>
      <w:r>
        <w:rPr>
          <w:rFonts w:ascii="仿宋" w:eastAsia="仿宋" w:hAnsi="仿宋" w:cs="仿宋_GB2312" w:hint="eastAsia"/>
          <w:b/>
          <w:sz w:val="30"/>
          <w:szCs w:val="30"/>
        </w:rPr>
        <w:t>商类似</w:t>
      </w:r>
      <w:proofErr w:type="gramEnd"/>
      <w:r>
        <w:rPr>
          <w:rFonts w:ascii="仿宋" w:eastAsia="仿宋" w:hAnsi="仿宋" w:cs="仿宋_GB2312" w:hint="eastAsia"/>
          <w:b/>
          <w:sz w:val="30"/>
          <w:szCs w:val="30"/>
        </w:rPr>
        <w:t>的业绩证明文件</w:t>
      </w:r>
    </w:p>
    <w:p w:rsidR="004D2218" w:rsidRDefault="004D2218">
      <w:pPr>
        <w:pStyle w:val="ac"/>
        <w:snapToGrid w:val="0"/>
        <w:ind w:left="480" w:hanging="480"/>
        <w:rPr>
          <w:rFonts w:ascii="宋体" w:hAnsi="宋体"/>
          <w:color w:val="000000"/>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4A0"/>
      </w:tblPr>
      <w:tblGrid>
        <w:gridCol w:w="1383"/>
        <w:gridCol w:w="1842"/>
        <w:gridCol w:w="1134"/>
        <w:gridCol w:w="1134"/>
        <w:gridCol w:w="1700"/>
        <w:gridCol w:w="1276"/>
        <w:gridCol w:w="1841"/>
      </w:tblGrid>
      <w:tr w:rsidR="004D2218">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合同</w:t>
            </w:r>
          </w:p>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金额</w:t>
            </w:r>
          </w:p>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采购人联系人及联系电话</w:t>
            </w:r>
          </w:p>
        </w:tc>
      </w:tr>
      <w:tr w:rsidR="004D2218">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4D2218" w:rsidRDefault="008A1AB5">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color w:val="000000"/>
                <w:sz w:val="24"/>
              </w:rPr>
            </w:pPr>
          </w:p>
        </w:tc>
      </w:tr>
      <w:tr w:rsidR="004D2218">
        <w:trPr>
          <w:trHeight w:val="649"/>
        </w:trPr>
        <w:tc>
          <w:tcPr>
            <w:tcW w:w="138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pPr>
              <w:snapToGrid w:val="0"/>
              <w:spacing w:line="24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r>
      <w:tr w:rsidR="004D2218">
        <w:trPr>
          <w:trHeight w:val="710"/>
        </w:trPr>
        <w:tc>
          <w:tcPr>
            <w:tcW w:w="138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r>
      <w:tr w:rsidR="004D2218">
        <w:tc>
          <w:tcPr>
            <w:tcW w:w="138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4D2218" w:rsidRDefault="004D2218" w:rsidP="00FB5030">
            <w:pPr>
              <w:snapToGrid w:val="0"/>
              <w:spacing w:before="50" w:afterLines="50" w:line="400" w:lineRule="exact"/>
              <w:jc w:val="left"/>
              <w:rPr>
                <w:rFonts w:ascii="宋体" w:hAnsi="宋体"/>
                <w:color w:val="000000"/>
                <w:sz w:val="24"/>
              </w:rPr>
            </w:pPr>
          </w:p>
        </w:tc>
      </w:tr>
    </w:tbl>
    <w:p w:rsidR="004D2218" w:rsidRDefault="004D2218">
      <w:pPr>
        <w:pStyle w:val="ac"/>
        <w:snapToGrid w:val="0"/>
        <w:ind w:left="480" w:hanging="480"/>
        <w:rPr>
          <w:rFonts w:ascii="宋体" w:hAnsi="宋体"/>
          <w:color w:val="000000"/>
          <w:sz w:val="24"/>
        </w:rPr>
      </w:pPr>
    </w:p>
    <w:p w:rsidR="004D2218" w:rsidRDefault="004D2218">
      <w:pPr>
        <w:pStyle w:val="ac"/>
        <w:snapToGrid w:val="0"/>
        <w:ind w:left="480" w:hanging="480"/>
        <w:rPr>
          <w:rFonts w:ascii="宋体" w:hAnsi="宋体"/>
          <w:color w:val="000000"/>
          <w:sz w:val="24"/>
        </w:rPr>
      </w:pPr>
    </w:p>
    <w:p w:rsidR="004D2218" w:rsidRDefault="008A1AB5">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:相关项目业绩一览表（供应商同类项目合同复印件、用户验收报告、用户评价意见格式自拟）</w:t>
      </w:r>
    </w:p>
    <w:p w:rsidR="004D2218" w:rsidRDefault="008A1AB5">
      <w:pPr>
        <w:pStyle w:val="a9"/>
        <w:spacing w:line="360" w:lineRule="auto"/>
        <w:ind w:left="72"/>
        <w:rPr>
          <w:rFonts w:ascii="Times New Roman" w:hAnsi="Times New Roman"/>
        </w:rPr>
      </w:pPr>
      <w:r>
        <w:rPr>
          <w:rFonts w:ascii="Times New Roman" w:hAnsi="Times New Roman" w:hint="eastAsia"/>
        </w:rPr>
        <w:t>注：供应商可按上述的格式自行编制，须随表提交相应的合同复印件和用户单位验收证明并注明所在供应商商务技术文件页码。</w:t>
      </w:r>
    </w:p>
    <w:p w:rsidR="004D2218" w:rsidRDefault="008A1AB5">
      <w:pPr>
        <w:snapToGrid w:val="0"/>
        <w:spacing w:line="360" w:lineRule="auto"/>
        <w:ind w:firstLineChars="2350" w:firstLine="4935"/>
        <w:rPr>
          <w:rFonts w:hAnsi="宋体"/>
          <w:color w:val="000000"/>
          <w:szCs w:val="21"/>
        </w:rPr>
      </w:pPr>
      <w:r>
        <w:rPr>
          <w:rFonts w:hAnsi="宋体"/>
          <w:color w:val="000000"/>
          <w:szCs w:val="21"/>
        </w:rPr>
        <w:t xml:space="preserve"> </w:t>
      </w:r>
    </w:p>
    <w:p w:rsidR="004D2218" w:rsidRDefault="004D2218">
      <w:pPr>
        <w:snapToGrid w:val="0"/>
        <w:spacing w:line="360" w:lineRule="auto"/>
        <w:ind w:firstLineChars="2350" w:firstLine="4935"/>
        <w:rPr>
          <w:rFonts w:hAnsi="宋体"/>
          <w:color w:val="000000"/>
          <w:szCs w:val="21"/>
        </w:rPr>
      </w:pPr>
    </w:p>
    <w:p w:rsidR="004D2218" w:rsidRDefault="008A1AB5">
      <w:pPr>
        <w:snapToGrid w:val="0"/>
        <w:spacing w:line="360" w:lineRule="auto"/>
        <w:ind w:leftChars="2100" w:left="4410" w:firstLineChars="2700" w:firstLine="567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供应商名称(电子签章)：</w:t>
      </w:r>
    </w:p>
    <w:p w:rsidR="004D2218" w:rsidRDefault="008A1AB5">
      <w:pPr>
        <w:spacing w:line="500" w:lineRule="exact"/>
        <w:jc w:val="center"/>
        <w:rPr>
          <w:rFonts w:ascii="仿宋_GB2312" w:eastAsia="仿宋_GB2312" w:hAnsi="仿宋_GB2312" w:cs="仿宋_GB2312"/>
          <w:sz w:val="32"/>
          <w:szCs w:val="32"/>
        </w:r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Default="004D2218">
      <w:pPr>
        <w:widowControl/>
        <w:jc w:val="left"/>
        <w:rPr>
          <w:rFonts w:ascii="仿宋_GB2312" w:eastAsia="仿宋_GB2312" w:hAnsi="仿宋_GB2312" w:cs="仿宋_GB2312"/>
          <w:sz w:val="32"/>
          <w:szCs w:val="32"/>
        </w:rPr>
        <w:sectPr w:rsidR="004D2218">
          <w:pgSz w:w="11910" w:h="16840"/>
          <w:pgMar w:top="1340" w:right="1500" w:bottom="280" w:left="1680" w:header="720" w:footer="720" w:gutter="0"/>
          <w:cols w:space="720"/>
        </w:sectPr>
      </w:pPr>
    </w:p>
    <w:p w:rsidR="004D2218" w:rsidRDefault="008A1AB5">
      <w:pPr>
        <w:snapToGrid w:val="0"/>
        <w:spacing w:line="360" w:lineRule="auto"/>
        <w:ind w:firstLineChars="200" w:firstLine="602"/>
        <w:rPr>
          <w:rFonts w:ascii="仿宋_GB2312" w:eastAsia="仿宋_GB2312" w:hAnsi="仿宋_GB2312" w:cs="仿宋_GB2312"/>
          <w:sz w:val="32"/>
          <w:szCs w:val="32"/>
        </w:rPr>
      </w:pPr>
      <w:r>
        <w:rPr>
          <w:rFonts w:ascii="仿宋" w:eastAsia="仿宋" w:hAnsi="仿宋" w:cs="仿宋_GB2312" w:hint="eastAsia"/>
          <w:b/>
          <w:sz w:val="30"/>
          <w:szCs w:val="30"/>
        </w:rPr>
        <w:lastRenderedPageBreak/>
        <w:t>七、服务需求偏离表</w:t>
      </w:r>
    </w:p>
    <w:p w:rsidR="004D2218" w:rsidRDefault="008A1AB5">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竞标产品服务需求偏离表</w:t>
      </w:r>
    </w:p>
    <w:p w:rsidR="004D2218" w:rsidRDefault="008A1AB5">
      <w:pPr>
        <w:spacing w:line="50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(注：按采购需求具体条款修改)</w:t>
      </w:r>
    </w:p>
    <w:p w:rsidR="004D2218" w:rsidRDefault="004D2218">
      <w:pPr>
        <w:spacing w:line="360" w:lineRule="auto"/>
        <w:jc w:val="left"/>
        <w:rPr>
          <w:rFonts w:ascii="宋体" w:hAnsi="宋体"/>
          <w:sz w:val="24"/>
        </w:rPr>
      </w:pPr>
    </w:p>
    <w:p w:rsidR="004D2218" w:rsidRDefault="008A1AB5">
      <w:pPr>
        <w:pStyle w:val="a9"/>
        <w:spacing w:line="360" w:lineRule="auto"/>
        <w:rPr>
          <w:rFonts w:hAnsi="宋体" w:cs="仿宋_GB2312"/>
          <w:sz w:val="24"/>
          <w:szCs w:val="24"/>
        </w:rPr>
      </w:pPr>
      <w:proofErr w:type="gramStart"/>
      <w:r>
        <w:rPr>
          <w:rFonts w:hAnsi="宋体" w:cs="仿宋_GB2312" w:hint="eastAsia"/>
          <w:sz w:val="24"/>
          <w:szCs w:val="24"/>
        </w:rPr>
        <w:t>所竞分</w:t>
      </w:r>
      <w:proofErr w:type="gramEnd"/>
      <w:r>
        <w:rPr>
          <w:rFonts w:hAnsi="宋体" w:cs="仿宋_GB2312" w:hint="eastAsia"/>
          <w:sz w:val="24"/>
          <w:szCs w:val="24"/>
        </w:rPr>
        <w:t>标：</w:t>
      </w:r>
      <w:r>
        <w:rPr>
          <w:rFonts w:hAnsi="宋体" w:cs="仿宋_GB2312" w:hint="eastAsia"/>
          <w:sz w:val="24"/>
          <w:szCs w:val="24"/>
          <w:u w:val="single"/>
        </w:rPr>
        <w:t xml:space="preserve">              </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143"/>
        <w:gridCol w:w="736"/>
        <w:gridCol w:w="1577"/>
        <w:gridCol w:w="1141"/>
        <w:gridCol w:w="658"/>
        <w:gridCol w:w="1147"/>
        <w:gridCol w:w="1096"/>
      </w:tblGrid>
      <w:tr w:rsidR="004D2218">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proofErr w:type="gramStart"/>
            <w:r>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1"/>
              </w:rPr>
            </w:pPr>
            <w:r>
              <w:rPr>
                <w:rFonts w:ascii="宋体" w:hAnsi="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1"/>
              </w:rPr>
            </w:pPr>
            <w:r>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偏离说明</w:t>
            </w:r>
          </w:p>
        </w:tc>
      </w:tr>
      <w:tr w:rsidR="004D2218">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4D2218" w:rsidRDefault="004D2218">
            <w:pPr>
              <w:widowControl/>
              <w:jc w:val="left"/>
              <w:rPr>
                <w:rFonts w:ascii="宋体" w:hAnsi="宋体"/>
                <w:szCs w:val="21"/>
              </w:rPr>
            </w:pPr>
          </w:p>
        </w:tc>
      </w:tr>
      <w:tr w:rsidR="004D2218">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r w:rsidR="004D2218">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1  ……</w:t>
            </w:r>
          </w:p>
          <w:p w:rsidR="004D2218" w:rsidRDefault="008A1AB5">
            <w:pPr>
              <w:rPr>
                <w:rFonts w:ascii="宋体" w:hAnsi="宋体"/>
                <w:szCs w:val="21"/>
              </w:rPr>
            </w:pPr>
            <w:r>
              <w:rPr>
                <w:rFonts w:ascii="宋体" w:hAnsi="宋体" w:hint="eastAsia"/>
                <w:szCs w:val="21"/>
              </w:rPr>
              <w:t>2  ……</w:t>
            </w:r>
          </w:p>
          <w:p w:rsidR="004D2218" w:rsidRDefault="008A1AB5">
            <w:pPr>
              <w:rPr>
                <w:rFonts w:ascii="宋体" w:hAnsi="宋体"/>
                <w:szCs w:val="21"/>
              </w:rPr>
            </w:pPr>
            <w:r>
              <w:rPr>
                <w:rFonts w:ascii="宋体" w:hAnsi="宋体" w:hint="eastAsia"/>
                <w:szCs w:val="21"/>
              </w:rPr>
              <w:t>3  ……</w:t>
            </w:r>
          </w:p>
          <w:p w:rsidR="004D2218" w:rsidRDefault="008A1AB5">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r w:rsidR="004D2218">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1"/>
              </w:rPr>
            </w:pPr>
            <w:r>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1"/>
              </w:rPr>
            </w:pPr>
          </w:p>
        </w:tc>
      </w:tr>
    </w:tbl>
    <w:p w:rsidR="004D2218" w:rsidRDefault="008A1AB5">
      <w:pPr>
        <w:pStyle w:val="30"/>
        <w:spacing w:after="0" w:line="360" w:lineRule="auto"/>
        <w:contextualSpacing/>
        <w:rPr>
          <w:rFonts w:ascii="宋体" w:hAnsi="宋体"/>
          <w:kern w:val="0"/>
          <w:sz w:val="24"/>
          <w:szCs w:val="24"/>
        </w:rPr>
      </w:pPr>
      <w:r>
        <w:rPr>
          <w:rFonts w:ascii="宋体" w:hAnsi="宋体" w:hint="eastAsia"/>
          <w:kern w:val="0"/>
          <w:sz w:val="24"/>
          <w:szCs w:val="24"/>
        </w:rPr>
        <w:t>注：</w:t>
      </w:r>
    </w:p>
    <w:p w:rsidR="004D2218" w:rsidRDefault="008A1AB5">
      <w:pPr>
        <w:pStyle w:val="30"/>
        <w:spacing w:after="0" w:line="360" w:lineRule="auto"/>
        <w:contextualSpacing/>
        <w:rPr>
          <w:rFonts w:ascii="宋体" w:hAnsi="宋体"/>
          <w:kern w:val="0"/>
          <w:sz w:val="21"/>
          <w:szCs w:val="21"/>
        </w:rPr>
      </w:pPr>
      <w:r>
        <w:rPr>
          <w:rFonts w:ascii="宋体" w:hAnsi="宋体" w:hint="eastAsia"/>
          <w:kern w:val="0"/>
          <w:sz w:val="21"/>
          <w:szCs w:val="21"/>
        </w:rPr>
        <w:t>注：</w:t>
      </w:r>
    </w:p>
    <w:p w:rsidR="004D2218" w:rsidRDefault="008A1AB5">
      <w:pPr>
        <w:pStyle w:val="30"/>
        <w:spacing w:after="0" w:line="360" w:lineRule="auto"/>
        <w:contextualSpacing/>
        <w:rPr>
          <w:rFonts w:ascii="宋体" w:hAnsi="宋体" w:cs="仿宋_GB2312"/>
          <w:kern w:val="0"/>
          <w:sz w:val="21"/>
          <w:szCs w:val="21"/>
        </w:rPr>
      </w:pPr>
      <w:r>
        <w:rPr>
          <w:rFonts w:ascii="宋体" w:hAnsi="宋体" w:cs="仿宋_GB2312" w:hint="eastAsia"/>
          <w:kern w:val="0"/>
          <w:sz w:val="21"/>
          <w:szCs w:val="21"/>
        </w:rPr>
        <w:t>1.说明：应对照磋商文件“第二章”中“服务需求一览表”的采购清单及技术参数条款逐条</w:t>
      </w:r>
      <w:proofErr w:type="gramStart"/>
      <w:r>
        <w:rPr>
          <w:rFonts w:ascii="宋体" w:hAnsi="宋体" w:cs="仿宋_GB2312" w:hint="eastAsia"/>
          <w:kern w:val="0"/>
          <w:sz w:val="21"/>
          <w:szCs w:val="21"/>
        </w:rPr>
        <w:t>作出</w:t>
      </w:r>
      <w:proofErr w:type="gramEnd"/>
      <w:r>
        <w:rPr>
          <w:rFonts w:ascii="宋体" w:hAnsi="宋体" w:cs="仿宋_GB2312" w:hint="eastAsia"/>
          <w:kern w:val="0"/>
          <w:sz w:val="21"/>
          <w:szCs w:val="21"/>
        </w:rPr>
        <w:t>明确响应，并</w:t>
      </w:r>
      <w:proofErr w:type="gramStart"/>
      <w:r>
        <w:rPr>
          <w:rFonts w:ascii="宋体" w:hAnsi="宋体" w:cs="仿宋_GB2312" w:hint="eastAsia"/>
          <w:kern w:val="0"/>
          <w:sz w:val="21"/>
          <w:szCs w:val="21"/>
        </w:rPr>
        <w:t>作出</w:t>
      </w:r>
      <w:proofErr w:type="gramEnd"/>
      <w:r>
        <w:rPr>
          <w:rFonts w:ascii="宋体" w:hAnsi="宋体" w:cs="仿宋_GB2312" w:hint="eastAsia"/>
          <w:kern w:val="0"/>
          <w:sz w:val="21"/>
          <w:szCs w:val="21"/>
        </w:rPr>
        <w:t>偏离说明。</w:t>
      </w:r>
    </w:p>
    <w:p w:rsidR="004D2218" w:rsidRDefault="008A1AB5">
      <w:pPr>
        <w:pStyle w:val="a8"/>
        <w:spacing w:line="400" w:lineRule="exact"/>
        <w:ind w:firstLineChars="0" w:firstLine="0"/>
        <w:rPr>
          <w:rFonts w:ascii="宋体" w:eastAsia="宋体" w:hAnsi="宋体" w:cs="仿宋_GB2312"/>
          <w:sz w:val="21"/>
          <w:szCs w:val="21"/>
        </w:rPr>
      </w:pPr>
      <w:r>
        <w:rPr>
          <w:rFonts w:ascii="宋体" w:eastAsia="宋体" w:hAnsi="宋体"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4D2218" w:rsidRDefault="008A1AB5">
      <w:pPr>
        <w:spacing w:line="400" w:lineRule="exact"/>
        <w:rPr>
          <w:rFonts w:ascii="宋体" w:hAnsi="宋体" w:cs="仿宋_GB2312"/>
          <w:kern w:val="0"/>
          <w:szCs w:val="21"/>
        </w:rPr>
      </w:pPr>
      <w:r>
        <w:rPr>
          <w:rFonts w:ascii="宋体" w:hAnsi="宋体" w:cs="仿宋_GB2312" w:hint="eastAsia"/>
          <w:kern w:val="0"/>
          <w:szCs w:val="21"/>
        </w:rPr>
        <w:t>3.表格内容均需按要求填写并盖章，不得留空，否则按竞标无效处理。</w:t>
      </w:r>
    </w:p>
    <w:p w:rsidR="004D2218" w:rsidRDefault="008A1AB5">
      <w:pPr>
        <w:pStyle w:val="a9"/>
        <w:spacing w:line="400" w:lineRule="exact"/>
        <w:rPr>
          <w:rFonts w:hAnsi="宋体" w:cs="仿宋_GB2312"/>
          <w:sz w:val="21"/>
        </w:rPr>
      </w:pPr>
      <w:r>
        <w:rPr>
          <w:rFonts w:hAnsi="宋体" w:cs="仿宋_GB2312" w:hint="eastAsia"/>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rsidR="004D2218" w:rsidRDefault="008A1AB5">
      <w:pPr>
        <w:pStyle w:val="a8"/>
        <w:spacing w:line="360" w:lineRule="auto"/>
        <w:ind w:firstLineChars="0" w:firstLine="0"/>
        <w:rPr>
          <w:rFonts w:ascii="宋体" w:hAnsi="宋体" w:cs="仿宋_GB2312"/>
          <w:sz w:val="24"/>
        </w:rPr>
      </w:pPr>
      <w:r>
        <w:rPr>
          <w:rFonts w:ascii="宋体" w:eastAsia="宋体" w:hAnsi="宋体" w:cs="仿宋_GB2312" w:hint="eastAsia"/>
          <w:sz w:val="21"/>
          <w:szCs w:val="21"/>
        </w:rPr>
        <w:t>5. 如技术偏离表中的竞标响应与佐证材料不一致的，以佐证材料为准。</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年</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Default="004D2218">
      <w:pPr>
        <w:adjustRightInd w:val="0"/>
        <w:snapToGrid w:val="0"/>
        <w:spacing w:line="520" w:lineRule="exact"/>
        <w:jc w:val="center"/>
        <w:rPr>
          <w:rFonts w:ascii="方正小标宋简体" w:eastAsia="方正小标宋简体" w:hAnsi="方正小标宋简体" w:cs="方正小标宋简体"/>
          <w:bCs/>
          <w:color w:val="000000"/>
          <w:sz w:val="44"/>
          <w:szCs w:val="44"/>
        </w:rPr>
      </w:pPr>
    </w:p>
    <w:p w:rsidR="004D2218" w:rsidRPr="006A52C7" w:rsidRDefault="008A1AB5">
      <w:pPr>
        <w:spacing w:line="500" w:lineRule="exact"/>
        <w:jc w:val="center"/>
        <w:rPr>
          <w:rFonts w:ascii="仿宋_GB2312" w:eastAsia="仿宋_GB2312" w:hAnsi="仿宋" w:cs="仿宋_GB2312"/>
          <w:kern w:val="0"/>
          <w:sz w:val="24"/>
        </w:rPr>
      </w:pPr>
      <w:r>
        <w:rPr>
          <w:rFonts w:ascii="仿宋_GB2312" w:eastAsia="仿宋_GB2312" w:hAnsi="仿宋" w:cs="仿宋_GB2312" w:hint="eastAsia"/>
          <w:kern w:val="0"/>
          <w:sz w:val="24"/>
          <w:lang w:val="zh-CN"/>
        </w:rPr>
        <w:lastRenderedPageBreak/>
        <w:t>日期</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年</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w:t>
      </w:r>
      <w:r w:rsidRPr="006A52C7">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Pr="006A52C7" w:rsidRDefault="004D2218">
      <w:pPr>
        <w:widowControl/>
        <w:jc w:val="left"/>
        <w:rPr>
          <w:rFonts w:ascii="仿宋_GB2312" w:eastAsia="仿宋_GB2312" w:hAnsi="仿宋" w:cs="仿宋_GB2312"/>
          <w:kern w:val="0"/>
          <w:sz w:val="24"/>
        </w:rPr>
        <w:sectPr w:rsidR="004D2218" w:rsidRPr="006A52C7">
          <w:pgSz w:w="11910" w:h="16840"/>
          <w:pgMar w:top="1340" w:right="1500" w:bottom="280" w:left="1680" w:header="720" w:footer="720" w:gutter="0"/>
          <w:cols w:space="720"/>
        </w:sect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八、组织服务方案</w:t>
      </w:r>
    </w:p>
    <w:p w:rsidR="004D2218" w:rsidRDefault="008A1AB5">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（由供应商根据采购需求及采购文件要求编制）</w:t>
      </w:r>
    </w:p>
    <w:p w:rsidR="004D2218" w:rsidRDefault="008A1AB5">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sz w:val="24"/>
        </w:rPr>
        <w:t>。</w:t>
      </w:r>
    </w:p>
    <w:p w:rsidR="004D2218" w:rsidRDefault="004D2218">
      <w:pPr>
        <w:spacing w:line="500" w:lineRule="exact"/>
        <w:rPr>
          <w:rFonts w:ascii="仿宋_GB2312" w:eastAsia="仿宋_GB2312" w:hAnsi="仿宋_GB2312" w:cs="仿宋_GB2312"/>
          <w:sz w:val="32"/>
          <w:szCs w:val="32"/>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4D2218" w:rsidRDefault="004D2218">
      <w:pPr>
        <w:spacing w:line="500" w:lineRule="exact"/>
        <w:rPr>
          <w:rFonts w:ascii="仿宋_GB2312" w:eastAsia="仿宋_GB2312" w:hAnsi="仿宋_GB2312" w:cs="仿宋_GB2312"/>
          <w:sz w:val="32"/>
          <w:szCs w:val="32"/>
        </w:rPr>
      </w:pPr>
    </w:p>
    <w:p w:rsidR="004D2218" w:rsidRDefault="008A1AB5" w:rsidP="00FB5030">
      <w:pPr>
        <w:snapToGrid w:val="0"/>
        <w:spacing w:beforeLines="50"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rPr>
        <w:t>九、服务</w:t>
      </w:r>
      <w:r w:rsidR="007E4690">
        <w:rPr>
          <w:rFonts w:ascii="仿宋" w:eastAsia="仿宋" w:hAnsi="仿宋" w:cs="仿宋_GB2312" w:hint="eastAsia"/>
          <w:b/>
          <w:sz w:val="30"/>
          <w:szCs w:val="30"/>
        </w:rPr>
        <w:t>承诺</w:t>
      </w:r>
      <w:r>
        <w:rPr>
          <w:rFonts w:ascii="仿宋" w:eastAsia="仿宋" w:hAnsi="仿宋" w:cs="仿宋_GB2312" w:hint="eastAsia"/>
          <w:b/>
          <w:sz w:val="30"/>
          <w:szCs w:val="30"/>
        </w:rPr>
        <w:t>方案</w:t>
      </w:r>
    </w:p>
    <w:p w:rsidR="004D2218" w:rsidRDefault="008A1AB5" w:rsidP="00FB5030">
      <w:pPr>
        <w:snapToGrid w:val="0"/>
        <w:spacing w:beforeLines="50" w:after="50"/>
        <w:ind w:leftChars="68" w:left="143" w:firstLineChars="200" w:firstLine="420"/>
        <w:rPr>
          <w:rFonts w:hAnsi="宋体"/>
        </w:rPr>
      </w:pPr>
      <w:r>
        <w:rPr>
          <w:rFonts w:hAnsi="宋体" w:hint="eastAsia"/>
        </w:rPr>
        <w:t>由竞标人按本项目竞争性磋商采购文件第二章“服务需求一览表”中商务条款部分的售后服务要求自行填写，其中要包含售后服务承诺书。</w:t>
      </w:r>
    </w:p>
    <w:p w:rsidR="004D2218" w:rsidRDefault="004D2218">
      <w:pPr>
        <w:pStyle w:val="a9"/>
        <w:spacing w:line="440" w:lineRule="exact"/>
        <w:ind w:firstLineChars="198" w:firstLine="396"/>
        <w:rPr>
          <w:rFonts w:hAnsi="宋体"/>
        </w:rPr>
      </w:pPr>
    </w:p>
    <w:p w:rsidR="004D2218" w:rsidRDefault="004D2218">
      <w:pPr>
        <w:spacing w:line="500" w:lineRule="exact"/>
        <w:rPr>
          <w:rFonts w:ascii="仿宋_GB2312" w:eastAsia="仿宋_GB2312" w:hAnsi="仿宋_GB2312" w:cs="仿宋_GB2312"/>
          <w:sz w:val="32"/>
          <w:szCs w:val="32"/>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snapToGrid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十、项目实施人员一览表</w:t>
      </w:r>
    </w:p>
    <w:p w:rsidR="004D2218" w:rsidRDefault="008A1AB5">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（由供应商根据采购需求及采购文件要求编制）</w:t>
      </w:r>
    </w:p>
    <w:p w:rsidR="004D2218" w:rsidRDefault="004D2218">
      <w:pPr>
        <w:snapToGrid w:val="0"/>
        <w:spacing w:line="360" w:lineRule="auto"/>
        <w:ind w:firstLineChars="200" w:firstLine="602"/>
        <w:rPr>
          <w:rFonts w:ascii="仿宋" w:eastAsia="仿宋" w:hAnsi="仿宋" w:cs="仿宋_GB2312"/>
          <w:b/>
          <w:sz w:val="30"/>
          <w:szCs w:val="30"/>
        </w:rPr>
      </w:pPr>
    </w:p>
    <w:p w:rsidR="004D2218" w:rsidRDefault="004D2218" w:rsidP="00FE54D3">
      <w:pPr>
        <w:autoSpaceDE w:val="0"/>
        <w:autoSpaceDN w:val="0"/>
        <w:spacing w:line="360" w:lineRule="auto"/>
        <w:ind w:firstLineChars="2700" w:firstLine="6483"/>
        <w:rPr>
          <w:rFonts w:ascii="仿宋_GB2312" w:eastAsia="仿宋_GB2312" w:hAnsi="仿宋" w:cs="仿宋_GB2312"/>
          <w:b/>
          <w:bCs/>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autoSpaceDE w:val="0"/>
        <w:autoSpaceDN w:val="0"/>
        <w:spacing w:line="360" w:lineRule="auto"/>
        <w:ind w:firstLineChars="2700" w:firstLine="6480"/>
        <w:rPr>
          <w:rFonts w:ascii="仿宋_GB2312" w:eastAsia="仿宋_GB2312" w:hAnsi="仿宋" w:cs="仿宋_GB2312"/>
          <w:kern w:val="0"/>
          <w:sz w:val="24"/>
          <w:lang w:val="zh-CN"/>
        </w:rPr>
      </w:pPr>
    </w:p>
    <w:p w:rsidR="004D2218" w:rsidRDefault="008A1AB5">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十一、服务需求、商务条款要求提供的其他材料</w:t>
      </w:r>
    </w:p>
    <w:p w:rsidR="004D2218" w:rsidRDefault="004D2218">
      <w:pPr>
        <w:autoSpaceDE w:val="0"/>
        <w:autoSpaceDN w:val="0"/>
        <w:spacing w:line="360" w:lineRule="auto"/>
        <w:ind w:leftChars="1950" w:left="4335" w:hangingChars="100" w:hanging="240"/>
        <w:rPr>
          <w:rFonts w:ascii="仿宋_GB2312" w:eastAsia="仿宋_GB2312" w:hAnsi="仿宋" w:cs="仿宋_GB2312"/>
          <w:kern w:val="0"/>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lastRenderedPageBreak/>
        <w:t>日期：  年  月   日</w:t>
      </w:r>
    </w:p>
    <w:p w:rsidR="004D2218" w:rsidRDefault="004D2218">
      <w:pPr>
        <w:widowControl/>
        <w:spacing w:line="360" w:lineRule="auto"/>
        <w:jc w:val="left"/>
        <w:rPr>
          <w:rFonts w:ascii="仿宋_GB2312" w:eastAsia="仿宋_GB2312" w:hAnsi="仿宋" w:cs="仿宋_GB2312"/>
          <w:b/>
          <w:bCs/>
          <w:sz w:val="24"/>
        </w:rPr>
        <w:sectPr w:rsidR="004D2218">
          <w:pgSz w:w="11910" w:h="16840"/>
          <w:pgMar w:top="1340" w:right="1500" w:bottom="280" w:left="1680" w:header="720" w:footer="720" w:gutter="0"/>
          <w:cols w:space="720"/>
        </w:sectPr>
      </w:pPr>
    </w:p>
    <w:p w:rsidR="004D2218" w:rsidRDefault="004D2218" w:rsidP="00FE54D3">
      <w:pPr>
        <w:autoSpaceDE w:val="0"/>
        <w:autoSpaceDN w:val="0"/>
        <w:spacing w:line="360" w:lineRule="auto"/>
        <w:ind w:firstLineChars="2700" w:firstLine="6483"/>
        <w:rPr>
          <w:rFonts w:ascii="仿宋_GB2312" w:eastAsia="仿宋_GB2312" w:hAnsi="仿宋" w:cs="仿宋_GB2312"/>
          <w:b/>
          <w:bCs/>
          <w:sz w:val="24"/>
        </w:rPr>
      </w:pPr>
    </w:p>
    <w:p w:rsidR="004D2218" w:rsidRDefault="008A1AB5">
      <w:pPr>
        <w:pStyle w:val="2"/>
        <w:jc w:val="center"/>
        <w:rPr>
          <w:rFonts w:ascii="宋体" w:hAnsi="宋体" w:cs="宋体"/>
        </w:rPr>
      </w:pPr>
      <w:bookmarkStart w:id="156" w:name="_Toc80205941"/>
      <w:bookmarkStart w:id="157" w:name="_Toc80886945"/>
      <w:r>
        <w:rPr>
          <w:rFonts w:ascii="宋体" w:hAnsi="宋体" w:hint="eastAsia"/>
        </w:rPr>
        <w:t>第四节 报价文件格式</w:t>
      </w:r>
      <w:bookmarkEnd w:id="156"/>
      <w:bookmarkEnd w:id="157"/>
    </w:p>
    <w:p w:rsidR="004D2218" w:rsidRDefault="008A1AB5" w:rsidP="00FB5030">
      <w:pPr>
        <w:snapToGrid w:val="0"/>
        <w:spacing w:beforeLines="5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rPr>
          <w:rFonts w:ascii="宋体" w:hAnsi="宋体"/>
          <w:sz w:val="24"/>
          <w:szCs w:val="20"/>
        </w:rPr>
      </w:pPr>
    </w:p>
    <w:p w:rsidR="004D2218" w:rsidRDefault="004D2218" w:rsidP="00FB5030">
      <w:pPr>
        <w:snapToGrid w:val="0"/>
        <w:spacing w:beforeLines="50" w:after="50"/>
        <w:rPr>
          <w:rFonts w:ascii="宋体" w:hAnsi="宋体"/>
          <w:sz w:val="24"/>
          <w:szCs w:val="20"/>
        </w:rPr>
      </w:pPr>
    </w:p>
    <w:p w:rsidR="004D2218" w:rsidRDefault="008A1AB5" w:rsidP="00FB5030">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件（封面）</w:t>
      </w: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4D2218" w:rsidP="00FB5030">
      <w:pPr>
        <w:snapToGrid w:val="0"/>
        <w:spacing w:beforeLines="50" w:after="50"/>
        <w:rPr>
          <w:rFonts w:ascii="宋体" w:hAnsi="宋体"/>
          <w:bCs/>
          <w:sz w:val="24"/>
          <w:szCs w:val="20"/>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C2493B">
        <w:rPr>
          <w:rFonts w:ascii="宋体" w:hAnsi="宋体" w:cs="仿宋_GB2312" w:hint="eastAsia"/>
          <w:bCs/>
          <w:sz w:val="32"/>
          <w:szCs w:val="32"/>
        </w:rPr>
        <w:t>马山县马山中学保安、宿管、水电维修维护物业服务采购项目</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rsidP="00FB5030">
      <w:pPr>
        <w:snapToGrid w:val="0"/>
        <w:spacing w:beforeLines="5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C2493B">
        <w:rPr>
          <w:rFonts w:ascii="宋体" w:hAnsi="宋体" w:cs="仿宋_GB2312" w:hint="eastAsia"/>
          <w:bCs/>
          <w:sz w:val="32"/>
          <w:szCs w:val="32"/>
        </w:rPr>
        <w:t>NNZC2026-C3-240005-MSXG</w:t>
      </w:r>
    </w:p>
    <w:p w:rsidR="004D2218" w:rsidRDefault="008A1AB5" w:rsidP="00FB5030">
      <w:pPr>
        <w:snapToGrid w:val="0"/>
        <w:spacing w:beforeLines="5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4D2218" w:rsidRDefault="008A1AB5" w:rsidP="00FB5030">
      <w:pPr>
        <w:snapToGrid w:val="0"/>
        <w:spacing w:beforeLines="50"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rsidR="004D2218" w:rsidRDefault="004D2218" w:rsidP="00FB5030">
      <w:pPr>
        <w:snapToGrid w:val="0"/>
        <w:spacing w:beforeLines="50" w:after="50"/>
        <w:ind w:firstLineChars="225" w:firstLine="720"/>
        <w:rPr>
          <w:rFonts w:ascii="宋体" w:hAnsi="宋体" w:cs="仿宋_GB2312"/>
          <w:bCs/>
          <w:sz w:val="32"/>
          <w:szCs w:val="32"/>
        </w:rPr>
      </w:pPr>
    </w:p>
    <w:p w:rsidR="004D2218" w:rsidRDefault="008A1AB5">
      <w:pPr>
        <w:pStyle w:val="a5"/>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225" w:firstLine="720"/>
        <w:rPr>
          <w:rFonts w:ascii="宋体" w:hAnsi="宋体" w:cs="仿宋_GB2312"/>
          <w:bCs/>
          <w:sz w:val="32"/>
          <w:szCs w:val="32"/>
        </w:rPr>
      </w:pPr>
    </w:p>
    <w:p w:rsidR="004D2218" w:rsidRDefault="004D2218">
      <w:pPr>
        <w:pStyle w:val="a5"/>
        <w:snapToGrid w:val="0"/>
        <w:spacing w:before="50" w:after="50"/>
        <w:ind w:firstLineChars="400" w:firstLine="1280"/>
        <w:rPr>
          <w:rFonts w:ascii="宋体" w:hAnsi="宋体" w:cs="仿宋_GB2312"/>
          <w:bCs/>
          <w:sz w:val="32"/>
          <w:szCs w:val="32"/>
        </w:rPr>
      </w:pPr>
    </w:p>
    <w:p w:rsidR="004D2218" w:rsidRDefault="008A1AB5" w:rsidP="00FB5030">
      <w:pPr>
        <w:snapToGrid w:val="0"/>
        <w:spacing w:beforeLines="50" w:after="50"/>
        <w:jc w:val="center"/>
        <w:rPr>
          <w:rFonts w:ascii="宋体" w:hAnsi="宋体" w:cs="仿宋_GB2312"/>
          <w:sz w:val="32"/>
          <w:szCs w:val="32"/>
        </w:rPr>
      </w:pPr>
      <w:r>
        <w:rPr>
          <w:rFonts w:ascii="宋体" w:hAnsi="宋体" w:cs="仿宋_GB2312" w:hint="eastAsia"/>
          <w:sz w:val="32"/>
          <w:szCs w:val="32"/>
        </w:rPr>
        <w:t>年    月    日</w:t>
      </w:r>
    </w:p>
    <w:p w:rsidR="004D2218" w:rsidRDefault="008A1AB5" w:rsidP="00FB5030">
      <w:pPr>
        <w:snapToGrid w:val="0"/>
        <w:spacing w:beforeLines="50" w:after="50" w:line="400" w:lineRule="exact"/>
        <w:jc w:val="center"/>
        <w:rPr>
          <w:rFonts w:ascii="宋体" w:hAnsi="宋体"/>
          <w:b/>
          <w:bCs/>
          <w:color w:val="000000"/>
          <w:sz w:val="32"/>
          <w:szCs w:val="32"/>
        </w:rPr>
      </w:pPr>
      <w:r>
        <w:rPr>
          <w:rFonts w:ascii="宋体" w:hAnsi="宋体" w:hint="eastAsia"/>
          <w:sz w:val="24"/>
        </w:rPr>
        <w:br w:type="page"/>
      </w:r>
      <w:r>
        <w:rPr>
          <w:rFonts w:ascii="宋体" w:hAnsi="宋体" w:hint="eastAsia"/>
          <w:b/>
          <w:bCs/>
          <w:color w:val="000000"/>
          <w:sz w:val="32"/>
          <w:szCs w:val="32"/>
        </w:rPr>
        <w:lastRenderedPageBreak/>
        <w:t>报价文件目录</w:t>
      </w:r>
    </w:p>
    <w:p w:rsidR="004D2218" w:rsidRDefault="004D2218">
      <w:pPr>
        <w:rPr>
          <w:rFonts w:ascii="宋体" w:hAnsi="宋体" w:cs="宋体"/>
        </w:rPr>
      </w:pPr>
    </w:p>
    <w:p w:rsidR="004D2218" w:rsidRDefault="008A1AB5">
      <w:pPr>
        <w:rPr>
          <w:rFonts w:ascii="仿宋_GB2312" w:eastAsia="仿宋_GB2312" w:hAnsi="仿宋" w:cs="仿宋_GB2312"/>
          <w:kern w:val="0"/>
          <w:sz w:val="24"/>
        </w:rPr>
      </w:pPr>
      <w:r>
        <w:rPr>
          <w:rFonts w:ascii="仿宋_GB2312" w:eastAsia="仿宋_GB2312" w:hAnsi="仿宋" w:cs="仿宋_GB2312" w:hint="eastAsia"/>
          <w:kern w:val="0"/>
          <w:sz w:val="24"/>
        </w:rPr>
        <w:t>一、响应函……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rPr>
          <w:rFonts w:ascii="仿宋_GB2312" w:eastAsia="仿宋_GB2312" w:hAnsi="仿宋" w:cs="仿宋_GB2312"/>
          <w:kern w:val="0"/>
          <w:sz w:val="24"/>
        </w:rPr>
      </w:pPr>
      <w:r>
        <w:rPr>
          <w:rFonts w:ascii="仿宋_GB2312" w:eastAsia="仿宋_GB2312" w:hAnsi="仿宋" w:cs="仿宋_GB2312" w:hint="eastAsia"/>
          <w:kern w:val="0"/>
          <w:sz w:val="24"/>
        </w:rPr>
        <w:t>二、响应报价表……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8A1AB5">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4D2218" w:rsidRDefault="004D2218" w:rsidP="00FB5030">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4D2218" w:rsidRDefault="008A1AB5" w:rsidP="00FB5030">
      <w:pPr>
        <w:snapToGrid w:val="0"/>
        <w:spacing w:beforeLines="50" w:after="50" w:line="360" w:lineRule="auto"/>
        <w:ind w:left="142" w:firstLineChars="200" w:firstLine="480"/>
        <w:jc w:val="left"/>
        <w:rPr>
          <w:rFonts w:hAnsi="宋体" w:cs="仿宋_GB2312"/>
          <w:sz w:val="24"/>
        </w:rPr>
      </w:pPr>
      <w:r>
        <w:rPr>
          <w:rFonts w:hAnsi="宋体" w:cs="仿宋_GB2312"/>
          <w:sz w:val="24"/>
        </w:rPr>
        <w:br w:type="page"/>
      </w:r>
      <w:r>
        <w:rPr>
          <w:rFonts w:hAnsi="宋体" w:hint="eastAsia"/>
          <w:b/>
          <w:bCs/>
          <w:sz w:val="32"/>
          <w:szCs w:val="32"/>
        </w:rPr>
        <w:lastRenderedPageBreak/>
        <w:t>一、响应函</w:t>
      </w:r>
    </w:p>
    <w:p w:rsidR="004D2218" w:rsidRDefault="008A1AB5">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t>响应函</w:t>
      </w:r>
    </w:p>
    <w:p w:rsidR="004D2218" w:rsidRDefault="008A1AB5">
      <w:pPr>
        <w:pStyle w:val="a9"/>
        <w:spacing w:line="360" w:lineRule="auto"/>
        <w:rPr>
          <w:rFonts w:ascii="Times New Roman" w:hAnsi="Times New Roman"/>
          <w:szCs w:val="20"/>
        </w:rPr>
      </w:pPr>
      <w:r>
        <w:rPr>
          <w:rFonts w:ascii="Times New Roman" w:hAnsi="Times New Roman" w:hint="eastAsia"/>
          <w:szCs w:val="20"/>
        </w:rPr>
        <w:t>致：</w:t>
      </w:r>
      <w:r>
        <w:rPr>
          <w:rFonts w:ascii="Times New Roman" w:hAnsi="Times New Roman"/>
          <w:szCs w:val="20"/>
          <w:u w:val="single"/>
        </w:rPr>
        <w:t xml:space="preserve"> </w:t>
      </w:r>
      <w:bookmarkStart w:id="158" w:name="PO_3000001868_PM031_4"/>
      <w:r>
        <w:rPr>
          <w:rFonts w:ascii="Times New Roman" w:hAnsi="Times New Roman" w:hint="eastAsia"/>
          <w:szCs w:val="20"/>
          <w:u w:val="single"/>
        </w:rPr>
        <w:t>马山县公共资源交易中心</w:t>
      </w:r>
      <w:bookmarkEnd w:id="158"/>
      <w:r>
        <w:rPr>
          <w:rFonts w:ascii="Times New Roman" w:hAnsi="Times New Roman"/>
          <w:szCs w:val="20"/>
          <w:u w:val="single"/>
        </w:rPr>
        <w:t xml:space="preserve"> </w:t>
      </w:r>
    </w:p>
    <w:p w:rsidR="004D2218" w:rsidRDefault="008A1AB5">
      <w:pPr>
        <w:pStyle w:val="a9"/>
        <w:spacing w:line="360" w:lineRule="auto"/>
        <w:ind w:firstLineChars="200" w:firstLine="400"/>
        <w:rPr>
          <w:rFonts w:ascii="Times New Roman" w:hAnsi="Times New Roman"/>
          <w:szCs w:val="20"/>
        </w:rPr>
      </w:pPr>
      <w:r>
        <w:rPr>
          <w:rFonts w:hint="eastAsia"/>
          <w:szCs w:val="20"/>
        </w:rPr>
        <w:t>我方已仔细阅读了贵方组织的</w:t>
      </w:r>
      <w:r>
        <w:rPr>
          <w:rFonts w:hint="eastAsia"/>
          <w:szCs w:val="20"/>
          <w:u w:val="single"/>
        </w:rPr>
        <w:t xml:space="preserve"> </w:t>
      </w:r>
      <w:r w:rsidR="00C2493B">
        <w:rPr>
          <w:rFonts w:hint="eastAsia"/>
          <w:szCs w:val="20"/>
          <w:u w:val="single"/>
        </w:rPr>
        <w:t>马山县马山中学保安、宿管、水电维修维护物业服务采购项目</w:t>
      </w:r>
      <w:r>
        <w:rPr>
          <w:rFonts w:hint="eastAsia"/>
          <w:szCs w:val="20"/>
          <w:u w:val="single"/>
        </w:rPr>
        <w:t xml:space="preserve">  </w:t>
      </w:r>
      <w:r>
        <w:rPr>
          <w:rFonts w:hint="eastAsia"/>
          <w:szCs w:val="20"/>
        </w:rPr>
        <w:t>项目（项目编号：</w:t>
      </w:r>
      <w:r>
        <w:rPr>
          <w:rFonts w:hAnsi="宋体" w:hint="eastAsia"/>
          <w:szCs w:val="20"/>
          <w:u w:val="single"/>
        </w:rPr>
        <w:t xml:space="preserve">  </w:t>
      </w:r>
      <w:r w:rsidR="00C2493B">
        <w:rPr>
          <w:rFonts w:hAnsi="宋体" w:hint="eastAsia"/>
          <w:szCs w:val="20"/>
          <w:u w:val="single"/>
        </w:rPr>
        <w:t>NNZC2026-C3-240005-MSXG</w:t>
      </w:r>
      <w:r>
        <w:rPr>
          <w:rFonts w:hAnsi="宋体" w:hint="eastAsia"/>
          <w:szCs w:val="20"/>
          <w:u w:val="single"/>
        </w:rPr>
        <w:t xml:space="preserve"> </w:t>
      </w:r>
      <w:r>
        <w:rPr>
          <w:rFonts w:hint="eastAsia"/>
          <w:szCs w:val="20"/>
        </w:rPr>
        <w:t xml:space="preserve">）的竞争性磋商采购文件的全部内容，现正式递交下述文件参加贵方组织的本次政府采购活动： </w:t>
      </w:r>
    </w:p>
    <w:p w:rsidR="004D2218" w:rsidRDefault="008A1AB5">
      <w:pPr>
        <w:pStyle w:val="a9"/>
        <w:spacing w:line="360" w:lineRule="auto"/>
        <w:ind w:firstLineChars="200" w:firstLine="400"/>
        <w:rPr>
          <w:rFonts w:ascii="Times New Roman" w:hAnsi="Times New Roman"/>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rsidR="004D2218" w:rsidRDefault="008A1AB5">
      <w:pPr>
        <w:pStyle w:val="a9"/>
        <w:spacing w:line="360" w:lineRule="auto"/>
        <w:ind w:firstLineChars="200" w:firstLine="400"/>
        <w:rPr>
          <w:szCs w:val="20"/>
        </w:rPr>
      </w:pPr>
      <w:r>
        <w:rPr>
          <w:rFonts w:hint="eastAsia"/>
          <w:szCs w:val="20"/>
        </w:rPr>
        <w:t>二、</w:t>
      </w:r>
      <w:r>
        <w:rPr>
          <w:rFonts w:hAnsi="宋体" w:hint="eastAsia"/>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Ansi="宋体" w:hint="eastAsia"/>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p>
    <w:p w:rsidR="004D2218" w:rsidRDefault="008A1AB5">
      <w:pPr>
        <w:pStyle w:val="a9"/>
        <w:spacing w:line="360" w:lineRule="auto"/>
        <w:ind w:firstLineChars="200" w:firstLine="400"/>
        <w:rPr>
          <w:szCs w:val="20"/>
        </w:rPr>
      </w:pPr>
      <w:r>
        <w:rPr>
          <w:rFonts w:hint="eastAsia"/>
          <w:szCs w:val="20"/>
        </w:rPr>
        <w:t>三、资格证明文件电子版（包含按“第三章供应商须知”提交的全部文件）；</w:t>
      </w:r>
    </w:p>
    <w:p w:rsidR="004D2218" w:rsidRDefault="008A1AB5">
      <w:pPr>
        <w:pStyle w:val="a9"/>
        <w:spacing w:line="360" w:lineRule="auto"/>
        <w:ind w:firstLineChars="200" w:firstLine="400"/>
        <w:rPr>
          <w:rFonts w:ascii="Times New Roman" w:hAnsi="Times New Roman"/>
          <w:szCs w:val="20"/>
        </w:rPr>
      </w:pPr>
      <w:r>
        <w:rPr>
          <w:rFonts w:hint="eastAsia"/>
          <w:szCs w:val="20"/>
        </w:rPr>
        <w:t>据此函，</w:t>
      </w:r>
      <w:proofErr w:type="gramStart"/>
      <w:r>
        <w:rPr>
          <w:rFonts w:hint="eastAsia"/>
          <w:szCs w:val="20"/>
        </w:rPr>
        <w:t>签字人兹宣布</w:t>
      </w:r>
      <w:proofErr w:type="gramEnd"/>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元)的竞标总报价，提供服务期（无分标时填写）：</w:t>
      </w:r>
      <w:r>
        <w:rPr>
          <w:rFonts w:hint="eastAsia"/>
          <w:szCs w:val="20"/>
          <w:u w:val="single"/>
        </w:rPr>
        <w:t xml:space="preserve">            </w:t>
      </w:r>
      <w:r>
        <w:rPr>
          <w:rFonts w:hint="eastAsia"/>
          <w:szCs w:val="20"/>
        </w:rPr>
        <w:t>，提供本项目竞争性磋商采购文件第二章“服务需求一览表”中相应的采购内容。</w:t>
      </w:r>
    </w:p>
    <w:p w:rsidR="004D2218" w:rsidRDefault="008A1AB5">
      <w:pPr>
        <w:pStyle w:val="a9"/>
        <w:spacing w:line="360" w:lineRule="auto"/>
        <w:ind w:firstLine="482"/>
        <w:rPr>
          <w:rFonts w:ascii="Times New Roman" w:hAnsi="Times New Roman"/>
          <w:szCs w:val="20"/>
        </w:rPr>
      </w:pPr>
      <w:r>
        <w:rPr>
          <w:rFonts w:hint="eastAsia"/>
          <w:szCs w:val="20"/>
        </w:rPr>
        <w:t>其中（有分标时填写）：</w:t>
      </w:r>
    </w:p>
    <w:p w:rsidR="004D2218" w:rsidRDefault="008A1AB5">
      <w:pPr>
        <w:pStyle w:val="a9"/>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rsidR="004D2218" w:rsidRDefault="008A1AB5">
      <w:pPr>
        <w:pStyle w:val="a9"/>
        <w:spacing w:line="360" w:lineRule="auto"/>
        <w:ind w:firstLine="482"/>
        <w:rPr>
          <w:rFonts w:ascii="Times New Roman" w:hAnsi="Times New Roman"/>
          <w:szCs w:val="20"/>
        </w:rPr>
      </w:pPr>
      <w:r>
        <w:rPr>
          <w:rFonts w:hint="eastAsia"/>
          <w:szCs w:val="20"/>
        </w:rPr>
        <w:t>......</w:t>
      </w:r>
    </w:p>
    <w:p w:rsidR="004D2218" w:rsidRDefault="008A1AB5">
      <w:pPr>
        <w:pStyle w:val="a9"/>
        <w:spacing w:line="360" w:lineRule="auto"/>
        <w:ind w:firstLine="482"/>
        <w:rPr>
          <w:szCs w:val="20"/>
        </w:rPr>
      </w:pPr>
      <w:r>
        <w:rPr>
          <w:rFonts w:hint="eastAsia"/>
          <w:szCs w:val="20"/>
        </w:rPr>
        <w:t>2、我方同意自本项目竞争性磋商采购文件采购公告规定的递交响应文件截止时间起遵循</w:t>
      </w:r>
      <w:r>
        <w:rPr>
          <w:rFonts w:hAnsi="宋体" w:hint="eastAsia"/>
          <w:szCs w:val="20"/>
        </w:rPr>
        <w:t>本响应函</w:t>
      </w:r>
      <w:r>
        <w:rPr>
          <w:rFonts w:hint="eastAsia"/>
          <w:szCs w:val="20"/>
        </w:rPr>
        <w:t>，并承诺在“第三章 供应商须知”规定的响应有效期内不修改、撤销响应文件。</w:t>
      </w:r>
    </w:p>
    <w:p w:rsidR="004D2218" w:rsidRDefault="008A1AB5">
      <w:pPr>
        <w:pStyle w:val="a9"/>
        <w:spacing w:line="360" w:lineRule="auto"/>
        <w:ind w:firstLine="482"/>
        <w:rPr>
          <w:szCs w:val="20"/>
        </w:rPr>
      </w:pPr>
      <w:r>
        <w:rPr>
          <w:rFonts w:hint="eastAsia"/>
          <w:szCs w:val="20"/>
        </w:rPr>
        <w:t>3、我方在此声明，所递交的响应文件及有关资料内容完整、真实和准确。</w:t>
      </w:r>
    </w:p>
    <w:p w:rsidR="004D2218" w:rsidRDefault="008A1AB5">
      <w:pPr>
        <w:pStyle w:val="a9"/>
        <w:spacing w:line="360" w:lineRule="auto"/>
        <w:ind w:firstLine="482"/>
        <w:rPr>
          <w:szCs w:val="20"/>
        </w:rPr>
      </w:pPr>
      <w:r>
        <w:rPr>
          <w:rFonts w:hint="eastAsia"/>
          <w:szCs w:val="20"/>
        </w:rPr>
        <w:t>4、如本项目采购内容涉及须符合国家强制规定的，我方承诺我方本次竞标均符合国家有关强制规定。</w:t>
      </w:r>
    </w:p>
    <w:p w:rsidR="004D2218" w:rsidRDefault="008A1AB5">
      <w:pPr>
        <w:pStyle w:val="a9"/>
        <w:spacing w:line="360" w:lineRule="auto"/>
        <w:ind w:firstLine="482"/>
        <w:rPr>
          <w:szCs w:val="20"/>
        </w:rPr>
      </w:pPr>
      <w:r>
        <w:rPr>
          <w:rFonts w:hint="eastAsia"/>
          <w:szCs w:val="20"/>
        </w:rPr>
        <w:t>5、如我方成交，我方承诺在收到成交通知书后，在成交通知书规定的期限内，</w:t>
      </w:r>
      <w:r>
        <w:rPr>
          <w:rFonts w:hAnsi="宋体" w:hint="eastAsia"/>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rsidR="004D2218" w:rsidRDefault="008A1AB5">
      <w:pPr>
        <w:pStyle w:val="a9"/>
        <w:spacing w:line="360" w:lineRule="auto"/>
        <w:ind w:firstLine="482"/>
        <w:rPr>
          <w:szCs w:val="20"/>
        </w:rPr>
      </w:pPr>
      <w:r>
        <w:rPr>
          <w:rFonts w:hint="eastAsia"/>
          <w:szCs w:val="20"/>
        </w:rPr>
        <w:t>6、我方已详细审核竞争性磋商采购文件，我方知道必须放弃提出含糊不清或误解问题的权利。</w:t>
      </w:r>
    </w:p>
    <w:p w:rsidR="004D2218" w:rsidRDefault="008A1AB5">
      <w:pPr>
        <w:pStyle w:val="a9"/>
        <w:spacing w:line="360" w:lineRule="auto"/>
        <w:ind w:firstLine="482"/>
        <w:rPr>
          <w:szCs w:val="20"/>
        </w:rPr>
      </w:pPr>
      <w:r>
        <w:rPr>
          <w:rFonts w:hint="eastAsia"/>
          <w:szCs w:val="20"/>
        </w:rPr>
        <w:t>7、我方承诺满足竞争性磋商采购文件</w:t>
      </w:r>
      <w:r>
        <w:rPr>
          <w:rFonts w:hAnsi="宋体" w:hint="eastAsia"/>
          <w:szCs w:val="20"/>
        </w:rPr>
        <w:t>第六章“合同文本”</w:t>
      </w:r>
      <w:r>
        <w:rPr>
          <w:rFonts w:hint="eastAsia"/>
          <w:szCs w:val="20"/>
        </w:rPr>
        <w:t>的条款，承担完成合同的责任和义务。</w:t>
      </w:r>
    </w:p>
    <w:p w:rsidR="004D2218" w:rsidRDefault="008A1AB5">
      <w:pPr>
        <w:pStyle w:val="a9"/>
        <w:spacing w:line="360" w:lineRule="auto"/>
        <w:ind w:firstLine="482"/>
        <w:rPr>
          <w:szCs w:val="20"/>
        </w:rPr>
      </w:pPr>
      <w:r>
        <w:rPr>
          <w:rFonts w:hint="eastAsia"/>
          <w:szCs w:val="20"/>
        </w:rPr>
        <w:t>8、我方同意应贵方要求提供与本竞标有关的任何数据或资料。若贵方需要，我方愿意提供我方</w:t>
      </w:r>
      <w:proofErr w:type="gramStart"/>
      <w:r>
        <w:rPr>
          <w:rFonts w:hint="eastAsia"/>
          <w:szCs w:val="20"/>
        </w:rPr>
        <w:t>作出</w:t>
      </w:r>
      <w:proofErr w:type="gramEnd"/>
      <w:r>
        <w:rPr>
          <w:rFonts w:hint="eastAsia"/>
          <w:szCs w:val="20"/>
        </w:rPr>
        <w:t>的一切承诺的证明材料。</w:t>
      </w:r>
    </w:p>
    <w:p w:rsidR="004D2218" w:rsidRDefault="008A1AB5">
      <w:pPr>
        <w:pStyle w:val="a9"/>
        <w:spacing w:line="360" w:lineRule="auto"/>
        <w:ind w:firstLine="482"/>
        <w:rPr>
          <w:szCs w:val="20"/>
        </w:rPr>
      </w:pPr>
      <w:r>
        <w:rPr>
          <w:rFonts w:hint="eastAsia"/>
          <w:szCs w:val="20"/>
        </w:rPr>
        <w:t>9、我方完全理解贵方不一定接受响应报价最低的竞标人为成交供应商的行为。</w:t>
      </w:r>
    </w:p>
    <w:p w:rsidR="004D2218" w:rsidRDefault="008A1AB5">
      <w:pPr>
        <w:pStyle w:val="a9"/>
        <w:spacing w:line="360" w:lineRule="auto"/>
        <w:ind w:firstLine="482"/>
        <w:rPr>
          <w:szCs w:val="20"/>
        </w:rPr>
      </w:pPr>
      <w:r>
        <w:rPr>
          <w:rFonts w:hint="eastAsia"/>
          <w:szCs w:val="20"/>
        </w:rPr>
        <w:t>10、我方将严格遵守《中华人民共和国政府采购法》第七十七条的规定，</w:t>
      </w:r>
      <w:proofErr w:type="gramStart"/>
      <w:r>
        <w:rPr>
          <w:rFonts w:hint="eastAsia"/>
          <w:szCs w:val="20"/>
        </w:rPr>
        <w:t>即供应</w:t>
      </w:r>
      <w:proofErr w:type="gramEnd"/>
      <w:r>
        <w:rPr>
          <w:rFonts w:hint="eastAsia"/>
          <w:szCs w:val="20"/>
        </w:rPr>
        <w:t>商有下列情形之一的，处以采购金额千分之五以上千</w:t>
      </w:r>
      <w:proofErr w:type="gramStart"/>
      <w:r>
        <w:rPr>
          <w:rFonts w:hint="eastAsia"/>
          <w:szCs w:val="20"/>
        </w:rPr>
        <w:t>分之十</w:t>
      </w:r>
      <w:proofErr w:type="gramEnd"/>
      <w:r>
        <w:rPr>
          <w:rFonts w:hAnsi="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4D2218" w:rsidRDefault="008A1AB5">
      <w:pPr>
        <w:pStyle w:val="a9"/>
        <w:numPr>
          <w:ilvl w:val="0"/>
          <w:numId w:val="4"/>
        </w:numPr>
        <w:tabs>
          <w:tab w:val="left" w:pos="945"/>
        </w:tabs>
        <w:spacing w:line="360" w:lineRule="auto"/>
        <w:rPr>
          <w:rFonts w:hAnsi="宋体"/>
          <w:szCs w:val="20"/>
        </w:rPr>
      </w:pPr>
      <w:r>
        <w:rPr>
          <w:rFonts w:hAnsi="宋体" w:hint="eastAsia"/>
          <w:szCs w:val="20"/>
        </w:rPr>
        <w:t>提供虚假材料谋取中标、成交的；</w:t>
      </w:r>
    </w:p>
    <w:p w:rsidR="004D2218" w:rsidRDefault="008A1AB5">
      <w:pPr>
        <w:pStyle w:val="a9"/>
        <w:numPr>
          <w:ilvl w:val="0"/>
          <w:numId w:val="4"/>
        </w:numPr>
        <w:tabs>
          <w:tab w:val="left" w:pos="945"/>
        </w:tabs>
        <w:spacing w:line="360" w:lineRule="auto"/>
        <w:rPr>
          <w:rFonts w:hAnsi="宋体"/>
          <w:szCs w:val="20"/>
        </w:rPr>
      </w:pPr>
      <w:r>
        <w:rPr>
          <w:rFonts w:hAnsi="宋体" w:hint="eastAsia"/>
          <w:szCs w:val="20"/>
        </w:rPr>
        <w:lastRenderedPageBreak/>
        <w:t>采取不正当手段诋毁、排挤其他供应商的；</w:t>
      </w:r>
    </w:p>
    <w:p w:rsidR="004D2218" w:rsidRDefault="008A1AB5">
      <w:pPr>
        <w:pStyle w:val="a9"/>
        <w:numPr>
          <w:ilvl w:val="0"/>
          <w:numId w:val="4"/>
        </w:numPr>
        <w:tabs>
          <w:tab w:val="left" w:pos="945"/>
        </w:tabs>
        <w:spacing w:line="360" w:lineRule="auto"/>
        <w:rPr>
          <w:szCs w:val="20"/>
        </w:rPr>
      </w:pPr>
      <w:r>
        <w:rPr>
          <w:rFonts w:hAnsi="宋体" w:hint="eastAsia"/>
          <w:szCs w:val="20"/>
        </w:rPr>
        <w:t>与采购人、其他供应商或者采购代理机构恶意串通的；</w:t>
      </w:r>
    </w:p>
    <w:p w:rsidR="004D2218" w:rsidRDefault="008A1AB5">
      <w:pPr>
        <w:pStyle w:val="a9"/>
        <w:numPr>
          <w:ilvl w:val="0"/>
          <w:numId w:val="4"/>
        </w:numPr>
        <w:tabs>
          <w:tab w:val="left" w:pos="945"/>
        </w:tabs>
        <w:spacing w:line="360" w:lineRule="auto"/>
        <w:rPr>
          <w:szCs w:val="20"/>
        </w:rPr>
      </w:pPr>
      <w:r>
        <w:rPr>
          <w:rFonts w:hAnsi="宋体" w:hint="eastAsia"/>
          <w:szCs w:val="20"/>
        </w:rPr>
        <w:t>向采购人、采购代理机构行贿或者提供其他不正当利益的；</w:t>
      </w:r>
    </w:p>
    <w:p w:rsidR="004D2218" w:rsidRDefault="008A1AB5">
      <w:pPr>
        <w:pStyle w:val="a9"/>
        <w:numPr>
          <w:ilvl w:val="0"/>
          <w:numId w:val="4"/>
        </w:numPr>
        <w:tabs>
          <w:tab w:val="left" w:pos="945"/>
        </w:tabs>
        <w:spacing w:line="360" w:lineRule="auto"/>
        <w:rPr>
          <w:szCs w:val="20"/>
        </w:rPr>
      </w:pPr>
      <w:r>
        <w:rPr>
          <w:rFonts w:hAnsi="宋体" w:hint="eastAsia"/>
          <w:szCs w:val="20"/>
        </w:rPr>
        <w:t>在采购过程中与采购人进行协商谈判的；</w:t>
      </w:r>
    </w:p>
    <w:p w:rsidR="004D2218" w:rsidRDefault="008A1AB5">
      <w:pPr>
        <w:pStyle w:val="a9"/>
        <w:numPr>
          <w:ilvl w:val="0"/>
          <w:numId w:val="4"/>
        </w:numPr>
        <w:tabs>
          <w:tab w:val="left" w:pos="945"/>
        </w:tabs>
        <w:spacing w:line="360" w:lineRule="auto"/>
        <w:rPr>
          <w:szCs w:val="20"/>
        </w:rPr>
      </w:pPr>
      <w:r>
        <w:rPr>
          <w:rFonts w:hAnsi="宋体" w:hint="eastAsia"/>
          <w:szCs w:val="20"/>
        </w:rPr>
        <w:t>拒绝有关部门监督检查或提供虚假情况的。</w:t>
      </w:r>
    </w:p>
    <w:p w:rsidR="004D2218" w:rsidRDefault="008A1AB5">
      <w:pPr>
        <w:pStyle w:val="a9"/>
        <w:spacing w:line="360" w:lineRule="auto"/>
        <w:ind w:firstLine="420"/>
        <w:rPr>
          <w:color w:val="000000"/>
          <w:szCs w:val="20"/>
        </w:rPr>
      </w:pPr>
      <w:r>
        <w:rPr>
          <w:rFonts w:hAnsi="宋体" w:cs="宋体" w:hint="eastAsia"/>
          <w:color w:val="000000"/>
          <w:szCs w:val="20"/>
        </w:rPr>
        <w:t>11.与本磋商有关的一切正式往来信函请寄</w:t>
      </w:r>
      <w:r>
        <w:rPr>
          <w:rFonts w:hint="eastAsia"/>
          <w:color w:val="000000"/>
          <w:szCs w:val="20"/>
        </w:rPr>
        <w:t>：</w:t>
      </w:r>
      <w:r>
        <w:rPr>
          <w:rFonts w:hint="eastAsia"/>
          <w:szCs w:val="20"/>
          <w:u w:val="single"/>
        </w:rPr>
        <w:t xml:space="preserve"> </w:t>
      </w:r>
    </w:p>
    <w:p w:rsidR="004D2218" w:rsidRDefault="008A1AB5">
      <w:pPr>
        <w:pStyle w:val="a9"/>
        <w:spacing w:line="360" w:lineRule="auto"/>
        <w:ind w:firstLine="420"/>
        <w:rPr>
          <w:szCs w:val="20"/>
        </w:rPr>
      </w:pPr>
      <w:r>
        <w:rPr>
          <w:rFonts w:hint="eastAsia"/>
          <w:szCs w:val="20"/>
        </w:rPr>
        <w:t>地址：</w:t>
      </w:r>
      <w:r>
        <w:rPr>
          <w:rFonts w:hint="eastAsia"/>
          <w:szCs w:val="20"/>
          <w:u w:val="single"/>
        </w:rPr>
        <w:t xml:space="preserve">                                                        </w:t>
      </w:r>
      <w:r>
        <w:rPr>
          <w:rFonts w:hint="eastAsia"/>
          <w:szCs w:val="20"/>
        </w:rPr>
        <w:t xml:space="preserve"> </w:t>
      </w:r>
    </w:p>
    <w:p w:rsidR="004D2218" w:rsidRDefault="008A1AB5">
      <w:pPr>
        <w:pStyle w:val="a9"/>
        <w:spacing w:line="360" w:lineRule="auto"/>
        <w:ind w:firstLine="420"/>
        <w:rPr>
          <w:szCs w:val="20"/>
          <w:u w:val="single"/>
        </w:rPr>
      </w:pPr>
      <w:r>
        <w:rPr>
          <w:rFonts w:hint="eastAsia"/>
          <w:szCs w:val="20"/>
        </w:rPr>
        <w:t>电话：</w:t>
      </w:r>
      <w:r>
        <w:rPr>
          <w:rFonts w:hint="eastAsia"/>
          <w:szCs w:val="20"/>
          <w:u w:val="single"/>
        </w:rPr>
        <w:t xml:space="preserve">                                      　　　　　　　　　</w:t>
      </w:r>
    </w:p>
    <w:p w:rsidR="004D2218" w:rsidRDefault="008A1AB5">
      <w:pPr>
        <w:pStyle w:val="a9"/>
        <w:spacing w:line="360" w:lineRule="auto"/>
        <w:ind w:firstLine="420"/>
        <w:rPr>
          <w:szCs w:val="20"/>
        </w:rPr>
      </w:pPr>
      <w:r>
        <w:rPr>
          <w:rFonts w:hint="eastAsia"/>
          <w:szCs w:val="20"/>
        </w:rPr>
        <w:t>传真：</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邮政编码：</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开户名称：</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开户银行：</w:t>
      </w:r>
      <w:r>
        <w:rPr>
          <w:rFonts w:hint="eastAsia"/>
          <w:szCs w:val="20"/>
          <w:u w:val="single"/>
        </w:rPr>
        <w:t xml:space="preserve">                                                    </w:t>
      </w:r>
    </w:p>
    <w:p w:rsidR="004D2218" w:rsidRDefault="008A1AB5">
      <w:pPr>
        <w:pStyle w:val="a9"/>
        <w:spacing w:line="360" w:lineRule="auto"/>
        <w:ind w:firstLine="420"/>
        <w:rPr>
          <w:szCs w:val="20"/>
          <w:u w:val="single"/>
        </w:rPr>
      </w:pPr>
      <w:r>
        <w:rPr>
          <w:rFonts w:hint="eastAsia"/>
          <w:szCs w:val="20"/>
        </w:rPr>
        <w:t>银行账号：</w:t>
      </w:r>
      <w:r>
        <w:rPr>
          <w:rFonts w:hint="eastAsia"/>
          <w:szCs w:val="20"/>
          <w:u w:val="single"/>
        </w:rPr>
        <w:t xml:space="preserve">                                                    </w:t>
      </w:r>
    </w:p>
    <w:p w:rsidR="004D2218" w:rsidRDefault="008A1AB5">
      <w:pPr>
        <w:pStyle w:val="20"/>
        <w:tabs>
          <w:tab w:val="left" w:pos="939"/>
        </w:tabs>
        <w:spacing w:line="360" w:lineRule="auto"/>
        <w:ind w:leftChars="67" w:left="141" w:firstLineChars="150" w:firstLine="300"/>
        <w:rPr>
          <w:rFonts w:ascii="宋体" w:hAnsi="宋体" w:cs="宋体"/>
          <w:color w:val="000000"/>
          <w:sz w:val="20"/>
          <w:szCs w:val="20"/>
        </w:rPr>
      </w:pPr>
      <w:r>
        <w:rPr>
          <w:rFonts w:ascii="宋体" w:hAnsi="宋体" w:cs="宋体" w:hint="eastAsia"/>
          <w:color w:val="000000"/>
          <w:sz w:val="20"/>
          <w:szCs w:val="20"/>
        </w:rPr>
        <w:t>特此承诺。</w:t>
      </w:r>
    </w:p>
    <w:p w:rsidR="004D2218" w:rsidRDefault="004D2218">
      <w:pPr>
        <w:spacing w:line="360" w:lineRule="auto"/>
        <w:jc w:val="left"/>
        <w:rPr>
          <w:rFonts w:ascii="宋体" w:hAnsi="宋体" w:cs="宋体"/>
          <w:color w:val="000000"/>
          <w:szCs w:val="21"/>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widowControl/>
        <w:spacing w:line="360" w:lineRule="auto"/>
        <w:jc w:val="left"/>
        <w:rPr>
          <w:rFonts w:ascii="仿宋_GB2312" w:eastAsia="仿宋_GB2312" w:hAnsi="仿宋" w:cs="仿宋_GB2312"/>
          <w:kern w:val="0"/>
          <w:sz w:val="24"/>
          <w:lang w:val="zh-CN"/>
        </w:rPr>
        <w:sectPr w:rsidR="004D2218">
          <w:pgSz w:w="11910" w:h="16840"/>
          <w:pgMar w:top="1340" w:right="1500" w:bottom="280" w:left="1680" w:header="720" w:footer="720" w:gutter="0"/>
          <w:cols w:space="720"/>
        </w:sectPr>
      </w:pPr>
    </w:p>
    <w:p w:rsidR="004D2218" w:rsidRDefault="004D2218">
      <w:pPr>
        <w:autoSpaceDE w:val="0"/>
        <w:autoSpaceDN w:val="0"/>
        <w:spacing w:line="360" w:lineRule="auto"/>
        <w:ind w:firstLineChars="2700" w:firstLine="6480"/>
        <w:rPr>
          <w:rFonts w:ascii="仿宋_GB2312" w:eastAsia="仿宋_GB2312" w:hAnsi="仿宋" w:cs="仿宋_GB2312"/>
          <w:kern w:val="0"/>
          <w:sz w:val="24"/>
          <w:lang w:val="zh-CN"/>
        </w:rPr>
      </w:pPr>
    </w:p>
    <w:p w:rsidR="004D2218" w:rsidRDefault="008A1AB5">
      <w:pPr>
        <w:spacing w:line="520" w:lineRule="exact"/>
        <w:ind w:firstLineChars="200" w:firstLine="420"/>
        <w:rPr>
          <w:rFonts w:ascii="宋体" w:hAnsi="宋体"/>
          <w:b/>
          <w:bCs/>
          <w:sz w:val="32"/>
          <w:szCs w:val="32"/>
        </w:rPr>
      </w:pPr>
      <w:r>
        <w:rPr>
          <w:rFonts w:hint="eastAsia"/>
        </w:rPr>
        <w:t>二</w:t>
      </w:r>
      <w:r>
        <w:rPr>
          <w:rFonts w:ascii="宋体" w:hAnsi="宋体" w:hint="eastAsia"/>
          <w:b/>
          <w:bCs/>
          <w:sz w:val="32"/>
          <w:szCs w:val="32"/>
        </w:rPr>
        <w:t>、响应报价表</w:t>
      </w:r>
    </w:p>
    <w:p w:rsidR="00645137" w:rsidRDefault="008A1AB5">
      <w:pPr>
        <w:snapToGrid w:val="0"/>
        <w:spacing w:before="50" w:after="50"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r w:rsidR="00C2493B">
        <w:rPr>
          <w:rFonts w:ascii="宋体" w:hAnsi="宋体" w:hint="eastAsia"/>
          <w:sz w:val="24"/>
          <w:u w:val="single"/>
        </w:rPr>
        <w:t>马山县马山中学保安、宿管、水电维修维护物业服务采购项目</w:t>
      </w:r>
      <w:r>
        <w:rPr>
          <w:rFonts w:ascii="宋体" w:hAnsi="宋体" w:hint="eastAsia"/>
          <w:sz w:val="24"/>
          <w:u w:val="single"/>
        </w:rPr>
        <w:t xml:space="preserve"> </w:t>
      </w:r>
      <w:r>
        <w:rPr>
          <w:rFonts w:ascii="宋体" w:hAnsi="宋体" w:hint="eastAsia"/>
          <w:sz w:val="24"/>
        </w:rPr>
        <w:t xml:space="preserve">      </w:t>
      </w:r>
    </w:p>
    <w:p w:rsidR="004D2218" w:rsidRDefault="008A1AB5">
      <w:pPr>
        <w:snapToGrid w:val="0"/>
        <w:spacing w:before="50" w:after="50" w:line="360" w:lineRule="auto"/>
        <w:rPr>
          <w:rFonts w:ascii="宋体" w:hAnsi="宋体"/>
          <w:sz w:val="24"/>
          <w:u w:val="single"/>
        </w:rPr>
      </w:pPr>
      <w:r>
        <w:rPr>
          <w:rFonts w:ascii="宋体" w:hAnsi="宋体" w:hint="eastAsia"/>
          <w:sz w:val="24"/>
        </w:rPr>
        <w:t>项目编号：</w:t>
      </w:r>
      <w:r>
        <w:rPr>
          <w:rFonts w:ascii="宋体" w:hAnsi="宋体" w:hint="eastAsia"/>
          <w:sz w:val="24"/>
          <w:u w:val="single"/>
        </w:rPr>
        <w:t xml:space="preserve">  </w:t>
      </w:r>
      <w:r w:rsidR="00C2493B">
        <w:rPr>
          <w:rFonts w:ascii="宋体" w:hAnsi="宋体" w:hint="eastAsia"/>
          <w:sz w:val="24"/>
          <w:u w:val="single"/>
        </w:rPr>
        <w:t>NNZC2026-C3-240005-MSXG</w:t>
      </w:r>
      <w:r>
        <w:rPr>
          <w:rFonts w:ascii="宋体" w:hAnsi="宋体" w:hint="eastAsia"/>
          <w:sz w:val="24"/>
          <w:u w:val="single"/>
        </w:rPr>
        <w:t xml:space="preserve">  </w:t>
      </w:r>
      <w:r>
        <w:rPr>
          <w:rFonts w:ascii="宋体" w:hAnsi="宋体" w:hint="eastAsia"/>
          <w:sz w:val="24"/>
        </w:rPr>
        <w:t xml:space="preserve">         分标：</w:t>
      </w:r>
      <w:r>
        <w:rPr>
          <w:rFonts w:ascii="宋体" w:hAnsi="宋体" w:hint="eastAsia"/>
          <w:sz w:val="24"/>
          <w:u w:val="single"/>
        </w:rPr>
        <w:t xml:space="preserve">           </w:t>
      </w:r>
    </w:p>
    <w:p w:rsidR="004D2218" w:rsidRDefault="008A1AB5">
      <w:pPr>
        <w:snapToGrid w:val="0"/>
        <w:spacing w:before="50" w:after="50" w:line="360" w:lineRule="auto"/>
        <w:rPr>
          <w:rFonts w:ascii="宋体" w:hAnsi="宋体"/>
          <w:sz w:val="24"/>
          <w:u w:val="single"/>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259"/>
        <w:gridCol w:w="2063"/>
        <w:gridCol w:w="1080"/>
        <w:gridCol w:w="1260"/>
        <w:gridCol w:w="1516"/>
        <w:gridCol w:w="957"/>
        <w:gridCol w:w="957"/>
      </w:tblGrid>
      <w:tr w:rsidR="004D2218">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2"/>
              </w:rPr>
            </w:pPr>
            <w:r>
              <w:rPr>
                <w:rFonts w:ascii="宋体" w:hAnsi="宋体" w:hint="eastAsia"/>
                <w:szCs w:val="22"/>
              </w:rPr>
              <w:t>具体服务内容（</w:t>
            </w:r>
            <w:proofErr w:type="gramStart"/>
            <w:r>
              <w:rPr>
                <w:rFonts w:ascii="宋体" w:hAnsi="宋体" w:hint="eastAsia"/>
                <w:szCs w:val="22"/>
              </w:rPr>
              <w:t>含具体</w:t>
            </w:r>
            <w:proofErr w:type="gramEnd"/>
            <w:r>
              <w:rPr>
                <w:rFonts w:ascii="宋体" w:hAnsi="宋体" w:hint="eastAsia"/>
                <w:szCs w:val="22"/>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8A1AB5">
            <w:pPr>
              <w:jc w:val="center"/>
              <w:rPr>
                <w:rFonts w:ascii="宋体" w:hAnsi="宋体"/>
                <w:szCs w:val="22"/>
              </w:rPr>
            </w:pPr>
            <w:r>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单项合价（元）</w:t>
            </w:r>
          </w:p>
          <w:p w:rsidR="004D2218" w:rsidRDefault="008A1AB5" w:rsidP="00BA4474">
            <w:pPr>
              <w:rPr>
                <w:rFonts w:ascii="宋体" w:hAnsi="宋体"/>
                <w:szCs w:val="22"/>
              </w:rPr>
            </w:pPr>
            <w:r>
              <w:rPr>
                <w:rFonts w:ascii="宋体" w:hAnsi="宋体" w:hint="eastAsia"/>
                <w:szCs w:val="22"/>
              </w:rPr>
              <w:t>③＝①×②</w:t>
            </w:r>
          </w:p>
        </w:tc>
        <w:tc>
          <w:tcPr>
            <w:tcW w:w="957" w:type="dxa"/>
            <w:tcBorders>
              <w:top w:val="single" w:sz="4" w:space="0" w:color="auto"/>
              <w:left w:val="single" w:sz="4" w:space="0" w:color="auto"/>
              <w:bottom w:val="single" w:sz="4" w:space="0" w:color="auto"/>
              <w:right w:val="single" w:sz="4" w:space="0" w:color="auto"/>
            </w:tcBorders>
          </w:tcPr>
          <w:p w:rsidR="004D2218" w:rsidRDefault="008A1AB5">
            <w:pPr>
              <w:spacing w:line="360" w:lineRule="auto"/>
              <w:jc w:val="center"/>
              <w:rPr>
                <w:rFonts w:ascii="宋体" w:hAnsi="宋体"/>
                <w:szCs w:val="22"/>
              </w:rPr>
            </w:pPr>
            <w:r>
              <w:rPr>
                <w:rFonts w:ascii="宋体" w:hAnsi="宋体" w:hint="eastAsia"/>
                <w:szCs w:val="22"/>
              </w:rPr>
              <w:t>服务要求（</w:t>
            </w:r>
            <w:proofErr w:type="gramStart"/>
            <w:r>
              <w:rPr>
                <w:rFonts w:ascii="宋体" w:hAnsi="宋体" w:hint="eastAsia"/>
                <w:szCs w:val="22"/>
              </w:rPr>
              <w:t>含服务</w:t>
            </w:r>
            <w:proofErr w:type="gramEnd"/>
            <w:r>
              <w:rPr>
                <w:rFonts w:ascii="宋体" w:hAnsi="宋体" w:hint="eastAsia"/>
                <w:szCs w:val="22"/>
              </w:rPr>
              <w:t>期限）</w:t>
            </w: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备注</w:t>
            </w:r>
          </w:p>
        </w:tc>
      </w:tr>
      <w:tr w:rsidR="004D2218">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4D2218" w:rsidRDefault="008A1AB5">
            <w:pPr>
              <w:rPr>
                <w:rFonts w:ascii="宋体" w:hAnsi="宋体"/>
                <w:szCs w:val="22"/>
              </w:rPr>
            </w:pPr>
            <w:r>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4D2218" w:rsidRDefault="004D2218">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4D2218" w:rsidRDefault="004D2218">
            <w:pPr>
              <w:rPr>
                <w:rFonts w:ascii="宋体" w:hAnsi="宋体"/>
                <w:szCs w:val="22"/>
              </w:rPr>
            </w:pP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报价合计（包含税费等所有费用）：（大写）人民币                                       （￥                元）</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验收标准：</w:t>
            </w:r>
          </w:p>
        </w:tc>
      </w:tr>
      <w:tr w:rsidR="004D2218">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4D2218" w:rsidRDefault="008A1AB5">
            <w:pPr>
              <w:rPr>
                <w:rFonts w:ascii="宋体" w:hAnsi="宋体"/>
                <w:szCs w:val="22"/>
              </w:rPr>
            </w:pPr>
            <w:r>
              <w:rPr>
                <w:rFonts w:ascii="宋体" w:hAnsi="宋体" w:hint="eastAsia"/>
                <w:szCs w:val="22"/>
              </w:rPr>
              <w:t>优惠及其它：</w:t>
            </w:r>
          </w:p>
        </w:tc>
      </w:tr>
    </w:tbl>
    <w:p w:rsidR="004D2218" w:rsidRDefault="008A1AB5">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4D2218" w:rsidRDefault="008A1AB5">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供应商需按本表格式填写，不得自行更改，也不得留空, 如有多分标，按分</w:t>
      </w:r>
      <w:proofErr w:type="gramStart"/>
      <w:r>
        <w:rPr>
          <w:rFonts w:ascii="仿宋_GB2312" w:eastAsia="仿宋_GB2312" w:hAnsi="仿宋" w:cs="仿宋_GB2312" w:hint="eastAsia"/>
          <w:kern w:val="0"/>
          <w:sz w:val="24"/>
          <w:lang w:val="zh-CN"/>
        </w:rPr>
        <w:t>标分别</w:t>
      </w:r>
      <w:proofErr w:type="gramEnd"/>
      <w:r>
        <w:rPr>
          <w:rFonts w:ascii="仿宋_GB2312" w:eastAsia="仿宋_GB2312" w:hAnsi="仿宋" w:cs="仿宋_GB2312" w:hint="eastAsia"/>
          <w:kern w:val="0"/>
          <w:sz w:val="24"/>
          <w:lang w:val="zh-CN"/>
        </w:rPr>
        <w:t>提供响应报价表</w:t>
      </w:r>
      <w:r>
        <w:rPr>
          <w:rFonts w:ascii="仿宋_GB2312" w:eastAsia="仿宋_GB2312" w:hAnsi="仿宋" w:cs="仿宋_GB2312" w:hint="eastAsia"/>
          <w:b/>
          <w:kern w:val="0"/>
          <w:sz w:val="24"/>
          <w:lang w:val="zh-CN"/>
        </w:rPr>
        <w:t>。</w:t>
      </w:r>
    </w:p>
    <w:p w:rsidR="004D2218" w:rsidRDefault="008A1AB5">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Pr>
          <w:rFonts w:ascii="仿宋_GB2312" w:eastAsia="仿宋_GB2312" w:hAnsi="仿宋" w:cs="仿宋_GB2312" w:hint="eastAsia"/>
          <w:b/>
          <w:kern w:val="0"/>
          <w:sz w:val="24"/>
          <w:lang w:val="zh-CN"/>
        </w:rPr>
        <w:t>否则其响应作无效响应处理。</w:t>
      </w:r>
    </w:p>
    <w:p w:rsidR="004D2218" w:rsidRDefault="008A1AB5">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3、以上表格要求细分项目及报价，在“具体服务内容”一栏中，填写具体服务范围、服务时间、服务标准，</w:t>
      </w:r>
      <w:r>
        <w:rPr>
          <w:rFonts w:ascii="仿宋_GB2312" w:eastAsia="仿宋_GB2312" w:hAnsi="仿宋" w:cs="仿宋_GB2312" w:hint="eastAsia"/>
          <w:b/>
          <w:kern w:val="0"/>
          <w:sz w:val="24"/>
          <w:lang w:val="zh-CN"/>
        </w:rPr>
        <w:t>否则其响应作无效响应处理。</w:t>
      </w:r>
    </w:p>
    <w:p w:rsidR="004D2218" w:rsidRDefault="008A1AB5">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Pr>
          <w:rFonts w:ascii="仿宋_GB2312" w:eastAsia="仿宋_GB2312" w:hAnsi="仿宋" w:cs="仿宋_GB2312" w:hint="eastAsia"/>
          <w:kern w:val="0"/>
          <w:sz w:val="24"/>
          <w:lang w:val="zh-CN"/>
        </w:rPr>
        <w:t>的</w:t>
      </w:r>
      <w:proofErr w:type="gramEnd"/>
      <w:r>
        <w:rPr>
          <w:rFonts w:ascii="仿宋_GB2312" w:eastAsia="仿宋_GB2312" w:hAnsi="仿宋" w:cs="仿宋_GB2312" w:hint="eastAsia"/>
          <w:kern w:val="0"/>
          <w:sz w:val="24"/>
          <w:lang w:val="zh-CN"/>
        </w:rPr>
        <w:t>名称、服务范围、服务要求、服务时间、服务标准等予以公示。</w:t>
      </w:r>
    </w:p>
    <w:p w:rsidR="004D2218" w:rsidRDefault="008A1AB5">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5、</w:t>
      </w:r>
      <w:r>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pStyle w:val="a9"/>
        <w:spacing w:line="500" w:lineRule="exact"/>
        <w:ind w:firstLineChars="2650" w:firstLine="6360"/>
        <w:rPr>
          <w:rFonts w:ascii="仿宋_GB2312" w:eastAsia="仿宋_GB2312" w:hAnsi="仿宋" w:cs="仿宋_GB2312"/>
          <w:sz w:val="24"/>
          <w:lang w:val="zh-CN"/>
        </w:rPr>
      </w:pPr>
      <w:r>
        <w:rPr>
          <w:rFonts w:ascii="仿宋_GB2312" w:eastAsia="仿宋_GB2312" w:hAnsi="仿宋" w:cs="仿宋_GB2312" w:hint="eastAsia"/>
          <w:sz w:val="24"/>
          <w:lang w:val="zh-CN"/>
        </w:rPr>
        <w:lastRenderedPageBreak/>
        <w:t>日期：  年  月   日</w:t>
      </w:r>
    </w:p>
    <w:p w:rsidR="004D2218" w:rsidRDefault="004D2218">
      <w:pPr>
        <w:widowControl/>
        <w:jc w:val="left"/>
        <w:rPr>
          <w:rFonts w:ascii="仿宋_GB2312" w:eastAsia="仿宋_GB2312" w:hAnsi="仿宋" w:cs="仿宋_GB2312"/>
          <w:kern w:val="0"/>
          <w:sz w:val="24"/>
          <w:szCs w:val="21"/>
          <w:lang w:val="zh-CN"/>
        </w:rPr>
        <w:sectPr w:rsidR="004D2218">
          <w:pgSz w:w="11910" w:h="16840"/>
          <w:pgMar w:top="1340" w:right="1500" w:bottom="280" w:left="1680" w:header="720" w:footer="720" w:gutter="0"/>
          <w:cols w:space="720"/>
        </w:sectPr>
      </w:pPr>
    </w:p>
    <w:p w:rsidR="004D2218" w:rsidRDefault="004D2218">
      <w:pPr>
        <w:pStyle w:val="a9"/>
        <w:spacing w:line="500" w:lineRule="exact"/>
        <w:ind w:firstLineChars="2650" w:firstLine="6360"/>
        <w:rPr>
          <w:rFonts w:ascii="仿宋_GB2312" w:eastAsia="仿宋_GB2312" w:hAnsi="仿宋" w:cs="仿宋_GB2312"/>
          <w:sz w:val="24"/>
          <w:lang w:val="zh-CN"/>
        </w:rPr>
      </w:pPr>
    </w:p>
    <w:p w:rsidR="004D2218" w:rsidRDefault="008A1AB5">
      <w:pPr>
        <w:pStyle w:val="a9"/>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t>三、中小企业声明函</w:t>
      </w:r>
    </w:p>
    <w:p w:rsidR="004D2218" w:rsidRDefault="008A1AB5">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中小企业声明函（服务）</w:t>
      </w:r>
    </w:p>
    <w:p w:rsidR="004D2218" w:rsidRDefault="008A1AB5">
      <w:pPr>
        <w:pStyle w:val="a7"/>
        <w:spacing w:after="0" w:line="360" w:lineRule="auto"/>
        <w:ind w:left="-426" w:right="142" w:firstLine="640"/>
        <w:contextualSpacing/>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hAnsi="宋体" w:hint="eastAsia"/>
          <w:sz w:val="24"/>
        </w:rPr>
        <w:t>﹝</w:t>
      </w:r>
      <w:r>
        <w:rPr>
          <w:rFonts w:ascii="仿宋_GB2312" w:eastAsia="仿宋_GB2312" w:hAnsi="宋体" w:hint="eastAsia"/>
          <w:sz w:val="24"/>
        </w:rPr>
        <w:t>2020</w:t>
      </w:r>
      <w:r>
        <w:rPr>
          <w:rFonts w:ascii="仿宋_GB2312" w:hAnsi="宋体" w:hint="eastAsia"/>
          <w:sz w:val="24"/>
        </w:rPr>
        <w:t>﹞</w:t>
      </w:r>
      <w:r>
        <w:rPr>
          <w:rFonts w:ascii="仿宋_GB2312" w:eastAsia="仿宋_GB2312" w:hAnsi="宋体" w:hint="eastAsia"/>
          <w:sz w:val="24"/>
        </w:rPr>
        <w:t>46号）的规定，本公司（联合体）参加</w:t>
      </w:r>
      <w:r w:rsidR="002876FD">
        <w:rPr>
          <w:rFonts w:ascii="仿宋_GB2312" w:eastAsia="仿宋_GB2312" w:hAnsi="宋体" w:hint="eastAsia"/>
          <w:sz w:val="24"/>
          <w:u w:val="single"/>
        </w:rPr>
        <w:t>马山县马山中学</w:t>
      </w:r>
      <w:r>
        <w:rPr>
          <w:rFonts w:ascii="仿宋_GB2312" w:eastAsia="仿宋_GB2312" w:hAnsi="宋体" w:hint="eastAsia"/>
          <w:sz w:val="24"/>
        </w:rPr>
        <w:t>的</w:t>
      </w:r>
      <w:r w:rsidR="00C2493B">
        <w:rPr>
          <w:rFonts w:ascii="仿宋_GB2312" w:eastAsia="仿宋_GB2312" w:hAnsi="宋体" w:hint="eastAsia"/>
          <w:sz w:val="24"/>
          <w:u w:val="single"/>
        </w:rPr>
        <w:t>马山县马山中学保安、宿管、水电维修维护物业服务采购项目</w:t>
      </w:r>
      <w:r>
        <w:rPr>
          <w:rFonts w:ascii="仿宋_GB2312" w:eastAsia="仿宋_GB2312" w:hAnsi="宋体" w:hint="eastAsia"/>
          <w:sz w:val="24"/>
        </w:rPr>
        <w:t>采购活动，提供的服务全部由符合政策要求的中小企业制造。相关企业（含联合体中的中小企业、签订分包意向协议的中小企业）的具体情况如下：</w:t>
      </w:r>
    </w:p>
    <w:p w:rsidR="004D2218" w:rsidRDefault="008A1AB5">
      <w:pPr>
        <w:tabs>
          <w:tab w:val="left" w:pos="1384"/>
          <w:tab w:val="left" w:pos="4562"/>
          <w:tab w:val="left" w:pos="6803"/>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sz w:val="24"/>
          <w:u w:val="single"/>
        </w:rPr>
        <w:t>（中型企业、小型企业、微型企业）</w:t>
      </w:r>
      <w:r>
        <w:rPr>
          <w:rFonts w:ascii="仿宋_GB2312" w:eastAsia="仿宋_GB2312" w:hAnsi="宋体" w:hint="eastAsia"/>
          <w:sz w:val="24"/>
        </w:rPr>
        <w:t>；</w:t>
      </w:r>
    </w:p>
    <w:p w:rsidR="004D2218" w:rsidRDefault="008A1AB5">
      <w:pPr>
        <w:tabs>
          <w:tab w:val="left" w:pos="1065"/>
          <w:tab w:val="left" w:pos="6477"/>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行业；承接企业为</w:t>
      </w:r>
      <w:r>
        <w:rPr>
          <w:rFonts w:ascii="仿宋_GB2312" w:eastAsia="仿宋_GB2312" w:hAnsi="宋体" w:hint="eastAsia"/>
          <w:sz w:val="24"/>
          <w:u w:val="single"/>
        </w:rPr>
        <w:t>（企业名称）</w:t>
      </w:r>
      <w:r>
        <w:rPr>
          <w:rFonts w:ascii="仿宋_GB2312" w:eastAsia="仿宋_GB2312" w:hAnsi="宋体" w:hint="eastAsia"/>
          <w:sz w:val="24"/>
        </w:rPr>
        <w:t>，从业人员</w:t>
      </w:r>
      <w:r>
        <w:rPr>
          <w:rFonts w:ascii="仿宋_GB2312" w:eastAsia="仿宋_GB2312" w:hAnsi="宋体" w:hint="eastAsia"/>
          <w:sz w:val="24"/>
          <w:u w:val="single"/>
        </w:rPr>
        <w:t xml:space="preserve">      </w:t>
      </w:r>
      <w:r>
        <w:rPr>
          <w:rFonts w:ascii="仿宋_GB2312" w:eastAsia="仿宋_GB2312" w:hAnsi="宋体" w:hint="eastAsia"/>
          <w:sz w:val="24"/>
        </w:rPr>
        <w:t>人，营业收入为</w:t>
      </w:r>
      <w:r>
        <w:rPr>
          <w:rFonts w:ascii="仿宋_GB2312" w:eastAsia="仿宋_GB2312" w:hAnsi="宋体" w:hint="eastAsia"/>
          <w:sz w:val="24"/>
          <w:u w:val="single"/>
        </w:rPr>
        <w:t xml:space="preserve">      </w:t>
      </w:r>
      <w:r>
        <w:rPr>
          <w:rFonts w:ascii="仿宋_GB2312" w:eastAsia="仿宋_GB2312" w:hAnsi="宋体" w:hint="eastAsia"/>
          <w:sz w:val="24"/>
        </w:rPr>
        <w:t>万元，资产总额为</w:t>
      </w:r>
      <w:r>
        <w:rPr>
          <w:rFonts w:ascii="仿宋_GB2312" w:eastAsia="仿宋_GB2312" w:hAnsi="宋体" w:hint="eastAsia"/>
          <w:sz w:val="24"/>
          <w:u w:val="single"/>
        </w:rPr>
        <w:t xml:space="preserve">      </w:t>
      </w:r>
      <w:r>
        <w:rPr>
          <w:rFonts w:ascii="仿宋_GB2312" w:eastAsia="仿宋_GB2312" w:hAnsi="宋体" w:hint="eastAsia"/>
          <w:sz w:val="24"/>
        </w:rPr>
        <w:t>万元，属于</w:t>
      </w:r>
      <w:r>
        <w:rPr>
          <w:rFonts w:ascii="仿宋_GB2312" w:eastAsia="仿宋_GB2312" w:hAnsi="宋体" w:hint="eastAsia"/>
          <w:sz w:val="24"/>
          <w:u w:val="single"/>
        </w:rPr>
        <w:t>（中型企业、小型企业、微型企业）</w:t>
      </w:r>
      <w:r>
        <w:rPr>
          <w:rFonts w:ascii="仿宋_GB2312" w:eastAsia="仿宋_GB2312" w:hAnsi="宋体" w:hint="eastAsia"/>
          <w:sz w:val="24"/>
        </w:rPr>
        <w:t>；</w:t>
      </w:r>
    </w:p>
    <w:p w:rsidR="004D2218" w:rsidRDefault="008A1AB5">
      <w:pPr>
        <w:pStyle w:val="a7"/>
        <w:spacing w:after="0" w:line="360" w:lineRule="auto"/>
        <w:ind w:left="142" w:right="142"/>
        <w:contextualSpacing/>
        <w:rPr>
          <w:rFonts w:ascii="仿宋_GB2312" w:eastAsia="仿宋_GB2312" w:hAnsi="宋体"/>
          <w:sz w:val="24"/>
        </w:rPr>
      </w:pPr>
      <w:r>
        <w:rPr>
          <w:rFonts w:ascii="仿宋_GB2312" w:eastAsia="仿宋_GB2312" w:hAnsi="宋体" w:hint="eastAsia"/>
          <w:sz w:val="24"/>
        </w:rPr>
        <w:t xml:space="preserve">…… </w:t>
      </w:r>
    </w:p>
    <w:p w:rsidR="004D2218" w:rsidRDefault="008A1AB5" w:rsidP="00E4514C">
      <w:pPr>
        <w:pStyle w:val="a7"/>
        <w:spacing w:after="0" w:line="360" w:lineRule="auto"/>
        <w:ind w:leftChars="-193" w:left="-405" w:right="142" w:firstLineChars="189" w:firstLine="454"/>
        <w:contextualSpacing/>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rsidR="004D2218" w:rsidRDefault="008A1AB5">
      <w:pPr>
        <w:pStyle w:val="a7"/>
        <w:spacing w:after="0" w:line="360" w:lineRule="auto"/>
        <w:ind w:left="-426" w:right="142" w:firstLine="567"/>
        <w:contextualSpacing/>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rsidR="004D2218" w:rsidRDefault="004D2218">
      <w:pPr>
        <w:pStyle w:val="a7"/>
        <w:spacing w:after="0" w:line="360" w:lineRule="auto"/>
        <w:ind w:left="3960" w:right="1808"/>
        <w:contextualSpacing/>
        <w:rPr>
          <w:rFonts w:ascii="宋体" w:hAnsi="宋体"/>
          <w:sz w:val="24"/>
        </w:rPr>
      </w:pPr>
    </w:p>
    <w:p w:rsidR="004D2218" w:rsidRDefault="008A1AB5">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D2218" w:rsidRDefault="008A1AB5">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4D2218" w:rsidRDefault="004D2218">
      <w:pPr>
        <w:pStyle w:val="a7"/>
        <w:spacing w:after="0" w:line="360" w:lineRule="auto"/>
        <w:ind w:left="3960" w:right="1808"/>
        <w:contextualSpacing/>
      </w:pPr>
    </w:p>
    <w:p w:rsidR="004D2218" w:rsidRDefault="008A1AB5">
      <w:pPr>
        <w:spacing w:line="360" w:lineRule="auto"/>
        <w:jc w:val="left"/>
        <w:rPr>
          <w:rFonts w:ascii="仿宋_GB2312" w:eastAsia="仿宋_GB2312" w:hAnsi="仿宋" w:cs="仿宋_GB2312"/>
          <w:kern w:val="0"/>
          <w:sz w:val="24"/>
        </w:rPr>
      </w:pPr>
      <w:r>
        <w:rPr>
          <w:rFonts w:ascii="宋体" w:hAnsi="宋体" w:cs="仿宋_GB2312" w:hint="eastAsia"/>
          <w:color w:val="000000"/>
          <w:sz w:val="24"/>
        </w:rPr>
        <w:t>注：享受《政府采购促进中小企业发展管理办法》（财库〔2020〕46号）规定的中小企业扶持政策的，</w:t>
      </w:r>
      <w:r>
        <w:rPr>
          <w:rFonts w:ascii="宋体" w:hAnsi="宋体" w:cs="仿宋_GB2312" w:hint="eastAsia"/>
          <w:color w:val="000000"/>
          <w:sz w:val="24"/>
          <w:highlight w:val="yellow"/>
        </w:rPr>
        <w:t>采购人、采购代理机构应当随成交结果公开成交供应商的《中</w:t>
      </w:r>
      <w:r>
        <w:rPr>
          <w:rFonts w:ascii="宋体" w:hAnsi="宋体" w:cs="仿宋_GB2312" w:hint="eastAsia"/>
          <w:color w:val="000000"/>
          <w:sz w:val="24"/>
          <w:highlight w:val="yellow"/>
        </w:rPr>
        <w:lastRenderedPageBreak/>
        <w:t>小企业声明函》</w:t>
      </w:r>
      <w:r>
        <w:rPr>
          <w:rFonts w:ascii="宋体" w:hAnsi="宋体" w:cs="仿宋_GB2312" w:hint="eastAsia"/>
          <w:color w:val="000000"/>
          <w:sz w:val="24"/>
        </w:rPr>
        <w:t>。从业人员、营业收入、资产总额填报上一年度数据，无上</w:t>
      </w:r>
      <w:proofErr w:type="gramStart"/>
      <w:r>
        <w:rPr>
          <w:rFonts w:ascii="宋体" w:hAnsi="宋体" w:cs="仿宋_GB2312" w:hint="eastAsia"/>
          <w:color w:val="000000"/>
          <w:sz w:val="24"/>
        </w:rPr>
        <w:t>一</w:t>
      </w:r>
      <w:proofErr w:type="gramEnd"/>
      <w:r>
        <w:rPr>
          <w:rFonts w:ascii="宋体" w:hAnsi="宋体" w:cs="仿宋_GB2312" w:hint="eastAsia"/>
          <w:color w:val="000000"/>
          <w:sz w:val="24"/>
        </w:rPr>
        <w:t>年度数据的新成立企业可不填报。</w:t>
      </w:r>
    </w:p>
    <w:p w:rsidR="004D2218" w:rsidRDefault="004D2218">
      <w:pPr>
        <w:widowControl/>
        <w:spacing w:line="360" w:lineRule="auto"/>
        <w:jc w:val="left"/>
        <w:rPr>
          <w:rFonts w:ascii="宋体" w:hAnsi="宋体"/>
          <w:b/>
          <w:bCs/>
          <w:sz w:val="32"/>
          <w:szCs w:val="32"/>
        </w:rPr>
        <w:sectPr w:rsidR="004D2218">
          <w:pgSz w:w="11910" w:h="16840"/>
          <w:pgMar w:top="1340" w:right="1500" w:bottom="280" w:left="1680" w:header="720" w:footer="720" w:gutter="0"/>
          <w:cols w:space="720"/>
        </w:sectPr>
      </w:pPr>
    </w:p>
    <w:p w:rsidR="004D2218" w:rsidRDefault="008A1AB5">
      <w:pPr>
        <w:pStyle w:val="2"/>
        <w:jc w:val="center"/>
        <w:rPr>
          <w:rFonts w:ascii="宋体" w:hAnsi="宋体" w:cs="宋体"/>
          <w:b w:val="0"/>
        </w:rPr>
      </w:pPr>
      <w:bookmarkStart w:id="159" w:name="_Toc31728084"/>
      <w:bookmarkStart w:id="160" w:name="_Toc31723070"/>
      <w:bookmarkStart w:id="161" w:name="_Toc44229899"/>
      <w:bookmarkStart w:id="162" w:name="_Toc35611516"/>
      <w:bookmarkStart w:id="163" w:name="_Toc35611438"/>
      <w:bookmarkStart w:id="164" w:name="_Toc80205942"/>
      <w:bookmarkStart w:id="165" w:name="_Toc80886946"/>
      <w:bookmarkEnd w:id="159"/>
      <w:bookmarkEnd w:id="160"/>
      <w:bookmarkEnd w:id="161"/>
      <w:bookmarkEnd w:id="162"/>
      <w:bookmarkEnd w:id="163"/>
      <w:r>
        <w:rPr>
          <w:rFonts w:ascii="宋体" w:hAnsi="宋体" w:hint="eastAsia"/>
        </w:rPr>
        <w:lastRenderedPageBreak/>
        <w:t>第五节 其他文书、文件格式</w:t>
      </w:r>
      <w:bookmarkEnd w:id="164"/>
      <w:bookmarkEnd w:id="165"/>
    </w:p>
    <w:p w:rsidR="004D2218" w:rsidRDefault="008A1AB5">
      <w:pPr>
        <w:jc w:val="center"/>
        <w:rPr>
          <w:rFonts w:ascii="宋体" w:hAnsi="宋体" w:cs="宋体"/>
          <w:b/>
          <w:bCs/>
          <w:sz w:val="32"/>
          <w:szCs w:val="32"/>
        </w:rPr>
      </w:pPr>
      <w:r>
        <w:rPr>
          <w:rFonts w:ascii="宋体" w:hAnsi="宋体" w:cs="宋体" w:hint="eastAsia"/>
          <w:b/>
          <w:bCs/>
          <w:sz w:val="32"/>
          <w:szCs w:val="32"/>
        </w:rPr>
        <w:t>知识产权合</w:t>
      </w:r>
      <w:proofErr w:type="gramStart"/>
      <w:r>
        <w:rPr>
          <w:rFonts w:ascii="宋体" w:hAnsi="宋体" w:cs="宋体" w:hint="eastAsia"/>
          <w:b/>
          <w:bCs/>
          <w:sz w:val="32"/>
          <w:szCs w:val="32"/>
        </w:rPr>
        <w:t>规</w:t>
      </w:r>
      <w:proofErr w:type="gramEnd"/>
      <w:r>
        <w:rPr>
          <w:rFonts w:ascii="宋体" w:hAnsi="宋体" w:cs="宋体" w:hint="eastAsia"/>
          <w:b/>
          <w:bCs/>
          <w:sz w:val="32"/>
          <w:szCs w:val="32"/>
        </w:rPr>
        <w:t>性声明</w:t>
      </w:r>
    </w:p>
    <w:p w:rsidR="004D2218" w:rsidRDefault="008A1AB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4D2218" w:rsidRDefault="008A1AB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本企业（单位）自愿参与政府投资政府采购的</w:t>
      </w:r>
      <w:r w:rsidR="00C2493B">
        <w:rPr>
          <w:rFonts w:ascii="仿宋_GB2312" w:eastAsia="仿宋_GB2312" w:hAnsi="仿宋_GB2312" w:cs="仿宋_GB2312" w:hint="eastAsia"/>
          <w:sz w:val="30"/>
          <w:szCs w:val="30"/>
          <w:u w:val="single"/>
        </w:rPr>
        <w:t>马山县马山中学保安、宿管、水电维修维护物业服务采购项目</w:t>
      </w:r>
      <w:proofErr w:type="gramStart"/>
      <w:r>
        <w:rPr>
          <w:rFonts w:ascii="仿宋_GB2312" w:eastAsia="仿宋_GB2312" w:hAnsi="仿宋_GB2312" w:cs="仿宋_GB2312" w:hint="eastAsia"/>
          <w:sz w:val="30"/>
          <w:szCs w:val="30"/>
        </w:rPr>
        <w:t>项目</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4D2218" w:rsidRDefault="008A1AB5">
      <w:pPr>
        <w:snapToGrid w:val="0"/>
        <w:spacing w:line="360" w:lineRule="auto"/>
        <w:ind w:leftChars="1736" w:left="5137" w:hangingChars="825" w:hanging="1491"/>
        <w:rPr>
          <w:b/>
          <w:sz w:val="18"/>
          <w:szCs w:val="18"/>
        </w:rPr>
      </w:pPr>
      <w:r>
        <w:rPr>
          <w:b/>
          <w:sz w:val="18"/>
          <w:szCs w:val="18"/>
        </w:rPr>
        <w:t xml:space="preserve">           </w:t>
      </w:r>
    </w:p>
    <w:p w:rsidR="004D2218" w:rsidRDefault="004D2218">
      <w:pPr>
        <w:snapToGrid w:val="0"/>
        <w:spacing w:line="360" w:lineRule="auto"/>
        <w:ind w:leftChars="1736" w:left="5137" w:hangingChars="825" w:hanging="1491"/>
        <w:rPr>
          <w:b/>
          <w:sz w:val="18"/>
          <w:szCs w:val="18"/>
        </w:rPr>
      </w:pPr>
    </w:p>
    <w:p w:rsidR="004D2218" w:rsidRDefault="004D2218">
      <w:pPr>
        <w:snapToGrid w:val="0"/>
        <w:spacing w:line="360" w:lineRule="auto"/>
        <w:ind w:leftChars="1736" w:left="5137" w:hangingChars="825" w:hanging="1491"/>
        <w:rPr>
          <w:b/>
          <w:sz w:val="18"/>
          <w:szCs w:val="18"/>
        </w:rPr>
      </w:pPr>
    </w:p>
    <w:p w:rsidR="004D2218" w:rsidRDefault="004D2218">
      <w:pPr>
        <w:snapToGrid w:val="0"/>
        <w:spacing w:line="360" w:lineRule="auto"/>
        <w:ind w:leftChars="1736" w:left="5137" w:hangingChars="825" w:hanging="1491"/>
        <w:rPr>
          <w:b/>
          <w:sz w:val="18"/>
          <w:szCs w:val="18"/>
        </w:rPr>
      </w:pPr>
    </w:p>
    <w:p w:rsidR="004D2218" w:rsidRDefault="008A1AB5">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4D2218" w:rsidRDefault="008A1AB5">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4D2218" w:rsidRDefault="004D2218">
      <w:pPr>
        <w:widowControl/>
        <w:jc w:val="left"/>
        <w:rPr>
          <w:rFonts w:ascii="宋体" w:hAnsi="宋体" w:cs="仿宋_GB2312"/>
          <w:sz w:val="24"/>
        </w:rPr>
        <w:sectPr w:rsidR="004D2218">
          <w:pgSz w:w="11906" w:h="16838"/>
          <w:pgMar w:top="1134" w:right="1134" w:bottom="1134" w:left="1134" w:header="720" w:footer="720" w:gutter="0"/>
          <w:cols w:space="720"/>
          <w:docGrid w:type="lines" w:linePitch="331"/>
        </w:sectPr>
      </w:pPr>
    </w:p>
    <w:p w:rsidR="004D2218" w:rsidRDefault="004D2218">
      <w:pPr>
        <w:spacing w:line="520" w:lineRule="exact"/>
        <w:rPr>
          <w:rFonts w:ascii="宋体" w:hAnsi="宋体" w:cs="仿宋_GB2312"/>
          <w:sz w:val="24"/>
        </w:rPr>
      </w:pPr>
    </w:p>
    <w:p w:rsidR="004D2218" w:rsidRDefault="008A1AB5">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4D2218" w:rsidRDefault="004D2218">
      <w:pPr>
        <w:spacing w:line="520" w:lineRule="exact"/>
        <w:rPr>
          <w:rFonts w:ascii="仿宋_GB2312" w:eastAsia="仿宋_GB2312" w:hAnsi="仿宋_GB2312" w:cs="仿宋_GB2312"/>
          <w:color w:val="000000"/>
          <w:sz w:val="32"/>
          <w:szCs w:val="32"/>
        </w:rPr>
      </w:pPr>
    </w:p>
    <w:p w:rsidR="004D2218" w:rsidRDefault="008A1AB5">
      <w:pPr>
        <w:spacing w:line="360" w:lineRule="auto"/>
        <w:ind w:firstLineChars="200" w:firstLine="480"/>
        <w:rPr>
          <w:rFonts w:ascii="仿宋_GB2312" w:eastAsia="仿宋_GB2312" w:hAnsi="宋体" w:cs="仿宋_GB2312"/>
          <w:color w:val="000000"/>
          <w:sz w:val="24"/>
        </w:rPr>
      </w:pPr>
      <w:r>
        <w:rPr>
          <w:rFonts w:ascii="仿宋_GB2312" w:eastAsia="仿宋_GB2312" w:hAnsi="宋体" w:cs="仿宋_GB2312" w:hint="eastAsia"/>
          <w:color w:val="000000"/>
          <w:sz w:val="24"/>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宋体" w:cs="仿宋_GB2312" w:hint="eastAsia"/>
          <w:color w:val="000000"/>
          <w:sz w:val="24"/>
          <w:u w:val="single"/>
        </w:rPr>
        <w:t xml:space="preserve"> </w:t>
      </w:r>
      <w:r w:rsidR="002876FD">
        <w:rPr>
          <w:rFonts w:ascii="仿宋_GB2312" w:eastAsia="仿宋_GB2312" w:hAnsi="宋体" w:cs="仿宋_GB2312" w:hint="eastAsia"/>
          <w:color w:val="000000"/>
          <w:sz w:val="24"/>
          <w:u w:val="single"/>
        </w:rPr>
        <w:t>马山县马山中学</w:t>
      </w:r>
      <w:r>
        <w:rPr>
          <w:rFonts w:ascii="仿宋_GB2312" w:eastAsia="仿宋_GB2312" w:hAnsi="宋体" w:cs="仿宋_GB2312" w:hint="eastAsia"/>
          <w:color w:val="000000"/>
          <w:sz w:val="24"/>
          <w:u w:val="single"/>
        </w:rPr>
        <w:t xml:space="preserve"> </w:t>
      </w:r>
      <w:r>
        <w:rPr>
          <w:rFonts w:ascii="仿宋_GB2312" w:eastAsia="仿宋_GB2312" w:hAnsi="宋体" w:cs="仿宋_GB2312" w:hint="eastAsia"/>
          <w:color w:val="000000"/>
          <w:sz w:val="24"/>
        </w:rPr>
        <w:t>单位的</w:t>
      </w:r>
      <w:r>
        <w:rPr>
          <w:rFonts w:ascii="仿宋_GB2312" w:eastAsia="仿宋_GB2312" w:hAnsi="宋体" w:cs="仿宋_GB2312" w:hint="eastAsia"/>
          <w:color w:val="000000"/>
          <w:sz w:val="24"/>
          <w:u w:val="single"/>
        </w:rPr>
        <w:t xml:space="preserve"> </w:t>
      </w:r>
      <w:r w:rsidR="00C2493B">
        <w:rPr>
          <w:rFonts w:ascii="仿宋_GB2312" w:eastAsia="仿宋_GB2312" w:hAnsi="宋体" w:cs="仿宋_GB2312" w:hint="eastAsia"/>
          <w:color w:val="000000"/>
          <w:sz w:val="24"/>
          <w:u w:val="single"/>
        </w:rPr>
        <w:t>马山县马山中学保安、宿管、水电维修维护物业服务采购</w:t>
      </w:r>
      <w:proofErr w:type="gramStart"/>
      <w:r w:rsidR="00C2493B">
        <w:rPr>
          <w:rFonts w:ascii="仿宋_GB2312" w:eastAsia="仿宋_GB2312" w:hAnsi="宋体" w:cs="仿宋_GB2312" w:hint="eastAsia"/>
          <w:color w:val="000000"/>
          <w:sz w:val="24"/>
          <w:u w:val="single"/>
        </w:rPr>
        <w:t>项目</w:t>
      </w:r>
      <w:r>
        <w:rPr>
          <w:rFonts w:ascii="仿宋_GB2312" w:eastAsia="仿宋_GB2312" w:hAnsi="宋体" w:cs="仿宋_GB2312" w:hint="eastAsia"/>
          <w:color w:val="000000"/>
          <w:sz w:val="24"/>
        </w:rPr>
        <w:t>项目</w:t>
      </w:r>
      <w:proofErr w:type="gramEnd"/>
      <w:r>
        <w:rPr>
          <w:rFonts w:ascii="仿宋_GB2312" w:eastAsia="仿宋_GB2312" w:hAnsi="宋体" w:cs="仿宋_GB2312" w:hint="eastAsia"/>
          <w:color w:val="000000"/>
          <w:sz w:val="24"/>
        </w:rPr>
        <w:t>采购活动由本单位提供服务。</w:t>
      </w:r>
    </w:p>
    <w:p w:rsidR="004D2218" w:rsidRDefault="008A1AB5">
      <w:pPr>
        <w:spacing w:line="360" w:lineRule="auto"/>
        <w:ind w:firstLineChars="200" w:firstLine="480"/>
        <w:rPr>
          <w:rFonts w:ascii="仿宋_GB2312" w:eastAsia="仿宋_GB2312" w:hAnsi="宋体" w:cs="仿宋_GB2312"/>
          <w:color w:val="000000"/>
          <w:sz w:val="24"/>
        </w:rPr>
      </w:pPr>
      <w:r>
        <w:rPr>
          <w:rFonts w:ascii="仿宋_GB2312" w:eastAsia="仿宋_GB2312" w:hAnsi="宋体" w:cs="仿宋_GB2312" w:hint="eastAsia"/>
          <w:color w:val="000000"/>
          <w:sz w:val="24"/>
        </w:rPr>
        <w:t>本单位对上述声明的真实性负责。如有虚假，将依法承担相应责任。</w:t>
      </w: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8A1AB5">
      <w:pPr>
        <w:spacing w:line="360" w:lineRule="auto"/>
        <w:ind w:firstLineChars="1000" w:firstLine="2400"/>
        <w:rPr>
          <w:rFonts w:ascii="宋体" w:hAnsi="宋体" w:cs="仿宋_GB2312"/>
          <w:color w:val="000000"/>
          <w:sz w:val="24"/>
        </w:rPr>
      </w:pPr>
      <w:r>
        <w:rPr>
          <w:rFonts w:ascii="宋体" w:hAnsi="宋体" w:cs="仿宋_GB2312" w:hint="eastAsia"/>
          <w:color w:val="000000"/>
          <w:sz w:val="24"/>
        </w:rPr>
        <w:t>供应商名称（电子签章）：</w:t>
      </w:r>
    </w:p>
    <w:p w:rsidR="004D2218" w:rsidRDefault="008A1AB5">
      <w:pPr>
        <w:spacing w:line="360" w:lineRule="auto"/>
        <w:ind w:firstLineChars="1800" w:firstLine="4320"/>
        <w:rPr>
          <w:rFonts w:ascii="宋体" w:hAnsi="宋体" w:cs="仿宋_GB2312"/>
          <w:color w:val="000000"/>
          <w:sz w:val="24"/>
        </w:rPr>
      </w:pPr>
      <w:r>
        <w:rPr>
          <w:rFonts w:ascii="宋体" w:hAnsi="宋体" w:cs="仿宋_GB2312" w:hint="eastAsia"/>
          <w:color w:val="000000"/>
          <w:sz w:val="24"/>
        </w:rPr>
        <w:t>日  期：     年   月   日</w:t>
      </w: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4D2218">
      <w:pPr>
        <w:spacing w:line="360" w:lineRule="auto"/>
        <w:rPr>
          <w:rFonts w:ascii="宋体" w:hAnsi="宋体" w:cs="仿宋_GB2312"/>
          <w:color w:val="000000"/>
          <w:sz w:val="24"/>
        </w:rPr>
      </w:pPr>
    </w:p>
    <w:p w:rsidR="004D2218" w:rsidRDefault="008A1AB5">
      <w:pPr>
        <w:spacing w:line="360" w:lineRule="auto"/>
        <w:rPr>
          <w:rFonts w:ascii="宋体" w:hAnsi="宋体" w:cs="仿宋_GB2312"/>
          <w:color w:val="000000"/>
          <w:sz w:val="24"/>
        </w:rPr>
      </w:pPr>
      <w:r>
        <w:rPr>
          <w:rFonts w:ascii="宋体" w:hAnsi="宋体" w:cs="仿宋_GB2312" w:hint="eastAsia"/>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4D2218">
      <w:pPr>
        <w:spacing w:line="520" w:lineRule="exact"/>
        <w:jc w:val="center"/>
        <w:rPr>
          <w:rFonts w:ascii="宋体" w:hAnsi="宋体"/>
          <w:sz w:val="24"/>
        </w:rPr>
      </w:pPr>
    </w:p>
    <w:p w:rsidR="004D2218" w:rsidRDefault="008A1AB5">
      <w:pPr>
        <w:pStyle w:val="1"/>
        <w:jc w:val="center"/>
        <w:rPr>
          <w:rFonts w:ascii="宋体" w:hAnsi="宋体"/>
          <w:b w:val="0"/>
          <w:bCs w:val="0"/>
        </w:rPr>
      </w:pPr>
      <w:bookmarkStart w:id="166" w:name="_Toc80886947"/>
      <w:r>
        <w:rPr>
          <w:rFonts w:ascii="宋体" w:hAnsi="宋体" w:hint="eastAsia"/>
          <w:b w:val="0"/>
          <w:bCs w:val="0"/>
        </w:rPr>
        <w:t>第六章  合同文本</w:t>
      </w:r>
      <w:bookmarkEnd w:id="166"/>
      <w:r>
        <w:rPr>
          <w:rFonts w:ascii="宋体" w:hAnsi="宋体" w:hint="eastAsia"/>
          <w:b w:val="0"/>
          <w:bCs w:val="0"/>
        </w:rPr>
        <w:br w:type="page"/>
      </w:r>
    </w:p>
    <w:p w:rsidR="00D518E4" w:rsidRDefault="00D518E4" w:rsidP="00D518E4">
      <w:pPr>
        <w:spacing w:line="360" w:lineRule="auto"/>
        <w:rPr>
          <w:rFonts w:ascii="宋体" w:hAnsi="宋体" w:cs="宋体"/>
          <w:b/>
          <w:bCs/>
        </w:rPr>
      </w:pPr>
      <w:r>
        <w:rPr>
          <w:rFonts w:ascii="宋体" w:hAnsi="宋体" w:cs="宋体" w:hint="eastAsia"/>
          <w:sz w:val="24"/>
        </w:rPr>
        <w:lastRenderedPageBreak/>
        <w:t>广西政府采购云平台合同编号：</w:t>
      </w:r>
    </w:p>
    <w:p w:rsidR="00176674" w:rsidRPr="00176674" w:rsidRDefault="00176674" w:rsidP="00176674">
      <w:pPr>
        <w:spacing w:line="360" w:lineRule="auto"/>
        <w:jc w:val="center"/>
        <w:rPr>
          <w:rFonts w:ascii="宋体"/>
          <w:b/>
          <w:bCs/>
          <w:sz w:val="52"/>
        </w:rPr>
      </w:pPr>
      <w:r w:rsidRPr="00176674">
        <w:rPr>
          <w:rFonts w:ascii="宋体" w:hint="eastAsia"/>
          <w:b/>
          <w:bCs/>
          <w:sz w:val="52"/>
        </w:rPr>
        <w:t>南 宁 市 政 府 采 购</w:t>
      </w:r>
    </w:p>
    <w:p w:rsidR="00176674" w:rsidRPr="00176674" w:rsidRDefault="00176674" w:rsidP="00176674">
      <w:pPr>
        <w:spacing w:line="360" w:lineRule="auto"/>
        <w:ind w:firstLineChars="200" w:firstLine="420"/>
        <w:rPr>
          <w:rFonts w:ascii="宋体"/>
        </w:rPr>
      </w:pPr>
    </w:p>
    <w:p w:rsidR="00176674" w:rsidRPr="00176674" w:rsidRDefault="00176674" w:rsidP="00176674">
      <w:pPr>
        <w:spacing w:line="360" w:lineRule="auto"/>
        <w:ind w:firstLineChars="200" w:firstLine="420"/>
        <w:rPr>
          <w:rFonts w:ascii="宋体"/>
        </w:rPr>
      </w:pPr>
      <w:r w:rsidRPr="00176674">
        <w:rPr>
          <w:rFonts w:ascii="宋体" w:hint="eastAsia"/>
        </w:rPr>
        <w:t xml:space="preserve">                                                 </w:t>
      </w:r>
    </w:p>
    <w:p w:rsidR="00176674" w:rsidRPr="00176674" w:rsidRDefault="00176674" w:rsidP="00176674">
      <w:pPr>
        <w:spacing w:line="360" w:lineRule="auto"/>
        <w:jc w:val="center"/>
        <w:rPr>
          <w:rFonts w:ascii="宋体"/>
          <w:b/>
          <w:bCs/>
          <w:sz w:val="44"/>
        </w:rPr>
      </w:pPr>
      <w:r w:rsidRPr="00176674">
        <w:rPr>
          <w:rFonts w:ascii="宋体" w:hint="eastAsia"/>
          <w:b/>
          <w:bCs/>
          <w:sz w:val="44"/>
          <w:u w:val="single"/>
        </w:rPr>
        <w:t xml:space="preserve"> </w:t>
      </w:r>
      <w:r w:rsidR="00C2493B">
        <w:rPr>
          <w:rFonts w:ascii="宋体" w:hint="eastAsia"/>
          <w:b/>
          <w:bCs/>
          <w:sz w:val="44"/>
          <w:u w:val="single"/>
        </w:rPr>
        <w:t>马山县马山中学保安、宿管、水电维修维护物业服务采购项目</w:t>
      </w:r>
      <w:r w:rsidRPr="00176674">
        <w:rPr>
          <w:rFonts w:ascii="宋体" w:hint="eastAsia"/>
          <w:b/>
          <w:bCs/>
          <w:sz w:val="44"/>
        </w:rPr>
        <w:t>合同</w:t>
      </w:r>
    </w:p>
    <w:p w:rsidR="00176674" w:rsidRPr="00176674" w:rsidRDefault="00176674" w:rsidP="00176674">
      <w:pPr>
        <w:spacing w:line="360" w:lineRule="auto"/>
        <w:jc w:val="center"/>
        <w:rPr>
          <w:rFonts w:ascii="宋体"/>
          <w:b/>
          <w:bCs/>
          <w:sz w:val="44"/>
        </w:rPr>
      </w:pPr>
    </w:p>
    <w:p w:rsidR="00176674" w:rsidRPr="00176674" w:rsidRDefault="00176674" w:rsidP="00176674">
      <w:pPr>
        <w:spacing w:line="360" w:lineRule="auto"/>
        <w:ind w:firstLineChars="794" w:firstLine="3507"/>
        <w:rPr>
          <w:rFonts w:ascii="宋体"/>
          <w:b/>
          <w:bCs/>
          <w:sz w:val="44"/>
        </w:rPr>
      </w:pPr>
    </w:p>
    <w:p w:rsidR="00176674" w:rsidRPr="00176674" w:rsidRDefault="00176674" w:rsidP="00176674">
      <w:pPr>
        <w:spacing w:line="360" w:lineRule="auto"/>
        <w:ind w:firstLineChars="794" w:firstLine="3507"/>
        <w:rPr>
          <w:rFonts w:ascii="宋体"/>
          <w:b/>
          <w:bCs/>
          <w:sz w:val="44"/>
        </w:rPr>
      </w:pPr>
    </w:p>
    <w:p w:rsidR="00176674" w:rsidRPr="00176674" w:rsidRDefault="00176674" w:rsidP="00176674">
      <w:pPr>
        <w:ind w:firstLineChars="552" w:firstLine="1995"/>
        <w:rPr>
          <w:rFonts w:ascii="宋体" w:hAnsi="宋体"/>
          <w:b/>
          <w:sz w:val="36"/>
          <w:szCs w:val="36"/>
        </w:rPr>
      </w:pPr>
      <w:r w:rsidRPr="00176674">
        <w:rPr>
          <w:rFonts w:ascii="宋体" w:hAnsi="宋体" w:hint="eastAsia"/>
          <w:b/>
          <w:sz w:val="36"/>
          <w:szCs w:val="36"/>
        </w:rPr>
        <w:t>采购项目编号：</w:t>
      </w:r>
      <w:r w:rsidRPr="00176674">
        <w:rPr>
          <w:rFonts w:ascii="宋体" w:hAnsi="宋体" w:hint="eastAsia"/>
          <w:b/>
          <w:sz w:val="36"/>
          <w:szCs w:val="36"/>
          <w:u w:val="single"/>
        </w:rPr>
        <w:t xml:space="preserve">                    </w:t>
      </w:r>
    </w:p>
    <w:p w:rsidR="00176674" w:rsidRPr="00176674" w:rsidRDefault="00176674" w:rsidP="00176674">
      <w:pPr>
        <w:ind w:firstLineChars="552" w:firstLine="1995"/>
        <w:rPr>
          <w:rFonts w:ascii="宋体" w:hAnsi="宋体"/>
          <w:b/>
          <w:sz w:val="36"/>
          <w:szCs w:val="36"/>
        </w:rPr>
      </w:pPr>
      <w:r w:rsidRPr="00176674">
        <w:rPr>
          <w:rFonts w:ascii="宋体" w:hAnsi="宋体" w:hint="eastAsia"/>
          <w:b/>
          <w:sz w:val="36"/>
          <w:szCs w:val="36"/>
        </w:rPr>
        <w:t>采购计划编号：</w:t>
      </w:r>
      <w:r w:rsidRPr="00176674">
        <w:rPr>
          <w:rFonts w:ascii="宋体" w:hAnsi="宋体" w:hint="eastAsia"/>
          <w:b/>
          <w:sz w:val="36"/>
          <w:szCs w:val="36"/>
          <w:u w:val="single"/>
        </w:rPr>
        <w:t xml:space="preserve"> </w:t>
      </w:r>
      <w:bookmarkStart w:id="167" w:name="PO_3000001868_PM001WMC001"/>
      <w:r w:rsidRPr="00176674">
        <w:rPr>
          <w:rFonts w:ascii="宋体" w:hAnsi="宋体" w:hint="eastAsia"/>
          <w:b/>
          <w:sz w:val="36"/>
          <w:szCs w:val="36"/>
          <w:u w:val="single"/>
        </w:rPr>
        <w:t>[采购计划文号（5）]</w:t>
      </w:r>
      <w:bookmarkEnd w:id="167"/>
      <w:r w:rsidRPr="00176674">
        <w:rPr>
          <w:rFonts w:ascii="宋体" w:hAnsi="宋体" w:hint="eastAsia"/>
          <w:b/>
          <w:sz w:val="36"/>
          <w:szCs w:val="36"/>
          <w:u w:val="single"/>
        </w:rPr>
        <w:t xml:space="preserve"> </w:t>
      </w:r>
    </w:p>
    <w:p w:rsidR="00176674" w:rsidRPr="00176674" w:rsidRDefault="00176674" w:rsidP="00176674">
      <w:pPr>
        <w:ind w:firstLineChars="545" w:firstLine="1308"/>
        <w:rPr>
          <w:rFonts w:ascii="宋体" w:hAnsi="宋体" w:cs="宋体"/>
          <w:color w:val="000000"/>
          <w:sz w:val="24"/>
          <w:highlight w:val="yellow"/>
        </w:rPr>
      </w:pPr>
    </w:p>
    <w:p w:rsidR="00176674" w:rsidRPr="00176674" w:rsidRDefault="00176674" w:rsidP="00176674">
      <w:pPr>
        <w:ind w:firstLineChars="552" w:firstLine="1995"/>
        <w:rPr>
          <w:rFonts w:ascii="宋体" w:hAnsi="宋体"/>
          <w:b/>
          <w:sz w:val="36"/>
          <w:szCs w:val="36"/>
          <w:u w:val="single"/>
        </w:rPr>
      </w:pPr>
    </w:p>
    <w:p w:rsidR="00176674" w:rsidRPr="00176674" w:rsidRDefault="00176674" w:rsidP="00176674">
      <w:pPr>
        <w:ind w:firstLineChars="552" w:firstLine="1995"/>
        <w:rPr>
          <w:rFonts w:ascii="宋体" w:hAnsi="宋体"/>
          <w:b/>
          <w:sz w:val="36"/>
          <w:szCs w:val="36"/>
          <w:u w:val="single"/>
        </w:rPr>
      </w:pPr>
    </w:p>
    <w:p w:rsidR="00176674" w:rsidRPr="00176674" w:rsidRDefault="00176674" w:rsidP="00176674">
      <w:pPr>
        <w:tabs>
          <w:tab w:val="left" w:pos="7200"/>
        </w:tabs>
        <w:spacing w:line="360" w:lineRule="auto"/>
        <w:ind w:firstLineChars="552" w:firstLine="1995"/>
        <w:rPr>
          <w:rFonts w:ascii="宋体" w:hAnsi="宋体"/>
          <w:b/>
          <w:sz w:val="36"/>
          <w:szCs w:val="36"/>
          <w:u w:val="single"/>
        </w:rPr>
      </w:pPr>
      <w:r w:rsidRPr="00176674">
        <w:rPr>
          <w:rFonts w:ascii="宋体" w:hAnsi="宋体" w:hint="eastAsia"/>
          <w:b/>
          <w:sz w:val="36"/>
          <w:szCs w:val="36"/>
        </w:rPr>
        <w:t>采购人：</w:t>
      </w:r>
      <w:r w:rsidRPr="00176674">
        <w:rPr>
          <w:rFonts w:ascii="宋体" w:hAnsi="宋体" w:hint="eastAsia"/>
          <w:b/>
          <w:sz w:val="36"/>
          <w:szCs w:val="36"/>
          <w:u w:val="single"/>
        </w:rPr>
        <w:t xml:space="preserve"> </w:t>
      </w:r>
      <w:r w:rsidR="002876FD">
        <w:rPr>
          <w:rFonts w:ascii="宋体" w:hAnsi="宋体" w:hint="eastAsia"/>
          <w:b/>
          <w:sz w:val="36"/>
          <w:szCs w:val="36"/>
          <w:u w:val="single"/>
        </w:rPr>
        <w:t>马山县马山中学</w:t>
      </w:r>
      <w:r w:rsidRPr="00176674">
        <w:rPr>
          <w:rFonts w:ascii="宋体" w:hAnsi="宋体" w:hint="eastAsia"/>
          <w:b/>
          <w:sz w:val="36"/>
          <w:szCs w:val="36"/>
          <w:u w:val="single"/>
        </w:rPr>
        <w:t xml:space="preserve">  </w:t>
      </w:r>
    </w:p>
    <w:p w:rsidR="00176674" w:rsidRPr="00176674" w:rsidRDefault="00176674" w:rsidP="00176674">
      <w:pPr>
        <w:tabs>
          <w:tab w:val="left" w:pos="7380"/>
        </w:tabs>
        <w:spacing w:line="360" w:lineRule="auto"/>
        <w:ind w:firstLineChars="552" w:firstLine="1995"/>
        <w:rPr>
          <w:rFonts w:ascii="宋体"/>
          <w:b/>
          <w:bCs/>
          <w:sz w:val="44"/>
        </w:rPr>
      </w:pPr>
      <w:r w:rsidRPr="00176674">
        <w:rPr>
          <w:rFonts w:ascii="宋体" w:hAnsi="宋体" w:hint="eastAsia"/>
          <w:b/>
          <w:sz w:val="36"/>
          <w:szCs w:val="36"/>
        </w:rPr>
        <w:t>中标供应商：</w:t>
      </w:r>
      <w:r w:rsidRPr="00176674">
        <w:rPr>
          <w:rFonts w:ascii="宋体" w:hAnsi="宋体" w:hint="eastAsia"/>
          <w:b/>
          <w:sz w:val="36"/>
          <w:szCs w:val="36"/>
          <w:u w:val="single"/>
        </w:rPr>
        <w:t xml:space="preserve">                   </w:t>
      </w: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rPr>
          <w:rFonts w:ascii="宋体"/>
          <w:b/>
          <w:bCs/>
          <w:sz w:val="44"/>
        </w:rPr>
      </w:pPr>
    </w:p>
    <w:p w:rsidR="00176674" w:rsidRPr="00176674" w:rsidRDefault="00176674" w:rsidP="00176674">
      <w:pPr>
        <w:tabs>
          <w:tab w:val="left" w:pos="7380"/>
        </w:tabs>
        <w:spacing w:line="360" w:lineRule="auto"/>
        <w:ind w:firstLineChars="1400" w:firstLine="3360"/>
        <w:rPr>
          <w:rFonts w:ascii="仿宋_GB2312" w:eastAsia="仿宋_GB2312" w:hAnsi="楷体"/>
          <w:sz w:val="24"/>
          <w:lang w:val="zh-CN"/>
        </w:rPr>
      </w:pPr>
      <w:r w:rsidRPr="00176674">
        <w:rPr>
          <w:rFonts w:ascii="仿宋_GB2312" w:eastAsia="仿宋_GB2312" w:hAnsi="楷体" w:hint="eastAsia"/>
          <w:sz w:val="24"/>
          <w:lang w:val="zh-CN"/>
        </w:rPr>
        <w:t>签订时间：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月</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日</w:t>
      </w:r>
    </w:p>
    <w:p w:rsidR="00176674" w:rsidRPr="006F4B94" w:rsidRDefault="00176674" w:rsidP="00176674">
      <w:pPr>
        <w:snapToGrid w:val="0"/>
        <w:spacing w:line="360" w:lineRule="auto"/>
        <w:jc w:val="center"/>
        <w:rPr>
          <w:rFonts w:ascii="仿宋_GB2312" w:eastAsia="仿宋_GB2312" w:hAnsi="楷体"/>
          <w:b/>
          <w:color w:val="000000" w:themeColor="text1"/>
          <w:sz w:val="24"/>
        </w:rPr>
      </w:pPr>
      <w:r w:rsidRPr="00176674">
        <w:rPr>
          <w:rFonts w:ascii="宋体" w:hint="eastAsia"/>
          <w:b/>
          <w:bCs/>
          <w:sz w:val="44"/>
        </w:rPr>
        <w:br w:type="page"/>
      </w:r>
      <w:r w:rsidRPr="006F4B94">
        <w:rPr>
          <w:rFonts w:ascii="仿宋_GB2312" w:eastAsia="仿宋_GB2312" w:hAnsi="楷体" w:hint="eastAsia"/>
          <w:b/>
          <w:color w:val="000000" w:themeColor="text1"/>
          <w:sz w:val="24"/>
        </w:rPr>
        <w:lastRenderedPageBreak/>
        <w:t>合同目录</w:t>
      </w:r>
    </w:p>
    <w:p w:rsidR="00176674" w:rsidRPr="006F4B94" w:rsidRDefault="00176674" w:rsidP="00176674">
      <w:pPr>
        <w:snapToGrid w:val="0"/>
        <w:spacing w:line="360" w:lineRule="auto"/>
        <w:jc w:val="center"/>
        <w:rPr>
          <w:rFonts w:ascii="宋体"/>
          <w:b/>
          <w:bCs/>
          <w:color w:val="000000" w:themeColor="text1"/>
          <w:sz w:val="44"/>
        </w:rPr>
      </w:pP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一、</w:t>
      </w:r>
      <w:r w:rsidRPr="006F4B94">
        <w:rPr>
          <w:rFonts w:ascii="仿宋_GB2312" w:eastAsia="仿宋_GB2312" w:hAnsi="仿宋" w:hint="eastAsia"/>
          <w:color w:val="000000" w:themeColor="text1"/>
          <w:sz w:val="24"/>
        </w:rPr>
        <w:t>第一部分 合同书</w:t>
      </w:r>
      <w:r w:rsidRPr="006F4B94">
        <w:rPr>
          <w:rFonts w:ascii="仿宋_GB2312" w:eastAsia="仿宋_GB2312" w:hAnsi="仿宋" w:cs="仿宋_GB2312" w:hint="eastAsia"/>
          <w:color w:val="000000" w:themeColor="text1"/>
          <w:kern w:val="0"/>
          <w:sz w:val="24"/>
        </w:rPr>
        <w:t>……</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二、第二部分 合同一般条款……</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三、第三部分 合同专用条款……</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四、</w:t>
      </w:r>
      <w:r w:rsidRPr="006F4B94">
        <w:rPr>
          <w:rFonts w:ascii="仿宋_GB2312" w:eastAsia="仿宋_GB2312" w:hAnsi="仿宋" w:hint="eastAsia"/>
          <w:color w:val="000000" w:themeColor="text1"/>
          <w:sz w:val="24"/>
        </w:rPr>
        <w:t>第四部分 合同附件</w:t>
      </w:r>
      <w:r w:rsidRPr="006F4B94">
        <w:rPr>
          <w:rFonts w:ascii="仿宋_GB2312" w:eastAsia="仿宋_GB2312" w:hAnsi="仿宋" w:cs="仿宋_GB2312" w:hint="eastAsia"/>
          <w:color w:val="000000" w:themeColor="text1"/>
          <w:kern w:val="0"/>
          <w:sz w:val="24"/>
        </w:rPr>
        <w:t>……</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4.1成交通知书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4.2采购文件服务需求一览表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4.3采购文件的更改通知（如有）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4.4响应函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4.5响应报价表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4.6响应服务技术资料表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4.7商务条款偏离表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4.8成交供应商澄清函（如有请提供）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6F4B94" w:rsidRDefault="00176674" w:rsidP="00176674">
      <w:pPr>
        <w:snapToGrid w:val="0"/>
        <w:spacing w:line="360" w:lineRule="auto"/>
        <w:rPr>
          <w:rFonts w:ascii="仿宋_GB2312" w:eastAsia="仿宋_GB2312" w:hAnsi="仿宋" w:cs="仿宋_GB2312"/>
          <w:color w:val="000000" w:themeColor="text1"/>
          <w:kern w:val="0"/>
          <w:sz w:val="24"/>
        </w:rPr>
      </w:pPr>
      <w:r w:rsidRPr="006F4B94">
        <w:rPr>
          <w:rFonts w:ascii="仿宋_GB2312" w:eastAsia="仿宋_GB2312" w:hAnsi="仿宋" w:cs="仿宋_GB2312" w:hint="eastAsia"/>
          <w:color w:val="000000" w:themeColor="text1"/>
          <w:kern w:val="0"/>
          <w:sz w:val="24"/>
        </w:rPr>
        <w:t>4.9其他与本合同相关的资料（如有请提供） ……</w:t>
      </w:r>
      <w:proofErr w:type="gramStart"/>
      <w:r w:rsidRPr="006F4B94">
        <w:rPr>
          <w:rFonts w:ascii="仿宋_GB2312" w:eastAsia="仿宋_GB2312" w:hAnsi="仿宋" w:cs="仿宋_GB2312" w:hint="eastAsia"/>
          <w:color w:val="000000" w:themeColor="text1"/>
          <w:kern w:val="0"/>
          <w:sz w:val="24"/>
        </w:rPr>
        <w:t>…………………………</w:t>
      </w:r>
      <w:proofErr w:type="gramEnd"/>
      <w:r w:rsidRPr="006F4B94">
        <w:rPr>
          <w:rFonts w:ascii="仿宋_GB2312" w:eastAsia="仿宋_GB2312" w:hAnsi="仿宋" w:cs="仿宋_GB2312" w:hint="eastAsia"/>
          <w:color w:val="000000" w:themeColor="text1"/>
          <w:kern w:val="0"/>
          <w:sz w:val="24"/>
        </w:rPr>
        <w:t>（页码）</w:t>
      </w:r>
    </w:p>
    <w:p w:rsidR="00176674" w:rsidRPr="00176674" w:rsidRDefault="00176674" w:rsidP="00176674">
      <w:pPr>
        <w:snapToGrid w:val="0"/>
        <w:spacing w:line="360" w:lineRule="auto"/>
        <w:rPr>
          <w:rFonts w:ascii="仿宋_GB2312" w:eastAsia="仿宋_GB2312" w:hAnsi="仿宋" w:cs="仿宋_GB2312"/>
          <w:color w:val="FF0000"/>
          <w:kern w:val="0"/>
          <w:sz w:val="24"/>
        </w:rPr>
      </w:pPr>
    </w:p>
    <w:p w:rsidR="00176674" w:rsidRPr="00176674" w:rsidRDefault="00176674" w:rsidP="00176674">
      <w:pPr>
        <w:widowControl/>
        <w:jc w:val="left"/>
        <w:rPr>
          <w:rFonts w:ascii="仿宋_GB2312" w:eastAsia="仿宋_GB2312"/>
          <w:kern w:val="0"/>
          <w:sz w:val="32"/>
          <w:szCs w:val="20"/>
        </w:rPr>
        <w:sectPr w:rsidR="00176674" w:rsidRPr="00176674">
          <w:pgSz w:w="11906" w:h="16838"/>
          <w:pgMar w:top="1134" w:right="1134" w:bottom="1134" w:left="1134" w:header="720" w:footer="720" w:gutter="0"/>
          <w:cols w:space="720"/>
          <w:docGrid w:type="lines" w:linePitch="331"/>
        </w:sectPr>
      </w:pPr>
    </w:p>
    <w:p w:rsidR="00176674" w:rsidRPr="00176674" w:rsidRDefault="00176674" w:rsidP="00FE54D3">
      <w:pPr>
        <w:autoSpaceDE w:val="0"/>
        <w:autoSpaceDN w:val="0"/>
        <w:adjustRightInd w:val="0"/>
        <w:snapToGrid w:val="0"/>
        <w:spacing w:after="120" w:line="360" w:lineRule="auto"/>
        <w:ind w:leftChars="200" w:left="420" w:firstLineChars="200" w:firstLine="560"/>
        <w:jc w:val="center"/>
        <w:outlineLvl w:val="1"/>
        <w:rPr>
          <w:rFonts w:ascii="仿宋_GB2312" w:eastAsia="仿宋_GB2312" w:hAnsi="楷体"/>
          <w:b/>
          <w:sz w:val="28"/>
          <w:szCs w:val="28"/>
        </w:rPr>
      </w:pPr>
      <w:bookmarkStart w:id="168" w:name="_Toc80886948"/>
      <w:bookmarkStart w:id="169" w:name="_Toc80205944"/>
      <w:r w:rsidRPr="00176674">
        <w:rPr>
          <w:rFonts w:ascii="仿宋_GB2312" w:eastAsia="仿宋_GB2312" w:hAnsi="楷体" w:hint="eastAsia"/>
          <w:b/>
          <w:sz w:val="28"/>
          <w:szCs w:val="28"/>
        </w:rPr>
        <w:lastRenderedPageBreak/>
        <w:t>第一部分 合同书</w:t>
      </w:r>
      <w:bookmarkEnd w:id="168"/>
      <w:bookmarkEnd w:id="169"/>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年</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月</w:t>
      </w:r>
      <w:r w:rsidRPr="00176674">
        <w:rPr>
          <w:rFonts w:ascii="仿宋_GB2312" w:eastAsia="仿宋_GB2312" w:hAnsi="楷体" w:hint="eastAsia"/>
          <w:sz w:val="24"/>
          <w:u w:val="single"/>
          <w:lang w:val="zh-CN"/>
        </w:rPr>
        <w:t xml:space="preserve">    </w:t>
      </w:r>
      <w:r w:rsidRPr="00176674">
        <w:rPr>
          <w:rFonts w:ascii="仿宋_GB2312" w:eastAsia="仿宋_GB2312" w:hAnsi="楷体" w:hint="eastAsia"/>
          <w:sz w:val="24"/>
          <w:lang w:val="zh-CN"/>
        </w:rPr>
        <w:t>日</w:t>
      </w:r>
      <w:r w:rsidRPr="00176674">
        <w:rPr>
          <w:rFonts w:ascii="仿宋_GB2312" w:eastAsia="仿宋_GB2312" w:hAnsi="楷体" w:hint="eastAsia"/>
          <w:sz w:val="24"/>
        </w:rPr>
        <w:t>，</w:t>
      </w:r>
      <w:r w:rsidRPr="00176674">
        <w:rPr>
          <w:rFonts w:ascii="仿宋_GB2312" w:eastAsia="仿宋_GB2312" w:hAnsi="仿宋" w:hint="eastAsia"/>
          <w:sz w:val="24"/>
          <w:u w:val="single"/>
        </w:rPr>
        <w:t xml:space="preserve">  </w:t>
      </w:r>
      <w:r w:rsidR="002876FD">
        <w:rPr>
          <w:rFonts w:ascii="仿宋_GB2312" w:eastAsia="仿宋_GB2312" w:hAnsi="仿宋" w:hint="eastAsia"/>
          <w:sz w:val="24"/>
          <w:u w:val="single"/>
        </w:rPr>
        <w:t>马山县马山中学</w:t>
      </w:r>
      <w:r w:rsidRPr="00176674">
        <w:rPr>
          <w:rFonts w:ascii="仿宋_GB2312" w:eastAsia="仿宋_GB2312" w:hAnsi="仿宋" w:hint="eastAsia"/>
          <w:sz w:val="24"/>
          <w:u w:val="single"/>
        </w:rPr>
        <w:t xml:space="preserve">   </w:t>
      </w:r>
      <w:r w:rsidRPr="00176674">
        <w:rPr>
          <w:rFonts w:ascii="仿宋_GB2312" w:eastAsia="仿宋_GB2312" w:hAnsi="仿宋" w:hint="eastAsia"/>
          <w:sz w:val="24"/>
        </w:rPr>
        <w:t>以</w:t>
      </w:r>
      <w:r w:rsidRPr="00176674">
        <w:rPr>
          <w:rFonts w:ascii="仿宋_GB2312" w:eastAsia="仿宋_GB2312" w:hAnsi="仿宋" w:hint="eastAsia"/>
          <w:sz w:val="24"/>
          <w:u w:val="single"/>
        </w:rPr>
        <w:t xml:space="preserve">   竞争性磋商方式  </w:t>
      </w:r>
      <w:r w:rsidRPr="00176674">
        <w:rPr>
          <w:rFonts w:ascii="仿宋_GB2312" w:eastAsia="仿宋_GB2312" w:hAnsi="仿宋" w:hint="eastAsia"/>
          <w:sz w:val="24"/>
        </w:rPr>
        <w:t>对</w:t>
      </w:r>
      <w:r w:rsidRPr="00176674">
        <w:rPr>
          <w:rFonts w:ascii="仿宋_GB2312" w:eastAsia="仿宋_GB2312" w:hAnsi="仿宋" w:hint="eastAsia"/>
          <w:sz w:val="24"/>
          <w:u w:val="single"/>
        </w:rPr>
        <w:t xml:space="preserve">        </w:t>
      </w:r>
      <w:r w:rsidRPr="00176674">
        <w:rPr>
          <w:rFonts w:ascii="仿宋_GB2312" w:eastAsia="仿宋_GB2312" w:hAnsi="楷体" w:hint="eastAsia"/>
          <w:sz w:val="24"/>
        </w:rPr>
        <w:t>项目进行了采购。经</w:t>
      </w:r>
      <w:r w:rsidRPr="00176674">
        <w:rPr>
          <w:rFonts w:ascii="仿宋_GB2312" w:eastAsia="仿宋_GB2312" w:hAnsi="楷体" w:hint="eastAsia"/>
          <w:sz w:val="24"/>
          <w:u w:val="single"/>
        </w:rPr>
        <w:t xml:space="preserve">   （相关评定主体名称）   </w:t>
      </w:r>
      <w:r w:rsidRPr="00176674">
        <w:rPr>
          <w:rFonts w:ascii="仿宋_GB2312" w:eastAsia="仿宋_GB2312" w:hAnsi="楷体" w:hint="eastAsia"/>
          <w:sz w:val="24"/>
        </w:rPr>
        <w:t>评定，</w:t>
      </w:r>
      <w:r w:rsidRPr="00176674">
        <w:rPr>
          <w:rFonts w:ascii="仿宋_GB2312" w:eastAsia="仿宋_GB2312" w:hAnsi="楷体" w:hint="eastAsia"/>
          <w:sz w:val="24"/>
          <w:u w:val="single"/>
        </w:rPr>
        <w:t xml:space="preserve">   （供应商名称）</w:t>
      </w:r>
      <w:r w:rsidRPr="00176674">
        <w:rPr>
          <w:rFonts w:ascii="仿宋_GB2312" w:eastAsia="仿宋_GB2312" w:hAnsi="楷体" w:hint="eastAsia"/>
          <w:sz w:val="24"/>
        </w:rPr>
        <w:t>为该项目成交供应商。现于成交通知书发出之日起</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日</w:t>
      </w:r>
      <w:r w:rsidRPr="00176674">
        <w:rPr>
          <w:rFonts w:ascii="仿宋_GB2312" w:eastAsia="仿宋_GB2312" w:hAnsi="楷体" w:hint="eastAsia"/>
          <w:color w:val="FF0000"/>
          <w:sz w:val="24"/>
        </w:rPr>
        <w:t>（时限根据项目情况而定，不得超过25日）</w:t>
      </w:r>
      <w:r w:rsidRPr="00176674">
        <w:rPr>
          <w:rFonts w:ascii="仿宋_GB2312" w:eastAsia="仿宋_GB2312" w:hAnsi="楷体" w:hint="eastAsia"/>
          <w:sz w:val="24"/>
        </w:rPr>
        <w:t>内，按照采购文件确定的事项签订本合同。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176674">
        <w:rPr>
          <w:rFonts w:ascii="仿宋_GB2312" w:eastAsia="仿宋_GB2312" w:hAnsi="楷体" w:hint="eastAsia"/>
          <w:sz w:val="24"/>
          <w:u w:val="single"/>
        </w:rPr>
        <w:t xml:space="preserve"> </w:t>
      </w:r>
      <w:r w:rsidR="002876FD">
        <w:rPr>
          <w:rFonts w:ascii="仿宋_GB2312" w:eastAsia="仿宋_GB2312" w:hAnsi="楷体" w:hint="eastAsia"/>
          <w:sz w:val="24"/>
          <w:u w:val="single"/>
        </w:rPr>
        <w:t>马山县马山中学</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lang w:val="zh-CN"/>
        </w:rPr>
        <w:t>(以下简称：甲方)和</w:t>
      </w:r>
      <w:r w:rsidRPr="00176674">
        <w:rPr>
          <w:rFonts w:ascii="仿宋_GB2312" w:eastAsia="仿宋_GB2312" w:hAnsi="楷体" w:hint="eastAsia"/>
          <w:sz w:val="24"/>
          <w:u w:val="single"/>
        </w:rPr>
        <w:t xml:space="preserve">   （中标人名称）   </w:t>
      </w:r>
      <w:r w:rsidRPr="00176674">
        <w:rPr>
          <w:rFonts w:ascii="仿宋_GB2312" w:eastAsia="仿宋_GB2312" w:hAnsi="楷体" w:hint="eastAsia"/>
          <w:sz w:val="24"/>
          <w:lang w:val="zh-CN"/>
        </w:rPr>
        <w:t>(以下简称：乙方)协商一致，约定以下合同</w:t>
      </w:r>
      <w:r w:rsidRPr="00176674">
        <w:rPr>
          <w:rFonts w:ascii="仿宋_GB2312" w:eastAsia="仿宋_GB2312" w:hAnsi="楷体" w:hint="eastAsia"/>
          <w:sz w:val="24"/>
        </w:rPr>
        <w:t>条款，以</w:t>
      </w:r>
      <w:proofErr w:type="gramStart"/>
      <w:r w:rsidRPr="00176674">
        <w:rPr>
          <w:rFonts w:ascii="仿宋_GB2312" w:eastAsia="仿宋_GB2312" w:hAnsi="楷体" w:hint="eastAsia"/>
          <w:sz w:val="24"/>
        </w:rPr>
        <w:t>兹共同</w:t>
      </w:r>
      <w:proofErr w:type="gramEnd"/>
      <w:r w:rsidRPr="00176674">
        <w:rPr>
          <w:rFonts w:ascii="仿宋_GB2312" w:eastAsia="仿宋_GB2312" w:hAnsi="楷体" w:hint="eastAsia"/>
          <w:sz w:val="24"/>
        </w:rPr>
        <w:t>遵守、全面履行。</w:t>
      </w:r>
    </w:p>
    <w:p w:rsidR="00176674" w:rsidRPr="00176674" w:rsidRDefault="00176674" w:rsidP="00FE54D3">
      <w:pPr>
        <w:spacing w:line="360" w:lineRule="auto"/>
        <w:ind w:firstLineChars="200" w:firstLine="480"/>
        <w:rPr>
          <w:rFonts w:ascii="仿宋_GB2312" w:eastAsia="仿宋_GB2312" w:hAnsi="楷体"/>
          <w:b/>
          <w:sz w:val="24"/>
        </w:rPr>
      </w:pPr>
      <w:bookmarkStart w:id="170" w:name="_Toc3029"/>
      <w:bookmarkStart w:id="171" w:name="_Toc24059"/>
      <w:bookmarkStart w:id="172" w:name="_Toc2232"/>
      <w:r w:rsidRPr="00176674">
        <w:rPr>
          <w:rFonts w:ascii="仿宋_GB2312" w:eastAsia="仿宋_GB2312" w:hAnsi="楷体" w:hint="eastAsia"/>
          <w:b/>
          <w:sz w:val="24"/>
        </w:rPr>
        <w:t>1.1 合同组成部分</w:t>
      </w:r>
      <w:bookmarkEnd w:id="170"/>
      <w:bookmarkEnd w:id="171"/>
      <w:bookmarkEnd w:id="172"/>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1.1.1 本合同及其补充合同、变更协议；</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1.1.2 成交通知书；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1.1.3 采购文件及“响应报价”（含澄清或者说明文件）；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1.1.4 采购文件（含澄清或者修改文件）；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1.1.5 其他相关采购文件。</w:t>
      </w:r>
    </w:p>
    <w:p w:rsidR="00176674" w:rsidRPr="00176674" w:rsidRDefault="00176674" w:rsidP="00FE54D3">
      <w:pPr>
        <w:spacing w:line="360" w:lineRule="auto"/>
        <w:ind w:firstLineChars="200" w:firstLine="480"/>
        <w:rPr>
          <w:rFonts w:ascii="仿宋_GB2312" w:eastAsia="仿宋_GB2312" w:hAnsi="楷体"/>
          <w:b/>
          <w:sz w:val="24"/>
        </w:rPr>
      </w:pPr>
      <w:bookmarkStart w:id="173" w:name="_Toc24300"/>
      <w:bookmarkStart w:id="174" w:name="_Toc27126"/>
      <w:bookmarkStart w:id="175" w:name="_Toc21295"/>
      <w:r w:rsidRPr="00176674">
        <w:rPr>
          <w:rFonts w:ascii="仿宋_GB2312" w:eastAsia="仿宋_GB2312" w:hAnsi="楷体" w:hint="eastAsia"/>
          <w:b/>
          <w:sz w:val="24"/>
        </w:rPr>
        <w:t>1.2 标的物</w:t>
      </w:r>
      <w:bookmarkEnd w:id="173"/>
      <w:bookmarkEnd w:id="174"/>
      <w:bookmarkEnd w:id="175"/>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1.2.1 标的物1信息</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1.2.1.1名称：</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1.2.1.2数量：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1.2.1.3质量：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lastRenderedPageBreak/>
        <w:t>……</w:t>
      </w:r>
    </w:p>
    <w:p w:rsidR="00176674" w:rsidRPr="00176674" w:rsidRDefault="00176674" w:rsidP="00FE54D3">
      <w:pPr>
        <w:spacing w:line="360" w:lineRule="auto"/>
        <w:ind w:firstLineChars="200" w:firstLine="480"/>
        <w:rPr>
          <w:rFonts w:ascii="仿宋_GB2312" w:eastAsia="仿宋_GB2312" w:hAnsi="楷体"/>
          <w:b/>
          <w:sz w:val="24"/>
        </w:rPr>
      </w:pPr>
      <w:bookmarkStart w:id="176" w:name="_Toc21631"/>
      <w:bookmarkStart w:id="177" w:name="_Toc21551"/>
      <w:bookmarkStart w:id="178" w:name="_Toc23292"/>
      <w:r w:rsidRPr="00176674">
        <w:rPr>
          <w:rFonts w:ascii="仿宋_GB2312" w:eastAsia="仿宋_GB2312" w:hAnsi="楷体" w:hint="eastAsia"/>
          <w:b/>
          <w:sz w:val="24"/>
        </w:rPr>
        <w:t>1.3 价款</w:t>
      </w:r>
      <w:bookmarkEnd w:id="176"/>
      <w:bookmarkEnd w:id="177"/>
      <w:bookmarkEnd w:id="17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本合同总价为：人民币</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元（大写：</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元人民币，含税）。</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分项价格</w:t>
            </w: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r w:rsidR="00176674" w:rsidRPr="00176674" w:rsidTr="00782AAB">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Chars="200" w:firstLine="480"/>
              <w:rPr>
                <w:rFonts w:ascii="仿宋_GB2312" w:eastAsia="仿宋_GB2312" w:hAnsi="楷体"/>
                <w:sz w:val="24"/>
              </w:rPr>
            </w:pPr>
          </w:p>
        </w:tc>
      </w:tr>
    </w:tbl>
    <w:p w:rsidR="00176674" w:rsidRPr="00176674" w:rsidRDefault="00176674" w:rsidP="00FE54D3">
      <w:pPr>
        <w:spacing w:line="360" w:lineRule="auto"/>
        <w:ind w:firstLineChars="200" w:firstLine="480"/>
        <w:rPr>
          <w:rFonts w:ascii="仿宋_GB2312" w:eastAsia="仿宋_GB2312" w:hAnsi="楷体"/>
          <w:b/>
          <w:sz w:val="24"/>
        </w:rPr>
      </w:pPr>
      <w:bookmarkStart w:id="179" w:name="_Toc1814"/>
      <w:bookmarkStart w:id="180" w:name="_Toc10340"/>
      <w:bookmarkStart w:id="181" w:name="_Toc22618"/>
      <w:r w:rsidRPr="00176674">
        <w:rPr>
          <w:rFonts w:ascii="仿宋_GB2312" w:eastAsia="仿宋_GB2312" w:hAnsi="楷体" w:hint="eastAsia"/>
          <w:b/>
          <w:sz w:val="24"/>
        </w:rPr>
        <w:t>1.4 付款方式和发票开具方式</w:t>
      </w:r>
      <w:bookmarkEnd w:id="179"/>
      <w:bookmarkEnd w:id="180"/>
      <w:bookmarkEnd w:id="18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1.4.1 付款方式：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1.4.2 发票开具方式：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182" w:name="_Toc2846"/>
      <w:bookmarkStart w:id="183" w:name="_Toc32071"/>
      <w:bookmarkStart w:id="184" w:name="_Toc19304"/>
      <w:r w:rsidRPr="00176674">
        <w:rPr>
          <w:rFonts w:ascii="仿宋_GB2312" w:eastAsia="仿宋_GB2312" w:hAnsi="楷体" w:hint="eastAsia"/>
          <w:b/>
          <w:sz w:val="24"/>
        </w:rPr>
        <w:t>1.5 标的物交付期限、地点、方式</w:t>
      </w:r>
      <w:bookmarkEnd w:id="182"/>
      <w:bookmarkEnd w:id="183"/>
      <w:bookmarkEnd w:id="184"/>
      <w:r w:rsidRPr="00176674">
        <w:rPr>
          <w:rFonts w:ascii="仿宋_GB2312" w:eastAsia="仿宋_GB2312" w:hAnsi="楷体" w:hint="eastAsia"/>
          <w:b/>
          <w:sz w:val="24"/>
        </w:rPr>
        <w:t>和服务期限</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rPr>
        <w:t>1.5.1 交付期限：</w:t>
      </w: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1.5.2 交付地点：</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1.5.3 交付方式：</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1.5.4 服务及质保期限：</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185" w:name="_Toc27250"/>
      <w:bookmarkStart w:id="186" w:name="_Toc19554"/>
      <w:bookmarkStart w:id="187" w:name="_Toc21423"/>
      <w:r w:rsidRPr="00176674">
        <w:rPr>
          <w:rFonts w:ascii="仿宋_GB2312" w:eastAsia="仿宋_GB2312" w:hAnsi="楷体" w:hint="eastAsia"/>
          <w:b/>
          <w:sz w:val="24"/>
        </w:rPr>
        <w:t>1.6 违约责任</w:t>
      </w:r>
      <w:bookmarkEnd w:id="185"/>
      <w:bookmarkEnd w:id="186"/>
      <w:bookmarkEnd w:id="18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1.6.1 除不可抗力外，如果乙方没有按照本合同约定的期限、地点和方式交付标的物或提供服务，甲方可要求乙方支付违约金，违约金按每迟延交付标的物或提供服务一日的应交付而未交付标的物价格的</w:t>
      </w:r>
      <w:r w:rsidRPr="00176674">
        <w:rPr>
          <w:rFonts w:ascii="仿宋_GB2312" w:eastAsia="仿宋_GB2312" w:hAnsi="楷体" w:hint="eastAsia"/>
          <w:sz w:val="24"/>
          <w:u w:val="single"/>
        </w:rPr>
        <w:t>万分之五</w:t>
      </w:r>
      <w:r w:rsidRPr="00176674">
        <w:rPr>
          <w:rFonts w:ascii="仿宋_GB2312" w:eastAsia="仿宋_GB2312" w:hAnsi="楷体" w:hint="eastAsia"/>
          <w:color w:val="FF0000"/>
          <w:sz w:val="24"/>
        </w:rPr>
        <w:t>（根据项目实际填写，一般为万分之五）</w:t>
      </w:r>
      <w:r w:rsidRPr="00176674">
        <w:rPr>
          <w:rFonts w:ascii="仿宋_GB2312" w:eastAsia="仿宋_GB2312" w:hAnsi="楷体" w:hint="eastAsia"/>
          <w:sz w:val="24"/>
        </w:rPr>
        <w:t>计算，最高限额为本合同总价的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w:t>
      </w:r>
      <w:r w:rsidRPr="00176674">
        <w:rPr>
          <w:rFonts w:ascii="仿宋_GB2312" w:eastAsia="仿宋_GB2312" w:hAnsi="楷体" w:hint="eastAsia"/>
          <w:sz w:val="24"/>
        </w:rPr>
        <w:lastRenderedPageBreak/>
        <w:t>迟延超过【 7 】日的，甲方有权在要求乙方支付违约金的同时，书面通知乙方解除本合同，乙方应退回全部已收取的合同价款并按合同总金额的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向甲方支付违约金；</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176674">
        <w:rPr>
          <w:rFonts w:ascii="仿宋_GB2312" w:eastAsia="仿宋_GB2312" w:hAnsi="楷体" w:hint="eastAsia"/>
          <w:sz w:val="24"/>
          <w:u w:val="single"/>
        </w:rPr>
        <w:t>万分之五</w:t>
      </w:r>
      <w:r w:rsidRPr="00176674">
        <w:rPr>
          <w:rFonts w:ascii="仿宋_GB2312" w:eastAsia="仿宋_GB2312" w:hAnsi="楷体" w:hint="eastAsia"/>
          <w:color w:val="FF0000"/>
          <w:sz w:val="24"/>
        </w:rPr>
        <w:t>（根据项目实际填写，一般为万分之五）</w:t>
      </w:r>
      <w:r w:rsidRPr="00176674">
        <w:rPr>
          <w:rFonts w:ascii="仿宋_GB2312" w:eastAsia="仿宋_GB2312" w:hAnsi="楷体" w:hint="eastAsia"/>
          <w:sz w:val="24"/>
        </w:rPr>
        <w:t>计算，最高限额为欠付金额的</w:t>
      </w:r>
      <w:r w:rsidRPr="00176674">
        <w:rPr>
          <w:rFonts w:ascii="仿宋_GB2312" w:eastAsia="仿宋_GB2312" w:hAnsi="楷体" w:hint="eastAsia"/>
          <w:sz w:val="24"/>
          <w:u w:val="single"/>
        </w:rPr>
        <w:t xml:space="preserve">   20 </w:t>
      </w:r>
      <w:r w:rsidRPr="00176674">
        <w:rPr>
          <w:rFonts w:ascii="仿宋_GB2312" w:eastAsia="仿宋_GB2312" w:hAnsi="楷体" w:hint="eastAsia"/>
          <w:sz w:val="24"/>
        </w:rPr>
        <w:t>%</w:t>
      </w:r>
      <w:r w:rsidRPr="00176674">
        <w:rPr>
          <w:rFonts w:ascii="仿宋_GB2312" w:eastAsia="仿宋_GB2312" w:hAnsi="楷体" w:hint="eastAsia"/>
          <w:color w:val="FF0000"/>
          <w:sz w:val="24"/>
        </w:rPr>
        <w:t>（根据项目实际填写，一般为20%）</w:t>
      </w:r>
      <w:r w:rsidRPr="00176674">
        <w:rPr>
          <w:rFonts w:ascii="仿宋_GB2312" w:eastAsia="仿宋_GB2312" w:hAnsi="楷体" w:hint="eastAsia"/>
          <w:sz w:val="24"/>
        </w:rPr>
        <w:t>；迟延付款的违约金计算数额达到前述最高限额之日起，乙方有权在要求甲方支付违约金的同时，书面通知甲方解除本合同；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76674" w:rsidRPr="00176674" w:rsidRDefault="00176674" w:rsidP="00176674">
      <w:pPr>
        <w:spacing w:line="360" w:lineRule="auto"/>
        <w:ind w:leftChars="114" w:left="239" w:firstLineChars="100" w:firstLine="240"/>
        <w:rPr>
          <w:rFonts w:ascii="仿宋" w:eastAsia="仿宋" w:hAnsi="仿宋" w:cs="仿宋"/>
          <w:sz w:val="24"/>
        </w:rPr>
      </w:pPr>
      <w:r w:rsidRPr="00176674">
        <w:rPr>
          <w:rFonts w:ascii="仿宋_GB2312" w:eastAsia="仿宋_GB2312" w:hAnsi="楷体" w:hint="eastAsia"/>
          <w:sz w:val="24"/>
        </w:rPr>
        <w:t>1.6.4乙方在质保期内未按承诺提供售后等服务的，每发生一次向甲方支付</w:t>
      </w:r>
      <w:r w:rsidRPr="00176674">
        <w:rPr>
          <w:rFonts w:ascii="仿宋" w:eastAsia="仿宋" w:hAnsi="仿宋" w:cs="仿宋" w:hint="eastAsia"/>
          <w:sz w:val="24"/>
          <w:u w:val="single"/>
        </w:rPr>
        <w:t xml:space="preserve"> 500 </w:t>
      </w:r>
      <w:r w:rsidRPr="00176674">
        <w:rPr>
          <w:rFonts w:ascii="仿宋_GB2312" w:eastAsia="仿宋_GB2312" w:hAnsi="楷体" w:hint="eastAsia"/>
          <w:sz w:val="24"/>
        </w:rPr>
        <w:t>元</w:t>
      </w:r>
      <w:r w:rsidRPr="00176674">
        <w:rPr>
          <w:rFonts w:ascii="仿宋_GB2312" w:eastAsia="仿宋_GB2312" w:hAnsi="楷体" w:hint="eastAsia"/>
          <w:color w:val="FF0000"/>
          <w:sz w:val="24"/>
        </w:rPr>
        <w:t>（根据项目实际填写，一般为2000元）</w:t>
      </w:r>
      <w:r w:rsidRPr="00176674">
        <w:rPr>
          <w:rFonts w:ascii="仿宋_GB2312" w:eastAsia="仿宋_GB2312" w:hAnsi="楷体" w:hint="eastAsia"/>
          <w:sz w:val="24"/>
        </w:rPr>
        <w:t>的违约金。</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w:t>
      </w:r>
      <w:r w:rsidRPr="00176674">
        <w:rPr>
          <w:rFonts w:ascii="仿宋_GB2312" w:eastAsia="仿宋_GB2312" w:hAnsi="楷体" w:hint="eastAsia"/>
          <w:sz w:val="24"/>
        </w:rPr>
        <w:lastRenderedPageBreak/>
        <w:t>的任何权利救济方式均不视为其放弃了其他法定或者约定的权利救济方式；</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176674" w:rsidRPr="00176674" w:rsidRDefault="00176674" w:rsidP="00FE54D3">
      <w:pPr>
        <w:spacing w:line="360" w:lineRule="auto"/>
        <w:ind w:firstLineChars="200" w:firstLine="480"/>
        <w:rPr>
          <w:rFonts w:ascii="仿宋_GB2312" w:eastAsia="仿宋_GB2312" w:hAnsi="楷体"/>
          <w:b/>
          <w:sz w:val="24"/>
        </w:rPr>
      </w:pPr>
      <w:bookmarkStart w:id="188" w:name="_Toc15583"/>
      <w:bookmarkStart w:id="189" w:name="_Toc28375"/>
      <w:bookmarkStart w:id="190" w:name="_Toc16021"/>
      <w:r w:rsidRPr="00176674">
        <w:rPr>
          <w:rFonts w:ascii="仿宋_GB2312" w:eastAsia="仿宋_GB2312" w:hAnsi="楷体" w:hint="eastAsia"/>
          <w:b/>
          <w:sz w:val="24"/>
        </w:rPr>
        <w:t>1.7 合同争议的解决</w:t>
      </w:r>
      <w:bookmarkEnd w:id="188"/>
      <w:bookmarkEnd w:id="189"/>
      <w:bookmarkEnd w:id="190"/>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种方式解决：</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1.7.1 将争议提交</w:t>
      </w:r>
      <w:r w:rsidRPr="00176674">
        <w:rPr>
          <w:rFonts w:ascii="仿宋_GB2312" w:eastAsia="仿宋_GB2312" w:hAnsi="楷体" w:hint="eastAsia"/>
          <w:sz w:val="24"/>
          <w:u w:val="single"/>
        </w:rPr>
        <w:t>南宁</w:t>
      </w:r>
      <w:r w:rsidRPr="00176674">
        <w:rPr>
          <w:rFonts w:ascii="仿宋_GB2312" w:eastAsia="仿宋_GB2312" w:hAnsi="楷体" w:hint="eastAsia"/>
          <w:sz w:val="24"/>
        </w:rPr>
        <w:t>仲裁委员会依申请仲裁时其现行有效的仲裁规则裁决；</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1.7.2 向</w:t>
      </w:r>
      <w:r w:rsidRPr="00176674">
        <w:rPr>
          <w:rFonts w:ascii="仿宋_GB2312" w:eastAsia="仿宋_GB2312" w:hAnsi="楷体" w:hint="eastAsia"/>
          <w:sz w:val="24"/>
          <w:u w:val="single"/>
        </w:rPr>
        <w:t xml:space="preserve">   甲方所在地  </w:t>
      </w:r>
      <w:r w:rsidRPr="00176674">
        <w:rPr>
          <w:rFonts w:ascii="仿宋_GB2312" w:eastAsia="仿宋_GB2312" w:hAnsi="楷体" w:hint="eastAsia"/>
          <w:sz w:val="24"/>
        </w:rPr>
        <w:t>人民法院起诉。</w:t>
      </w:r>
    </w:p>
    <w:p w:rsidR="00176674" w:rsidRPr="00176674" w:rsidRDefault="00176674" w:rsidP="00FE54D3">
      <w:pPr>
        <w:spacing w:line="360" w:lineRule="auto"/>
        <w:ind w:firstLineChars="200" w:firstLine="480"/>
        <w:rPr>
          <w:rFonts w:ascii="仿宋_GB2312" w:eastAsia="仿宋_GB2312" w:hAnsi="楷体"/>
          <w:b/>
          <w:sz w:val="24"/>
        </w:rPr>
      </w:pPr>
      <w:bookmarkStart w:id="191" w:name="_Toc7245"/>
      <w:bookmarkStart w:id="192" w:name="_Toc11173"/>
      <w:bookmarkStart w:id="193" w:name="_Toc15322"/>
      <w:r w:rsidRPr="00176674">
        <w:rPr>
          <w:rFonts w:ascii="仿宋_GB2312" w:eastAsia="仿宋_GB2312" w:hAnsi="楷体" w:hint="eastAsia"/>
          <w:b/>
          <w:sz w:val="24"/>
        </w:rPr>
        <w:t>1.8 合同生效</w:t>
      </w:r>
      <w:bookmarkEnd w:id="191"/>
      <w:bookmarkEnd w:id="192"/>
      <w:bookmarkEnd w:id="193"/>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本合同自双方当事人加盖有效电子公章时生效。</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甲方：                                   乙方：</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统一社会信用代码：                        统一社会信用代码或身份证号码：</w:t>
      </w:r>
    </w:p>
    <w:p w:rsidR="00176674" w:rsidRPr="00176674" w:rsidRDefault="00176674" w:rsidP="00176674">
      <w:pPr>
        <w:spacing w:line="360" w:lineRule="auto"/>
        <w:ind w:firstLine="200"/>
        <w:rPr>
          <w:rFonts w:ascii="仿宋_GB2312" w:eastAsia="仿宋_GB2312" w:hAnsi="楷体"/>
          <w:sz w:val="24"/>
          <w:lang w:val="zh-CN"/>
        </w:rPr>
      </w:pP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住所：                                   住所：</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法定代表人或                             法定代表人</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 xml:space="preserve">授权代表（签字或盖章）：                 或授权代表（签字或盖章）: </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联系人：                                 联系人：</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约定送达地址：                           约定送达地址：</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邮政编码：                               邮政编码：</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 xml:space="preserve">电话:                                    电话: </w:t>
      </w:r>
    </w:p>
    <w:p w:rsidR="00176674" w:rsidRPr="00176674" w:rsidRDefault="00176674" w:rsidP="00176674">
      <w:pPr>
        <w:spacing w:line="360" w:lineRule="auto"/>
        <w:ind w:firstLine="200"/>
        <w:rPr>
          <w:rFonts w:ascii="仿宋_GB2312" w:eastAsia="仿宋_GB2312" w:hAnsi="楷体"/>
          <w:sz w:val="24"/>
          <w:lang w:val="zh-CN"/>
        </w:rPr>
      </w:pPr>
      <w:r w:rsidRPr="00176674">
        <w:rPr>
          <w:rFonts w:ascii="仿宋_GB2312" w:eastAsia="仿宋_GB2312" w:hAnsi="楷体" w:hint="eastAsia"/>
          <w:sz w:val="24"/>
          <w:lang w:val="zh-CN"/>
        </w:rPr>
        <w:t>传真:                                    传真:</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lang w:val="zh-CN"/>
        </w:rPr>
        <w:t>电子邮箱：                               电子邮箱：</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lastRenderedPageBreak/>
        <w:t xml:space="preserve">开户银行：                               开户银行： </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t xml:space="preserve">开户名称：                               开户名称： </w:t>
      </w:r>
    </w:p>
    <w:p w:rsidR="00176674" w:rsidRPr="00176674" w:rsidRDefault="00176674" w:rsidP="00176674">
      <w:pPr>
        <w:spacing w:line="360" w:lineRule="auto"/>
        <w:ind w:firstLine="200"/>
        <w:rPr>
          <w:rFonts w:ascii="仿宋_GB2312" w:eastAsia="仿宋_GB2312" w:hAnsi="楷体"/>
          <w:sz w:val="24"/>
        </w:rPr>
      </w:pPr>
      <w:r w:rsidRPr="00176674">
        <w:rPr>
          <w:rFonts w:ascii="仿宋_GB2312" w:eastAsia="仿宋_GB2312" w:hAnsi="楷体" w:hint="eastAsia"/>
          <w:sz w:val="24"/>
        </w:rPr>
        <w:t>开户账号：</w:t>
      </w:r>
      <w:r w:rsidRPr="00176674">
        <w:rPr>
          <w:rFonts w:ascii="仿宋_GB2312" w:eastAsia="仿宋_GB2312" w:hAnsi="楷体" w:hint="eastAsia"/>
          <w:sz w:val="24"/>
          <w:lang w:val="zh-CN"/>
        </w:rPr>
        <w:t xml:space="preserve">                               </w:t>
      </w:r>
      <w:r w:rsidRPr="00176674">
        <w:rPr>
          <w:rFonts w:ascii="仿宋_GB2312" w:eastAsia="仿宋_GB2312" w:hAnsi="楷体" w:hint="eastAsia"/>
          <w:sz w:val="24"/>
        </w:rPr>
        <w:t>开户账号：</w:t>
      </w:r>
    </w:p>
    <w:p w:rsidR="00176674" w:rsidRPr="00176674" w:rsidRDefault="00176674" w:rsidP="00FE54D3">
      <w:pPr>
        <w:autoSpaceDE w:val="0"/>
        <w:autoSpaceDN w:val="0"/>
        <w:adjustRightInd w:val="0"/>
        <w:snapToGrid w:val="0"/>
        <w:spacing w:after="120" w:line="360" w:lineRule="auto"/>
        <w:ind w:leftChars="200" w:left="420" w:firstLineChars="200" w:firstLine="480"/>
        <w:jc w:val="center"/>
        <w:outlineLvl w:val="1"/>
        <w:rPr>
          <w:rFonts w:ascii="仿宋_GB2312" w:eastAsia="仿宋_GB2312" w:hAnsi="楷体"/>
          <w:b/>
          <w:sz w:val="28"/>
          <w:szCs w:val="28"/>
        </w:rPr>
      </w:pPr>
      <w:r w:rsidRPr="00176674">
        <w:rPr>
          <w:rFonts w:ascii="仿宋_GB2312" w:eastAsia="仿宋_GB2312" w:hAnsi="楷体" w:hint="eastAsia"/>
          <w:b/>
          <w:sz w:val="24"/>
          <w:szCs w:val="21"/>
        </w:rPr>
        <w:br w:type="page"/>
      </w:r>
      <w:bookmarkStart w:id="194" w:name="_Toc80886949"/>
      <w:bookmarkStart w:id="195" w:name="_Toc331685783"/>
      <w:bookmarkStart w:id="196" w:name="_Toc80205945"/>
      <w:r w:rsidRPr="00176674">
        <w:rPr>
          <w:rFonts w:ascii="仿宋_GB2312" w:eastAsia="仿宋_GB2312" w:hAnsi="楷体" w:hint="eastAsia"/>
          <w:b/>
          <w:sz w:val="28"/>
          <w:szCs w:val="28"/>
        </w:rPr>
        <w:lastRenderedPageBreak/>
        <w:t>第二部分 合同一般条款</w:t>
      </w:r>
      <w:bookmarkEnd w:id="194"/>
      <w:bookmarkEnd w:id="195"/>
      <w:bookmarkEnd w:id="196"/>
    </w:p>
    <w:p w:rsidR="00176674" w:rsidRPr="00176674" w:rsidRDefault="00176674" w:rsidP="00FE54D3">
      <w:pPr>
        <w:spacing w:line="360" w:lineRule="auto"/>
        <w:ind w:firstLineChars="200" w:firstLine="480"/>
        <w:rPr>
          <w:rFonts w:ascii="仿宋_GB2312" w:eastAsia="仿宋_GB2312" w:hAnsi="楷体"/>
          <w:b/>
          <w:sz w:val="24"/>
        </w:rPr>
      </w:pPr>
      <w:bookmarkStart w:id="197" w:name="_Toc16917"/>
      <w:bookmarkStart w:id="198" w:name="_Toc487900349"/>
      <w:bookmarkStart w:id="199" w:name="_Ref467379109"/>
      <w:bookmarkStart w:id="200" w:name="_Toc19614"/>
      <w:bookmarkStart w:id="201" w:name="_Ref467378499"/>
      <w:bookmarkStart w:id="202" w:name="_Ref467379214"/>
      <w:bookmarkStart w:id="203" w:name="_Toc279701240"/>
      <w:bookmarkStart w:id="204" w:name="_Toc259093669"/>
      <w:bookmarkStart w:id="205" w:name="_Ref467379205"/>
      <w:bookmarkStart w:id="206" w:name="_Ref467379225"/>
      <w:bookmarkStart w:id="207" w:name="_Ref467379094"/>
      <w:bookmarkStart w:id="208" w:name="_Toc28763"/>
      <w:bookmarkStart w:id="209" w:name="_Ref467378404"/>
      <w:bookmarkStart w:id="210" w:name="_Ref467379101"/>
      <w:bookmarkStart w:id="211" w:name="_Ref467378463"/>
      <w:bookmarkStart w:id="212" w:name="_Ref467379195"/>
      <w:r w:rsidRPr="00176674">
        <w:rPr>
          <w:rFonts w:ascii="仿宋_GB2312" w:eastAsia="仿宋_GB2312" w:hAnsi="楷体" w:hint="eastAsia"/>
          <w:b/>
          <w:sz w:val="24"/>
        </w:rPr>
        <w:t>2.1 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本合同中的下列词语应按以下内容进行解释：</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 “合同”系指采购人和中标人签订的载明双方当事人所达成的协议，并包括所有的附件、附录和构成合同的其他文件。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2.1.2 “合同价”系指根据合同约定，中标人在完全履行合同义务后，采购人应支付给中标人的价格。</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176674" w:rsidRPr="00176674" w:rsidRDefault="00176674" w:rsidP="00176674">
      <w:pPr>
        <w:spacing w:line="360" w:lineRule="auto"/>
        <w:ind w:firstLineChars="200" w:firstLine="480"/>
        <w:rPr>
          <w:rFonts w:ascii="仿宋_GB2312" w:eastAsia="仿宋_GB2312" w:hAnsi="楷体"/>
          <w:sz w:val="24"/>
        </w:rPr>
      </w:pPr>
      <w:bookmarkStart w:id="213" w:name="_Ref467378840"/>
      <w:r w:rsidRPr="00176674">
        <w:rPr>
          <w:rFonts w:ascii="仿宋_GB2312" w:eastAsia="仿宋_GB2312" w:hAnsi="楷体" w:hint="eastAsia"/>
          <w:sz w:val="24"/>
        </w:rPr>
        <w:t>2.1.4 “甲方”系指与中标人签署合同的采购人</w:t>
      </w:r>
      <w:bookmarkEnd w:id="213"/>
      <w:r w:rsidRPr="00176674">
        <w:rPr>
          <w:rFonts w:ascii="仿宋_GB2312" w:eastAsia="仿宋_GB2312" w:hAnsi="楷体" w:hint="eastAsia"/>
          <w:sz w:val="24"/>
        </w:rPr>
        <w:t>；采购人委托采购机构代表其与乙方签订合同的，采购人的授权委托书作为合同附件。</w:t>
      </w:r>
    </w:p>
    <w:p w:rsidR="00176674" w:rsidRPr="00176674" w:rsidRDefault="00176674" w:rsidP="00176674">
      <w:pPr>
        <w:spacing w:line="360" w:lineRule="auto"/>
        <w:ind w:firstLineChars="200" w:firstLine="480"/>
        <w:rPr>
          <w:rFonts w:ascii="仿宋_GB2312" w:eastAsia="仿宋_GB2312" w:hAnsi="楷体"/>
          <w:sz w:val="24"/>
        </w:rPr>
      </w:pPr>
      <w:bookmarkStart w:id="214" w:name="_Ref467379400"/>
      <w:r w:rsidRPr="00176674">
        <w:rPr>
          <w:rFonts w:ascii="仿宋_GB2312" w:eastAsia="仿宋_GB2312" w:hAnsi="楷体" w:hint="eastAsia"/>
          <w:sz w:val="24"/>
        </w:rPr>
        <w:t>2.1.5 “乙方”系指根据合同约定交付标的物的</w:t>
      </w:r>
      <w:bookmarkEnd w:id="214"/>
      <w:r w:rsidRPr="00176674">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176674" w:rsidRPr="00176674" w:rsidRDefault="00176674" w:rsidP="00176674">
      <w:pPr>
        <w:spacing w:line="360" w:lineRule="auto"/>
        <w:ind w:firstLineChars="200" w:firstLine="480"/>
        <w:rPr>
          <w:rFonts w:ascii="仿宋_GB2312" w:eastAsia="仿宋_GB2312" w:hAnsi="楷体"/>
          <w:sz w:val="24"/>
        </w:rPr>
      </w:pPr>
      <w:bookmarkStart w:id="215" w:name="_Ref467379436"/>
      <w:r w:rsidRPr="00176674">
        <w:rPr>
          <w:rFonts w:ascii="仿宋_GB2312" w:eastAsia="仿宋_GB2312" w:hAnsi="楷体" w:hint="eastAsia"/>
          <w:sz w:val="24"/>
        </w:rPr>
        <w:t>2.1.6 “现场”系指合同约定标的物将要运至或者实施或者安装的地点。</w:t>
      </w:r>
      <w:bookmarkEnd w:id="215"/>
    </w:p>
    <w:p w:rsidR="00176674" w:rsidRPr="00176674" w:rsidRDefault="00176674" w:rsidP="00FE54D3">
      <w:pPr>
        <w:spacing w:line="360" w:lineRule="auto"/>
        <w:ind w:firstLineChars="200" w:firstLine="480"/>
        <w:rPr>
          <w:rFonts w:ascii="仿宋_GB2312" w:eastAsia="仿宋_GB2312" w:hAnsi="楷体"/>
          <w:b/>
          <w:sz w:val="24"/>
        </w:rPr>
      </w:pPr>
      <w:bookmarkStart w:id="216" w:name="_Toc259093670"/>
      <w:bookmarkStart w:id="217" w:name="_Toc13336"/>
      <w:bookmarkStart w:id="218" w:name="_Toc487900350"/>
      <w:bookmarkStart w:id="219" w:name="_Toc32504"/>
      <w:bookmarkStart w:id="220" w:name="_Toc27635"/>
      <w:bookmarkStart w:id="221" w:name="_Toc279701241"/>
      <w:r w:rsidRPr="00176674">
        <w:rPr>
          <w:rFonts w:ascii="仿宋_GB2312" w:eastAsia="仿宋_GB2312" w:hAnsi="楷体" w:hint="eastAsia"/>
          <w:b/>
          <w:sz w:val="24"/>
        </w:rPr>
        <w:t>2.2 技术规范</w:t>
      </w:r>
      <w:bookmarkEnd w:id="216"/>
      <w:bookmarkEnd w:id="217"/>
      <w:bookmarkEnd w:id="218"/>
      <w:bookmarkEnd w:id="219"/>
      <w:bookmarkEnd w:id="220"/>
      <w:bookmarkEnd w:id="22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176674" w:rsidRPr="00176674" w:rsidRDefault="00176674" w:rsidP="00FE54D3">
      <w:pPr>
        <w:spacing w:line="360" w:lineRule="auto"/>
        <w:ind w:firstLineChars="200" w:firstLine="480"/>
        <w:rPr>
          <w:rFonts w:ascii="仿宋_GB2312" w:eastAsia="仿宋_GB2312" w:hAnsi="楷体"/>
          <w:b/>
          <w:sz w:val="24"/>
        </w:rPr>
      </w:pPr>
      <w:bookmarkStart w:id="222" w:name="_Toc487900351"/>
      <w:bookmarkStart w:id="223" w:name="_Toc31634"/>
      <w:bookmarkStart w:id="224" w:name="_Toc279701242"/>
      <w:bookmarkStart w:id="225" w:name="_Toc9829"/>
      <w:bookmarkStart w:id="226" w:name="_Toc259093671"/>
      <w:bookmarkStart w:id="227" w:name="_Toc27853"/>
      <w:r w:rsidRPr="00176674">
        <w:rPr>
          <w:rFonts w:ascii="仿宋_GB2312" w:eastAsia="仿宋_GB2312" w:hAnsi="楷体" w:hint="eastAsia"/>
          <w:b/>
          <w:sz w:val="24"/>
        </w:rPr>
        <w:t>2.3 知识产权</w:t>
      </w:r>
      <w:bookmarkEnd w:id="222"/>
      <w:bookmarkEnd w:id="223"/>
      <w:bookmarkEnd w:id="224"/>
      <w:bookmarkEnd w:id="225"/>
      <w:bookmarkEnd w:id="226"/>
      <w:bookmarkEnd w:id="22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lastRenderedPageBreak/>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2.3.2具有知识产权的计算机软件等标的物的知识产权归属，详见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28" w:name="_Toc4194"/>
      <w:bookmarkStart w:id="229" w:name="_Toc29149"/>
      <w:bookmarkStart w:id="230" w:name="_Toc11932"/>
      <w:r w:rsidRPr="00176674">
        <w:rPr>
          <w:rFonts w:ascii="仿宋_GB2312" w:eastAsia="仿宋_GB2312" w:hAnsi="楷体" w:hint="eastAsia"/>
          <w:b/>
          <w:sz w:val="24"/>
        </w:rPr>
        <w:t>2.4 包装和装运</w:t>
      </w:r>
      <w:bookmarkEnd w:id="228"/>
      <w:bookmarkEnd w:id="229"/>
      <w:bookmarkEnd w:id="230"/>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2.4.1除</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2.4.2 装运标的物的要求和通知，详见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31" w:name="_Ref467378591"/>
      <w:bookmarkStart w:id="232" w:name="_Ref467379542"/>
      <w:bookmarkStart w:id="233" w:name="_Toc487900354"/>
      <w:bookmarkStart w:id="234" w:name="_Toc259093674"/>
      <w:bookmarkStart w:id="235" w:name="_Ref467379527"/>
      <w:bookmarkStart w:id="236" w:name="_Ref467378541"/>
      <w:bookmarkStart w:id="237" w:name="_Toc279701245"/>
      <w:bookmarkStart w:id="238" w:name="_Ref467379536"/>
      <w:bookmarkStart w:id="239" w:name="_Toc26182"/>
      <w:bookmarkStart w:id="240" w:name="_Toc30272"/>
      <w:bookmarkStart w:id="241" w:name="_Toc19074"/>
      <w:r w:rsidRPr="00176674">
        <w:rPr>
          <w:rFonts w:ascii="仿宋_GB2312" w:eastAsia="仿宋_GB2312" w:hAnsi="楷体" w:hint="eastAsia"/>
          <w:b/>
          <w:sz w:val="24"/>
        </w:rPr>
        <w:t>2.</w:t>
      </w:r>
      <w:bookmarkEnd w:id="231"/>
      <w:bookmarkEnd w:id="232"/>
      <w:bookmarkEnd w:id="233"/>
      <w:bookmarkEnd w:id="234"/>
      <w:bookmarkEnd w:id="235"/>
      <w:bookmarkEnd w:id="236"/>
      <w:bookmarkEnd w:id="237"/>
      <w:bookmarkEnd w:id="238"/>
      <w:r w:rsidRPr="00176674">
        <w:rPr>
          <w:rFonts w:ascii="仿宋_GB2312" w:eastAsia="仿宋_GB2312" w:hAnsi="楷体" w:hint="eastAsia"/>
          <w:b/>
          <w:sz w:val="24"/>
        </w:rPr>
        <w:t>5 履约检查和问题反馈</w:t>
      </w:r>
      <w:bookmarkEnd w:id="239"/>
      <w:bookmarkEnd w:id="240"/>
      <w:bookmarkEnd w:id="241"/>
    </w:p>
    <w:p w:rsidR="00176674" w:rsidRPr="00176674" w:rsidRDefault="00176674" w:rsidP="00176674">
      <w:pPr>
        <w:spacing w:line="360" w:lineRule="auto"/>
        <w:ind w:firstLineChars="200" w:firstLine="480"/>
        <w:rPr>
          <w:rFonts w:ascii="仿宋_GB2312" w:eastAsia="仿宋_GB2312" w:hAnsi="楷体"/>
          <w:sz w:val="24"/>
        </w:rPr>
      </w:pPr>
      <w:bookmarkStart w:id="242" w:name="_Ref467379657"/>
      <w:r w:rsidRPr="00176674">
        <w:rPr>
          <w:rFonts w:ascii="仿宋_GB2312" w:eastAsia="仿宋_GB2312" w:hAnsi="楷体" w:hint="eastAsia"/>
          <w:sz w:val="24"/>
        </w:rPr>
        <w:t>2.5.1</w:t>
      </w:r>
      <w:bookmarkStart w:id="243" w:name="_Toc186431854"/>
      <w:bookmarkStart w:id="244" w:name="_Toc279701247"/>
      <w:bookmarkStart w:id="245" w:name="_Toc259093676"/>
      <w:bookmarkStart w:id="246" w:name="_Ref467379807"/>
      <w:bookmarkStart w:id="247" w:name="_Toc487900357"/>
      <w:bookmarkStart w:id="248" w:name="_Ref467379793"/>
      <w:bookmarkEnd w:id="242"/>
      <w:r w:rsidRPr="00176674">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2.5.2 合同履行期间，甲方有权将履行过程中出现的问题反馈给乙方，双方当事人应以书面形式约定需要完善和改进的内容</w:t>
      </w:r>
      <w:bookmarkStart w:id="249" w:name="_Toc186431855"/>
      <w:bookmarkEnd w:id="243"/>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50" w:name="_Toc28451"/>
      <w:bookmarkStart w:id="251" w:name="_Toc7836"/>
      <w:bookmarkStart w:id="252" w:name="_Toc19219"/>
      <w:bookmarkEnd w:id="249"/>
      <w:r w:rsidRPr="00176674">
        <w:rPr>
          <w:rFonts w:ascii="仿宋_GB2312" w:eastAsia="仿宋_GB2312" w:hAnsi="楷体" w:hint="eastAsia"/>
          <w:b/>
          <w:sz w:val="24"/>
        </w:rPr>
        <w:t>2.6 结算方式和付款条件</w:t>
      </w:r>
      <w:bookmarkEnd w:id="244"/>
      <w:bookmarkEnd w:id="245"/>
      <w:bookmarkEnd w:id="246"/>
      <w:bookmarkEnd w:id="247"/>
      <w:bookmarkEnd w:id="248"/>
      <w:bookmarkEnd w:id="250"/>
      <w:bookmarkEnd w:id="251"/>
      <w:bookmarkEnd w:id="252"/>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53" w:name="_Ref467379923"/>
      <w:bookmarkStart w:id="254" w:name="_Ref467379863"/>
      <w:bookmarkStart w:id="255" w:name="_Toc279701248"/>
      <w:bookmarkStart w:id="256" w:name="_Toc487900358"/>
      <w:bookmarkStart w:id="257" w:name="_Ref467379852"/>
      <w:bookmarkStart w:id="258" w:name="_Toc259093677"/>
      <w:bookmarkStart w:id="259" w:name="_Toc3225"/>
      <w:bookmarkStart w:id="260" w:name="_Toc16110"/>
      <w:bookmarkStart w:id="261" w:name="_Toc774"/>
      <w:r w:rsidRPr="00176674">
        <w:rPr>
          <w:rFonts w:ascii="仿宋_GB2312" w:eastAsia="仿宋_GB2312" w:hAnsi="楷体" w:hint="eastAsia"/>
          <w:b/>
          <w:sz w:val="24"/>
        </w:rPr>
        <w:t>2.7 技术资料</w:t>
      </w:r>
      <w:bookmarkEnd w:id="253"/>
      <w:bookmarkEnd w:id="254"/>
      <w:bookmarkEnd w:id="255"/>
      <w:bookmarkEnd w:id="256"/>
      <w:bookmarkEnd w:id="257"/>
      <w:bookmarkEnd w:id="258"/>
      <w:r w:rsidRPr="00176674">
        <w:rPr>
          <w:rFonts w:ascii="仿宋_GB2312" w:eastAsia="仿宋_GB2312" w:hAnsi="楷体" w:hint="eastAsia"/>
          <w:b/>
          <w:sz w:val="24"/>
        </w:rPr>
        <w:t>和保密义务</w:t>
      </w:r>
      <w:bookmarkEnd w:id="259"/>
      <w:bookmarkEnd w:id="260"/>
      <w:bookmarkEnd w:id="26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2.7.1 乙方有权依据合同约定和项目需要，向甲方了解有关情况，调阅有关资料等，甲方应予积极配合；</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2.7.2 乙方有义务妥善保管和保护由甲方提供的前款信息和资料等；</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lastRenderedPageBreak/>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176674">
        <w:rPr>
          <w:rFonts w:ascii="仿宋_GB2312" w:eastAsia="仿宋_GB2312" w:hAnsi="楷体" w:hint="eastAsia"/>
          <w:sz w:val="24"/>
        </w:rPr>
        <w:t>方接触</w:t>
      </w:r>
      <w:proofErr w:type="gramEnd"/>
      <w:r w:rsidRPr="00176674">
        <w:rPr>
          <w:rFonts w:ascii="仿宋_GB2312" w:eastAsia="仿宋_GB2312" w:hAnsi="楷体" w:hint="eastAsia"/>
          <w:sz w:val="24"/>
        </w:rPr>
        <w:t>到对方当事人的上述保密信息和资料。</w:t>
      </w:r>
    </w:p>
    <w:p w:rsidR="00176674" w:rsidRPr="00176674" w:rsidRDefault="00176674" w:rsidP="00FE54D3">
      <w:pPr>
        <w:spacing w:line="360" w:lineRule="auto"/>
        <w:ind w:firstLineChars="200" w:firstLine="480"/>
        <w:rPr>
          <w:rFonts w:ascii="仿宋_GB2312" w:eastAsia="仿宋_GB2312" w:hAnsi="楷体"/>
          <w:b/>
          <w:sz w:val="24"/>
        </w:rPr>
      </w:pPr>
      <w:bookmarkStart w:id="262" w:name="_Toc7860"/>
      <w:r w:rsidRPr="00176674">
        <w:rPr>
          <w:rFonts w:ascii="仿宋_GB2312" w:eastAsia="仿宋_GB2312" w:hAnsi="楷体" w:hint="eastAsia"/>
          <w:b/>
          <w:sz w:val="24"/>
        </w:rPr>
        <w:t>2.8 质量保证</w:t>
      </w:r>
      <w:bookmarkEnd w:id="262"/>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2.8.1 乙方应建立和完善履行合同的内部质量保证体系，并提供相关内部规章制度给甲方，以便甲方进行监督检查；</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176674" w:rsidRPr="00176674" w:rsidRDefault="00176674" w:rsidP="00176674">
      <w:pPr>
        <w:spacing w:line="360" w:lineRule="auto"/>
        <w:ind w:firstLineChars="200" w:firstLine="480"/>
        <w:rPr>
          <w:rFonts w:ascii="仿宋_GB2312" w:eastAsia="仿宋_GB2312" w:hAnsi="仿宋" w:cs="仿宋_GB2312"/>
          <w:kern w:val="0"/>
          <w:sz w:val="24"/>
        </w:rPr>
      </w:pPr>
      <w:r w:rsidRPr="00176674">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176674">
        <w:rPr>
          <w:rFonts w:ascii="仿宋_GB2312" w:eastAsia="仿宋_GB2312" w:hAnsi="仿宋" w:cs="仿宋_GB2312" w:hint="eastAsia"/>
          <w:kern w:val="0"/>
          <w:sz w:val="24"/>
        </w:rPr>
        <w:t>甲方有权放弃或终止合同。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176674">
        <w:rPr>
          <w:rFonts w:ascii="仿宋_GB2312" w:eastAsia="仿宋_GB2312" w:hAnsi="仿宋" w:hint="eastAsia"/>
          <w:sz w:val="24"/>
          <w:u w:val="single"/>
        </w:rPr>
        <w:t>30%</w:t>
      </w:r>
      <w:r w:rsidRPr="00176674">
        <w:rPr>
          <w:rFonts w:ascii="仿宋_GB2312" w:eastAsia="仿宋_GB2312" w:hAnsi="仿宋" w:hint="eastAsia"/>
          <w:color w:val="FF0000"/>
          <w:sz w:val="24"/>
        </w:rPr>
        <w:t>（根据项目实际情况填写，一般为30%）</w:t>
      </w:r>
      <w:r w:rsidRPr="00176674">
        <w:rPr>
          <w:rFonts w:ascii="仿宋_GB2312" w:eastAsia="仿宋_GB2312" w:hAnsi="仿宋"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63" w:name="_Toc17244"/>
      <w:bookmarkStart w:id="264" w:name="_Toc259093681"/>
      <w:bookmarkStart w:id="265" w:name="_Toc279701252"/>
      <w:bookmarkStart w:id="266" w:name="_Toc487900362"/>
      <w:r w:rsidRPr="00176674">
        <w:rPr>
          <w:rFonts w:ascii="仿宋_GB2312" w:eastAsia="仿宋_GB2312" w:hAnsi="楷体" w:hint="eastAsia"/>
          <w:b/>
          <w:sz w:val="24"/>
        </w:rPr>
        <w:t>2.9 标的物的风险负担</w:t>
      </w:r>
      <w:bookmarkEnd w:id="263"/>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标的物或者在途标的物或者交付给第一承运人后的标的物毁损、灭失的风险负担详见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267" w:name="_Toc14055"/>
      <w:r w:rsidRPr="00176674">
        <w:rPr>
          <w:rFonts w:ascii="仿宋_GB2312" w:eastAsia="仿宋_GB2312" w:hAnsi="楷体" w:hint="eastAsia"/>
          <w:b/>
          <w:sz w:val="24"/>
        </w:rPr>
        <w:t>2.10 延迟交货</w:t>
      </w:r>
      <w:bookmarkEnd w:id="264"/>
      <w:bookmarkEnd w:id="265"/>
      <w:bookmarkEnd w:id="266"/>
      <w:bookmarkEnd w:id="267"/>
      <w:r w:rsidRPr="00176674">
        <w:rPr>
          <w:rFonts w:ascii="仿宋_GB2312" w:eastAsia="仿宋_GB2312" w:hAnsi="楷体" w:hint="eastAsia"/>
          <w:b/>
          <w:sz w:val="24"/>
        </w:rPr>
        <w:t>/交付</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176674" w:rsidRPr="00176674" w:rsidRDefault="00176674" w:rsidP="00FE54D3">
      <w:pPr>
        <w:spacing w:line="360" w:lineRule="auto"/>
        <w:ind w:firstLineChars="200" w:firstLine="480"/>
        <w:rPr>
          <w:rFonts w:ascii="仿宋_GB2312" w:eastAsia="仿宋_GB2312" w:hAnsi="楷体"/>
          <w:b/>
          <w:sz w:val="24"/>
        </w:rPr>
      </w:pPr>
      <w:bookmarkStart w:id="268" w:name="_Toc7502"/>
      <w:bookmarkStart w:id="269" w:name="_Ref467378121"/>
      <w:bookmarkStart w:id="270" w:name="_Toc279701254"/>
      <w:bookmarkStart w:id="271" w:name="_Toc487900364"/>
      <w:bookmarkStart w:id="272" w:name="_Toc259093683"/>
      <w:r w:rsidRPr="00176674">
        <w:rPr>
          <w:rFonts w:ascii="仿宋_GB2312" w:eastAsia="仿宋_GB2312" w:hAnsi="楷体" w:hint="eastAsia"/>
          <w:b/>
          <w:sz w:val="24"/>
        </w:rPr>
        <w:lastRenderedPageBreak/>
        <w:t>2.11 合同变更</w:t>
      </w:r>
      <w:bookmarkEnd w:id="26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73" w:name="_Toc259093688"/>
      <w:bookmarkStart w:id="274" w:name="_Toc487900369"/>
      <w:bookmarkStart w:id="275" w:name="_Toc279701259"/>
    </w:p>
    <w:p w:rsidR="00176674" w:rsidRPr="00176674" w:rsidRDefault="00176674" w:rsidP="00FE54D3">
      <w:pPr>
        <w:spacing w:line="360" w:lineRule="auto"/>
        <w:ind w:firstLineChars="200" w:firstLine="480"/>
        <w:rPr>
          <w:rFonts w:ascii="仿宋_GB2312" w:eastAsia="仿宋_GB2312" w:hAnsi="楷体"/>
          <w:b/>
          <w:sz w:val="24"/>
        </w:rPr>
      </w:pPr>
      <w:bookmarkStart w:id="276" w:name="_Toc15237"/>
      <w:bookmarkStart w:id="277" w:name="_Toc22955"/>
      <w:bookmarkStart w:id="278" w:name="_Toc10366"/>
      <w:r w:rsidRPr="00176674">
        <w:rPr>
          <w:rFonts w:ascii="仿宋_GB2312" w:eastAsia="仿宋_GB2312" w:hAnsi="楷体" w:hint="eastAsia"/>
          <w:b/>
          <w:sz w:val="24"/>
        </w:rPr>
        <w:t>2.12 合同转让</w:t>
      </w:r>
      <w:bookmarkEnd w:id="273"/>
      <w:bookmarkEnd w:id="274"/>
      <w:bookmarkEnd w:id="275"/>
      <w:r w:rsidRPr="00176674">
        <w:rPr>
          <w:rFonts w:ascii="仿宋_GB2312" w:eastAsia="仿宋_GB2312" w:hAnsi="楷体" w:hint="eastAsia"/>
          <w:b/>
          <w:sz w:val="24"/>
        </w:rPr>
        <w:t>和分包</w:t>
      </w:r>
      <w:bookmarkEnd w:id="276"/>
      <w:bookmarkEnd w:id="277"/>
      <w:bookmarkEnd w:id="278"/>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176674" w:rsidRPr="00176674" w:rsidRDefault="00176674" w:rsidP="00FE54D3">
      <w:pPr>
        <w:spacing w:line="360" w:lineRule="auto"/>
        <w:ind w:firstLineChars="200" w:firstLine="480"/>
        <w:rPr>
          <w:rFonts w:ascii="仿宋_GB2312" w:eastAsia="仿宋_GB2312" w:hAnsi="楷体"/>
          <w:b/>
          <w:sz w:val="24"/>
        </w:rPr>
      </w:pPr>
      <w:bookmarkStart w:id="279" w:name="_Toc16508"/>
      <w:bookmarkStart w:id="280" w:name="_Toc13566"/>
      <w:bookmarkStart w:id="281" w:name="_Toc14066"/>
      <w:r w:rsidRPr="00176674">
        <w:rPr>
          <w:rFonts w:ascii="仿宋_GB2312" w:eastAsia="仿宋_GB2312" w:hAnsi="楷体" w:hint="eastAsia"/>
          <w:b/>
          <w:sz w:val="24"/>
        </w:rPr>
        <w:t>2.13 不可抗力</w:t>
      </w:r>
      <w:bookmarkEnd w:id="279"/>
      <w:bookmarkEnd w:id="280"/>
      <w:bookmarkEnd w:id="28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2.13.2受不可抗力影响的一方在不可抗力发生后，应在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约定时间内以书面形式通知对方当事人，并在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约定时间内，将有关部门出具的证明文件送达对方当事人。</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2.13.3 因不可抗力致使不能实现合同目的的，当事人可以解除合同；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2.13.4 因不可抗力致使合同有变更必要的，双方当事人应在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约定时间内以书面形式变更合同；</w:t>
      </w:r>
    </w:p>
    <w:p w:rsidR="00176674" w:rsidRPr="00176674" w:rsidRDefault="00176674" w:rsidP="00FE54D3">
      <w:pPr>
        <w:spacing w:line="360" w:lineRule="auto"/>
        <w:ind w:firstLineChars="200" w:firstLine="480"/>
        <w:rPr>
          <w:rFonts w:ascii="仿宋_GB2312" w:eastAsia="仿宋_GB2312" w:hAnsi="楷体"/>
          <w:b/>
          <w:sz w:val="24"/>
        </w:rPr>
      </w:pPr>
      <w:bookmarkStart w:id="282" w:name="_Toc6969"/>
      <w:bookmarkStart w:id="283" w:name="_Toc487900365"/>
      <w:bookmarkStart w:id="284" w:name="_Toc279701255"/>
      <w:bookmarkStart w:id="285" w:name="_Toc259093684"/>
      <w:bookmarkStart w:id="286" w:name="_Toc689"/>
      <w:bookmarkStart w:id="287" w:name="_Toc30676"/>
      <w:r w:rsidRPr="00176674">
        <w:rPr>
          <w:rFonts w:ascii="仿宋_GB2312" w:eastAsia="仿宋_GB2312" w:hAnsi="楷体" w:hint="eastAsia"/>
          <w:b/>
          <w:sz w:val="24"/>
        </w:rPr>
        <w:t>2.14 税费</w:t>
      </w:r>
      <w:bookmarkEnd w:id="282"/>
      <w:bookmarkEnd w:id="283"/>
      <w:bookmarkEnd w:id="284"/>
      <w:bookmarkEnd w:id="285"/>
      <w:bookmarkEnd w:id="286"/>
      <w:bookmarkEnd w:id="287"/>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与合同有关的一切税费，均按照中华人民共和国法律的相关规定执行。</w:t>
      </w:r>
    </w:p>
    <w:p w:rsidR="00176674" w:rsidRPr="00176674" w:rsidRDefault="00176674" w:rsidP="00FE54D3">
      <w:pPr>
        <w:spacing w:line="360" w:lineRule="auto"/>
        <w:ind w:firstLineChars="200" w:firstLine="480"/>
        <w:rPr>
          <w:rFonts w:ascii="仿宋_GB2312" w:eastAsia="仿宋_GB2312" w:hAnsi="楷体"/>
          <w:b/>
          <w:sz w:val="24"/>
        </w:rPr>
      </w:pPr>
      <w:bookmarkStart w:id="288" w:name="_Toc487900368"/>
      <w:bookmarkStart w:id="289" w:name="_Toc16959"/>
      <w:bookmarkStart w:id="290" w:name="_Toc8298"/>
      <w:bookmarkStart w:id="291" w:name="_Toc279701258"/>
      <w:bookmarkStart w:id="292" w:name="_Toc259093687"/>
      <w:bookmarkStart w:id="293" w:name="_Toc7102"/>
      <w:r w:rsidRPr="00176674">
        <w:rPr>
          <w:rFonts w:ascii="仿宋_GB2312" w:eastAsia="仿宋_GB2312" w:hAnsi="楷体" w:hint="eastAsia"/>
          <w:b/>
          <w:sz w:val="24"/>
        </w:rPr>
        <w:lastRenderedPageBreak/>
        <w:t>2.15 乙方破产</w:t>
      </w:r>
      <w:bookmarkEnd w:id="288"/>
      <w:bookmarkEnd w:id="289"/>
      <w:bookmarkEnd w:id="290"/>
      <w:bookmarkEnd w:id="291"/>
      <w:bookmarkEnd w:id="292"/>
      <w:bookmarkEnd w:id="293"/>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76674" w:rsidRPr="00176674" w:rsidRDefault="00176674" w:rsidP="00FE54D3">
      <w:pPr>
        <w:spacing w:line="360" w:lineRule="auto"/>
        <w:ind w:firstLineChars="200" w:firstLine="480"/>
        <w:rPr>
          <w:rFonts w:ascii="仿宋_GB2312" w:eastAsia="仿宋_GB2312" w:hAnsi="楷体"/>
          <w:b/>
          <w:sz w:val="24"/>
        </w:rPr>
      </w:pPr>
      <w:bookmarkStart w:id="294" w:name="_Toc15387"/>
      <w:bookmarkStart w:id="295" w:name="_Toc29333"/>
      <w:bookmarkStart w:id="296" w:name="_Toc6134"/>
      <w:r w:rsidRPr="00176674">
        <w:rPr>
          <w:rFonts w:ascii="仿宋_GB2312" w:eastAsia="仿宋_GB2312" w:hAnsi="楷体" w:hint="eastAsia"/>
          <w:b/>
          <w:sz w:val="24"/>
        </w:rPr>
        <w:t>2.16 合同中止、终止</w:t>
      </w:r>
      <w:bookmarkEnd w:id="294"/>
      <w:bookmarkEnd w:id="295"/>
      <w:bookmarkEnd w:id="296"/>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2.16.1 双方当事人不得擅自中止或者终止合同；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2.16.3发生下列情形之一的，甲乙双方可提前终止本合同，且不承担由此产生的损失，但应提前30日以书面形式通知对方。</w:t>
      </w:r>
    </w:p>
    <w:p w:rsidR="00176674" w:rsidRPr="00176674" w:rsidRDefault="00176674" w:rsidP="00176674">
      <w:pPr>
        <w:spacing w:line="360" w:lineRule="auto"/>
        <w:ind w:firstLineChars="100" w:firstLine="240"/>
        <w:rPr>
          <w:rFonts w:ascii="仿宋_GB2312" w:eastAsia="仿宋_GB2312" w:hAnsi="楷体"/>
          <w:sz w:val="24"/>
        </w:rPr>
      </w:pPr>
      <w:r w:rsidRPr="00176674">
        <w:rPr>
          <w:rFonts w:ascii="仿宋_GB2312" w:eastAsia="仿宋_GB2312" w:hAnsi="楷体" w:hint="eastAsia"/>
          <w:sz w:val="24"/>
        </w:rPr>
        <w:t>（1）因政策变更，继续履行合同将违反相关政策的。</w:t>
      </w:r>
    </w:p>
    <w:p w:rsidR="00176674" w:rsidRPr="00176674" w:rsidRDefault="00176674" w:rsidP="00176674">
      <w:pPr>
        <w:spacing w:line="360" w:lineRule="auto"/>
        <w:ind w:firstLineChars="100" w:firstLine="240"/>
        <w:rPr>
          <w:rFonts w:ascii="仿宋_GB2312" w:eastAsia="仿宋_GB2312" w:hAnsi="楷体"/>
          <w:sz w:val="24"/>
        </w:rPr>
      </w:pPr>
      <w:r w:rsidRPr="00176674">
        <w:rPr>
          <w:rFonts w:ascii="仿宋_GB2312" w:eastAsia="仿宋_GB2312" w:hAnsi="楷体" w:hint="eastAsia"/>
          <w:sz w:val="24"/>
        </w:rPr>
        <w:t>（2）县级或县级以上纪检、审计、财政等检查监督部门检查发现问题，书面通知整改，要求解除合同的。</w:t>
      </w:r>
    </w:p>
    <w:p w:rsidR="00176674" w:rsidRPr="00176674" w:rsidRDefault="00176674" w:rsidP="00FE54D3">
      <w:pPr>
        <w:spacing w:line="360" w:lineRule="auto"/>
        <w:ind w:firstLineChars="200" w:firstLine="480"/>
        <w:rPr>
          <w:rFonts w:ascii="仿宋_GB2312" w:eastAsia="仿宋_GB2312" w:hAnsi="楷体"/>
          <w:b/>
          <w:sz w:val="24"/>
        </w:rPr>
      </w:pPr>
      <w:bookmarkStart w:id="297" w:name="_Toc6596"/>
      <w:bookmarkStart w:id="298" w:name="_Toc1125"/>
      <w:bookmarkStart w:id="299" w:name="_Toc14563"/>
      <w:r w:rsidRPr="00176674">
        <w:rPr>
          <w:rFonts w:ascii="仿宋_GB2312" w:eastAsia="仿宋_GB2312" w:hAnsi="楷体" w:hint="eastAsia"/>
          <w:b/>
          <w:sz w:val="24"/>
        </w:rPr>
        <w:t>2.17 检验和验收</w:t>
      </w:r>
      <w:bookmarkEnd w:id="297"/>
      <w:bookmarkEnd w:id="298"/>
      <w:bookmarkEnd w:id="299"/>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176674">
        <w:rPr>
          <w:rFonts w:ascii="仿宋_GB2312" w:eastAsia="仿宋_GB2312" w:hAnsi="楷体" w:hint="eastAsia"/>
          <w:b/>
          <w:i/>
          <w:sz w:val="24"/>
          <w:u w:val="single"/>
        </w:rPr>
        <w:t>合同专用条款</w:t>
      </w:r>
      <w:r w:rsidRPr="00176674">
        <w:rPr>
          <w:rFonts w:ascii="仿宋_GB2312" w:eastAsia="仿宋_GB2312" w:hAnsi="楷体" w:hint="eastAsia"/>
          <w:sz w:val="24"/>
        </w:rPr>
        <w:t>约定时间内组织验收，并可依法邀请相关方参加，验收应出具验收书。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2.17.3 检验和验收标准、程序等具体内容以及前述</w:t>
      </w:r>
      <w:proofErr w:type="gramStart"/>
      <w:r w:rsidRPr="00176674">
        <w:rPr>
          <w:rFonts w:ascii="仿宋_GB2312" w:eastAsia="仿宋_GB2312" w:hAnsi="楷体" w:hint="eastAsia"/>
          <w:sz w:val="24"/>
        </w:rPr>
        <w:t>验收书</w:t>
      </w:r>
      <w:proofErr w:type="gramEnd"/>
      <w:r w:rsidRPr="00176674">
        <w:rPr>
          <w:rFonts w:ascii="仿宋_GB2312" w:eastAsia="仿宋_GB2312" w:hAnsi="楷体" w:hint="eastAsia"/>
          <w:sz w:val="24"/>
        </w:rPr>
        <w:t>的效力详见</w:t>
      </w:r>
      <w:r w:rsidRPr="00176674">
        <w:rPr>
          <w:rFonts w:ascii="仿宋_GB2312" w:eastAsia="仿宋_GB2312" w:hAnsi="楷体" w:hint="eastAsia"/>
          <w:b/>
          <w:i/>
          <w:sz w:val="24"/>
          <w:u w:val="single"/>
        </w:rPr>
        <w:t>合同专用条款</w:t>
      </w:r>
      <w:r w:rsidRPr="00176674">
        <w:rPr>
          <w:rFonts w:ascii="仿宋_GB2312" w:eastAsia="仿宋_GB2312" w:hAnsi="楷体" w:hint="eastAsia"/>
          <w:i/>
          <w:sz w:val="24"/>
        </w:rPr>
        <w:t>。</w:t>
      </w:r>
    </w:p>
    <w:p w:rsidR="00176674" w:rsidRPr="00176674" w:rsidRDefault="00176674" w:rsidP="00FE54D3">
      <w:pPr>
        <w:spacing w:line="360" w:lineRule="auto"/>
        <w:ind w:firstLineChars="200" w:firstLine="480"/>
        <w:rPr>
          <w:rFonts w:ascii="仿宋_GB2312" w:eastAsia="仿宋_GB2312" w:hAnsi="楷体"/>
          <w:b/>
          <w:sz w:val="24"/>
        </w:rPr>
      </w:pPr>
      <w:bookmarkStart w:id="300" w:name="_Toc259093690"/>
      <w:bookmarkStart w:id="301" w:name="_Toc487900371"/>
      <w:bookmarkStart w:id="302" w:name="_Toc279701261"/>
      <w:bookmarkStart w:id="303" w:name="_Toc11284"/>
      <w:bookmarkStart w:id="304" w:name="_Toc19604"/>
      <w:bookmarkStart w:id="305" w:name="_Toc25182"/>
      <w:bookmarkEnd w:id="269"/>
      <w:bookmarkEnd w:id="270"/>
      <w:bookmarkEnd w:id="271"/>
      <w:bookmarkEnd w:id="272"/>
      <w:r w:rsidRPr="00176674">
        <w:rPr>
          <w:rFonts w:ascii="仿宋_GB2312" w:eastAsia="仿宋_GB2312" w:hAnsi="楷体" w:hint="eastAsia"/>
          <w:b/>
          <w:sz w:val="24"/>
        </w:rPr>
        <w:lastRenderedPageBreak/>
        <w:t>2.18 通知</w:t>
      </w:r>
      <w:bookmarkEnd w:id="300"/>
      <w:bookmarkEnd w:id="301"/>
      <w:bookmarkEnd w:id="302"/>
      <w:r w:rsidRPr="00176674">
        <w:rPr>
          <w:rFonts w:ascii="仿宋_GB2312" w:eastAsia="仿宋_GB2312" w:hAnsi="楷体" w:hint="eastAsia"/>
          <w:b/>
          <w:sz w:val="24"/>
        </w:rPr>
        <w:t>和送达</w:t>
      </w:r>
      <w:bookmarkEnd w:id="303"/>
      <w:bookmarkEnd w:id="304"/>
      <w:bookmarkEnd w:id="305"/>
    </w:p>
    <w:p w:rsidR="00176674" w:rsidRPr="00176674" w:rsidRDefault="00176674" w:rsidP="00176674">
      <w:pPr>
        <w:spacing w:line="360" w:lineRule="auto"/>
        <w:ind w:firstLineChars="200" w:firstLine="480"/>
        <w:rPr>
          <w:rFonts w:ascii="仿宋_GB2312" w:eastAsia="仿宋_GB2312" w:hAnsi="楷体"/>
          <w:sz w:val="24"/>
        </w:rPr>
      </w:pPr>
      <w:bookmarkStart w:id="306" w:name="_Toc6698"/>
      <w:bookmarkStart w:id="307" w:name="_Toc3135"/>
      <w:bookmarkStart w:id="308" w:name="_Toc487900372"/>
      <w:bookmarkStart w:id="309" w:name="_Toc259093691"/>
      <w:bookmarkStart w:id="310" w:name="_Toc279701262"/>
      <w:r w:rsidRPr="00176674">
        <w:rPr>
          <w:rFonts w:ascii="仿宋_GB2312" w:eastAsia="仿宋_GB2312" w:hAnsi="楷体" w:hint="eastAsia"/>
          <w:sz w:val="24"/>
        </w:rPr>
        <w:t>2.18.1 任何一方因履行合同而以合同第一部分尾部所列明的</w:t>
      </w:r>
      <w:r w:rsidRPr="00176674">
        <w:rPr>
          <w:rFonts w:ascii="仿宋_GB2312" w:eastAsia="仿宋_GB2312" w:hAnsi="楷体" w:hint="eastAsia"/>
          <w:sz w:val="24"/>
          <w:u w:val="single"/>
        </w:rPr>
        <w:t>“约定送达地址”</w:t>
      </w:r>
      <w:r w:rsidRPr="00176674">
        <w:rPr>
          <w:rFonts w:ascii="仿宋_GB2312" w:eastAsia="仿宋_GB2312" w:hAnsi="楷体" w:hint="eastAsia"/>
          <w:sz w:val="24"/>
        </w:rPr>
        <w:t>为收件地址的所有通知、文件、材料，均视为已向对方当事人送达；任何一方变更上述送达方式或者地址的，应于</w:t>
      </w:r>
      <w:r w:rsidRPr="00176674">
        <w:rPr>
          <w:rFonts w:ascii="仿宋_GB2312" w:eastAsia="仿宋_GB2312" w:hAnsi="楷体" w:hint="eastAsia"/>
          <w:sz w:val="24"/>
          <w:u w:val="single"/>
        </w:rPr>
        <w:t xml:space="preserve">  5  </w:t>
      </w:r>
      <w:proofErr w:type="gramStart"/>
      <w:r w:rsidRPr="00176674">
        <w:rPr>
          <w:rFonts w:ascii="仿宋_GB2312" w:eastAsia="仿宋_GB2312" w:hAnsi="楷体" w:hint="eastAsia"/>
          <w:sz w:val="24"/>
        </w:rPr>
        <w:t>个</w:t>
      </w:r>
      <w:proofErr w:type="gramEnd"/>
      <w:r w:rsidRPr="00176674">
        <w:rPr>
          <w:rFonts w:ascii="仿宋_GB2312" w:eastAsia="仿宋_GB2312" w:hAnsi="楷体" w:hint="eastAsia"/>
          <w:sz w:val="24"/>
        </w:rPr>
        <w:t>工作日内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书面通知对方当事人，在对方当事人收到有关变更通知之前，变更前的约定送达方式或者地址仍视为有效。</w:t>
      </w:r>
      <w:bookmarkEnd w:id="306"/>
      <w:bookmarkEnd w:id="307"/>
    </w:p>
    <w:p w:rsidR="00176674" w:rsidRPr="00176674" w:rsidRDefault="00176674" w:rsidP="00176674">
      <w:pPr>
        <w:spacing w:line="360" w:lineRule="auto"/>
        <w:ind w:firstLineChars="200" w:firstLine="480"/>
        <w:rPr>
          <w:rFonts w:ascii="仿宋_GB2312" w:eastAsia="仿宋_GB2312" w:hAnsi="楷体"/>
          <w:sz w:val="24"/>
        </w:rPr>
      </w:pPr>
      <w:bookmarkStart w:id="311" w:name="_Toc23128"/>
      <w:bookmarkStart w:id="312" w:name="_Toc23294"/>
      <w:r w:rsidRPr="00176674">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1"/>
      <w:bookmarkEnd w:id="312"/>
    </w:p>
    <w:p w:rsidR="00176674" w:rsidRPr="00176674" w:rsidRDefault="00176674" w:rsidP="00FE54D3">
      <w:pPr>
        <w:spacing w:line="360" w:lineRule="auto"/>
        <w:ind w:firstLineChars="200" w:firstLine="480"/>
        <w:rPr>
          <w:rFonts w:ascii="仿宋_GB2312" w:eastAsia="仿宋_GB2312" w:hAnsi="楷体"/>
          <w:b/>
          <w:sz w:val="24"/>
        </w:rPr>
      </w:pPr>
      <w:bookmarkStart w:id="313" w:name="_Toc30599"/>
      <w:bookmarkStart w:id="314" w:name="_Toc18540"/>
      <w:bookmarkStart w:id="315" w:name="_Toc4355"/>
      <w:r w:rsidRPr="00176674">
        <w:rPr>
          <w:rFonts w:ascii="仿宋_GB2312" w:eastAsia="仿宋_GB2312" w:hAnsi="楷体" w:hint="eastAsia"/>
          <w:b/>
          <w:sz w:val="24"/>
        </w:rPr>
        <w:t>2.19 计量单位</w:t>
      </w:r>
      <w:bookmarkEnd w:id="308"/>
      <w:bookmarkEnd w:id="309"/>
      <w:bookmarkEnd w:id="310"/>
      <w:bookmarkEnd w:id="313"/>
      <w:bookmarkEnd w:id="314"/>
      <w:bookmarkEnd w:id="315"/>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除技术规范中另有规定外,合同的计量单位均使用国家法定计量单位。</w:t>
      </w:r>
    </w:p>
    <w:p w:rsidR="00176674" w:rsidRPr="00176674" w:rsidRDefault="00176674" w:rsidP="00FE54D3">
      <w:pPr>
        <w:spacing w:line="360" w:lineRule="auto"/>
        <w:ind w:firstLineChars="200" w:firstLine="480"/>
        <w:rPr>
          <w:rFonts w:ascii="仿宋_GB2312" w:eastAsia="仿宋_GB2312" w:hAnsi="楷体"/>
          <w:b/>
          <w:sz w:val="24"/>
        </w:rPr>
      </w:pPr>
      <w:bookmarkStart w:id="316" w:name="_Toc18567"/>
      <w:bookmarkStart w:id="317" w:name="_Toc10330"/>
      <w:bookmarkStart w:id="318" w:name="_Toc279701263"/>
      <w:bookmarkStart w:id="319" w:name="_Toc259093692"/>
      <w:bookmarkStart w:id="320" w:name="_Toc12773"/>
      <w:bookmarkStart w:id="321" w:name="_Toc487900373"/>
      <w:r w:rsidRPr="00176674">
        <w:rPr>
          <w:rFonts w:ascii="仿宋_GB2312" w:eastAsia="仿宋_GB2312" w:hAnsi="楷体" w:hint="eastAsia"/>
          <w:b/>
          <w:sz w:val="24"/>
        </w:rPr>
        <w:t>2.20 合同使用的文字和适用的法律</w:t>
      </w:r>
      <w:bookmarkEnd w:id="316"/>
      <w:bookmarkEnd w:id="317"/>
      <w:bookmarkEnd w:id="318"/>
      <w:bookmarkEnd w:id="319"/>
      <w:bookmarkEnd w:id="320"/>
      <w:bookmarkEnd w:id="321"/>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2.20.1 合同使用汉语书就、变更和解释；</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2.20.2 合同适用中华人民共和国法律。</w:t>
      </w:r>
    </w:p>
    <w:p w:rsidR="00176674" w:rsidRPr="00176674" w:rsidRDefault="00176674" w:rsidP="00FE54D3">
      <w:pPr>
        <w:spacing w:line="360" w:lineRule="auto"/>
        <w:ind w:firstLineChars="200" w:firstLine="480"/>
        <w:rPr>
          <w:rFonts w:ascii="仿宋_GB2312" w:eastAsia="仿宋_GB2312" w:hAnsi="楷体"/>
          <w:b/>
          <w:sz w:val="24"/>
        </w:rPr>
      </w:pPr>
      <w:bookmarkStart w:id="322" w:name="_Toc16673"/>
      <w:bookmarkStart w:id="323" w:name="_Toc3148"/>
      <w:bookmarkStart w:id="324" w:name="_Toc279701264"/>
      <w:bookmarkStart w:id="325" w:name="_Toc12004"/>
      <w:bookmarkStart w:id="326" w:name="_Toc259093693"/>
      <w:bookmarkStart w:id="327" w:name="_Toc487900374"/>
      <w:r w:rsidRPr="00176674">
        <w:rPr>
          <w:rFonts w:ascii="仿宋_GB2312" w:eastAsia="仿宋_GB2312" w:hAnsi="楷体" w:hint="eastAsia"/>
          <w:b/>
          <w:sz w:val="24"/>
        </w:rPr>
        <w:t>2.21 履约保证金</w:t>
      </w:r>
      <w:bookmarkEnd w:id="322"/>
      <w:bookmarkEnd w:id="323"/>
      <w:bookmarkEnd w:id="324"/>
      <w:bookmarkEnd w:id="325"/>
      <w:bookmarkEnd w:id="326"/>
    </w:p>
    <w:p w:rsidR="00176674" w:rsidRPr="00176674" w:rsidRDefault="00176674" w:rsidP="00176674">
      <w:pPr>
        <w:spacing w:line="360" w:lineRule="auto"/>
        <w:ind w:firstLineChars="200" w:firstLine="480"/>
        <w:rPr>
          <w:rFonts w:ascii="仿宋_GB2312" w:eastAsia="仿宋_GB2312" w:hAnsi="仿宋" w:cs="Arial"/>
          <w:snapToGrid w:val="0"/>
          <w:kern w:val="0"/>
          <w:sz w:val="24"/>
        </w:rPr>
      </w:pPr>
      <w:r w:rsidRPr="00176674">
        <w:rPr>
          <w:rFonts w:ascii="仿宋_GB2312" w:eastAsia="仿宋_GB2312" w:hAnsi="楷体" w:hint="eastAsia"/>
          <w:sz w:val="24"/>
        </w:rPr>
        <w:t>本项目不收取履约保证金</w:t>
      </w:r>
    </w:p>
    <w:p w:rsidR="00176674" w:rsidRPr="00176674" w:rsidRDefault="00176674" w:rsidP="00FE54D3">
      <w:pPr>
        <w:spacing w:line="360" w:lineRule="auto"/>
        <w:ind w:firstLineChars="200" w:firstLine="480"/>
        <w:rPr>
          <w:rFonts w:ascii="仿宋_GB2312" w:eastAsia="仿宋_GB2312" w:hAnsi="仿宋"/>
          <w:kern w:val="0"/>
          <w:sz w:val="24"/>
          <w:lang w:val="zh-CN"/>
        </w:rPr>
      </w:pPr>
      <w:r w:rsidRPr="00176674">
        <w:rPr>
          <w:rFonts w:ascii="仿宋_GB2312" w:eastAsia="仿宋_GB2312" w:hAnsi="楷体" w:hint="eastAsia"/>
          <w:b/>
          <w:sz w:val="24"/>
        </w:rPr>
        <w:t>2.22 中小企业政策</w:t>
      </w:r>
    </w:p>
    <w:p w:rsidR="00176674" w:rsidRPr="00176674" w:rsidRDefault="00176674" w:rsidP="00176674">
      <w:pPr>
        <w:spacing w:line="360" w:lineRule="auto"/>
        <w:ind w:firstLineChars="200" w:firstLine="480"/>
        <w:rPr>
          <w:rFonts w:ascii="仿宋_GB2312" w:eastAsia="仿宋_GB2312" w:hAnsi="仿宋"/>
          <w:kern w:val="0"/>
          <w:sz w:val="24"/>
          <w:lang w:val="zh-CN"/>
        </w:rPr>
      </w:pPr>
      <w:r w:rsidRPr="00176674">
        <w:rPr>
          <w:rFonts w:ascii="仿宋_GB2312" w:eastAsia="仿宋_GB2312" w:hAnsi="仿宋" w:hint="eastAsia"/>
          <w:kern w:val="0"/>
          <w:sz w:val="24"/>
          <w:lang w:val="zh-CN"/>
        </w:rPr>
        <w:t>2.22.1本合同（□是  □否）为中小企业“政采贷”可融资合同，关于中小企业信用融资事项见采购文件“供应商须知正文”。</w:t>
      </w:r>
    </w:p>
    <w:p w:rsidR="00176674" w:rsidRPr="00176674" w:rsidRDefault="00176674" w:rsidP="00176674">
      <w:pPr>
        <w:spacing w:line="360" w:lineRule="auto"/>
        <w:ind w:firstLineChars="200" w:firstLine="480"/>
        <w:rPr>
          <w:rFonts w:ascii="仿宋_GB2312" w:eastAsia="仿宋_GB2312" w:hAnsi="仿宋"/>
          <w:kern w:val="0"/>
          <w:sz w:val="24"/>
          <w:lang w:val="zh-CN"/>
        </w:rPr>
      </w:pPr>
      <w:r w:rsidRPr="00176674">
        <w:rPr>
          <w:rFonts w:ascii="仿宋_GB2312" w:eastAsia="仿宋_GB2312" w:hAnsi="仿宋" w:hint="eastAsia"/>
          <w:kern w:val="0"/>
          <w:sz w:val="24"/>
          <w:lang w:val="zh-CN"/>
        </w:rPr>
        <w:t>2.22.2本合同（□是  □否）为中小企业预留合同。</w:t>
      </w:r>
    </w:p>
    <w:p w:rsidR="00176674" w:rsidRPr="00176674" w:rsidRDefault="00176674" w:rsidP="00FE54D3">
      <w:pPr>
        <w:spacing w:line="360" w:lineRule="auto"/>
        <w:ind w:firstLineChars="200" w:firstLine="480"/>
        <w:rPr>
          <w:rFonts w:ascii="仿宋_GB2312" w:eastAsia="仿宋_GB2312" w:hAnsi="楷体"/>
          <w:b/>
          <w:sz w:val="24"/>
        </w:rPr>
      </w:pPr>
      <w:bookmarkStart w:id="328" w:name="_Toc6885"/>
      <w:bookmarkStart w:id="329" w:name="_Toc19890"/>
      <w:bookmarkStart w:id="330" w:name="_Toc14001"/>
      <w:bookmarkEnd w:id="327"/>
      <w:r w:rsidRPr="00176674">
        <w:rPr>
          <w:rFonts w:ascii="仿宋_GB2312" w:eastAsia="仿宋_GB2312" w:hAnsi="楷体" w:hint="eastAsia"/>
          <w:b/>
          <w:sz w:val="24"/>
        </w:rPr>
        <w:t>2.23 合同份数</w:t>
      </w:r>
      <w:bookmarkEnd w:id="328"/>
      <w:bookmarkEnd w:id="329"/>
      <w:bookmarkEnd w:id="330"/>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宋体" w:hint="eastAsia"/>
          <w:sz w:val="24"/>
        </w:rPr>
        <w:t>本合同壹式</w:t>
      </w:r>
      <w:r w:rsidRPr="00176674">
        <w:rPr>
          <w:rFonts w:ascii="仿宋_GB2312" w:eastAsia="仿宋_GB2312" w:hAnsi="宋体" w:hint="eastAsia"/>
          <w:sz w:val="24"/>
          <w:u w:val="single"/>
        </w:rPr>
        <w:t xml:space="preserve">  </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rPr>
        <w:t>份，甲方执</w:t>
      </w:r>
      <w:r w:rsidRPr="00176674">
        <w:rPr>
          <w:rFonts w:ascii="仿宋_GB2312" w:eastAsia="仿宋_GB2312" w:hAnsi="宋体" w:hint="eastAsia"/>
          <w:sz w:val="24"/>
          <w:u w:val="single"/>
        </w:rPr>
        <w:t xml:space="preserve">  </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rPr>
        <w:t>份，乙方执</w:t>
      </w:r>
      <w:r w:rsidRPr="00176674">
        <w:rPr>
          <w:rFonts w:ascii="仿宋_GB2312" w:eastAsia="仿宋_GB2312" w:hAnsi="仿宋" w:hint="eastAsia"/>
          <w:sz w:val="24"/>
          <w:u w:val="single"/>
        </w:rPr>
        <w:t xml:space="preserve">  </w:t>
      </w:r>
      <w:r w:rsidRPr="00176674">
        <w:rPr>
          <w:rFonts w:ascii="仿宋_GB2312" w:eastAsia="仿宋_GB2312" w:hAnsi="宋体" w:hint="eastAsia"/>
          <w:sz w:val="24"/>
          <w:u w:val="single"/>
        </w:rPr>
        <w:t xml:space="preserve"> </w:t>
      </w:r>
      <w:r w:rsidRPr="00176674">
        <w:rPr>
          <w:rFonts w:ascii="仿宋_GB2312" w:eastAsia="仿宋_GB2312" w:hAnsi="宋体" w:hint="eastAsia"/>
          <w:sz w:val="24"/>
        </w:rPr>
        <w:t>份。</w:t>
      </w:r>
      <w:r w:rsidRPr="00176674">
        <w:rPr>
          <w:rFonts w:ascii="仿宋_GB2312" w:eastAsia="仿宋_GB2312" w:hAnsi="楷体" w:hint="eastAsia"/>
          <w:sz w:val="24"/>
        </w:rPr>
        <w:t>每份均具有同等法律效力。</w:t>
      </w:r>
    </w:p>
    <w:p w:rsidR="00176674" w:rsidRPr="00176674" w:rsidRDefault="00176674" w:rsidP="00176674">
      <w:pPr>
        <w:autoSpaceDE w:val="0"/>
        <w:autoSpaceDN w:val="0"/>
        <w:adjustRightInd w:val="0"/>
        <w:snapToGrid w:val="0"/>
        <w:spacing w:after="120" w:line="360" w:lineRule="auto"/>
        <w:ind w:leftChars="200" w:left="420" w:firstLineChars="200" w:firstLine="480"/>
        <w:jc w:val="center"/>
        <w:outlineLvl w:val="1"/>
        <w:rPr>
          <w:rFonts w:ascii="仿宋_GB2312" w:eastAsia="仿宋_GB2312" w:hAnsi="楷体"/>
          <w:b/>
          <w:sz w:val="28"/>
          <w:szCs w:val="28"/>
        </w:rPr>
      </w:pPr>
      <w:r w:rsidRPr="00176674">
        <w:rPr>
          <w:rFonts w:ascii="仿宋_GB2312" w:eastAsia="仿宋_GB2312" w:hAnsi="楷体" w:hint="eastAsia"/>
          <w:sz w:val="24"/>
          <w:szCs w:val="21"/>
        </w:rPr>
        <w:br w:type="page"/>
      </w:r>
      <w:bookmarkStart w:id="331" w:name="_Toc331685784"/>
      <w:bookmarkStart w:id="332" w:name="_Toc80886950"/>
      <w:bookmarkStart w:id="333" w:name="_Toc80205946"/>
      <w:r w:rsidRPr="00176674">
        <w:rPr>
          <w:rFonts w:ascii="仿宋_GB2312" w:eastAsia="仿宋_GB2312" w:hAnsi="楷体" w:hint="eastAsia"/>
          <w:b/>
          <w:sz w:val="28"/>
          <w:szCs w:val="28"/>
        </w:rPr>
        <w:lastRenderedPageBreak/>
        <w:t>第三部分  合同专用条款</w:t>
      </w:r>
      <w:bookmarkEnd w:id="331"/>
      <w:bookmarkEnd w:id="332"/>
      <w:bookmarkEnd w:id="333"/>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2.3.2具有知识产权的标的物知识产权归属：</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u w:val="single"/>
        </w:rPr>
        <w:t xml:space="preserve">                                                                 </w:t>
      </w:r>
      <w:r w:rsidRPr="00176674">
        <w:rPr>
          <w:rFonts w:ascii="仿宋_GB2312" w:eastAsia="仿宋_GB2312" w:hAnsi="楷体" w:hint="eastAsia"/>
          <w:sz w:val="24"/>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2.4.1包装和装运专用条款（如果有）：</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2.4.2装运标的物的要求和通知：</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2.6</w:t>
      </w:r>
      <w:r w:rsidRPr="00176674">
        <w:rPr>
          <w:rFonts w:ascii="仿宋_GB2312" w:eastAsia="仿宋_GB2312" w:hAnsi="楷体" w:hint="eastAsia"/>
          <w:b/>
          <w:sz w:val="24"/>
        </w:rPr>
        <w:t>结算方式和付款条件</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_GB2312" w:cs="仿宋_GB2312" w:hint="eastAsia"/>
          <w:kern w:val="0"/>
          <w:sz w:val="24"/>
          <w:lang w:val="zh-CN"/>
        </w:rPr>
        <w:t>本次项目合同总价为大写人民币</w:t>
      </w:r>
      <w:r w:rsidRPr="00176674">
        <w:rPr>
          <w:rFonts w:ascii="仿宋_GB2312" w:eastAsia="仿宋_GB2312" w:hAnsi="仿宋_GB2312" w:cs="仿宋_GB2312" w:hint="eastAsia"/>
          <w:kern w:val="0"/>
          <w:sz w:val="24"/>
          <w:u w:val="single"/>
          <w:lang w:val="zh-CN"/>
        </w:rPr>
        <w:t xml:space="preserve">            （</w:t>
      </w:r>
      <w:r w:rsidRPr="00176674">
        <w:rPr>
          <w:rFonts w:ascii="仿宋_GB2312" w:eastAsia="仿宋_GB2312" w:hAnsi="仿宋_GB2312" w:cs="仿宋_GB2312" w:hint="eastAsia"/>
          <w:kern w:val="0"/>
          <w:sz w:val="24"/>
          <w:lang w:val="zh-CN"/>
        </w:rPr>
        <w:t>￥    元）。本项目采用</w:t>
      </w:r>
      <w:proofErr w:type="gramStart"/>
      <w:r w:rsidRPr="00176674">
        <w:rPr>
          <w:rFonts w:ascii="仿宋_GB2312" w:eastAsia="仿宋_GB2312" w:hAnsi="仿宋_GB2312" w:cs="仿宋_GB2312" w:hint="eastAsia"/>
          <w:kern w:val="0"/>
          <w:sz w:val="24"/>
          <w:lang w:val="zh-CN"/>
        </w:rPr>
        <w:t>以下勾选结算</w:t>
      </w:r>
      <w:proofErr w:type="gramEnd"/>
      <w:r w:rsidRPr="00176674">
        <w:rPr>
          <w:rFonts w:ascii="仿宋_GB2312" w:eastAsia="仿宋_GB2312" w:hAnsi="仿宋_GB2312" w:cs="仿宋_GB2312" w:hint="eastAsia"/>
          <w:kern w:val="0"/>
          <w:sz w:val="24"/>
          <w:lang w:val="zh-CN"/>
        </w:rPr>
        <w:t>方式进行支付：</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_GB2312" w:cs="仿宋_GB2312" w:hint="eastAsia"/>
          <w:kern w:val="0"/>
          <w:sz w:val="24"/>
          <w:lang w:val="zh-CN"/>
        </w:rPr>
        <w:t>□采用一次性支付方式，付款条件为：</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lang w:val="zh-CN"/>
        </w:rPr>
        <w:t>□采用分期付款方式，付款条件为</w:t>
      </w:r>
      <w:r w:rsidRPr="00176674">
        <w:rPr>
          <w:rFonts w:ascii="仿宋_GB2312" w:eastAsia="仿宋_GB2312" w:hAnsi="仿宋_GB2312" w:cs="仿宋_GB2312" w:hint="eastAsia"/>
          <w:kern w:val="0"/>
          <w:sz w:val="24"/>
        </w:rPr>
        <w:t>：</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lang w:val="zh-CN"/>
        </w:rPr>
        <w:t>第一期付款</w:t>
      </w:r>
      <w:r w:rsidRPr="00176674">
        <w:rPr>
          <w:rFonts w:ascii="仿宋_GB2312" w:eastAsia="仿宋_GB2312" w:hAnsi="仿宋_GB2312" w:cs="仿宋_GB2312" w:hint="eastAsia"/>
          <w:kern w:val="0"/>
          <w:sz w:val="24"/>
        </w:rPr>
        <w:t>：</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u w:val="single"/>
        </w:rPr>
      </w:pPr>
      <w:r w:rsidRPr="00176674">
        <w:rPr>
          <w:rFonts w:ascii="仿宋_GB2312" w:eastAsia="仿宋_GB2312" w:hAnsi="仿宋_GB2312" w:cs="仿宋_GB2312" w:hint="eastAsia"/>
          <w:kern w:val="0"/>
          <w:sz w:val="24"/>
          <w:lang w:val="zh-CN"/>
        </w:rPr>
        <w:t>第</w:t>
      </w:r>
      <w:r w:rsidRPr="00176674">
        <w:rPr>
          <w:rFonts w:ascii="仿宋_GB2312" w:eastAsia="仿宋_GB2312" w:hAnsi="仿宋_GB2312" w:cs="仿宋_GB2312" w:hint="eastAsia"/>
          <w:kern w:val="0"/>
          <w:sz w:val="24"/>
        </w:rPr>
        <w:t>二</w:t>
      </w:r>
      <w:r w:rsidRPr="00176674">
        <w:rPr>
          <w:rFonts w:ascii="仿宋_GB2312" w:eastAsia="仿宋_GB2312" w:hAnsi="仿宋_GB2312" w:cs="仿宋_GB2312" w:hint="eastAsia"/>
          <w:kern w:val="0"/>
          <w:sz w:val="24"/>
          <w:lang w:val="zh-CN"/>
        </w:rPr>
        <w:t>期付款</w:t>
      </w:r>
      <w:r w:rsidRPr="00176674">
        <w:rPr>
          <w:rFonts w:ascii="仿宋_GB2312" w:eastAsia="仿宋_GB2312" w:hAnsi="仿宋_GB2312" w:cs="仿宋_GB2312" w:hint="eastAsia"/>
          <w:kern w:val="0"/>
          <w:sz w:val="24"/>
        </w:rPr>
        <w:t>：</w:t>
      </w:r>
      <w:r w:rsidRPr="00176674">
        <w:rPr>
          <w:rFonts w:ascii="仿宋_GB2312" w:eastAsia="仿宋_GB2312" w:hAnsi="仿宋_GB2312" w:cs="仿宋_GB2312" w:hint="eastAsia"/>
          <w:kern w:val="0"/>
          <w:sz w:val="24"/>
          <w:u w:val="single"/>
        </w:rPr>
        <w:t xml:space="preserve">                                        </w:t>
      </w:r>
    </w:p>
    <w:p w:rsidR="00176674" w:rsidRPr="00176674" w:rsidRDefault="00176674" w:rsidP="00176674">
      <w:pPr>
        <w:spacing w:line="360" w:lineRule="auto"/>
        <w:ind w:firstLineChars="200" w:firstLine="480"/>
        <w:rPr>
          <w:rFonts w:ascii="仿宋_GB2312" w:eastAsia="仿宋_GB2312" w:hAnsi="仿宋_GB2312" w:cs="仿宋_GB2312"/>
          <w:kern w:val="0"/>
          <w:sz w:val="24"/>
        </w:rPr>
      </w:pPr>
      <w:r w:rsidRPr="00176674">
        <w:rPr>
          <w:rFonts w:ascii="仿宋_GB2312" w:eastAsia="仿宋_GB2312" w:hAnsi="仿宋_GB2312" w:cs="仿宋_GB2312" w:hint="eastAsia"/>
          <w:kern w:val="0"/>
          <w:sz w:val="24"/>
        </w:rPr>
        <w:t>……</w:t>
      </w:r>
    </w:p>
    <w:p w:rsidR="00176674" w:rsidRPr="00176674" w:rsidRDefault="00176674" w:rsidP="00176674">
      <w:pPr>
        <w:spacing w:line="360" w:lineRule="auto"/>
        <w:ind w:firstLineChars="200" w:firstLine="480"/>
        <w:rPr>
          <w:rFonts w:ascii="仿宋_GB2312" w:eastAsia="仿宋_GB2312" w:hAnsi="仿宋"/>
          <w:sz w:val="24"/>
        </w:rPr>
      </w:pPr>
      <w:r w:rsidRPr="00176674">
        <w:rPr>
          <w:rFonts w:ascii="仿宋_GB2312" w:eastAsia="仿宋_GB2312" w:hAnsi="仿宋" w:hint="eastAsia"/>
          <w:sz w:val="24"/>
        </w:rPr>
        <w:t>甲方无故逾期支付服务费用的，按照每逾期一日支付欠付服务费额度的</w:t>
      </w:r>
      <w:r w:rsidRPr="00176674">
        <w:rPr>
          <w:rFonts w:ascii="仿宋_GB2312" w:eastAsia="仿宋_GB2312" w:hAnsi="仿宋" w:hint="eastAsia"/>
          <w:sz w:val="24"/>
          <w:u w:val="single"/>
        </w:rPr>
        <w:t>万分之五</w:t>
      </w:r>
      <w:r w:rsidRPr="00176674">
        <w:rPr>
          <w:rFonts w:ascii="仿宋_GB2312" w:eastAsia="仿宋_GB2312" w:hAnsi="仿宋" w:hint="eastAsia"/>
          <w:color w:val="FF0000"/>
          <w:sz w:val="24"/>
        </w:rPr>
        <w:t>（</w:t>
      </w:r>
      <w:r w:rsidRPr="00176674">
        <w:rPr>
          <w:rFonts w:ascii="仿宋_GB2312" w:eastAsia="仿宋_GB2312" w:hAnsi="楷体" w:hint="eastAsia"/>
          <w:color w:val="FF0000"/>
          <w:sz w:val="24"/>
        </w:rPr>
        <w:t>根据项目实际填写，一般为万分之五</w:t>
      </w:r>
      <w:r w:rsidRPr="00176674">
        <w:rPr>
          <w:rFonts w:ascii="仿宋_GB2312" w:eastAsia="仿宋_GB2312" w:hAnsi="仿宋" w:hint="eastAsia"/>
          <w:color w:val="FF0000"/>
          <w:sz w:val="24"/>
        </w:rPr>
        <w:t>）</w:t>
      </w:r>
      <w:r w:rsidRPr="00176674">
        <w:rPr>
          <w:rFonts w:ascii="仿宋_GB2312" w:eastAsia="仿宋_GB2312" w:hAnsi="仿宋" w:hint="eastAsia"/>
          <w:sz w:val="24"/>
        </w:rPr>
        <w:t>承担违约责任，违约金上限按照《合同书》约定执行。</w:t>
      </w:r>
    </w:p>
    <w:p w:rsidR="00176674" w:rsidRPr="00176674" w:rsidRDefault="00176674" w:rsidP="00176674">
      <w:pPr>
        <w:spacing w:line="360" w:lineRule="auto"/>
        <w:ind w:firstLineChars="200" w:firstLine="480"/>
        <w:rPr>
          <w:rFonts w:ascii="仿宋_GB2312" w:eastAsia="仿宋_GB2312" w:hAnsi="仿宋_GB2312" w:cs="仿宋_GB2312"/>
          <w:kern w:val="0"/>
          <w:sz w:val="24"/>
          <w:lang w:val="zh-CN"/>
        </w:rPr>
      </w:pPr>
      <w:r w:rsidRPr="00176674">
        <w:rPr>
          <w:rFonts w:ascii="仿宋_GB2312" w:eastAsia="仿宋_GB2312" w:hAnsi="仿宋" w:hint="eastAsia"/>
          <w:sz w:val="24"/>
          <w:lang w:val="zh-CN"/>
        </w:rPr>
        <w:t>（温馨提示：根据《广西壮族自治区财政厅关于进一步发挥政府采购政策功能促进企业发展的通知》（</w:t>
      </w:r>
      <w:proofErr w:type="gramStart"/>
      <w:r w:rsidRPr="00176674">
        <w:rPr>
          <w:rFonts w:ascii="仿宋_GB2312" w:eastAsia="仿宋_GB2312" w:hAnsi="仿宋" w:hint="eastAsia"/>
          <w:sz w:val="24"/>
          <w:lang w:val="zh-CN"/>
        </w:rPr>
        <w:t>桂财采〔2022〕</w:t>
      </w:r>
      <w:proofErr w:type="gramEnd"/>
      <w:r w:rsidRPr="00176674">
        <w:rPr>
          <w:rFonts w:ascii="仿宋_GB2312" w:eastAsia="仿宋_GB2312" w:hAnsi="仿宋" w:hint="eastAsia"/>
          <w:sz w:val="24"/>
          <w:lang w:val="zh-CN"/>
        </w:rPr>
        <w:t>30号）及《2023年广西优化营商环境行</w:t>
      </w:r>
      <w:r w:rsidRPr="00176674">
        <w:rPr>
          <w:rFonts w:ascii="仿宋_GB2312" w:eastAsia="仿宋_GB2312" w:hAnsi="仿宋" w:hint="eastAsia"/>
          <w:sz w:val="24"/>
          <w:lang w:val="zh-CN"/>
        </w:rPr>
        <w:lastRenderedPageBreak/>
        <w:t>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176674">
        <w:rPr>
          <w:rFonts w:ascii="仿宋_GB2312" w:eastAsia="仿宋_GB2312" w:hAnsi="仿宋" w:hint="eastAsia"/>
          <w:sz w:val="24"/>
          <w:lang w:val="zh-CN"/>
        </w:rPr>
        <w:t>经供应</w:t>
      </w:r>
      <w:proofErr w:type="gramEnd"/>
      <w:r w:rsidRPr="00176674">
        <w:rPr>
          <w:rFonts w:ascii="仿宋_GB2312" w:eastAsia="仿宋_GB2312" w:hAnsi="仿宋" w:hint="eastAsia"/>
          <w:sz w:val="24"/>
          <w:lang w:val="zh-CN"/>
        </w:rPr>
        <w:t>商申请采购人可支付预付款。对于未实行预付款的政府采购项目，鼓励采购人在合同中</w:t>
      </w:r>
      <w:proofErr w:type="gramStart"/>
      <w:r w:rsidRPr="00176674">
        <w:rPr>
          <w:rFonts w:ascii="仿宋_GB2312" w:eastAsia="仿宋_GB2312" w:hAnsi="仿宋" w:hint="eastAsia"/>
          <w:sz w:val="24"/>
          <w:lang w:val="zh-CN"/>
        </w:rPr>
        <w:t>明确首</w:t>
      </w:r>
      <w:proofErr w:type="gramEnd"/>
      <w:r w:rsidRPr="00176674">
        <w:rPr>
          <w:rFonts w:ascii="仿宋_GB2312" w:eastAsia="仿宋_GB2312" w:hAnsi="仿宋" w:hint="eastAsia"/>
          <w:sz w:val="24"/>
          <w:lang w:val="zh-CN"/>
        </w:rPr>
        <w:t>付款支付比例。）</w:t>
      </w:r>
    </w:p>
    <w:p w:rsidR="00176674" w:rsidRPr="00176674" w:rsidRDefault="00176674" w:rsidP="00176674">
      <w:pPr>
        <w:spacing w:line="360" w:lineRule="auto"/>
        <w:ind w:firstLineChars="200" w:firstLine="480"/>
        <w:rPr>
          <w:rFonts w:ascii="仿宋_GB2312" w:eastAsia="仿宋_GB2312" w:hAnsi="楷体"/>
          <w:b/>
          <w:sz w:val="24"/>
        </w:rPr>
      </w:pPr>
      <w:r w:rsidRPr="00176674">
        <w:rPr>
          <w:rFonts w:ascii="仿宋_GB2312" w:eastAsia="仿宋_GB2312" w:hAnsi="楷体" w:hint="eastAsia"/>
          <w:sz w:val="24"/>
        </w:rPr>
        <w:t>2.9</w:t>
      </w:r>
      <w:r w:rsidRPr="00176674">
        <w:rPr>
          <w:rFonts w:ascii="仿宋_GB2312" w:eastAsia="仿宋_GB2312" w:hAnsi="楷体" w:hint="eastAsia"/>
          <w:b/>
          <w:sz w:val="24"/>
        </w:rPr>
        <w:t>标的物的风险负担</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标的物或者在途标的物或者交付给第一承运人后的标的物毁损、灭失的风险负担：</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乙方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2.13.2受不可抗力影响的一方在不可抗力发生后，应在</w:t>
      </w:r>
      <w:r w:rsidRPr="00176674">
        <w:rPr>
          <w:rFonts w:ascii="仿宋_GB2312" w:eastAsia="仿宋_GB2312" w:hAnsi="楷体" w:hint="eastAsia"/>
          <w:sz w:val="24"/>
          <w:u w:val="single"/>
        </w:rPr>
        <w:t xml:space="preserve">  3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以书面形式通知对方当事人，并在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，将有关部门出具的证明文件送达对方当事人。</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2.13.4因不可抗力致使合同有变更必要的，双方当事人应在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以书面形式变更合同；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176674">
        <w:rPr>
          <w:rFonts w:ascii="仿宋_GB2312" w:eastAsia="仿宋_GB2312" w:hAnsi="楷体" w:hint="eastAsia"/>
          <w:sz w:val="24"/>
          <w:u w:val="single"/>
        </w:rPr>
        <w:t xml:space="preserve">  7  </w:t>
      </w:r>
      <w:r w:rsidRPr="00176674">
        <w:rPr>
          <w:rFonts w:ascii="仿宋_GB2312" w:eastAsia="仿宋_GB2312" w:hAnsi="楷体" w:hint="eastAsia"/>
          <w:sz w:val="24"/>
        </w:rPr>
        <w:t>日内</w:t>
      </w:r>
      <w:r w:rsidRPr="00176674">
        <w:rPr>
          <w:rFonts w:ascii="仿宋_GB2312" w:eastAsia="仿宋_GB2312" w:hAnsi="楷体" w:hint="eastAsia"/>
          <w:color w:val="FF0000"/>
          <w:sz w:val="24"/>
        </w:rPr>
        <w:t>（根据项目实际填写）</w:t>
      </w:r>
      <w:r w:rsidRPr="00176674">
        <w:rPr>
          <w:rFonts w:ascii="仿宋_GB2312" w:eastAsia="仿宋_GB2312" w:hAnsi="楷体" w:hint="eastAsia"/>
          <w:sz w:val="24"/>
        </w:rPr>
        <w:t>发起验收，并可依法邀请相关方参加，验收应出具验收书。</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2.17.3 检验和验收标准、程序等具体内容以及前述</w:t>
      </w:r>
      <w:proofErr w:type="gramStart"/>
      <w:r w:rsidRPr="00176674">
        <w:rPr>
          <w:rFonts w:ascii="仿宋_GB2312" w:eastAsia="仿宋_GB2312" w:hAnsi="楷体" w:hint="eastAsia"/>
          <w:sz w:val="24"/>
        </w:rPr>
        <w:t>验收书</w:t>
      </w:r>
      <w:proofErr w:type="gramEnd"/>
      <w:r w:rsidRPr="00176674">
        <w:rPr>
          <w:rFonts w:ascii="仿宋_GB2312" w:eastAsia="仿宋_GB2312" w:hAnsi="楷体" w:hint="eastAsia"/>
          <w:sz w:val="24"/>
        </w:rPr>
        <w:t>的效力：</w:t>
      </w:r>
    </w:p>
    <w:p w:rsidR="00176674" w:rsidRPr="00176674" w:rsidRDefault="00176674" w:rsidP="00176674">
      <w:pPr>
        <w:spacing w:line="360" w:lineRule="auto"/>
        <w:ind w:firstLineChars="200" w:firstLine="480"/>
        <w:rPr>
          <w:rFonts w:ascii="仿宋_GB2312" w:eastAsia="仿宋_GB2312" w:hAnsi="楷体"/>
          <w:sz w:val="24"/>
          <w:u w:val="single"/>
        </w:rPr>
      </w:pPr>
      <w:r w:rsidRPr="00176674">
        <w:rPr>
          <w:rFonts w:ascii="仿宋_GB2312" w:eastAsia="仿宋_GB2312" w:hAnsi="楷体" w:hint="eastAsia"/>
          <w:sz w:val="24"/>
          <w:u w:val="single"/>
        </w:rPr>
        <w:t xml:space="preserve">                                                                       </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3.1 其他：</w:t>
      </w:r>
    </w:p>
    <w:p w:rsidR="00176674" w:rsidRPr="00176674" w:rsidRDefault="00176674" w:rsidP="00176674">
      <w:pPr>
        <w:spacing w:line="360" w:lineRule="auto"/>
        <w:ind w:firstLineChars="200" w:firstLine="482"/>
        <w:rPr>
          <w:rFonts w:ascii="仿宋" w:eastAsia="仿宋" w:hAnsi="仿宋" w:cs="仿宋"/>
          <w:b/>
          <w:sz w:val="24"/>
        </w:rPr>
      </w:pPr>
      <w:r w:rsidRPr="00176674">
        <w:rPr>
          <w:rFonts w:ascii="仿宋" w:eastAsia="仿宋" w:hAnsi="仿宋" w:cs="仿宋" w:hint="eastAsia"/>
          <w:b/>
          <w:sz w:val="24"/>
        </w:rPr>
        <w:t>项目验收：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lastRenderedPageBreak/>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176674" w:rsidRPr="00176674" w:rsidRDefault="00176674" w:rsidP="00176674">
      <w:pPr>
        <w:tabs>
          <w:tab w:val="left" w:pos="904"/>
        </w:tabs>
        <w:snapToGrid w:val="0"/>
        <w:spacing w:line="360" w:lineRule="auto"/>
        <w:ind w:firstLineChars="200" w:firstLine="480"/>
        <w:jc w:val="left"/>
        <w:rPr>
          <w:rFonts w:ascii="仿宋_GB2312" w:eastAsia="仿宋_GB2312" w:hAnsi="楷体"/>
          <w:sz w:val="24"/>
        </w:rPr>
      </w:pPr>
      <w:r w:rsidRPr="00176674">
        <w:rPr>
          <w:rFonts w:ascii="仿宋_GB2312" w:eastAsia="仿宋_GB2312" w:hAnsi="楷体" w:hint="eastAsia"/>
          <w:sz w:val="24"/>
        </w:rPr>
        <w:t>4、验收产生的费用：首次验收费用由</w:t>
      </w:r>
      <w:r w:rsidRPr="00176674">
        <w:rPr>
          <w:rFonts w:ascii="仿宋_GB2312" w:eastAsia="仿宋_GB2312" w:hAnsi="楷体" w:hint="eastAsia"/>
          <w:sz w:val="24"/>
          <w:u w:val="single"/>
        </w:rPr>
        <w:t xml:space="preserve">   乙方   </w:t>
      </w:r>
      <w:r w:rsidRPr="00176674">
        <w:rPr>
          <w:rFonts w:ascii="仿宋_GB2312" w:eastAsia="仿宋_GB2312" w:hAnsi="楷体" w:hint="eastAsia"/>
          <w:sz w:val="24"/>
        </w:rPr>
        <w:t>承担，如首次验收不合格，后续验收费用由</w:t>
      </w:r>
      <w:r w:rsidRPr="00176674">
        <w:rPr>
          <w:rFonts w:ascii="仿宋_GB2312" w:eastAsia="仿宋_GB2312" w:hAnsi="楷体" w:hint="eastAsia"/>
          <w:sz w:val="24"/>
          <w:u w:val="single"/>
        </w:rPr>
        <w:t xml:space="preserve">   乙方  </w:t>
      </w:r>
      <w:r w:rsidRPr="00176674">
        <w:rPr>
          <w:rFonts w:ascii="仿宋_GB2312" w:eastAsia="仿宋_GB2312" w:hAnsi="楷体" w:hint="eastAsia"/>
          <w:sz w:val="24"/>
        </w:rPr>
        <w:t>支付。</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5、验收内容及资料要求：</w:t>
      </w:r>
    </w:p>
    <w:p w:rsidR="00176674" w:rsidRPr="00176674" w:rsidRDefault="00176674" w:rsidP="00176674">
      <w:pPr>
        <w:spacing w:line="360" w:lineRule="auto"/>
        <w:ind w:firstLineChars="200" w:firstLine="480"/>
        <w:rPr>
          <w:rFonts w:ascii="仿宋_GB2312" w:eastAsia="仿宋_GB2312" w:hAnsi="楷体"/>
          <w:sz w:val="24"/>
        </w:rPr>
      </w:pPr>
      <w:proofErr w:type="gramStart"/>
      <w:r w:rsidRPr="00176674">
        <w:rPr>
          <w:rFonts w:ascii="仿宋_GB2312" w:eastAsia="仿宋_GB2312" w:hAnsi="楷体" w:hint="eastAsia"/>
          <w:sz w:val="24"/>
        </w:rPr>
        <w:t>根根据</w:t>
      </w:r>
      <w:proofErr w:type="gramEnd"/>
      <w:r w:rsidRPr="00176674">
        <w:rPr>
          <w:rFonts w:ascii="仿宋_GB2312" w:eastAsia="仿宋_GB2312" w:hAnsi="楷体" w:hint="eastAsia"/>
          <w:sz w:val="24"/>
        </w:rPr>
        <w:t>采购文件确定的技术指标或者服务要求确定验收指标和标准。未进行相应约定的，应当符合国家强制性规定、政策要求、安全标准、行业或企业有关标准等。</w:t>
      </w:r>
    </w:p>
    <w:p w:rsidR="00176674" w:rsidRPr="00176674" w:rsidRDefault="00176674" w:rsidP="00176674">
      <w:pPr>
        <w:tabs>
          <w:tab w:val="left" w:pos="904"/>
        </w:tabs>
        <w:snapToGrid w:val="0"/>
        <w:spacing w:line="360" w:lineRule="auto"/>
        <w:ind w:firstLineChars="200" w:firstLine="480"/>
        <w:jc w:val="left"/>
        <w:rPr>
          <w:rFonts w:ascii="仿宋_GB2312" w:eastAsia="仿宋_GB2312" w:hAnsi="楷体"/>
          <w:sz w:val="24"/>
        </w:rPr>
      </w:pPr>
      <w:r w:rsidRPr="00176674">
        <w:rPr>
          <w:rFonts w:ascii="仿宋_GB2312" w:eastAsia="仿宋_GB2312" w:hAnsi="楷体"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176674" w:rsidRPr="00176674" w:rsidTr="00782AAB">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 xml:space="preserve"> 验收标准</w:t>
            </w:r>
          </w:p>
        </w:tc>
      </w:tr>
      <w:tr w:rsidR="00176674" w:rsidRPr="00176674" w:rsidTr="00782AAB">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lastRenderedPageBreak/>
              <w:t>4</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 xml:space="preserve">交 </w:t>
            </w: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spacing w:line="360" w:lineRule="auto"/>
              <w:ind w:firstLine="200"/>
              <w:jc w:val="left"/>
              <w:rPr>
                <w:rFonts w:ascii="仿宋" w:eastAsia="仿宋" w:hAnsi="仿宋" w:cs="仿宋"/>
              </w:rPr>
            </w:pPr>
          </w:p>
        </w:tc>
      </w:tr>
      <w:tr w:rsidR="00176674" w:rsidRPr="00176674" w:rsidTr="00782AAB">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r w:rsidRPr="00176674">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kern w:val="0"/>
                <w:sz w:val="24"/>
              </w:rPr>
            </w:pPr>
          </w:p>
        </w:tc>
      </w:tr>
      <w:tr w:rsidR="00176674" w:rsidRPr="00176674" w:rsidTr="00782AAB">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r w:rsidRPr="00176674">
              <w:rPr>
                <w:rFonts w:ascii="仿宋" w:eastAsia="仿宋" w:hAnsi="仿宋" w:cs="仿宋" w:hint="eastAsia"/>
                <w:bCs/>
                <w:kern w:val="0"/>
                <w:sz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rsidR="00176674" w:rsidRPr="00176674" w:rsidRDefault="00176674" w:rsidP="00176674">
            <w:pPr>
              <w:widowControl/>
              <w:spacing w:line="360" w:lineRule="auto"/>
              <w:ind w:firstLine="200"/>
              <w:jc w:val="left"/>
              <w:rPr>
                <w:rFonts w:ascii="仿宋" w:eastAsia="仿宋" w:hAnsi="仿宋" w:cs="仿宋"/>
                <w:kern w:val="0"/>
                <w:sz w:val="24"/>
              </w:rPr>
            </w:pPr>
          </w:p>
        </w:tc>
      </w:tr>
    </w:tbl>
    <w:p w:rsidR="00176674" w:rsidRPr="00176674" w:rsidRDefault="00176674" w:rsidP="00176674">
      <w:pPr>
        <w:tabs>
          <w:tab w:val="left" w:pos="904"/>
        </w:tabs>
        <w:snapToGrid w:val="0"/>
        <w:spacing w:line="360" w:lineRule="auto"/>
        <w:ind w:firstLineChars="200" w:firstLine="480"/>
        <w:jc w:val="left"/>
        <w:rPr>
          <w:rFonts w:ascii="仿宋" w:eastAsia="仿宋" w:hAnsi="仿宋" w:cs="仿宋"/>
          <w:sz w:val="24"/>
        </w:rPr>
      </w:pP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5.2验收资料要求</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验收资料要求包括（不限于）以下内容：</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（1）采购文件；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（2）响应文件；</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（3）采购合同；</w:t>
      </w:r>
    </w:p>
    <w:p w:rsidR="00176674" w:rsidRPr="00176674" w:rsidRDefault="00176674" w:rsidP="00176674">
      <w:pPr>
        <w:spacing w:line="360" w:lineRule="auto"/>
        <w:ind w:firstLineChars="200" w:firstLine="480"/>
        <w:rPr>
          <w:rFonts w:ascii="仿宋_GB2312" w:eastAsia="仿宋_GB2312" w:hAnsi="楷体"/>
          <w:sz w:val="24"/>
        </w:rPr>
      </w:pPr>
      <w:r w:rsidRPr="00176674">
        <w:rPr>
          <w:rFonts w:ascii="仿宋_GB2312" w:eastAsia="仿宋_GB2312" w:hAnsi="楷体" w:hint="eastAsia"/>
          <w:sz w:val="24"/>
        </w:rPr>
        <w:t>（4）其他需提供的相关材料：（由业主根据实际情况填写）。</w:t>
      </w:r>
    </w:p>
    <w:p w:rsidR="004D2218" w:rsidRPr="00176674"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widowControl/>
        <w:spacing w:line="360" w:lineRule="auto"/>
        <w:jc w:val="left"/>
        <w:rPr>
          <w:rFonts w:ascii="宋体" w:hAnsi="宋体"/>
          <w:b/>
          <w:bCs/>
          <w:sz w:val="44"/>
          <w:szCs w:val="44"/>
        </w:rPr>
        <w:sectPr w:rsidR="004D2218">
          <w:pgSz w:w="11910" w:h="16840"/>
          <w:pgMar w:top="1340" w:right="1500" w:bottom="280" w:left="1680" w:header="720" w:footer="720" w:gutter="0"/>
          <w:cols w:space="720"/>
        </w:sect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4D2218">
      <w:pPr>
        <w:tabs>
          <w:tab w:val="left" w:pos="3261"/>
        </w:tabs>
        <w:spacing w:line="360" w:lineRule="auto"/>
        <w:jc w:val="center"/>
        <w:rPr>
          <w:rFonts w:ascii="宋体" w:hAnsi="宋体" w:cs="仿宋_GB2312"/>
          <w:b/>
          <w:sz w:val="44"/>
          <w:szCs w:val="44"/>
        </w:rPr>
      </w:pPr>
    </w:p>
    <w:p w:rsidR="004D2218" w:rsidRDefault="008A1AB5">
      <w:pPr>
        <w:pStyle w:val="1"/>
        <w:jc w:val="center"/>
        <w:rPr>
          <w:rFonts w:ascii="宋体" w:hAnsi="宋体" w:cs="仿宋_GB2312"/>
        </w:rPr>
      </w:pPr>
      <w:bookmarkStart w:id="334" w:name="_Toc80886951"/>
      <w:r>
        <w:rPr>
          <w:rFonts w:ascii="宋体" w:hAnsi="宋体" w:cs="仿宋_GB2312" w:hint="eastAsia"/>
          <w:b w:val="0"/>
        </w:rPr>
        <w:t>第七章 质疑、投诉材料格式</w:t>
      </w:r>
      <w:bookmarkEnd w:id="334"/>
    </w:p>
    <w:p w:rsidR="004D2218" w:rsidRDefault="004D2218">
      <w:pPr>
        <w:widowControl/>
        <w:spacing w:line="576" w:lineRule="auto"/>
        <w:jc w:val="left"/>
        <w:rPr>
          <w:rFonts w:ascii="宋体" w:hAnsi="宋体" w:cs="仿宋_GB2312"/>
          <w:b/>
          <w:bCs/>
          <w:kern w:val="44"/>
          <w:sz w:val="44"/>
          <w:szCs w:val="44"/>
        </w:rPr>
        <w:sectPr w:rsidR="004D2218">
          <w:pgSz w:w="11910" w:h="16840"/>
          <w:pgMar w:top="1340" w:right="1500" w:bottom="280" w:left="1680" w:header="720" w:footer="720" w:gutter="0"/>
          <w:cols w:space="720"/>
        </w:sectPr>
      </w:pPr>
    </w:p>
    <w:p w:rsidR="004D2218" w:rsidRDefault="008A1AB5">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4D2218" w:rsidRDefault="008A1AB5">
      <w:pPr>
        <w:pStyle w:val="a9"/>
        <w:spacing w:line="360" w:lineRule="auto"/>
        <w:ind w:firstLineChars="200" w:firstLine="482"/>
        <w:rPr>
          <w:rFonts w:hAnsi="宋体"/>
          <w:b/>
          <w:bCs/>
          <w:sz w:val="24"/>
          <w:szCs w:val="24"/>
        </w:rPr>
      </w:pPr>
      <w:r>
        <w:rPr>
          <w:rFonts w:hAnsi="宋体" w:hint="eastAsia"/>
          <w:b/>
          <w:bCs/>
          <w:sz w:val="24"/>
          <w:szCs w:val="24"/>
        </w:rPr>
        <w:t>一、质疑供应商基本信息：</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pacing w:line="360" w:lineRule="auto"/>
        <w:ind w:firstLineChars="200" w:firstLine="482"/>
        <w:rPr>
          <w:rFonts w:hAnsi="宋体"/>
          <w:b/>
          <w:bCs/>
          <w:sz w:val="24"/>
          <w:szCs w:val="24"/>
        </w:rPr>
      </w:pPr>
      <w:r>
        <w:rPr>
          <w:rFonts w:hAnsi="宋体" w:hint="eastAsia"/>
          <w:b/>
          <w:bCs/>
          <w:sz w:val="24"/>
          <w:szCs w:val="24"/>
        </w:rPr>
        <w:t>二、质疑项目基本情况：</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r w:rsidR="00C2493B">
        <w:rPr>
          <w:rFonts w:hAnsi="宋体" w:hint="eastAsia"/>
          <w:bCs/>
          <w:sz w:val="24"/>
          <w:szCs w:val="24"/>
          <w:u w:val="single"/>
        </w:rPr>
        <w:t>马山县马山中学保安、宿管、水电维修维护物业服务采购项目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sidR="00C2493B">
        <w:rPr>
          <w:rFonts w:hAnsi="宋体" w:hint="eastAsia"/>
          <w:bCs/>
          <w:sz w:val="24"/>
          <w:szCs w:val="24"/>
          <w:u w:val="single"/>
        </w:rPr>
        <w:t>NNZC2026-C3-240005-MSXG</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r w:rsidR="002876FD">
        <w:rPr>
          <w:rFonts w:hAnsi="宋体" w:hint="eastAsia"/>
          <w:bCs/>
          <w:sz w:val="24"/>
          <w:szCs w:val="24"/>
          <w:u w:val="single"/>
        </w:rPr>
        <w:t>马山县马山中学</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w:t>
      </w:r>
    </w:p>
    <w:p w:rsidR="004D2218" w:rsidRDefault="008A1AB5" w:rsidP="00E4514C">
      <w:pPr>
        <w:pStyle w:val="a9"/>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4D2218" w:rsidRDefault="008A1AB5" w:rsidP="00E4514C">
      <w:pPr>
        <w:pStyle w:val="a9"/>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4D2218" w:rsidRDefault="008A1AB5" w:rsidP="00E4514C">
      <w:pPr>
        <w:pStyle w:val="a9"/>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4D2218" w:rsidRDefault="008A1AB5">
      <w:pPr>
        <w:pStyle w:val="a9"/>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质疑事项2</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4D2218" w:rsidRDefault="004D2218" w:rsidP="00E4514C">
      <w:pPr>
        <w:pStyle w:val="a9"/>
        <w:spacing w:line="360" w:lineRule="auto"/>
        <w:ind w:leftChars="12" w:left="25" w:firstLineChars="147" w:firstLine="353"/>
        <w:contextualSpacing/>
        <w:rPr>
          <w:rFonts w:hAnsi="宋体"/>
          <w:sz w:val="24"/>
          <w:szCs w:val="24"/>
        </w:rPr>
      </w:pP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4D2218" w:rsidRDefault="004D2218" w:rsidP="00E4514C">
      <w:pPr>
        <w:pStyle w:val="a9"/>
        <w:spacing w:line="360" w:lineRule="auto"/>
        <w:ind w:leftChars="12" w:left="25" w:firstLineChars="147" w:firstLine="353"/>
        <w:contextualSpacing/>
        <w:rPr>
          <w:rFonts w:hAnsi="宋体"/>
          <w:sz w:val="24"/>
          <w:szCs w:val="24"/>
        </w:rPr>
      </w:pPr>
    </w:p>
    <w:p w:rsidR="004D2218" w:rsidRDefault="008A1AB5" w:rsidP="00E4514C">
      <w:pPr>
        <w:pStyle w:val="a9"/>
        <w:spacing w:line="360" w:lineRule="auto"/>
        <w:ind w:leftChars="12" w:left="25" w:firstLineChars="197" w:firstLine="473"/>
        <w:contextualSpacing/>
        <w:rPr>
          <w:rFonts w:hAnsi="宋体"/>
          <w:sz w:val="24"/>
          <w:szCs w:val="24"/>
        </w:rPr>
      </w:pPr>
      <w:r>
        <w:rPr>
          <w:rFonts w:hAnsi="宋体" w:hint="eastAsia"/>
          <w:sz w:val="24"/>
          <w:szCs w:val="24"/>
        </w:rPr>
        <w:t>日期：</w:t>
      </w:r>
    </w:p>
    <w:p w:rsidR="004D2218" w:rsidRDefault="004D2218">
      <w:pPr>
        <w:pStyle w:val="a9"/>
        <w:spacing w:line="360" w:lineRule="auto"/>
        <w:rPr>
          <w:rFonts w:hAnsi="宋体"/>
          <w:b/>
          <w:sz w:val="24"/>
          <w:szCs w:val="24"/>
        </w:rPr>
      </w:pPr>
    </w:p>
    <w:p w:rsidR="004D2218" w:rsidRDefault="004D2218">
      <w:pPr>
        <w:pStyle w:val="a9"/>
        <w:spacing w:line="360" w:lineRule="auto"/>
        <w:rPr>
          <w:rFonts w:hAnsi="宋体"/>
          <w:b/>
          <w:sz w:val="24"/>
          <w:szCs w:val="24"/>
        </w:rPr>
      </w:pPr>
    </w:p>
    <w:p w:rsidR="004D2218" w:rsidRDefault="008A1AB5">
      <w:pPr>
        <w:pStyle w:val="a9"/>
        <w:spacing w:line="360" w:lineRule="auto"/>
        <w:rPr>
          <w:rFonts w:hAnsi="宋体"/>
          <w:b/>
          <w:sz w:val="24"/>
          <w:szCs w:val="24"/>
        </w:rPr>
      </w:pPr>
      <w:r>
        <w:rPr>
          <w:rFonts w:hAnsi="宋体" w:hint="eastAsia"/>
          <w:b/>
          <w:sz w:val="24"/>
          <w:szCs w:val="24"/>
        </w:rPr>
        <w:t>说明：</w:t>
      </w:r>
    </w:p>
    <w:p w:rsidR="004D2218" w:rsidRDefault="008A1AB5">
      <w:pPr>
        <w:pStyle w:val="a9"/>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4D2218" w:rsidRDefault="008A1AB5">
      <w:pPr>
        <w:pStyle w:val="a9"/>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4D2218" w:rsidRDefault="008A1AB5">
      <w:pPr>
        <w:pStyle w:val="a9"/>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4D2218" w:rsidRDefault="004D2218">
      <w:pPr>
        <w:pStyle w:val="a9"/>
        <w:snapToGrid w:val="0"/>
        <w:rPr>
          <w:b/>
          <w:sz w:val="24"/>
          <w:szCs w:val="24"/>
        </w:rPr>
      </w:pPr>
    </w:p>
    <w:p w:rsidR="004D2218" w:rsidRDefault="008A1AB5">
      <w:pPr>
        <w:spacing w:line="460" w:lineRule="exact"/>
        <w:jc w:val="center"/>
        <w:rPr>
          <w:rFonts w:eastAsia="隶书"/>
          <w:sz w:val="44"/>
        </w:rPr>
      </w:pPr>
      <w:r>
        <w:rPr>
          <w:rFonts w:eastAsia="隶书"/>
          <w:sz w:val="44"/>
        </w:rPr>
        <w:br w:type="page"/>
      </w:r>
    </w:p>
    <w:p w:rsidR="004D2218" w:rsidRDefault="008A1AB5">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4D2218" w:rsidRDefault="008A1AB5">
      <w:pPr>
        <w:pStyle w:val="a9"/>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被投诉人1：</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被投诉人2：</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p>
    <w:p w:rsidR="004D2218" w:rsidRDefault="008A1AB5">
      <w:pPr>
        <w:pStyle w:val="a9"/>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r>
        <w:rPr>
          <w:rFonts w:hAnsi="宋体" w:hint="eastAsia"/>
          <w:bCs/>
          <w:sz w:val="24"/>
          <w:szCs w:val="24"/>
        </w:rPr>
        <w:t xml:space="preserve">                </w:t>
      </w:r>
    </w:p>
    <w:p w:rsidR="004D2218" w:rsidRDefault="008A1AB5">
      <w:pPr>
        <w:pStyle w:val="a9"/>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r w:rsidR="00C2493B">
        <w:rPr>
          <w:rFonts w:hAnsi="宋体" w:hint="eastAsia"/>
          <w:bCs/>
          <w:sz w:val="24"/>
          <w:szCs w:val="24"/>
          <w:u w:val="single"/>
        </w:rPr>
        <w:t>马山县马山中学保安、宿管、水电维修维护物业服务采购项目</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r w:rsidR="00C2493B">
        <w:rPr>
          <w:rFonts w:hAnsi="宋体" w:hint="eastAsia"/>
          <w:bCs/>
          <w:sz w:val="24"/>
          <w:szCs w:val="24"/>
          <w:u w:val="single"/>
        </w:rPr>
        <w:t>NNZC2026-C3-240005-MSXG</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r w:rsidR="002876FD">
        <w:rPr>
          <w:rFonts w:hAnsi="宋体" w:hint="eastAsia"/>
          <w:bCs/>
          <w:sz w:val="24"/>
          <w:szCs w:val="24"/>
          <w:u w:val="single"/>
        </w:rPr>
        <w:t>马山县马山中学</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bookmarkStart w:id="335" w:name="PO_3000001868_PM031_5"/>
      <w:r>
        <w:rPr>
          <w:rFonts w:hAnsi="宋体" w:hint="eastAsia"/>
          <w:bCs/>
          <w:sz w:val="24"/>
          <w:szCs w:val="24"/>
          <w:u w:val="single"/>
        </w:rPr>
        <w:t>马山县公共资源交易中心</w:t>
      </w:r>
      <w:bookmarkEnd w:id="335"/>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三、质疑基本情况</w:t>
      </w:r>
    </w:p>
    <w:p w:rsidR="004D2218" w:rsidRDefault="008A1AB5">
      <w:pPr>
        <w:pStyle w:val="a9"/>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4D2218" w:rsidRDefault="008A1AB5">
      <w:pPr>
        <w:pStyle w:val="a9"/>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4D2218" w:rsidRDefault="008A1AB5">
      <w:pPr>
        <w:pStyle w:val="a9"/>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四、投诉事项具体内容</w:t>
      </w:r>
    </w:p>
    <w:p w:rsidR="004D2218" w:rsidRDefault="008A1AB5" w:rsidP="00E4514C">
      <w:pPr>
        <w:pStyle w:val="a9"/>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4D2218" w:rsidRDefault="008A1AB5">
      <w:pPr>
        <w:pStyle w:val="a9"/>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4D2218" w:rsidRDefault="008A1AB5" w:rsidP="00E4514C">
      <w:pPr>
        <w:pStyle w:val="a9"/>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4D2218" w:rsidRDefault="008A1AB5" w:rsidP="00E4514C">
      <w:pPr>
        <w:pStyle w:val="a9"/>
        <w:spacing w:line="360" w:lineRule="auto"/>
        <w:ind w:leftChars="12" w:left="25" w:firstLineChars="197" w:firstLine="473"/>
        <w:rPr>
          <w:rFonts w:hAnsi="宋体"/>
          <w:bCs/>
          <w:sz w:val="24"/>
          <w:szCs w:val="24"/>
        </w:rPr>
      </w:pPr>
      <w:r>
        <w:rPr>
          <w:rFonts w:hAnsi="宋体" w:hint="eastAsia"/>
          <w:bCs/>
          <w:sz w:val="24"/>
          <w:szCs w:val="24"/>
        </w:rPr>
        <w:t>……</w:t>
      </w:r>
    </w:p>
    <w:p w:rsidR="004D2218" w:rsidRDefault="008A1AB5">
      <w:pPr>
        <w:pStyle w:val="a9"/>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4D2218" w:rsidRDefault="004D2218" w:rsidP="00E4514C">
      <w:pPr>
        <w:pStyle w:val="a9"/>
        <w:spacing w:line="360" w:lineRule="auto"/>
        <w:ind w:leftChars="12" w:left="25" w:firstLineChars="147" w:firstLine="353"/>
        <w:rPr>
          <w:rFonts w:hAnsi="宋体"/>
          <w:sz w:val="24"/>
          <w:szCs w:val="24"/>
        </w:rPr>
      </w:pP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签字（签章）：                                       公章：</w:t>
      </w:r>
    </w:p>
    <w:p w:rsidR="004D2218" w:rsidRDefault="004D2218" w:rsidP="00E4514C">
      <w:pPr>
        <w:pStyle w:val="a9"/>
        <w:spacing w:line="360" w:lineRule="auto"/>
        <w:ind w:leftChars="12" w:left="25" w:firstLineChars="147" w:firstLine="353"/>
        <w:rPr>
          <w:rFonts w:hAnsi="宋体"/>
          <w:sz w:val="24"/>
          <w:szCs w:val="24"/>
        </w:rPr>
      </w:pPr>
    </w:p>
    <w:p w:rsidR="004D2218" w:rsidRDefault="008A1AB5" w:rsidP="00E4514C">
      <w:pPr>
        <w:pStyle w:val="a9"/>
        <w:spacing w:line="360" w:lineRule="auto"/>
        <w:ind w:leftChars="12" w:left="25" w:firstLineChars="197" w:firstLine="473"/>
        <w:rPr>
          <w:rFonts w:hAnsi="宋体"/>
          <w:sz w:val="24"/>
          <w:szCs w:val="24"/>
        </w:rPr>
      </w:pPr>
      <w:r>
        <w:rPr>
          <w:rFonts w:hAnsi="宋体" w:hint="eastAsia"/>
          <w:sz w:val="24"/>
          <w:szCs w:val="24"/>
        </w:rPr>
        <w:t>日期：</w:t>
      </w:r>
    </w:p>
    <w:p w:rsidR="004D2218" w:rsidRDefault="008A1AB5" w:rsidP="00E4514C">
      <w:pPr>
        <w:pStyle w:val="a9"/>
        <w:spacing w:line="360" w:lineRule="auto"/>
        <w:ind w:leftChars="12" w:left="25" w:firstLineChars="197" w:firstLine="473"/>
        <w:rPr>
          <w:rFonts w:hAnsi="宋体"/>
          <w:sz w:val="24"/>
          <w:szCs w:val="24"/>
        </w:rPr>
      </w:pPr>
      <w:r>
        <w:rPr>
          <w:rFonts w:hAnsi="宋体" w:hint="eastAsia"/>
          <w:bCs/>
          <w:sz w:val="24"/>
          <w:szCs w:val="24"/>
        </w:rPr>
        <w:t xml:space="preserve">                                                                                 </w:t>
      </w:r>
    </w:p>
    <w:p w:rsidR="004D2218" w:rsidRDefault="004D2218">
      <w:pPr>
        <w:pStyle w:val="a9"/>
        <w:snapToGrid w:val="0"/>
        <w:spacing w:line="360" w:lineRule="auto"/>
        <w:rPr>
          <w:rFonts w:hAnsi="宋体"/>
          <w:b/>
          <w:sz w:val="24"/>
          <w:szCs w:val="24"/>
        </w:rPr>
      </w:pPr>
    </w:p>
    <w:p w:rsidR="004D2218" w:rsidRDefault="008A1AB5">
      <w:pPr>
        <w:pStyle w:val="a9"/>
        <w:snapToGrid w:val="0"/>
        <w:spacing w:line="360" w:lineRule="auto"/>
        <w:rPr>
          <w:rFonts w:hAnsi="宋体"/>
          <w:b/>
          <w:sz w:val="24"/>
          <w:szCs w:val="24"/>
        </w:rPr>
      </w:pPr>
      <w:r>
        <w:rPr>
          <w:rFonts w:hAnsi="宋体" w:hint="eastAsia"/>
          <w:b/>
          <w:sz w:val="24"/>
          <w:szCs w:val="24"/>
        </w:rPr>
        <w:t>说明：</w:t>
      </w:r>
    </w:p>
    <w:p w:rsidR="004D2218" w:rsidRDefault="008A1AB5">
      <w:pPr>
        <w:pStyle w:val="a9"/>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4D2218" w:rsidRDefault="008A1AB5">
      <w:pPr>
        <w:pStyle w:val="a9"/>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4D2218" w:rsidRDefault="008A1AB5">
      <w:pPr>
        <w:pStyle w:val="a9"/>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4D2218" w:rsidRDefault="004D2218"/>
    <w:p w:rsidR="004D2218" w:rsidRDefault="004D2218"/>
    <w:sectPr w:rsidR="004D2218" w:rsidSect="004D2218">
      <w:footerReference w:type="default" r:id="rId51"/>
      <w:footerReference w:type="first" r:id="rId52"/>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24" w:rsidRDefault="00640124" w:rsidP="004D2218">
      <w:r>
        <w:separator/>
      </w:r>
    </w:p>
  </w:endnote>
  <w:endnote w:type="continuationSeparator" w:id="0">
    <w:p w:rsidR="00640124" w:rsidRDefault="00640124" w:rsidP="004D2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TimesNewRomanPSMT">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7227DE">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4F3A15" w:rsidRDefault="007227DE">
                <w:pPr>
                  <w:pStyle w:val="aa"/>
                </w:pPr>
                <w:fldSimple w:instr=" PAGE  \* MERGEFORMAT ">
                  <w:r w:rsidR="00FB5030">
                    <w:rPr>
                      <w:noProof/>
                    </w:rPr>
                    <w:t>0</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7227DE">
    <w:pPr>
      <w:pStyle w:val="aa"/>
    </w:pPr>
    <w:r>
      <w:pict>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4F3A15" w:rsidRDefault="007227DE">
                <w:pPr>
                  <w:pStyle w:val="aa"/>
                </w:pPr>
                <w:fldSimple w:instr=" PAGE  \* MERGEFORMAT ">
                  <w:r w:rsidR="00737625">
                    <w:rPr>
                      <w:noProof/>
                    </w:rPr>
                    <w:t>62</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7227DE">
    <w:pPr>
      <w:pStyle w:val="aa"/>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filled="f" stroked="f">
          <v:textbox style="mso-fit-shape-to-text:t" inset="0,0,0,0">
            <w:txbxContent>
              <w:p w:rsidR="004F3A15" w:rsidRDefault="007227DE">
                <w:pPr>
                  <w:pStyle w:val="aa"/>
                  <w:jc w:val="center"/>
                </w:pPr>
                <w:fldSimple w:instr=" PAGE  \* MERGEFORMAT ">
                  <w:r w:rsidR="00FB5030">
                    <w:rPr>
                      <w:noProof/>
                    </w:rPr>
                    <w:t>97</w:t>
                  </w:r>
                </w:fldSimple>
              </w:p>
            </w:txbxContent>
          </v:textbox>
          <w10:wrap anchorx="margin"/>
        </v:shape>
      </w:pict>
    </w:r>
  </w:p>
  <w:p w:rsidR="004F3A15" w:rsidRDefault="004F3A15">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7227DE">
    <w:pPr>
      <w:pStyle w:val="aa"/>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filled="f" stroked="f">
          <v:textbox style="mso-fit-shape-to-text:t" inset="0,0,0,0">
            <w:txbxContent>
              <w:p w:rsidR="004F3A15" w:rsidRDefault="007227DE">
                <w:pPr>
                  <w:pStyle w:val="aa"/>
                </w:pPr>
                <w:fldSimple w:instr=" PAGE  \* MERGEFORMAT ">
                  <w:r w:rsidR="004F3A15">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24" w:rsidRDefault="00640124" w:rsidP="004D2218">
      <w:r>
        <w:separator/>
      </w:r>
    </w:p>
  </w:footnote>
  <w:footnote w:type="continuationSeparator" w:id="0">
    <w:p w:rsidR="00640124" w:rsidRDefault="00640124" w:rsidP="004D2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Pr="003B194E" w:rsidRDefault="004F3A15">
    <w:pPr>
      <w:pStyle w:val="ab"/>
      <w:rPr>
        <w:color w:val="000000" w:themeColor="text1"/>
      </w:rPr>
    </w:pPr>
    <w:r>
      <w:rPr>
        <w:rFonts w:hint="eastAsia"/>
      </w:rPr>
      <w:t>南宁市政府采购竞争性磋商采购文件（项目编号：</w:t>
    </w:r>
    <w:r>
      <w:rPr>
        <w:rFonts w:ascii="宋体" w:hAnsi="宋体" w:hint="eastAsia"/>
        <w:color w:val="000000" w:themeColor="text1"/>
        <w:szCs w:val="21"/>
      </w:rPr>
      <w:t>NNZC2026-C3-240005-MSXG</w:t>
    </w:r>
    <w:r w:rsidRPr="003B194E">
      <w:rPr>
        <w:rFonts w:hint="eastAsia"/>
        <w:color w:val="000000" w:themeColor="text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15" w:rsidRDefault="004F3A1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C92505"/>
    <w:multiLevelType w:val="singleLevel"/>
    <w:tmpl w:val="89C92505"/>
    <w:lvl w:ilvl="0">
      <w:start w:val="1"/>
      <w:numFmt w:val="chineseCounting"/>
      <w:suff w:val="nothing"/>
      <w:lvlText w:val="%1、"/>
      <w:lvlJc w:val="left"/>
      <w:rPr>
        <w:rFonts w:hint="eastAsia"/>
      </w:rPr>
    </w:lvl>
  </w:abstractNum>
  <w:abstractNum w:abstractNumId="1">
    <w:nsid w:val="9C493155"/>
    <w:multiLevelType w:val="singleLevel"/>
    <w:tmpl w:val="9C493155"/>
    <w:lvl w:ilvl="0">
      <w:start w:val="1"/>
      <w:numFmt w:val="decimal"/>
      <w:pStyle w:val="a"/>
      <w:lvlText w:val="%1."/>
      <w:lvlJc w:val="left"/>
      <w:pPr>
        <w:tabs>
          <w:tab w:val="left" w:pos="360"/>
        </w:tabs>
        <w:ind w:left="360" w:hanging="360"/>
      </w:pPr>
    </w:lvl>
  </w:abstractNum>
  <w:abstractNum w:abstractNumId="2">
    <w:nsid w:val="B2C18132"/>
    <w:multiLevelType w:val="singleLevel"/>
    <w:tmpl w:val="B2C18132"/>
    <w:lvl w:ilvl="0">
      <w:start w:val="3"/>
      <w:numFmt w:val="decimal"/>
      <w:suff w:val="nothing"/>
      <w:lvlText w:val="%1、"/>
      <w:lvlJc w:val="left"/>
      <w:pPr>
        <w:ind w:left="0" w:firstLine="0"/>
      </w:pPr>
    </w:lvl>
  </w:abstractNum>
  <w:abstractNum w:abstractNumId="3">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2A9B3B56"/>
    <w:multiLevelType w:val="multilevel"/>
    <w:tmpl w:val="333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D7A92"/>
    <w:multiLevelType w:val="singleLevel"/>
    <w:tmpl w:val="508D7A92"/>
    <w:lvl w:ilvl="0">
      <w:start w:val="1"/>
      <w:numFmt w:val="decimal"/>
      <w:suff w:val="nothing"/>
      <w:lvlText w:val="（%1）"/>
      <w:lvlJc w:val="left"/>
    </w:lvl>
  </w:abstractNum>
  <w:num w:numId="1">
    <w:abstractNumId w:val="1"/>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7650"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gyNjg3ODVmZTVhNDFlYmRjYzM0MWNlNzYzOTQ1NDAifQ=="/>
  </w:docVars>
  <w:rsids>
    <w:rsidRoot w:val="004D2218"/>
    <w:rsid w:val="00002EC1"/>
    <w:rsid w:val="0001137D"/>
    <w:rsid w:val="0001478D"/>
    <w:rsid w:val="00074DB4"/>
    <w:rsid w:val="000D47BB"/>
    <w:rsid w:val="000D7EE4"/>
    <w:rsid w:val="00101DFE"/>
    <w:rsid w:val="00163167"/>
    <w:rsid w:val="00176674"/>
    <w:rsid w:val="001820CE"/>
    <w:rsid w:val="001A21DF"/>
    <w:rsid w:val="001C6F51"/>
    <w:rsid w:val="00213879"/>
    <w:rsid w:val="00215447"/>
    <w:rsid w:val="00263EBC"/>
    <w:rsid w:val="002876FD"/>
    <w:rsid w:val="002A7B7F"/>
    <w:rsid w:val="003B194E"/>
    <w:rsid w:val="003E12E9"/>
    <w:rsid w:val="003F0E9B"/>
    <w:rsid w:val="004168E1"/>
    <w:rsid w:val="00417570"/>
    <w:rsid w:val="00421EB7"/>
    <w:rsid w:val="00430A0E"/>
    <w:rsid w:val="004604E4"/>
    <w:rsid w:val="00487E78"/>
    <w:rsid w:val="00493021"/>
    <w:rsid w:val="004A101C"/>
    <w:rsid w:val="004B59BB"/>
    <w:rsid w:val="004C74C3"/>
    <w:rsid w:val="004D2218"/>
    <w:rsid w:val="004E4F09"/>
    <w:rsid w:val="004F3A15"/>
    <w:rsid w:val="00501840"/>
    <w:rsid w:val="00510582"/>
    <w:rsid w:val="005A458A"/>
    <w:rsid w:val="005B4ECF"/>
    <w:rsid w:val="005D4AE9"/>
    <w:rsid w:val="0060023F"/>
    <w:rsid w:val="00640124"/>
    <w:rsid w:val="00645137"/>
    <w:rsid w:val="006506DC"/>
    <w:rsid w:val="00677B68"/>
    <w:rsid w:val="00682043"/>
    <w:rsid w:val="006A52C7"/>
    <w:rsid w:val="006B113B"/>
    <w:rsid w:val="006D3557"/>
    <w:rsid w:val="006D70CF"/>
    <w:rsid w:val="006D7583"/>
    <w:rsid w:val="006E239B"/>
    <w:rsid w:val="006F4B94"/>
    <w:rsid w:val="007227DE"/>
    <w:rsid w:val="007329C4"/>
    <w:rsid w:val="00732D79"/>
    <w:rsid w:val="00737625"/>
    <w:rsid w:val="00776781"/>
    <w:rsid w:val="00777177"/>
    <w:rsid w:val="00782AAB"/>
    <w:rsid w:val="007E4690"/>
    <w:rsid w:val="00803A68"/>
    <w:rsid w:val="00835328"/>
    <w:rsid w:val="008A1AB5"/>
    <w:rsid w:val="00901AA2"/>
    <w:rsid w:val="00906D43"/>
    <w:rsid w:val="009579AF"/>
    <w:rsid w:val="0096177A"/>
    <w:rsid w:val="00A513F7"/>
    <w:rsid w:val="00A96A0C"/>
    <w:rsid w:val="00AE3A9C"/>
    <w:rsid w:val="00BA4474"/>
    <w:rsid w:val="00C143CE"/>
    <w:rsid w:val="00C2493B"/>
    <w:rsid w:val="00C26F24"/>
    <w:rsid w:val="00C52E15"/>
    <w:rsid w:val="00C53A38"/>
    <w:rsid w:val="00C93758"/>
    <w:rsid w:val="00C9596B"/>
    <w:rsid w:val="00CD24D2"/>
    <w:rsid w:val="00CE5DB9"/>
    <w:rsid w:val="00D01C7D"/>
    <w:rsid w:val="00D12587"/>
    <w:rsid w:val="00D2229A"/>
    <w:rsid w:val="00D518E4"/>
    <w:rsid w:val="00D91AED"/>
    <w:rsid w:val="00DA71C9"/>
    <w:rsid w:val="00DB5AAE"/>
    <w:rsid w:val="00E13011"/>
    <w:rsid w:val="00E4514C"/>
    <w:rsid w:val="00EC6A02"/>
    <w:rsid w:val="00EE16CD"/>
    <w:rsid w:val="00F62049"/>
    <w:rsid w:val="00FB5030"/>
    <w:rsid w:val="00FD2053"/>
    <w:rsid w:val="00FE54D3"/>
    <w:rsid w:val="064F34FB"/>
    <w:rsid w:val="081B13AB"/>
    <w:rsid w:val="08CC605A"/>
    <w:rsid w:val="0A032A16"/>
    <w:rsid w:val="10704C56"/>
    <w:rsid w:val="13CC2FDE"/>
    <w:rsid w:val="14BC0212"/>
    <w:rsid w:val="16E466D4"/>
    <w:rsid w:val="174978B0"/>
    <w:rsid w:val="18336D8E"/>
    <w:rsid w:val="18CA4486"/>
    <w:rsid w:val="1B504B97"/>
    <w:rsid w:val="1D814707"/>
    <w:rsid w:val="200445A9"/>
    <w:rsid w:val="24794236"/>
    <w:rsid w:val="247D1173"/>
    <w:rsid w:val="261A49D8"/>
    <w:rsid w:val="29C64F64"/>
    <w:rsid w:val="330B7591"/>
    <w:rsid w:val="34FB3B39"/>
    <w:rsid w:val="35503FA6"/>
    <w:rsid w:val="371F5124"/>
    <w:rsid w:val="37D32E07"/>
    <w:rsid w:val="41F91C8E"/>
    <w:rsid w:val="43046F1B"/>
    <w:rsid w:val="45E86AAF"/>
    <w:rsid w:val="4809368E"/>
    <w:rsid w:val="4AF964DF"/>
    <w:rsid w:val="4BA45F7F"/>
    <w:rsid w:val="4C3467A0"/>
    <w:rsid w:val="4D4A2A90"/>
    <w:rsid w:val="4DB446D6"/>
    <w:rsid w:val="50C611B2"/>
    <w:rsid w:val="523A3584"/>
    <w:rsid w:val="55E20770"/>
    <w:rsid w:val="5EC21F33"/>
    <w:rsid w:val="5F8317F2"/>
    <w:rsid w:val="60641541"/>
    <w:rsid w:val="644E73C4"/>
    <w:rsid w:val="6DDA3330"/>
    <w:rsid w:val="700D1C28"/>
    <w:rsid w:val="70911320"/>
    <w:rsid w:val="782B3690"/>
    <w:rsid w:val="7895278B"/>
    <w:rsid w:val="7A3E6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List" w:qFormat="1"/>
    <w:lsdException w:name="List Number"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E54D3"/>
    <w:pPr>
      <w:widowControl w:val="0"/>
      <w:jc w:val="both"/>
    </w:pPr>
    <w:rPr>
      <w:kern w:val="2"/>
      <w:sz w:val="21"/>
      <w:szCs w:val="24"/>
    </w:rPr>
  </w:style>
  <w:style w:type="paragraph" w:styleId="1">
    <w:name w:val="heading 1"/>
    <w:basedOn w:val="a0"/>
    <w:next w:val="a0"/>
    <w:qFormat/>
    <w:rsid w:val="004D2218"/>
    <w:pPr>
      <w:keepNext/>
      <w:keepLines/>
      <w:spacing w:before="340" w:after="330" w:line="578" w:lineRule="auto"/>
      <w:outlineLvl w:val="0"/>
    </w:pPr>
    <w:rPr>
      <w:b/>
      <w:bCs/>
      <w:kern w:val="44"/>
      <w:sz w:val="44"/>
      <w:szCs w:val="44"/>
    </w:rPr>
  </w:style>
  <w:style w:type="paragraph" w:styleId="2">
    <w:name w:val="heading 2"/>
    <w:basedOn w:val="a0"/>
    <w:next w:val="a0"/>
    <w:qFormat/>
    <w:rsid w:val="004D2218"/>
    <w:pPr>
      <w:keepNext/>
      <w:keepLines/>
      <w:spacing w:before="260" w:after="260" w:line="416" w:lineRule="auto"/>
      <w:outlineLvl w:val="1"/>
    </w:pPr>
    <w:rPr>
      <w:rFonts w:ascii="Cambria" w:hAnsi="Cambria"/>
      <w:b/>
      <w:bCs/>
      <w:sz w:val="32"/>
      <w:szCs w:val="32"/>
    </w:rPr>
  </w:style>
  <w:style w:type="paragraph" w:styleId="3">
    <w:name w:val="heading 3"/>
    <w:basedOn w:val="a0"/>
    <w:next w:val="a0"/>
    <w:unhideWhenUsed/>
    <w:qFormat/>
    <w:rsid w:val="004D221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格文字"/>
    <w:basedOn w:val="a0"/>
    <w:qFormat/>
    <w:rsid w:val="004D2218"/>
    <w:pPr>
      <w:spacing w:before="25" w:after="25"/>
      <w:jc w:val="left"/>
    </w:pPr>
    <w:rPr>
      <w:bCs/>
      <w:spacing w:val="10"/>
      <w:kern w:val="0"/>
      <w:sz w:val="24"/>
    </w:rPr>
  </w:style>
  <w:style w:type="paragraph" w:styleId="a">
    <w:name w:val="List Number"/>
    <w:basedOn w:val="a0"/>
    <w:qFormat/>
    <w:rsid w:val="004D2218"/>
    <w:pPr>
      <w:numPr>
        <w:numId w:val="1"/>
      </w:numPr>
    </w:pPr>
  </w:style>
  <w:style w:type="paragraph" w:styleId="a5">
    <w:name w:val="Normal Indent"/>
    <w:basedOn w:val="a0"/>
    <w:qFormat/>
    <w:rsid w:val="004D2218"/>
    <w:pPr>
      <w:ind w:firstLine="420"/>
    </w:pPr>
    <w:rPr>
      <w:szCs w:val="20"/>
    </w:rPr>
  </w:style>
  <w:style w:type="paragraph" w:styleId="a6">
    <w:name w:val="annotation text"/>
    <w:basedOn w:val="a0"/>
    <w:qFormat/>
    <w:rsid w:val="004D2218"/>
    <w:pPr>
      <w:jc w:val="left"/>
    </w:pPr>
  </w:style>
  <w:style w:type="paragraph" w:styleId="30">
    <w:name w:val="Body Text 3"/>
    <w:basedOn w:val="a0"/>
    <w:qFormat/>
    <w:rsid w:val="004D2218"/>
    <w:pPr>
      <w:spacing w:after="120"/>
    </w:pPr>
    <w:rPr>
      <w:sz w:val="16"/>
      <w:szCs w:val="16"/>
    </w:rPr>
  </w:style>
  <w:style w:type="paragraph" w:styleId="a7">
    <w:name w:val="Body Text"/>
    <w:basedOn w:val="a0"/>
    <w:qFormat/>
    <w:rsid w:val="004D2218"/>
    <w:pPr>
      <w:spacing w:after="120"/>
    </w:pPr>
  </w:style>
  <w:style w:type="paragraph" w:styleId="a8">
    <w:name w:val="Body Text Indent"/>
    <w:basedOn w:val="a0"/>
    <w:qFormat/>
    <w:rsid w:val="004D2218"/>
    <w:pPr>
      <w:ind w:firstLineChars="352" w:firstLine="830"/>
    </w:pPr>
    <w:rPr>
      <w:rFonts w:ascii="仿宋_GB2312" w:eastAsia="仿宋_GB2312"/>
      <w:kern w:val="0"/>
      <w:sz w:val="32"/>
      <w:szCs w:val="20"/>
    </w:rPr>
  </w:style>
  <w:style w:type="paragraph" w:styleId="20">
    <w:name w:val="List 2"/>
    <w:basedOn w:val="a0"/>
    <w:qFormat/>
    <w:rsid w:val="004D2218"/>
    <w:pPr>
      <w:ind w:leftChars="200" w:left="100" w:hangingChars="200" w:hanging="200"/>
      <w:contextualSpacing/>
    </w:pPr>
  </w:style>
  <w:style w:type="paragraph" w:styleId="31">
    <w:name w:val="toc 3"/>
    <w:basedOn w:val="a0"/>
    <w:next w:val="a0"/>
    <w:qFormat/>
    <w:rsid w:val="004D2218"/>
    <w:pPr>
      <w:ind w:leftChars="400" w:left="840"/>
    </w:pPr>
  </w:style>
  <w:style w:type="paragraph" w:styleId="a9">
    <w:name w:val="Plain Text"/>
    <w:basedOn w:val="a0"/>
    <w:next w:val="a0"/>
    <w:link w:val="Char"/>
    <w:qFormat/>
    <w:rsid w:val="004D2218"/>
    <w:rPr>
      <w:rFonts w:ascii="宋体" w:hAnsi="Courier New"/>
      <w:kern w:val="0"/>
      <w:sz w:val="20"/>
      <w:szCs w:val="21"/>
    </w:rPr>
  </w:style>
  <w:style w:type="paragraph" w:styleId="aa">
    <w:name w:val="footer"/>
    <w:basedOn w:val="a0"/>
    <w:qFormat/>
    <w:rsid w:val="004D2218"/>
    <w:pPr>
      <w:tabs>
        <w:tab w:val="center" w:pos="4153"/>
        <w:tab w:val="right" w:pos="8306"/>
      </w:tabs>
      <w:snapToGrid w:val="0"/>
      <w:jc w:val="left"/>
    </w:pPr>
    <w:rPr>
      <w:kern w:val="0"/>
      <w:sz w:val="18"/>
      <w:szCs w:val="18"/>
    </w:rPr>
  </w:style>
  <w:style w:type="paragraph" w:styleId="ab">
    <w:name w:val="header"/>
    <w:basedOn w:val="a0"/>
    <w:qFormat/>
    <w:rsid w:val="004D2218"/>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qFormat/>
    <w:rsid w:val="004D2218"/>
  </w:style>
  <w:style w:type="paragraph" w:styleId="ac">
    <w:name w:val="List"/>
    <w:basedOn w:val="a0"/>
    <w:qFormat/>
    <w:rsid w:val="004D2218"/>
    <w:pPr>
      <w:ind w:left="200" w:hangingChars="200" w:hanging="200"/>
      <w:contextualSpacing/>
    </w:pPr>
  </w:style>
  <w:style w:type="paragraph" w:styleId="ad">
    <w:name w:val="table of figures"/>
    <w:basedOn w:val="a0"/>
    <w:next w:val="a0"/>
    <w:qFormat/>
    <w:rsid w:val="004D2218"/>
    <w:pPr>
      <w:spacing w:line="360" w:lineRule="auto"/>
      <w:ind w:leftChars="200" w:left="840" w:hangingChars="200" w:hanging="420"/>
    </w:pPr>
    <w:rPr>
      <w:rFonts w:ascii="Arial" w:hAnsi="Arial" w:cs="宋体"/>
      <w:sz w:val="24"/>
      <w:szCs w:val="20"/>
    </w:rPr>
  </w:style>
  <w:style w:type="paragraph" w:styleId="21">
    <w:name w:val="toc 2"/>
    <w:basedOn w:val="a0"/>
    <w:next w:val="a0"/>
    <w:qFormat/>
    <w:rsid w:val="004D2218"/>
    <w:pPr>
      <w:tabs>
        <w:tab w:val="right" w:leader="dot" w:pos="8296"/>
      </w:tabs>
      <w:ind w:leftChars="200" w:left="420"/>
    </w:pPr>
  </w:style>
  <w:style w:type="table" w:styleId="ae">
    <w:name w:val="Table Grid"/>
    <w:basedOn w:val="a2"/>
    <w:qFormat/>
    <w:rsid w:val="004D22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qFormat/>
    <w:rsid w:val="004D2218"/>
    <w:rPr>
      <w:color w:val="0000FF"/>
      <w:u w:val="single"/>
    </w:rPr>
  </w:style>
  <w:style w:type="paragraph" w:customStyle="1" w:styleId="Default">
    <w:name w:val="Default"/>
    <w:qFormat/>
    <w:rsid w:val="004D2218"/>
    <w:pPr>
      <w:autoSpaceDE w:val="0"/>
      <w:autoSpaceDN w:val="0"/>
      <w:adjustRightInd w:val="0"/>
    </w:pPr>
    <w:rPr>
      <w:rFonts w:ascii="Arial" w:hAnsi="Arial" w:cs="Arial"/>
      <w:color w:val="000000"/>
      <w:sz w:val="24"/>
      <w:szCs w:val="24"/>
    </w:rPr>
  </w:style>
  <w:style w:type="paragraph" w:customStyle="1" w:styleId="22">
    <w:name w:val="正文2"/>
    <w:basedOn w:val="a0"/>
    <w:qFormat/>
    <w:rsid w:val="004D2218"/>
    <w:pPr>
      <w:adjustRightInd w:val="0"/>
      <w:spacing w:before="156" w:line="360" w:lineRule="auto"/>
      <w:ind w:firstLineChars="200" w:firstLine="510"/>
    </w:pPr>
    <w:rPr>
      <w:kern w:val="0"/>
      <w:sz w:val="24"/>
      <w:szCs w:val="20"/>
    </w:rPr>
  </w:style>
  <w:style w:type="paragraph" w:customStyle="1" w:styleId="5">
    <w:name w:val="样式5"/>
    <w:basedOn w:val="a0"/>
    <w:uiPriority w:val="99"/>
    <w:qFormat/>
    <w:rsid w:val="004D2218"/>
    <w:pPr>
      <w:adjustRightInd w:val="0"/>
      <w:spacing w:line="440" w:lineRule="exact"/>
      <w:ind w:left="2" w:firstLineChars="200" w:firstLine="480"/>
    </w:pPr>
    <w:rPr>
      <w:rFonts w:ascii="仿宋_GB2312" w:eastAsia="仿宋_GB2312" w:hAnsi="仿宋"/>
      <w:sz w:val="24"/>
    </w:rPr>
  </w:style>
  <w:style w:type="paragraph" w:customStyle="1" w:styleId="11">
    <w:name w:val="正文缩进1"/>
    <w:basedOn w:val="a0"/>
    <w:next w:val="a8"/>
    <w:uiPriority w:val="99"/>
    <w:qFormat/>
    <w:rsid w:val="004D2218"/>
    <w:pPr>
      <w:autoSpaceDE w:val="0"/>
      <w:autoSpaceDN w:val="0"/>
      <w:adjustRightInd w:val="0"/>
      <w:snapToGrid w:val="0"/>
      <w:spacing w:after="120" w:line="360" w:lineRule="auto"/>
      <w:ind w:leftChars="200" w:left="420" w:firstLineChars="200" w:firstLine="480"/>
    </w:pPr>
    <w:rPr>
      <w:sz w:val="24"/>
      <w:szCs w:val="21"/>
    </w:rPr>
  </w:style>
  <w:style w:type="paragraph" w:styleId="af0">
    <w:name w:val="Balloon Text"/>
    <w:basedOn w:val="a0"/>
    <w:link w:val="Char0"/>
    <w:rsid w:val="00E4514C"/>
    <w:rPr>
      <w:sz w:val="18"/>
      <w:szCs w:val="18"/>
    </w:rPr>
  </w:style>
  <w:style w:type="character" w:customStyle="1" w:styleId="Char0">
    <w:name w:val="批注框文本 Char"/>
    <w:basedOn w:val="a1"/>
    <w:link w:val="af0"/>
    <w:rsid w:val="00E4514C"/>
    <w:rPr>
      <w:kern w:val="2"/>
      <w:sz w:val="18"/>
      <w:szCs w:val="18"/>
    </w:rPr>
  </w:style>
  <w:style w:type="character" w:customStyle="1" w:styleId="Char">
    <w:name w:val="纯文本 Char"/>
    <w:basedOn w:val="a1"/>
    <w:link w:val="a9"/>
    <w:rsid w:val="00677B68"/>
    <w:rPr>
      <w:rFonts w:ascii="宋体" w:hAnsi="Courier New"/>
      <w:szCs w:val="21"/>
    </w:rPr>
  </w:style>
  <w:style w:type="character" w:customStyle="1" w:styleId="bookmark-item">
    <w:name w:val="bookmark-item"/>
    <w:basedOn w:val="a1"/>
    <w:rsid w:val="006B113B"/>
  </w:style>
  <w:style w:type="character" w:customStyle="1" w:styleId="doraemon-tooltip-open">
    <w:name w:val="doraemon-tooltip-open"/>
    <w:basedOn w:val="a1"/>
    <w:rsid w:val="00C2493B"/>
  </w:style>
</w:styles>
</file>

<file path=word/webSettings.xml><?xml version="1.0" encoding="utf-8"?>
<w:webSettings xmlns:r="http://schemas.openxmlformats.org/officeDocument/2006/relationships" xmlns:w="http://schemas.openxmlformats.org/wordprocessingml/2006/main">
  <w:divs>
    <w:div w:id="169756167">
      <w:bodyDiv w:val="1"/>
      <w:marLeft w:val="0"/>
      <w:marRight w:val="0"/>
      <w:marTop w:val="0"/>
      <w:marBottom w:val="0"/>
      <w:divBdr>
        <w:top w:val="none" w:sz="0" w:space="0" w:color="auto"/>
        <w:left w:val="none" w:sz="0" w:space="0" w:color="auto"/>
        <w:bottom w:val="none" w:sz="0" w:space="0" w:color="auto"/>
        <w:right w:val="none" w:sz="0" w:space="0" w:color="auto"/>
      </w:divBdr>
    </w:div>
    <w:div w:id="241179079">
      <w:bodyDiv w:val="1"/>
      <w:marLeft w:val="0"/>
      <w:marRight w:val="0"/>
      <w:marTop w:val="0"/>
      <w:marBottom w:val="0"/>
      <w:divBdr>
        <w:top w:val="none" w:sz="0" w:space="0" w:color="auto"/>
        <w:left w:val="none" w:sz="0" w:space="0" w:color="auto"/>
        <w:bottom w:val="none" w:sz="0" w:space="0" w:color="auto"/>
        <w:right w:val="none" w:sz="0" w:space="0" w:color="auto"/>
      </w:divBdr>
      <w:divsChild>
        <w:div w:id="1170175982">
          <w:marLeft w:val="0"/>
          <w:marRight w:val="0"/>
          <w:marTop w:val="0"/>
          <w:marBottom w:val="0"/>
          <w:divBdr>
            <w:top w:val="none" w:sz="0" w:space="0" w:color="auto"/>
            <w:left w:val="none" w:sz="0" w:space="0" w:color="auto"/>
            <w:bottom w:val="none" w:sz="0" w:space="0" w:color="auto"/>
            <w:right w:val="none" w:sz="0" w:space="0" w:color="auto"/>
          </w:divBdr>
        </w:div>
      </w:divsChild>
    </w:div>
    <w:div w:id="333726609">
      <w:bodyDiv w:val="1"/>
      <w:marLeft w:val="0"/>
      <w:marRight w:val="0"/>
      <w:marTop w:val="0"/>
      <w:marBottom w:val="0"/>
      <w:divBdr>
        <w:top w:val="none" w:sz="0" w:space="0" w:color="auto"/>
        <w:left w:val="none" w:sz="0" w:space="0" w:color="auto"/>
        <w:bottom w:val="none" w:sz="0" w:space="0" w:color="auto"/>
        <w:right w:val="none" w:sz="0" w:space="0" w:color="auto"/>
      </w:divBdr>
    </w:div>
    <w:div w:id="435715071">
      <w:bodyDiv w:val="1"/>
      <w:marLeft w:val="0"/>
      <w:marRight w:val="0"/>
      <w:marTop w:val="0"/>
      <w:marBottom w:val="0"/>
      <w:divBdr>
        <w:top w:val="none" w:sz="0" w:space="0" w:color="auto"/>
        <w:left w:val="none" w:sz="0" w:space="0" w:color="auto"/>
        <w:bottom w:val="none" w:sz="0" w:space="0" w:color="auto"/>
        <w:right w:val="none" w:sz="0" w:space="0" w:color="auto"/>
      </w:divBdr>
    </w:div>
    <w:div w:id="495073527">
      <w:bodyDiv w:val="1"/>
      <w:marLeft w:val="0"/>
      <w:marRight w:val="0"/>
      <w:marTop w:val="0"/>
      <w:marBottom w:val="0"/>
      <w:divBdr>
        <w:top w:val="none" w:sz="0" w:space="0" w:color="auto"/>
        <w:left w:val="none" w:sz="0" w:space="0" w:color="auto"/>
        <w:bottom w:val="none" w:sz="0" w:space="0" w:color="auto"/>
        <w:right w:val="none" w:sz="0" w:space="0" w:color="auto"/>
      </w:divBdr>
    </w:div>
    <w:div w:id="1475827938">
      <w:bodyDiv w:val="1"/>
      <w:marLeft w:val="0"/>
      <w:marRight w:val="0"/>
      <w:marTop w:val="0"/>
      <w:marBottom w:val="0"/>
      <w:divBdr>
        <w:top w:val="none" w:sz="0" w:space="0" w:color="auto"/>
        <w:left w:val="none" w:sz="0" w:space="0" w:color="auto"/>
        <w:bottom w:val="none" w:sz="0" w:space="0" w:color="auto"/>
        <w:right w:val="none" w:sz="0" w:space="0" w:color="auto"/>
      </w:divBdr>
    </w:div>
    <w:div w:id="1558276783">
      <w:bodyDiv w:val="1"/>
      <w:marLeft w:val="0"/>
      <w:marRight w:val="0"/>
      <w:marTop w:val="0"/>
      <w:marBottom w:val="0"/>
      <w:divBdr>
        <w:top w:val="none" w:sz="0" w:space="0" w:color="auto"/>
        <w:left w:val="none" w:sz="0" w:space="0" w:color="auto"/>
        <w:bottom w:val="none" w:sz="0" w:space="0" w:color="auto"/>
        <w:right w:val="none" w:sz="0" w:space="0" w:color="auto"/>
      </w:divBdr>
    </w:div>
    <w:div w:id="1779520305">
      <w:bodyDiv w:val="1"/>
      <w:marLeft w:val="0"/>
      <w:marRight w:val="0"/>
      <w:marTop w:val="0"/>
      <w:marBottom w:val="0"/>
      <w:divBdr>
        <w:top w:val="none" w:sz="0" w:space="0" w:color="auto"/>
        <w:left w:val="none" w:sz="0" w:space="0" w:color="auto"/>
        <w:bottom w:val="none" w:sz="0" w:space="0" w:color="auto"/>
        <w:right w:val="none" w:sz="0" w:space="0" w:color="auto"/>
      </w:divBdr>
    </w:div>
    <w:div w:id="1863322768">
      <w:bodyDiv w:val="1"/>
      <w:marLeft w:val="0"/>
      <w:marRight w:val="0"/>
      <w:marTop w:val="0"/>
      <w:marBottom w:val="0"/>
      <w:divBdr>
        <w:top w:val="none" w:sz="0" w:space="0" w:color="auto"/>
        <w:left w:val="none" w:sz="0" w:space="0" w:color="auto"/>
        <w:bottom w:val="none" w:sz="0" w:space="0" w:color="auto"/>
        <w:right w:val="none" w:sz="0" w:space="0" w:color="auto"/>
      </w:divBdr>
    </w:div>
    <w:div w:id="186929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uments\WeChat%20Files\wxid_ezt2t05vjqiu21\FileStorage\File\2025-09\PageOfficeControl%20&#20013;&#30340;&#25991;&#26723;" TargetMode="External"/><Relationship Id="rId26" Type="http://schemas.openxmlformats.org/officeDocument/2006/relationships/hyperlink" Target="file:///D:\Documents\WeChat%20Files\wxid_ezt2t05vjqiu21\FileStorage\File\2025-09\PageOfficeControl%20&#20013;&#30340;&#25991;&#26723;" TargetMode="External"/><Relationship Id="rId39" Type="http://schemas.openxmlformats.org/officeDocument/2006/relationships/hyperlink" Target="file:///D:\Documents\WeChat%20Files\wxid_ezt2t05vjqiu21\FileStorage\File\2025-09\PageOfficeControl%20&#20013;&#30340;&#25991;&#26723;" TargetMode="External"/><Relationship Id="rId3" Type="http://schemas.openxmlformats.org/officeDocument/2006/relationships/styles" Target="styles.xml"/><Relationship Id="rId21" Type="http://schemas.openxmlformats.org/officeDocument/2006/relationships/hyperlink" Target="file:///D:\Documents\WeChat%20Files\wxid_ezt2t05vjqiu21\FileStorage\File\2025-09\PageOfficeControl%20&#20013;&#30340;&#25991;&#26723;" TargetMode="External"/><Relationship Id="rId34" Type="http://schemas.openxmlformats.org/officeDocument/2006/relationships/hyperlink" Target="file:///D:\Documents\WeChat%20Files\wxid_ezt2t05vjqiu21\FileStorage\File\2025-09\PageOfficeControl%20&#20013;&#30340;&#25991;&#26723;" TargetMode="External"/><Relationship Id="rId42" Type="http://schemas.openxmlformats.org/officeDocument/2006/relationships/hyperlink" Target="file:///D:\Documents\WeChat%20Files\wxid_ezt2t05vjqiu21\FileStorage\File\2025-09\PageOfficeControl%20&#20013;&#30340;&#25991;&#26723;" TargetMode="External"/><Relationship Id="rId47" Type="http://schemas.openxmlformats.org/officeDocument/2006/relationships/footer" Target="footer6.xml"/><Relationship Id="rId50" Type="http://schemas.openxmlformats.org/officeDocument/2006/relationships/hyperlink" Target="http://www.ccgp.gov.c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D:\Documents\WeChat%20Files\wxid_ezt2t05vjqiu21\FileStorage\File\2025-09\PageOfficeControl%20&#20013;&#30340;&#25991;&#26723;" TargetMode="External"/><Relationship Id="rId25" Type="http://schemas.openxmlformats.org/officeDocument/2006/relationships/hyperlink" Target="file:///D:\Documents\WeChat%20Files\wxid_ezt2t05vjqiu21\FileStorage\File\2025-09\PageOfficeControl%20&#20013;&#30340;&#25991;&#26723;" TargetMode="External"/><Relationship Id="rId33" Type="http://schemas.openxmlformats.org/officeDocument/2006/relationships/hyperlink" Target="file:///D:\Documents\WeChat%20Files\wxid_ezt2t05vjqiu21\FileStorage\File\2025-09\PageOfficeControl%20&#20013;&#30340;&#25991;&#26723;" TargetMode="External"/><Relationship Id="rId38" Type="http://schemas.openxmlformats.org/officeDocument/2006/relationships/hyperlink" Target="file:///D:\Documents\WeChat%20Files\wxid_ezt2t05vjqiu21\FileStorage\File\2025-09\PageOfficeControl%20&#20013;&#30340;&#25991;&#26723;" TargetMode="External"/><Relationship Id="rId46" Type="http://schemas.openxmlformats.org/officeDocument/2006/relationships/hyperlink" Target="http://nncz.nanning.gov.cn/" TargetMode="External"/><Relationship Id="rId2" Type="http://schemas.openxmlformats.org/officeDocument/2006/relationships/numbering" Target="numbering.xml"/><Relationship Id="rId16" Type="http://schemas.openxmlformats.org/officeDocument/2006/relationships/hyperlink" Target="file:///D:\Documents\WeChat%20Files\wxid_ezt2t05vjqiu21\FileStorage\File\2025-09\PageOfficeControl%20&#20013;&#30340;&#25991;&#26723;" TargetMode="External"/><Relationship Id="rId20" Type="http://schemas.openxmlformats.org/officeDocument/2006/relationships/hyperlink" Target="file:///D:\Documents\WeChat%20Files\wxid_ezt2t05vjqiu21\FileStorage\File\2025-09\PageOfficeControl%20&#20013;&#30340;&#25991;&#26723;" TargetMode="External"/><Relationship Id="rId29" Type="http://schemas.openxmlformats.org/officeDocument/2006/relationships/hyperlink" Target="file:///D:\Documents\WeChat%20Files\wxid_ezt2t05vjqiu21\FileStorage\File\2025-09\PageOfficeControl%20&#20013;&#30340;&#25991;&#26723;" TargetMode="External"/><Relationship Id="rId41" Type="http://schemas.openxmlformats.org/officeDocument/2006/relationships/hyperlink" Target="file:///D:\Documents\WeChat%20Files\wxid_ezt2t05vjqiu21\FileStorage\File\2025-09\PageOfficeControl%20&#20013;&#30340;&#25991;&#2672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uments\WeChat%20Files\wxid_ezt2t05vjqiu21\FileStorage\File\2025-09\PageOfficeControl%20&#20013;&#30340;&#25991;&#26723;" TargetMode="External"/><Relationship Id="rId32" Type="http://schemas.openxmlformats.org/officeDocument/2006/relationships/hyperlink" Target="file:///D:\Documents\WeChat%20Files\wxid_ezt2t05vjqiu21\FileStorage\File\2025-09\PageOfficeControl%20&#20013;&#30340;&#25991;&#26723;" TargetMode="External"/><Relationship Id="rId37" Type="http://schemas.openxmlformats.org/officeDocument/2006/relationships/hyperlink" Target="file:///D:\Documents\WeChat%20Files\wxid_ezt2t05vjqiu21\FileStorage\File\2025-09\PageOfficeControl%20&#20013;&#30340;&#25991;&#26723;" TargetMode="External"/><Relationship Id="rId40" Type="http://schemas.openxmlformats.org/officeDocument/2006/relationships/hyperlink" Target="file:///D:\Documents\WeChat%20Files\wxid_ezt2t05vjqiu21\FileStorage\File\2025-09\PageOfficeControl%20&#20013;&#30340;&#25991;&#26723;" TargetMode="External"/><Relationship Id="rId45" Type="http://schemas.openxmlformats.org/officeDocument/2006/relationships/hyperlink" Target="http://nncz.nanning.gov.c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Documents\WeChat%20Files\wxid_ezt2t05vjqiu21\FileStorage\File\2025-09\PageOfficeControl%20&#20013;&#30340;&#25991;&#26723;" TargetMode="External"/><Relationship Id="rId28" Type="http://schemas.openxmlformats.org/officeDocument/2006/relationships/hyperlink" Target="file:///D:\Documents\WeChat%20Files\wxid_ezt2t05vjqiu21\FileStorage\File\2025-09\PageOfficeControl%20&#20013;&#30340;&#25991;&#26723;" TargetMode="External"/><Relationship Id="rId36" Type="http://schemas.openxmlformats.org/officeDocument/2006/relationships/hyperlink" Target="file:///D:\Documents\WeChat%20Files\wxid_ezt2t05vjqiu21\FileStorage\File\2025-09\PageOfficeControl%20&#20013;&#30340;&#25991;&#26723;" TargetMode="External"/><Relationship Id="rId49" Type="http://schemas.openxmlformats.org/officeDocument/2006/relationships/hyperlink" Target="http://www.creditchina.gov.cn" TargetMode="External"/><Relationship Id="rId10" Type="http://schemas.openxmlformats.org/officeDocument/2006/relationships/footer" Target="footer1.xml"/><Relationship Id="rId19" Type="http://schemas.openxmlformats.org/officeDocument/2006/relationships/hyperlink" Target="file:///D:\Documents\WeChat%20Files\wxid_ezt2t05vjqiu21\FileStorage\File\2025-09\PageOfficeControl%20&#20013;&#30340;&#25991;&#26723;" TargetMode="External"/><Relationship Id="rId31" Type="http://schemas.openxmlformats.org/officeDocument/2006/relationships/hyperlink" Target="file:///D:\Documents\WeChat%20Files\wxid_ezt2t05vjqiu21\FileStorage\File\2025-09\PageOfficeControl%20&#20013;&#30340;&#25991;&#26723;" TargetMode="External"/><Relationship Id="rId44" Type="http://schemas.openxmlformats.org/officeDocument/2006/relationships/hyperlink" Target="http://ggzy.nanning.gov.cn" TargetMode="Externa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file:///D:\Documents\WeChat%20Files\wxid_ezt2t05vjqiu21\FileStorage\File\2025-09\PageOfficeControl%20&#20013;&#30340;&#25991;&#26723;" TargetMode="External"/><Relationship Id="rId27" Type="http://schemas.openxmlformats.org/officeDocument/2006/relationships/hyperlink" Target="file:///D:\Documents\WeChat%20Files\wxid_ezt2t05vjqiu21\FileStorage\File\2025-09\PageOfficeControl%20&#20013;&#30340;&#25991;&#26723;" TargetMode="External"/><Relationship Id="rId30" Type="http://schemas.openxmlformats.org/officeDocument/2006/relationships/hyperlink" Target="file:///D:\Documents\WeChat%20Files\wxid_ezt2t05vjqiu21\FileStorage\File\2025-09\PageOfficeControl%20&#20013;&#30340;&#25991;&#26723;" TargetMode="External"/><Relationship Id="rId35" Type="http://schemas.openxmlformats.org/officeDocument/2006/relationships/hyperlink" Target="file:///D:\Documents\WeChat%20Files\wxid_ezt2t05vjqiu21\FileStorage\File\2025-09\PageOfficeControl%20&#20013;&#30340;&#25991;&#26723;" TargetMode="External"/><Relationship Id="rId43" Type="http://schemas.openxmlformats.org/officeDocument/2006/relationships/footer" Target="footer5.xml"/><Relationship Id="rId48" Type="http://schemas.openxmlformats.org/officeDocument/2006/relationships/hyperlink" Target="http://www.nnggzy.org.cn&#65289;&#8220;&#20132;&#26131;&#20449;&#24687;-&#25919;&#24220;&#37319;&#36141;-&#25919;&#24220;&#37319;&#36141;&#20449;&#29992;&#34701;&#36164;&#8221;&#20013;&#34701;&#36164;&#38134;&#34892;&#21644;&#21335;&#23425;&#24066;&#20225;&#19994;&#34701;&#36164;&#26381;&#21153;&#20013;&#24515;&#19987;&#26639;&#20449;&#24687;&#30003;&#35831;&#25919;&#24220;&#37319;&#36141;&#20449;&#29992;&#34701;&#36164;&#12290;" TargetMode="External"/><Relationship Id="rId8" Type="http://schemas.openxmlformats.org/officeDocument/2006/relationships/header" Target="header1.xml"/><Relationship Id="rId51" Type="http://schemas.openxmlformats.org/officeDocument/2006/relationships/footer" Target="footer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99</Pages>
  <Words>10151</Words>
  <Characters>57864</Characters>
  <Application>Microsoft Office Word</Application>
  <DocSecurity>0</DocSecurity>
  <Lines>482</Lines>
  <Paragraphs>135</Paragraphs>
  <ScaleCrop>false</ScaleCrop>
  <Company>微软中国</Company>
  <LinksUpToDate>false</LinksUpToDate>
  <CharactersWithSpaces>67880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cp:lastPrinted>2025-09-18T06:04:00Z</cp:lastPrinted>
  <dcterms:created xsi:type="dcterms:W3CDTF">2026-02-27T02:24:00Z</dcterms:created>
  <dcterms:modified xsi:type="dcterms:W3CDTF">2026-02-27T08:52:00Z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5D89BA8FC6844930A41422873CE97605_12</vt:lpwstr>
  </property>
  <property fmtid="{D5CDD505-2E9C-101B-9397-08002B2CF9AE}" pid="4" name="KSOTemplateDocerSaveRecord">
    <vt:lpwstr>eyJoZGlkIjoiZTgyNjg3ODVmZTVhNDFlYmRjYzM0MWNlNzYzOTQ1NDAifQ==</vt:lpwstr>
  </property>
</Properties>
</file>