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2F78">
      <w:pPr>
        <w:spacing w:line="360" w:lineRule="auto"/>
        <w:rPr>
          <w:rFonts w:ascii="仿宋_GB2312" w:eastAsia="仿宋_GB2312"/>
          <w:sz w:val="44"/>
          <w:szCs w:val="44"/>
        </w:rPr>
      </w:pPr>
      <w:r>
        <w:rPr>
          <w:rFonts w:hint="eastAsia" w:ascii="仿宋_GB2312" w:eastAsia="仿宋_GB2312"/>
          <w:sz w:val="44"/>
          <w:szCs w:val="44"/>
        </w:rPr>
        <w:t xml:space="preserve"> </w:t>
      </w:r>
    </w:p>
    <w:p w14:paraId="32DEDBB2">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A9F11FC">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381AD9D">
      <w:pPr>
        <w:spacing w:line="800" w:lineRule="exact"/>
        <w:jc w:val="center"/>
        <w:rPr>
          <w:rFonts w:hint="eastAsia" w:ascii="华文中宋" w:hAnsi="华文中宋" w:eastAsia="华文中宋"/>
          <w:b/>
          <w:spacing w:val="200"/>
          <w:sz w:val="84"/>
          <w:szCs w:val="84"/>
        </w:rPr>
      </w:pPr>
    </w:p>
    <w:p w14:paraId="10EE3B4D">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E65B598">
      <w:pPr>
        <w:spacing w:line="600" w:lineRule="exact"/>
        <w:jc w:val="center"/>
        <w:rPr>
          <w:rFonts w:hint="eastAsia" w:ascii="宋体" w:hAnsi="宋体"/>
          <w:b/>
          <w:sz w:val="96"/>
          <w:szCs w:val="96"/>
        </w:rPr>
      </w:pPr>
    </w:p>
    <w:p w14:paraId="3EF439AC">
      <w:pPr>
        <w:spacing w:line="600" w:lineRule="exact"/>
        <w:jc w:val="center"/>
        <w:rPr>
          <w:rFonts w:hint="eastAsia" w:ascii="宋体" w:hAnsi="宋体"/>
          <w:b/>
          <w:sz w:val="44"/>
          <w:szCs w:val="44"/>
        </w:rPr>
      </w:pPr>
    </w:p>
    <w:p w14:paraId="3A5550D4">
      <w:pPr>
        <w:spacing w:line="800" w:lineRule="exact"/>
        <w:rPr>
          <w:rFonts w:hint="eastAsia" w:ascii="宋体" w:hAnsi="宋体"/>
          <w:b/>
          <w:sz w:val="44"/>
          <w:szCs w:val="44"/>
        </w:rPr>
      </w:pPr>
    </w:p>
    <w:p w14:paraId="4468C0C0">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项目名称：</w:t>
      </w:r>
      <w:r>
        <w:rPr>
          <w:rFonts w:hint="eastAsia" w:ascii="楷体" w:hAnsi="楷体" w:eastAsia="楷体"/>
          <w:b/>
          <w:sz w:val="40"/>
          <w:szCs w:val="40"/>
          <w:lang w:eastAsia="zh-CN"/>
        </w:rPr>
        <w:t>鹿寨县人民法院物业服务采购</w:t>
      </w:r>
    </w:p>
    <w:p w14:paraId="123F009B">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LZZC2025-C3-990907-LZSZ</w:t>
      </w:r>
    </w:p>
    <w:p w14:paraId="1606F222">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2453A690">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鹿寨县人民法院</w:t>
      </w:r>
    </w:p>
    <w:p w14:paraId="3829AE97">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5BB91A32">
      <w:pPr>
        <w:spacing w:line="600" w:lineRule="exact"/>
        <w:jc w:val="center"/>
        <w:rPr>
          <w:rFonts w:hint="eastAsia" w:ascii="楷体" w:hAnsi="楷体" w:eastAsia="楷体"/>
          <w:b/>
          <w:sz w:val="40"/>
          <w:szCs w:val="40"/>
        </w:rPr>
      </w:pPr>
    </w:p>
    <w:p w14:paraId="672EDCA8">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12</w:t>
      </w:r>
      <w:r>
        <w:rPr>
          <w:rFonts w:ascii="楷体" w:hAnsi="楷体" w:eastAsia="楷体"/>
          <w:b/>
          <w:sz w:val="40"/>
          <w:szCs w:val="40"/>
        </w:rPr>
        <w:t>月</w:t>
      </w:r>
      <w:r>
        <w:rPr>
          <w:rFonts w:hint="eastAsia" w:ascii="楷体" w:hAnsi="楷体" w:eastAsia="楷体"/>
          <w:b/>
          <w:sz w:val="40"/>
          <w:szCs w:val="40"/>
          <w:lang w:val="en-US" w:eastAsia="zh-CN"/>
        </w:rPr>
        <w:t>17</w:t>
      </w:r>
      <w:r>
        <w:rPr>
          <w:rFonts w:ascii="楷体" w:hAnsi="楷体" w:eastAsia="楷体"/>
          <w:b/>
          <w:sz w:val="40"/>
          <w:szCs w:val="40"/>
        </w:rPr>
        <w:t>日</w:t>
      </w:r>
    </w:p>
    <w:p w14:paraId="51B8734B">
      <w:pPr>
        <w:widowControl/>
        <w:jc w:val="left"/>
        <w:rPr>
          <w:rFonts w:hint="eastAsia" w:ascii="楷体" w:hAnsi="楷体" w:eastAsia="楷体"/>
          <w:b/>
          <w:sz w:val="40"/>
          <w:szCs w:val="40"/>
        </w:rPr>
      </w:pPr>
      <w:r>
        <w:rPr>
          <w:rFonts w:ascii="楷体" w:hAnsi="楷体" w:eastAsia="楷体"/>
          <w:b/>
          <w:sz w:val="40"/>
          <w:szCs w:val="40"/>
        </w:rPr>
        <w:br w:type="page"/>
      </w:r>
    </w:p>
    <w:p w14:paraId="50A89C17">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62EFE36F">
      <w:pPr>
        <w:spacing w:line="360" w:lineRule="auto"/>
        <w:jc w:val="center"/>
        <w:rPr>
          <w:rFonts w:hint="eastAsia" w:ascii="宋体" w:hAnsi="宋体"/>
          <w:b/>
          <w:sz w:val="52"/>
          <w:szCs w:val="52"/>
        </w:rPr>
      </w:pPr>
    </w:p>
    <w:p w14:paraId="27F4F81C">
      <w:pPr>
        <w:spacing w:line="360" w:lineRule="auto"/>
        <w:jc w:val="center"/>
        <w:rPr>
          <w:rFonts w:hint="eastAsia" w:ascii="宋体" w:hAnsi="宋体"/>
          <w:b/>
          <w:sz w:val="52"/>
          <w:szCs w:val="52"/>
        </w:rPr>
      </w:pPr>
      <w:r>
        <w:rPr>
          <w:rFonts w:hint="eastAsia" w:ascii="宋体" w:hAnsi="宋体"/>
          <w:b/>
          <w:sz w:val="52"/>
          <w:szCs w:val="52"/>
        </w:rPr>
        <w:t>目  录</w:t>
      </w:r>
    </w:p>
    <w:p w14:paraId="7BDF1B64">
      <w:pPr>
        <w:spacing w:line="360" w:lineRule="auto"/>
        <w:jc w:val="center"/>
        <w:rPr>
          <w:rFonts w:hint="eastAsia" w:ascii="仿宋_GB2312" w:hAnsi="仿宋_GB2312" w:eastAsia="仿宋_GB2312" w:cs="仿宋_GB2312"/>
          <w:b/>
          <w:sz w:val="32"/>
          <w:szCs w:val="32"/>
        </w:rPr>
      </w:pPr>
    </w:p>
    <w:p w14:paraId="392AC7A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3978E1">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6CDF2035">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21</w:t>
      </w:r>
    </w:p>
    <w:p w14:paraId="46E3949A">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31</w:t>
      </w:r>
    </w:p>
    <w:p w14:paraId="23C8C1D2">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65</w:t>
      </w:r>
    </w:p>
    <w:p w14:paraId="67C06203">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72</w:t>
      </w:r>
    </w:p>
    <w:p w14:paraId="6BCD2154"/>
    <w:p w14:paraId="1E083677">
      <w:pPr>
        <w:pStyle w:val="33"/>
        <w:tabs>
          <w:tab w:val="right" w:leader="dot" w:pos="9016"/>
        </w:tabs>
        <w:spacing w:line="360" w:lineRule="auto"/>
        <w:rPr>
          <w:rFonts w:hint="eastAsia" w:ascii="仿宋_GB2312" w:hAnsi="仿宋_GB2312" w:eastAsia="仿宋_GB2312" w:cs="仿宋_GB2312"/>
          <w:sz w:val="32"/>
          <w:szCs w:val="32"/>
        </w:r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14:paraId="0A73C7EC">
      <w:pPr>
        <w:pStyle w:val="33"/>
        <w:tabs>
          <w:tab w:val="right" w:leader="dot" w:pos="9016"/>
        </w:tabs>
        <w:spacing w:line="360" w:lineRule="auto"/>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301"/>
      <w:bookmarkStart w:id="1" w:name="_Toc24429"/>
      <w:r>
        <w:rPr>
          <w:rFonts w:hint="eastAsia" w:ascii="仿宋_GB2312" w:hAnsi="仿宋_GB2312" w:eastAsia="仿宋_GB2312" w:cs="仿宋_GB2312"/>
          <w:sz w:val="32"/>
          <w:szCs w:val="32"/>
          <w:lang w:val="en-US" w:eastAsia="zh-CN"/>
        </w:rPr>
        <w:t xml:space="preserve">                    </w:t>
      </w:r>
      <w:r>
        <w:rPr>
          <w:rFonts w:hint="eastAsia" w:ascii="宋体" w:hAnsi="宋体"/>
          <w:sz w:val="32"/>
          <w:szCs w:val="32"/>
        </w:rPr>
        <w:t>第一章 竞争性磋商公告</w:t>
      </w:r>
      <w:bookmarkEnd w:id="0"/>
      <w:bookmarkEnd w:id="1"/>
    </w:p>
    <w:p w14:paraId="2451E508">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DD9357C">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鹿寨县人民法院物业服务采购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5</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0E5D9D9">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CE320CA">
      <w:pPr>
        <w:pStyle w:val="180"/>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LZZC2025-C3-990907-LZSZ</w:t>
      </w:r>
    </w:p>
    <w:p w14:paraId="64B503BB">
      <w:pPr>
        <w:spacing w:line="42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鹿寨县人民法院物业服务采购</w:t>
      </w:r>
    </w:p>
    <w:p w14:paraId="5D61DE79">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EA0AADE">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2640000</w:t>
      </w:r>
    </w:p>
    <w:p w14:paraId="44C7B122">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BE33ED1">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鹿寨县人民法院物业服务采购</w:t>
      </w:r>
      <w:r>
        <w:rPr>
          <w:rFonts w:ascii="仿宋" w:hAnsi="仿宋" w:eastAsia="仿宋"/>
          <w:bCs/>
          <w:sz w:val="24"/>
        </w:rPr>
        <w:t>项目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预算金额（元）：2640000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鹿寨县人民法院物业服务采购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最高限价（如有）：2640000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17EDAD1F">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141745E5">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BE12E8B">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68C367DB">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B7422D6">
      <w:pPr>
        <w:pStyle w:val="4"/>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21694343">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24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bookmarkStart w:id="58" w:name="_GoBack"/>
      <w:bookmarkEnd w:id="58"/>
    </w:p>
    <w:p w14:paraId="37F7960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304430D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B29493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9EAFBE7">
      <w:pPr>
        <w:pStyle w:val="4"/>
        <w:spacing w:line="400" w:lineRule="exact"/>
        <w:ind w:firstLine="562" w:firstLineChars="200"/>
        <w:jc w:val="both"/>
        <w:rPr>
          <w:rFonts w:hint="eastAsia" w:ascii="黑体" w:hAnsi="黑体" w:eastAsia="黑体" w:cs="黑体"/>
          <w:bCs/>
          <w:sz w:val="28"/>
          <w:szCs w:val="28"/>
        </w:rPr>
      </w:pPr>
      <w:bookmarkStart w:id="7" w:name="_Toc35393793"/>
      <w:bookmarkStart w:id="8" w:name="_Toc28359005"/>
      <w:bookmarkStart w:id="9" w:name="_Toc28359082"/>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76CEB1D8">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2899F01">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EEEB758">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06FC870F">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1</w:t>
      </w:r>
      <w:r>
        <w:rPr>
          <w:rFonts w:ascii="仿宋_GB2312" w:eastAsia="仿宋_GB2312"/>
          <w:bCs/>
          <w:sz w:val="28"/>
          <w:szCs w:val="28"/>
        </w:rPr>
        <w:t>月</w:t>
      </w:r>
      <w:r>
        <w:rPr>
          <w:rFonts w:hint="eastAsia" w:ascii="仿宋_GB2312" w:eastAsia="仿宋_GB2312"/>
          <w:bCs/>
          <w:sz w:val="28"/>
          <w:szCs w:val="28"/>
          <w:lang w:val="en-US" w:eastAsia="zh-CN"/>
        </w:rPr>
        <w:t>5</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4E51009">
      <w:pPr>
        <w:spacing w:line="440" w:lineRule="exact"/>
        <w:ind w:firstLine="560" w:firstLineChars="200"/>
        <w:rPr>
          <w:rFonts w:hint="eastAsia" w:ascii="仿宋_GB2312" w:hAnsi="仿宋_GB2312" w:eastAsia="仿宋_GB2312" w:cs="仿宋_GB2312"/>
          <w:bCs/>
          <w:sz w:val="28"/>
          <w:szCs w:val="28"/>
        </w:rPr>
      </w:pPr>
      <w:bookmarkStart w:id="11" w:name="_Toc28359007"/>
      <w:bookmarkStart w:id="12" w:name="_Toc35393625"/>
      <w:bookmarkStart w:id="13" w:name="_Toc28359084"/>
      <w:bookmarkStart w:id="14" w:name="_Toc35393794"/>
      <w:r>
        <w:rPr>
          <w:rFonts w:hint="eastAsia" w:ascii="仿宋_GB2312" w:hAnsi="仿宋_GB2312" w:eastAsia="仿宋_GB2312" w:cs="仿宋_GB2312"/>
          <w:sz w:val="28"/>
          <w:szCs w:val="28"/>
        </w:rPr>
        <w:t>开标地点：广西政府采购云平台（https://www.gcy.zfcg.gxzf.gov.cn/）</w:t>
      </w:r>
    </w:p>
    <w:p w14:paraId="4DD70F1F">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4E6BF1B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E2541C4">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665DB518">
      <w:pPr>
        <w:pStyle w:val="180"/>
        <w:spacing w:line="420" w:lineRule="exact"/>
        <w:ind w:firstLine="562"/>
        <w:rPr>
          <w:rFonts w:hint="eastAsia" w:ascii="仿宋_GB2312" w:hAnsi="仿宋_GB2312" w:eastAsia="仿宋_GB2312" w:cs="仿宋_GB2312"/>
          <w:b/>
          <w:bCs/>
          <w:sz w:val="28"/>
          <w:szCs w:val="28"/>
        </w:rPr>
      </w:pPr>
      <w:bookmarkStart w:id="17" w:name="_Toc35393627"/>
      <w:bookmarkStart w:id="18" w:name="_Toc28359085"/>
      <w:bookmarkStart w:id="19" w:name="_Toc28359008"/>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3BF0E02">
      <w:pPr>
        <w:pStyle w:val="27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rPr>
        <w:t>中国政府采购网（www.ccgp.gov.cn）、</w:t>
      </w:r>
      <w:r>
        <w:rPr>
          <w:rFonts w:hint="eastAsia" w:ascii="仿宋_GB2312" w:hAnsi="仿宋_GB2312" w:eastAsia="仿宋_GB2312" w:cs="仿宋_GB2312"/>
          <w:sz w:val="28"/>
          <w:szCs w:val="28"/>
        </w:rPr>
        <w:t>广西壮族自治区政府采购网（zfcg.gxzf.gov.cn）、柳州市政府采购网（zfcg.lzscz.liuzhou.gov.cn）。</w:t>
      </w:r>
    </w:p>
    <w:p w14:paraId="538920C4">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2D0531D5">
      <w:pPr>
        <w:pStyle w:val="18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3B55810F">
      <w:pPr>
        <w:pStyle w:val="18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C977E11">
      <w:pPr>
        <w:pStyle w:val="18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3ACC2BDE">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45BBA762">
      <w:pPr>
        <w:pStyle w:val="27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F409745">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1BF82B3A">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A9F1EF9">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82649BD">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573F432">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C6C15C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98C578C">
      <w:pPr>
        <w:pStyle w:val="27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25B53E63">
      <w:pPr>
        <w:pStyle w:val="18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B6D79CA">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21E5FCF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F278879">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鹿寨县人民法院</w:t>
      </w:r>
    </w:p>
    <w:p w14:paraId="7AAB4885">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广西柳州市鹿寨县鹿寨镇民生路3号</w:t>
      </w:r>
    </w:p>
    <w:p w14:paraId="180A09D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杨靖明</w:t>
      </w:r>
    </w:p>
    <w:p w14:paraId="5428F3FE">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0772-6812570</w:t>
      </w:r>
    </w:p>
    <w:p w14:paraId="4225448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2AC275B7">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12AA75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5C61FDA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14:paraId="364DF6F2">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07FF0737">
      <w:pPr>
        <w:tabs>
          <w:tab w:val="left" w:pos="9660"/>
          <w:tab w:val="left" w:pos="9870"/>
        </w:tabs>
        <w:spacing w:line="440" w:lineRule="exact"/>
        <w:ind w:right="920"/>
        <w:rPr>
          <w:rFonts w:ascii="仿宋_GB2312" w:eastAsia="仿宋_GB2312"/>
          <w:sz w:val="28"/>
          <w:szCs w:val="28"/>
        </w:rPr>
        <w:sectPr>
          <w:footerReference r:id="rId6" w:type="default"/>
          <w:pgSz w:w="11906" w:h="16838"/>
          <w:pgMar w:top="1440" w:right="1083" w:bottom="1440" w:left="1083" w:header="851" w:footer="992" w:gutter="0"/>
          <w:pgNumType w:start="1"/>
          <w:cols w:space="720" w:num="1"/>
          <w:docGrid w:type="lines" w:linePitch="312" w:charSpace="0"/>
        </w:sectPr>
      </w:pPr>
    </w:p>
    <w:p w14:paraId="1C820CCB">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443184D0">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58C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AC0FAD3">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186353A3">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7C5C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598676">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215267E7">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鹿寨县人民法院物业服务采购</w:t>
            </w:r>
          </w:p>
          <w:p w14:paraId="03C37496">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LZZC2025-C3-990907-LZSZ</w:t>
            </w:r>
          </w:p>
        </w:tc>
      </w:tr>
      <w:tr w14:paraId="54A2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0F2D24">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6F43AE51">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12835D61">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贰佰陆拾肆万元整</w:t>
            </w:r>
            <w:r>
              <w:rPr>
                <w:rFonts w:hint="eastAsia" w:ascii="仿宋_GB2312" w:eastAsia="仿宋_GB2312"/>
                <w:sz w:val="24"/>
              </w:rPr>
              <w:t>（</w:t>
            </w:r>
            <w:r>
              <w:rPr>
                <w:rFonts w:hint="eastAsia" w:ascii="仿宋_GB2312" w:hAnsi="宋体" w:eastAsia="仿宋_GB2312"/>
                <w:sz w:val="24"/>
              </w:rPr>
              <w:t>¥2,640,000.00</w:t>
            </w:r>
            <w:r>
              <w:rPr>
                <w:rFonts w:hint="eastAsia" w:ascii="仿宋_GB2312" w:eastAsia="仿宋_GB2312"/>
                <w:sz w:val="24"/>
              </w:rPr>
              <w:t>）</w:t>
            </w:r>
            <w:r>
              <w:rPr>
                <w:rFonts w:hint="eastAsia" w:ascii="仿宋_GB2312" w:hAnsi="宋体" w:eastAsia="仿宋_GB2312"/>
                <w:sz w:val="24"/>
              </w:rPr>
              <w:t>。</w:t>
            </w:r>
          </w:p>
        </w:tc>
      </w:tr>
      <w:tr w14:paraId="7AD4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654164">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7D1B3F3D">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1956002C">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35158F3">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32CE2843">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09ED975D">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589E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309A4">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76D15B0B">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7CD76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AB97F3">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24911447">
            <w:pPr>
              <w:pStyle w:val="320"/>
              <w:spacing w:before="0" w:beforeAutospacing="0" w:after="0" w:afterAutospacing="0" w:line="460" w:lineRule="atLeast"/>
              <w:rPr>
                <w:rFonts w:ascii="仿宋_GB2312" w:eastAsia="仿宋_GB2312"/>
                <w:color w:val="000000"/>
              </w:rPr>
            </w:pPr>
            <w:r>
              <w:rPr>
                <w:rStyle w:val="321"/>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321"/>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500C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8057CA">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36DA63F7">
            <w:pPr>
              <w:pStyle w:val="339"/>
              <w:spacing w:before="0" w:beforeAutospacing="0" w:after="0" w:afterAutospacing="0" w:line="460" w:lineRule="atLeast"/>
              <w:rPr>
                <w:rFonts w:ascii="仿宋_GB2312" w:eastAsia="仿宋_GB2312"/>
                <w:color w:val="000000"/>
              </w:rPr>
            </w:pPr>
            <w:r>
              <w:rPr>
                <w:rStyle w:val="340"/>
                <w:rFonts w:hint="eastAsia" w:ascii="仿宋_GB2312" w:eastAsia="仿宋_GB2312"/>
                <w:color w:val="000000"/>
              </w:rPr>
              <w:t>电子响应文件（必须提供）：</w:t>
            </w:r>
            <w:r>
              <w:rPr>
                <w:rFonts w:hint="eastAsia" w:ascii="仿宋_GB2312" w:eastAsia="仿宋_GB2312"/>
                <w:b/>
                <w:bCs/>
                <w:color w:val="000000"/>
              </w:rPr>
              <w:br w:type="textWrapping"/>
            </w:r>
            <w:r>
              <w:rPr>
                <w:rStyle w:val="340"/>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340"/>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340"/>
                <w:rFonts w:hint="eastAsia" w:ascii="仿宋_GB2312" w:eastAsia="仿宋_GB2312"/>
                <w:color w:val="000000"/>
              </w:rPr>
              <w:t>3.电子响应文件成功提交后，供应商可自行打印响应文件接收回执。</w:t>
            </w:r>
          </w:p>
        </w:tc>
      </w:tr>
      <w:tr w14:paraId="6C03C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004E1B">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56D2AAC6">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36624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E64F5C1">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0039D85">
            <w:pPr>
              <w:pStyle w:val="376"/>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794DAD62">
            <w:pPr>
              <w:pStyle w:val="3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4642C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64AE12">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7D2E08B1">
            <w:pPr>
              <w:pStyle w:val="39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4008D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8D2CE8">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6CF75380">
            <w:pPr>
              <w:pStyle w:val="412"/>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04DC6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550D59">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147C39C7">
            <w:pPr>
              <w:pStyle w:val="43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075D0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6A03E88">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0EDDB2AE">
            <w:pPr>
              <w:pStyle w:val="448"/>
              <w:spacing w:before="0" w:beforeAutospacing="0" w:after="0" w:afterAutospacing="0" w:line="460" w:lineRule="atLeast"/>
              <w:rPr>
                <w:rFonts w:ascii="仿宋_GB2312" w:eastAsia="仿宋_GB2312"/>
                <w:color w:val="000000"/>
              </w:rPr>
            </w:pPr>
            <w:r>
              <w:rPr>
                <w:rStyle w:val="44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49"/>
                <w:rFonts w:hint="eastAsia" w:ascii="仿宋_GB2312" w:eastAsia="仿宋_GB2312"/>
                <w:color w:val="000000"/>
              </w:rPr>
              <w:t>二、甄别方式：</w:t>
            </w:r>
            <w:r>
              <w:rPr>
                <w:rFonts w:hint="eastAsia" w:ascii="仿宋_GB2312" w:eastAsia="仿宋_GB2312"/>
                <w:b/>
                <w:bCs/>
                <w:color w:val="000000"/>
              </w:rPr>
              <w:br w:type="textWrapping"/>
            </w:r>
            <w:r>
              <w:rPr>
                <w:rStyle w:val="449"/>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55F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BAB98C">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610222BE">
            <w:pPr>
              <w:pStyle w:val="467"/>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46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40E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F51860">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7A8A531B">
            <w:pPr>
              <w:pStyle w:val="486"/>
              <w:spacing w:before="0" w:beforeAutospacing="0" w:after="0" w:afterAutospacing="0" w:line="460" w:lineRule="atLeast"/>
              <w:rPr>
                <w:rFonts w:ascii="仿宋_GB2312" w:eastAsia="仿宋_GB2312"/>
                <w:color w:val="000000"/>
              </w:rPr>
            </w:pPr>
            <w:r>
              <w:rPr>
                <w:rStyle w:val="487"/>
                <w:rFonts w:hint="eastAsia" w:ascii="仿宋_GB2312" w:eastAsia="仿宋_GB2312"/>
                <w:color w:val="000000"/>
              </w:rPr>
              <w:t>签订合同时间：成交通知书发出后</w:t>
            </w:r>
            <w:r>
              <w:rPr>
                <w:rStyle w:val="487"/>
                <w:rFonts w:hint="eastAsia" w:ascii="仿宋_GB2312" w:eastAsia="仿宋_GB2312"/>
                <w:color w:val="000000"/>
                <w:u w:val="single"/>
              </w:rPr>
              <w:t>25</w:t>
            </w:r>
            <w:r>
              <w:rPr>
                <w:rStyle w:val="487"/>
                <w:rFonts w:hint="eastAsia" w:ascii="仿宋_GB2312" w:eastAsia="仿宋_GB2312"/>
                <w:color w:val="000000"/>
              </w:rPr>
              <w:t>日内。</w:t>
            </w:r>
          </w:p>
        </w:tc>
      </w:tr>
      <w:tr w14:paraId="7B39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A6D857">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404F0E78">
            <w:pPr>
              <w:pStyle w:val="50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08C7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934EF3">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1C88A80D">
            <w:pPr>
              <w:pStyle w:val="52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76F6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AAA596">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5EBF02D7">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1F6F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6C70D1">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34F95D4C">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98A50D4">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0A4BB3CE">
      <w:pPr>
        <w:spacing w:line="300" w:lineRule="exact"/>
        <w:jc w:val="center"/>
        <w:rPr>
          <w:rFonts w:hint="eastAsia" w:ascii="宋体" w:hAnsi="宋体"/>
          <w:b/>
          <w:sz w:val="32"/>
          <w:szCs w:val="32"/>
        </w:rPr>
      </w:pPr>
    </w:p>
    <w:p w14:paraId="153D90B3">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75E4D29B">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66706B4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1CFB300">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1812A952">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鹿寨县人民法院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1EF6699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E3E66B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AF6E9D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1D75F763">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51A04471">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7FFECEC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D4EF6E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B250D5F">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1DF273B">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58E9D9CE">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1E55A5F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B2A9B34">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14:paraId="5C910483">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426701B6">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04B9811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B99AD90">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31A44A3A">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6C04F8B">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1AB82B0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2656EFAD">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703594AA">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2952F46">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76649E52">
      <w:pPr>
        <w:snapToGrid w:val="0"/>
        <w:spacing w:line="420" w:lineRule="exact"/>
        <w:jc w:val="left"/>
        <w:outlineLvl w:val="1"/>
        <w:rPr>
          <w:rFonts w:hint="eastAsia" w:ascii="仿宋_GB2312" w:hAnsi="宋体" w:eastAsia="仿宋_GB2312" w:cs="Courier New"/>
          <w:bCs/>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0D1AA38F">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52014A7D">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16937754">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5F9EDC7E">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6C7DB21A">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2D26719A">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4C7F6F1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7B53333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537E2F2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5673FC1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12F2E95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2B59161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7A920CDA">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5003F8F0">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371ED13">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04A0BC3C">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5620478">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3C522BB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3762CC5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445F16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6A4C024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6E963C9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14A08B83">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57DCCC3B">
      <w:pPr>
        <w:snapToGrid w:val="0"/>
        <w:spacing w:line="420" w:lineRule="exact"/>
        <w:ind w:firstLine="713" w:firstLineChars="296"/>
        <w:jc w:val="left"/>
        <w:rPr>
          <w:rFonts w:hint="eastAsia"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3FA795C2">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0284F6C9">
      <w:pPr>
        <w:pStyle w:val="560"/>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7840D64B">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1D7D8723">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6DF0BBBD">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4BEE20EA">
      <w:pPr>
        <w:pStyle w:val="560"/>
        <w:spacing w:before="0" w:beforeAutospacing="0" w:after="0" w:afterAutospacing="0" w:line="360" w:lineRule="atLeast"/>
        <w:rPr>
          <w:rFonts w:hint="eastAsia" w:ascii="仿宋_GB2312" w:hAnsi="宋体" w:eastAsia="仿宋_GB2312"/>
          <w:b/>
          <w:sz w:val="24"/>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67D0FE6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F15C679">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216BDD4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214FE6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40241AC">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6B791558">
      <w:pPr>
        <w:snapToGrid w:val="0"/>
        <w:spacing w:line="340" w:lineRule="exact"/>
        <w:ind w:firstLine="472" w:firstLineChars="196"/>
        <w:jc w:val="left"/>
        <w:rPr>
          <w:rFonts w:hint="eastAsia" w:ascii="仿宋_GB2312" w:hAnsi="宋体" w:eastAsia="仿宋_GB2312" w:cs="Courier New"/>
          <w:sz w:val="24"/>
        </w:rPr>
      </w:pPr>
      <w:bookmarkStart w:id="46" w:name="_Hlk517112171"/>
      <w:bookmarkEnd w:id="46"/>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p>
    <w:p w14:paraId="2BA4E651">
      <w:pPr>
        <w:pStyle w:val="56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79105C30">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3A115C4E">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3DF040DA">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372DF036">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人员配置分方案</w:t>
      </w:r>
      <w:r>
        <w:rPr>
          <w:rFonts w:hint="eastAsia" w:ascii="仿宋_GB2312" w:eastAsia="仿宋_GB2312"/>
          <w:color w:val="000000"/>
        </w:rPr>
        <w:t>（如有，格式见第四章）；</w:t>
      </w:r>
    </w:p>
    <w:p w14:paraId="51D68692">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75305141">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19B9628F">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14:paraId="516A09C4">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（9）特色服务方案（如有，格式见第四章）；</w:t>
      </w:r>
    </w:p>
    <w:p w14:paraId="68E031C0">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）应急预案和应急配合方案（如有，格式见第四章）；</w:t>
      </w:r>
    </w:p>
    <w:p w14:paraId="17A831B4">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）人员管理方案（如有，格式见第四章）；</w:t>
      </w:r>
    </w:p>
    <w:p w14:paraId="7E674B23">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14:paraId="40314BD5">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20B17A04">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6561DCF3">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50DB92E5">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0DCE6F89">
      <w:pPr>
        <w:pStyle w:val="562"/>
        <w:spacing w:before="0" w:beforeAutospacing="0" w:after="0" w:afterAutospacing="0" w:line="360" w:lineRule="atLeast"/>
        <w:rPr>
          <w:rFonts w:ascii="仿宋_GB2312" w:eastAsia="仿宋_GB2312"/>
          <w:sz w:val="24"/>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bookmarkStart w:id="47" w:name="_Hlk22128874"/>
      <w:bookmarkEnd w:id="47"/>
    </w:p>
    <w:bookmarkEnd w:id="44"/>
    <w:bookmarkEnd w:id="45"/>
    <w:p w14:paraId="69AF14C9">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7CBD5CD9">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079FFE60">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1FEE610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170BF25A">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05D26C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0A4C5E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C4A130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20C9C087">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76EBB69C">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BC96805">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8A870A5">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40F621D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D7CFBE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ED90C6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67BEE2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0E2862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81E106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7BFD36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4688AB3">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99DC6D9">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44E25A28">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AA99CE1">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17F4303E">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DEB7F7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85898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03FA4B67">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42B60D9">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7F2F21AC">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4E2BB03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7D13AA4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7679765B">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2CBE835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3C23578">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6C89F649">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03BA497B">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1CA1AA02">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0103DCA8">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C34C8EA">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00C6F1B">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580F49B1">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5D8AFC97">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8091F46">
      <w:pPr>
        <w:spacing w:line="420" w:lineRule="exact"/>
        <w:rPr>
          <w:rFonts w:ascii="仿宋_GB2312" w:eastAsia="仿宋_GB2312"/>
          <w:sz w:val="24"/>
        </w:rPr>
      </w:pPr>
      <w:r>
        <w:rPr>
          <w:rFonts w:hint="eastAsia" w:ascii="仿宋_GB2312" w:hAnsi="宋体" w:eastAsia="仿宋_GB2312"/>
          <w:b/>
          <w:sz w:val="24"/>
        </w:rPr>
        <w:t>十、符合性审查</w:t>
      </w:r>
    </w:p>
    <w:p w14:paraId="510181E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1E1E4C5">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12122F96">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EB8550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60A3991B">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F358249">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D436C9">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2261A23">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4DDA765A">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64250ADB">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1532A09F">
      <w:pPr>
        <w:spacing w:line="420" w:lineRule="exact"/>
        <w:ind w:firstLine="480" w:firstLineChars="200"/>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14:paraId="6246980E">
      <w:pPr>
        <w:spacing w:line="420" w:lineRule="exact"/>
        <w:rPr>
          <w:rFonts w:ascii="仿宋_GB2312" w:eastAsia="仿宋_GB2312"/>
          <w:b/>
          <w:bCs/>
          <w:sz w:val="24"/>
        </w:rPr>
      </w:pPr>
      <w:r>
        <w:rPr>
          <w:rFonts w:hint="eastAsia" w:ascii="仿宋_GB2312" w:eastAsia="仿宋_GB2312"/>
          <w:b/>
          <w:bCs/>
          <w:sz w:val="24"/>
        </w:rPr>
        <w:t>十一、无效响应的情形</w:t>
      </w:r>
    </w:p>
    <w:p w14:paraId="494445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B2C09DC">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3831124">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6357237">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B6B5D2F">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00E28635">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D43403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803A18C">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E597134">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7858CB4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017B5882">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3FF347C">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208D8145">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6FA4FB9F">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755EE83">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26ABD2DC">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28C50F66">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AEC8EDA">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0311005">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5406CF5">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3A09E04">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3DABCF9">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99054CE">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41122D17">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7158A56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BFA52B7">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6634798">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70CEE072">
      <w:pPr>
        <w:spacing w:line="420" w:lineRule="exact"/>
        <w:rPr>
          <w:rFonts w:ascii="仿宋_GB2312" w:eastAsia="仿宋_GB2312"/>
          <w:b/>
          <w:sz w:val="24"/>
        </w:rPr>
      </w:pPr>
      <w:r>
        <w:rPr>
          <w:rFonts w:hint="eastAsia" w:ascii="仿宋_GB2312" w:eastAsia="仿宋_GB2312"/>
          <w:b/>
          <w:sz w:val="24"/>
        </w:rPr>
        <w:t>十二、磋商的步骤</w:t>
      </w:r>
    </w:p>
    <w:p w14:paraId="4B8568E1">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8155621">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5961A63">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A7F1F1C">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69D93229">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C66498D">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B208D54">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ADA809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B842016">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6CFAFF5">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89DF3D0">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E9F5A0B">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124E058E">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637DCD8">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38203684">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6D83CF2">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0A6E55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DB8CA6A">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453A2AEF">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38DF846">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87A9362">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174FD67">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302A3A5A">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5F0D51C1">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1D0648C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556710A2">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DF6055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238E448">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2B9A5ED2">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5C346EC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628A0BD3">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4F48773">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13FD32E7">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3967F83">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FA6BC3F">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6A90C03C">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E2BA7A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BCC3E35">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57B7774">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4CA29540">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444989C">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9F62C7">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4B9D386B">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98A4FB0">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B843BE5">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3AFA79A9">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61A2E73">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97BE679">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51458F31">
      <w:pPr>
        <w:spacing w:line="420" w:lineRule="exact"/>
        <w:rPr>
          <w:rFonts w:ascii="仿宋_GB2312" w:eastAsia="仿宋_GB2312"/>
          <w:b/>
          <w:sz w:val="24"/>
        </w:rPr>
      </w:pPr>
      <w:r>
        <w:rPr>
          <w:rFonts w:hint="eastAsia" w:ascii="仿宋_GB2312" w:eastAsia="仿宋_GB2312"/>
          <w:b/>
          <w:sz w:val="24"/>
        </w:rPr>
        <w:t>十四、确定成交供应商办法</w:t>
      </w:r>
    </w:p>
    <w:p w14:paraId="74931F78">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4B2B222C">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0CADB42">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14A54B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6B9F9204">
      <w:pPr>
        <w:spacing w:line="420" w:lineRule="exact"/>
        <w:ind w:firstLine="480" w:firstLineChars="200"/>
        <w:rPr>
          <w:rFonts w:ascii="仿宋_GB2312" w:eastAsia="仿宋_GB2312"/>
          <w:sz w:val="24"/>
        </w:rPr>
      </w:pPr>
      <w:r>
        <w:rPr>
          <w:rFonts w:hint="eastAsia" w:ascii="仿宋_GB2312" w:eastAsia="仿宋_GB2312"/>
          <w:sz w:val="24"/>
        </w:rPr>
        <w:t>磋商结果将在</w:t>
      </w:r>
      <w:r>
        <w:rPr>
          <w:rFonts w:hint="eastAsia" w:ascii="仿宋_GB2312" w:eastAsia="仿宋_GB2312"/>
          <w:sz w:val="24"/>
          <w:lang w:val="en-US" w:eastAsia="zh-CN"/>
        </w:rPr>
        <w:t>中国政府采购网、</w:t>
      </w:r>
      <w:r>
        <w:rPr>
          <w:rFonts w:hint="eastAsia" w:ascii="仿宋_GB2312" w:eastAsia="仿宋_GB2312"/>
          <w:sz w:val="24"/>
        </w:rPr>
        <w:t>广西壮族自治区政府采购网、柳州市政府采购网公布。</w:t>
      </w:r>
    </w:p>
    <w:p w14:paraId="63B1987D">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2F33E920">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58331CF">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51AD373">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12EC95B">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AEF75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F6B9C56">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5E599D3B">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EF1C25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BBA5323">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6142808">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E5064DE">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7D3A67B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4A909B4">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23E629EA">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4FE2C295">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94FC065">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394BC9C">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C145EF3">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448B658C">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32C37A76">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103DC91A">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D58A1D2">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C44B1AF">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261497D">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94CFB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962EF8E">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38D0F9F">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59D3C7A">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6C25D581">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027CB71E">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589BA1E">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0FB5B791">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494FF5A8">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45321A8E">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4720EEB2">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642DC1FD">
      <w:pPr>
        <w:pStyle w:val="3"/>
        <w:jc w:val="center"/>
        <w:rPr>
          <w:rFonts w:hint="eastAsia" w:ascii="宋体" w:hAnsi="宋体"/>
          <w:sz w:val="32"/>
          <w:szCs w:val="32"/>
        </w:rPr>
      </w:pPr>
      <w:bookmarkStart w:id="48" w:name="_Toc13935"/>
      <w:bookmarkStart w:id="49" w:name="_Toc504053343"/>
      <w:bookmarkStart w:id="50" w:name="_Toc4344"/>
      <w:r>
        <w:rPr>
          <w:rFonts w:hint="eastAsia" w:ascii="宋体" w:hAnsi="宋体"/>
          <w:sz w:val="32"/>
          <w:szCs w:val="32"/>
        </w:rPr>
        <w:t>第三章  采购需求</w:t>
      </w:r>
      <w:bookmarkEnd w:id="48"/>
    </w:p>
    <w:p w14:paraId="5158E2D3">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3E09FC5">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56C88F5D">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14:paraId="223FCB5F">
      <w:pPr>
        <w:pStyle w:val="564"/>
        <w:spacing w:line="400" w:lineRule="exact"/>
        <w:ind w:left="0" w:leftChars="0" w:right="-330" w:rightChars="-157" w:firstLine="0" w:firstLineChars="0"/>
        <w:jc w:val="left"/>
        <w:rPr>
          <w:rFonts w:hint="eastAsia" w:ascii="仿宋_GB2312" w:hAnsi="仿宋_GB2312" w:eastAsia="仿宋_GB2312" w:cs="仿宋_GB2312"/>
          <w:sz w:val="32"/>
          <w:szCs w:val="32"/>
          <w:lang w:val="en-US" w:eastAsia="zh-CN"/>
        </w:rPr>
      </w:pPr>
    </w:p>
    <w:tbl>
      <w:tblPr>
        <w:tblStyle w:val="566"/>
        <w:tblW w:w="965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756"/>
        <w:gridCol w:w="7511"/>
        <w:gridCol w:w="944"/>
      </w:tblGrid>
      <w:tr w14:paraId="43A9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655" w:type="dxa"/>
            <w:gridSpan w:val="4"/>
            <w:tcBorders>
              <w:top w:val="single" w:color="auto" w:sz="4" w:space="0"/>
              <w:left w:val="single" w:color="auto" w:sz="4" w:space="0"/>
              <w:bottom w:val="single" w:color="auto" w:sz="4" w:space="0"/>
              <w:right w:val="single" w:color="auto" w:sz="4" w:space="0"/>
            </w:tcBorders>
            <w:vAlign w:val="center"/>
          </w:tcPr>
          <w:p w14:paraId="5CE3962F">
            <w:pPr>
              <w:keepNext w:val="0"/>
              <w:keepLines w:val="0"/>
              <w:pageBreakBefore w:val="0"/>
              <w:kinsoku/>
              <w:wordWrap/>
              <w:overflowPunct/>
              <w:topLinePunct w:val="0"/>
              <w:autoSpaceDE/>
              <w:autoSpaceDN/>
              <w:bidi w:val="0"/>
              <w:spacing w:line="560" w:lineRule="exact"/>
              <w:textAlignment w:val="auto"/>
              <w:outlineLvl w:val="9"/>
              <w:rPr>
                <w:rFonts w:hint="eastAsia" w:ascii="黑体" w:hAnsi="黑体" w:eastAsia="黑体" w:cs="黑体"/>
                <w:b/>
                <w:color w:val="000000"/>
                <w:kern w:val="0"/>
                <w:sz w:val="32"/>
                <w:szCs w:val="32"/>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7875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44" w:type="dxa"/>
            <w:tcBorders>
              <w:top w:val="single" w:color="auto" w:sz="4" w:space="0"/>
              <w:left w:val="single" w:color="auto" w:sz="4" w:space="0"/>
              <w:bottom w:val="single" w:color="auto" w:sz="4" w:space="0"/>
              <w:right w:val="single" w:color="auto" w:sz="4" w:space="0"/>
            </w:tcBorders>
            <w:vAlign w:val="center"/>
          </w:tcPr>
          <w:p w14:paraId="3171A0AC">
            <w:pPr>
              <w:spacing w:line="276" w:lineRule="auto"/>
              <w:jc w:val="left"/>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rPr>
              <w:t>项号</w:t>
            </w:r>
          </w:p>
        </w:tc>
        <w:tc>
          <w:tcPr>
            <w:tcW w:w="756" w:type="dxa"/>
            <w:tcBorders>
              <w:top w:val="single" w:color="auto" w:sz="4" w:space="0"/>
              <w:left w:val="single" w:color="auto" w:sz="4" w:space="0"/>
              <w:bottom w:val="single" w:color="auto" w:sz="4" w:space="0"/>
              <w:right w:val="single" w:color="auto" w:sz="4" w:space="0"/>
            </w:tcBorders>
            <w:vAlign w:val="center"/>
          </w:tcPr>
          <w:p w14:paraId="14747365">
            <w:pPr>
              <w:spacing w:line="276" w:lineRule="auto"/>
              <w:jc w:val="center"/>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511" w:type="dxa"/>
            <w:tcBorders>
              <w:top w:val="single" w:color="auto" w:sz="4" w:space="0"/>
              <w:left w:val="single" w:color="auto" w:sz="4" w:space="0"/>
              <w:bottom w:val="single" w:color="auto" w:sz="4" w:space="0"/>
              <w:right w:val="single" w:color="auto" w:sz="4" w:space="0"/>
            </w:tcBorders>
            <w:vAlign w:val="center"/>
          </w:tcPr>
          <w:p w14:paraId="766498E9">
            <w:pPr>
              <w:spacing w:line="276" w:lineRule="auto"/>
              <w:jc w:val="center"/>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rPr>
              <w:t>服务内容要求</w:t>
            </w:r>
          </w:p>
        </w:tc>
        <w:tc>
          <w:tcPr>
            <w:tcW w:w="944" w:type="dxa"/>
            <w:tcBorders>
              <w:top w:val="single" w:color="auto" w:sz="4" w:space="0"/>
              <w:left w:val="single" w:color="auto" w:sz="4" w:space="0"/>
              <w:bottom w:val="single" w:color="auto" w:sz="4" w:space="0"/>
              <w:right w:val="single" w:color="auto" w:sz="4" w:space="0"/>
            </w:tcBorders>
            <w:vAlign w:val="center"/>
          </w:tcPr>
          <w:p w14:paraId="7503E783">
            <w:pPr>
              <w:spacing w:line="276" w:lineRule="auto"/>
              <w:jc w:val="center"/>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rPr>
              <w:t>数量及单位</w:t>
            </w:r>
          </w:p>
        </w:tc>
      </w:tr>
      <w:tr w14:paraId="62B7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44" w:type="dxa"/>
            <w:tcBorders>
              <w:top w:val="single" w:color="auto" w:sz="4" w:space="0"/>
              <w:left w:val="single" w:color="auto" w:sz="4" w:space="0"/>
              <w:bottom w:val="single" w:color="auto" w:sz="4" w:space="0"/>
              <w:right w:val="single" w:color="auto" w:sz="4" w:space="0"/>
            </w:tcBorders>
            <w:vAlign w:val="center"/>
          </w:tcPr>
          <w:p w14:paraId="48CD1BBB">
            <w:pPr>
              <w:pStyle w:val="567"/>
              <w:keepNext w:val="0"/>
              <w:keepLines w:val="0"/>
              <w:pageBreakBefore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756" w:type="dxa"/>
            <w:tcBorders>
              <w:top w:val="single" w:color="auto" w:sz="4" w:space="0"/>
              <w:left w:val="single" w:color="auto" w:sz="4" w:space="0"/>
              <w:bottom w:val="single" w:color="auto" w:sz="4" w:space="0"/>
              <w:right w:val="single" w:color="auto" w:sz="4" w:space="0"/>
            </w:tcBorders>
            <w:vAlign w:val="center"/>
          </w:tcPr>
          <w:p w14:paraId="2FDA32D0">
            <w:pPr>
              <w:pStyle w:val="569"/>
              <w:keepNext w:val="0"/>
              <w:keepLines w:val="0"/>
              <w:pageBreakBefore w:val="0"/>
              <w:kinsoku/>
              <w:wordWrap/>
              <w:overflowPunct/>
              <w:topLinePunct w:val="0"/>
              <w:autoSpaceDE/>
              <w:autoSpaceDN/>
              <w:bidi w:val="0"/>
              <w:spacing w:line="400" w:lineRule="exact"/>
              <w:ind w:right="42" w:rightChars="2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鹿寨县人民法院物业服务采购</w:t>
            </w:r>
          </w:p>
        </w:tc>
        <w:tc>
          <w:tcPr>
            <w:tcW w:w="7511" w:type="dxa"/>
            <w:tcBorders>
              <w:top w:val="single" w:color="auto" w:sz="4" w:space="0"/>
              <w:left w:val="single" w:color="auto" w:sz="4" w:space="0"/>
              <w:bottom w:val="single" w:color="auto" w:sz="4" w:space="0"/>
              <w:right w:val="single" w:color="auto" w:sz="4" w:space="0"/>
            </w:tcBorders>
            <w:vAlign w:val="center"/>
          </w:tcPr>
          <w:p w14:paraId="07B9C22B">
            <w:pPr>
              <w:pStyle w:val="569"/>
              <w:keepNext w:val="0"/>
              <w:keepLines w:val="0"/>
              <w:pageBreakBefore w:val="0"/>
              <w:widowControl/>
              <w:kinsoku/>
              <w:wordWrap/>
              <w:overflowPunct/>
              <w:topLinePunct w:val="0"/>
              <w:autoSpaceDE/>
              <w:autoSpaceDN/>
              <w:bidi w:val="0"/>
              <w:adjustRightInd/>
              <w:snapToGrid/>
              <w:spacing w:line="440" w:lineRule="exact"/>
              <w:ind w:right="42" w:rightChars="20" w:firstLine="482" w:firstLineChars="200"/>
              <w:jc w:val="left"/>
              <w:textAlignment w:val="auto"/>
              <w:outlineLvl w:val="9"/>
              <w:rPr>
                <w:rStyle w:val="570"/>
                <w:rFonts w:hint="eastAsia" w:ascii="仿宋_GB2312" w:hAnsi="仿宋_GB2312" w:eastAsia="仿宋_GB2312" w:cs="仿宋_GB2312"/>
                <w:b/>
                <w:bCs/>
                <w:color w:val="auto"/>
                <w:sz w:val="24"/>
                <w:szCs w:val="24"/>
                <w:lang w:eastAsia="zh-CN"/>
              </w:rPr>
            </w:pPr>
            <w:r>
              <w:rPr>
                <w:rStyle w:val="570"/>
                <w:rFonts w:hint="eastAsia" w:ascii="仿宋_GB2312" w:hAnsi="仿宋_GB2312" w:eastAsia="仿宋_GB2312" w:cs="仿宋_GB2312"/>
                <w:b/>
                <w:bCs/>
                <w:color w:val="auto"/>
                <w:sz w:val="24"/>
                <w:szCs w:val="24"/>
                <w:lang w:eastAsia="zh-CN"/>
              </w:rPr>
              <w:t>一、</w:t>
            </w:r>
            <w:r>
              <w:rPr>
                <w:rStyle w:val="572"/>
                <w:rFonts w:hint="default" w:ascii="仿宋_GB2312" w:hAnsi="仿宋_GB2312" w:eastAsia="仿宋_GB2312" w:cs="仿宋_GB2312"/>
                <w:b/>
                <w:bCs/>
                <w:sz w:val="24"/>
                <w:szCs w:val="24"/>
                <w:highlight w:val="none"/>
              </w:rPr>
              <w:t>项目概况</w:t>
            </w:r>
          </w:p>
          <w:p w14:paraId="321B66C2">
            <w:pPr>
              <w:pStyle w:val="569"/>
              <w:keepNext w:val="0"/>
              <w:keepLines w:val="0"/>
              <w:pageBreakBefore w:val="0"/>
              <w:widowControl/>
              <w:kinsoku/>
              <w:wordWrap/>
              <w:overflowPunct/>
              <w:topLinePunct w:val="0"/>
              <w:autoSpaceDE/>
              <w:autoSpaceDN/>
              <w:bidi w:val="0"/>
              <w:adjustRightInd/>
              <w:snapToGrid/>
              <w:spacing w:line="440" w:lineRule="exact"/>
              <w:ind w:right="42" w:rightChars="20" w:firstLine="482" w:firstLineChars="200"/>
              <w:jc w:val="left"/>
              <w:textAlignment w:val="auto"/>
              <w:outlineLvl w:val="9"/>
              <w:rPr>
                <w:rFonts w:hint="eastAsia" w:ascii="仿宋_GB2312" w:hAnsi="仿宋_GB2312" w:eastAsia="仿宋_GB2312" w:cs="仿宋_GB2312"/>
                <w:sz w:val="24"/>
                <w:szCs w:val="24"/>
                <w:highlight w:val="none"/>
                <w:lang w:val="en-US" w:eastAsia="zh-CN"/>
              </w:rPr>
            </w:pPr>
            <w:r>
              <w:rPr>
                <w:rStyle w:val="570"/>
                <w:rFonts w:hint="eastAsia" w:ascii="仿宋_GB2312" w:hAnsi="仿宋_GB2312" w:eastAsia="仿宋_GB2312" w:cs="仿宋_GB2312"/>
                <w:b/>
                <w:bCs/>
                <w:color w:val="auto"/>
                <w:sz w:val="24"/>
                <w:szCs w:val="24"/>
                <w:lang w:eastAsia="zh-CN"/>
              </w:rPr>
              <w:t>（</w:t>
            </w:r>
            <w:r>
              <w:rPr>
                <w:rStyle w:val="570"/>
                <w:rFonts w:hint="eastAsia" w:ascii="仿宋_GB2312" w:hAnsi="仿宋_GB2312" w:eastAsia="仿宋_GB2312" w:cs="仿宋_GB2312"/>
                <w:b/>
                <w:bCs/>
                <w:color w:val="auto"/>
                <w:sz w:val="24"/>
                <w:szCs w:val="24"/>
                <w:lang w:val="en-US" w:eastAsia="zh-CN"/>
              </w:rPr>
              <w:t>一</w:t>
            </w:r>
            <w:r>
              <w:rPr>
                <w:rStyle w:val="570"/>
                <w:rFonts w:hint="eastAsia" w:ascii="仿宋_GB2312" w:hAnsi="仿宋_GB2312" w:eastAsia="仿宋_GB2312" w:cs="仿宋_GB2312"/>
                <w:b/>
                <w:bCs/>
                <w:color w:val="auto"/>
                <w:sz w:val="24"/>
                <w:szCs w:val="24"/>
                <w:lang w:eastAsia="zh-CN"/>
              </w:rPr>
              <w:t>）</w:t>
            </w:r>
            <w:r>
              <w:rPr>
                <w:rStyle w:val="570"/>
                <w:rFonts w:hint="eastAsia" w:ascii="仿宋_GB2312" w:hAnsi="仿宋_GB2312" w:eastAsia="仿宋_GB2312" w:cs="仿宋_GB2312"/>
                <w:b/>
                <w:bCs/>
                <w:color w:val="auto"/>
                <w:sz w:val="24"/>
                <w:szCs w:val="24"/>
              </w:rPr>
              <w:t>服务地</w:t>
            </w:r>
            <w:r>
              <w:rPr>
                <w:rStyle w:val="631"/>
                <w:rFonts w:ascii="仿宋_GB2312" w:hAnsi="仿宋_GB2312" w:eastAsia="仿宋_GB2312" w:cs="仿宋_GB2312"/>
                <w:b/>
                <w:bCs/>
                <w:color w:val="auto"/>
                <w:sz w:val="24"/>
                <w:szCs w:val="24"/>
                <w:highlight w:val="none"/>
              </w:rPr>
              <w:t>址</w:t>
            </w:r>
            <w:r>
              <w:rPr>
                <w:rStyle w:val="631"/>
                <w:rFonts w:hint="eastAsia" w:ascii="仿宋_GB2312" w:hAnsi="仿宋_GB2312" w:eastAsia="仿宋_GB2312" w:cs="仿宋_GB2312"/>
                <w:b/>
                <w:bCs/>
                <w:color w:val="auto"/>
                <w:sz w:val="24"/>
                <w:szCs w:val="24"/>
                <w:highlight w:val="none"/>
                <w:lang w:eastAsia="zh-CN"/>
              </w:rPr>
              <w:t>：</w:t>
            </w:r>
            <w:r>
              <w:rPr>
                <w:rStyle w:val="631"/>
                <w:rFonts w:hint="eastAsia" w:ascii="仿宋_GB2312" w:hAnsi="仿宋_GB2312" w:eastAsia="仿宋_GB2312" w:cs="仿宋_GB2312"/>
                <w:b w:val="0"/>
                <w:bCs w:val="0"/>
                <w:color w:val="auto"/>
                <w:sz w:val="24"/>
                <w:szCs w:val="24"/>
                <w:highlight w:val="none"/>
                <w:lang w:eastAsia="zh-CN"/>
              </w:rPr>
              <w:t>柳州市鹿寨</w:t>
            </w:r>
            <w:r>
              <w:rPr>
                <w:rStyle w:val="631"/>
                <w:rFonts w:hint="eastAsia" w:ascii="仿宋_GB2312" w:hAnsi="仿宋_GB2312" w:eastAsia="仿宋_GB2312" w:cs="仿宋_GB2312"/>
                <w:b w:val="0"/>
                <w:bCs w:val="0"/>
                <w:color w:val="auto"/>
                <w:sz w:val="24"/>
                <w:szCs w:val="24"/>
                <w:highlight w:val="none"/>
                <w:lang w:val="en-US" w:eastAsia="zh-CN"/>
              </w:rPr>
              <w:t>县民生路3号、柳州市鹿寨县导江乡政学路、柳州市鹿寨</w:t>
            </w:r>
            <w:r>
              <w:rPr>
                <w:rStyle w:val="631"/>
                <w:rFonts w:hint="eastAsia" w:ascii="仿宋_GB2312" w:hAnsi="仿宋_GB2312" w:eastAsia="仿宋_GB2312" w:cs="仿宋_GB2312"/>
                <w:b w:val="0"/>
                <w:bCs w:val="0"/>
                <w:color w:val="auto"/>
                <w:sz w:val="24"/>
                <w:szCs w:val="24"/>
                <w:highlight w:val="none"/>
                <w:lang w:eastAsia="zh-CN"/>
              </w:rPr>
              <w:t>中渡镇南街（英山大桥头）、柳州市鹿寨县寨沙镇新兴路66号（寨沙交警队旁）。</w:t>
            </w:r>
          </w:p>
          <w:p w14:paraId="096207DB">
            <w:pPr>
              <w:pStyle w:val="569"/>
              <w:keepNext w:val="0"/>
              <w:keepLines w:val="0"/>
              <w:pageBreakBefore w:val="0"/>
              <w:widowControl/>
              <w:kinsoku/>
              <w:wordWrap/>
              <w:overflowPunct/>
              <w:topLinePunct w:val="0"/>
              <w:autoSpaceDE/>
              <w:autoSpaceDN/>
              <w:bidi w:val="0"/>
              <w:adjustRightInd/>
              <w:snapToGrid/>
              <w:spacing w:line="440" w:lineRule="exact"/>
              <w:ind w:right="42" w:rightChars="20" w:firstLine="482" w:firstLineChars="200"/>
              <w:jc w:val="left"/>
              <w:textAlignment w:val="auto"/>
              <w:outlineLvl w:val="9"/>
              <w:rPr>
                <w:rStyle w:val="570"/>
                <w:rFonts w:hint="eastAsia" w:ascii="仿宋_GB2312" w:hAnsi="仿宋_GB2312" w:eastAsia="仿宋_GB2312" w:cs="仿宋_GB2312"/>
                <w:color w:val="auto"/>
                <w:sz w:val="24"/>
                <w:szCs w:val="24"/>
              </w:rPr>
            </w:pPr>
            <w:r>
              <w:rPr>
                <w:rStyle w:val="570"/>
                <w:rFonts w:hint="eastAsia" w:ascii="仿宋_GB2312" w:hAnsi="仿宋_GB2312" w:eastAsia="仿宋_GB2312" w:cs="仿宋_GB2312"/>
                <w:b/>
                <w:bCs/>
                <w:color w:val="auto"/>
                <w:sz w:val="24"/>
                <w:szCs w:val="24"/>
              </w:rPr>
              <w:t>（二）服务范围</w:t>
            </w:r>
            <w:r>
              <w:rPr>
                <w:rStyle w:val="570"/>
                <w:rFonts w:hint="eastAsia" w:ascii="仿宋_GB2312" w:hAnsi="仿宋_GB2312" w:eastAsia="仿宋_GB2312" w:cs="仿宋_GB2312"/>
                <w:color w:val="auto"/>
                <w:sz w:val="24"/>
                <w:szCs w:val="24"/>
              </w:rPr>
              <w:t>：</w:t>
            </w:r>
          </w:p>
          <w:p w14:paraId="02FD5BED">
            <w:pPr>
              <w:pStyle w:val="633"/>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1.鹿寨县人民法院（院本部，地址</w:t>
            </w:r>
            <w:r>
              <w:rPr>
                <w:rStyle w:val="631"/>
                <w:rFonts w:hint="eastAsia" w:ascii="仿宋_GB2312" w:hAnsi="仿宋_GB2312" w:eastAsia="仿宋_GB2312" w:cs="仿宋_GB2312"/>
                <w:b w:val="0"/>
                <w:bCs w:val="0"/>
                <w:color w:val="auto"/>
                <w:sz w:val="24"/>
                <w:szCs w:val="24"/>
                <w:highlight w:val="none"/>
                <w:lang w:eastAsia="zh-CN"/>
              </w:rPr>
              <w:t>柳州市鹿寨</w:t>
            </w:r>
            <w:r>
              <w:rPr>
                <w:rStyle w:val="631"/>
                <w:rFonts w:hint="eastAsia" w:ascii="仿宋_GB2312" w:hAnsi="仿宋_GB2312" w:eastAsia="仿宋_GB2312" w:cs="仿宋_GB2312"/>
                <w:b w:val="0"/>
                <w:bCs w:val="0"/>
                <w:color w:val="auto"/>
                <w:sz w:val="24"/>
                <w:szCs w:val="24"/>
                <w:highlight w:val="none"/>
                <w:lang w:val="en-US" w:eastAsia="zh-CN"/>
              </w:rPr>
              <w:t>县民生路3号）：</w:t>
            </w:r>
            <w:r>
              <w:rPr>
                <w:rStyle w:val="631"/>
                <w:rFonts w:hint="eastAsia" w:ascii="仿宋_GB2312" w:hAnsi="仿宋_GB2312" w:eastAsia="仿宋_GB2312" w:cs="仿宋_GB2312"/>
                <w:b w:val="0"/>
                <w:bCs w:val="0"/>
                <w:color w:val="auto"/>
                <w:sz w:val="24"/>
                <w:szCs w:val="24"/>
                <w:highlight w:val="none"/>
                <w:lang w:eastAsia="zh-CN"/>
              </w:rPr>
              <w:t>总用地面积</w:t>
            </w:r>
            <w:r>
              <w:rPr>
                <w:rStyle w:val="631"/>
                <w:rFonts w:hint="eastAsia" w:ascii="仿宋_GB2312" w:hAnsi="仿宋_GB2312" w:eastAsia="仿宋_GB2312" w:cs="仿宋_GB2312"/>
                <w:b w:val="0"/>
                <w:bCs w:val="0"/>
                <w:color w:val="auto"/>
                <w:sz w:val="24"/>
                <w:szCs w:val="24"/>
                <w:highlight w:val="none"/>
                <w:lang w:val="en-US" w:eastAsia="zh-CN"/>
              </w:rPr>
              <w:t>8000</w:t>
            </w:r>
            <w:r>
              <w:rPr>
                <w:rStyle w:val="631"/>
                <w:rFonts w:hint="eastAsia" w:ascii="仿宋_GB2312" w:hAnsi="仿宋_GB2312" w:eastAsia="仿宋_GB2312" w:cs="仿宋_GB2312"/>
                <w:b w:val="0"/>
                <w:bCs w:val="0"/>
                <w:color w:val="auto"/>
                <w:sz w:val="24"/>
                <w:szCs w:val="24"/>
                <w:highlight w:val="none"/>
                <w:lang w:eastAsia="zh-CN"/>
              </w:rPr>
              <w:t>平方米，建筑占地面积</w:t>
            </w:r>
            <w:r>
              <w:rPr>
                <w:rStyle w:val="631"/>
                <w:rFonts w:hint="eastAsia" w:ascii="仿宋_GB2312" w:hAnsi="仿宋_GB2312" w:eastAsia="仿宋_GB2312" w:cs="仿宋_GB2312"/>
                <w:b w:val="0"/>
                <w:bCs w:val="0"/>
                <w:color w:val="auto"/>
                <w:sz w:val="24"/>
                <w:szCs w:val="24"/>
                <w:highlight w:val="none"/>
                <w:lang w:val="en-US" w:eastAsia="zh-CN"/>
              </w:rPr>
              <w:t>9370</w:t>
            </w:r>
            <w:r>
              <w:rPr>
                <w:rStyle w:val="631"/>
                <w:rFonts w:hint="eastAsia" w:ascii="仿宋_GB2312" w:hAnsi="仿宋_GB2312" w:eastAsia="仿宋_GB2312" w:cs="仿宋_GB2312"/>
                <w:b w:val="0"/>
                <w:bCs w:val="0"/>
                <w:color w:val="auto"/>
                <w:sz w:val="24"/>
                <w:szCs w:val="24"/>
                <w:highlight w:val="none"/>
                <w:lang w:eastAsia="zh-CN"/>
              </w:rPr>
              <w:t>平方米；</w:t>
            </w:r>
            <w:r>
              <w:rPr>
                <w:rStyle w:val="631"/>
                <w:rFonts w:hint="eastAsia" w:ascii="仿宋_GB2312" w:hAnsi="仿宋_GB2312" w:eastAsia="仿宋_GB2312" w:cs="仿宋_GB2312"/>
                <w:b w:val="0"/>
                <w:bCs w:val="0"/>
                <w:color w:val="auto"/>
                <w:sz w:val="24"/>
                <w:szCs w:val="24"/>
                <w:highlight w:val="none"/>
                <w:lang w:val="en-US" w:eastAsia="zh-CN"/>
              </w:rPr>
              <w:t>1栋8层审判大楼与1栋2层诉讼服务中心；</w:t>
            </w:r>
          </w:p>
          <w:p w14:paraId="623D6CAF">
            <w:pPr>
              <w:pStyle w:val="633"/>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Cs/>
                <w:color w:val="auto"/>
                <w:sz w:val="24"/>
                <w:lang w:val="en-US" w:eastAsia="zh-CN"/>
              </w:rPr>
              <w:t>导江人民法庭（</w:t>
            </w:r>
            <w:r>
              <w:rPr>
                <w:rStyle w:val="631"/>
                <w:rFonts w:hint="eastAsia" w:ascii="仿宋_GB2312" w:hAnsi="仿宋_GB2312" w:eastAsia="仿宋_GB2312" w:cs="仿宋_GB2312"/>
                <w:b w:val="0"/>
                <w:bCs w:val="0"/>
                <w:color w:val="auto"/>
                <w:sz w:val="24"/>
                <w:szCs w:val="24"/>
                <w:highlight w:val="none"/>
                <w:lang w:val="en-US" w:eastAsia="zh-CN"/>
              </w:rPr>
              <w:t>柳州市鹿寨县导江乡政学路</w:t>
            </w:r>
            <w:r>
              <w:rPr>
                <w:rFonts w:hint="eastAsia" w:ascii="仿宋_GB2312" w:hAnsi="仿宋_GB2312" w:eastAsia="仿宋_GB2312" w:cs="仿宋_GB2312"/>
                <w:bCs/>
                <w:color w:val="auto"/>
                <w:sz w:val="24"/>
                <w:lang w:val="en-US" w:eastAsia="zh-CN"/>
              </w:rPr>
              <w:t>）：</w:t>
            </w:r>
            <w:r>
              <w:rPr>
                <w:rStyle w:val="631"/>
                <w:rFonts w:hint="eastAsia" w:ascii="仿宋_GB2312" w:hAnsi="仿宋_GB2312" w:eastAsia="仿宋_GB2312" w:cs="仿宋_GB2312"/>
                <w:b w:val="0"/>
                <w:bCs w:val="0"/>
                <w:color w:val="auto"/>
                <w:sz w:val="24"/>
                <w:szCs w:val="24"/>
                <w:highlight w:val="none"/>
                <w:lang w:eastAsia="zh-CN"/>
              </w:rPr>
              <w:t>总用地面积约为</w:t>
            </w:r>
            <w:r>
              <w:rPr>
                <w:rStyle w:val="631"/>
                <w:rFonts w:hint="eastAsia" w:ascii="仿宋_GB2312" w:hAnsi="仿宋_GB2312" w:eastAsia="仿宋_GB2312" w:cs="仿宋_GB2312"/>
                <w:b w:val="0"/>
                <w:bCs w:val="0"/>
                <w:color w:val="auto"/>
                <w:sz w:val="24"/>
                <w:szCs w:val="24"/>
                <w:highlight w:val="none"/>
                <w:lang w:val="en-US" w:eastAsia="zh-CN"/>
              </w:rPr>
              <w:t>3350</w:t>
            </w:r>
            <w:r>
              <w:rPr>
                <w:rStyle w:val="631"/>
                <w:rFonts w:hint="eastAsia" w:ascii="仿宋_GB2312" w:hAnsi="仿宋_GB2312" w:eastAsia="仿宋_GB2312" w:cs="仿宋_GB2312"/>
                <w:b w:val="0"/>
                <w:bCs w:val="0"/>
                <w:color w:val="auto"/>
                <w:sz w:val="24"/>
                <w:szCs w:val="24"/>
                <w:highlight w:val="none"/>
                <w:lang w:eastAsia="zh-CN"/>
              </w:rPr>
              <w:t>平方米，建筑面积约为</w:t>
            </w:r>
            <w:r>
              <w:rPr>
                <w:rStyle w:val="631"/>
                <w:rFonts w:hint="eastAsia" w:ascii="仿宋_GB2312" w:hAnsi="仿宋_GB2312" w:eastAsia="仿宋_GB2312" w:cs="仿宋_GB2312"/>
                <w:b w:val="0"/>
                <w:bCs w:val="0"/>
                <w:color w:val="auto"/>
                <w:sz w:val="24"/>
                <w:szCs w:val="24"/>
                <w:highlight w:val="none"/>
                <w:lang w:val="en-US" w:eastAsia="zh-CN"/>
              </w:rPr>
              <w:t>1100</w:t>
            </w:r>
            <w:r>
              <w:rPr>
                <w:rStyle w:val="631"/>
                <w:rFonts w:hint="eastAsia" w:ascii="仿宋_GB2312" w:hAnsi="仿宋_GB2312" w:eastAsia="仿宋_GB2312" w:cs="仿宋_GB2312"/>
                <w:b w:val="0"/>
                <w:bCs w:val="0"/>
                <w:color w:val="auto"/>
                <w:sz w:val="24"/>
                <w:szCs w:val="24"/>
                <w:highlight w:val="none"/>
                <w:lang w:eastAsia="zh-CN"/>
              </w:rPr>
              <w:t>平方米；</w:t>
            </w:r>
            <w:r>
              <w:rPr>
                <w:rStyle w:val="631"/>
                <w:rFonts w:hint="eastAsia" w:ascii="仿宋_GB2312" w:hAnsi="仿宋_GB2312" w:eastAsia="仿宋_GB2312" w:cs="仿宋_GB2312"/>
                <w:b w:val="0"/>
                <w:bCs w:val="0"/>
                <w:color w:val="auto"/>
                <w:sz w:val="24"/>
                <w:szCs w:val="24"/>
                <w:highlight w:val="none"/>
                <w:lang w:val="en-US" w:eastAsia="zh-CN"/>
              </w:rPr>
              <w:t>1栋3层办公楼与1栋2层食堂及宿舍楼；</w:t>
            </w:r>
          </w:p>
          <w:p w14:paraId="105D810B">
            <w:pPr>
              <w:pStyle w:val="633"/>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Cs/>
                <w:color w:val="auto"/>
                <w:sz w:val="24"/>
                <w:lang w:val="en-US" w:eastAsia="zh-CN"/>
              </w:rPr>
              <w:t>中渡人民法庭［</w:t>
            </w:r>
            <w:r>
              <w:rPr>
                <w:rStyle w:val="631"/>
                <w:rFonts w:hint="eastAsia" w:ascii="仿宋_GB2312" w:hAnsi="仿宋_GB2312" w:eastAsia="仿宋_GB2312" w:cs="仿宋_GB2312"/>
                <w:b w:val="0"/>
                <w:bCs w:val="0"/>
                <w:color w:val="auto"/>
                <w:sz w:val="24"/>
                <w:szCs w:val="24"/>
                <w:highlight w:val="none"/>
                <w:lang w:val="en-US" w:eastAsia="zh-CN"/>
              </w:rPr>
              <w:t>柳州市鹿寨</w:t>
            </w:r>
            <w:r>
              <w:rPr>
                <w:rStyle w:val="631"/>
                <w:rFonts w:hint="eastAsia" w:ascii="仿宋_GB2312" w:hAnsi="仿宋_GB2312" w:eastAsia="仿宋_GB2312" w:cs="仿宋_GB2312"/>
                <w:b w:val="0"/>
                <w:bCs w:val="0"/>
                <w:color w:val="auto"/>
                <w:sz w:val="24"/>
                <w:szCs w:val="24"/>
                <w:highlight w:val="none"/>
                <w:lang w:eastAsia="zh-CN"/>
              </w:rPr>
              <w:t>中渡镇南街（英山大桥头）］：总用地面积约为</w:t>
            </w:r>
            <w:r>
              <w:rPr>
                <w:rStyle w:val="631"/>
                <w:rFonts w:hint="eastAsia" w:ascii="仿宋_GB2312" w:hAnsi="仿宋_GB2312" w:eastAsia="仿宋_GB2312" w:cs="仿宋_GB2312"/>
                <w:b w:val="0"/>
                <w:bCs w:val="0"/>
                <w:color w:val="auto"/>
                <w:sz w:val="24"/>
                <w:szCs w:val="24"/>
                <w:highlight w:val="none"/>
                <w:lang w:val="en-US" w:eastAsia="zh-CN"/>
              </w:rPr>
              <w:t>1550</w:t>
            </w:r>
            <w:r>
              <w:rPr>
                <w:rStyle w:val="631"/>
                <w:rFonts w:hint="eastAsia" w:ascii="仿宋_GB2312" w:hAnsi="仿宋_GB2312" w:eastAsia="仿宋_GB2312" w:cs="仿宋_GB2312"/>
                <w:b w:val="0"/>
                <w:bCs w:val="0"/>
                <w:color w:val="auto"/>
                <w:sz w:val="24"/>
                <w:szCs w:val="24"/>
                <w:highlight w:val="none"/>
                <w:lang w:eastAsia="zh-CN"/>
              </w:rPr>
              <w:t>平方米，建筑面积约为</w:t>
            </w:r>
            <w:r>
              <w:rPr>
                <w:rStyle w:val="631"/>
                <w:rFonts w:hint="eastAsia" w:ascii="仿宋_GB2312" w:hAnsi="仿宋_GB2312" w:eastAsia="仿宋_GB2312" w:cs="仿宋_GB2312"/>
                <w:b w:val="0"/>
                <w:bCs w:val="0"/>
                <w:color w:val="auto"/>
                <w:sz w:val="24"/>
                <w:szCs w:val="24"/>
                <w:highlight w:val="none"/>
                <w:lang w:val="en-US" w:eastAsia="zh-CN"/>
              </w:rPr>
              <w:t>700</w:t>
            </w:r>
            <w:r>
              <w:rPr>
                <w:rStyle w:val="631"/>
                <w:rFonts w:hint="eastAsia" w:ascii="仿宋_GB2312" w:hAnsi="仿宋_GB2312" w:eastAsia="仿宋_GB2312" w:cs="仿宋_GB2312"/>
                <w:b w:val="0"/>
                <w:bCs w:val="0"/>
                <w:color w:val="auto"/>
                <w:sz w:val="24"/>
                <w:szCs w:val="24"/>
                <w:highlight w:val="none"/>
                <w:lang w:eastAsia="zh-CN"/>
              </w:rPr>
              <w:t>平方米；</w:t>
            </w:r>
            <w:r>
              <w:rPr>
                <w:rStyle w:val="631"/>
                <w:rFonts w:hint="eastAsia" w:ascii="仿宋_GB2312" w:hAnsi="仿宋_GB2312" w:eastAsia="仿宋_GB2312" w:cs="仿宋_GB2312"/>
                <w:b w:val="0"/>
                <w:bCs w:val="0"/>
                <w:color w:val="auto"/>
                <w:sz w:val="24"/>
                <w:szCs w:val="24"/>
                <w:highlight w:val="none"/>
                <w:lang w:val="en-US" w:eastAsia="zh-CN"/>
              </w:rPr>
              <w:t>1栋3层办公楼；</w:t>
            </w:r>
          </w:p>
          <w:p w14:paraId="2EF3CCE9">
            <w:pPr>
              <w:pStyle w:val="633"/>
              <w:spacing w:line="500" w:lineRule="exact"/>
              <w:ind w:right="42" w:rightChars="20" w:firstLine="480"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Cs/>
                <w:color w:val="auto"/>
                <w:sz w:val="24"/>
                <w:lang w:val="en-US" w:eastAsia="zh-CN"/>
              </w:rPr>
              <w:t>寨沙人民法庭［</w:t>
            </w:r>
            <w:r>
              <w:rPr>
                <w:rStyle w:val="631"/>
                <w:rFonts w:hint="eastAsia" w:ascii="仿宋_GB2312" w:hAnsi="仿宋_GB2312" w:eastAsia="仿宋_GB2312" w:cs="仿宋_GB2312"/>
                <w:b w:val="0"/>
                <w:bCs w:val="0"/>
                <w:color w:val="auto"/>
                <w:sz w:val="24"/>
                <w:szCs w:val="24"/>
                <w:highlight w:val="none"/>
                <w:lang w:eastAsia="zh-CN"/>
              </w:rPr>
              <w:t>柳州市鹿寨县寨沙镇新兴路66号（寨沙交警队旁）</w:t>
            </w:r>
            <w:r>
              <w:rPr>
                <w:rFonts w:hint="eastAsia" w:ascii="仿宋_GB2312" w:hAnsi="仿宋_GB2312" w:eastAsia="仿宋_GB2312" w:cs="仿宋_GB2312"/>
                <w:bCs/>
                <w:color w:val="auto"/>
                <w:sz w:val="24"/>
                <w:lang w:val="en-US" w:eastAsia="zh-CN"/>
              </w:rPr>
              <w:t>］：总用地面积约为3950平方米，建筑面积约为700平方米；</w:t>
            </w:r>
            <w:r>
              <w:rPr>
                <w:rStyle w:val="631"/>
                <w:rFonts w:hint="eastAsia" w:ascii="仿宋_GB2312" w:hAnsi="仿宋_GB2312" w:eastAsia="仿宋_GB2312" w:cs="仿宋_GB2312"/>
                <w:b w:val="0"/>
                <w:bCs w:val="0"/>
                <w:color w:val="auto"/>
                <w:sz w:val="24"/>
                <w:szCs w:val="24"/>
                <w:highlight w:val="none"/>
                <w:lang w:val="en-US" w:eastAsia="zh-CN"/>
              </w:rPr>
              <w:t>1栋3层办公楼</w:t>
            </w:r>
          </w:p>
          <w:p w14:paraId="588DB845">
            <w:pPr>
              <w:pStyle w:val="574"/>
              <w:snapToGrid w:val="0"/>
              <w:spacing w:line="400" w:lineRule="exact"/>
              <w:ind w:firstLine="480"/>
              <w:rPr>
                <w:rStyle w:val="572"/>
                <w:rFonts w:hint="default" w:ascii="仿宋_GB2312" w:hAnsi="仿宋_GB2312" w:eastAsia="仿宋_GB2312" w:cs="仿宋_GB2312"/>
                <w:b/>
                <w:bCs/>
                <w:sz w:val="24"/>
                <w:szCs w:val="24"/>
                <w:highlight w:val="none"/>
              </w:rPr>
            </w:pPr>
            <w:r>
              <w:rPr>
                <w:rStyle w:val="572"/>
                <w:rFonts w:hint="eastAsia" w:ascii="仿宋_GB2312" w:hAnsi="仿宋_GB2312" w:eastAsia="仿宋_GB2312" w:cs="仿宋_GB2312"/>
                <w:b/>
                <w:bCs/>
                <w:sz w:val="24"/>
                <w:szCs w:val="24"/>
                <w:highlight w:val="none"/>
                <w:lang w:eastAsia="zh-CN"/>
              </w:rPr>
              <w:t>二、</w:t>
            </w:r>
            <w:r>
              <w:rPr>
                <w:rStyle w:val="572"/>
                <w:rFonts w:hint="default" w:ascii="仿宋_GB2312" w:hAnsi="仿宋_GB2312" w:eastAsia="仿宋_GB2312" w:cs="仿宋_GB2312"/>
                <w:b/>
                <w:bCs/>
                <w:sz w:val="24"/>
                <w:szCs w:val="24"/>
                <w:highlight w:val="none"/>
              </w:rPr>
              <w:t>岗位设置及人员素质要求</w:t>
            </w:r>
          </w:p>
          <w:p w14:paraId="7D706E3A">
            <w:pPr>
              <w:pStyle w:val="569"/>
              <w:keepNext w:val="0"/>
              <w:keepLines w:val="0"/>
              <w:pageBreakBefore w:val="0"/>
              <w:widowControl/>
              <w:kinsoku/>
              <w:wordWrap/>
              <w:overflowPunct/>
              <w:topLinePunct w:val="0"/>
              <w:autoSpaceDE/>
              <w:autoSpaceDN/>
              <w:bidi w:val="0"/>
              <w:adjustRightInd/>
              <w:snapToGrid/>
              <w:spacing w:line="440" w:lineRule="exact"/>
              <w:ind w:right="42" w:rightChars="20" w:firstLine="482" w:firstLineChars="200"/>
              <w:jc w:val="left"/>
              <w:textAlignment w:val="auto"/>
              <w:outlineLvl w:val="9"/>
              <w:rPr>
                <w:rStyle w:val="570"/>
                <w:rFonts w:hint="eastAsia" w:ascii="仿宋_GB2312" w:hAnsi="仿宋_GB2312" w:eastAsia="仿宋_GB2312" w:cs="仿宋_GB2312"/>
                <w:b/>
                <w:bCs/>
                <w:color w:val="auto"/>
                <w:sz w:val="24"/>
                <w:szCs w:val="24"/>
                <w:highlight w:val="none"/>
                <w:lang w:val="en-US" w:eastAsia="zh-CN"/>
              </w:rPr>
            </w:pPr>
            <w:r>
              <w:rPr>
                <w:rStyle w:val="570"/>
                <w:rFonts w:hint="eastAsia" w:ascii="仿宋_GB2312" w:hAnsi="仿宋_GB2312" w:eastAsia="仿宋_GB2312" w:cs="仿宋_GB2312"/>
                <w:b/>
                <w:bCs/>
                <w:color w:val="auto"/>
                <w:sz w:val="24"/>
                <w:szCs w:val="24"/>
                <w:highlight w:val="none"/>
                <w:lang w:eastAsia="zh-CN"/>
              </w:rPr>
              <w:t>（</w:t>
            </w:r>
            <w:r>
              <w:rPr>
                <w:rStyle w:val="570"/>
                <w:rFonts w:hint="eastAsia" w:ascii="仿宋_GB2312" w:hAnsi="仿宋_GB2312" w:eastAsia="仿宋_GB2312" w:cs="仿宋_GB2312"/>
                <w:b/>
                <w:bCs/>
                <w:color w:val="auto"/>
                <w:sz w:val="24"/>
                <w:szCs w:val="24"/>
                <w:highlight w:val="none"/>
                <w:lang w:val="en-US" w:eastAsia="zh-CN"/>
              </w:rPr>
              <w:t>一</w:t>
            </w:r>
            <w:r>
              <w:rPr>
                <w:rStyle w:val="570"/>
                <w:rFonts w:hint="eastAsia" w:ascii="仿宋_GB2312" w:hAnsi="仿宋_GB2312" w:eastAsia="仿宋_GB2312" w:cs="仿宋_GB2312"/>
                <w:b/>
                <w:bCs/>
                <w:color w:val="auto"/>
                <w:sz w:val="24"/>
                <w:szCs w:val="24"/>
                <w:highlight w:val="none"/>
                <w:lang w:eastAsia="zh-CN"/>
              </w:rPr>
              <w:t>）</w:t>
            </w:r>
            <w:r>
              <w:rPr>
                <w:rStyle w:val="570"/>
                <w:rFonts w:hint="eastAsia" w:ascii="仿宋_GB2312" w:hAnsi="仿宋_GB2312" w:eastAsia="仿宋_GB2312" w:cs="仿宋_GB2312"/>
                <w:b/>
                <w:bCs/>
                <w:color w:val="auto"/>
                <w:sz w:val="24"/>
                <w:szCs w:val="24"/>
                <w:highlight w:val="none"/>
              </w:rPr>
              <w:t>岗位设置</w:t>
            </w:r>
            <w:r>
              <w:rPr>
                <w:rStyle w:val="570"/>
                <w:rFonts w:hint="eastAsia" w:ascii="仿宋_GB2312" w:hAnsi="仿宋_GB2312" w:eastAsia="仿宋_GB2312" w:cs="仿宋_GB2312"/>
                <w:b/>
                <w:bCs/>
                <w:color w:val="auto"/>
                <w:sz w:val="24"/>
                <w:szCs w:val="24"/>
                <w:highlight w:val="none"/>
                <w:lang w:val="en-US" w:eastAsia="zh-CN"/>
              </w:rPr>
              <w:t>要求</w:t>
            </w:r>
          </w:p>
          <w:tbl>
            <w:tblPr>
              <w:tblStyle w:val="566"/>
              <w:tblW w:w="7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500"/>
              <w:gridCol w:w="778"/>
              <w:gridCol w:w="2448"/>
              <w:gridCol w:w="1940"/>
            </w:tblGrid>
            <w:tr w14:paraId="4D24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vAlign w:val="center"/>
                </w:tcPr>
                <w:p w14:paraId="344BA022">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rPr>
                    <w:t>序号</w:t>
                  </w:r>
                </w:p>
              </w:tc>
              <w:tc>
                <w:tcPr>
                  <w:tcW w:w="1500" w:type="dxa"/>
                  <w:vAlign w:val="center"/>
                </w:tcPr>
                <w:p w14:paraId="75224464">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rPr>
                    <w:t>岗位设置</w:t>
                  </w:r>
                </w:p>
              </w:tc>
              <w:tc>
                <w:tcPr>
                  <w:tcW w:w="778" w:type="dxa"/>
                  <w:vAlign w:val="center"/>
                </w:tcPr>
                <w:p w14:paraId="384D225B">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rPr>
                    <w:t>人数</w:t>
                  </w:r>
                </w:p>
              </w:tc>
              <w:tc>
                <w:tcPr>
                  <w:tcW w:w="2448" w:type="dxa"/>
                  <w:vAlign w:val="center"/>
                </w:tcPr>
                <w:p w14:paraId="69DDBB6E">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rPr>
                    <w:t>工作时间</w:t>
                  </w:r>
                </w:p>
              </w:tc>
              <w:tc>
                <w:tcPr>
                  <w:tcW w:w="1940" w:type="dxa"/>
                  <w:vAlign w:val="center"/>
                </w:tcPr>
                <w:p w14:paraId="77119958">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rPr>
                    <w:t>备注</w:t>
                  </w:r>
                </w:p>
              </w:tc>
            </w:tr>
            <w:tr w14:paraId="4994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vAlign w:val="center"/>
                </w:tcPr>
                <w:p w14:paraId="47642D51">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rPr>
                    <w:t>1</w:t>
                  </w:r>
                </w:p>
              </w:tc>
              <w:tc>
                <w:tcPr>
                  <w:tcW w:w="1500" w:type="dxa"/>
                  <w:vAlign w:val="center"/>
                </w:tcPr>
                <w:p w14:paraId="33BA304A">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lang w:val="en-US" w:eastAsia="zh-CN"/>
                    </w:rPr>
                  </w:pPr>
                  <w:r>
                    <w:rPr>
                      <w:rStyle w:val="570"/>
                      <w:rFonts w:hint="eastAsia" w:ascii="仿宋_GB2312" w:hAnsi="仿宋_GB2312" w:eastAsia="仿宋_GB2312" w:cs="仿宋_GB2312"/>
                      <w:color w:val="auto"/>
                      <w:sz w:val="24"/>
                      <w:szCs w:val="24"/>
                      <w:highlight w:val="none"/>
                      <w:lang w:val="en-US" w:eastAsia="zh-CN"/>
                    </w:rPr>
                    <w:t>项目经理</w:t>
                  </w:r>
                </w:p>
              </w:tc>
              <w:tc>
                <w:tcPr>
                  <w:tcW w:w="778" w:type="dxa"/>
                  <w:vAlign w:val="center"/>
                </w:tcPr>
                <w:p w14:paraId="6D46739B">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rPr>
                    <w:t>1人</w:t>
                  </w:r>
                </w:p>
              </w:tc>
              <w:tc>
                <w:tcPr>
                  <w:tcW w:w="2448" w:type="dxa"/>
                  <w:vAlign w:val="center"/>
                </w:tcPr>
                <w:p w14:paraId="2147FF72">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lang w:val="en-US" w:eastAsia="zh-CN"/>
                    </w:rPr>
                  </w:pPr>
                  <w:r>
                    <w:rPr>
                      <w:rStyle w:val="570"/>
                      <w:rFonts w:hint="eastAsia" w:ascii="仿宋_GB2312" w:hAnsi="仿宋_GB2312" w:eastAsia="仿宋_GB2312" w:cs="仿宋_GB2312"/>
                      <w:color w:val="auto"/>
                      <w:sz w:val="24"/>
                      <w:szCs w:val="24"/>
                      <w:highlight w:val="none"/>
                      <w:lang w:val="en-US" w:eastAsia="zh-CN"/>
                    </w:rPr>
                    <w:t xml:space="preserve">行政班           8:00-12:00   </w:t>
                  </w:r>
                </w:p>
                <w:p w14:paraId="4042BA05">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Style w:val="570"/>
                      <w:rFonts w:hint="eastAsia" w:ascii="仿宋_GB2312" w:hAnsi="仿宋_GB2312" w:eastAsia="仿宋_GB2312" w:cs="仿宋_GB2312"/>
                      <w:color w:val="auto"/>
                      <w:sz w:val="24"/>
                      <w:szCs w:val="24"/>
                      <w:highlight w:val="none"/>
                      <w:lang w:val="en-US" w:eastAsia="zh-CN"/>
                    </w:rPr>
                    <w:t>15:00-18:00</w:t>
                  </w:r>
                </w:p>
              </w:tc>
              <w:tc>
                <w:tcPr>
                  <w:tcW w:w="1940" w:type="dxa"/>
                  <w:vAlign w:val="center"/>
                </w:tcPr>
                <w:p w14:paraId="70BF8D58">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lang w:val="en-US" w:eastAsia="zh-CN"/>
                    </w:rPr>
                  </w:pPr>
                  <w:r>
                    <w:rPr>
                      <w:rStyle w:val="570"/>
                      <w:rFonts w:hint="eastAsia" w:ascii="仿宋_GB2312" w:hAnsi="仿宋_GB2312" w:eastAsia="仿宋_GB2312" w:cs="仿宋_GB2312"/>
                      <w:color w:val="auto"/>
                      <w:sz w:val="24"/>
                      <w:szCs w:val="24"/>
                      <w:highlight w:val="none"/>
                      <w:lang w:val="en-US" w:eastAsia="zh-CN"/>
                    </w:rPr>
                    <w:t xml:space="preserve">                                                      </w:t>
                  </w:r>
                </w:p>
              </w:tc>
            </w:tr>
            <w:tr w14:paraId="6F7B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49" w:type="dxa"/>
                  <w:vAlign w:val="center"/>
                </w:tcPr>
                <w:p w14:paraId="736EC692">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eastAsia" w:ascii="仿宋_GB2312" w:hAnsi="仿宋_GB2312" w:eastAsia="仿宋_GB2312" w:cs="仿宋_GB2312"/>
                      <w:color w:val="auto"/>
                      <w:sz w:val="24"/>
                      <w:szCs w:val="24"/>
                      <w:highlight w:val="none"/>
                      <w:lang w:val="en-US" w:eastAsia="zh-CN"/>
                    </w:rPr>
                    <w:t>2</w:t>
                  </w:r>
                </w:p>
              </w:tc>
              <w:tc>
                <w:tcPr>
                  <w:tcW w:w="1500" w:type="dxa"/>
                  <w:vAlign w:val="center"/>
                </w:tcPr>
                <w:p w14:paraId="78234187">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eastAsia" w:ascii="仿宋_GB2312" w:hAnsi="仿宋_GB2312" w:eastAsia="仿宋_GB2312" w:cs="仿宋_GB2312"/>
                      <w:color w:val="auto"/>
                      <w:sz w:val="24"/>
                      <w:szCs w:val="24"/>
                      <w:highlight w:val="none"/>
                    </w:rPr>
                    <w:t>秩序维护员</w:t>
                  </w:r>
                </w:p>
              </w:tc>
              <w:tc>
                <w:tcPr>
                  <w:tcW w:w="778" w:type="dxa"/>
                  <w:vAlign w:val="center"/>
                </w:tcPr>
                <w:p w14:paraId="11E048D6">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eastAsia" w:ascii="仿宋_GB2312" w:hAnsi="仿宋_GB2312" w:eastAsia="仿宋_GB2312" w:cs="仿宋_GB2312"/>
                      <w:color w:val="auto"/>
                      <w:sz w:val="24"/>
                      <w:szCs w:val="24"/>
                      <w:highlight w:val="none"/>
                      <w:lang w:val="en-US" w:eastAsia="zh-CN"/>
                    </w:rPr>
                    <w:t>14</w:t>
                  </w:r>
                  <w:r>
                    <w:rPr>
                      <w:rStyle w:val="631"/>
                      <w:rFonts w:hint="eastAsia" w:ascii="仿宋_GB2312" w:hAnsi="仿宋_GB2312" w:eastAsia="仿宋_GB2312" w:cs="仿宋_GB2312"/>
                      <w:color w:val="auto"/>
                      <w:sz w:val="24"/>
                      <w:szCs w:val="24"/>
                      <w:highlight w:val="none"/>
                    </w:rPr>
                    <w:t>人</w:t>
                  </w:r>
                </w:p>
              </w:tc>
              <w:tc>
                <w:tcPr>
                  <w:tcW w:w="2448" w:type="dxa"/>
                  <w:vAlign w:val="center"/>
                </w:tcPr>
                <w:p w14:paraId="737410F9">
                  <w:pPr>
                    <w:pStyle w:val="633"/>
                    <w:spacing w:line="420" w:lineRule="exact"/>
                    <w:ind w:right="42" w:rightChars="20"/>
                    <w:jc w:val="center"/>
                    <w:rPr>
                      <w:rStyle w:val="631"/>
                      <w:rFonts w:hint="default" w:ascii="仿宋_GB2312" w:hAnsi="仿宋" w:eastAsia="仿宋_GB2312"/>
                      <w:color w:val="auto"/>
                      <w:sz w:val="24"/>
                      <w:szCs w:val="24"/>
                      <w:lang w:val="en-US" w:eastAsia="zh-CN"/>
                    </w:rPr>
                  </w:pPr>
                  <w:r>
                    <w:rPr>
                      <w:rStyle w:val="631"/>
                      <w:rFonts w:hint="eastAsia" w:ascii="仿宋_GB2312" w:hAnsi="仿宋" w:eastAsia="仿宋_GB2312"/>
                      <w:color w:val="auto"/>
                      <w:sz w:val="24"/>
                      <w:szCs w:val="24"/>
                      <w:lang w:eastAsia="zh-CN"/>
                    </w:rPr>
                    <w:t>周一至周日</w:t>
                  </w:r>
                  <w:r>
                    <w:rPr>
                      <w:rStyle w:val="631"/>
                      <w:rFonts w:hint="eastAsia" w:ascii="仿宋_GB2312" w:hAnsi="仿宋" w:eastAsia="仿宋_GB2312"/>
                      <w:color w:val="auto"/>
                      <w:sz w:val="24"/>
                      <w:szCs w:val="24"/>
                      <w:lang w:val="en-US" w:eastAsia="zh-CN"/>
                    </w:rPr>
                    <w:t xml:space="preserve"> </w:t>
                  </w:r>
                </w:p>
                <w:p w14:paraId="351FEFB3">
                  <w:pPr>
                    <w:pStyle w:val="633"/>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631"/>
                      <w:rFonts w:hint="default" w:ascii="仿宋_GB2312" w:hAnsi="仿宋" w:eastAsia="仿宋_GB2312"/>
                      <w:color w:val="auto"/>
                      <w:sz w:val="24"/>
                      <w:szCs w:val="24"/>
                    </w:rPr>
                  </w:pPr>
                  <w:r>
                    <w:rPr>
                      <w:rStyle w:val="631"/>
                      <w:rFonts w:hint="default" w:ascii="仿宋_GB2312" w:hAnsi="仿宋" w:eastAsia="仿宋_GB2312"/>
                      <w:color w:val="auto"/>
                      <w:sz w:val="24"/>
                      <w:szCs w:val="24"/>
                    </w:rPr>
                    <w:t>早班：8:00－16:00</w:t>
                  </w:r>
                </w:p>
                <w:p w14:paraId="7D183898">
                  <w:pPr>
                    <w:pStyle w:val="633"/>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631"/>
                      <w:rFonts w:hint="default" w:ascii="仿宋_GB2312" w:hAnsi="仿宋" w:eastAsia="仿宋_GB2312"/>
                      <w:color w:val="auto"/>
                      <w:sz w:val="24"/>
                      <w:szCs w:val="24"/>
                    </w:rPr>
                  </w:pPr>
                  <w:r>
                    <w:rPr>
                      <w:rStyle w:val="631"/>
                      <w:rFonts w:hint="default" w:ascii="仿宋_GB2312" w:hAnsi="仿宋" w:eastAsia="仿宋_GB2312"/>
                      <w:color w:val="auto"/>
                      <w:sz w:val="24"/>
                      <w:szCs w:val="24"/>
                    </w:rPr>
                    <w:t>中班：16:00－24:00</w:t>
                  </w:r>
                </w:p>
                <w:p w14:paraId="02715DE0">
                  <w:pPr>
                    <w:pStyle w:val="633"/>
                    <w:spacing w:line="420" w:lineRule="exact"/>
                    <w:ind w:right="42" w:rightChars="20"/>
                    <w:jc w:val="center"/>
                    <w:rPr>
                      <w:rFonts w:hint="eastAsia" w:ascii="仿宋_GB2312" w:hAnsi="仿宋_GB2312" w:eastAsia="仿宋_GB2312" w:cs="仿宋_GB2312"/>
                      <w:color w:val="auto"/>
                      <w:kern w:val="0"/>
                      <w:sz w:val="24"/>
                      <w:szCs w:val="24"/>
                      <w:highlight w:val="none"/>
                      <w:lang w:val="en-US" w:eastAsia="zh-CN" w:bidi="ar-SA"/>
                    </w:rPr>
                  </w:pPr>
                  <w:r>
                    <w:rPr>
                      <w:rStyle w:val="631"/>
                      <w:rFonts w:hint="default" w:ascii="仿宋_GB2312" w:hAnsi="仿宋" w:eastAsia="仿宋_GB2312"/>
                      <w:color w:val="auto"/>
                      <w:sz w:val="24"/>
                      <w:szCs w:val="24"/>
                    </w:rPr>
                    <w:t>夜班：24:00－8:00</w:t>
                  </w:r>
                  <w:r>
                    <w:rPr>
                      <w:rStyle w:val="631"/>
                      <w:rFonts w:hint="eastAsia" w:ascii="仿宋_GB2312" w:hAnsi="仿宋" w:eastAsia="仿宋_GB2312"/>
                      <w:color w:val="auto"/>
                      <w:sz w:val="24"/>
                      <w:szCs w:val="24"/>
                      <w:lang w:eastAsia="zh-CN"/>
                    </w:rPr>
                    <w:t>（</w:t>
                  </w:r>
                  <w:r>
                    <w:rPr>
                      <w:rStyle w:val="631"/>
                      <w:rFonts w:hint="eastAsia" w:ascii="仿宋_GB2312" w:hAnsi="仿宋" w:eastAsia="仿宋_GB2312"/>
                      <w:color w:val="auto"/>
                      <w:sz w:val="24"/>
                      <w:szCs w:val="24"/>
                      <w:lang w:val="en-US" w:eastAsia="zh-CN"/>
                    </w:rPr>
                    <w:t>3名乡下法庭秩序维护员，9:00-12:00；13:00-17:00</w:t>
                  </w:r>
                  <w:r>
                    <w:rPr>
                      <w:rStyle w:val="631"/>
                      <w:rFonts w:hint="eastAsia" w:ascii="仿宋_GB2312" w:hAnsi="仿宋" w:eastAsia="仿宋_GB2312"/>
                      <w:color w:val="auto"/>
                      <w:sz w:val="24"/>
                      <w:szCs w:val="24"/>
                      <w:lang w:eastAsia="zh-CN"/>
                    </w:rPr>
                    <w:t>）</w:t>
                  </w:r>
                </w:p>
              </w:tc>
              <w:tc>
                <w:tcPr>
                  <w:tcW w:w="1940" w:type="dxa"/>
                  <w:vAlign w:val="center"/>
                </w:tcPr>
                <w:p w14:paraId="53A9A466">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lang w:val="en-US" w:eastAsia="zh-CN"/>
                    </w:rPr>
                    <w:t>院本部配置11名秩序维护员，导江</w:t>
                  </w:r>
                  <w:r>
                    <w:rPr>
                      <w:rFonts w:hint="eastAsia" w:ascii="仿宋_GB2312" w:hAnsi="仿宋_GB2312" w:eastAsia="仿宋_GB2312" w:cs="仿宋_GB2312"/>
                      <w:bCs/>
                      <w:color w:val="auto"/>
                      <w:sz w:val="24"/>
                      <w:lang w:val="en-US" w:eastAsia="zh-CN"/>
                    </w:rPr>
                    <w:t>人民</w:t>
                  </w:r>
                  <w:r>
                    <w:rPr>
                      <w:rStyle w:val="570"/>
                      <w:rFonts w:hint="eastAsia" w:ascii="仿宋_GB2312" w:hAnsi="仿宋_GB2312" w:eastAsia="仿宋_GB2312" w:cs="仿宋_GB2312"/>
                      <w:color w:val="auto"/>
                      <w:sz w:val="24"/>
                      <w:szCs w:val="24"/>
                      <w:highlight w:val="none"/>
                      <w:lang w:val="en-US" w:eastAsia="zh-CN"/>
                    </w:rPr>
                    <w:t>法庭、中渡</w:t>
                  </w:r>
                  <w:r>
                    <w:rPr>
                      <w:rFonts w:hint="eastAsia" w:ascii="仿宋_GB2312" w:hAnsi="仿宋_GB2312" w:eastAsia="仿宋_GB2312" w:cs="仿宋_GB2312"/>
                      <w:bCs/>
                      <w:color w:val="auto"/>
                      <w:sz w:val="24"/>
                      <w:lang w:val="en-US" w:eastAsia="zh-CN"/>
                    </w:rPr>
                    <w:t>人民</w:t>
                  </w:r>
                  <w:r>
                    <w:rPr>
                      <w:rStyle w:val="570"/>
                      <w:rFonts w:hint="eastAsia" w:ascii="仿宋_GB2312" w:hAnsi="仿宋_GB2312" w:eastAsia="仿宋_GB2312" w:cs="仿宋_GB2312"/>
                      <w:color w:val="auto"/>
                      <w:sz w:val="24"/>
                      <w:szCs w:val="24"/>
                      <w:highlight w:val="none"/>
                      <w:lang w:val="en-US" w:eastAsia="zh-CN"/>
                    </w:rPr>
                    <w:t>法庭、寨沙</w:t>
                  </w:r>
                  <w:r>
                    <w:rPr>
                      <w:rFonts w:hint="eastAsia" w:ascii="仿宋_GB2312" w:hAnsi="仿宋_GB2312" w:eastAsia="仿宋_GB2312" w:cs="仿宋_GB2312"/>
                      <w:bCs/>
                      <w:color w:val="auto"/>
                      <w:sz w:val="24"/>
                      <w:lang w:val="en-US" w:eastAsia="zh-CN"/>
                    </w:rPr>
                    <w:t>人民</w:t>
                  </w:r>
                  <w:r>
                    <w:rPr>
                      <w:rStyle w:val="570"/>
                      <w:rFonts w:hint="eastAsia" w:ascii="仿宋_GB2312" w:hAnsi="仿宋_GB2312" w:eastAsia="仿宋_GB2312" w:cs="仿宋_GB2312"/>
                      <w:color w:val="auto"/>
                      <w:sz w:val="24"/>
                      <w:szCs w:val="24"/>
                      <w:highlight w:val="none"/>
                      <w:lang w:val="en-US" w:eastAsia="zh-CN"/>
                    </w:rPr>
                    <w:t>法庭各配置1名秩序维护员。</w:t>
                  </w:r>
                </w:p>
              </w:tc>
            </w:tr>
            <w:tr w14:paraId="31FE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549" w:type="dxa"/>
                  <w:vAlign w:val="center"/>
                </w:tcPr>
                <w:p w14:paraId="38C92A4E">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eastAsia" w:ascii="仿宋_GB2312" w:hAnsi="仿宋_GB2312" w:eastAsia="仿宋_GB2312" w:cs="仿宋_GB2312"/>
                      <w:color w:val="auto"/>
                      <w:sz w:val="24"/>
                      <w:szCs w:val="24"/>
                      <w:highlight w:val="none"/>
                      <w:lang w:val="en-US" w:eastAsia="zh-CN"/>
                    </w:rPr>
                    <w:t>3</w:t>
                  </w:r>
                </w:p>
              </w:tc>
              <w:tc>
                <w:tcPr>
                  <w:tcW w:w="1500" w:type="dxa"/>
                  <w:vAlign w:val="center"/>
                </w:tcPr>
                <w:p w14:paraId="1B13D279">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eastAsia" w:ascii="仿宋_GB2312" w:hAnsi="仿宋_GB2312" w:eastAsia="仿宋_GB2312" w:cs="仿宋_GB2312"/>
                      <w:color w:val="auto"/>
                      <w:sz w:val="24"/>
                      <w:szCs w:val="24"/>
                      <w:highlight w:val="none"/>
                      <w:lang w:val="en-US" w:eastAsia="zh-CN"/>
                    </w:rPr>
                    <w:t>保洁员</w:t>
                  </w:r>
                </w:p>
              </w:tc>
              <w:tc>
                <w:tcPr>
                  <w:tcW w:w="778" w:type="dxa"/>
                  <w:vAlign w:val="center"/>
                </w:tcPr>
                <w:p w14:paraId="791B1558">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eastAsia" w:ascii="仿宋_GB2312" w:hAnsi="仿宋_GB2312" w:eastAsia="仿宋_GB2312" w:cs="仿宋_GB2312"/>
                      <w:color w:val="auto"/>
                      <w:sz w:val="24"/>
                      <w:szCs w:val="24"/>
                      <w:highlight w:val="none"/>
                      <w:lang w:val="en-US" w:eastAsia="zh-CN"/>
                    </w:rPr>
                    <w:t>8</w:t>
                  </w:r>
                  <w:r>
                    <w:rPr>
                      <w:rStyle w:val="631"/>
                      <w:rFonts w:hint="eastAsia" w:ascii="仿宋_GB2312" w:hAnsi="仿宋_GB2312" w:eastAsia="仿宋_GB2312" w:cs="仿宋_GB2312"/>
                      <w:color w:val="auto"/>
                      <w:sz w:val="24"/>
                      <w:szCs w:val="24"/>
                      <w:highlight w:val="none"/>
                    </w:rPr>
                    <w:t>人</w:t>
                  </w:r>
                </w:p>
              </w:tc>
              <w:tc>
                <w:tcPr>
                  <w:tcW w:w="2448" w:type="dxa"/>
                  <w:vAlign w:val="center"/>
                </w:tcPr>
                <w:p w14:paraId="4B84BC28">
                  <w:pPr>
                    <w:pStyle w:val="633"/>
                    <w:spacing w:line="420" w:lineRule="exact"/>
                    <w:ind w:right="42" w:rightChars="20" w:firstLine="480" w:firstLineChars="200"/>
                    <w:jc w:val="both"/>
                    <w:rPr>
                      <w:rStyle w:val="631"/>
                      <w:rFonts w:hint="eastAsia" w:ascii="仿宋_GB2312" w:hAnsi="仿宋" w:eastAsia="仿宋_GB2312"/>
                      <w:color w:val="auto"/>
                      <w:sz w:val="24"/>
                      <w:szCs w:val="24"/>
                      <w:lang w:eastAsia="zh-CN"/>
                    </w:rPr>
                  </w:pPr>
                  <w:r>
                    <w:rPr>
                      <w:rStyle w:val="631"/>
                      <w:rFonts w:hint="eastAsia" w:ascii="仿宋_GB2312" w:hAnsi="仿宋" w:eastAsia="仿宋_GB2312"/>
                      <w:color w:val="auto"/>
                      <w:sz w:val="24"/>
                      <w:szCs w:val="24"/>
                      <w:lang w:eastAsia="zh-CN"/>
                    </w:rPr>
                    <w:t>周一至周日</w:t>
                  </w:r>
                </w:p>
                <w:p w14:paraId="1BEFE74D">
                  <w:pPr>
                    <w:pStyle w:val="633"/>
                    <w:spacing w:line="420" w:lineRule="exact"/>
                    <w:ind w:right="42" w:rightChars="20"/>
                    <w:jc w:val="center"/>
                    <w:rPr>
                      <w:rStyle w:val="631"/>
                      <w:rFonts w:hint="eastAsia" w:ascii="仿宋_GB2312" w:hAnsi="仿宋" w:eastAsia="仿宋_GB2312"/>
                      <w:color w:val="auto"/>
                      <w:sz w:val="24"/>
                      <w:szCs w:val="24"/>
                      <w:lang w:val="en-US" w:eastAsia="zh-CN"/>
                    </w:rPr>
                  </w:pPr>
                  <w:r>
                    <w:rPr>
                      <w:rStyle w:val="631"/>
                      <w:rFonts w:hint="eastAsia" w:ascii="仿宋_GB2312" w:hAnsi="仿宋" w:eastAsia="仿宋_GB2312"/>
                      <w:color w:val="auto"/>
                      <w:sz w:val="24"/>
                      <w:szCs w:val="24"/>
                      <w:lang w:val="en-US" w:eastAsia="zh-CN"/>
                    </w:rPr>
                    <w:t>早班：6:00-12:00</w:t>
                  </w:r>
                </w:p>
                <w:p w14:paraId="45442764">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eastAsia" w:ascii="仿宋_GB2312" w:hAnsi="仿宋" w:eastAsia="仿宋_GB2312"/>
                      <w:color w:val="auto"/>
                      <w:sz w:val="24"/>
                      <w:szCs w:val="24"/>
                      <w:lang w:val="en-US" w:eastAsia="zh-CN"/>
                    </w:rPr>
                    <w:t>中班：12:00-18:00</w:t>
                  </w:r>
                </w:p>
              </w:tc>
              <w:tc>
                <w:tcPr>
                  <w:tcW w:w="1940" w:type="dxa"/>
                  <w:vAlign w:val="center"/>
                </w:tcPr>
                <w:p w14:paraId="10341246">
                  <w:pPr>
                    <w:pStyle w:val="633"/>
                    <w:spacing w:line="420" w:lineRule="exact"/>
                    <w:ind w:right="42" w:rightChars="20"/>
                    <w:jc w:val="both"/>
                    <w:rPr>
                      <w:rStyle w:val="570"/>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color w:val="auto"/>
                      <w:sz w:val="24"/>
                      <w:szCs w:val="24"/>
                      <w:highlight w:val="none"/>
                      <w:lang w:eastAsia="zh-CN"/>
                    </w:rPr>
                    <w:t>具体人员排班及轮休由供应商根据实际情况安排</w:t>
                  </w:r>
                </w:p>
              </w:tc>
            </w:tr>
            <w:tr w14:paraId="5564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49" w:type="dxa"/>
                  <w:vAlign w:val="center"/>
                </w:tcPr>
                <w:p w14:paraId="52FC5433">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lang w:eastAsia="zh-CN"/>
                    </w:rPr>
                  </w:pPr>
                  <w:r>
                    <w:rPr>
                      <w:rStyle w:val="631"/>
                      <w:rFonts w:hint="eastAsia" w:ascii="仿宋_GB2312" w:hAnsi="仿宋_GB2312" w:eastAsia="仿宋_GB2312" w:cs="仿宋_GB2312"/>
                      <w:color w:val="auto"/>
                      <w:sz w:val="24"/>
                      <w:szCs w:val="24"/>
                      <w:highlight w:val="none"/>
                      <w:lang w:val="en-US" w:eastAsia="zh-CN"/>
                    </w:rPr>
                    <w:t>4</w:t>
                  </w:r>
                </w:p>
              </w:tc>
              <w:tc>
                <w:tcPr>
                  <w:tcW w:w="1500" w:type="dxa"/>
                  <w:vAlign w:val="center"/>
                </w:tcPr>
                <w:p w14:paraId="77489903">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color w:val="auto"/>
                      <w:sz w:val="24"/>
                      <w:szCs w:val="24"/>
                      <w:highlight w:val="none"/>
                    </w:rPr>
                    <w:t>绿化员</w:t>
                  </w:r>
                </w:p>
              </w:tc>
              <w:tc>
                <w:tcPr>
                  <w:tcW w:w="778" w:type="dxa"/>
                  <w:vAlign w:val="center"/>
                </w:tcPr>
                <w:p w14:paraId="77701C86">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color w:val="auto"/>
                      <w:sz w:val="24"/>
                      <w:szCs w:val="24"/>
                      <w:highlight w:val="none"/>
                      <w:lang w:val="en-US" w:eastAsia="zh-CN"/>
                    </w:rPr>
                    <w:t>1</w:t>
                  </w:r>
                  <w:r>
                    <w:rPr>
                      <w:rStyle w:val="631"/>
                      <w:rFonts w:hint="eastAsia" w:ascii="仿宋_GB2312" w:hAnsi="仿宋_GB2312" w:eastAsia="仿宋_GB2312" w:cs="仿宋_GB2312"/>
                      <w:color w:val="auto"/>
                      <w:sz w:val="24"/>
                      <w:szCs w:val="24"/>
                      <w:highlight w:val="none"/>
                    </w:rPr>
                    <w:t>人</w:t>
                  </w:r>
                </w:p>
              </w:tc>
              <w:tc>
                <w:tcPr>
                  <w:tcW w:w="2448" w:type="dxa"/>
                  <w:vAlign w:val="center"/>
                </w:tcPr>
                <w:p w14:paraId="10BFF30E">
                  <w:pPr>
                    <w:pStyle w:val="633"/>
                    <w:spacing w:line="420" w:lineRule="exact"/>
                    <w:ind w:right="42" w:rightChars="20"/>
                    <w:jc w:val="center"/>
                    <w:rPr>
                      <w:rStyle w:val="631"/>
                      <w:rFonts w:hint="default" w:ascii="仿宋_GB2312" w:hAnsi="仿宋" w:eastAsia="仿宋_GB2312" w:cs="Times New Roman"/>
                      <w:color w:val="auto"/>
                      <w:sz w:val="24"/>
                      <w:szCs w:val="24"/>
                    </w:rPr>
                  </w:pPr>
                  <w:r>
                    <w:rPr>
                      <w:rStyle w:val="631"/>
                      <w:rFonts w:hint="default" w:ascii="仿宋_GB2312" w:hAnsi="仿宋" w:eastAsia="仿宋_GB2312" w:cs="Times New Roman"/>
                      <w:color w:val="auto"/>
                      <w:sz w:val="24"/>
                      <w:szCs w:val="24"/>
                    </w:rPr>
                    <w:t>行政班</w:t>
                  </w:r>
                </w:p>
                <w:p w14:paraId="2CBB3010">
                  <w:pPr>
                    <w:pStyle w:val="633"/>
                    <w:spacing w:line="420" w:lineRule="exact"/>
                    <w:ind w:right="42" w:rightChars="20"/>
                    <w:jc w:val="center"/>
                    <w:rPr>
                      <w:rStyle w:val="631"/>
                      <w:rFonts w:hint="default" w:ascii="仿宋_GB2312" w:hAnsi="仿宋" w:eastAsia="仿宋_GB2312"/>
                      <w:color w:val="auto"/>
                      <w:sz w:val="24"/>
                      <w:szCs w:val="24"/>
                    </w:rPr>
                  </w:pPr>
                  <w:r>
                    <w:rPr>
                      <w:rStyle w:val="631"/>
                      <w:rFonts w:hint="default" w:ascii="仿宋_GB2312" w:hAnsi="仿宋" w:eastAsia="仿宋_GB2312"/>
                      <w:color w:val="auto"/>
                      <w:sz w:val="24"/>
                      <w:szCs w:val="24"/>
                    </w:rPr>
                    <w:t>8:00-12:00</w:t>
                  </w:r>
                </w:p>
                <w:p w14:paraId="36D7114B">
                  <w:p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bidi="ar-SA"/>
                    </w:rPr>
                  </w:pPr>
                  <w:r>
                    <w:rPr>
                      <w:rStyle w:val="631"/>
                      <w:rFonts w:hint="default" w:ascii="仿宋_GB2312" w:hAnsi="仿宋" w:eastAsia="仿宋_GB2312"/>
                      <w:color w:val="auto"/>
                      <w:sz w:val="24"/>
                      <w:szCs w:val="24"/>
                    </w:rPr>
                    <w:t>15:00-18:00</w:t>
                  </w:r>
                </w:p>
              </w:tc>
              <w:tc>
                <w:tcPr>
                  <w:tcW w:w="1940" w:type="dxa"/>
                  <w:vAlign w:val="center"/>
                </w:tcPr>
                <w:p w14:paraId="18768C85">
                  <w:pPr>
                    <w:pStyle w:val="633"/>
                    <w:spacing w:line="420" w:lineRule="exact"/>
                    <w:ind w:right="42" w:rightChars="20"/>
                    <w:jc w:val="center"/>
                    <w:rPr>
                      <w:rStyle w:val="570"/>
                      <w:rFonts w:hint="eastAsia" w:ascii="仿宋_GB2312" w:hAnsi="仿宋_GB2312" w:eastAsia="仿宋_GB2312" w:cs="仿宋_GB2312"/>
                      <w:b w:val="0"/>
                      <w:bCs w:val="0"/>
                      <w:color w:val="auto"/>
                      <w:sz w:val="24"/>
                      <w:szCs w:val="24"/>
                      <w:highlight w:val="none"/>
                      <w:lang w:val="en-US" w:eastAsia="zh-CN"/>
                    </w:rPr>
                  </w:pPr>
                </w:p>
              </w:tc>
            </w:tr>
            <w:tr w14:paraId="5DDD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48B4A6C0">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lang w:eastAsia="zh-CN"/>
                    </w:rPr>
                  </w:pPr>
                  <w:r>
                    <w:rPr>
                      <w:rStyle w:val="631"/>
                      <w:rFonts w:hint="eastAsia" w:ascii="仿宋_GB2312" w:hAnsi="仿宋_GB2312" w:eastAsia="仿宋_GB2312" w:cs="仿宋_GB2312"/>
                      <w:color w:val="auto"/>
                      <w:sz w:val="24"/>
                      <w:szCs w:val="24"/>
                      <w:highlight w:val="none"/>
                      <w:lang w:val="en-US" w:eastAsia="zh-CN"/>
                    </w:rPr>
                    <w:t>5</w:t>
                  </w:r>
                </w:p>
              </w:tc>
              <w:tc>
                <w:tcPr>
                  <w:tcW w:w="1500" w:type="dxa"/>
                  <w:vAlign w:val="center"/>
                </w:tcPr>
                <w:p w14:paraId="69E23E2C">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default" w:ascii="仿宋_GB2312" w:hAnsi="仿宋_GB2312" w:eastAsia="仿宋_GB2312" w:cs="仿宋_GB2312"/>
                      <w:color w:val="auto"/>
                      <w:sz w:val="24"/>
                      <w:szCs w:val="24"/>
                      <w:highlight w:val="none"/>
                      <w:lang w:val="en-US" w:eastAsia="zh-CN"/>
                    </w:rPr>
                    <w:t>工程维护员</w:t>
                  </w:r>
                </w:p>
              </w:tc>
              <w:tc>
                <w:tcPr>
                  <w:tcW w:w="778" w:type="dxa"/>
                  <w:vAlign w:val="center"/>
                </w:tcPr>
                <w:p w14:paraId="0837D672">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eastAsia" w:ascii="仿宋_GB2312" w:hAnsi="仿宋_GB2312" w:eastAsia="仿宋_GB2312" w:cs="仿宋_GB2312"/>
                      <w:color w:val="auto"/>
                      <w:sz w:val="24"/>
                      <w:szCs w:val="24"/>
                      <w:highlight w:val="none"/>
                      <w:lang w:val="en-US" w:eastAsia="zh-CN"/>
                    </w:rPr>
                    <w:t>2</w:t>
                  </w:r>
                  <w:r>
                    <w:rPr>
                      <w:rStyle w:val="631"/>
                      <w:rFonts w:hint="eastAsia" w:ascii="仿宋_GB2312" w:hAnsi="仿宋_GB2312" w:eastAsia="仿宋_GB2312" w:cs="仿宋_GB2312"/>
                      <w:color w:val="auto"/>
                      <w:sz w:val="24"/>
                      <w:szCs w:val="24"/>
                      <w:highlight w:val="none"/>
                    </w:rPr>
                    <w:t>人</w:t>
                  </w:r>
                </w:p>
              </w:tc>
              <w:tc>
                <w:tcPr>
                  <w:tcW w:w="2448" w:type="dxa"/>
                  <w:vAlign w:val="center"/>
                </w:tcPr>
                <w:p w14:paraId="56504AF5">
                  <w:pPr>
                    <w:pStyle w:val="633"/>
                    <w:spacing w:line="420" w:lineRule="exact"/>
                    <w:ind w:right="42" w:rightChars="20"/>
                    <w:jc w:val="center"/>
                    <w:rPr>
                      <w:rStyle w:val="631"/>
                      <w:rFonts w:hint="default" w:ascii="仿宋_GB2312" w:hAnsi="仿宋" w:eastAsia="仿宋_GB2312"/>
                      <w:color w:val="auto"/>
                      <w:sz w:val="24"/>
                      <w:szCs w:val="24"/>
                    </w:rPr>
                  </w:pPr>
                  <w:r>
                    <w:rPr>
                      <w:rStyle w:val="631"/>
                      <w:rFonts w:hint="default" w:ascii="仿宋_GB2312" w:hAnsi="仿宋" w:eastAsia="仿宋_GB2312"/>
                      <w:color w:val="auto"/>
                      <w:sz w:val="24"/>
                      <w:szCs w:val="24"/>
                    </w:rPr>
                    <w:t>行政班</w:t>
                  </w:r>
                </w:p>
                <w:p w14:paraId="3AF782B4">
                  <w:pPr>
                    <w:pStyle w:val="633"/>
                    <w:spacing w:line="420" w:lineRule="exact"/>
                    <w:ind w:right="42" w:rightChars="20"/>
                    <w:jc w:val="center"/>
                    <w:rPr>
                      <w:rStyle w:val="631"/>
                      <w:rFonts w:hint="default" w:ascii="仿宋_GB2312" w:hAnsi="仿宋" w:eastAsia="仿宋_GB2312"/>
                      <w:color w:val="auto"/>
                      <w:sz w:val="24"/>
                      <w:szCs w:val="24"/>
                    </w:rPr>
                  </w:pPr>
                  <w:r>
                    <w:rPr>
                      <w:rStyle w:val="631"/>
                      <w:rFonts w:hint="default" w:ascii="仿宋_GB2312" w:hAnsi="仿宋" w:eastAsia="仿宋_GB2312"/>
                      <w:color w:val="auto"/>
                      <w:sz w:val="24"/>
                      <w:szCs w:val="24"/>
                    </w:rPr>
                    <w:t>8:00-12:00</w:t>
                  </w:r>
                </w:p>
                <w:p w14:paraId="737E28B4">
                  <w:pPr>
                    <w:pStyle w:val="633"/>
                    <w:spacing w:line="420" w:lineRule="exact"/>
                    <w:ind w:right="42" w:rightChars="20"/>
                    <w:jc w:val="center"/>
                    <w:rPr>
                      <w:rFonts w:hint="eastAsia" w:ascii="仿宋_GB2312" w:hAnsi="仿宋_GB2312" w:eastAsia="仿宋_GB2312" w:cs="仿宋_GB2312"/>
                      <w:color w:val="auto"/>
                      <w:kern w:val="0"/>
                      <w:sz w:val="24"/>
                      <w:szCs w:val="24"/>
                      <w:highlight w:val="none"/>
                      <w:lang w:val="en-US" w:eastAsia="zh-CN" w:bidi="ar-SA"/>
                    </w:rPr>
                  </w:pPr>
                  <w:r>
                    <w:rPr>
                      <w:rStyle w:val="631"/>
                      <w:rFonts w:hint="default" w:ascii="仿宋_GB2312" w:hAnsi="仿宋" w:eastAsia="仿宋_GB2312"/>
                      <w:color w:val="auto"/>
                      <w:sz w:val="24"/>
                      <w:szCs w:val="24"/>
                    </w:rPr>
                    <w:t>15:00-18:00</w:t>
                  </w:r>
                </w:p>
              </w:tc>
              <w:tc>
                <w:tcPr>
                  <w:tcW w:w="1940" w:type="dxa"/>
                  <w:vAlign w:val="center"/>
                </w:tcPr>
                <w:p w14:paraId="7A2E89ED">
                  <w:pPr>
                    <w:pStyle w:val="633"/>
                    <w:spacing w:line="420" w:lineRule="exact"/>
                    <w:ind w:right="42" w:rightChars="20"/>
                    <w:jc w:val="center"/>
                    <w:rPr>
                      <w:rStyle w:val="570"/>
                      <w:rFonts w:hint="eastAsia" w:ascii="仿宋_GB2312" w:hAnsi="仿宋_GB2312" w:eastAsia="仿宋_GB2312" w:cs="仿宋_GB2312"/>
                      <w:color w:val="auto"/>
                      <w:sz w:val="24"/>
                      <w:szCs w:val="24"/>
                      <w:highlight w:val="none"/>
                    </w:rPr>
                  </w:pPr>
                  <w:r>
                    <w:rPr>
                      <w:rStyle w:val="631"/>
                      <w:rFonts w:hint="eastAsia" w:ascii="仿宋_GB2312" w:hAnsi="仿宋_GB2312" w:eastAsia="仿宋_GB2312" w:cs="仿宋_GB2312"/>
                      <w:color w:val="auto"/>
                      <w:sz w:val="24"/>
                      <w:szCs w:val="24"/>
                      <w:highlight w:val="none"/>
                      <w:lang w:val="en-US" w:eastAsia="zh-CN"/>
                    </w:rPr>
                    <w:t>包含行政班之外的应急维修</w:t>
                  </w:r>
                </w:p>
              </w:tc>
            </w:tr>
            <w:tr w14:paraId="3A8C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50F5D2BB">
                  <w:pPr>
                    <w:pStyle w:val="633"/>
                    <w:spacing w:line="420" w:lineRule="exact"/>
                    <w:ind w:right="42" w:rightChars="20"/>
                    <w:jc w:val="center"/>
                    <w:rPr>
                      <w:rStyle w:val="631"/>
                      <w:rFonts w:hint="eastAsia"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color w:val="auto"/>
                      <w:sz w:val="24"/>
                      <w:szCs w:val="24"/>
                      <w:highlight w:val="none"/>
                      <w:lang w:val="en-US" w:eastAsia="zh-CN"/>
                    </w:rPr>
                    <w:t>6</w:t>
                  </w:r>
                </w:p>
              </w:tc>
              <w:tc>
                <w:tcPr>
                  <w:tcW w:w="1500" w:type="dxa"/>
                  <w:vAlign w:val="center"/>
                </w:tcPr>
                <w:p w14:paraId="3C34483E">
                  <w:pPr>
                    <w:pStyle w:val="633"/>
                    <w:spacing w:line="420" w:lineRule="exact"/>
                    <w:ind w:right="42" w:rightChars="20"/>
                    <w:jc w:val="center"/>
                    <w:rPr>
                      <w:rStyle w:val="631"/>
                      <w:rFonts w:hint="default" w:ascii="仿宋_GB2312" w:hAnsi="仿宋_GB2312" w:eastAsia="仿宋_GB2312" w:cs="仿宋_GB2312"/>
                      <w:color w:val="auto"/>
                      <w:sz w:val="24"/>
                      <w:szCs w:val="24"/>
                      <w:highlight w:val="none"/>
                      <w:lang w:val="en-US" w:eastAsia="zh-CN"/>
                    </w:rPr>
                  </w:pPr>
                  <w:r>
                    <w:rPr>
                      <w:rStyle w:val="631"/>
                      <w:rFonts w:hint="default" w:ascii="仿宋_GB2312" w:hAnsi="仿宋_GB2312" w:eastAsia="仿宋_GB2312" w:cs="仿宋_GB2312"/>
                      <w:color w:val="auto"/>
                      <w:sz w:val="24"/>
                      <w:szCs w:val="24"/>
                      <w:highlight w:val="none"/>
                      <w:lang w:val="en-US" w:eastAsia="zh-CN"/>
                    </w:rPr>
                    <w:t>厨师</w:t>
                  </w:r>
                </w:p>
              </w:tc>
              <w:tc>
                <w:tcPr>
                  <w:tcW w:w="778" w:type="dxa"/>
                  <w:vAlign w:val="center"/>
                </w:tcPr>
                <w:p w14:paraId="628F6406">
                  <w:pPr>
                    <w:pStyle w:val="633"/>
                    <w:spacing w:line="420" w:lineRule="exact"/>
                    <w:ind w:right="42" w:rightChars="20"/>
                    <w:jc w:val="center"/>
                    <w:rPr>
                      <w:rStyle w:val="631"/>
                      <w:rFonts w:hint="eastAsia"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color w:val="auto"/>
                      <w:sz w:val="24"/>
                      <w:szCs w:val="24"/>
                      <w:highlight w:val="none"/>
                      <w:lang w:val="en-US" w:eastAsia="zh-CN"/>
                    </w:rPr>
                    <w:t>4人</w:t>
                  </w:r>
                </w:p>
              </w:tc>
              <w:tc>
                <w:tcPr>
                  <w:tcW w:w="2448" w:type="dxa"/>
                  <w:vAlign w:val="center"/>
                </w:tcPr>
                <w:p w14:paraId="68FC7ED3">
                  <w:pPr>
                    <w:pStyle w:val="633"/>
                    <w:spacing w:line="420" w:lineRule="exact"/>
                    <w:ind w:right="42" w:rightChars="20"/>
                    <w:jc w:val="center"/>
                    <w:rPr>
                      <w:rStyle w:val="631"/>
                      <w:rFonts w:hint="eastAsia" w:ascii="仿宋_GB2312" w:hAnsi="仿宋" w:eastAsia="仿宋_GB2312"/>
                      <w:color w:val="auto"/>
                      <w:sz w:val="24"/>
                      <w:szCs w:val="24"/>
                      <w:lang w:eastAsia="zh-CN"/>
                    </w:rPr>
                  </w:pPr>
                  <w:r>
                    <w:rPr>
                      <w:rStyle w:val="631"/>
                      <w:rFonts w:hint="eastAsia" w:ascii="仿宋_GB2312" w:hAnsi="仿宋" w:eastAsia="仿宋_GB2312"/>
                      <w:color w:val="auto"/>
                      <w:sz w:val="24"/>
                      <w:szCs w:val="24"/>
                      <w:lang w:eastAsia="zh-CN"/>
                    </w:rPr>
                    <w:t>周一至周五</w:t>
                  </w:r>
                </w:p>
                <w:p w14:paraId="21A10143">
                  <w:pPr>
                    <w:pStyle w:val="633"/>
                    <w:spacing w:line="420" w:lineRule="exact"/>
                    <w:ind w:right="42" w:rightChars="20"/>
                    <w:jc w:val="center"/>
                    <w:rPr>
                      <w:rStyle w:val="631"/>
                      <w:rFonts w:hint="default" w:ascii="仿宋_GB2312" w:hAnsi="仿宋" w:eastAsia="仿宋_GB2312"/>
                      <w:color w:val="auto"/>
                      <w:sz w:val="24"/>
                      <w:szCs w:val="24"/>
                    </w:rPr>
                  </w:pPr>
                  <w:r>
                    <w:rPr>
                      <w:rStyle w:val="631"/>
                      <w:rFonts w:hint="eastAsia" w:ascii="仿宋_GB2312" w:hAnsi="仿宋" w:eastAsia="仿宋_GB2312"/>
                      <w:color w:val="auto"/>
                      <w:sz w:val="24"/>
                      <w:szCs w:val="24"/>
                      <w:lang w:val="en-US" w:eastAsia="zh-CN"/>
                    </w:rPr>
                    <w:t>6</w:t>
                  </w:r>
                  <w:r>
                    <w:rPr>
                      <w:rStyle w:val="631"/>
                      <w:rFonts w:hint="default" w:ascii="仿宋_GB2312" w:hAnsi="仿宋" w:eastAsia="仿宋_GB2312"/>
                      <w:color w:val="auto"/>
                      <w:sz w:val="24"/>
                      <w:szCs w:val="24"/>
                    </w:rPr>
                    <w:t>:00-12:00</w:t>
                  </w:r>
                </w:p>
                <w:p w14:paraId="6BFB11F3">
                  <w:pPr>
                    <w:pStyle w:val="633"/>
                    <w:spacing w:line="420" w:lineRule="exact"/>
                    <w:ind w:right="42" w:rightChars="20"/>
                    <w:jc w:val="center"/>
                    <w:rPr>
                      <w:rStyle w:val="631"/>
                      <w:rFonts w:hint="default" w:ascii="仿宋_GB2312" w:hAnsi="仿宋" w:eastAsia="仿宋_GB2312"/>
                      <w:color w:val="auto"/>
                      <w:sz w:val="24"/>
                      <w:szCs w:val="24"/>
                    </w:rPr>
                  </w:pPr>
                  <w:r>
                    <w:rPr>
                      <w:rStyle w:val="631"/>
                      <w:rFonts w:hint="default" w:ascii="仿宋_GB2312" w:hAnsi="仿宋" w:eastAsia="仿宋_GB2312"/>
                      <w:color w:val="auto"/>
                      <w:sz w:val="24"/>
                      <w:szCs w:val="24"/>
                    </w:rPr>
                    <w:t>15:00-18:00</w:t>
                  </w:r>
                </w:p>
              </w:tc>
              <w:tc>
                <w:tcPr>
                  <w:tcW w:w="1940" w:type="dxa"/>
                  <w:vAlign w:val="center"/>
                </w:tcPr>
                <w:p w14:paraId="63533322">
                  <w:pPr>
                    <w:pStyle w:val="633"/>
                    <w:spacing w:line="420" w:lineRule="exact"/>
                    <w:ind w:right="42" w:rightChars="20"/>
                    <w:jc w:val="center"/>
                    <w:rPr>
                      <w:rStyle w:val="631"/>
                      <w:rFonts w:hint="default" w:ascii="仿宋_GB2312" w:hAnsi="仿宋_GB2312" w:eastAsia="仿宋_GB2312" w:cs="仿宋_GB2312"/>
                      <w:color w:val="auto"/>
                      <w:sz w:val="24"/>
                      <w:szCs w:val="24"/>
                      <w:highlight w:val="none"/>
                      <w:lang w:val="en-US" w:eastAsia="zh-CN"/>
                    </w:rPr>
                  </w:pPr>
                  <w:r>
                    <w:rPr>
                      <w:rStyle w:val="570"/>
                      <w:rFonts w:hint="eastAsia" w:ascii="仿宋_GB2312" w:hAnsi="仿宋_GB2312" w:eastAsia="仿宋_GB2312" w:cs="仿宋_GB2312"/>
                      <w:color w:val="auto"/>
                      <w:sz w:val="24"/>
                      <w:szCs w:val="24"/>
                      <w:highlight w:val="none"/>
                      <w:lang w:val="en-US" w:eastAsia="zh-CN"/>
                    </w:rPr>
                    <w:t>院本部、导江</w:t>
                  </w:r>
                  <w:r>
                    <w:rPr>
                      <w:rFonts w:hint="eastAsia" w:ascii="仿宋_GB2312" w:hAnsi="仿宋_GB2312" w:eastAsia="仿宋_GB2312" w:cs="仿宋_GB2312"/>
                      <w:bCs/>
                      <w:color w:val="auto"/>
                      <w:sz w:val="24"/>
                      <w:lang w:val="en-US" w:eastAsia="zh-CN"/>
                    </w:rPr>
                    <w:t>人民</w:t>
                  </w:r>
                  <w:r>
                    <w:rPr>
                      <w:rStyle w:val="570"/>
                      <w:rFonts w:hint="eastAsia" w:ascii="仿宋_GB2312" w:hAnsi="仿宋_GB2312" w:eastAsia="仿宋_GB2312" w:cs="仿宋_GB2312"/>
                      <w:color w:val="auto"/>
                      <w:sz w:val="24"/>
                      <w:szCs w:val="24"/>
                      <w:highlight w:val="none"/>
                      <w:lang w:val="en-US" w:eastAsia="zh-CN"/>
                    </w:rPr>
                    <w:t>法庭、中渡</w:t>
                  </w:r>
                  <w:r>
                    <w:rPr>
                      <w:rFonts w:hint="eastAsia" w:ascii="仿宋_GB2312" w:hAnsi="仿宋_GB2312" w:eastAsia="仿宋_GB2312" w:cs="仿宋_GB2312"/>
                      <w:bCs/>
                      <w:color w:val="auto"/>
                      <w:sz w:val="24"/>
                      <w:lang w:val="en-US" w:eastAsia="zh-CN"/>
                    </w:rPr>
                    <w:t>人民</w:t>
                  </w:r>
                  <w:r>
                    <w:rPr>
                      <w:rStyle w:val="570"/>
                      <w:rFonts w:hint="eastAsia" w:ascii="仿宋_GB2312" w:hAnsi="仿宋_GB2312" w:eastAsia="仿宋_GB2312" w:cs="仿宋_GB2312"/>
                      <w:color w:val="auto"/>
                      <w:sz w:val="24"/>
                      <w:szCs w:val="24"/>
                      <w:highlight w:val="none"/>
                      <w:lang w:val="en-US" w:eastAsia="zh-CN"/>
                    </w:rPr>
                    <w:t>法庭、寨沙</w:t>
                  </w:r>
                  <w:r>
                    <w:rPr>
                      <w:rFonts w:hint="eastAsia" w:ascii="仿宋_GB2312" w:hAnsi="仿宋_GB2312" w:eastAsia="仿宋_GB2312" w:cs="仿宋_GB2312"/>
                      <w:bCs/>
                      <w:color w:val="auto"/>
                      <w:sz w:val="24"/>
                      <w:lang w:val="en-US" w:eastAsia="zh-CN"/>
                    </w:rPr>
                    <w:t>人民</w:t>
                  </w:r>
                  <w:r>
                    <w:rPr>
                      <w:rStyle w:val="570"/>
                      <w:rFonts w:hint="eastAsia" w:ascii="仿宋_GB2312" w:hAnsi="仿宋_GB2312" w:eastAsia="仿宋_GB2312" w:cs="仿宋_GB2312"/>
                      <w:color w:val="auto"/>
                      <w:sz w:val="24"/>
                      <w:szCs w:val="24"/>
                      <w:highlight w:val="none"/>
                      <w:lang w:val="en-US" w:eastAsia="zh-CN"/>
                    </w:rPr>
                    <w:t>法庭各配置1名厨师</w:t>
                  </w:r>
                </w:p>
              </w:tc>
            </w:tr>
            <w:tr w14:paraId="0197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51BEE93E">
                  <w:pPr>
                    <w:pStyle w:val="633"/>
                    <w:spacing w:line="420" w:lineRule="exact"/>
                    <w:ind w:right="42" w:rightChars="20"/>
                    <w:jc w:val="center"/>
                    <w:rPr>
                      <w:rStyle w:val="631"/>
                      <w:rFonts w:hint="eastAsia"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color w:val="auto"/>
                      <w:sz w:val="24"/>
                      <w:szCs w:val="24"/>
                      <w:highlight w:val="none"/>
                      <w:lang w:val="en-US" w:eastAsia="zh-CN"/>
                    </w:rPr>
                    <w:t>7</w:t>
                  </w:r>
                </w:p>
              </w:tc>
              <w:tc>
                <w:tcPr>
                  <w:tcW w:w="1500" w:type="dxa"/>
                  <w:vAlign w:val="center"/>
                </w:tcPr>
                <w:p w14:paraId="6650F990">
                  <w:pPr>
                    <w:pStyle w:val="633"/>
                    <w:spacing w:line="420" w:lineRule="exact"/>
                    <w:ind w:right="42" w:rightChars="20"/>
                    <w:jc w:val="center"/>
                    <w:rPr>
                      <w:rStyle w:val="631"/>
                      <w:rFonts w:hint="default"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color w:val="auto"/>
                      <w:sz w:val="24"/>
                      <w:szCs w:val="24"/>
                      <w:highlight w:val="none"/>
                      <w:lang w:val="en-US" w:eastAsia="zh-CN"/>
                    </w:rPr>
                    <w:t>厨房服务员</w:t>
                  </w:r>
                </w:p>
              </w:tc>
              <w:tc>
                <w:tcPr>
                  <w:tcW w:w="778" w:type="dxa"/>
                  <w:vAlign w:val="center"/>
                </w:tcPr>
                <w:p w14:paraId="476C5837">
                  <w:pPr>
                    <w:pStyle w:val="633"/>
                    <w:spacing w:line="420" w:lineRule="exact"/>
                    <w:ind w:right="42" w:rightChars="20"/>
                    <w:jc w:val="center"/>
                    <w:rPr>
                      <w:rStyle w:val="631"/>
                      <w:rFonts w:hint="eastAsia"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color w:val="auto"/>
                      <w:sz w:val="24"/>
                      <w:szCs w:val="24"/>
                      <w:highlight w:val="none"/>
                      <w:lang w:val="en-US" w:eastAsia="zh-CN"/>
                    </w:rPr>
                    <w:t>3人</w:t>
                  </w:r>
                </w:p>
              </w:tc>
              <w:tc>
                <w:tcPr>
                  <w:tcW w:w="2448" w:type="dxa"/>
                  <w:vAlign w:val="center"/>
                </w:tcPr>
                <w:p w14:paraId="073F6203">
                  <w:pPr>
                    <w:pStyle w:val="633"/>
                    <w:spacing w:line="420" w:lineRule="exact"/>
                    <w:ind w:right="42" w:rightChars="20"/>
                    <w:jc w:val="center"/>
                    <w:rPr>
                      <w:rStyle w:val="631"/>
                      <w:rFonts w:hint="default" w:ascii="仿宋_GB2312" w:hAnsi="仿宋" w:eastAsia="仿宋_GB2312"/>
                      <w:color w:val="auto"/>
                      <w:sz w:val="24"/>
                      <w:szCs w:val="24"/>
                    </w:rPr>
                  </w:pPr>
                  <w:r>
                    <w:rPr>
                      <w:rStyle w:val="631"/>
                      <w:rFonts w:hint="eastAsia" w:ascii="仿宋_GB2312" w:hAnsi="仿宋" w:eastAsia="仿宋_GB2312"/>
                      <w:color w:val="auto"/>
                      <w:sz w:val="24"/>
                      <w:szCs w:val="24"/>
                      <w:lang w:eastAsia="zh-CN"/>
                    </w:rPr>
                    <w:t>周一至周五</w:t>
                  </w:r>
                </w:p>
                <w:p w14:paraId="267BDABF">
                  <w:pPr>
                    <w:pStyle w:val="633"/>
                    <w:spacing w:line="420" w:lineRule="exact"/>
                    <w:ind w:right="42" w:rightChars="20"/>
                    <w:jc w:val="center"/>
                    <w:rPr>
                      <w:rStyle w:val="631"/>
                      <w:rFonts w:hint="default" w:ascii="仿宋_GB2312" w:hAnsi="仿宋" w:eastAsia="仿宋_GB2312"/>
                      <w:color w:val="auto"/>
                      <w:sz w:val="24"/>
                      <w:szCs w:val="24"/>
                    </w:rPr>
                  </w:pPr>
                  <w:r>
                    <w:rPr>
                      <w:rStyle w:val="631"/>
                      <w:rFonts w:hint="eastAsia" w:ascii="仿宋_GB2312" w:hAnsi="仿宋" w:eastAsia="仿宋_GB2312"/>
                      <w:color w:val="auto"/>
                      <w:sz w:val="24"/>
                      <w:szCs w:val="24"/>
                      <w:lang w:val="en-US" w:eastAsia="zh-CN"/>
                    </w:rPr>
                    <w:t>6</w:t>
                  </w:r>
                  <w:r>
                    <w:rPr>
                      <w:rStyle w:val="631"/>
                      <w:rFonts w:hint="default" w:ascii="仿宋_GB2312" w:hAnsi="仿宋" w:eastAsia="仿宋_GB2312"/>
                      <w:color w:val="auto"/>
                      <w:sz w:val="24"/>
                      <w:szCs w:val="24"/>
                    </w:rPr>
                    <w:t>:00-12:00</w:t>
                  </w:r>
                </w:p>
                <w:p w14:paraId="0AA4F850">
                  <w:pPr>
                    <w:pStyle w:val="633"/>
                    <w:spacing w:line="420" w:lineRule="exact"/>
                    <w:ind w:right="42" w:rightChars="20"/>
                    <w:jc w:val="center"/>
                    <w:rPr>
                      <w:rStyle w:val="631"/>
                      <w:rFonts w:hint="default" w:ascii="仿宋_GB2312" w:hAnsi="仿宋" w:eastAsia="仿宋_GB2312"/>
                      <w:color w:val="auto"/>
                      <w:sz w:val="24"/>
                      <w:szCs w:val="24"/>
                    </w:rPr>
                  </w:pPr>
                  <w:r>
                    <w:rPr>
                      <w:rStyle w:val="631"/>
                      <w:rFonts w:hint="default" w:ascii="仿宋_GB2312" w:hAnsi="仿宋" w:eastAsia="仿宋_GB2312"/>
                      <w:color w:val="auto"/>
                      <w:sz w:val="24"/>
                      <w:szCs w:val="24"/>
                    </w:rPr>
                    <w:t>15:00-18:00</w:t>
                  </w:r>
                </w:p>
              </w:tc>
              <w:tc>
                <w:tcPr>
                  <w:tcW w:w="1940" w:type="dxa"/>
                  <w:vAlign w:val="center"/>
                </w:tcPr>
                <w:p w14:paraId="426FBDE3">
                  <w:pPr>
                    <w:pStyle w:val="633"/>
                    <w:spacing w:line="420" w:lineRule="exact"/>
                    <w:ind w:right="42" w:rightChars="20"/>
                    <w:jc w:val="center"/>
                    <w:rPr>
                      <w:rStyle w:val="631"/>
                      <w:rFonts w:hint="eastAsia"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color w:val="auto"/>
                      <w:sz w:val="24"/>
                      <w:szCs w:val="24"/>
                      <w:highlight w:val="none"/>
                      <w:lang w:val="en-US" w:eastAsia="zh-CN"/>
                    </w:rPr>
                    <w:t>服务地址：</w:t>
                  </w:r>
                  <w:r>
                    <w:rPr>
                      <w:rStyle w:val="631"/>
                      <w:rFonts w:hint="eastAsia" w:ascii="仿宋_GB2312" w:hAnsi="仿宋_GB2312" w:eastAsia="仿宋_GB2312" w:cs="仿宋_GB2312"/>
                      <w:b w:val="0"/>
                      <w:bCs w:val="0"/>
                      <w:color w:val="auto"/>
                      <w:sz w:val="24"/>
                      <w:szCs w:val="24"/>
                      <w:highlight w:val="none"/>
                      <w:lang w:val="en-US" w:eastAsia="zh-CN"/>
                    </w:rPr>
                    <w:t>院本部</w:t>
                  </w:r>
                </w:p>
              </w:tc>
            </w:tr>
            <w:tr w14:paraId="4FA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827" w:type="dxa"/>
                  <w:gridSpan w:val="3"/>
                  <w:vAlign w:val="center"/>
                </w:tcPr>
                <w:p w14:paraId="0A6BB53E">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rPr>
                    <w:t>合计</w:t>
                  </w:r>
                </w:p>
              </w:tc>
              <w:tc>
                <w:tcPr>
                  <w:tcW w:w="4388" w:type="dxa"/>
                  <w:gridSpan w:val="2"/>
                  <w:vAlign w:val="center"/>
                </w:tcPr>
                <w:p w14:paraId="76898EED">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color w:val="auto"/>
                      <w:sz w:val="24"/>
                      <w:szCs w:val="24"/>
                      <w:highlight w:val="none"/>
                    </w:rPr>
                  </w:pPr>
                  <w:r>
                    <w:rPr>
                      <w:rStyle w:val="570"/>
                      <w:rFonts w:hint="eastAsia" w:ascii="仿宋_GB2312" w:hAnsi="仿宋_GB2312" w:eastAsia="仿宋_GB2312" w:cs="仿宋_GB2312"/>
                      <w:color w:val="auto"/>
                      <w:sz w:val="24"/>
                      <w:szCs w:val="24"/>
                      <w:highlight w:val="none"/>
                      <w:lang w:val="en-US" w:eastAsia="zh-CN"/>
                    </w:rPr>
                    <w:t>33</w:t>
                  </w:r>
                  <w:r>
                    <w:rPr>
                      <w:rStyle w:val="570"/>
                      <w:rFonts w:hint="eastAsia" w:ascii="仿宋_GB2312" w:hAnsi="仿宋_GB2312" w:eastAsia="仿宋_GB2312" w:cs="仿宋_GB2312"/>
                      <w:color w:val="auto"/>
                      <w:sz w:val="24"/>
                      <w:szCs w:val="24"/>
                      <w:highlight w:val="none"/>
                    </w:rPr>
                    <w:t>人</w:t>
                  </w:r>
                </w:p>
              </w:tc>
            </w:tr>
          </w:tbl>
          <w:p w14:paraId="7071D03B">
            <w:pPr>
              <w:pStyle w:val="56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570"/>
                <w:rFonts w:hint="default" w:ascii="仿宋_GB2312" w:hAnsi="仿宋_GB2312" w:eastAsia="仿宋_GB2312" w:cs="仿宋_GB2312"/>
                <w:b w:val="0"/>
                <w:bCs w:val="0"/>
                <w:color w:val="auto"/>
                <w:sz w:val="24"/>
                <w:szCs w:val="24"/>
                <w:highlight w:val="none"/>
                <w:lang w:val="en-US" w:eastAsia="zh-CN"/>
              </w:rPr>
            </w:pPr>
            <w:r>
              <w:rPr>
                <w:rStyle w:val="570"/>
                <w:rFonts w:hint="eastAsia" w:ascii="仿宋_GB2312" w:hAnsi="仿宋_GB2312" w:eastAsia="仿宋_GB2312" w:cs="仿宋_GB2312"/>
                <w:b w:val="0"/>
                <w:bCs w:val="0"/>
                <w:color w:val="auto"/>
                <w:sz w:val="24"/>
                <w:szCs w:val="24"/>
                <w:highlight w:val="none"/>
                <w:lang w:val="en-US" w:eastAsia="zh-CN"/>
              </w:rPr>
              <w:t>注：项目经理、保洁员、绿化员、工程维护员服务地址在院本部，根据实际需求由采购人安排至导江人民法庭、中渡人民法庭、寨沙人民法庭服务。</w:t>
            </w:r>
          </w:p>
          <w:p w14:paraId="2727CDC4">
            <w:pPr>
              <w:pStyle w:val="56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570"/>
                <w:rFonts w:hint="eastAsia" w:ascii="仿宋_GB2312" w:hAnsi="仿宋_GB2312" w:eastAsia="仿宋_GB2312" w:cs="仿宋_GB2312"/>
                <w:b/>
                <w:bCs/>
                <w:color w:val="auto"/>
                <w:sz w:val="24"/>
                <w:szCs w:val="24"/>
                <w:highlight w:val="none"/>
              </w:rPr>
            </w:pPr>
            <w:r>
              <w:rPr>
                <w:rStyle w:val="570"/>
                <w:rFonts w:hint="eastAsia" w:ascii="仿宋_GB2312" w:hAnsi="仿宋_GB2312" w:eastAsia="仿宋_GB2312" w:cs="仿宋_GB2312"/>
                <w:b/>
                <w:bCs/>
                <w:color w:val="auto"/>
                <w:sz w:val="24"/>
                <w:szCs w:val="24"/>
                <w:highlight w:val="none"/>
              </w:rPr>
              <w:t>（</w:t>
            </w:r>
            <w:r>
              <w:rPr>
                <w:rStyle w:val="570"/>
                <w:rFonts w:hint="eastAsia" w:ascii="仿宋_GB2312" w:hAnsi="仿宋_GB2312" w:eastAsia="仿宋_GB2312" w:cs="仿宋_GB2312"/>
                <w:b/>
                <w:bCs/>
                <w:color w:val="auto"/>
                <w:sz w:val="24"/>
                <w:szCs w:val="24"/>
                <w:highlight w:val="none"/>
                <w:lang w:val="en-US" w:eastAsia="zh-CN"/>
              </w:rPr>
              <w:t>二</w:t>
            </w:r>
            <w:r>
              <w:rPr>
                <w:rStyle w:val="570"/>
                <w:rFonts w:hint="eastAsia" w:ascii="仿宋_GB2312" w:hAnsi="仿宋_GB2312" w:eastAsia="仿宋_GB2312" w:cs="仿宋_GB2312"/>
                <w:b/>
                <w:bCs/>
                <w:color w:val="auto"/>
                <w:sz w:val="24"/>
                <w:szCs w:val="24"/>
                <w:highlight w:val="none"/>
              </w:rPr>
              <w:t>）岗位人员素质要求</w:t>
            </w:r>
          </w:p>
          <w:p w14:paraId="6062376A">
            <w:pPr>
              <w:pStyle w:val="636"/>
              <w:spacing w:line="500" w:lineRule="exact"/>
              <w:ind w:left="-1" w:right="42" w:rightChars="20" w:firstLine="482" w:firstLineChars="200"/>
              <w:rPr>
                <w:rStyle w:val="631"/>
                <w:rFonts w:hint="eastAsia" w:ascii="仿宋_GB2312" w:hAnsi="仿宋_GB2312" w:eastAsia="仿宋_GB2312" w:cs="仿宋_GB2312"/>
                <w:b w:val="0"/>
                <w:bCs/>
                <w:color w:val="auto"/>
                <w:sz w:val="24"/>
                <w:szCs w:val="24"/>
                <w:highlight w:val="none"/>
                <w:lang w:val="en-US" w:eastAsia="zh-CN"/>
              </w:rPr>
            </w:pPr>
            <w:r>
              <w:rPr>
                <w:rStyle w:val="631"/>
                <w:rFonts w:hint="eastAsia" w:ascii="仿宋_GB2312" w:hAnsi="仿宋_GB2312" w:eastAsia="仿宋_GB2312" w:cs="仿宋_GB2312"/>
                <w:b/>
                <w:color w:val="auto"/>
                <w:sz w:val="24"/>
                <w:szCs w:val="24"/>
                <w:highlight w:val="none"/>
                <w:lang w:val="en-US" w:eastAsia="zh-CN"/>
              </w:rPr>
              <w:t>1.项目经理：</w:t>
            </w:r>
            <w:r>
              <w:rPr>
                <w:rStyle w:val="631"/>
                <w:rFonts w:hint="eastAsia" w:ascii="仿宋_GB2312" w:hAnsi="仿宋_GB2312" w:eastAsia="仿宋_GB2312" w:cs="仿宋_GB2312"/>
                <w:b w:val="0"/>
                <w:bCs/>
                <w:color w:val="auto"/>
                <w:sz w:val="24"/>
                <w:szCs w:val="24"/>
                <w:highlight w:val="none"/>
                <w:lang w:val="en-US" w:eastAsia="zh-CN"/>
              </w:rPr>
              <w:t>年龄在55岁以下，具有</w:t>
            </w:r>
            <w:r>
              <w:rPr>
                <w:rStyle w:val="576"/>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物业</w:t>
            </w:r>
            <w:r>
              <w:rPr>
                <w:rStyle w:val="631"/>
                <w:rFonts w:hint="eastAsia" w:ascii="仿宋_GB2312" w:hAnsi="仿宋_GB2312" w:eastAsia="仿宋_GB2312" w:cs="仿宋_GB2312"/>
                <w:b w:val="0"/>
                <w:bCs/>
                <w:color w:val="auto"/>
                <w:sz w:val="24"/>
                <w:szCs w:val="24"/>
                <w:highlight w:val="none"/>
                <w:lang w:val="en-US" w:eastAsia="zh-CN"/>
              </w:rPr>
              <w:t>管理工作经验2年以上，政治思想好、品行端正，工作责任心强，热爱本职工作，能吃苦耐劳，熟悉物业管理及服务工作，无违法犯罪记录；</w:t>
            </w:r>
          </w:p>
          <w:p w14:paraId="619D3F49">
            <w:pPr>
              <w:pStyle w:val="636"/>
              <w:spacing w:line="500" w:lineRule="exact"/>
              <w:ind w:left="-1" w:right="42" w:rightChars="20" w:firstLine="482" w:firstLineChars="200"/>
              <w:rPr>
                <w:color w:val="auto"/>
              </w:rPr>
            </w:pPr>
            <w:r>
              <w:rPr>
                <w:rStyle w:val="631"/>
                <w:rFonts w:hint="eastAsia" w:ascii="仿宋_GB2312" w:hAnsi="仿宋_GB2312" w:eastAsia="仿宋_GB2312" w:cs="仿宋_GB2312"/>
                <w:b/>
                <w:bCs w:val="0"/>
                <w:color w:val="auto"/>
                <w:sz w:val="24"/>
                <w:szCs w:val="24"/>
                <w:highlight w:val="none"/>
                <w:lang w:val="en-US" w:eastAsia="zh-CN"/>
              </w:rPr>
              <w:t>2.</w:t>
            </w:r>
            <w:r>
              <w:rPr>
                <w:rStyle w:val="631"/>
                <w:rFonts w:hint="default" w:ascii="仿宋_GB2312" w:hAnsi="仿宋" w:eastAsia="仿宋_GB2312"/>
                <w:b/>
                <w:bCs/>
                <w:color w:val="auto"/>
                <w:sz w:val="24"/>
                <w:szCs w:val="24"/>
              </w:rPr>
              <w:t>秩序维护员</w:t>
            </w:r>
            <w:r>
              <w:rPr>
                <w:rStyle w:val="631"/>
                <w:rFonts w:hint="eastAsia" w:ascii="仿宋_GB2312" w:hAnsi="仿宋" w:eastAsia="仿宋_GB2312"/>
                <w:b/>
                <w:bCs/>
                <w:color w:val="auto"/>
                <w:sz w:val="24"/>
                <w:szCs w:val="24"/>
                <w:lang w:eastAsia="zh-CN"/>
              </w:rPr>
              <w:t>：</w:t>
            </w:r>
            <w:r>
              <w:rPr>
                <w:rStyle w:val="631"/>
                <w:rFonts w:hint="eastAsia" w:ascii="仿宋_GB2312" w:hAnsi="仿宋" w:eastAsia="仿宋_GB2312"/>
                <w:b w:val="0"/>
                <w:bCs w:val="0"/>
                <w:color w:val="auto"/>
                <w:sz w:val="24"/>
                <w:szCs w:val="24"/>
                <w:lang w:eastAsia="zh-CN"/>
              </w:rPr>
              <w:t>年龄在55岁以下，具有初中以上文化程度，身体健康，无违法犯罪记录，须持有《保安员证》；其中至少</w:t>
            </w:r>
            <w:r>
              <w:rPr>
                <w:rStyle w:val="631"/>
                <w:rFonts w:hint="eastAsia" w:ascii="仿宋_GB2312" w:hAnsi="仿宋" w:eastAsia="仿宋_GB2312"/>
                <w:b w:val="0"/>
                <w:bCs w:val="0"/>
                <w:color w:val="auto"/>
                <w:sz w:val="24"/>
                <w:szCs w:val="24"/>
                <w:lang w:val="en-US" w:eastAsia="zh-CN"/>
              </w:rPr>
              <w:t>4</w:t>
            </w:r>
            <w:r>
              <w:rPr>
                <w:rStyle w:val="631"/>
                <w:rFonts w:hint="eastAsia" w:ascii="仿宋_GB2312" w:hAnsi="仿宋" w:eastAsia="仿宋_GB2312"/>
                <w:b w:val="0"/>
                <w:bCs w:val="0"/>
                <w:color w:val="auto"/>
                <w:sz w:val="24"/>
                <w:szCs w:val="24"/>
                <w:lang w:eastAsia="zh-CN"/>
              </w:rPr>
              <w:t>人需同时持有《建（构）筑物消防员证》或《消防设施操作员证》。</w:t>
            </w:r>
          </w:p>
          <w:p w14:paraId="6ABAE380">
            <w:pPr>
              <w:pStyle w:val="636"/>
              <w:spacing w:line="500" w:lineRule="exact"/>
              <w:ind w:right="42" w:rightChars="20"/>
              <w:rPr>
                <w:rStyle w:val="631"/>
                <w:rFonts w:hint="default" w:ascii="仿宋_GB2312" w:hAnsi="仿宋" w:eastAsia="仿宋_GB2312"/>
                <w:b w:val="0"/>
                <w:bCs w:val="0"/>
                <w:color w:val="auto"/>
                <w:sz w:val="24"/>
                <w:szCs w:val="24"/>
                <w:lang w:val="en-US" w:eastAsia="zh-CN"/>
              </w:rPr>
            </w:pPr>
            <w:r>
              <w:rPr>
                <w:rStyle w:val="631"/>
                <w:rFonts w:hint="eastAsia" w:ascii="仿宋_GB2312" w:hAnsi="仿宋" w:eastAsia="仿宋_GB2312"/>
                <w:b w:val="0"/>
                <w:bCs w:val="0"/>
                <w:color w:val="auto"/>
                <w:sz w:val="24"/>
                <w:szCs w:val="24"/>
                <w:lang w:val="en-US" w:eastAsia="zh-CN"/>
              </w:rPr>
              <w:t xml:space="preserve">   </w:t>
            </w:r>
            <w:r>
              <w:rPr>
                <w:rStyle w:val="631"/>
                <w:rFonts w:hint="eastAsia" w:ascii="仿宋_GB2312" w:hAnsi="仿宋" w:eastAsia="仿宋_GB2312"/>
                <w:b/>
                <w:bCs/>
                <w:color w:val="auto"/>
                <w:sz w:val="24"/>
                <w:szCs w:val="24"/>
                <w:lang w:val="en-US" w:eastAsia="zh-CN"/>
              </w:rPr>
              <w:t xml:space="preserve"> 3.保洁员：</w:t>
            </w:r>
            <w:r>
              <w:rPr>
                <w:rStyle w:val="631"/>
                <w:rFonts w:hint="eastAsia" w:ascii="仿宋_GB2312" w:hAnsi="仿宋" w:eastAsia="仿宋_GB2312"/>
                <w:b w:val="0"/>
                <w:bCs w:val="0"/>
                <w:color w:val="auto"/>
                <w:sz w:val="24"/>
                <w:szCs w:val="24"/>
                <w:lang w:val="en-US" w:eastAsia="zh-CN"/>
              </w:rPr>
              <w:t>女性55岁以下，男性60岁以下，政治思想好、品行端正，工作责任心强，热爱本职工作，能吃苦耐劳，熟悉清洁维护工作，无不良记录；</w:t>
            </w:r>
          </w:p>
          <w:p w14:paraId="1555D20C">
            <w:pPr>
              <w:pStyle w:val="636"/>
              <w:spacing w:line="500" w:lineRule="exact"/>
              <w:ind w:left="-1" w:right="42" w:rightChars="20" w:firstLine="482" w:firstLineChars="200"/>
              <w:rPr>
                <w:rStyle w:val="631"/>
                <w:rFonts w:hint="default"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b/>
                <w:bCs/>
                <w:color w:val="auto"/>
                <w:sz w:val="24"/>
                <w:szCs w:val="24"/>
                <w:highlight w:val="none"/>
                <w:lang w:val="en-US" w:eastAsia="zh-CN"/>
              </w:rPr>
              <w:t>4.绿化员</w:t>
            </w:r>
            <w:r>
              <w:rPr>
                <w:rStyle w:val="631"/>
                <w:rFonts w:hint="eastAsia" w:ascii="仿宋_GB2312" w:hAnsi="仿宋_GB2312" w:eastAsia="仿宋_GB2312" w:cs="仿宋_GB2312"/>
                <w:color w:val="auto"/>
                <w:sz w:val="24"/>
                <w:szCs w:val="24"/>
                <w:highlight w:val="none"/>
                <w:lang w:val="en-US" w:eastAsia="zh-CN"/>
              </w:rPr>
              <w:t>：</w:t>
            </w:r>
            <w:r>
              <w:rPr>
                <w:rStyle w:val="631"/>
                <w:rFonts w:ascii="仿宋_GB2312" w:hAnsi="仿宋" w:eastAsia="仿宋_GB2312"/>
                <w:color w:val="auto"/>
                <w:sz w:val="24"/>
                <w:szCs w:val="24"/>
              </w:rPr>
              <w:t>女性</w:t>
            </w:r>
            <w:r>
              <w:rPr>
                <w:rStyle w:val="631"/>
                <w:rFonts w:hint="eastAsia" w:ascii="仿宋_GB2312" w:hAnsi="仿宋" w:eastAsia="仿宋_GB2312"/>
                <w:b w:val="0"/>
                <w:bCs w:val="0"/>
                <w:color w:val="auto"/>
                <w:sz w:val="24"/>
                <w:szCs w:val="24"/>
                <w:lang w:eastAsia="zh-CN"/>
              </w:rPr>
              <w:t>年龄</w:t>
            </w:r>
            <w:r>
              <w:rPr>
                <w:rStyle w:val="631"/>
                <w:rFonts w:hint="eastAsia" w:ascii="仿宋_GB2312" w:hAnsi="仿宋_GB2312" w:eastAsia="仿宋_GB2312" w:cs="仿宋_GB2312"/>
                <w:color w:val="auto"/>
                <w:sz w:val="24"/>
                <w:szCs w:val="24"/>
                <w:highlight w:val="none"/>
                <w:lang w:eastAsia="zh-CN"/>
              </w:rPr>
              <w:t>55岁以下，男性</w:t>
            </w:r>
            <w:r>
              <w:rPr>
                <w:rStyle w:val="631"/>
                <w:rFonts w:hint="eastAsia" w:ascii="仿宋_GB2312" w:hAnsi="仿宋" w:eastAsia="仿宋_GB2312"/>
                <w:b w:val="0"/>
                <w:bCs w:val="0"/>
                <w:color w:val="auto"/>
                <w:sz w:val="24"/>
                <w:szCs w:val="24"/>
                <w:lang w:eastAsia="zh-CN"/>
              </w:rPr>
              <w:t>年龄</w:t>
            </w:r>
            <w:r>
              <w:rPr>
                <w:rStyle w:val="631"/>
                <w:rFonts w:hint="eastAsia" w:ascii="仿宋_GB2312" w:hAnsi="仿宋_GB2312" w:eastAsia="仿宋_GB2312" w:cs="仿宋_GB2312"/>
                <w:color w:val="auto"/>
                <w:sz w:val="24"/>
                <w:szCs w:val="24"/>
                <w:highlight w:val="none"/>
                <w:lang w:val="en-US" w:eastAsia="zh-CN"/>
              </w:rPr>
              <w:t>60岁以下，政治思想好、品行端正，工作责任心强，热爱本职工作，能吃苦耐劳，熟悉绿化养护工作，</w:t>
            </w:r>
            <w:r>
              <w:rPr>
                <w:rStyle w:val="631"/>
                <w:rFonts w:hint="eastAsia" w:ascii="仿宋_GB2312" w:hAnsi="仿宋_GB2312" w:eastAsia="仿宋_GB2312" w:cs="仿宋_GB2312"/>
                <w:color w:val="auto"/>
                <w:sz w:val="24"/>
                <w:szCs w:val="24"/>
                <w:highlight w:val="none"/>
                <w:lang w:eastAsia="zh-CN"/>
              </w:rPr>
              <w:t>无不良记录；</w:t>
            </w:r>
          </w:p>
          <w:p w14:paraId="00108787">
            <w:pPr>
              <w:pStyle w:val="636"/>
              <w:spacing w:line="500" w:lineRule="exact"/>
              <w:ind w:left="-1" w:right="42" w:rightChars="20" w:firstLine="482" w:firstLineChars="200"/>
              <w:rPr>
                <w:rStyle w:val="631"/>
                <w:rFonts w:hint="eastAsia" w:ascii="仿宋_GB2312" w:hAnsi="仿宋" w:eastAsia="仿宋_GB2312" w:cs="Times New Roman"/>
                <w:b w:val="0"/>
                <w:bCs w:val="0"/>
                <w:color w:val="auto"/>
                <w:sz w:val="24"/>
                <w:szCs w:val="24"/>
                <w:lang w:eastAsia="zh-CN"/>
              </w:rPr>
            </w:pPr>
            <w:r>
              <w:rPr>
                <w:rStyle w:val="631"/>
                <w:rFonts w:hint="eastAsia" w:ascii="仿宋_GB2312" w:hAnsi="仿宋_GB2312" w:eastAsia="仿宋_GB2312" w:cs="仿宋_GB2312"/>
                <w:b/>
                <w:bCs w:val="0"/>
                <w:color w:val="auto"/>
                <w:sz w:val="24"/>
                <w:szCs w:val="24"/>
                <w:highlight w:val="none"/>
                <w:lang w:val="en-US" w:eastAsia="zh-CN"/>
              </w:rPr>
              <w:t>5.工程维护员</w:t>
            </w:r>
            <w:r>
              <w:rPr>
                <w:rStyle w:val="631"/>
                <w:rFonts w:hint="eastAsia" w:ascii="仿宋_GB2312" w:hAnsi="仿宋_GB2312" w:eastAsia="仿宋_GB2312" w:cs="仿宋_GB2312"/>
                <w:b/>
                <w:bCs w:val="0"/>
                <w:color w:val="auto"/>
                <w:sz w:val="24"/>
                <w:szCs w:val="24"/>
                <w:highlight w:val="none"/>
                <w:lang w:eastAsia="zh-CN"/>
              </w:rPr>
              <w:t>：</w:t>
            </w:r>
            <w:r>
              <w:rPr>
                <w:rStyle w:val="631"/>
                <w:rFonts w:hint="eastAsia" w:ascii="仿宋_GB2312" w:hAnsi="仿宋" w:eastAsia="仿宋_GB2312"/>
                <w:b w:val="0"/>
                <w:bCs w:val="0"/>
                <w:color w:val="auto"/>
                <w:sz w:val="24"/>
                <w:szCs w:val="24"/>
                <w:lang w:eastAsia="zh-CN"/>
              </w:rPr>
              <w:t>年龄在55岁以下，熟悉低压配电操作流程，能独立完成设施设备及电器一般故障的维修保养；</w:t>
            </w:r>
            <w:r>
              <w:rPr>
                <w:rStyle w:val="631"/>
                <w:rFonts w:hint="eastAsia" w:ascii="仿宋_GB2312" w:hAnsi="仿宋" w:eastAsia="仿宋_GB2312" w:cs="Times New Roman"/>
                <w:b w:val="0"/>
                <w:bCs w:val="0"/>
                <w:color w:val="auto"/>
                <w:sz w:val="24"/>
                <w:szCs w:val="24"/>
                <w:lang w:eastAsia="zh-CN"/>
              </w:rPr>
              <w:t>须持有《特种作业操作证》（低压电工）（注：《特种作业操作证》（高压电工证）不可替代低压电工证）；</w:t>
            </w:r>
          </w:p>
          <w:p w14:paraId="2FC76514">
            <w:pPr>
              <w:pStyle w:val="633"/>
              <w:spacing w:line="420" w:lineRule="exact"/>
              <w:ind w:right="42" w:rightChars="20" w:firstLine="482" w:firstLineChars="200"/>
              <w:rPr>
                <w:rStyle w:val="631"/>
                <w:rFonts w:hint="default" w:ascii="仿宋_GB2312" w:hAnsi="仿宋" w:eastAsia="仿宋_GB2312"/>
                <w:b w:val="0"/>
                <w:bCs w:val="0"/>
                <w:color w:val="auto"/>
                <w:sz w:val="24"/>
                <w:szCs w:val="24"/>
                <w:lang w:val="en-US" w:eastAsia="zh-CN"/>
              </w:rPr>
            </w:pPr>
            <w:r>
              <w:rPr>
                <w:rStyle w:val="631"/>
                <w:rFonts w:hint="eastAsia" w:ascii="仿宋_GB2312" w:hAnsi="仿宋" w:eastAsia="仿宋_GB2312"/>
                <w:b/>
                <w:bCs/>
                <w:color w:val="auto"/>
                <w:sz w:val="24"/>
                <w:szCs w:val="24"/>
                <w:lang w:val="en-US" w:eastAsia="zh-CN"/>
              </w:rPr>
              <w:t>6.厨师：</w:t>
            </w:r>
            <w:r>
              <w:rPr>
                <w:rStyle w:val="631"/>
                <w:rFonts w:hint="eastAsia" w:ascii="仿宋_GB2312" w:hAnsi="仿宋" w:eastAsia="仿宋_GB2312"/>
                <w:b w:val="0"/>
                <w:bCs w:val="0"/>
                <w:color w:val="auto"/>
                <w:sz w:val="24"/>
                <w:szCs w:val="24"/>
                <w:lang w:val="en-US" w:eastAsia="zh-CN"/>
              </w:rPr>
              <w:t>年龄在55岁以下，须持有有效的《健康证》（进场时提供证件原件供采购人查验）上岗，工作责任心强，热爱本职工作，熟悉炊事相关工作，具备三年以上餐饮工作经验，无不良记录；</w:t>
            </w:r>
          </w:p>
          <w:p w14:paraId="625CEB01">
            <w:pPr>
              <w:pStyle w:val="633"/>
              <w:spacing w:line="420" w:lineRule="exact"/>
              <w:ind w:right="42" w:rightChars="20" w:firstLine="482" w:firstLineChars="200"/>
              <w:rPr>
                <w:rStyle w:val="631"/>
                <w:rFonts w:hint="default" w:ascii="仿宋_GB2312" w:hAnsi="仿宋" w:eastAsia="仿宋_GB2312"/>
                <w:b/>
                <w:bCs/>
                <w:color w:val="auto"/>
                <w:sz w:val="24"/>
                <w:szCs w:val="24"/>
                <w:lang w:val="en-US" w:eastAsia="zh-CN"/>
              </w:rPr>
            </w:pPr>
            <w:r>
              <w:rPr>
                <w:rStyle w:val="631"/>
                <w:rFonts w:hint="eastAsia" w:ascii="仿宋_GB2312" w:hAnsi="仿宋" w:eastAsia="仿宋_GB2312"/>
                <w:b/>
                <w:bCs/>
                <w:color w:val="auto"/>
                <w:sz w:val="24"/>
                <w:szCs w:val="24"/>
                <w:lang w:val="en-US" w:eastAsia="zh-CN"/>
              </w:rPr>
              <w:t>7.厨房服务员：</w:t>
            </w:r>
            <w:r>
              <w:rPr>
                <w:rStyle w:val="631"/>
                <w:rFonts w:hint="eastAsia" w:ascii="仿宋_GB2312" w:hAnsi="仿宋" w:eastAsia="仿宋_GB2312"/>
                <w:b w:val="0"/>
                <w:bCs w:val="0"/>
                <w:color w:val="auto"/>
                <w:sz w:val="24"/>
                <w:szCs w:val="24"/>
                <w:lang w:val="en-US" w:eastAsia="zh-CN"/>
              </w:rPr>
              <w:t>年龄在55岁以下，须持有有效的《健康证》（进场时提供证件原件供采购人查验）上岗，热爱本职工作，能吃苦耐劳。</w:t>
            </w:r>
          </w:p>
          <w:p w14:paraId="0BAB9197">
            <w:pPr>
              <w:pStyle w:val="633"/>
              <w:spacing w:line="420" w:lineRule="exact"/>
              <w:ind w:right="42" w:rightChars="20" w:firstLine="482" w:firstLineChars="200"/>
              <w:rPr>
                <w:rStyle w:val="631"/>
                <w:rFonts w:hint="default" w:ascii="仿宋_GB2312" w:hAnsi="仿宋" w:eastAsia="仿宋_GB2312"/>
                <w:b/>
                <w:bCs/>
                <w:color w:val="auto"/>
                <w:sz w:val="24"/>
                <w:szCs w:val="24"/>
              </w:rPr>
            </w:pPr>
            <w:r>
              <w:rPr>
                <w:rStyle w:val="631"/>
                <w:rFonts w:hint="eastAsia" w:ascii="仿宋_GB2312" w:hAnsi="仿宋" w:eastAsia="仿宋_GB2312"/>
                <w:b/>
                <w:bCs/>
                <w:color w:val="auto"/>
                <w:sz w:val="24"/>
                <w:szCs w:val="24"/>
                <w:lang w:val="en-US" w:eastAsia="zh-CN"/>
              </w:rPr>
              <w:t>注：</w:t>
            </w:r>
            <w:r>
              <w:rPr>
                <w:rStyle w:val="631"/>
                <w:rFonts w:hint="default" w:ascii="仿宋_GB2312" w:hAnsi="仿宋" w:eastAsia="仿宋_GB2312"/>
                <w:b/>
                <w:bCs/>
                <w:color w:val="auto"/>
                <w:sz w:val="24"/>
                <w:szCs w:val="24"/>
              </w:rPr>
              <w:t>1.所有服务人员上岗时须穿供应商统一发放的工作服装、佩戴</w:t>
            </w:r>
            <w:r>
              <w:rPr>
                <w:rStyle w:val="631"/>
                <w:rFonts w:hint="eastAsia" w:ascii="仿宋_GB2312" w:hAnsi="仿宋" w:eastAsia="仿宋_GB2312"/>
                <w:b/>
                <w:bCs/>
                <w:color w:val="auto"/>
                <w:sz w:val="24"/>
                <w:szCs w:val="24"/>
                <w:lang w:eastAsia="zh-CN"/>
              </w:rPr>
              <w:t>供应商</w:t>
            </w:r>
            <w:r>
              <w:rPr>
                <w:rStyle w:val="631"/>
                <w:rFonts w:hint="default" w:ascii="仿宋_GB2312" w:hAnsi="仿宋" w:eastAsia="仿宋_GB2312"/>
                <w:b/>
                <w:bCs/>
                <w:color w:val="auto"/>
                <w:sz w:val="24"/>
                <w:szCs w:val="24"/>
              </w:rPr>
              <w:t>统一发放的工作牌。</w:t>
            </w:r>
          </w:p>
          <w:p w14:paraId="0430818D">
            <w:pPr>
              <w:pStyle w:val="633"/>
              <w:spacing w:line="420" w:lineRule="exact"/>
              <w:ind w:firstLine="482" w:firstLineChars="200"/>
              <w:jc w:val="left"/>
              <w:rPr>
                <w:rStyle w:val="631"/>
                <w:rFonts w:hint="default" w:ascii="仿宋_GB2312" w:hAnsi="仿宋" w:eastAsia="仿宋_GB2312"/>
                <w:b/>
                <w:bCs/>
                <w:color w:val="auto"/>
                <w:sz w:val="24"/>
                <w:szCs w:val="24"/>
              </w:rPr>
            </w:pPr>
            <w:r>
              <w:rPr>
                <w:rStyle w:val="631"/>
                <w:rFonts w:ascii="仿宋_GB2312" w:hAnsi="仿宋" w:eastAsia="仿宋_GB2312"/>
                <w:b/>
                <w:bCs/>
                <w:color w:val="auto"/>
                <w:sz w:val="24"/>
                <w:szCs w:val="24"/>
              </w:rPr>
              <w:t>2.</w:t>
            </w:r>
            <w:r>
              <w:rPr>
                <w:rStyle w:val="631"/>
                <w:rFonts w:hint="default" w:ascii="仿宋_GB2312" w:hAnsi="仿宋" w:eastAsia="仿宋_GB2312"/>
                <w:b/>
                <w:bCs/>
                <w:color w:val="auto"/>
                <w:sz w:val="24"/>
                <w:szCs w:val="24"/>
              </w:rPr>
              <w:t>为保持队伍稳定性，服务人员每月的流动不得超过</w:t>
            </w:r>
            <w:r>
              <w:rPr>
                <w:rStyle w:val="631"/>
                <w:rFonts w:hint="eastAsia" w:ascii="仿宋_GB2312" w:hAnsi="仿宋" w:eastAsia="仿宋_GB2312"/>
                <w:b/>
                <w:bCs/>
                <w:color w:val="auto"/>
                <w:sz w:val="24"/>
                <w:szCs w:val="24"/>
                <w:lang w:val="en-US" w:eastAsia="zh-CN"/>
              </w:rPr>
              <w:t>4人</w:t>
            </w:r>
            <w:r>
              <w:rPr>
                <w:rStyle w:val="631"/>
                <w:rFonts w:hint="default" w:ascii="仿宋_GB2312" w:hAnsi="仿宋" w:eastAsia="仿宋_GB2312"/>
                <w:b/>
                <w:bCs/>
                <w:color w:val="auto"/>
                <w:sz w:val="24"/>
                <w:szCs w:val="24"/>
              </w:rPr>
              <w:t>，未经采购人同意不得抽调人员从事本项目以外的其它任务；</w:t>
            </w:r>
          </w:p>
          <w:p w14:paraId="72EBB3A8">
            <w:pPr>
              <w:pStyle w:val="633"/>
              <w:spacing w:line="440" w:lineRule="exact"/>
              <w:ind w:right="42" w:rightChars="20" w:firstLine="482" w:firstLineChars="200"/>
              <w:rPr>
                <w:rStyle w:val="631"/>
                <w:rFonts w:hint="eastAsia" w:ascii="仿宋_GB2312" w:hAnsi="仿宋" w:eastAsia="仿宋_GB2312"/>
                <w:b/>
                <w:bCs/>
                <w:color w:val="auto"/>
                <w:sz w:val="24"/>
                <w:szCs w:val="24"/>
                <w:lang w:eastAsia="zh-CN"/>
              </w:rPr>
            </w:pPr>
            <w:r>
              <w:rPr>
                <w:rStyle w:val="631"/>
                <w:rFonts w:ascii="仿宋_GB2312" w:hAnsi="仿宋" w:eastAsia="仿宋_GB2312" w:cs="宋体"/>
                <w:b/>
                <w:bCs/>
                <w:color w:val="auto"/>
                <w:sz w:val="24"/>
                <w:szCs w:val="24"/>
              </w:rPr>
              <w:t>3.</w:t>
            </w:r>
            <w:r>
              <w:rPr>
                <w:rStyle w:val="631"/>
                <w:rFonts w:hint="default" w:ascii="仿宋_GB2312" w:hAnsi="仿宋" w:eastAsia="仿宋_GB2312"/>
                <w:b/>
                <w:bCs/>
                <w:color w:val="auto"/>
                <w:sz w:val="24"/>
                <w:szCs w:val="24"/>
              </w:rPr>
              <w:t>进场时由采购人按采购需求</w:t>
            </w:r>
            <w:r>
              <w:rPr>
                <w:rStyle w:val="631"/>
                <w:rFonts w:hint="eastAsia" w:ascii="仿宋_GB2312" w:hAnsi="仿宋" w:eastAsia="仿宋_GB2312"/>
                <w:b/>
                <w:bCs/>
                <w:color w:val="auto"/>
                <w:sz w:val="24"/>
                <w:szCs w:val="24"/>
                <w:lang w:eastAsia="zh-CN"/>
              </w:rPr>
              <w:t>及</w:t>
            </w:r>
            <w:r>
              <w:rPr>
                <w:rStyle w:val="637"/>
                <w:rFonts w:hint="eastAsia" w:ascii="仿宋_GB2312" w:hAnsi="仿宋_GB2312" w:eastAsia="仿宋_GB2312" w:cs="仿宋_GB2312"/>
                <w:b/>
                <w:bCs/>
                <w:color w:val="auto"/>
                <w:kern w:val="0"/>
                <w:sz w:val="24"/>
                <w:szCs w:val="24"/>
                <w:highlight w:val="none"/>
                <w:lang w:val="en-US" w:eastAsia="zh-CN"/>
              </w:rPr>
              <w:t>供应商响应文件</w:t>
            </w:r>
            <w:r>
              <w:rPr>
                <w:rStyle w:val="631"/>
                <w:rFonts w:hint="eastAsia" w:ascii="仿宋_GB2312" w:hAnsi="仿宋" w:eastAsia="仿宋_GB2312"/>
                <w:b/>
                <w:bCs/>
                <w:color w:val="auto"/>
                <w:sz w:val="24"/>
                <w:szCs w:val="24"/>
                <w:lang w:eastAsia="zh-CN"/>
              </w:rPr>
              <w:t>，对所有服务人员的相关证明材料原件（如工作证明材料、学历证书、资格证书等）</w:t>
            </w:r>
            <w:r>
              <w:rPr>
                <w:rStyle w:val="631"/>
                <w:rFonts w:hint="default" w:ascii="仿宋_GB2312" w:hAnsi="仿宋" w:eastAsia="仿宋_GB2312"/>
                <w:b/>
                <w:bCs/>
                <w:color w:val="auto"/>
                <w:sz w:val="24"/>
                <w:szCs w:val="24"/>
              </w:rPr>
              <w:t>进行验证，达不到要求的将不予验收</w:t>
            </w:r>
            <w:r>
              <w:rPr>
                <w:rStyle w:val="631"/>
                <w:rFonts w:hint="eastAsia" w:ascii="仿宋_GB2312" w:hAnsi="仿宋" w:eastAsia="仿宋_GB2312"/>
                <w:b/>
                <w:bCs/>
                <w:color w:val="auto"/>
                <w:sz w:val="24"/>
                <w:szCs w:val="24"/>
                <w:lang w:eastAsia="zh-CN"/>
              </w:rPr>
              <w:t>。</w:t>
            </w:r>
          </w:p>
          <w:p w14:paraId="71CB46FC">
            <w:pPr>
              <w:pStyle w:val="636"/>
              <w:spacing w:line="500" w:lineRule="exact"/>
              <w:ind w:right="42" w:rightChars="20" w:firstLine="482" w:firstLineChars="200"/>
              <w:rPr>
                <w:rStyle w:val="631"/>
                <w:rFonts w:ascii="仿宋_GB2312" w:hAnsi="仿宋_GB2312" w:eastAsia="仿宋_GB2312" w:cs="仿宋_GB2312"/>
                <w:b/>
                <w:color w:val="auto"/>
                <w:sz w:val="24"/>
                <w:szCs w:val="24"/>
                <w:highlight w:val="none"/>
              </w:rPr>
            </w:pPr>
            <w:r>
              <w:rPr>
                <w:rStyle w:val="631"/>
                <w:rFonts w:ascii="仿宋_GB2312" w:hAnsi="仿宋_GB2312" w:eastAsia="仿宋_GB2312" w:cs="仿宋_GB2312"/>
                <w:b/>
                <w:color w:val="auto"/>
                <w:sz w:val="24"/>
                <w:szCs w:val="24"/>
                <w:highlight w:val="none"/>
              </w:rPr>
              <w:t>三、物业服务内容</w:t>
            </w:r>
          </w:p>
          <w:p w14:paraId="28F65D8F">
            <w:pPr>
              <w:pStyle w:val="636"/>
              <w:spacing w:line="500" w:lineRule="exact"/>
              <w:ind w:right="42" w:rightChars="20" w:firstLine="482" w:firstLineChars="200"/>
              <w:rPr>
                <w:rStyle w:val="631"/>
                <w:rFonts w:hint="eastAsia" w:ascii="仿宋_GB2312" w:hAnsi="仿宋_GB2312" w:eastAsia="仿宋_GB2312" w:cs="仿宋_GB2312"/>
                <w:color w:val="auto"/>
                <w:sz w:val="24"/>
                <w:szCs w:val="24"/>
                <w:highlight w:val="none"/>
                <w:lang w:eastAsia="zh-CN"/>
              </w:rPr>
            </w:pPr>
            <w:r>
              <w:rPr>
                <w:rStyle w:val="631"/>
                <w:rFonts w:ascii="仿宋_GB2312" w:hAnsi="仿宋_GB2312" w:eastAsia="仿宋_GB2312" w:cs="仿宋_GB2312"/>
                <w:b/>
                <w:bCs/>
                <w:color w:val="auto"/>
                <w:sz w:val="24"/>
                <w:szCs w:val="24"/>
                <w:highlight w:val="none"/>
              </w:rPr>
              <w:t>（一）</w:t>
            </w:r>
            <w:r>
              <w:rPr>
                <w:rStyle w:val="631"/>
                <w:rFonts w:hint="eastAsia" w:ascii="仿宋_GB2312" w:hAnsi="仿宋_GB2312" w:eastAsia="仿宋_GB2312" w:cs="仿宋_GB2312"/>
                <w:b/>
                <w:bCs/>
                <w:color w:val="auto"/>
                <w:sz w:val="24"/>
                <w:szCs w:val="24"/>
                <w:highlight w:val="none"/>
                <w:lang w:eastAsia="zh-CN"/>
              </w:rPr>
              <w:t>项目经理工作内容及要求</w:t>
            </w:r>
          </w:p>
          <w:p w14:paraId="5CF1CA0A">
            <w:pPr>
              <w:pStyle w:val="639"/>
              <w:spacing w:line="500" w:lineRule="exact"/>
              <w:ind w:right="42" w:rightChars="20" w:firstLine="480" w:firstLineChars="200"/>
              <w:rPr>
                <w:rStyle w:val="641"/>
                <w:rFonts w:hint="eastAsia" w:ascii="仿宋_GB2312" w:hAnsi="仿宋_GB2312" w:eastAsia="仿宋_GB2312" w:cs="仿宋_GB2312"/>
                <w:b w:val="0"/>
                <w:bCs w:val="0"/>
                <w:color w:val="auto"/>
                <w:sz w:val="24"/>
                <w:szCs w:val="24"/>
                <w:highlight w:val="none"/>
                <w:lang w:eastAsia="zh-CN"/>
              </w:rPr>
            </w:pPr>
            <w:r>
              <w:rPr>
                <w:rStyle w:val="641"/>
                <w:rFonts w:hint="eastAsia" w:ascii="仿宋_GB2312" w:hAnsi="仿宋_GB2312" w:eastAsia="仿宋_GB2312" w:cs="仿宋_GB2312"/>
                <w:b w:val="0"/>
                <w:bCs w:val="0"/>
                <w:color w:val="auto"/>
                <w:sz w:val="24"/>
                <w:szCs w:val="24"/>
                <w:highlight w:val="none"/>
                <w:lang w:eastAsia="zh-CN"/>
              </w:rPr>
              <w:t>1.负责制定科学的管理制度以及考核标准并组织实施；负责对本项目所有服务的管理、协调工作；</w:t>
            </w:r>
          </w:p>
          <w:p w14:paraId="7CA3B90A">
            <w:pPr>
              <w:pStyle w:val="639"/>
              <w:spacing w:line="500" w:lineRule="exact"/>
              <w:ind w:right="42" w:rightChars="20" w:firstLine="480" w:firstLineChars="200"/>
              <w:rPr>
                <w:rStyle w:val="641"/>
                <w:rFonts w:hint="eastAsia" w:ascii="仿宋_GB2312" w:hAnsi="仿宋_GB2312" w:eastAsia="仿宋_GB2312" w:cs="仿宋_GB2312"/>
                <w:b w:val="0"/>
                <w:bCs w:val="0"/>
                <w:color w:val="auto"/>
                <w:sz w:val="24"/>
                <w:szCs w:val="24"/>
                <w:highlight w:val="none"/>
                <w:lang w:eastAsia="zh-CN"/>
              </w:rPr>
            </w:pPr>
            <w:r>
              <w:rPr>
                <w:rStyle w:val="641"/>
                <w:rFonts w:hint="eastAsia" w:ascii="仿宋_GB2312" w:hAnsi="仿宋_GB2312" w:eastAsia="仿宋_GB2312" w:cs="仿宋_GB2312"/>
                <w:b w:val="0"/>
                <w:bCs w:val="0"/>
                <w:color w:val="auto"/>
                <w:sz w:val="24"/>
                <w:szCs w:val="24"/>
                <w:highlight w:val="none"/>
                <w:lang w:eastAsia="zh-CN"/>
              </w:rPr>
              <w:t>2.团结物业服务人员，坚持做好服务人员思想工作，熟悉和掌握服务人员的思想动态、工作表现和工作能力；</w:t>
            </w:r>
          </w:p>
          <w:p w14:paraId="73881FD8">
            <w:pPr>
              <w:pStyle w:val="639"/>
              <w:spacing w:line="500" w:lineRule="exact"/>
              <w:ind w:right="42" w:rightChars="20" w:firstLine="480" w:firstLineChars="200"/>
              <w:rPr>
                <w:rStyle w:val="641"/>
                <w:rFonts w:hint="eastAsia" w:ascii="仿宋_GB2312" w:hAnsi="仿宋_GB2312" w:eastAsia="仿宋_GB2312" w:cs="仿宋_GB2312"/>
                <w:b w:val="0"/>
                <w:bCs w:val="0"/>
                <w:color w:val="auto"/>
                <w:sz w:val="24"/>
                <w:szCs w:val="24"/>
                <w:highlight w:val="none"/>
                <w:lang w:eastAsia="zh-CN"/>
              </w:rPr>
            </w:pPr>
            <w:r>
              <w:rPr>
                <w:rStyle w:val="641"/>
                <w:rFonts w:hint="eastAsia" w:ascii="仿宋_GB2312" w:hAnsi="仿宋_GB2312" w:eastAsia="仿宋_GB2312" w:cs="仿宋_GB2312"/>
                <w:b w:val="0"/>
                <w:bCs w:val="0"/>
                <w:color w:val="auto"/>
                <w:sz w:val="24"/>
                <w:szCs w:val="24"/>
                <w:highlight w:val="none"/>
                <w:lang w:eastAsia="zh-CN"/>
              </w:rPr>
              <w:t>3.严格履行合同约定，针对项目的实际情况制定各岗位人员培训制度和工作安排计划方案并严格实施，全面掌握项目管理的各种情况，安排、协调各服务岗位的管理工作；</w:t>
            </w:r>
          </w:p>
          <w:p w14:paraId="1416353F">
            <w:pPr>
              <w:pStyle w:val="636"/>
              <w:numPr>
                <w:ilvl w:val="0"/>
                <w:numId w:val="0"/>
              </w:numPr>
              <w:spacing w:line="500" w:lineRule="exact"/>
              <w:ind w:right="42" w:rightChars="2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bCs/>
                <w:color w:val="auto"/>
                <w:sz w:val="24"/>
                <w:szCs w:val="24"/>
                <w:highlight w:val="none"/>
                <w:lang w:val="en-US" w:eastAsia="zh-CN"/>
              </w:rPr>
              <w:t xml:space="preserve">    </w:t>
            </w:r>
            <w:r>
              <w:rPr>
                <w:rStyle w:val="631"/>
                <w:rFonts w:hint="eastAsia" w:ascii="仿宋_GB2312" w:hAnsi="仿宋_GB2312" w:eastAsia="仿宋_GB2312" w:cs="仿宋_GB2312"/>
                <w:b w:val="0"/>
                <w:bCs w:val="0"/>
                <w:color w:val="auto"/>
                <w:sz w:val="24"/>
                <w:szCs w:val="24"/>
                <w:highlight w:val="none"/>
                <w:lang w:val="en-US" w:eastAsia="zh-CN"/>
              </w:rPr>
              <w:t xml:space="preserve"> 4.每天定时排查区域内的安全隐患情况，发现不安定因素，及时向采购人报告，并积极协助解决，发现案情及突发事件要在第一时间与采购人联系，采取积极有效措施控制局面，防止事件进一步发展。事后及时以书面形式向采购人汇报；</w:t>
            </w:r>
          </w:p>
          <w:p w14:paraId="552E7217">
            <w:pPr>
              <w:pStyle w:val="636"/>
              <w:numPr>
                <w:ilvl w:val="0"/>
                <w:numId w:val="0"/>
              </w:numPr>
              <w:spacing w:line="500" w:lineRule="exact"/>
              <w:ind w:right="42" w:rightChars="20" w:firstLine="720" w:firstLineChars="300"/>
              <w:rPr>
                <w:rStyle w:val="631"/>
                <w:rFonts w:hint="default" w:ascii="仿宋_GB2312" w:hAnsi="仿宋_GB2312" w:eastAsia="仿宋_GB2312" w:cs="仿宋_GB2312"/>
                <w:b/>
                <w:bCs/>
                <w:color w:val="auto"/>
                <w:sz w:val="24"/>
                <w:szCs w:val="24"/>
                <w:highlight w:val="none"/>
                <w:lang w:val="en-US" w:eastAsia="zh-CN"/>
              </w:rPr>
            </w:pPr>
            <w:r>
              <w:rPr>
                <w:rStyle w:val="642"/>
                <w:rFonts w:hint="eastAsia" w:ascii="仿宋_GB2312" w:hAnsi="仿宋_GB2312" w:eastAsia="仿宋_GB2312" w:cs="仿宋_GB2312"/>
                <w:color w:val="auto"/>
                <w:sz w:val="24"/>
              </w:rPr>
              <w:t>5.每周、月必须召开安全小结会，必须做好会议记录，及时向采购人反馈工作中存在的问题，对</w:t>
            </w:r>
            <w:r>
              <w:rPr>
                <w:rStyle w:val="642"/>
                <w:rFonts w:hint="eastAsia" w:ascii="仿宋_GB2312" w:hAnsi="仿宋_GB2312" w:eastAsia="仿宋_GB2312" w:cs="仿宋_GB2312"/>
                <w:color w:val="auto"/>
                <w:sz w:val="24"/>
                <w:lang w:eastAsia="zh-CN"/>
              </w:rPr>
              <w:t>秩序维护</w:t>
            </w:r>
            <w:r>
              <w:rPr>
                <w:rStyle w:val="642"/>
                <w:rFonts w:hint="eastAsia" w:ascii="仿宋_GB2312" w:hAnsi="仿宋_GB2312" w:eastAsia="仿宋_GB2312" w:cs="仿宋_GB2312"/>
                <w:color w:val="auto"/>
                <w:sz w:val="24"/>
              </w:rPr>
              <w:t>工作做到有计划、有安排、有检查纪录、有评比、有总结，奖罚分明。每月开展一次安全大检查。</w:t>
            </w:r>
          </w:p>
          <w:p w14:paraId="217AC41F">
            <w:pPr>
              <w:pStyle w:val="636"/>
              <w:spacing w:line="500" w:lineRule="exact"/>
              <w:ind w:right="42" w:rightChars="20" w:firstLine="482" w:firstLineChars="200"/>
              <w:rPr>
                <w:rStyle w:val="631"/>
                <w:rFonts w:hint="default" w:ascii="仿宋_GB2312" w:hAnsi="仿宋_GB2312" w:eastAsia="仿宋_GB2312" w:cs="仿宋_GB2312"/>
                <w:b w:val="0"/>
                <w:bCs w:val="0"/>
                <w:color w:val="auto"/>
                <w:sz w:val="24"/>
                <w:szCs w:val="24"/>
                <w:highlight w:val="none"/>
                <w:lang w:val="en-US" w:eastAsia="zh-CN"/>
              </w:rPr>
            </w:pPr>
            <w:r>
              <w:rPr>
                <w:rFonts w:hint="eastAsia" w:ascii="仿宋_GB2312" w:eastAsia="仿宋_GB2312" w:cs="Arial"/>
                <w:b/>
                <w:bCs/>
                <w:color w:val="auto"/>
                <w:sz w:val="24"/>
                <w:lang w:eastAsia="zh-CN"/>
              </w:rPr>
              <w:t>（二）</w:t>
            </w:r>
            <w:r>
              <w:rPr>
                <w:rFonts w:hint="eastAsia" w:ascii="仿宋_GB2312" w:hAnsi="宋体" w:eastAsia="仿宋_GB2312" w:cs="Arial"/>
                <w:b/>
                <w:bCs/>
                <w:color w:val="auto"/>
                <w:sz w:val="24"/>
              </w:rPr>
              <w:t>秩序维护员</w:t>
            </w:r>
            <w:r>
              <w:rPr>
                <w:rStyle w:val="631"/>
                <w:rFonts w:hint="eastAsia" w:ascii="仿宋_GB2312" w:hAnsi="仿宋_GB2312" w:eastAsia="仿宋_GB2312" w:cs="仿宋_GB2312"/>
                <w:b/>
                <w:bCs/>
                <w:color w:val="auto"/>
                <w:sz w:val="24"/>
                <w:szCs w:val="24"/>
                <w:highlight w:val="none"/>
                <w:lang w:eastAsia="zh-CN"/>
              </w:rPr>
              <w:t>工作内容及要求</w:t>
            </w:r>
          </w:p>
          <w:p w14:paraId="7F0FA172">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1.24小时维护公共秩序，包括门岗执勤、流动巡视、监控、防盗、防火、灭火，在紧急情况下组织人员疏散；消防设备的日常清洁，切实做好防火、防盗、防破坏工作，防止侵害公共财产及人员人身安全行为的发生，确保采购人工作环境的安定；</w:t>
            </w:r>
          </w:p>
          <w:p w14:paraId="4410A3A5">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2.保护区域内公共财产安全；</w:t>
            </w:r>
          </w:p>
          <w:p w14:paraId="1A34D2E7">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3.协助开展消防管理工作，做好每天的消防设施的检查记录，发现问题及时报告给采购人；</w:t>
            </w:r>
          </w:p>
          <w:p w14:paraId="79A5F42D">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4.负责包括大门人员、车辆出入的管理,大件物品放行必须凭《物品放行条》，经核对无误后签字放行；</w:t>
            </w:r>
          </w:p>
          <w:p w14:paraId="4007BB49">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5.在服务范围内，对相关物业服务人员违反区域内规章制度的行为，针对具体行为并根据情节轻重，采取批评、警告、制止等措施，涉及违法犯罪行为，应积极协助采购人和公安机关开展相关调查、侦破工作；</w:t>
            </w:r>
          </w:p>
          <w:p w14:paraId="18588D11">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6.对秩序维护突发事件有完善的应急预案并熟练操作；</w:t>
            </w:r>
          </w:p>
          <w:p w14:paraId="3A82997E">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7.及时检查、发现、处理各种不安全隐患，杜绝各种安全事故的发生；</w:t>
            </w:r>
          </w:p>
          <w:p w14:paraId="6004298E">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8.严格执行采购人各项安全管理制度；</w:t>
            </w:r>
          </w:p>
          <w:p w14:paraId="35883C62">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9.负责监控点的运作情况，发现可疑情况或车辆乱停放情况立即通知巡逻岗人员进行处理，熟悉各监控点的监控操作要求；</w:t>
            </w:r>
          </w:p>
          <w:p w14:paraId="2D3AE021">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10.值班过程中如遇报警器报警，值班人员应先查清显示的报警位置，并通知</w:t>
            </w:r>
            <w:r>
              <w:rPr>
                <w:rStyle w:val="631"/>
                <w:rFonts w:hint="eastAsia" w:ascii="仿宋_GB2312" w:hAnsi="仿宋_GB2312" w:eastAsia="仿宋_GB2312" w:cs="仿宋_GB2312"/>
                <w:color w:val="auto"/>
                <w:sz w:val="24"/>
                <w:szCs w:val="24"/>
                <w:highlight w:val="none"/>
              </w:rPr>
              <w:t>巡逻</w:t>
            </w:r>
            <w:r>
              <w:rPr>
                <w:rStyle w:val="631"/>
                <w:rFonts w:hint="eastAsia" w:ascii="仿宋_GB2312" w:hAnsi="仿宋_GB2312" w:eastAsia="仿宋_GB2312" w:cs="仿宋_GB2312"/>
                <w:color w:val="auto"/>
                <w:sz w:val="24"/>
                <w:szCs w:val="24"/>
                <w:highlight w:val="none"/>
                <w:lang w:eastAsia="zh-CN"/>
              </w:rPr>
              <w:t>人员</w:t>
            </w:r>
            <w:r>
              <w:rPr>
                <w:rStyle w:val="631"/>
                <w:rFonts w:hint="eastAsia" w:ascii="仿宋_GB2312" w:hAnsi="仿宋_GB2312" w:eastAsia="仿宋_GB2312" w:cs="仿宋_GB2312"/>
                <w:b w:val="0"/>
                <w:bCs w:val="0"/>
                <w:color w:val="auto"/>
                <w:sz w:val="24"/>
                <w:szCs w:val="24"/>
                <w:highlight w:val="none"/>
                <w:lang w:val="en-US" w:eastAsia="zh-CN"/>
              </w:rPr>
              <w:t>5分钟内持警棍赶到报警地点。</w:t>
            </w:r>
          </w:p>
          <w:p w14:paraId="61D9CDBD">
            <w:pPr>
              <w:pStyle w:val="636"/>
              <w:spacing w:line="500" w:lineRule="exact"/>
              <w:ind w:right="42" w:rightChars="20" w:firstLine="241" w:firstLineChars="1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bCs/>
                <w:color w:val="auto"/>
                <w:sz w:val="24"/>
                <w:szCs w:val="24"/>
                <w:highlight w:val="none"/>
                <w:lang w:eastAsia="zh-CN"/>
              </w:rPr>
              <w:t>（三）保洁员工作内容及要求</w:t>
            </w:r>
          </w:p>
          <w:p w14:paraId="5ACEFAB6">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w:t>
            </w:r>
            <w:r>
              <w:rPr>
                <w:rStyle w:val="644"/>
                <w:rFonts w:ascii="仿宋_GB2312" w:hAnsi="仿宋_GB2312" w:eastAsia="仿宋_GB2312" w:cs="仿宋_GB2312"/>
                <w:color w:val="auto"/>
                <w:sz w:val="24"/>
                <w:szCs w:val="24"/>
              </w:rPr>
              <w:t>负责</w:t>
            </w:r>
            <w:r>
              <w:rPr>
                <w:rStyle w:val="641"/>
                <w:rFonts w:hint="default" w:ascii="仿宋_GB2312" w:eastAsia="仿宋_GB2312" w:cs="Arial"/>
                <w:color w:val="auto"/>
                <w:sz w:val="24"/>
                <w:szCs w:val="24"/>
              </w:rPr>
              <w:t>服务范围内</w:t>
            </w:r>
            <w:r>
              <w:rPr>
                <w:rStyle w:val="644"/>
                <w:rFonts w:ascii="仿宋_GB2312" w:hAnsi="仿宋_GB2312" w:eastAsia="仿宋_GB2312" w:cs="仿宋_GB2312"/>
                <w:color w:val="auto"/>
                <w:sz w:val="24"/>
                <w:szCs w:val="24"/>
                <w:lang w:eastAsia="zh-CN"/>
              </w:rPr>
              <w:t>的</w:t>
            </w:r>
            <w:r>
              <w:rPr>
                <w:rStyle w:val="644"/>
                <w:rFonts w:ascii="仿宋_GB2312" w:hAnsi="仿宋_GB2312" w:eastAsia="仿宋_GB2312" w:cs="仿宋_GB2312"/>
                <w:color w:val="auto"/>
                <w:sz w:val="24"/>
                <w:szCs w:val="24"/>
              </w:rPr>
              <w:t>走廊、门厅、楼梯间、电梯间、电梯轿箱、卫生间、设备间、门窗、玻璃、墙面、天花板等所有公共部位的清扫保洁和垃圾箱的废物清理；</w:t>
            </w:r>
          </w:p>
          <w:p w14:paraId="3A979204">
            <w:pPr>
              <w:pStyle w:val="636"/>
              <w:spacing w:line="500" w:lineRule="exact"/>
              <w:ind w:right="42" w:rightChars="20" w:firstLine="480" w:firstLineChars="200"/>
              <w:rPr>
                <w:rStyle w:val="644"/>
                <w:rFonts w:hint="default" w:ascii="仿宋_GB2312" w:eastAsia="仿宋_GB2312" w:cs="Arial"/>
                <w:color w:val="auto"/>
                <w:sz w:val="24"/>
                <w:szCs w:val="24"/>
              </w:rPr>
            </w:pPr>
            <w:r>
              <w:rPr>
                <w:rStyle w:val="631"/>
                <w:rFonts w:hint="eastAsia" w:ascii="仿宋_GB2312" w:hAnsi="仿宋_GB2312" w:eastAsia="仿宋_GB2312" w:cs="仿宋_GB2312"/>
                <w:b w:val="0"/>
                <w:bCs w:val="0"/>
                <w:color w:val="auto"/>
                <w:sz w:val="24"/>
                <w:szCs w:val="24"/>
                <w:highlight w:val="none"/>
                <w:lang w:val="en-US" w:eastAsia="zh-CN"/>
              </w:rPr>
              <w:t>2.</w:t>
            </w:r>
            <w:r>
              <w:rPr>
                <w:rStyle w:val="644"/>
                <w:rFonts w:hint="default" w:ascii="仿宋_GB2312" w:eastAsia="仿宋_GB2312" w:cs="Arial"/>
                <w:color w:val="auto"/>
                <w:sz w:val="24"/>
                <w:szCs w:val="24"/>
              </w:rPr>
              <w:t>楼内公共部位每天清洁不少于</w:t>
            </w:r>
            <w:r>
              <w:rPr>
                <w:rStyle w:val="644"/>
                <w:rFonts w:hint="eastAsia" w:ascii="仿宋_GB2312" w:eastAsia="仿宋_GB2312" w:cs="Arial"/>
                <w:color w:val="auto"/>
                <w:sz w:val="24"/>
                <w:szCs w:val="24"/>
                <w:lang w:val="en-US" w:eastAsia="zh-CN"/>
              </w:rPr>
              <w:t>2</w:t>
            </w:r>
            <w:r>
              <w:rPr>
                <w:rStyle w:val="644"/>
                <w:rFonts w:hint="default" w:ascii="仿宋_GB2312" w:eastAsia="仿宋_GB2312" w:cs="Arial"/>
                <w:color w:val="auto"/>
                <w:sz w:val="24"/>
                <w:szCs w:val="24"/>
              </w:rPr>
              <w:t>次，工作时间内应巡回保洁。保持天面、地面及门窗无灰尘、污渍、积水、垃圾等杂物，墙上无蜘蛛网等；</w:t>
            </w:r>
          </w:p>
          <w:p w14:paraId="19B9877A">
            <w:pPr>
              <w:pStyle w:val="636"/>
              <w:spacing w:line="44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3.卫生间、洗漱间每天清洁不少于2次，保持清洁，通风良好；及时清扫地面积水、痰污迹、蝇蛆和烟头等杂物，无异味。墙面四角及地面保持清洁，无蜘蛛网；洁具干净、整洁，有检查和工作记录；</w:t>
            </w:r>
          </w:p>
          <w:p w14:paraId="1DA47BFE">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41"/>
                <w:rFonts w:hint="eastAsia" w:ascii="仿宋_GB2312" w:eastAsia="仿宋_GB2312" w:cs="Arial"/>
                <w:color w:val="auto"/>
                <w:sz w:val="24"/>
                <w:szCs w:val="24"/>
                <w:lang w:val="en-US" w:eastAsia="zh-CN"/>
              </w:rPr>
              <w:t>4.负责</w:t>
            </w:r>
            <w:r>
              <w:rPr>
                <w:rStyle w:val="641"/>
                <w:rFonts w:hint="default" w:ascii="仿宋_GB2312" w:eastAsia="仿宋_GB2312" w:cs="Arial"/>
                <w:color w:val="auto"/>
                <w:sz w:val="24"/>
                <w:szCs w:val="24"/>
              </w:rPr>
              <w:t>服务范围内的室外公共区域（包括道路、</w:t>
            </w:r>
            <w:r>
              <w:rPr>
                <w:rStyle w:val="641"/>
                <w:rFonts w:ascii="仿宋_GB2312" w:eastAsia="仿宋_GB2312" w:cs="Arial"/>
                <w:color w:val="auto"/>
                <w:sz w:val="24"/>
                <w:szCs w:val="24"/>
              </w:rPr>
              <w:t>停车场</w:t>
            </w:r>
            <w:r>
              <w:rPr>
                <w:rFonts w:hint="eastAsia" w:ascii="仿宋_GB2312" w:eastAsia="仿宋_GB2312" w:cs="Arial"/>
                <w:color w:val="auto"/>
              </w:rPr>
              <w:t>、</w:t>
            </w:r>
            <w:r>
              <w:rPr>
                <w:rStyle w:val="641"/>
                <w:rFonts w:hint="default" w:ascii="仿宋_GB2312" w:eastAsia="仿宋_GB2312" w:cs="Arial"/>
                <w:color w:val="auto"/>
                <w:sz w:val="24"/>
                <w:szCs w:val="24"/>
              </w:rPr>
              <w:t>空地、绿化地</w:t>
            </w:r>
            <w:r>
              <w:rPr>
                <w:rStyle w:val="641"/>
                <w:rFonts w:hint="eastAsia" w:ascii="仿宋_GB2312" w:eastAsia="仿宋_GB2312" w:cs="Arial"/>
                <w:color w:val="auto"/>
                <w:sz w:val="24"/>
                <w:szCs w:val="24"/>
                <w:lang w:eastAsia="zh-CN"/>
              </w:rPr>
              <w:t>、</w:t>
            </w:r>
            <w:r>
              <w:rPr>
                <w:rStyle w:val="631"/>
                <w:rFonts w:hint="eastAsia" w:ascii="仿宋_GB2312" w:hAnsi="仿宋_GB2312" w:eastAsia="仿宋_GB2312" w:cs="仿宋_GB2312"/>
                <w:b w:val="0"/>
                <w:bCs w:val="0"/>
                <w:color w:val="auto"/>
                <w:sz w:val="24"/>
                <w:szCs w:val="24"/>
                <w:highlight w:val="none"/>
                <w:lang w:eastAsia="zh-CN"/>
              </w:rPr>
              <w:t>花圃、假山</w:t>
            </w:r>
            <w:r>
              <w:rPr>
                <w:rStyle w:val="641"/>
                <w:rFonts w:hint="default" w:ascii="仿宋_GB2312" w:eastAsia="仿宋_GB2312" w:cs="Arial"/>
                <w:color w:val="auto"/>
                <w:sz w:val="24"/>
                <w:szCs w:val="24"/>
              </w:rPr>
              <w:t>）每天清扫</w:t>
            </w:r>
            <w:r>
              <w:rPr>
                <w:rStyle w:val="641"/>
                <w:rFonts w:hint="eastAsia" w:ascii="仿宋_GB2312" w:eastAsia="仿宋_GB2312" w:cs="Arial"/>
                <w:color w:val="auto"/>
                <w:sz w:val="24"/>
                <w:szCs w:val="24"/>
                <w:lang w:val="en-US" w:eastAsia="zh-CN"/>
              </w:rPr>
              <w:t>2</w:t>
            </w:r>
            <w:r>
              <w:rPr>
                <w:rStyle w:val="641"/>
                <w:rFonts w:hint="default" w:ascii="仿宋_GB2312" w:eastAsia="仿宋_GB2312" w:cs="Arial"/>
                <w:color w:val="auto"/>
                <w:sz w:val="24"/>
                <w:szCs w:val="24"/>
              </w:rPr>
              <w:t>次，工作时间内应巡回保洁，发现</w:t>
            </w:r>
            <w:r>
              <w:rPr>
                <w:rFonts w:hint="eastAsia" w:ascii="仿宋_GB2312" w:eastAsia="仿宋_GB2312" w:cs="Arial"/>
                <w:color w:val="auto"/>
              </w:rPr>
              <w:t>烟头、纸屑、果皮等垃圾及时清扫，保持垃圾池、垃圾桶外表干净、整洁，有工作和检查记录</w:t>
            </w:r>
            <w:r>
              <w:rPr>
                <w:rStyle w:val="641"/>
                <w:rFonts w:hint="default" w:ascii="仿宋_GB2312" w:eastAsia="仿宋_GB2312" w:cs="Arial"/>
                <w:color w:val="auto"/>
                <w:sz w:val="24"/>
                <w:szCs w:val="24"/>
              </w:rPr>
              <w:t>；</w:t>
            </w:r>
          </w:p>
          <w:p w14:paraId="6F80C8E6">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5.区域内总垃圾箱无明显垃圾露出箱外、外表光洁、无污垢、无异味散发；</w:t>
            </w:r>
          </w:p>
          <w:p w14:paraId="3A692F60">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6.垃圾处理要求：</w:t>
            </w:r>
          </w:p>
          <w:p w14:paraId="28A90641">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（1）当垃圾的容量达到容器的2/3时，应倒掉垃圾容器内的垃圾（可根据不同场所及要求具体执行）；</w:t>
            </w:r>
          </w:p>
          <w:p w14:paraId="20414444">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（2）如垃圾袋有破损或污迹应进行更换；收集烟头烟灰时先检查确认烟头已经完全熄灭，或在烟灰、烟头上洒水以防火灾；</w:t>
            </w:r>
          </w:p>
          <w:p w14:paraId="556755A1">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（3）垃圾中如有尖锐或锋利物体应用竹夹子等工具捡出，不要用手捡拾，防止割伤；</w:t>
            </w:r>
          </w:p>
          <w:p w14:paraId="4B18CB7D">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（4）垃圾中混有可燃物品时，应立即捡出放于安全地方，不可与其它垃圾混放一处；</w:t>
            </w:r>
          </w:p>
          <w:p w14:paraId="2534CE20">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（5）清倒垃圾时，应将垃圾袋的口系好，不可在地上拖动垃圾袋，防止因垃圾袋损坏而污染环境；</w:t>
            </w:r>
          </w:p>
          <w:p w14:paraId="5896AC94">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（6）垃圾必须放置指定地点；由专人按规定进行分类存放；</w:t>
            </w:r>
          </w:p>
          <w:p w14:paraId="366B3545">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（7）负责楼层、操场垃圾清运工作；清运至院内指定地点;</w:t>
            </w:r>
          </w:p>
          <w:p w14:paraId="18EDC8C9">
            <w:pPr>
              <w:pStyle w:val="636"/>
              <w:spacing w:line="500" w:lineRule="exact"/>
              <w:ind w:right="42" w:rightChars="20" w:firstLine="480"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7.积极完成项目采购人临时分配的其他工作。</w:t>
            </w:r>
          </w:p>
          <w:p w14:paraId="194B060F">
            <w:pPr>
              <w:pStyle w:val="636"/>
              <w:spacing w:line="500" w:lineRule="exact"/>
              <w:ind w:right="42" w:rightChars="20" w:firstLine="480"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8.在市爱卫会指导下，做好爱国卫生工作，定期检查办公综合楼的卫生工作情况，并做好统计汇总工作；定期协助开展“除四害”工作；</w:t>
            </w:r>
          </w:p>
          <w:p w14:paraId="1FC861F8">
            <w:pPr>
              <w:pStyle w:val="636"/>
              <w:spacing w:line="500" w:lineRule="exact"/>
              <w:ind w:right="42" w:rightChars="20" w:firstLine="482" w:firstLineChars="200"/>
              <w:rPr>
                <w:rStyle w:val="631"/>
                <w:rFonts w:hint="eastAsia" w:ascii="仿宋_GB2312" w:hAnsi="仿宋_GB2312" w:eastAsia="仿宋_GB2312" w:cs="仿宋_GB2312"/>
                <w:b/>
                <w:bCs/>
                <w:color w:val="auto"/>
                <w:sz w:val="24"/>
                <w:szCs w:val="24"/>
                <w:highlight w:val="none"/>
                <w:lang w:val="en-US" w:eastAsia="zh-CN"/>
              </w:rPr>
            </w:pPr>
            <w:r>
              <w:rPr>
                <w:rStyle w:val="631"/>
                <w:rFonts w:hint="eastAsia" w:ascii="仿宋_GB2312" w:hAnsi="仿宋_GB2312" w:eastAsia="仿宋_GB2312" w:cs="仿宋_GB2312"/>
                <w:b/>
                <w:bCs/>
                <w:color w:val="auto"/>
                <w:sz w:val="24"/>
                <w:szCs w:val="24"/>
                <w:highlight w:val="none"/>
                <w:lang w:eastAsia="zh-CN"/>
              </w:rPr>
              <w:t>（四）</w:t>
            </w:r>
            <w:r>
              <w:rPr>
                <w:rStyle w:val="631"/>
                <w:rFonts w:hint="eastAsia" w:ascii="仿宋_GB2312" w:hAnsi="仿宋_GB2312" w:eastAsia="仿宋_GB2312" w:cs="仿宋_GB2312"/>
                <w:b/>
                <w:bCs/>
                <w:color w:val="auto"/>
                <w:sz w:val="24"/>
                <w:szCs w:val="24"/>
                <w:highlight w:val="none"/>
              </w:rPr>
              <w:t>绿化员</w:t>
            </w:r>
            <w:r>
              <w:rPr>
                <w:rStyle w:val="631"/>
                <w:rFonts w:hint="eastAsia" w:ascii="仿宋_GB2312" w:hAnsi="仿宋_GB2312" w:eastAsia="仿宋_GB2312" w:cs="仿宋_GB2312"/>
                <w:b/>
                <w:bCs/>
                <w:color w:val="auto"/>
                <w:sz w:val="24"/>
                <w:szCs w:val="24"/>
                <w:highlight w:val="none"/>
                <w:lang w:eastAsia="zh-CN"/>
              </w:rPr>
              <w:t>工作内容及要求</w:t>
            </w:r>
          </w:p>
          <w:p w14:paraId="00837FFB">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eastAsia="zh-CN"/>
              </w:rPr>
            </w:pPr>
            <w:r>
              <w:rPr>
                <w:rStyle w:val="631"/>
                <w:rFonts w:hint="eastAsia" w:ascii="仿宋_GB2312" w:hAnsi="仿宋_GB2312" w:eastAsia="仿宋_GB2312" w:cs="仿宋_GB2312"/>
                <w:b w:val="0"/>
                <w:bCs w:val="0"/>
                <w:color w:val="auto"/>
                <w:sz w:val="24"/>
                <w:szCs w:val="24"/>
                <w:highlight w:val="none"/>
                <w:lang w:val="en-US" w:eastAsia="zh-CN"/>
              </w:rPr>
              <w:t>1</w:t>
            </w:r>
            <w:r>
              <w:rPr>
                <w:rStyle w:val="631"/>
                <w:rFonts w:hint="eastAsia" w:ascii="仿宋_GB2312" w:hAnsi="仿宋_GB2312" w:eastAsia="仿宋_GB2312" w:cs="仿宋_GB2312"/>
                <w:b w:val="0"/>
                <w:bCs w:val="0"/>
                <w:color w:val="auto"/>
                <w:sz w:val="24"/>
                <w:szCs w:val="24"/>
                <w:highlight w:val="none"/>
                <w:lang w:eastAsia="zh-CN"/>
              </w:rPr>
              <w:t>．负责服务范围内草坪绿地、绿篱、灌木、乔木、花坛的养护和管理；</w:t>
            </w:r>
          </w:p>
          <w:p w14:paraId="23828CD5">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eastAsia="zh-CN"/>
              </w:rPr>
            </w:pPr>
            <w:r>
              <w:rPr>
                <w:rStyle w:val="631"/>
                <w:rFonts w:hint="eastAsia" w:ascii="仿宋_GB2312" w:hAnsi="仿宋_GB2312" w:eastAsia="仿宋_GB2312" w:cs="仿宋_GB2312"/>
                <w:b w:val="0"/>
                <w:bCs w:val="0"/>
                <w:color w:val="auto"/>
                <w:sz w:val="24"/>
                <w:szCs w:val="24"/>
                <w:highlight w:val="none"/>
                <w:lang w:val="en-US" w:eastAsia="zh-CN"/>
              </w:rPr>
              <w:t>2</w:t>
            </w:r>
            <w:r>
              <w:rPr>
                <w:rStyle w:val="631"/>
                <w:rFonts w:hint="eastAsia" w:ascii="仿宋_GB2312" w:hAnsi="仿宋_GB2312" w:eastAsia="仿宋_GB2312" w:cs="仿宋_GB2312"/>
                <w:b w:val="0"/>
                <w:bCs w:val="0"/>
                <w:color w:val="auto"/>
                <w:sz w:val="24"/>
                <w:szCs w:val="24"/>
                <w:highlight w:val="none"/>
                <w:lang w:eastAsia="zh-CN"/>
              </w:rPr>
              <w:t>．室外绿化管养标准：</w:t>
            </w:r>
          </w:p>
          <w:p w14:paraId="76B200F1">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eastAsia="zh-CN"/>
              </w:rPr>
            </w:pPr>
            <w:r>
              <w:rPr>
                <w:rStyle w:val="631"/>
                <w:rFonts w:hint="eastAsia" w:ascii="仿宋_GB2312" w:hAnsi="仿宋_GB2312" w:eastAsia="仿宋_GB2312" w:cs="仿宋_GB2312"/>
                <w:b w:val="0"/>
                <w:bCs w:val="0"/>
                <w:color w:val="auto"/>
                <w:sz w:val="24"/>
                <w:szCs w:val="24"/>
                <w:highlight w:val="none"/>
                <w:lang w:eastAsia="zh-CN"/>
              </w:rPr>
              <w:t>（</w:t>
            </w:r>
            <w:r>
              <w:rPr>
                <w:rStyle w:val="631"/>
                <w:rFonts w:hint="eastAsia" w:ascii="仿宋_GB2312" w:hAnsi="仿宋_GB2312" w:eastAsia="仿宋_GB2312" w:cs="仿宋_GB2312"/>
                <w:b w:val="0"/>
                <w:bCs w:val="0"/>
                <w:color w:val="auto"/>
                <w:sz w:val="24"/>
                <w:szCs w:val="24"/>
                <w:highlight w:val="none"/>
                <w:lang w:val="en-US" w:eastAsia="zh-CN"/>
              </w:rPr>
              <w:t>1</w:t>
            </w:r>
            <w:r>
              <w:rPr>
                <w:rStyle w:val="631"/>
                <w:rFonts w:hint="eastAsia" w:ascii="仿宋_GB2312" w:hAnsi="仿宋_GB2312" w:eastAsia="仿宋_GB2312" w:cs="仿宋_GB2312"/>
                <w:b w:val="0"/>
                <w:bCs w:val="0"/>
                <w:color w:val="auto"/>
                <w:sz w:val="24"/>
                <w:szCs w:val="24"/>
                <w:highlight w:val="none"/>
                <w:lang w:eastAsia="zh-CN"/>
              </w:rPr>
              <w:t>）植物长势良好，无病虫害，无枯黄叶，无黄土裸露；</w:t>
            </w:r>
          </w:p>
          <w:p w14:paraId="5242DB64">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eastAsia="zh-CN"/>
              </w:rPr>
            </w:pPr>
            <w:r>
              <w:rPr>
                <w:rStyle w:val="631"/>
                <w:rFonts w:hint="eastAsia" w:ascii="仿宋_GB2312" w:hAnsi="仿宋_GB2312" w:eastAsia="仿宋_GB2312" w:cs="仿宋_GB2312"/>
                <w:b w:val="0"/>
                <w:bCs w:val="0"/>
                <w:color w:val="auto"/>
                <w:sz w:val="24"/>
                <w:szCs w:val="24"/>
                <w:highlight w:val="none"/>
                <w:lang w:eastAsia="zh-CN"/>
              </w:rPr>
              <w:t>（</w:t>
            </w:r>
            <w:r>
              <w:rPr>
                <w:rStyle w:val="631"/>
                <w:rFonts w:hint="eastAsia" w:ascii="仿宋_GB2312" w:hAnsi="仿宋_GB2312" w:eastAsia="仿宋_GB2312" w:cs="仿宋_GB2312"/>
                <w:b w:val="0"/>
                <w:bCs w:val="0"/>
                <w:color w:val="auto"/>
                <w:sz w:val="24"/>
                <w:szCs w:val="24"/>
                <w:highlight w:val="none"/>
                <w:lang w:val="en-US" w:eastAsia="zh-CN"/>
              </w:rPr>
              <w:t>2</w:t>
            </w:r>
            <w:r>
              <w:rPr>
                <w:rStyle w:val="631"/>
                <w:rFonts w:hint="eastAsia" w:ascii="仿宋_GB2312" w:hAnsi="仿宋_GB2312" w:eastAsia="仿宋_GB2312" w:cs="仿宋_GB2312"/>
                <w:b w:val="0"/>
                <w:bCs w:val="0"/>
                <w:color w:val="auto"/>
                <w:sz w:val="24"/>
                <w:szCs w:val="24"/>
                <w:highlight w:val="none"/>
                <w:lang w:eastAsia="zh-CN"/>
              </w:rPr>
              <w:t>）乔木、灌木修剪要求：每年不少于4次，春夏秋冬每个季节都要修剪；</w:t>
            </w:r>
          </w:p>
          <w:p w14:paraId="5F54A7A2">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eastAsia="zh-CN"/>
              </w:rPr>
            </w:pPr>
            <w:r>
              <w:rPr>
                <w:rStyle w:val="631"/>
                <w:rFonts w:hint="eastAsia" w:ascii="仿宋_GB2312" w:hAnsi="仿宋_GB2312" w:eastAsia="仿宋_GB2312" w:cs="仿宋_GB2312"/>
                <w:b w:val="0"/>
                <w:bCs w:val="0"/>
                <w:color w:val="auto"/>
                <w:sz w:val="24"/>
                <w:szCs w:val="24"/>
                <w:highlight w:val="none"/>
                <w:lang w:eastAsia="zh-CN"/>
              </w:rPr>
              <w:t>（</w:t>
            </w:r>
            <w:r>
              <w:rPr>
                <w:rStyle w:val="631"/>
                <w:rFonts w:hint="eastAsia" w:ascii="仿宋_GB2312" w:hAnsi="仿宋_GB2312" w:eastAsia="仿宋_GB2312" w:cs="仿宋_GB2312"/>
                <w:b w:val="0"/>
                <w:bCs w:val="0"/>
                <w:color w:val="auto"/>
                <w:sz w:val="24"/>
                <w:szCs w:val="24"/>
                <w:highlight w:val="none"/>
                <w:lang w:val="en-US" w:eastAsia="zh-CN"/>
              </w:rPr>
              <w:t>3</w:t>
            </w:r>
            <w:r>
              <w:rPr>
                <w:rStyle w:val="631"/>
                <w:rFonts w:hint="eastAsia" w:ascii="仿宋_GB2312" w:hAnsi="仿宋_GB2312" w:eastAsia="仿宋_GB2312" w:cs="仿宋_GB2312"/>
                <w:b w:val="0"/>
                <w:bCs w:val="0"/>
                <w:color w:val="auto"/>
                <w:sz w:val="24"/>
                <w:szCs w:val="24"/>
                <w:highlight w:val="none"/>
                <w:lang w:eastAsia="zh-CN"/>
              </w:rPr>
              <w:t>）草地：每个月都要修剪，不得有杂草；定期给绿篱等苗木修剪、浇水，及时修补，扶正和补苗，对存在安全隐患的树木须报告采购人并立即向行政主管部门申请后处置；</w:t>
            </w:r>
          </w:p>
          <w:p w14:paraId="78C70EED">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eastAsia="zh-CN"/>
              </w:rPr>
            </w:pPr>
            <w:r>
              <w:rPr>
                <w:rStyle w:val="631"/>
                <w:rFonts w:hint="eastAsia" w:ascii="仿宋_GB2312" w:hAnsi="仿宋_GB2312" w:eastAsia="仿宋_GB2312" w:cs="仿宋_GB2312"/>
                <w:b w:val="0"/>
                <w:bCs w:val="0"/>
                <w:color w:val="auto"/>
                <w:sz w:val="24"/>
                <w:szCs w:val="24"/>
                <w:highlight w:val="none"/>
                <w:lang w:eastAsia="zh-CN"/>
              </w:rPr>
              <w:t>（</w:t>
            </w:r>
            <w:r>
              <w:rPr>
                <w:rStyle w:val="631"/>
                <w:rFonts w:hint="eastAsia" w:ascii="仿宋_GB2312" w:hAnsi="仿宋_GB2312" w:eastAsia="仿宋_GB2312" w:cs="仿宋_GB2312"/>
                <w:b w:val="0"/>
                <w:bCs w:val="0"/>
                <w:color w:val="auto"/>
                <w:sz w:val="24"/>
                <w:szCs w:val="24"/>
                <w:highlight w:val="none"/>
                <w:lang w:val="en-US" w:eastAsia="zh-CN"/>
              </w:rPr>
              <w:t>4</w:t>
            </w:r>
            <w:r>
              <w:rPr>
                <w:rStyle w:val="631"/>
                <w:rFonts w:hint="eastAsia" w:ascii="仿宋_GB2312" w:hAnsi="仿宋_GB2312" w:eastAsia="仿宋_GB2312" w:cs="仿宋_GB2312"/>
                <w:b w:val="0"/>
                <w:bCs w:val="0"/>
                <w:color w:val="auto"/>
                <w:sz w:val="24"/>
                <w:szCs w:val="24"/>
                <w:highlight w:val="none"/>
                <w:lang w:eastAsia="zh-CN"/>
              </w:rPr>
              <w:t>）定期进行施肥、打药及防寒处理，确保植物长势良好；</w:t>
            </w:r>
          </w:p>
          <w:p w14:paraId="55F68347">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eastAsia="zh-CN"/>
              </w:rPr>
              <w:t>（</w:t>
            </w:r>
            <w:r>
              <w:rPr>
                <w:rStyle w:val="631"/>
                <w:rFonts w:hint="eastAsia" w:ascii="仿宋_GB2312" w:hAnsi="仿宋_GB2312" w:eastAsia="仿宋_GB2312" w:cs="仿宋_GB2312"/>
                <w:b w:val="0"/>
                <w:bCs w:val="0"/>
                <w:color w:val="auto"/>
                <w:sz w:val="24"/>
                <w:szCs w:val="24"/>
                <w:highlight w:val="none"/>
                <w:lang w:val="en-US" w:eastAsia="zh-CN"/>
              </w:rPr>
              <w:t>5</w:t>
            </w:r>
            <w:r>
              <w:rPr>
                <w:rStyle w:val="631"/>
                <w:rFonts w:hint="eastAsia" w:ascii="仿宋_GB2312" w:hAnsi="仿宋_GB2312" w:eastAsia="仿宋_GB2312" w:cs="仿宋_GB2312"/>
                <w:b w:val="0"/>
                <w:bCs w:val="0"/>
                <w:color w:val="auto"/>
                <w:sz w:val="24"/>
                <w:szCs w:val="24"/>
                <w:highlight w:val="none"/>
                <w:lang w:eastAsia="zh-CN"/>
              </w:rPr>
              <w:t>）按季节不同，根据植物习性随时增加、减少浇水次数，因天气原因出现特殊情况时，特殊处理</w:t>
            </w:r>
            <w:r>
              <w:rPr>
                <w:rStyle w:val="631"/>
                <w:rFonts w:hint="eastAsia" w:ascii="仿宋_GB2312" w:hAnsi="仿宋_GB2312" w:eastAsia="仿宋_GB2312" w:cs="仿宋_GB2312"/>
                <w:b w:val="0"/>
                <w:bCs w:val="0"/>
                <w:color w:val="auto"/>
                <w:sz w:val="24"/>
                <w:szCs w:val="24"/>
                <w:highlight w:val="none"/>
                <w:lang w:val="en-US" w:eastAsia="zh-CN"/>
              </w:rPr>
              <w:t>;</w:t>
            </w:r>
          </w:p>
          <w:p w14:paraId="3A5B0257">
            <w:pPr>
              <w:pStyle w:val="636"/>
              <w:spacing w:line="500" w:lineRule="exact"/>
              <w:ind w:right="42" w:rightChars="20" w:firstLine="480"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eastAsia="zh-CN"/>
              </w:rPr>
              <w:t>（</w:t>
            </w:r>
            <w:r>
              <w:rPr>
                <w:rStyle w:val="631"/>
                <w:rFonts w:hint="eastAsia" w:ascii="仿宋_GB2312" w:hAnsi="仿宋_GB2312" w:eastAsia="仿宋_GB2312" w:cs="仿宋_GB2312"/>
                <w:b w:val="0"/>
                <w:bCs w:val="0"/>
                <w:color w:val="auto"/>
                <w:sz w:val="24"/>
                <w:szCs w:val="24"/>
                <w:highlight w:val="none"/>
                <w:lang w:val="en-US" w:eastAsia="zh-CN"/>
              </w:rPr>
              <w:t>6</w:t>
            </w:r>
            <w:r>
              <w:rPr>
                <w:rStyle w:val="631"/>
                <w:rFonts w:hint="eastAsia" w:ascii="仿宋_GB2312" w:hAnsi="仿宋_GB2312" w:eastAsia="仿宋_GB2312" w:cs="仿宋_GB2312"/>
                <w:b w:val="0"/>
                <w:bCs w:val="0"/>
                <w:color w:val="auto"/>
                <w:sz w:val="24"/>
                <w:szCs w:val="24"/>
                <w:highlight w:val="none"/>
                <w:lang w:eastAsia="zh-CN"/>
              </w:rPr>
              <w:t>）保证绿化完好率</w:t>
            </w:r>
            <w:r>
              <w:rPr>
                <w:rStyle w:val="631"/>
                <w:rFonts w:hint="eastAsia" w:ascii="仿宋_GB2312" w:hAnsi="仿宋_GB2312" w:eastAsia="仿宋_GB2312" w:cs="仿宋_GB2312"/>
                <w:b w:val="0"/>
                <w:bCs w:val="0"/>
                <w:color w:val="auto"/>
                <w:sz w:val="24"/>
                <w:szCs w:val="24"/>
                <w:highlight w:val="none"/>
                <w:lang w:val="en-US" w:eastAsia="zh-CN"/>
              </w:rPr>
              <w:t>95</w:t>
            </w:r>
            <w:r>
              <w:rPr>
                <w:rStyle w:val="631"/>
                <w:rFonts w:hint="eastAsia" w:ascii="仿宋_GB2312" w:hAnsi="仿宋_GB2312" w:eastAsia="仿宋_GB2312" w:cs="仿宋_GB2312"/>
                <w:b w:val="0"/>
                <w:bCs w:val="0"/>
                <w:color w:val="auto"/>
                <w:sz w:val="24"/>
                <w:szCs w:val="24"/>
                <w:highlight w:val="none"/>
                <w:lang w:eastAsia="zh-CN"/>
              </w:rPr>
              <w:t>%</w:t>
            </w:r>
            <w:r>
              <w:rPr>
                <w:rStyle w:val="631"/>
                <w:rFonts w:hint="eastAsia" w:ascii="仿宋_GB2312" w:hAnsi="仿宋_GB2312" w:eastAsia="仿宋_GB2312" w:cs="仿宋_GB2312"/>
                <w:b w:val="0"/>
                <w:bCs w:val="0"/>
                <w:color w:val="auto"/>
                <w:sz w:val="24"/>
                <w:szCs w:val="24"/>
                <w:highlight w:val="none"/>
                <w:lang w:val="en-US" w:eastAsia="zh-CN"/>
              </w:rPr>
              <w:t>;</w:t>
            </w:r>
          </w:p>
          <w:p w14:paraId="38332F05">
            <w:pPr>
              <w:pStyle w:val="636"/>
              <w:spacing w:line="500" w:lineRule="exact"/>
              <w:ind w:right="42" w:rightChars="20" w:firstLine="480"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3.室内盆栽按植物需要进行浇水，保证植物不因缺水出现枯萎。</w:t>
            </w:r>
          </w:p>
          <w:p w14:paraId="3A368B8D">
            <w:pPr>
              <w:pStyle w:val="636"/>
              <w:spacing w:line="500" w:lineRule="exact"/>
              <w:ind w:right="42" w:rightChars="20" w:firstLine="482"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bCs/>
                <w:color w:val="auto"/>
                <w:sz w:val="24"/>
                <w:szCs w:val="24"/>
                <w:highlight w:val="none"/>
                <w:lang w:eastAsia="zh-CN"/>
              </w:rPr>
              <w:t>（五）工程维护员工作内容及要求</w:t>
            </w:r>
          </w:p>
          <w:p w14:paraId="0BD03D89">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eastAsia="zh-CN"/>
              </w:rPr>
            </w:pPr>
            <w:r>
              <w:rPr>
                <w:rStyle w:val="631"/>
                <w:rFonts w:hint="eastAsia" w:ascii="仿宋_GB2312" w:hAnsi="仿宋_GB2312" w:eastAsia="仿宋_GB2312" w:cs="仿宋_GB2312"/>
                <w:b w:val="0"/>
                <w:bCs w:val="0"/>
                <w:color w:val="auto"/>
                <w:sz w:val="24"/>
                <w:szCs w:val="24"/>
                <w:highlight w:val="none"/>
                <w:lang w:val="en-US" w:eastAsia="zh-CN"/>
              </w:rPr>
              <w:t>1</w:t>
            </w:r>
            <w:r>
              <w:rPr>
                <w:rStyle w:val="631"/>
                <w:rFonts w:hint="eastAsia" w:ascii="仿宋_GB2312" w:hAnsi="仿宋_GB2312" w:eastAsia="仿宋_GB2312" w:cs="仿宋_GB2312"/>
                <w:b w:val="0"/>
                <w:bCs w:val="0"/>
                <w:color w:val="auto"/>
                <w:sz w:val="24"/>
                <w:szCs w:val="24"/>
                <w:highlight w:val="none"/>
                <w:lang w:eastAsia="zh-CN"/>
              </w:rPr>
              <w:t>．做好服务范围内电气设备及各类</w:t>
            </w:r>
            <w:r>
              <w:rPr>
                <w:rStyle w:val="106"/>
                <w:rFonts w:hint="default" w:ascii="仿宋_GB2312" w:eastAsia="仿宋_GB2312" w:cs="Arial"/>
                <w:color w:val="auto"/>
                <w:sz w:val="24"/>
                <w:szCs w:val="24"/>
              </w:rPr>
              <w:t>设施、设备</w:t>
            </w:r>
            <w:r>
              <w:rPr>
                <w:rStyle w:val="631"/>
                <w:rFonts w:hint="eastAsia" w:ascii="仿宋_GB2312" w:hAnsi="仿宋_GB2312" w:eastAsia="仿宋_GB2312" w:cs="仿宋_GB2312"/>
                <w:b w:val="0"/>
                <w:bCs w:val="0"/>
                <w:color w:val="auto"/>
                <w:sz w:val="24"/>
                <w:szCs w:val="24"/>
                <w:highlight w:val="none"/>
                <w:lang w:eastAsia="zh-CN"/>
              </w:rPr>
              <w:t>的日常运行、巡查、维护和管理工作（除空调、消防、智能化系统外）；做好电梯的日常巡检工作；做到巡查、维护有记录，发现问题立即向采购人报告并处理，必须确保服务范围内设施设备的正常运转；</w:t>
            </w:r>
          </w:p>
          <w:p w14:paraId="09C280EE">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eastAsia="zh-CN"/>
              </w:rPr>
            </w:pPr>
            <w:r>
              <w:rPr>
                <w:rStyle w:val="631"/>
                <w:rFonts w:hint="eastAsia" w:ascii="仿宋_GB2312" w:hAnsi="仿宋_GB2312" w:eastAsia="仿宋_GB2312" w:cs="仿宋_GB2312"/>
                <w:b w:val="0"/>
                <w:bCs w:val="0"/>
                <w:color w:val="auto"/>
                <w:sz w:val="24"/>
                <w:szCs w:val="24"/>
                <w:highlight w:val="none"/>
                <w:lang w:val="en-US" w:eastAsia="zh-CN"/>
              </w:rPr>
              <w:t>2</w:t>
            </w:r>
            <w:r>
              <w:rPr>
                <w:rStyle w:val="631"/>
                <w:rFonts w:hint="eastAsia" w:ascii="仿宋_GB2312" w:hAnsi="仿宋_GB2312" w:eastAsia="仿宋_GB2312" w:cs="仿宋_GB2312"/>
                <w:b w:val="0"/>
                <w:bCs w:val="0"/>
                <w:color w:val="auto"/>
                <w:sz w:val="24"/>
                <w:szCs w:val="24"/>
                <w:highlight w:val="none"/>
                <w:lang w:eastAsia="zh-CN"/>
              </w:rPr>
              <w:t>．配合采购人做好设施设备的年检及专业维保工作，发现问题及时通知采购人进行整改，</w:t>
            </w:r>
            <w:r>
              <w:rPr>
                <w:rStyle w:val="631"/>
                <w:rFonts w:hint="eastAsia" w:ascii="仿宋_GB2312" w:hAnsi="仿宋_GB2312" w:eastAsia="仿宋_GB2312" w:cs="仿宋_GB2312"/>
                <w:b w:val="0"/>
                <w:bCs w:val="0"/>
                <w:color w:val="auto"/>
                <w:sz w:val="24"/>
                <w:szCs w:val="24"/>
                <w:highlight w:val="none"/>
                <w:lang w:val="en-US" w:eastAsia="zh-CN"/>
              </w:rPr>
              <w:t>供应商</w:t>
            </w:r>
            <w:r>
              <w:rPr>
                <w:rStyle w:val="631"/>
                <w:rFonts w:hint="eastAsia" w:ascii="仿宋_GB2312" w:hAnsi="仿宋_GB2312" w:eastAsia="仿宋_GB2312" w:cs="仿宋_GB2312"/>
                <w:b w:val="0"/>
                <w:bCs w:val="0"/>
                <w:color w:val="auto"/>
                <w:sz w:val="24"/>
                <w:szCs w:val="24"/>
                <w:highlight w:val="none"/>
                <w:lang w:eastAsia="zh-CN"/>
              </w:rPr>
              <w:t>做好相关配合工作。同时须按照采购人的节能管理规定，认真做好本项目的水、电等能源的节约管理工作；</w:t>
            </w:r>
          </w:p>
          <w:p w14:paraId="16A02BBB">
            <w:pPr>
              <w:pStyle w:val="636"/>
              <w:spacing w:line="500" w:lineRule="exact"/>
              <w:ind w:right="42" w:rightChars="20" w:firstLine="482" w:firstLineChars="200"/>
              <w:rPr>
                <w:rStyle w:val="631"/>
                <w:rFonts w:hint="eastAsia" w:ascii="仿宋_GB2312" w:hAnsi="仿宋_GB2312" w:eastAsia="仿宋_GB2312" w:cs="仿宋_GB2312"/>
                <w:b/>
                <w:bCs/>
                <w:color w:val="auto"/>
                <w:sz w:val="24"/>
                <w:szCs w:val="24"/>
                <w:highlight w:val="none"/>
                <w:lang w:eastAsia="zh-CN"/>
              </w:rPr>
            </w:pPr>
            <w:r>
              <w:rPr>
                <w:rStyle w:val="631"/>
                <w:rFonts w:hint="eastAsia" w:ascii="仿宋_GB2312" w:hAnsi="仿宋_GB2312" w:eastAsia="仿宋_GB2312" w:cs="仿宋_GB2312"/>
                <w:b/>
                <w:bCs/>
                <w:color w:val="auto"/>
                <w:sz w:val="24"/>
                <w:szCs w:val="24"/>
                <w:highlight w:val="none"/>
                <w:lang w:eastAsia="zh-CN"/>
              </w:rPr>
              <w:t>（六）厨师工作内容及要求</w:t>
            </w:r>
          </w:p>
          <w:p w14:paraId="4605ACC1">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1.按采购人要求提供后勤炊事、食堂服务，负责采购单位员工早、中、晚就餐需要，并保障用餐食品安全、用餐环境安全；</w:t>
            </w:r>
          </w:p>
          <w:p w14:paraId="0D12A839">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2.负责采购人公务接待、会务等餐饮需求。</w:t>
            </w:r>
          </w:p>
          <w:p w14:paraId="4E0EEB35">
            <w:pPr>
              <w:pStyle w:val="636"/>
              <w:spacing w:line="500" w:lineRule="exact"/>
              <w:ind w:right="42" w:rightChars="20" w:firstLine="482" w:firstLineChars="200"/>
              <w:rPr>
                <w:rStyle w:val="631"/>
                <w:rFonts w:hint="eastAsia" w:ascii="仿宋_GB2312" w:hAnsi="仿宋_GB2312" w:eastAsia="仿宋_GB2312" w:cs="仿宋_GB2312"/>
                <w:b/>
                <w:bCs/>
                <w:color w:val="auto"/>
                <w:sz w:val="24"/>
                <w:szCs w:val="24"/>
                <w:highlight w:val="none"/>
                <w:lang w:eastAsia="zh-CN"/>
              </w:rPr>
            </w:pPr>
            <w:r>
              <w:rPr>
                <w:rStyle w:val="631"/>
                <w:rFonts w:hint="eastAsia" w:ascii="仿宋_GB2312" w:hAnsi="仿宋_GB2312" w:eastAsia="仿宋_GB2312" w:cs="仿宋_GB2312"/>
                <w:b/>
                <w:bCs/>
                <w:color w:val="auto"/>
                <w:sz w:val="24"/>
                <w:szCs w:val="24"/>
                <w:highlight w:val="none"/>
                <w:lang w:eastAsia="zh-CN"/>
              </w:rPr>
              <w:t>（七）</w:t>
            </w:r>
            <w:r>
              <w:rPr>
                <w:rStyle w:val="631"/>
                <w:rFonts w:hint="eastAsia" w:ascii="仿宋_GB2312" w:hAnsi="仿宋_GB2312" w:eastAsia="仿宋_GB2312" w:cs="仿宋_GB2312"/>
                <w:b/>
                <w:bCs/>
                <w:color w:val="auto"/>
                <w:sz w:val="24"/>
                <w:szCs w:val="24"/>
                <w:highlight w:val="none"/>
                <w:lang w:val="en-US" w:eastAsia="zh-CN"/>
              </w:rPr>
              <w:t>厨房服务员</w:t>
            </w:r>
            <w:r>
              <w:rPr>
                <w:rStyle w:val="631"/>
                <w:rFonts w:hint="eastAsia" w:ascii="仿宋_GB2312" w:hAnsi="仿宋_GB2312" w:eastAsia="仿宋_GB2312" w:cs="仿宋_GB2312"/>
                <w:b/>
                <w:bCs/>
                <w:color w:val="auto"/>
                <w:sz w:val="24"/>
                <w:szCs w:val="24"/>
                <w:highlight w:val="none"/>
                <w:lang w:eastAsia="zh-CN"/>
              </w:rPr>
              <w:t>工作内容及要求</w:t>
            </w:r>
          </w:p>
          <w:p w14:paraId="42618EA2">
            <w:pPr>
              <w:pStyle w:val="636"/>
              <w:spacing w:line="500" w:lineRule="exact"/>
              <w:ind w:right="42" w:rightChars="20" w:firstLine="480" w:firstLineChars="200"/>
              <w:rPr>
                <w:rStyle w:val="631"/>
                <w:rFonts w:hint="eastAsia"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1.员工用餐完毕，负责及时清理餐桌及地面卫生，符合饮食场所规定的卫生要求；</w:t>
            </w:r>
          </w:p>
          <w:p w14:paraId="422521D7">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2.负责厨房、食堂的卫生定期清洁、餐具定期消毒。</w:t>
            </w:r>
          </w:p>
          <w:p w14:paraId="08CAECD4">
            <w:pPr>
              <w:pStyle w:val="636"/>
              <w:spacing w:line="500" w:lineRule="exact"/>
              <w:ind w:right="42" w:rightChars="20" w:firstLine="482" w:firstLineChars="200"/>
              <w:rPr>
                <w:rStyle w:val="631"/>
                <w:rFonts w:ascii="仿宋_GB2312" w:hAnsi="仿宋_GB2312" w:eastAsia="仿宋_GB2312" w:cs="仿宋_GB2312"/>
                <w:b/>
                <w:bCs/>
                <w:color w:val="auto"/>
                <w:sz w:val="24"/>
                <w:szCs w:val="24"/>
                <w:highlight w:val="none"/>
              </w:rPr>
            </w:pPr>
            <w:r>
              <w:rPr>
                <w:rStyle w:val="631"/>
                <w:rFonts w:ascii="仿宋_GB2312" w:hAnsi="仿宋_GB2312" w:eastAsia="仿宋_GB2312" w:cs="仿宋_GB2312"/>
                <w:b/>
                <w:bCs/>
                <w:color w:val="auto"/>
                <w:sz w:val="24"/>
                <w:szCs w:val="24"/>
                <w:highlight w:val="none"/>
              </w:rPr>
              <w:t>四、考核要求</w:t>
            </w:r>
          </w:p>
          <w:p w14:paraId="0A96231D">
            <w:pPr>
              <w:pStyle w:val="645"/>
              <w:spacing w:line="460" w:lineRule="exact"/>
              <w:ind w:right="42" w:rightChars="20" w:firstLine="480" w:firstLineChars="200"/>
              <w:rPr>
                <w:rStyle w:val="642"/>
                <w:rFonts w:hint="default" w:ascii="仿宋_GB2312" w:hAnsi="仿宋_GB2312" w:eastAsia="仿宋_GB2312" w:cs="仿宋_GB2312"/>
                <w:b w:val="0"/>
                <w:bCs w:val="0"/>
                <w:color w:val="auto"/>
                <w:sz w:val="24"/>
                <w:szCs w:val="24"/>
                <w:highlight w:val="none"/>
              </w:rPr>
            </w:pPr>
            <w:r>
              <w:rPr>
                <w:rStyle w:val="642"/>
                <w:rFonts w:hint="eastAsia" w:ascii="仿宋_GB2312" w:hAnsi="仿宋_GB2312" w:eastAsia="仿宋_GB2312" w:cs="仿宋_GB2312"/>
                <w:b w:val="0"/>
                <w:bCs w:val="0"/>
                <w:color w:val="auto"/>
                <w:sz w:val="24"/>
                <w:szCs w:val="24"/>
                <w:highlight w:val="none"/>
              </w:rPr>
              <w:t>在合同正式签订前，采购人与</w:t>
            </w:r>
            <w:r>
              <w:rPr>
                <w:rStyle w:val="570"/>
                <w:rFonts w:hint="eastAsia" w:ascii="仿宋_GB2312" w:hAnsi="仿宋_GB2312" w:eastAsia="仿宋_GB2312" w:cs="仿宋_GB2312"/>
                <w:sz w:val="24"/>
                <w:szCs w:val="24"/>
                <w:highlight w:val="none"/>
                <w:lang w:eastAsia="zh-CN"/>
              </w:rPr>
              <w:t>供应商</w:t>
            </w:r>
            <w:r>
              <w:rPr>
                <w:rStyle w:val="642"/>
                <w:rFonts w:hint="eastAsia" w:ascii="仿宋_GB2312" w:hAnsi="仿宋_GB2312" w:eastAsia="仿宋_GB2312" w:cs="仿宋_GB2312"/>
                <w:b w:val="0"/>
                <w:bCs w:val="0"/>
                <w:color w:val="auto"/>
                <w:sz w:val="24"/>
                <w:szCs w:val="24"/>
                <w:highlight w:val="none"/>
              </w:rPr>
              <w:t>通过协商制订一份针对本项目的考核办法，该考核办法作为合同附件，双方遵照执行。</w:t>
            </w:r>
            <w:r>
              <w:rPr>
                <w:rStyle w:val="642"/>
                <w:rFonts w:hint="default" w:ascii="仿宋_GB2312" w:hAnsi="仿宋_GB2312" w:eastAsia="仿宋_GB2312" w:cs="仿宋_GB2312"/>
                <w:b w:val="0"/>
                <w:bCs w:val="0"/>
                <w:color w:val="auto"/>
                <w:sz w:val="24"/>
                <w:szCs w:val="24"/>
                <w:highlight w:val="none"/>
              </w:rPr>
              <w:t>其他未尽事宜，由双方协商后再制订相应补充协议。</w:t>
            </w:r>
          </w:p>
          <w:p w14:paraId="1A0CBFCD">
            <w:pPr>
              <w:pStyle w:val="645"/>
              <w:spacing w:line="460" w:lineRule="exact"/>
              <w:ind w:firstLine="422" w:firstLineChars="200"/>
              <w:rPr>
                <w:rStyle w:val="642"/>
                <w:rFonts w:hint="default" w:ascii="仿宋_GB2312" w:hAnsi="仿宋_GB2312" w:eastAsia="仿宋_GB2312" w:cs="仿宋_GB2312"/>
                <w:b/>
                <w:bCs/>
                <w:color w:val="auto"/>
                <w:sz w:val="24"/>
                <w:szCs w:val="24"/>
              </w:rPr>
            </w:pPr>
            <w:r>
              <w:rPr>
                <w:rStyle w:val="642"/>
                <w:rFonts w:hAnsi="仿宋"/>
                <w:b/>
                <w:bCs/>
                <w:color w:val="auto"/>
                <w:szCs w:val="24"/>
              </w:rPr>
              <w:t xml:space="preserve"> </w:t>
            </w:r>
            <w:r>
              <w:rPr>
                <w:rStyle w:val="642"/>
                <w:rFonts w:hint="default" w:ascii="仿宋_GB2312" w:hAnsi="仿宋_GB2312" w:eastAsia="仿宋_GB2312" w:cs="仿宋_GB2312"/>
                <w:b/>
                <w:bCs/>
                <w:color w:val="auto"/>
                <w:sz w:val="24"/>
                <w:szCs w:val="24"/>
                <w:lang w:eastAsia="zh-CN"/>
              </w:rPr>
              <w:t>五</w:t>
            </w:r>
            <w:r>
              <w:rPr>
                <w:rStyle w:val="642"/>
                <w:rFonts w:hint="default" w:ascii="仿宋_GB2312" w:hAnsi="仿宋_GB2312" w:eastAsia="仿宋_GB2312" w:cs="仿宋_GB2312"/>
                <w:b/>
                <w:bCs/>
                <w:color w:val="auto"/>
                <w:sz w:val="24"/>
                <w:szCs w:val="24"/>
              </w:rPr>
              <w:t>、保密要求</w:t>
            </w:r>
          </w:p>
          <w:p w14:paraId="0A6735C5">
            <w:pPr>
              <w:pStyle w:val="645"/>
              <w:keepNext w:val="0"/>
              <w:keepLines w:val="0"/>
              <w:pageBreakBefore w:val="0"/>
              <w:widowControl/>
              <w:kinsoku/>
              <w:wordWrap/>
              <w:overflowPunct/>
              <w:topLinePunct w:val="0"/>
              <w:autoSpaceDE/>
              <w:autoSpaceDN/>
              <w:bidi w:val="0"/>
              <w:adjustRightInd/>
              <w:snapToGrid/>
              <w:spacing w:line="460" w:lineRule="exact"/>
              <w:ind w:right="42" w:rightChars="20" w:firstLine="480" w:firstLineChars="200"/>
              <w:textAlignment w:val="auto"/>
              <w:rPr>
                <w:rStyle w:val="642"/>
                <w:rFonts w:hint="default" w:ascii="仿宋_GB2312" w:hAnsi="仿宋_GB2312" w:eastAsia="仿宋_GB2312" w:cs="仿宋_GB2312"/>
                <w:color w:val="auto"/>
                <w:sz w:val="24"/>
                <w:szCs w:val="24"/>
              </w:rPr>
            </w:pPr>
            <w:r>
              <w:rPr>
                <w:rStyle w:val="570"/>
                <w:rFonts w:hint="eastAsia" w:ascii="仿宋_GB2312" w:hAnsi="仿宋_GB2312" w:eastAsia="仿宋_GB2312" w:cs="仿宋_GB2312"/>
                <w:sz w:val="24"/>
                <w:szCs w:val="24"/>
                <w:highlight w:val="none"/>
                <w:lang w:eastAsia="zh-CN"/>
              </w:rPr>
              <w:t>成交供应商</w:t>
            </w:r>
            <w:r>
              <w:rPr>
                <w:rStyle w:val="642"/>
                <w:rFonts w:hint="default" w:ascii="仿宋_GB2312" w:hAnsi="仿宋_GB2312" w:eastAsia="仿宋_GB2312" w:cs="仿宋_GB2312"/>
                <w:color w:val="auto"/>
                <w:sz w:val="24"/>
                <w:szCs w:val="24"/>
              </w:rPr>
              <w:t>严格执行国家有关的保密法律法规及规章制度，</w:t>
            </w:r>
            <w:r>
              <w:rPr>
                <w:rStyle w:val="570"/>
                <w:rFonts w:hint="eastAsia" w:ascii="仿宋_GB2312" w:hAnsi="仿宋_GB2312" w:eastAsia="仿宋_GB2312" w:cs="仿宋_GB2312"/>
                <w:sz w:val="24"/>
                <w:szCs w:val="24"/>
                <w:highlight w:val="none"/>
                <w:lang w:eastAsia="zh-CN"/>
              </w:rPr>
              <w:t>成交供应商</w:t>
            </w:r>
            <w:r>
              <w:rPr>
                <w:rStyle w:val="642"/>
                <w:rFonts w:hint="default" w:ascii="仿宋_GB2312" w:hAnsi="仿宋_GB2312" w:eastAsia="仿宋_GB2312" w:cs="仿宋_GB2312"/>
                <w:color w:val="auto"/>
                <w:sz w:val="24"/>
                <w:szCs w:val="24"/>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Style w:val="570"/>
                <w:rFonts w:hint="eastAsia" w:ascii="仿宋_GB2312" w:hAnsi="仿宋_GB2312" w:eastAsia="仿宋_GB2312" w:cs="仿宋_GB2312"/>
                <w:sz w:val="24"/>
                <w:szCs w:val="24"/>
                <w:highlight w:val="none"/>
                <w:lang w:eastAsia="zh-CN"/>
              </w:rPr>
              <w:t>成交供应商</w:t>
            </w:r>
            <w:r>
              <w:rPr>
                <w:rStyle w:val="642"/>
                <w:rFonts w:hint="default" w:ascii="仿宋_GB2312" w:hAnsi="仿宋_GB2312" w:eastAsia="仿宋_GB2312" w:cs="仿宋_GB2312"/>
                <w:color w:val="auto"/>
                <w:sz w:val="24"/>
                <w:szCs w:val="24"/>
              </w:rPr>
              <w:t>应妥善保管，不得向第三方提供、转述该资料的任何部分，否则，造成严重后果的，采购人将追究其法律责任。</w:t>
            </w:r>
          </w:p>
          <w:p w14:paraId="118B5502">
            <w:pPr>
              <w:pStyle w:val="645"/>
              <w:numPr>
                <w:ilvl w:val="0"/>
                <w:numId w:val="0"/>
              </w:numPr>
              <w:spacing w:line="460" w:lineRule="exact"/>
              <w:ind w:right="42" w:rightChars="20" w:firstLine="482" w:firstLineChars="200"/>
              <w:rPr>
                <w:rStyle w:val="642"/>
                <w:rFonts w:hint="eastAsia" w:ascii="仿宋_GB2312" w:hAnsi="仿宋_GB2312" w:eastAsia="仿宋_GB2312" w:cs="仿宋_GB2312"/>
                <w:b/>
                <w:bCs/>
                <w:color w:val="auto"/>
                <w:sz w:val="24"/>
                <w:szCs w:val="24"/>
                <w:highlight w:val="none"/>
                <w:lang w:eastAsia="zh-CN"/>
              </w:rPr>
            </w:pPr>
            <w:r>
              <w:rPr>
                <w:rStyle w:val="642"/>
                <w:rFonts w:hint="eastAsia" w:ascii="仿宋_GB2312" w:hAnsi="仿宋_GB2312" w:eastAsia="仿宋_GB2312" w:cs="仿宋_GB2312"/>
                <w:b/>
                <w:bCs/>
                <w:color w:val="auto"/>
                <w:sz w:val="24"/>
                <w:szCs w:val="24"/>
                <w:highlight w:val="none"/>
                <w:lang w:eastAsia="zh-CN"/>
              </w:rPr>
              <w:t>六、其他要求</w:t>
            </w:r>
          </w:p>
          <w:p w14:paraId="380516F9">
            <w:pPr>
              <w:pStyle w:val="647"/>
              <w:keepNext w:val="0"/>
              <w:keepLines w:val="0"/>
              <w:pageBreakBefore w:val="0"/>
              <w:widowControl/>
              <w:numPr>
                <w:ilvl w:val="0"/>
                <w:numId w:val="0"/>
              </w:numPr>
              <w:kinsoku/>
              <w:wordWrap/>
              <w:overflowPunct/>
              <w:topLinePunct w:val="0"/>
              <w:autoSpaceDE/>
              <w:autoSpaceDN/>
              <w:bidi w:val="0"/>
              <w:adjustRightInd w:val="0"/>
              <w:snapToGrid/>
              <w:spacing w:line="460" w:lineRule="exact"/>
              <w:ind w:left="0" w:leftChars="0" w:right="42" w:rightChars="20" w:firstLine="240" w:firstLineChars="100"/>
              <w:textAlignment w:val="auto"/>
              <w:rPr>
                <w:rStyle w:val="649"/>
                <w:rFonts w:hint="eastAsia" w:ascii="仿宋_GB2312" w:hAnsi="仿宋_GB2312" w:eastAsia="仿宋_GB2312" w:cs="仿宋_GB2312"/>
                <w:b w:val="0"/>
                <w:bCs/>
                <w:color w:val="auto"/>
                <w:sz w:val="24"/>
                <w:szCs w:val="24"/>
                <w:highlight w:val="none"/>
                <w:lang w:val="en-US" w:eastAsia="zh-CN"/>
              </w:rPr>
            </w:pPr>
            <w:r>
              <w:rPr>
                <w:rStyle w:val="649"/>
                <w:rFonts w:hint="eastAsia" w:ascii="仿宋_GB2312" w:hAnsi="仿宋_GB2312" w:eastAsia="仿宋_GB2312" w:cs="仿宋_GB2312"/>
                <w:b w:val="0"/>
                <w:bCs/>
                <w:color w:val="auto"/>
                <w:sz w:val="24"/>
                <w:szCs w:val="24"/>
                <w:highlight w:val="none"/>
                <w:lang w:val="en-US" w:eastAsia="zh-CN"/>
              </w:rPr>
              <w:t>（一）服务需要用到的秩序维护、工程维护、保洁绿化工具设备均由</w:t>
            </w:r>
            <w:r>
              <w:rPr>
                <w:rStyle w:val="570"/>
                <w:rFonts w:hint="eastAsia" w:ascii="仿宋_GB2312" w:hAnsi="仿宋_GB2312" w:eastAsia="仿宋_GB2312" w:cs="仿宋_GB2312"/>
                <w:sz w:val="24"/>
                <w:szCs w:val="24"/>
                <w:highlight w:val="none"/>
                <w:lang w:eastAsia="zh-CN"/>
              </w:rPr>
              <w:t>供应商</w:t>
            </w:r>
            <w:r>
              <w:rPr>
                <w:rStyle w:val="649"/>
                <w:rFonts w:hint="eastAsia" w:ascii="仿宋_GB2312" w:hAnsi="仿宋_GB2312" w:eastAsia="仿宋_GB2312" w:cs="仿宋_GB2312"/>
                <w:b w:val="0"/>
                <w:bCs/>
                <w:color w:val="auto"/>
                <w:sz w:val="24"/>
                <w:szCs w:val="24"/>
                <w:highlight w:val="none"/>
                <w:lang w:val="en-US" w:eastAsia="zh-CN"/>
              </w:rPr>
              <w:t>负责；厨房的工具设备及食材采购费用由采购人负责；</w:t>
            </w:r>
          </w:p>
          <w:p w14:paraId="551C6999">
            <w:pPr>
              <w:pStyle w:val="647"/>
              <w:keepNext w:val="0"/>
              <w:keepLines w:val="0"/>
              <w:pageBreakBefore w:val="0"/>
              <w:widowControl/>
              <w:numPr>
                <w:ilvl w:val="0"/>
                <w:numId w:val="0"/>
              </w:numPr>
              <w:kinsoku/>
              <w:wordWrap/>
              <w:overflowPunct/>
              <w:topLinePunct w:val="0"/>
              <w:autoSpaceDE/>
              <w:autoSpaceDN/>
              <w:bidi w:val="0"/>
              <w:adjustRightInd w:val="0"/>
              <w:snapToGrid/>
              <w:spacing w:line="460" w:lineRule="exact"/>
              <w:ind w:left="0" w:leftChars="0" w:right="42" w:rightChars="20" w:firstLine="240" w:firstLineChars="100"/>
              <w:textAlignment w:val="auto"/>
              <w:rPr>
                <w:rStyle w:val="649"/>
                <w:rFonts w:hint="eastAsia" w:ascii="仿宋_GB2312" w:hAnsi="仿宋_GB2312" w:eastAsia="仿宋_GB2312" w:cs="仿宋_GB2312"/>
                <w:b w:val="0"/>
                <w:bCs/>
                <w:color w:val="auto"/>
                <w:sz w:val="24"/>
                <w:szCs w:val="24"/>
                <w:highlight w:val="none"/>
                <w:lang w:val="en-US" w:eastAsia="zh-CN"/>
              </w:rPr>
            </w:pPr>
            <w:r>
              <w:rPr>
                <w:rStyle w:val="649"/>
                <w:rFonts w:hint="eastAsia" w:ascii="仿宋_GB2312" w:hAnsi="仿宋_GB2312" w:eastAsia="仿宋_GB2312" w:cs="仿宋_GB2312"/>
                <w:b w:val="0"/>
                <w:bCs/>
                <w:color w:val="auto"/>
                <w:sz w:val="24"/>
                <w:szCs w:val="24"/>
                <w:highlight w:val="none"/>
                <w:lang w:val="en-US" w:eastAsia="zh-CN"/>
              </w:rPr>
              <w:t>（二）</w:t>
            </w:r>
            <w:r>
              <w:rPr>
                <w:rStyle w:val="570"/>
                <w:rFonts w:hint="eastAsia" w:ascii="仿宋_GB2312" w:hAnsi="仿宋_GB2312" w:eastAsia="仿宋_GB2312" w:cs="仿宋_GB2312"/>
                <w:sz w:val="24"/>
                <w:szCs w:val="24"/>
                <w:highlight w:val="none"/>
                <w:lang w:eastAsia="zh-CN"/>
              </w:rPr>
              <w:t>供应商</w:t>
            </w:r>
            <w:r>
              <w:rPr>
                <w:rStyle w:val="649"/>
                <w:rFonts w:hint="default" w:ascii="仿宋_GB2312" w:hAnsi="仿宋_GB2312" w:eastAsia="仿宋_GB2312" w:cs="仿宋_GB2312"/>
                <w:b w:val="0"/>
                <w:bCs/>
                <w:color w:val="auto"/>
                <w:sz w:val="24"/>
                <w:szCs w:val="24"/>
                <w:highlight w:val="none"/>
                <w:lang w:val="en-US" w:eastAsia="zh-CN"/>
              </w:rPr>
              <w:t>必须管理约束好自己的员工，如服务人员缺乏责</w:t>
            </w:r>
            <w:r>
              <w:rPr>
                <w:rStyle w:val="649"/>
                <w:rFonts w:hint="eastAsia" w:ascii="仿宋_GB2312" w:hAnsi="仿宋_GB2312" w:eastAsia="仿宋_GB2312" w:cs="仿宋_GB2312"/>
                <w:b w:val="0"/>
                <w:bCs/>
                <w:color w:val="auto"/>
                <w:sz w:val="24"/>
                <w:szCs w:val="24"/>
                <w:highlight w:val="none"/>
                <w:lang w:val="en-US" w:eastAsia="zh-CN"/>
              </w:rPr>
              <w:t>任心，工作落实不到位、工作多次出现差错、被群众有效投诉且情节严重的，采购人有权对服务人员的工作情况进行检查、督促。对不称职的服务人员，采购人有权随时提出更换。在服务区域内工作的服务人员所发生的违法乱纪、人员意外伤害等责任事故，一切责任由</w:t>
            </w:r>
            <w:r>
              <w:rPr>
                <w:rStyle w:val="570"/>
                <w:rFonts w:hint="eastAsia" w:ascii="仿宋_GB2312" w:hAnsi="仿宋_GB2312" w:eastAsia="仿宋_GB2312" w:cs="仿宋_GB2312"/>
                <w:sz w:val="24"/>
                <w:szCs w:val="24"/>
                <w:highlight w:val="none"/>
                <w:lang w:eastAsia="zh-CN"/>
              </w:rPr>
              <w:t>供应商</w:t>
            </w:r>
            <w:r>
              <w:rPr>
                <w:rStyle w:val="649"/>
                <w:rFonts w:hint="eastAsia" w:ascii="仿宋_GB2312" w:hAnsi="仿宋_GB2312" w:eastAsia="仿宋_GB2312" w:cs="仿宋_GB2312"/>
                <w:b w:val="0"/>
                <w:bCs/>
                <w:color w:val="auto"/>
                <w:sz w:val="24"/>
                <w:szCs w:val="24"/>
                <w:highlight w:val="none"/>
                <w:lang w:val="en-US" w:eastAsia="zh-CN"/>
              </w:rPr>
              <w:t>承担。</w:t>
            </w:r>
          </w:p>
          <w:p w14:paraId="5384BFBD">
            <w:pPr>
              <w:pStyle w:val="569"/>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570"/>
                <w:rFonts w:hint="eastAsia" w:ascii="仿宋_GB2312" w:hAnsi="仿宋_GB2312" w:eastAsia="仿宋_GB2312" w:cs="仿宋_GB2312"/>
                <w:sz w:val="24"/>
                <w:szCs w:val="24"/>
                <w:highlight w:val="none"/>
              </w:rPr>
            </w:pPr>
            <w:r>
              <w:rPr>
                <w:rStyle w:val="649"/>
                <w:rFonts w:hint="eastAsia" w:ascii="仿宋_GB2312" w:hAnsi="仿宋_GB2312" w:eastAsia="仿宋_GB2312" w:cs="仿宋_GB2312"/>
                <w:b w:val="0"/>
                <w:bCs/>
                <w:color w:val="auto"/>
                <w:sz w:val="24"/>
                <w:szCs w:val="24"/>
                <w:highlight w:val="none"/>
                <w:lang w:val="en-US" w:eastAsia="zh-CN"/>
              </w:rPr>
              <w:t>（三）</w:t>
            </w:r>
            <w:r>
              <w:rPr>
                <w:rStyle w:val="649"/>
                <w:rFonts w:hint="default" w:ascii="仿宋_GB2312" w:hAnsi="仿宋_GB2312" w:eastAsia="仿宋_GB2312" w:cs="仿宋_GB2312"/>
                <w:b w:val="0"/>
                <w:bCs/>
                <w:color w:val="auto"/>
                <w:sz w:val="24"/>
                <w:szCs w:val="24"/>
                <w:highlight w:val="none"/>
                <w:lang w:val="en-US" w:eastAsia="zh-CN"/>
              </w:rPr>
              <w:t>因</w:t>
            </w:r>
            <w:r>
              <w:rPr>
                <w:rStyle w:val="570"/>
                <w:rFonts w:hint="eastAsia" w:ascii="仿宋_GB2312" w:hAnsi="仿宋_GB2312" w:eastAsia="仿宋_GB2312" w:cs="仿宋_GB2312"/>
                <w:sz w:val="24"/>
                <w:szCs w:val="24"/>
                <w:highlight w:val="none"/>
                <w:lang w:eastAsia="zh-CN"/>
              </w:rPr>
              <w:t>供应商</w:t>
            </w:r>
            <w:r>
              <w:rPr>
                <w:rStyle w:val="649"/>
                <w:rFonts w:hint="default" w:ascii="仿宋_GB2312" w:hAnsi="仿宋_GB2312" w:eastAsia="仿宋_GB2312" w:cs="仿宋_GB2312"/>
                <w:b w:val="0"/>
                <w:bCs/>
                <w:color w:val="auto"/>
                <w:sz w:val="24"/>
                <w:szCs w:val="24"/>
                <w:highlight w:val="none"/>
                <w:lang w:val="en-US" w:eastAsia="zh-CN"/>
              </w:rPr>
              <w:t>责任造成财产损失、丢失及其它损失一切由</w:t>
            </w:r>
            <w:r>
              <w:rPr>
                <w:rStyle w:val="570"/>
                <w:rFonts w:hint="eastAsia" w:ascii="仿宋_GB2312" w:hAnsi="仿宋_GB2312" w:eastAsia="仿宋_GB2312" w:cs="仿宋_GB2312"/>
                <w:sz w:val="24"/>
                <w:szCs w:val="24"/>
                <w:highlight w:val="none"/>
                <w:lang w:eastAsia="zh-CN"/>
              </w:rPr>
              <w:t>供应商</w:t>
            </w:r>
            <w:r>
              <w:rPr>
                <w:rStyle w:val="649"/>
                <w:rFonts w:hint="eastAsia" w:ascii="仿宋_GB2312" w:hAnsi="仿宋_GB2312" w:eastAsia="仿宋_GB2312" w:cs="仿宋_GB2312"/>
                <w:b w:val="0"/>
                <w:bCs/>
                <w:color w:val="auto"/>
                <w:sz w:val="24"/>
                <w:szCs w:val="24"/>
                <w:highlight w:val="none"/>
                <w:lang w:val="en-US" w:eastAsia="zh-CN"/>
              </w:rPr>
              <w:t>承担。</w:t>
            </w:r>
          </w:p>
          <w:p w14:paraId="199DE0BF">
            <w:pPr>
              <w:pStyle w:val="569"/>
              <w:keepNext w:val="0"/>
              <w:keepLines w:val="0"/>
              <w:pageBreakBefore w:val="0"/>
              <w:kinsoku/>
              <w:wordWrap/>
              <w:overflowPunct/>
              <w:topLinePunct w:val="0"/>
              <w:autoSpaceDE/>
              <w:autoSpaceDN/>
              <w:bidi w:val="0"/>
              <w:spacing w:line="400" w:lineRule="exact"/>
              <w:ind w:right="42" w:rightChars="20" w:firstLine="0" w:firstLineChars="0"/>
              <w:textAlignment w:val="auto"/>
              <w:outlineLvl w:val="9"/>
              <w:rPr>
                <w:rStyle w:val="570"/>
                <w:rFonts w:hint="eastAsia" w:ascii="仿宋_GB2312" w:hAnsi="仿宋_GB2312" w:eastAsia="仿宋_GB2312" w:cs="仿宋_GB2312"/>
                <w:sz w:val="24"/>
                <w:szCs w:val="24"/>
                <w:highlight w:val="none"/>
                <w:lang w:val="en-US" w:eastAsia="zh-CN"/>
              </w:rPr>
            </w:pPr>
          </w:p>
        </w:tc>
        <w:tc>
          <w:tcPr>
            <w:tcW w:w="944" w:type="dxa"/>
            <w:tcBorders>
              <w:top w:val="single" w:color="auto" w:sz="4" w:space="0"/>
              <w:left w:val="single" w:color="auto" w:sz="4" w:space="0"/>
              <w:bottom w:val="single" w:color="auto" w:sz="4" w:space="0"/>
              <w:right w:val="single" w:color="auto" w:sz="4" w:space="0"/>
            </w:tcBorders>
            <w:vAlign w:val="center"/>
          </w:tcPr>
          <w:p w14:paraId="28671BE9">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sz w:val="24"/>
                <w:szCs w:val="24"/>
              </w:rPr>
            </w:pPr>
            <w:r>
              <w:rPr>
                <w:rStyle w:val="570"/>
                <w:rFonts w:hint="eastAsia" w:ascii="仿宋_GB2312" w:hAnsi="仿宋_GB2312" w:eastAsia="仿宋_GB2312" w:cs="仿宋_GB2312"/>
                <w:sz w:val="24"/>
                <w:szCs w:val="24"/>
              </w:rPr>
              <w:t>1项</w:t>
            </w:r>
          </w:p>
        </w:tc>
      </w:tr>
    </w:tbl>
    <w:p w14:paraId="1BB34CDE">
      <w:pPr>
        <w:rPr>
          <w:rFonts w:hint="eastAsia"/>
        </w:rPr>
      </w:pPr>
    </w:p>
    <w:p w14:paraId="78C47762"/>
    <w:p w14:paraId="11CC1E1D">
      <w:pPr>
        <w:pStyle w:val="38"/>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7F4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09A242B">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6F33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80C775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4C2036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w:t>
            </w:r>
            <w:r>
              <w:rPr>
                <w:rFonts w:hint="eastAsia" w:ascii="仿宋_GB2312" w:hAnsi="仿宋_GB2312" w:eastAsia="仿宋_GB2312" w:cs="仿宋_GB2312"/>
                <w:bCs/>
                <w:color w:val="000000"/>
                <w:sz w:val="24"/>
                <w:lang w:eastAsia="zh-CN"/>
              </w:rPr>
              <w:t>、人员意外伤害等各种保险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4.供应商须自行承担本项目服务所有的专用工具，包括保洁工具、秩序维护工具、绿化用具及消耗品（如药品、肥料等）、办公用品及日常易耗品（已明确由采购人承担的除外）等相关费用；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4EF7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413189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B7FDDE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lang w:val="en-US" w:eastAsia="zh-CN"/>
              </w:rPr>
              <w:t>2</w:t>
            </w:r>
            <w:r>
              <w:rPr>
                <w:rFonts w:hint="eastAsia" w:ascii="仿宋_GB2312" w:hAnsi="仿宋_GB2312" w:eastAsia="仿宋_GB2312" w:cs="仿宋_GB2312"/>
                <w:bCs/>
                <w:color w:val="000000"/>
                <w:sz w:val="24"/>
              </w:rPr>
              <w:t>年，具体服务起止时间以合同约定日期为准。</w:t>
            </w:r>
          </w:p>
        </w:tc>
      </w:tr>
      <w:tr w14:paraId="1C85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A2201F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112DEC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lang w:val="en-US" w:eastAsia="zh-CN"/>
              </w:rPr>
              <w:t>10</w:t>
            </w:r>
            <w:r>
              <w:rPr>
                <w:rFonts w:hint="eastAsia" w:ascii="仿宋_GB2312" w:hAnsi="仿宋_GB2312" w:eastAsia="仿宋_GB2312" w:cs="仿宋_GB2312"/>
                <w:bCs/>
                <w:color w:val="000000"/>
                <w:sz w:val="24"/>
              </w:rPr>
              <w:t>分钟内到达采购人指定地点。</w:t>
            </w:r>
          </w:p>
        </w:tc>
      </w:tr>
      <w:tr w14:paraId="0062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A201D9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6BE915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w:t>
            </w:r>
            <w:r>
              <w:rPr>
                <w:rStyle w:val="631"/>
                <w:rFonts w:ascii="仿宋_GB2312" w:hAnsi="仿宋_GB2312" w:eastAsia="仿宋_GB2312" w:cs="仿宋_GB2312"/>
                <w:b w:val="0"/>
                <w:bCs w:val="0"/>
                <w:color w:val="auto"/>
                <w:sz w:val="24"/>
                <w:szCs w:val="24"/>
                <w:highlight w:val="none"/>
              </w:rPr>
              <w:t>址</w:t>
            </w:r>
            <w:r>
              <w:rPr>
                <w:rFonts w:hint="eastAsia" w:ascii="仿宋_GB2312" w:hAnsi="仿宋_GB2312" w:eastAsia="仿宋_GB2312" w:cs="仿宋_GB2312"/>
                <w:bCs/>
                <w:color w:val="000000"/>
                <w:sz w:val="24"/>
              </w:rPr>
              <w:t>：</w:t>
            </w:r>
            <w:r>
              <w:rPr>
                <w:rStyle w:val="631"/>
                <w:rFonts w:hint="eastAsia" w:ascii="仿宋_GB2312" w:hAnsi="仿宋_GB2312" w:eastAsia="仿宋_GB2312" w:cs="仿宋_GB2312"/>
                <w:b w:val="0"/>
                <w:bCs w:val="0"/>
                <w:color w:val="auto"/>
                <w:sz w:val="24"/>
                <w:szCs w:val="24"/>
                <w:highlight w:val="none"/>
                <w:lang w:eastAsia="zh-CN"/>
              </w:rPr>
              <w:t>柳州市鹿寨</w:t>
            </w:r>
            <w:r>
              <w:rPr>
                <w:rStyle w:val="631"/>
                <w:rFonts w:hint="eastAsia" w:ascii="仿宋_GB2312" w:hAnsi="仿宋_GB2312" w:eastAsia="仿宋_GB2312" w:cs="仿宋_GB2312"/>
                <w:b w:val="0"/>
                <w:bCs w:val="0"/>
                <w:color w:val="auto"/>
                <w:sz w:val="24"/>
                <w:szCs w:val="24"/>
                <w:highlight w:val="none"/>
                <w:lang w:val="en-US" w:eastAsia="zh-CN"/>
              </w:rPr>
              <w:t>县民生路3号、柳州市鹿寨县导江乡政学路、柳州市鹿寨</w:t>
            </w:r>
            <w:r>
              <w:rPr>
                <w:rStyle w:val="631"/>
                <w:rFonts w:hint="eastAsia" w:ascii="仿宋_GB2312" w:hAnsi="仿宋_GB2312" w:eastAsia="仿宋_GB2312" w:cs="仿宋_GB2312"/>
                <w:b w:val="0"/>
                <w:bCs w:val="0"/>
                <w:color w:val="auto"/>
                <w:sz w:val="24"/>
                <w:szCs w:val="24"/>
                <w:highlight w:val="none"/>
                <w:lang w:eastAsia="zh-CN"/>
              </w:rPr>
              <w:t>中渡镇南街（英山大桥头）、柳州市鹿寨县寨沙镇新兴路66号（寨沙交警队旁）。</w:t>
            </w:r>
          </w:p>
        </w:tc>
      </w:tr>
      <w:tr w14:paraId="1700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7CE38F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51145A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w:t>
            </w:r>
            <w:r>
              <w:rPr>
                <w:rFonts w:hint="eastAsia" w:ascii="仿宋_GB2312" w:hAnsi="仿宋_GB2312" w:eastAsia="仿宋_GB2312" w:cs="仿宋_GB2312"/>
                <w:bCs/>
                <w:color w:val="auto"/>
                <w:sz w:val="24"/>
              </w:rPr>
              <w:t>按月向</w:t>
            </w:r>
            <w:r>
              <w:rPr>
                <w:rFonts w:hint="eastAsia" w:ascii="仿宋_GB2312" w:hAnsi="仿宋_GB2312" w:eastAsia="仿宋_GB2312" w:cs="仿宋_GB2312"/>
                <w:bCs/>
                <w:color w:val="000000"/>
                <w:sz w:val="24"/>
              </w:rPr>
              <w:t>成交供应商支付，成交供应商应当于下月开始后7个工作日内，将上月合法、有效发票开具给采购人，采购人在收到发票后10个工作日内向成交供应商付上月服务费（不计利息）。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3B29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D1B3E6D">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0563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D9AF21E">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1C4DAC52">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0C73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CE91077">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D02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A129088">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4EB9A57">
            <w:pPr>
              <w:pStyle w:val="592"/>
              <w:spacing w:before="0" w:beforeAutospacing="0" w:after="0" w:afterAutospacing="0" w:line="460" w:lineRule="atLeast"/>
              <w:rPr>
                <w:rFonts w:ascii="仿宋_GB2312" w:eastAsia="仿宋_GB2312"/>
                <w:color w:val="000000"/>
              </w:rPr>
            </w:pPr>
            <w:r>
              <w:rPr>
                <w:rStyle w:val="594"/>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2A59DECF">
            <w:pPr>
              <w:pStyle w:val="5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3E6C7843">
            <w:pPr>
              <w:pStyle w:val="592"/>
              <w:spacing w:before="0" w:beforeAutospacing="0" w:after="0" w:afterAutospacing="0" w:line="460" w:lineRule="atLeast"/>
              <w:rPr>
                <w:rFonts w:hint="eastAsia" w:ascii="仿宋_GB2312" w:eastAsia="仿宋_GB2312"/>
                <w:color w:val="000000"/>
              </w:rPr>
            </w:pPr>
            <w:r>
              <w:rPr>
                <w:rStyle w:val="594"/>
                <w:rFonts w:hint="eastAsia" w:ascii="仿宋_GB2312" w:eastAsia="仿宋_GB2312"/>
                <w:color w:val="000000"/>
              </w:rPr>
              <w:t>（1）采购标的对应的中小企业划分标准所属行业：</w:t>
            </w:r>
            <w:r>
              <w:rPr>
                <w:rStyle w:val="594"/>
                <w:rFonts w:hint="eastAsia" w:ascii="仿宋_GB2312" w:eastAsia="仿宋_GB2312"/>
                <w:color w:val="000000"/>
                <w:u w:val="single"/>
              </w:rPr>
              <w:t>物业管理</w:t>
            </w:r>
          </w:p>
          <w:p w14:paraId="4877B03A">
            <w:pPr>
              <w:pStyle w:val="592"/>
              <w:spacing w:before="0" w:beforeAutospacing="0" w:after="0" w:afterAutospacing="0" w:line="460" w:lineRule="atLeast"/>
              <w:rPr>
                <w:rFonts w:hint="eastAsia" w:ascii="仿宋_GB2312" w:eastAsia="仿宋_GB2312"/>
                <w:color w:val="000000"/>
              </w:rPr>
            </w:pPr>
            <w:r>
              <w:rPr>
                <w:rStyle w:val="594"/>
                <w:rFonts w:hint="eastAsia" w:ascii="仿宋_GB2312" w:eastAsia="仿宋_GB2312"/>
                <w:color w:val="000000"/>
              </w:rPr>
              <w:t>（2）中小企业划分有关标准根据工信部等部委发布的《关于印发中小企业划型标准规定的通知》（工信部联企业〔2011〕300号）确定；</w:t>
            </w:r>
          </w:p>
          <w:p w14:paraId="3489C757">
            <w:pPr>
              <w:pStyle w:val="592"/>
              <w:spacing w:before="0" w:beforeAutospacing="0" w:after="0" w:afterAutospacing="0" w:line="460" w:lineRule="atLeast"/>
              <w:rPr>
                <w:rFonts w:hint="eastAsia" w:ascii="仿宋_GB2312" w:eastAsia="仿宋_GB2312"/>
                <w:color w:val="000000"/>
              </w:rPr>
            </w:pPr>
            <w:r>
              <w:rPr>
                <w:rStyle w:val="594"/>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24F0846C">
            <w:pPr>
              <w:pStyle w:val="592"/>
              <w:spacing w:before="0" w:beforeAutospacing="0" w:after="0" w:afterAutospacing="0" w:line="460" w:lineRule="atLeast"/>
              <w:rPr>
                <w:rFonts w:hint="eastAsia" w:ascii="仿宋_GB2312" w:eastAsia="仿宋_GB2312"/>
                <w:color w:val="000000"/>
              </w:rPr>
            </w:pPr>
            <w:r>
              <w:rPr>
                <w:rStyle w:val="594"/>
                <w:rFonts w:hint="eastAsia" w:ascii="仿宋_GB2312" w:eastAsia="仿宋_GB2312"/>
                <w:color w:val="000000"/>
              </w:rPr>
              <w:t>自测小程序链接：https://baosong.miit.gov.cn/ScaleTest</w:t>
            </w:r>
          </w:p>
        </w:tc>
      </w:tr>
      <w:tr w14:paraId="3CDE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D1422EB">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72C09D0">
            <w:pPr>
              <w:pStyle w:val="596"/>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16AF0A4C">
            <w:pPr>
              <w:pStyle w:val="5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395360FE">
            <w:pPr>
              <w:pStyle w:val="5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51AD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F65658E">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53D89E5">
            <w:pPr>
              <w:pStyle w:val="59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14:paraId="3B54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0E9DD0D">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9E4951E">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393B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5CD7BB13">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2A4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C607CAE">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08D43981">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50E386E2">
      <w:pPr>
        <w:ind w:right="241" w:rightChars="115" w:firstLine="240" w:firstLineChars="100"/>
        <w:rPr>
          <w:rFonts w:hint="eastAsia" w:ascii="宋体" w:hAnsi="宋体"/>
          <w:sz w:val="24"/>
        </w:rPr>
      </w:pPr>
    </w:p>
    <w:p w14:paraId="58328661">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7D0461F3">
      <w:pPr>
        <w:tabs>
          <w:tab w:val="left" w:pos="742"/>
        </w:tabs>
        <w:rPr>
          <w:rFonts w:hint="eastAsia" w:ascii="宋体" w:hAnsi="宋体"/>
          <w:sz w:val="32"/>
        </w:rPr>
      </w:pPr>
    </w:p>
    <w:p w14:paraId="014552C5">
      <w:pPr>
        <w:tabs>
          <w:tab w:val="left" w:pos="742"/>
        </w:tabs>
        <w:rPr>
          <w:rFonts w:hint="eastAsia" w:ascii="宋体" w:hAnsi="宋体"/>
          <w:sz w:val="32"/>
        </w:rPr>
      </w:pPr>
    </w:p>
    <w:p w14:paraId="5B85018B">
      <w:pPr>
        <w:tabs>
          <w:tab w:val="left" w:pos="742"/>
        </w:tabs>
        <w:rPr>
          <w:rFonts w:hint="eastAsia" w:ascii="宋体" w:hAnsi="宋体"/>
          <w:sz w:val="32"/>
        </w:rPr>
      </w:pPr>
    </w:p>
    <w:p w14:paraId="18991142">
      <w:pPr>
        <w:tabs>
          <w:tab w:val="left" w:pos="742"/>
        </w:tabs>
        <w:rPr>
          <w:rFonts w:hint="eastAsia" w:ascii="宋体" w:hAnsi="宋体"/>
          <w:sz w:val="32"/>
        </w:rPr>
      </w:pPr>
    </w:p>
    <w:p w14:paraId="4337D529">
      <w:pPr>
        <w:tabs>
          <w:tab w:val="left" w:pos="742"/>
        </w:tabs>
        <w:rPr>
          <w:rFonts w:hint="eastAsia" w:ascii="宋体" w:hAnsi="宋体"/>
          <w:sz w:val="32"/>
        </w:rPr>
      </w:pPr>
    </w:p>
    <w:p w14:paraId="4FF96AF9">
      <w:pPr>
        <w:tabs>
          <w:tab w:val="left" w:pos="742"/>
        </w:tabs>
        <w:rPr>
          <w:rFonts w:hint="eastAsia" w:ascii="宋体" w:hAnsi="宋体"/>
          <w:sz w:val="32"/>
        </w:rPr>
      </w:pPr>
    </w:p>
    <w:p w14:paraId="2E89AD92">
      <w:pPr>
        <w:rPr>
          <w:rFonts w:hint="eastAsia" w:ascii="宋体" w:hAnsi="宋体"/>
          <w:sz w:val="32"/>
        </w:rPr>
      </w:pPr>
    </w:p>
    <w:p w14:paraId="72D48F14">
      <w:pPr>
        <w:pStyle w:val="3"/>
        <w:jc w:val="center"/>
        <w:rPr>
          <w:rFonts w:ascii="仿宋_GB2312" w:eastAsia="仿宋_GB2312"/>
        </w:rPr>
      </w:pPr>
      <w:bookmarkStart w:id="51" w:name="_Toc12820"/>
      <w:r>
        <w:rPr>
          <w:rFonts w:hint="eastAsia" w:ascii="宋体" w:hAnsi="宋体"/>
          <w:sz w:val="32"/>
        </w:rPr>
        <w:t>第四章 响应文件格式</w:t>
      </w:r>
      <w:bookmarkEnd w:id="49"/>
      <w:bookmarkEnd w:id="50"/>
      <w:bookmarkEnd w:id="51"/>
    </w:p>
    <w:p w14:paraId="5F81F8AF">
      <w:pPr>
        <w:spacing w:line="276" w:lineRule="auto"/>
        <w:jc w:val="center"/>
        <w:rPr>
          <w:rFonts w:ascii="仿宋_GB2312" w:eastAsia="仿宋_GB2312"/>
          <w:b/>
          <w:sz w:val="44"/>
          <w:szCs w:val="44"/>
        </w:rPr>
      </w:pPr>
    </w:p>
    <w:p w14:paraId="182E4CAF">
      <w:pPr>
        <w:spacing w:line="276" w:lineRule="auto"/>
        <w:jc w:val="center"/>
        <w:rPr>
          <w:rFonts w:ascii="仿宋_GB2312" w:eastAsia="仿宋_GB2312"/>
          <w:b/>
          <w:sz w:val="44"/>
          <w:szCs w:val="44"/>
        </w:rPr>
      </w:pPr>
    </w:p>
    <w:p w14:paraId="434099C2">
      <w:pPr>
        <w:spacing w:line="276" w:lineRule="auto"/>
        <w:jc w:val="center"/>
        <w:rPr>
          <w:rFonts w:ascii="仿宋_GB2312" w:eastAsia="仿宋_GB2312"/>
          <w:b/>
          <w:sz w:val="44"/>
          <w:szCs w:val="44"/>
        </w:rPr>
      </w:pPr>
    </w:p>
    <w:p w14:paraId="20578C8F">
      <w:pPr>
        <w:spacing w:line="276" w:lineRule="auto"/>
        <w:jc w:val="center"/>
        <w:rPr>
          <w:rFonts w:ascii="仿宋_GB2312" w:eastAsia="仿宋_GB2312"/>
          <w:b/>
          <w:sz w:val="44"/>
          <w:szCs w:val="44"/>
        </w:rPr>
      </w:pPr>
    </w:p>
    <w:p w14:paraId="59B7FEB3">
      <w:pPr>
        <w:spacing w:line="276" w:lineRule="auto"/>
        <w:jc w:val="center"/>
        <w:rPr>
          <w:rFonts w:ascii="仿宋_GB2312" w:eastAsia="仿宋_GB2312"/>
          <w:b/>
          <w:sz w:val="44"/>
          <w:szCs w:val="44"/>
        </w:rPr>
      </w:pPr>
    </w:p>
    <w:p w14:paraId="02B2EE13">
      <w:pPr>
        <w:spacing w:line="276" w:lineRule="auto"/>
        <w:jc w:val="center"/>
        <w:rPr>
          <w:rFonts w:ascii="仿宋_GB2312" w:eastAsia="仿宋_GB2312"/>
          <w:b/>
          <w:sz w:val="44"/>
          <w:szCs w:val="44"/>
        </w:rPr>
      </w:pPr>
    </w:p>
    <w:p w14:paraId="25640899">
      <w:pPr>
        <w:spacing w:line="276" w:lineRule="auto"/>
        <w:jc w:val="center"/>
        <w:rPr>
          <w:rFonts w:ascii="仿宋_GB2312" w:eastAsia="仿宋_GB2312"/>
          <w:b/>
          <w:sz w:val="44"/>
          <w:szCs w:val="44"/>
        </w:rPr>
      </w:pPr>
    </w:p>
    <w:p w14:paraId="39CEA91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483AD02B">
      <w:pPr>
        <w:adjustRightInd w:val="0"/>
        <w:snapToGrid w:val="0"/>
        <w:spacing w:line="460" w:lineRule="exact"/>
        <w:ind w:firstLine="480" w:firstLineChars="200"/>
        <w:jc w:val="left"/>
        <w:rPr>
          <w:rFonts w:hint="eastAsia" w:ascii="仿宋_GB2312" w:hAnsi="仿宋_GB2312" w:eastAsia="仿宋_GB2312" w:cs="仿宋_GB2312"/>
          <w:bCs/>
          <w:sz w:val="24"/>
        </w:rPr>
      </w:pPr>
    </w:p>
    <w:p w14:paraId="1350ED85">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22B4D06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0DAAAA2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74F35C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4CEB3F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68DAC5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2BDF3BF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2E0D628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528AAEE9">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D650B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8851AB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455EBA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5E33AF1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7FCFDF89">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4BF8C1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1914FEB4">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557C03CD">
      <w:pPr>
        <w:jc w:val="center"/>
        <w:rPr>
          <w:rFonts w:hint="eastAsia" w:ascii="仿宋_GB2312" w:hAnsi="宋体" w:eastAsia="仿宋_GB2312"/>
          <w:b/>
          <w:bCs/>
          <w:sz w:val="72"/>
          <w:szCs w:val="72"/>
        </w:rPr>
      </w:pPr>
    </w:p>
    <w:p w14:paraId="11AAA319">
      <w:pPr>
        <w:jc w:val="center"/>
        <w:rPr>
          <w:rFonts w:hint="eastAsia" w:ascii="仿宋_GB2312" w:hAnsi="宋体" w:eastAsia="仿宋_GB2312"/>
          <w:b/>
          <w:bCs/>
          <w:sz w:val="72"/>
          <w:szCs w:val="72"/>
        </w:rPr>
      </w:pPr>
    </w:p>
    <w:p w14:paraId="5A3F9E78">
      <w:pPr>
        <w:jc w:val="center"/>
        <w:rPr>
          <w:rFonts w:hint="eastAsia" w:ascii="仿宋_GB2312" w:hAnsi="宋体" w:eastAsia="仿宋_GB2312"/>
          <w:b/>
          <w:bCs/>
          <w:sz w:val="72"/>
          <w:szCs w:val="72"/>
        </w:rPr>
      </w:pPr>
    </w:p>
    <w:p w14:paraId="55AF37C3">
      <w:pPr>
        <w:snapToGrid w:val="0"/>
        <w:spacing w:before="156" w:beforeLines="50" w:after="50" w:line="500" w:lineRule="exact"/>
        <w:jc w:val="center"/>
        <w:rPr>
          <w:rFonts w:hint="eastAsia" w:ascii="仿宋_GB2312" w:hAnsi="宋体" w:eastAsia="仿宋_GB2312"/>
          <w:b/>
          <w:bCs/>
          <w:sz w:val="56"/>
          <w:szCs w:val="56"/>
        </w:rPr>
      </w:pPr>
    </w:p>
    <w:p w14:paraId="3DFB0955">
      <w:pPr>
        <w:snapToGrid w:val="0"/>
        <w:spacing w:before="156" w:beforeLines="50" w:after="50" w:line="500" w:lineRule="exact"/>
        <w:jc w:val="center"/>
        <w:rPr>
          <w:rFonts w:hint="eastAsia" w:ascii="仿宋_GB2312" w:hAnsi="宋体" w:eastAsia="仿宋_GB2312"/>
          <w:b/>
          <w:bCs/>
          <w:sz w:val="56"/>
          <w:szCs w:val="56"/>
        </w:rPr>
      </w:pPr>
    </w:p>
    <w:p w14:paraId="62A1E56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313D7A7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3F17A71A">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1E26792A">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6A8F93A3">
      <w:pPr>
        <w:pStyle w:val="60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79EF18B1">
      <w:pPr>
        <w:pStyle w:val="6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078495D8">
      <w:pPr>
        <w:pStyle w:val="6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092176C4">
      <w:pPr>
        <w:pStyle w:val="6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870E45A">
      <w:pPr>
        <w:pStyle w:val="6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E73EC72">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2699E273">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7891202E">
      <w:pPr>
        <w:snapToGrid w:val="0"/>
        <w:spacing w:before="50" w:after="50"/>
        <w:jc w:val="left"/>
        <w:rPr>
          <w:rFonts w:hint="eastAsia" w:ascii="仿宋_GB2312" w:hAnsi="宋体" w:eastAsia="仿宋_GB2312"/>
          <w:b/>
          <w:bCs/>
          <w:sz w:val="24"/>
        </w:rPr>
      </w:pPr>
    </w:p>
    <w:p w14:paraId="728C6CB5">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10336075">
      <w:pPr>
        <w:pStyle w:val="26"/>
        <w:spacing w:line="276" w:lineRule="auto"/>
        <w:jc w:val="center"/>
        <w:rPr>
          <w:rFonts w:hint="eastAsia" w:ascii="仿宋_GB2312" w:hAnsi="宋体" w:eastAsia="仿宋_GB2312"/>
          <w:sz w:val="24"/>
          <w:szCs w:val="24"/>
        </w:rPr>
      </w:pPr>
    </w:p>
    <w:p w14:paraId="1E080FFE">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5A528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421DA57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0660BF1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488E889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F1A5F5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51C89B0B">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17F0DA4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DF385A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25A3A2B">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A7664CD">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B05FCDD">
      <w:pPr>
        <w:pStyle w:val="26"/>
        <w:spacing w:line="276" w:lineRule="auto"/>
        <w:rPr>
          <w:rFonts w:ascii="仿宋_GB2312" w:eastAsia="仿宋_GB2312"/>
          <w:sz w:val="24"/>
          <w:szCs w:val="24"/>
        </w:rPr>
      </w:pPr>
    </w:p>
    <w:p w14:paraId="0FC295CF">
      <w:pPr>
        <w:pStyle w:val="26"/>
        <w:spacing w:line="276" w:lineRule="auto"/>
        <w:rPr>
          <w:rFonts w:ascii="仿宋_GB2312" w:eastAsia="仿宋_GB2312"/>
          <w:sz w:val="24"/>
          <w:szCs w:val="24"/>
        </w:rPr>
      </w:pPr>
    </w:p>
    <w:p w14:paraId="36F9F2C7">
      <w:pPr>
        <w:pStyle w:val="26"/>
        <w:spacing w:line="276" w:lineRule="auto"/>
        <w:rPr>
          <w:rFonts w:ascii="仿宋_GB2312" w:eastAsia="仿宋_GB2312"/>
          <w:sz w:val="24"/>
          <w:szCs w:val="24"/>
        </w:rPr>
      </w:pPr>
    </w:p>
    <w:p w14:paraId="2DE38832">
      <w:pPr>
        <w:pStyle w:val="26"/>
        <w:spacing w:line="276" w:lineRule="auto"/>
        <w:rPr>
          <w:rFonts w:ascii="仿宋_GB2312" w:eastAsia="仿宋_GB2312"/>
          <w:sz w:val="24"/>
          <w:szCs w:val="24"/>
        </w:rPr>
      </w:pPr>
    </w:p>
    <w:p w14:paraId="0CECC015">
      <w:pPr>
        <w:pStyle w:val="26"/>
        <w:spacing w:line="276" w:lineRule="auto"/>
        <w:rPr>
          <w:rFonts w:ascii="仿宋_GB2312" w:eastAsia="仿宋_GB2312"/>
          <w:sz w:val="24"/>
          <w:szCs w:val="24"/>
        </w:rPr>
      </w:pPr>
    </w:p>
    <w:p w14:paraId="719197E7">
      <w:pPr>
        <w:pStyle w:val="26"/>
        <w:spacing w:line="276" w:lineRule="auto"/>
        <w:ind w:firstLine="7200" w:firstLineChars="3000"/>
        <w:rPr>
          <w:rFonts w:ascii="仿宋_GB2312" w:eastAsia="仿宋_GB2312"/>
          <w:sz w:val="24"/>
          <w:szCs w:val="24"/>
        </w:rPr>
      </w:pPr>
    </w:p>
    <w:p w14:paraId="797D748C">
      <w:pPr>
        <w:pStyle w:val="26"/>
        <w:spacing w:line="276" w:lineRule="auto"/>
        <w:ind w:firstLine="7200" w:firstLineChars="3000"/>
        <w:rPr>
          <w:rFonts w:ascii="仿宋_GB2312" w:eastAsia="仿宋_GB2312"/>
          <w:sz w:val="24"/>
          <w:szCs w:val="24"/>
        </w:rPr>
      </w:pPr>
    </w:p>
    <w:p w14:paraId="5CED13D2">
      <w:pPr>
        <w:pStyle w:val="26"/>
        <w:spacing w:line="276" w:lineRule="auto"/>
        <w:rPr>
          <w:rFonts w:ascii="仿宋_GB2312" w:eastAsia="仿宋_GB2312"/>
          <w:sz w:val="24"/>
          <w:szCs w:val="24"/>
        </w:rPr>
      </w:pPr>
    </w:p>
    <w:p w14:paraId="0E1E4DF6">
      <w:pPr>
        <w:pStyle w:val="26"/>
        <w:spacing w:line="276" w:lineRule="auto"/>
        <w:rPr>
          <w:rFonts w:ascii="仿宋_GB2312" w:eastAsia="仿宋_GB2312"/>
          <w:sz w:val="24"/>
          <w:szCs w:val="24"/>
        </w:rPr>
      </w:pPr>
    </w:p>
    <w:p w14:paraId="3BA194B5">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v:textbox>
              </v:rect>
            </w:pict>
          </mc:Fallback>
        </mc:AlternateContent>
      </w:r>
    </w:p>
    <w:p w14:paraId="40D2C263">
      <w:pPr>
        <w:pStyle w:val="26"/>
        <w:spacing w:line="276" w:lineRule="auto"/>
        <w:rPr>
          <w:rFonts w:ascii="仿宋_GB2312" w:eastAsia="仿宋_GB2312"/>
          <w:sz w:val="24"/>
          <w:szCs w:val="24"/>
        </w:rPr>
      </w:pPr>
    </w:p>
    <w:p w14:paraId="7078399C">
      <w:pPr>
        <w:pStyle w:val="26"/>
        <w:spacing w:line="276" w:lineRule="auto"/>
        <w:rPr>
          <w:rFonts w:ascii="仿宋_GB2312" w:eastAsia="仿宋_GB2312"/>
          <w:sz w:val="24"/>
          <w:szCs w:val="24"/>
        </w:rPr>
      </w:pPr>
    </w:p>
    <w:p w14:paraId="4F471A38">
      <w:pPr>
        <w:pStyle w:val="26"/>
        <w:spacing w:line="276" w:lineRule="auto"/>
        <w:rPr>
          <w:rFonts w:ascii="仿宋_GB2312" w:eastAsia="仿宋_GB2312"/>
          <w:sz w:val="24"/>
          <w:szCs w:val="24"/>
        </w:rPr>
      </w:pPr>
    </w:p>
    <w:p w14:paraId="75C5BC9E">
      <w:pPr>
        <w:pStyle w:val="26"/>
        <w:spacing w:line="276" w:lineRule="auto"/>
        <w:rPr>
          <w:rFonts w:ascii="仿宋_GB2312" w:eastAsia="仿宋_GB2312"/>
          <w:sz w:val="24"/>
          <w:szCs w:val="24"/>
        </w:rPr>
      </w:pPr>
    </w:p>
    <w:p w14:paraId="3DE1F747">
      <w:pPr>
        <w:pStyle w:val="26"/>
        <w:spacing w:line="276" w:lineRule="auto"/>
        <w:rPr>
          <w:rFonts w:ascii="仿宋_GB2312" w:eastAsia="仿宋_GB2312"/>
          <w:sz w:val="24"/>
          <w:szCs w:val="24"/>
        </w:rPr>
      </w:pPr>
    </w:p>
    <w:p w14:paraId="20D83EA1">
      <w:pPr>
        <w:pStyle w:val="26"/>
        <w:spacing w:line="276" w:lineRule="auto"/>
        <w:rPr>
          <w:rFonts w:ascii="仿宋_GB2312" w:eastAsia="仿宋_GB2312"/>
          <w:sz w:val="24"/>
          <w:szCs w:val="24"/>
        </w:rPr>
      </w:pPr>
    </w:p>
    <w:p w14:paraId="22E7662E">
      <w:pPr>
        <w:pStyle w:val="26"/>
        <w:spacing w:line="276" w:lineRule="auto"/>
        <w:rPr>
          <w:rFonts w:ascii="仿宋_GB2312" w:eastAsia="仿宋_GB2312"/>
          <w:sz w:val="24"/>
          <w:szCs w:val="24"/>
        </w:rPr>
      </w:pPr>
    </w:p>
    <w:p w14:paraId="2247B553">
      <w:pPr>
        <w:spacing w:line="276" w:lineRule="auto"/>
        <w:jc w:val="center"/>
        <w:rPr>
          <w:rFonts w:ascii="仿宋_GB2312" w:eastAsia="仿宋_GB2312"/>
          <w:sz w:val="24"/>
        </w:rPr>
      </w:pPr>
    </w:p>
    <w:p w14:paraId="3403F6FD">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727067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F30437F">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94C143C">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6B138C8">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致：鹿寨县人民法院、柳州市政府集中采购中心：</w:t>
      </w:r>
    </w:p>
    <w:p w14:paraId="07DC3B9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6E67E66">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38BDC87">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798203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21839CB">
      <w:pPr>
        <w:snapToGrid w:val="0"/>
        <w:spacing w:line="360" w:lineRule="exact"/>
        <w:rPr>
          <w:rFonts w:ascii="仿宋_GB2312" w:eastAsia="仿宋_GB2312"/>
          <w:szCs w:val="21"/>
        </w:rPr>
      </w:pPr>
    </w:p>
    <w:p w14:paraId="766DDE7C">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6FFD2EA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EF404A6">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2634CDD">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6889E17">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225B01A">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AE17D74">
      <w:pPr>
        <w:pStyle w:val="26"/>
        <w:spacing w:line="480" w:lineRule="exact"/>
        <w:rPr>
          <w:rFonts w:ascii="仿宋_GB2312" w:hAnsi="Times New Roman" w:eastAsia="仿宋_GB2312"/>
        </w:rPr>
      </w:pPr>
    </w:p>
    <w:p w14:paraId="3796CB32">
      <w:pPr>
        <w:pStyle w:val="26"/>
        <w:spacing w:line="480" w:lineRule="exact"/>
        <w:rPr>
          <w:rFonts w:ascii="仿宋_GB2312" w:hAnsi="Times New Roman" w:eastAsia="仿宋_GB2312"/>
        </w:rPr>
      </w:pPr>
    </w:p>
    <w:p w14:paraId="2EFE17E7">
      <w:pPr>
        <w:pStyle w:val="26"/>
        <w:spacing w:line="480" w:lineRule="exact"/>
        <w:rPr>
          <w:rFonts w:ascii="仿宋_GB2312" w:hAnsi="Times New Roman" w:eastAsia="仿宋_GB2312"/>
        </w:rPr>
      </w:pPr>
    </w:p>
    <w:p w14:paraId="64E7D17B">
      <w:pPr>
        <w:pStyle w:val="26"/>
        <w:spacing w:line="480" w:lineRule="exact"/>
        <w:rPr>
          <w:rFonts w:ascii="仿宋_GB2312" w:hAnsi="Times New Roman" w:eastAsia="仿宋_GB2312"/>
        </w:rPr>
      </w:pPr>
    </w:p>
    <w:p w14:paraId="2C5C5059">
      <w:pPr>
        <w:pStyle w:val="26"/>
        <w:spacing w:line="480" w:lineRule="exact"/>
        <w:rPr>
          <w:rFonts w:ascii="仿宋_GB2312" w:hAnsi="Times New Roman" w:eastAsia="仿宋_GB2312"/>
        </w:rPr>
      </w:pPr>
    </w:p>
    <w:p w14:paraId="6C83390D">
      <w:pPr>
        <w:pStyle w:val="26"/>
        <w:spacing w:line="240" w:lineRule="atLeast"/>
        <w:ind w:firstLine="5460" w:firstLineChars="2600"/>
        <w:rPr>
          <w:rFonts w:ascii="仿宋_GB2312" w:hAnsi="Times New Roman" w:eastAsia="仿宋_GB2312"/>
          <w:u w:val="single"/>
        </w:rPr>
      </w:pPr>
    </w:p>
    <w:p w14:paraId="013095F2">
      <w:pPr>
        <w:pStyle w:val="26"/>
        <w:spacing w:line="240" w:lineRule="atLeast"/>
        <w:ind w:firstLine="5460" w:firstLineChars="2600"/>
        <w:rPr>
          <w:rFonts w:ascii="仿宋_GB2312" w:hAnsi="Times New Roman" w:eastAsia="仿宋_GB2312"/>
          <w:u w:val="single"/>
        </w:rPr>
      </w:pPr>
    </w:p>
    <w:p w14:paraId="3FF51FE2">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v:textbox>
              </v:rect>
            </w:pict>
          </mc:Fallback>
        </mc:AlternateContent>
      </w:r>
    </w:p>
    <w:p w14:paraId="39D4F912">
      <w:pPr>
        <w:pStyle w:val="26"/>
        <w:spacing w:line="240" w:lineRule="exact"/>
        <w:rPr>
          <w:rFonts w:ascii="仿宋_GB2312" w:hAnsi="Times New Roman" w:eastAsia="仿宋_GB2312"/>
        </w:rPr>
      </w:pPr>
    </w:p>
    <w:p w14:paraId="3A63EFEC">
      <w:pPr>
        <w:pStyle w:val="26"/>
        <w:spacing w:line="240" w:lineRule="exact"/>
        <w:rPr>
          <w:rFonts w:ascii="仿宋_GB2312" w:hAnsi="Times New Roman" w:eastAsia="仿宋_GB2312"/>
          <w:sz w:val="44"/>
        </w:rPr>
      </w:pPr>
    </w:p>
    <w:p w14:paraId="26F7F60B">
      <w:pPr>
        <w:pStyle w:val="26"/>
        <w:spacing w:line="240" w:lineRule="exact"/>
        <w:rPr>
          <w:rFonts w:ascii="仿宋_GB2312" w:hAnsi="Times New Roman" w:eastAsia="仿宋_GB2312"/>
          <w:sz w:val="44"/>
        </w:rPr>
      </w:pPr>
    </w:p>
    <w:p w14:paraId="11A6DE83">
      <w:pPr>
        <w:pStyle w:val="26"/>
        <w:spacing w:line="240" w:lineRule="exact"/>
        <w:rPr>
          <w:rFonts w:ascii="仿宋_GB2312" w:hAnsi="Times New Roman" w:eastAsia="仿宋_GB2312"/>
          <w:sz w:val="44"/>
        </w:rPr>
      </w:pPr>
    </w:p>
    <w:p w14:paraId="49B30B40">
      <w:pPr>
        <w:pStyle w:val="26"/>
        <w:spacing w:line="240" w:lineRule="exact"/>
        <w:rPr>
          <w:rFonts w:ascii="仿宋_GB2312" w:hAnsi="Times New Roman" w:eastAsia="仿宋_GB2312"/>
          <w:sz w:val="44"/>
        </w:rPr>
      </w:pPr>
    </w:p>
    <w:p w14:paraId="74C370E9">
      <w:pPr>
        <w:pStyle w:val="26"/>
        <w:spacing w:line="240" w:lineRule="exact"/>
        <w:rPr>
          <w:rFonts w:ascii="仿宋_GB2312" w:hAnsi="Times New Roman" w:eastAsia="仿宋_GB2312"/>
          <w:sz w:val="44"/>
        </w:rPr>
      </w:pPr>
    </w:p>
    <w:p w14:paraId="08CF929C">
      <w:pPr>
        <w:pStyle w:val="26"/>
        <w:spacing w:line="240" w:lineRule="exact"/>
        <w:rPr>
          <w:rFonts w:ascii="仿宋_GB2312" w:hAnsi="Times New Roman" w:eastAsia="仿宋_GB2312"/>
          <w:sz w:val="44"/>
        </w:rPr>
      </w:pPr>
    </w:p>
    <w:p w14:paraId="1E3816CF">
      <w:pPr>
        <w:pStyle w:val="26"/>
        <w:spacing w:line="240" w:lineRule="exact"/>
        <w:rPr>
          <w:rFonts w:ascii="仿宋_GB2312" w:hAnsi="Times New Roman" w:eastAsia="仿宋_GB2312"/>
          <w:sz w:val="44"/>
        </w:rPr>
      </w:pPr>
    </w:p>
    <w:p w14:paraId="68CFB626">
      <w:pPr>
        <w:pStyle w:val="26"/>
        <w:spacing w:line="240" w:lineRule="exact"/>
        <w:rPr>
          <w:rFonts w:ascii="仿宋_GB2312" w:hAnsi="Times New Roman" w:eastAsia="仿宋_GB2312"/>
          <w:sz w:val="44"/>
        </w:rPr>
      </w:pPr>
    </w:p>
    <w:p w14:paraId="038BBD6E">
      <w:pPr>
        <w:pStyle w:val="26"/>
        <w:spacing w:line="240" w:lineRule="exact"/>
        <w:rPr>
          <w:rFonts w:ascii="仿宋_GB2312" w:hAnsi="Times New Roman" w:eastAsia="仿宋_GB2312"/>
          <w:sz w:val="44"/>
        </w:rPr>
      </w:pPr>
    </w:p>
    <w:p w14:paraId="7FA417B9">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8F14A93">
      <w:pPr>
        <w:spacing w:line="276" w:lineRule="auto"/>
        <w:jc w:val="left"/>
        <w:rPr>
          <w:rFonts w:ascii="仿宋_GB2312" w:eastAsia="仿宋_GB2312"/>
          <w:b/>
          <w:sz w:val="24"/>
        </w:rPr>
      </w:pPr>
    </w:p>
    <w:p w14:paraId="4E3E8F7A">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2E79D53">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7E4BC67D">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C0AA6B1">
      <w:pPr>
        <w:snapToGrid w:val="0"/>
        <w:spacing w:before="50" w:after="156" w:afterLines="50" w:line="400" w:lineRule="exact"/>
        <w:jc w:val="center"/>
        <w:rPr>
          <w:rFonts w:ascii="仿宋_GB2312" w:eastAsia="仿宋_GB2312"/>
          <w:b/>
          <w:bCs/>
          <w:sz w:val="32"/>
          <w:szCs w:val="32"/>
        </w:rPr>
      </w:pPr>
    </w:p>
    <w:p w14:paraId="7FA9A2BF">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9D58069">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鹿寨县人民法院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EABFBE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6EBE33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4278E9E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3B342B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F12B4C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BAF0C4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D3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557666D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A5433A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B4E569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75C1521">
      <w:pPr>
        <w:pStyle w:val="47"/>
        <w:spacing w:line="400" w:lineRule="exact"/>
        <w:ind w:firstLine="504"/>
        <w:rPr>
          <w:rFonts w:ascii="仿宋_GB2312" w:eastAsia="仿宋_GB2312"/>
          <w:spacing w:val="6"/>
          <w:sz w:val="24"/>
        </w:rPr>
      </w:pPr>
    </w:p>
    <w:p w14:paraId="42A350A8">
      <w:pPr>
        <w:spacing w:line="400" w:lineRule="exact"/>
        <w:rPr>
          <w:sz w:val="24"/>
        </w:rPr>
      </w:pPr>
    </w:p>
    <w:p w14:paraId="0E5A0351">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E3DFC70">
      <w:pPr>
        <w:spacing w:line="400" w:lineRule="exact"/>
        <w:jc w:val="center"/>
        <w:rPr>
          <w:rFonts w:ascii="仿宋_GB2312" w:eastAsia="仿宋_GB2312"/>
          <w:sz w:val="24"/>
          <w:u w:val="single"/>
        </w:rPr>
      </w:pPr>
    </w:p>
    <w:p w14:paraId="1B0A2F81">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0CD2108">
      <w:pPr>
        <w:pStyle w:val="26"/>
        <w:spacing w:line="400" w:lineRule="exact"/>
        <w:rPr>
          <w:rFonts w:hint="eastAsia" w:ascii="仿宋_GB2312" w:hAnsi="宋体" w:eastAsia="仿宋_GB2312"/>
          <w:sz w:val="24"/>
          <w:szCs w:val="24"/>
        </w:rPr>
      </w:pPr>
    </w:p>
    <w:p w14:paraId="08792074">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33D5878">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19B35365">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43DA1B6C">
      <w:pPr>
        <w:pStyle w:val="604"/>
        <w:spacing w:before="0" w:beforeAutospacing="0" w:after="0" w:afterAutospacing="0" w:line="460" w:lineRule="atLeast"/>
        <w:rPr>
          <w:rFonts w:hint="eastAsia" w:ascii="仿宋_GB2312" w:hAnsi="宋体" w:eastAsia="仿宋_GB2312"/>
          <w:sz w:val="24"/>
        </w:rPr>
      </w:pPr>
      <w:r>
        <w:rPr>
          <w:rFonts w:hint="eastAsia" w:ascii="仿宋_GB2312" w:eastAsia="仿宋_GB2312"/>
          <w:color w:val="000000"/>
        </w:rPr>
        <w:t>（4）供应商有效主体资格证明（如营业执照、事业单位法人证书、执业许可证、自然人身份证等）（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36B37F9">
      <w:pPr>
        <w:jc w:val="left"/>
        <w:rPr>
          <w:rFonts w:ascii="仿宋_GB2312" w:eastAsia="仿宋_GB2312"/>
          <w:sz w:val="24"/>
          <w:highlight w:val="yellow"/>
        </w:rPr>
      </w:pPr>
    </w:p>
    <w:p w14:paraId="334F12F1">
      <w:pPr>
        <w:jc w:val="left"/>
        <w:rPr>
          <w:rFonts w:ascii="仿宋_GB2312" w:eastAsia="仿宋_GB2312"/>
          <w:sz w:val="24"/>
          <w:highlight w:val="yellow"/>
        </w:rPr>
      </w:pPr>
    </w:p>
    <w:p w14:paraId="7B9665F6">
      <w:pPr>
        <w:jc w:val="left"/>
        <w:rPr>
          <w:rFonts w:ascii="仿宋_GB2312" w:eastAsia="仿宋_GB2312"/>
          <w:sz w:val="24"/>
          <w:highlight w:val="yellow"/>
        </w:rPr>
      </w:pPr>
    </w:p>
    <w:p w14:paraId="53D29A55">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5E73D528">
      <w:pPr>
        <w:pStyle w:val="29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74E16972">
      <w:pPr>
        <w:pStyle w:val="290"/>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5FA4992D">
      <w:pPr>
        <w:pStyle w:val="290"/>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62A5AA2C">
      <w:pPr>
        <w:pStyle w:val="290"/>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鹿寨县人民法院</w:t>
      </w:r>
      <w:r>
        <w:rPr>
          <w:rFonts w:hint="eastAsia" w:ascii="仿宋_GB2312" w:eastAsia="仿宋_GB2312"/>
          <w:b w:val="0"/>
          <w:bCs w:val="0"/>
          <w:color w:val="000000"/>
        </w:rPr>
        <w:t>的</w:t>
      </w:r>
      <w:r>
        <w:rPr>
          <w:rFonts w:hint="eastAsia" w:ascii="仿宋_GB2312" w:eastAsia="仿宋_GB2312"/>
          <w:b w:val="0"/>
          <w:bCs w:val="0"/>
          <w:color w:val="000000"/>
          <w:u w:val="single"/>
          <w:lang w:eastAsia="zh-CN"/>
        </w:rPr>
        <w:t>鹿寨县人民法院物业服务采购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lang w:eastAsia="zh-CN"/>
        </w:rPr>
        <w:t>鹿寨县人民法院物业服务采购</w:t>
      </w:r>
      <w:r>
        <w:rPr>
          <w:rFonts w:hint="eastAsia" w:ascii="仿宋_GB2312" w:eastAsia="仿宋_GB2312"/>
          <w:b w:val="0"/>
          <w:bCs w:val="0"/>
          <w:color w:val="000000"/>
        </w:rPr>
        <w:t xml:space="preserve"> ，属于</w:t>
      </w:r>
      <w:r>
        <w:rPr>
          <w:rFonts w:hint="eastAsia" w:ascii="仿宋_GB2312" w:hAnsi="宋体" w:eastAsia="仿宋_GB2312" w:cs="宋体"/>
          <w:b w:val="0"/>
          <w:bCs w:val="0"/>
          <w:color w:val="000000"/>
          <w:u w:val="single"/>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xml:space="preserve">    </w:t>
      </w:r>
      <w:r>
        <w:rPr>
          <w:rStyle w:val="29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29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0E6C595C">
      <w:pPr>
        <w:pStyle w:val="290"/>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14:paraId="3BD34760">
      <w:pPr>
        <w:pStyle w:val="290"/>
        <w:jc w:val="right"/>
        <w:rPr>
          <w:rFonts w:hint="eastAsia" w:ascii="仿宋_GB2312" w:eastAsia="仿宋_GB2312"/>
          <w:b/>
          <w:bCs/>
          <w:color w:val="000000"/>
        </w:rPr>
      </w:pPr>
      <w:r>
        <w:rPr>
          <w:rFonts w:hint="eastAsia" w:ascii="仿宋_GB2312" w:eastAsia="仿宋_GB2312"/>
          <w:b w:val="0"/>
          <w:bCs w:val="0"/>
          <w:color w:val="000000"/>
        </w:rPr>
        <w:t>    日  期：  年  月  日   </w:t>
      </w:r>
    </w:p>
    <w:p w14:paraId="756387D6">
      <w:pPr>
        <w:pStyle w:val="290"/>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w:t>
      </w:r>
      <w:r>
        <w:rPr>
          <w:rFonts w:hint="eastAsia" w:ascii="仿宋_GB2312" w:eastAsia="仿宋_GB2312"/>
        </w:rPr>
        <w:t>（若附表有变动，按最新政策执行）</w:t>
      </w:r>
      <w:r>
        <w:rPr>
          <w:rFonts w:hint="eastAsia" w:ascii="仿宋_GB2312" w:eastAsia="仿宋_GB2312"/>
          <w:b/>
          <w:bCs/>
          <w:color w:val="000000"/>
        </w:rPr>
        <w:t>：</w:t>
      </w:r>
    </w:p>
    <w:p w14:paraId="7A7FC7F2">
      <w:pPr>
        <w:pStyle w:val="29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0A75C1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C88B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0FFEC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A1C0C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7847F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79602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64DDC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65F02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3E67B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5DD4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5E2E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A77F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BF43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0792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0A5BA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FF5EB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50A8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3ED3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7DD2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0D85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B31E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57468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D7A145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EDF1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5B32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1C0A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B2A0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DD2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8FD22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39D61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D6BF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EB45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541A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FBB0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73C7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D8E5E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1CB233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FC4F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2DF1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BBD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48F9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4D6A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22D6C5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E89E3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8470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AE27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8B49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44E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335D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1EA178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161FE7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413E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7736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E2E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261A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0C8A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6F4EEE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79507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9567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A3FF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BCC3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EC29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4498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AFC81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59BA61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6A7E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3CD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3DE6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08E4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0973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DC78A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39C03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AB8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5099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417A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561A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31B1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CC123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3F3B98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D86F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2AE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4421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E367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079C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46EA70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EC60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6EDF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9F77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9DC9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3ED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6450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6C6DC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175578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D9F3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1686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51CA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6E2E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8DCB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A4C43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1072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55B0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636A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AF95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9DCA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EC58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27A0D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F3224A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F37A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210D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C90D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ADDD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3B25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63784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2E0D3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653E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7824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E16B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63B5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AEF6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31E9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94225C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873A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97BA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C15A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D3D9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2F30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574E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ED2DE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591B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7570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07A3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8E39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043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F8383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2D9894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9296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B764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EC6B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703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5715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38018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50C8A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0AD4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B96E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7970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8C2E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E554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2CC55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CC0710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9D67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C0E3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772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4DB6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312B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3A930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D9837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DEFD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2FAC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A2C8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5F75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960D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DD049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6EB8BE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70E2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AD7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966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8DCB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E88C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C9EF2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BE91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CB21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758C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8DC9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10A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3326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67E63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43BEFB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442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A96A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E7FC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BAFB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585D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3F1C8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E74B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8F63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153D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BE80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C04D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BA26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A0EEB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4F1A9E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BAF1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0BA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79C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121F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2B4D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2B756E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2624E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3D7C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2463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8381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DAAC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6DD2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518CB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2E55CC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0E7E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2133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778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65C3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41E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3C0BE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D68FA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95DB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DD5F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AC56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797E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8196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649E791E">
      <w:pPr>
        <w:pStyle w:val="29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9836987">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3B7E9072">
      <w:pPr>
        <w:pStyle w:val="290"/>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1EEB2D14">
      <w:pPr>
        <w:pStyle w:val="290"/>
        <w:spacing w:line="405" w:lineRule="atLeast"/>
        <w:rPr>
          <w:rFonts w:hint="eastAsia" w:ascii="仿宋_GB2312" w:eastAsia="仿宋_GB2312"/>
          <w:b/>
          <w:bCs/>
          <w:color w:val="000000"/>
        </w:rPr>
      </w:pPr>
      <w:r>
        <w:rPr>
          <w:rFonts w:hint="eastAsia" w:ascii="仿宋_GB2312" w:eastAsia="仿宋_GB2312"/>
          <w:b/>
          <w:bCs/>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bCs/>
          <w:color w:val="000000"/>
          <w:u w:val="single"/>
        </w:rPr>
        <w:t xml:space="preserve">     </w:t>
      </w:r>
      <w:r>
        <w:rPr>
          <w:rFonts w:hint="eastAsia" w:ascii="仿宋_GB2312" w:eastAsia="仿宋_GB2312"/>
          <w:b/>
          <w:bCs/>
          <w:color w:val="000000"/>
        </w:rPr>
        <w:t>单位的</w:t>
      </w:r>
      <w:r>
        <w:rPr>
          <w:rFonts w:hint="eastAsia" w:ascii="仿宋_GB2312" w:eastAsia="仿宋_GB2312"/>
          <w:b/>
          <w:bCs/>
          <w:color w:val="000000"/>
          <w:u w:val="single"/>
        </w:rPr>
        <w:t xml:space="preserve">     </w:t>
      </w:r>
      <w:r>
        <w:rPr>
          <w:rFonts w:hint="eastAsia" w:ascii="仿宋_GB2312" w:eastAsia="仿宋_GB2312"/>
          <w:b/>
          <w:bCs/>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本单位对上述声明的真实性负责。如有虚假，将依法承担相应责任。</w:t>
      </w:r>
    </w:p>
    <w:p w14:paraId="1CB2F70C">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44995A2D">
      <w:pPr>
        <w:pStyle w:val="290"/>
        <w:jc w:val="right"/>
        <w:rPr>
          <w:rFonts w:hint="eastAsia" w:ascii="仿宋_GB2312" w:eastAsia="仿宋_GB2312"/>
          <w:b/>
          <w:bCs/>
          <w:color w:val="000000"/>
        </w:rPr>
      </w:pPr>
      <w:r>
        <w:rPr>
          <w:rFonts w:hint="eastAsia" w:ascii="仿宋_GB2312" w:eastAsia="仿宋_GB2312"/>
          <w:b/>
          <w:bCs/>
          <w:color w:val="000000"/>
        </w:rPr>
        <w:t>   单位名称（CA电子签章）：   </w:t>
      </w:r>
    </w:p>
    <w:p w14:paraId="2602B110">
      <w:pPr>
        <w:pStyle w:val="290"/>
        <w:jc w:val="right"/>
        <w:rPr>
          <w:rFonts w:hint="eastAsia" w:ascii="仿宋_GB2312" w:eastAsia="仿宋_GB2312"/>
          <w:b/>
          <w:bCs/>
          <w:color w:val="000000"/>
        </w:rPr>
      </w:pPr>
      <w:r>
        <w:rPr>
          <w:rFonts w:hint="eastAsia" w:ascii="仿宋_GB2312" w:eastAsia="仿宋_GB2312"/>
          <w:b/>
          <w:bCs/>
          <w:color w:val="000000"/>
        </w:rPr>
        <w:t>                                   日  期：     </w:t>
      </w:r>
    </w:p>
    <w:p w14:paraId="6D3AB8B0">
      <w:pPr>
        <w:pStyle w:val="290"/>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24ABC30">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71331A2B">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13F9285E">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06155FE4">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36F0D8A5">
      <w:pPr>
        <w:pStyle w:val="290"/>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6E70F8AC">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1020F53C">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2A4A785">
      <w:pPr>
        <w:jc w:val="center"/>
        <w:rPr>
          <w:rFonts w:hint="eastAsia" w:ascii="仿宋_GB2312" w:hAnsi="宋体" w:eastAsia="仿宋_GB2312"/>
          <w:b/>
          <w:bCs/>
          <w:sz w:val="72"/>
          <w:szCs w:val="72"/>
        </w:rPr>
      </w:pPr>
    </w:p>
    <w:p w14:paraId="51BB527C">
      <w:pPr>
        <w:jc w:val="center"/>
        <w:rPr>
          <w:rFonts w:hint="eastAsia" w:ascii="仿宋_GB2312" w:hAnsi="宋体" w:eastAsia="仿宋_GB2312"/>
          <w:b/>
          <w:bCs/>
          <w:sz w:val="72"/>
          <w:szCs w:val="72"/>
        </w:rPr>
      </w:pPr>
    </w:p>
    <w:p w14:paraId="1A584F97">
      <w:pPr>
        <w:jc w:val="center"/>
        <w:rPr>
          <w:rFonts w:hint="eastAsia" w:ascii="仿宋_GB2312" w:hAnsi="宋体" w:eastAsia="仿宋_GB2312"/>
          <w:b/>
          <w:bCs/>
          <w:sz w:val="72"/>
          <w:szCs w:val="72"/>
        </w:rPr>
      </w:pPr>
    </w:p>
    <w:p w14:paraId="48F226F3">
      <w:pPr>
        <w:jc w:val="center"/>
        <w:rPr>
          <w:rFonts w:hint="eastAsia" w:ascii="仿宋_GB2312" w:hAnsi="宋体" w:eastAsia="仿宋_GB2312"/>
          <w:b/>
          <w:bCs/>
          <w:sz w:val="72"/>
          <w:szCs w:val="72"/>
        </w:rPr>
      </w:pPr>
    </w:p>
    <w:p w14:paraId="0CCD22FB">
      <w:pPr>
        <w:jc w:val="center"/>
        <w:rPr>
          <w:rFonts w:hint="eastAsia" w:ascii="仿宋_GB2312" w:hAnsi="宋体" w:eastAsia="仿宋_GB2312"/>
          <w:b/>
          <w:bCs/>
          <w:sz w:val="72"/>
          <w:szCs w:val="72"/>
        </w:rPr>
      </w:pPr>
    </w:p>
    <w:p w14:paraId="34C39D79">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1F225C2">
      <w:pPr>
        <w:jc w:val="left"/>
        <w:rPr>
          <w:rFonts w:hint="eastAsia" w:ascii="仿宋_GB2312" w:hAnsi="宋体" w:eastAsia="仿宋_GB2312"/>
          <w:b/>
          <w:bCs/>
          <w:sz w:val="44"/>
          <w:szCs w:val="44"/>
        </w:rPr>
      </w:pPr>
    </w:p>
    <w:p w14:paraId="5A6071CD">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76846EA">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6755972">
      <w:pPr>
        <w:snapToGrid w:val="0"/>
        <w:spacing w:before="50" w:after="50" w:line="400" w:lineRule="exact"/>
        <w:rPr>
          <w:rFonts w:ascii="仿宋_GB2312" w:eastAsia="仿宋_GB2312"/>
          <w:b/>
          <w:bCs/>
          <w:szCs w:val="21"/>
        </w:rPr>
      </w:pPr>
    </w:p>
    <w:p w14:paraId="6EF54D77">
      <w:pPr>
        <w:tabs>
          <w:tab w:val="left" w:pos="3870"/>
          <w:tab w:val="left" w:pos="4085"/>
        </w:tabs>
        <w:snapToGrid w:val="0"/>
        <w:jc w:val="center"/>
        <w:rPr>
          <w:rFonts w:ascii="仿宋_GB2312" w:eastAsia="仿宋_GB2312"/>
          <w:sz w:val="36"/>
          <w:szCs w:val="36"/>
        </w:rPr>
      </w:pPr>
    </w:p>
    <w:p w14:paraId="53A9D361">
      <w:pPr>
        <w:spacing w:line="276" w:lineRule="auto"/>
        <w:jc w:val="center"/>
        <w:rPr>
          <w:rFonts w:ascii="仿宋_GB2312" w:eastAsia="仿宋_GB2312"/>
          <w:sz w:val="44"/>
          <w:szCs w:val="44"/>
        </w:rPr>
      </w:pPr>
      <w:r>
        <w:rPr>
          <w:rFonts w:hint="eastAsia" w:ascii="仿宋_GB2312" w:eastAsia="仿宋_GB2312"/>
          <w:sz w:val="44"/>
          <w:szCs w:val="44"/>
        </w:rPr>
        <w:t>目    录</w:t>
      </w:r>
    </w:p>
    <w:p w14:paraId="351F0189">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BCC2EA3">
      <w:pPr>
        <w:spacing w:line="360" w:lineRule="auto"/>
        <w:ind w:firstLine="1080" w:firstLineChars="450"/>
        <w:rPr>
          <w:rFonts w:ascii="仿宋_GB2312" w:eastAsia="仿宋_GB2312" w:cs="Courier New"/>
          <w:sz w:val="24"/>
        </w:rPr>
      </w:pPr>
    </w:p>
    <w:p w14:paraId="2A619DD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41BE63E2">
      <w:pPr>
        <w:spacing w:line="360" w:lineRule="auto"/>
        <w:ind w:firstLine="480" w:firstLineChars="200"/>
        <w:jc w:val="left"/>
        <w:rPr>
          <w:rFonts w:ascii="仿宋_GB2312" w:eastAsia="仿宋_GB2312" w:cs="Courier New"/>
          <w:sz w:val="24"/>
        </w:rPr>
      </w:pPr>
    </w:p>
    <w:p w14:paraId="1FBB9ABD">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31A7B4F9">
      <w:pPr>
        <w:snapToGrid w:val="0"/>
        <w:spacing w:before="50" w:after="50"/>
        <w:jc w:val="left"/>
        <w:rPr>
          <w:rFonts w:ascii="仿宋_GB2312" w:eastAsia="仿宋_GB2312"/>
          <w:b/>
          <w:sz w:val="24"/>
        </w:rPr>
      </w:pPr>
      <w:r>
        <w:rPr>
          <w:rFonts w:hint="eastAsia" w:ascii="仿宋_GB2312" w:eastAsia="仿宋_GB2312"/>
          <w:b/>
          <w:sz w:val="24"/>
        </w:rPr>
        <w:t>1.价格部分</w:t>
      </w:r>
    </w:p>
    <w:p w14:paraId="09D67367">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0315D9B7">
      <w:pPr>
        <w:spacing w:line="276" w:lineRule="auto"/>
        <w:jc w:val="center"/>
        <w:rPr>
          <w:rFonts w:hint="eastAsia" w:ascii="宋体" w:hAnsi="宋体"/>
          <w:b/>
          <w:sz w:val="32"/>
          <w:szCs w:val="32"/>
        </w:rPr>
      </w:pPr>
      <w:r>
        <w:rPr>
          <w:rFonts w:hint="eastAsia" w:ascii="宋体" w:hAnsi="宋体"/>
          <w:b/>
          <w:sz w:val="32"/>
          <w:szCs w:val="32"/>
        </w:rPr>
        <w:t>报 价 表</w:t>
      </w:r>
    </w:p>
    <w:p w14:paraId="784DE3CB">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930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F28EA4B">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FB12047">
            <w:pPr>
              <w:spacing w:line="276" w:lineRule="auto"/>
              <w:jc w:val="center"/>
              <w:rPr>
                <w:rFonts w:hint="eastAsia" w:ascii="仿宋_GB2312" w:hAnsi="宋体" w:eastAsia="仿宋_GB2312"/>
                <w:sz w:val="24"/>
              </w:rPr>
            </w:pPr>
          </w:p>
        </w:tc>
      </w:tr>
      <w:tr w14:paraId="1B12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73832A7">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1FBFC7E">
            <w:pPr>
              <w:widowControl/>
              <w:spacing w:line="276" w:lineRule="auto"/>
              <w:jc w:val="left"/>
              <w:rPr>
                <w:rFonts w:hint="eastAsia" w:ascii="仿宋_GB2312" w:hAnsi="宋体" w:eastAsia="仿宋_GB2312" w:cs="宋体"/>
                <w:sz w:val="24"/>
              </w:rPr>
            </w:pPr>
          </w:p>
        </w:tc>
      </w:tr>
      <w:tr w14:paraId="711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C096D64">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00B66A3A">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6F1247DA">
      <w:pPr>
        <w:spacing w:line="276" w:lineRule="auto"/>
        <w:rPr>
          <w:rFonts w:hint="eastAsia" w:ascii="仿宋_GB2312" w:hAnsi="宋体" w:eastAsia="仿宋_GB2312"/>
          <w:sz w:val="24"/>
        </w:rPr>
      </w:pPr>
    </w:p>
    <w:p w14:paraId="2B5B5DAC">
      <w:pPr>
        <w:spacing w:line="276" w:lineRule="auto"/>
        <w:rPr>
          <w:rFonts w:hint="eastAsia" w:ascii="仿宋_GB2312" w:hAnsi="宋体" w:eastAsia="仿宋_GB2312"/>
          <w:sz w:val="24"/>
        </w:rPr>
      </w:pPr>
    </w:p>
    <w:p w14:paraId="6B25637A">
      <w:pPr>
        <w:spacing w:line="276" w:lineRule="auto"/>
        <w:rPr>
          <w:rFonts w:hint="eastAsia" w:ascii="仿宋_GB2312" w:hAnsi="宋体" w:eastAsia="仿宋_GB2312"/>
          <w:sz w:val="24"/>
        </w:rPr>
      </w:pPr>
    </w:p>
    <w:p w14:paraId="146630E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F6F429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5A59B267">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E1E11AE">
      <w:pPr>
        <w:snapToGrid w:val="0"/>
        <w:spacing w:before="50" w:after="50" w:line="400" w:lineRule="exact"/>
        <w:ind w:firstLine="723" w:firstLineChars="200"/>
        <w:jc w:val="left"/>
        <w:rPr>
          <w:rFonts w:ascii="仿宋_GB2312" w:eastAsia="仿宋_GB2312"/>
          <w:b/>
          <w:bCs/>
          <w:sz w:val="36"/>
          <w:szCs w:val="36"/>
        </w:rPr>
      </w:pPr>
    </w:p>
    <w:p w14:paraId="22990825">
      <w:pPr>
        <w:snapToGrid w:val="0"/>
        <w:spacing w:before="50" w:after="50" w:line="400" w:lineRule="exact"/>
        <w:ind w:right="-817" w:rightChars="-389"/>
        <w:rPr>
          <w:rFonts w:ascii="仿宋_GB2312" w:eastAsia="仿宋_GB2312"/>
          <w:b/>
          <w:sz w:val="24"/>
        </w:rPr>
      </w:pPr>
    </w:p>
    <w:p w14:paraId="63DA354D">
      <w:pPr>
        <w:snapToGrid w:val="0"/>
        <w:spacing w:before="50" w:after="50" w:line="400" w:lineRule="exact"/>
        <w:ind w:right="-817" w:rightChars="-389"/>
        <w:rPr>
          <w:rFonts w:ascii="仿宋_GB2312" w:eastAsia="仿宋_GB2312"/>
          <w:b/>
          <w:sz w:val="24"/>
        </w:rPr>
      </w:pPr>
    </w:p>
    <w:p w14:paraId="453BBE36">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FFD0565">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8C4BD1F">
      <w:pPr>
        <w:snapToGrid w:val="0"/>
        <w:spacing w:before="50" w:after="50" w:line="400" w:lineRule="exact"/>
        <w:ind w:left="-2" w:leftChars="-1" w:right="-817" w:rightChars="-389" w:firstLine="480" w:firstLineChars="200"/>
        <w:jc w:val="right"/>
        <w:rPr>
          <w:rFonts w:ascii="仿宋_GB2312" w:eastAsia="仿宋_GB2312"/>
          <w:sz w:val="24"/>
        </w:rPr>
      </w:pPr>
    </w:p>
    <w:p w14:paraId="54ABCD7F">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D75BF59">
      <w:pPr>
        <w:snapToGrid w:val="0"/>
        <w:spacing w:before="50" w:after="50" w:line="400" w:lineRule="exact"/>
        <w:ind w:right="-817" w:rightChars="-389" w:firstLine="480" w:firstLineChars="200"/>
        <w:rPr>
          <w:rFonts w:ascii="仿宋_GB2312" w:eastAsia="仿宋_GB2312"/>
          <w:sz w:val="24"/>
        </w:rPr>
      </w:pPr>
    </w:p>
    <w:p w14:paraId="3C5992F0">
      <w:pPr>
        <w:snapToGrid w:val="0"/>
        <w:spacing w:before="156" w:beforeLines="50" w:after="50" w:line="320" w:lineRule="exact"/>
        <w:rPr>
          <w:rFonts w:ascii="仿宋_GB2312" w:eastAsia="仿宋_GB2312"/>
          <w:sz w:val="24"/>
        </w:rPr>
      </w:pPr>
    </w:p>
    <w:p w14:paraId="522E2523">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D745D83">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29ABDF8B">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4365B10B">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5F2102D9">
      <w:pPr>
        <w:snapToGrid w:val="0"/>
        <w:spacing w:before="50" w:after="156" w:afterLines="50" w:line="400" w:lineRule="exact"/>
        <w:jc w:val="lef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3477DF58">
      <w:pPr>
        <w:snapToGrid w:val="0"/>
        <w:spacing w:before="50" w:after="156" w:afterLines="50" w:line="400" w:lineRule="exact"/>
        <w:jc w:val="left"/>
        <w:rPr>
          <w:rFonts w:hint="eastAsia" w:ascii="仿宋_GB2312" w:hAnsi="宋体" w:eastAsia="仿宋_GB2312"/>
          <w:color w:val="000000"/>
          <w:sz w:val="24"/>
          <w:u w:val="single"/>
        </w:rPr>
      </w:pPr>
    </w:p>
    <w:p w14:paraId="59D254F7">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43309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7A6D20">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24E2965A">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1B2CBC53">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1CEDB6EB">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E4E499C">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68F7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DF24A69">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0D0BC0A">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BFC0EA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5BFE4F3">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25B297F">
            <w:pPr>
              <w:snapToGrid w:val="0"/>
              <w:spacing w:before="50" w:after="50" w:line="400" w:lineRule="exact"/>
              <w:rPr>
                <w:rFonts w:ascii="仿宋_GB2312" w:eastAsia="仿宋_GB2312"/>
                <w:sz w:val="24"/>
              </w:rPr>
            </w:pPr>
          </w:p>
        </w:tc>
      </w:tr>
      <w:tr w14:paraId="05FF8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8599340">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DB2C412">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E567A1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377127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13FFC0E">
            <w:pPr>
              <w:snapToGrid w:val="0"/>
              <w:spacing w:before="50" w:after="50" w:line="400" w:lineRule="exact"/>
              <w:rPr>
                <w:rFonts w:ascii="仿宋_GB2312" w:eastAsia="仿宋_GB2312"/>
                <w:sz w:val="24"/>
              </w:rPr>
            </w:pPr>
          </w:p>
        </w:tc>
      </w:tr>
      <w:tr w14:paraId="035CB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E9CFABA">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42E47F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B8285CD">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A4D59C1">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0624D5C">
            <w:pPr>
              <w:snapToGrid w:val="0"/>
              <w:spacing w:before="50" w:after="50" w:line="400" w:lineRule="exact"/>
              <w:rPr>
                <w:rFonts w:ascii="仿宋_GB2312" w:eastAsia="仿宋_GB2312"/>
                <w:sz w:val="24"/>
              </w:rPr>
            </w:pPr>
          </w:p>
        </w:tc>
      </w:tr>
      <w:tr w14:paraId="351A0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2BE83C5B">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0E51DC0B">
      <w:pPr>
        <w:snapToGrid w:val="0"/>
        <w:spacing w:before="50" w:after="50" w:line="400" w:lineRule="exact"/>
        <w:ind w:firstLine="422" w:firstLineChars="200"/>
        <w:jc w:val="left"/>
        <w:rPr>
          <w:rFonts w:hint="eastAsia" w:ascii="仿宋_GB2312" w:eastAsia="仿宋_GB2312"/>
          <w:b/>
          <w:bCs/>
          <w:szCs w:val="21"/>
        </w:rPr>
      </w:pPr>
    </w:p>
    <w:p w14:paraId="7DD9C0C6">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31C02154">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40D0EC95">
      <w:pPr>
        <w:snapToGrid w:val="0"/>
        <w:spacing w:before="50" w:after="50" w:line="400" w:lineRule="exact"/>
        <w:ind w:firstLine="420" w:firstLineChars="200"/>
        <w:jc w:val="left"/>
        <w:rPr>
          <w:rFonts w:hint="eastAsia" w:ascii="仿宋_GB2312" w:eastAsia="仿宋_GB2312"/>
          <w:b/>
          <w:bCs/>
          <w:szCs w:val="21"/>
        </w:rPr>
      </w:pPr>
      <w:r>
        <w:rPr>
          <w:rFonts w:hint="eastAsia" w:ascii="仿宋_GB2312" w:eastAsia="仿宋_GB2312"/>
          <w:szCs w:val="21"/>
          <w:lang w:val="en-US" w:eastAsia="zh-CN"/>
        </w:rPr>
        <w:t>3</w:t>
      </w:r>
      <w:r>
        <w:rPr>
          <w:rFonts w:hint="eastAsia" w:ascii="仿宋_GB2312" w:eastAsia="仿宋_GB2312"/>
          <w:szCs w:val="21"/>
        </w:rPr>
        <w:t>.</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71A2AEE5">
      <w:pPr>
        <w:snapToGrid w:val="0"/>
        <w:spacing w:before="50" w:after="50" w:line="400" w:lineRule="exact"/>
        <w:jc w:val="left"/>
        <w:rPr>
          <w:rFonts w:ascii="仿宋_GB2312" w:eastAsia="仿宋_GB2312"/>
          <w:szCs w:val="21"/>
        </w:rPr>
      </w:pPr>
    </w:p>
    <w:p w14:paraId="05E9EB16">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5A9F935C">
      <w:pPr>
        <w:spacing w:line="400" w:lineRule="exact"/>
        <w:ind w:firstLine="5520" w:firstLineChars="2300"/>
        <w:rPr>
          <w:rFonts w:ascii="仿宋_GB2312" w:hAnsi="Courier New" w:eastAsia="仿宋_GB2312" w:cs="Courier New"/>
          <w:szCs w:val="21"/>
        </w:rPr>
      </w:pPr>
      <w:r>
        <w:rPr>
          <w:rFonts w:hint="eastAsia" w:ascii="仿宋_GB2312" w:eastAsia="仿宋_GB2312"/>
          <w:sz w:val="24"/>
          <w:szCs w:val="24"/>
        </w:rPr>
        <w:t>供应商</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3203FA27">
      <w:pPr>
        <w:snapToGrid w:val="0"/>
        <w:spacing w:before="50" w:after="50" w:line="400" w:lineRule="exact"/>
        <w:ind w:left="-2" w:leftChars="-1" w:right="-817" w:rightChars="-389" w:firstLine="420" w:firstLineChars="200"/>
        <w:jc w:val="right"/>
        <w:rPr>
          <w:rFonts w:ascii="仿宋_GB2312" w:eastAsia="仿宋_GB2312"/>
          <w:szCs w:val="21"/>
        </w:rPr>
      </w:pPr>
    </w:p>
    <w:p w14:paraId="083D7FA3">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06C4C8CB">
      <w:pPr>
        <w:widowControl/>
        <w:spacing w:before="100" w:beforeAutospacing="1" w:after="100" w:afterAutospacing="1" w:line="360" w:lineRule="auto"/>
        <w:jc w:val="left"/>
        <w:textAlignment w:val="top"/>
        <w:rPr>
          <w:rFonts w:hint="eastAsia" w:ascii="仿宋_GB2312" w:hAnsi="宋体" w:eastAsia="仿宋_GB2312"/>
          <w:sz w:val="24"/>
        </w:rPr>
      </w:pPr>
    </w:p>
    <w:p w14:paraId="3C9F9125">
      <w:pPr>
        <w:pStyle w:val="60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024374A">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2E1106D1">
      <w:pPr>
        <w:jc w:val="center"/>
        <w:rPr>
          <w:rFonts w:hint="eastAsia" w:ascii="仿宋_GB2312" w:hAnsi="宋体" w:eastAsia="仿宋_GB2312"/>
          <w:b/>
          <w:bCs/>
          <w:color w:val="000000"/>
          <w:sz w:val="72"/>
          <w:szCs w:val="72"/>
        </w:rPr>
      </w:pPr>
    </w:p>
    <w:p w14:paraId="77F31259">
      <w:pPr>
        <w:jc w:val="center"/>
        <w:rPr>
          <w:rFonts w:hint="eastAsia" w:ascii="仿宋_GB2312" w:hAnsi="宋体" w:eastAsia="仿宋_GB2312"/>
          <w:b/>
          <w:bCs/>
          <w:color w:val="000000"/>
          <w:sz w:val="72"/>
          <w:szCs w:val="72"/>
        </w:rPr>
      </w:pPr>
    </w:p>
    <w:p w14:paraId="4313D6A5">
      <w:pPr>
        <w:jc w:val="center"/>
        <w:rPr>
          <w:rFonts w:hint="eastAsia" w:ascii="仿宋_GB2312" w:hAnsi="宋体" w:eastAsia="仿宋_GB2312"/>
          <w:b/>
          <w:bCs/>
          <w:color w:val="000000"/>
          <w:sz w:val="72"/>
          <w:szCs w:val="72"/>
        </w:rPr>
      </w:pPr>
    </w:p>
    <w:p w14:paraId="6B1E4A96">
      <w:pPr>
        <w:jc w:val="center"/>
        <w:rPr>
          <w:rFonts w:hint="eastAsia" w:ascii="仿宋_GB2312" w:hAnsi="宋体" w:eastAsia="仿宋_GB2312"/>
          <w:b/>
          <w:bCs/>
          <w:color w:val="000000"/>
          <w:sz w:val="72"/>
          <w:szCs w:val="72"/>
        </w:rPr>
      </w:pPr>
    </w:p>
    <w:p w14:paraId="042043BF">
      <w:pPr>
        <w:jc w:val="center"/>
        <w:rPr>
          <w:rFonts w:hint="eastAsia" w:ascii="仿宋_GB2312" w:hAnsi="宋体" w:eastAsia="仿宋_GB2312"/>
          <w:b/>
          <w:bCs/>
          <w:color w:val="000000"/>
          <w:sz w:val="72"/>
          <w:szCs w:val="72"/>
        </w:rPr>
      </w:pPr>
    </w:p>
    <w:p w14:paraId="4868EA8D">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28E3010B">
      <w:pPr>
        <w:snapToGrid w:val="0"/>
        <w:spacing w:before="156" w:beforeLines="50" w:after="50" w:line="360" w:lineRule="exact"/>
        <w:jc w:val="center"/>
        <w:rPr>
          <w:rFonts w:hint="eastAsia" w:ascii="仿宋_GB2312" w:hAnsi="宋体" w:eastAsia="仿宋_GB2312"/>
          <w:b/>
          <w:bCs/>
          <w:color w:val="000000"/>
          <w:sz w:val="44"/>
          <w:szCs w:val="44"/>
        </w:rPr>
      </w:pPr>
    </w:p>
    <w:p w14:paraId="27ABC78F">
      <w:pPr>
        <w:snapToGrid w:val="0"/>
        <w:spacing w:before="156" w:beforeLines="50" w:after="50" w:line="360" w:lineRule="exact"/>
        <w:jc w:val="center"/>
        <w:rPr>
          <w:rFonts w:hint="eastAsia" w:ascii="仿宋_GB2312" w:hAnsi="宋体" w:eastAsia="仿宋_GB2312"/>
          <w:b/>
          <w:bCs/>
          <w:color w:val="000000"/>
          <w:sz w:val="44"/>
          <w:szCs w:val="44"/>
        </w:rPr>
      </w:pPr>
    </w:p>
    <w:p w14:paraId="04137426">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E8A9BF0">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75E0E375">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506384A6">
      <w:pPr>
        <w:pStyle w:val="60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19F78183">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331C8F61">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36603912">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00FB7F18">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人员配置分方案</w:t>
      </w:r>
      <w:r>
        <w:rPr>
          <w:rFonts w:hint="eastAsia" w:ascii="仿宋_GB2312" w:eastAsia="仿宋_GB2312"/>
          <w:color w:val="000000"/>
        </w:rPr>
        <w:t>（如有）…………………………………………………</w:t>
      </w:r>
    </w:p>
    <w:p w14:paraId="6C91ADFF">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0B9EC340">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75354690">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4C8306C1">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（9）特色服务方案（如有）……………………………………………………………</w:t>
      </w:r>
    </w:p>
    <w:p w14:paraId="038D0094">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）应急预案和应急配合方案（如有）………………………………………………</w:t>
      </w:r>
    </w:p>
    <w:p w14:paraId="2F24D40F">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）人员管理方案（如有）……………………………………………………………</w:t>
      </w:r>
    </w:p>
    <w:p w14:paraId="0D7E47EA">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14:paraId="08F689B9">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14DEE4E7">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066730F5">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06EE18C3">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02562BB2">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03439934">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05CB6ED">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FE27353">
      <w:pPr>
        <w:snapToGrid w:val="0"/>
        <w:spacing w:before="50" w:after="50"/>
        <w:jc w:val="center"/>
        <w:rPr>
          <w:rFonts w:hint="eastAsia" w:ascii="宋体" w:hAnsi="宋体"/>
          <w:b/>
          <w:sz w:val="32"/>
          <w:szCs w:val="32"/>
        </w:rPr>
      </w:pPr>
      <w:r>
        <w:rPr>
          <w:rFonts w:hint="eastAsia" w:ascii="宋体" w:hAnsi="宋体"/>
          <w:b/>
          <w:sz w:val="32"/>
          <w:szCs w:val="32"/>
        </w:rPr>
        <w:t>磋商书</w:t>
      </w:r>
    </w:p>
    <w:p w14:paraId="7D6EE6BA">
      <w:pPr>
        <w:snapToGrid w:val="0"/>
        <w:spacing w:before="50" w:after="50"/>
        <w:ind w:firstLine="148" w:firstLineChars="46"/>
        <w:jc w:val="left"/>
        <w:rPr>
          <w:rFonts w:ascii="仿宋_GB2312" w:eastAsia="仿宋_GB2312"/>
          <w:b/>
          <w:sz w:val="32"/>
          <w:szCs w:val="32"/>
          <w:u w:val="single"/>
        </w:rPr>
      </w:pPr>
    </w:p>
    <w:p w14:paraId="22967AE3">
      <w:pPr>
        <w:jc w:val="left"/>
        <w:rPr>
          <w:rFonts w:ascii="仿宋_GB2312" w:eastAsia="仿宋_GB2312"/>
          <w:u w:val="single"/>
        </w:rPr>
      </w:pPr>
      <w:r>
        <w:rPr>
          <w:rFonts w:hint="eastAsia" w:ascii="仿宋_GB2312" w:eastAsia="仿宋_GB2312"/>
          <w:u w:val="single"/>
        </w:rPr>
        <w:t xml:space="preserve">  鹿寨县人民法院、柳州市政府集中采购中心：</w:t>
      </w:r>
    </w:p>
    <w:p w14:paraId="01F52020">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3DE0DF1">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68C9B7B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1D9A885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4C6CE0F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7FF7DDD">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6F8C2CB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6F9D94B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B5E4D81">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BD00370">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3620B4A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FBF6A20">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0D56FFFB">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5DA6F60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93A67ED">
      <w:pPr>
        <w:snapToGrid w:val="0"/>
        <w:spacing w:line="400" w:lineRule="exact"/>
        <w:ind w:firstLine="420" w:firstLineChars="200"/>
        <w:rPr>
          <w:rFonts w:hint="eastAsia" w:ascii="仿宋_GB2312" w:hAnsi="宋体" w:eastAsia="仿宋_GB2312"/>
          <w:szCs w:val="21"/>
        </w:rPr>
      </w:pPr>
    </w:p>
    <w:p w14:paraId="00B1DE12">
      <w:pPr>
        <w:snapToGrid w:val="0"/>
        <w:spacing w:line="400" w:lineRule="exact"/>
        <w:ind w:firstLine="420" w:firstLineChars="200"/>
        <w:jc w:val="center"/>
        <w:rPr>
          <w:rFonts w:hint="eastAsia" w:ascii="仿宋_GB2312" w:hAnsi="宋体" w:eastAsia="仿宋_GB2312"/>
          <w:szCs w:val="21"/>
        </w:rPr>
      </w:pPr>
    </w:p>
    <w:p w14:paraId="42A10C64">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3765267B">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3E820CEF">
      <w:pPr>
        <w:snapToGrid w:val="0"/>
        <w:spacing w:line="400" w:lineRule="exact"/>
        <w:ind w:firstLine="480" w:firstLineChars="200"/>
        <w:rPr>
          <w:rFonts w:hint="eastAsia" w:ascii="仿宋_GB2312" w:hAnsi="宋体" w:eastAsia="仿宋_GB2312"/>
          <w:sz w:val="24"/>
        </w:rPr>
      </w:pPr>
    </w:p>
    <w:p w14:paraId="1E36F4E8">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3D5E3815">
      <w:pPr>
        <w:snapToGrid w:val="0"/>
        <w:spacing w:before="50" w:after="50"/>
        <w:jc w:val="left"/>
        <w:rPr>
          <w:rFonts w:hint="eastAsia" w:ascii="仿宋_GB2312" w:hAnsi="宋体" w:eastAsia="仿宋_GB2312"/>
          <w:sz w:val="24"/>
        </w:rPr>
      </w:pPr>
    </w:p>
    <w:p w14:paraId="629A4243">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CEFD401">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220C544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4E0A9D68">
      <w:pPr>
        <w:spacing w:line="276" w:lineRule="auto"/>
        <w:jc w:val="left"/>
        <w:rPr>
          <w:rFonts w:ascii="仿宋_GB2312" w:eastAsia="仿宋_GB2312"/>
          <w:sz w:val="24"/>
          <w:u w:val="single"/>
        </w:rPr>
      </w:pPr>
    </w:p>
    <w:p w14:paraId="084588A9">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E9861C1">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1DC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6EB295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69CDA2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A6AAA5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915BC1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5D7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417885E">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4879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98F503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0A04C54B">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4117F06">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2EC88">
            <w:pPr>
              <w:snapToGrid w:val="0"/>
              <w:spacing w:before="156" w:beforeLines="50"/>
              <w:jc w:val="left"/>
              <w:rPr>
                <w:rFonts w:hint="eastAsia" w:ascii="仿宋_GB2312" w:hAnsi="宋体" w:eastAsia="仿宋_GB2312"/>
                <w:sz w:val="24"/>
              </w:rPr>
            </w:pPr>
          </w:p>
        </w:tc>
      </w:tr>
      <w:tr w14:paraId="35B3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89D04E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6AD25C72">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33180A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20FDC1">
            <w:pPr>
              <w:snapToGrid w:val="0"/>
              <w:spacing w:before="156" w:beforeLines="50"/>
              <w:jc w:val="left"/>
              <w:rPr>
                <w:rFonts w:hint="eastAsia" w:ascii="仿宋_GB2312" w:hAnsi="宋体" w:eastAsia="仿宋_GB2312"/>
                <w:sz w:val="24"/>
              </w:rPr>
            </w:pPr>
          </w:p>
        </w:tc>
      </w:tr>
      <w:tr w14:paraId="5133C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5C2210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37AC2E5">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793967E">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014EAB">
            <w:pPr>
              <w:snapToGrid w:val="0"/>
              <w:spacing w:before="156" w:beforeLines="50"/>
              <w:jc w:val="left"/>
              <w:rPr>
                <w:rFonts w:hint="eastAsia" w:ascii="仿宋_GB2312" w:hAnsi="宋体" w:eastAsia="仿宋_GB2312"/>
                <w:sz w:val="24"/>
              </w:rPr>
            </w:pPr>
          </w:p>
        </w:tc>
      </w:tr>
      <w:tr w14:paraId="66610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AC0ED6B">
            <w:pPr>
              <w:snapToGrid w:val="0"/>
              <w:spacing w:before="156" w:beforeLines="50"/>
              <w:jc w:val="left"/>
              <w:rPr>
                <w:rFonts w:hint="eastAsia" w:ascii="仿宋_GB2312" w:hAnsi="宋体" w:eastAsia="仿宋_GB2312"/>
                <w:sz w:val="24"/>
              </w:rPr>
            </w:pPr>
          </w:p>
        </w:tc>
      </w:tr>
      <w:tr w14:paraId="13F9B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42EE990">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6C30811">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31923FC">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68629AC">
            <w:pPr>
              <w:snapToGrid w:val="0"/>
              <w:spacing w:before="156" w:beforeLines="50"/>
              <w:jc w:val="left"/>
              <w:rPr>
                <w:rFonts w:hint="eastAsia" w:ascii="仿宋_GB2312" w:hAnsi="宋体" w:eastAsia="仿宋_GB2312"/>
                <w:sz w:val="24"/>
              </w:rPr>
            </w:pPr>
          </w:p>
        </w:tc>
      </w:tr>
    </w:tbl>
    <w:p w14:paraId="6DAF36D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75D83E6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3DE12BE">
      <w:pPr>
        <w:spacing w:after="120" w:line="300" w:lineRule="auto"/>
        <w:ind w:right="382" w:rightChars="182" w:firstLine="482" w:firstLineChars="200"/>
        <w:rPr>
          <w:rFonts w:hint="eastAsia" w:ascii="仿宋_GB2312" w:hAnsi="宋体" w:eastAsia="仿宋_GB2312"/>
          <w:b/>
          <w:sz w:val="24"/>
        </w:rPr>
      </w:pPr>
    </w:p>
    <w:p w14:paraId="7981AE1B">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7F012CA7">
      <w:pPr>
        <w:ind w:firstLine="2160" w:firstLineChars="900"/>
        <w:rPr>
          <w:rFonts w:ascii="仿宋_GB2312" w:hAnsi="Courier New" w:eastAsia="仿宋_GB2312" w:cs="Courier New"/>
          <w:sz w:val="24"/>
        </w:rPr>
      </w:pPr>
    </w:p>
    <w:p w14:paraId="6B1B039E">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0666B578">
      <w:pPr>
        <w:rPr>
          <w:rFonts w:ascii="仿宋_GB2312" w:hAnsi="Courier New" w:eastAsia="仿宋_GB2312" w:cs="Courier New"/>
          <w:sz w:val="24"/>
        </w:rPr>
      </w:pPr>
    </w:p>
    <w:p w14:paraId="1DCE0FAE">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715ED08">
      <w:pPr>
        <w:jc w:val="right"/>
        <w:rPr>
          <w:rFonts w:hint="eastAsia" w:ascii="仿宋_GB2312" w:hAnsi="宋体" w:eastAsia="仿宋_GB2312"/>
          <w:sz w:val="24"/>
        </w:rPr>
      </w:pPr>
    </w:p>
    <w:p w14:paraId="5F3318DB">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0E7D53E">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15D85AD">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4C588025">
      <w:pPr>
        <w:pStyle w:val="26"/>
        <w:spacing w:line="276" w:lineRule="auto"/>
        <w:jc w:val="center"/>
        <w:rPr>
          <w:rFonts w:hint="eastAsia" w:hAnsi="宋体"/>
          <w:b/>
          <w:sz w:val="32"/>
          <w:szCs w:val="32"/>
        </w:rPr>
      </w:pPr>
      <w:r>
        <w:rPr>
          <w:rFonts w:hint="eastAsia" w:hAnsi="宋体"/>
          <w:b/>
          <w:sz w:val="32"/>
          <w:szCs w:val="32"/>
        </w:rPr>
        <w:t>商务响应表</w:t>
      </w:r>
    </w:p>
    <w:p w14:paraId="303058F7">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68FD8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244B123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2B23A2E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3FCCB7B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DF44CB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0ED02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489E706E">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4EF3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C09D66A">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4B24A7D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77946C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576AC28">
            <w:pPr>
              <w:snapToGrid w:val="0"/>
              <w:spacing w:before="156" w:beforeLines="50"/>
              <w:jc w:val="center"/>
              <w:rPr>
                <w:rFonts w:hint="eastAsia" w:ascii="仿宋_GB2312" w:hAnsi="宋体" w:eastAsia="仿宋_GB2312"/>
                <w:sz w:val="24"/>
              </w:rPr>
            </w:pPr>
          </w:p>
        </w:tc>
      </w:tr>
      <w:tr w14:paraId="36BB6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F083DF1">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639F5892">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591585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14AADD3">
            <w:pPr>
              <w:snapToGrid w:val="0"/>
              <w:spacing w:before="156" w:beforeLines="50"/>
              <w:jc w:val="center"/>
              <w:rPr>
                <w:rFonts w:hint="eastAsia" w:ascii="仿宋_GB2312" w:hAnsi="宋体" w:eastAsia="仿宋_GB2312"/>
                <w:sz w:val="24"/>
              </w:rPr>
            </w:pPr>
          </w:p>
        </w:tc>
      </w:tr>
      <w:tr w14:paraId="04918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087D9C0">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6833842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CA1481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B8BC2B6">
            <w:pPr>
              <w:snapToGrid w:val="0"/>
              <w:spacing w:before="156" w:beforeLines="50"/>
              <w:jc w:val="center"/>
              <w:rPr>
                <w:rFonts w:hint="eastAsia" w:ascii="仿宋_GB2312" w:hAnsi="宋体" w:eastAsia="仿宋_GB2312"/>
                <w:sz w:val="24"/>
              </w:rPr>
            </w:pPr>
          </w:p>
        </w:tc>
      </w:tr>
      <w:tr w14:paraId="5714C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5B2FE0E">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429182D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03635C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1B3B982">
            <w:pPr>
              <w:snapToGrid w:val="0"/>
              <w:spacing w:before="156" w:beforeLines="50"/>
              <w:jc w:val="center"/>
              <w:rPr>
                <w:rFonts w:hint="eastAsia" w:ascii="仿宋_GB2312" w:hAnsi="宋体" w:eastAsia="仿宋_GB2312"/>
                <w:sz w:val="24"/>
              </w:rPr>
            </w:pPr>
          </w:p>
        </w:tc>
      </w:tr>
      <w:tr w14:paraId="21162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6999708">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4F22967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43F1CF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58FD2DF">
            <w:pPr>
              <w:snapToGrid w:val="0"/>
              <w:spacing w:before="156" w:beforeLines="50"/>
              <w:jc w:val="center"/>
              <w:rPr>
                <w:rFonts w:hint="eastAsia" w:ascii="仿宋_GB2312" w:hAnsi="宋体" w:eastAsia="仿宋_GB2312"/>
                <w:sz w:val="24"/>
              </w:rPr>
            </w:pPr>
          </w:p>
        </w:tc>
      </w:tr>
      <w:tr w14:paraId="22403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9B2F740">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6C2B6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A715AA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7CFAF1F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20B750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1324285">
            <w:pPr>
              <w:snapToGrid w:val="0"/>
              <w:spacing w:before="156" w:beforeLines="50"/>
              <w:jc w:val="center"/>
              <w:rPr>
                <w:rFonts w:hint="eastAsia" w:ascii="仿宋_GB2312" w:hAnsi="宋体" w:eastAsia="仿宋_GB2312"/>
                <w:sz w:val="24"/>
              </w:rPr>
            </w:pPr>
          </w:p>
        </w:tc>
      </w:tr>
      <w:tr w14:paraId="14702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A1BD33C">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6FBAD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DA7A32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7EB90AF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84118C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D0127C3">
            <w:pPr>
              <w:snapToGrid w:val="0"/>
              <w:spacing w:before="156" w:beforeLines="50"/>
              <w:jc w:val="center"/>
              <w:rPr>
                <w:rFonts w:hint="eastAsia" w:ascii="仿宋_GB2312" w:hAnsi="宋体" w:eastAsia="仿宋_GB2312"/>
                <w:sz w:val="24"/>
              </w:rPr>
            </w:pPr>
          </w:p>
        </w:tc>
      </w:tr>
      <w:tr w14:paraId="46D58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74FA3A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08694B5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21C7CF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A65D664">
            <w:pPr>
              <w:snapToGrid w:val="0"/>
              <w:spacing w:before="156" w:beforeLines="50"/>
              <w:jc w:val="center"/>
              <w:rPr>
                <w:rFonts w:hint="eastAsia" w:ascii="仿宋_GB2312" w:hAnsi="宋体" w:eastAsia="仿宋_GB2312"/>
                <w:sz w:val="24"/>
              </w:rPr>
            </w:pPr>
          </w:p>
        </w:tc>
      </w:tr>
      <w:tr w14:paraId="7D5FF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DD2629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44AF63A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EE10DF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1B734F7">
            <w:pPr>
              <w:snapToGrid w:val="0"/>
              <w:spacing w:before="156" w:beforeLines="50"/>
              <w:jc w:val="center"/>
              <w:rPr>
                <w:rFonts w:hint="eastAsia" w:ascii="仿宋_GB2312" w:hAnsi="宋体" w:eastAsia="仿宋_GB2312"/>
                <w:sz w:val="24"/>
              </w:rPr>
            </w:pPr>
          </w:p>
        </w:tc>
      </w:tr>
      <w:tr w14:paraId="27EAA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111E9CC">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50E5DA2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AF6730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3BAA9B6">
            <w:pPr>
              <w:snapToGrid w:val="0"/>
              <w:spacing w:before="156" w:beforeLines="50"/>
              <w:jc w:val="center"/>
              <w:rPr>
                <w:rFonts w:hint="eastAsia" w:ascii="仿宋_GB2312" w:hAnsi="宋体" w:eastAsia="仿宋_GB2312"/>
                <w:sz w:val="24"/>
              </w:rPr>
            </w:pPr>
          </w:p>
        </w:tc>
      </w:tr>
      <w:tr w14:paraId="739F8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3FB323F">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642E0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64653D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4026AF9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CE1A4D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BDF0D7F">
            <w:pPr>
              <w:snapToGrid w:val="0"/>
              <w:spacing w:before="156" w:beforeLines="50"/>
              <w:jc w:val="center"/>
              <w:rPr>
                <w:rFonts w:hint="eastAsia" w:ascii="仿宋_GB2312" w:hAnsi="宋体" w:eastAsia="仿宋_GB2312"/>
                <w:sz w:val="24"/>
              </w:rPr>
            </w:pPr>
          </w:p>
        </w:tc>
      </w:tr>
    </w:tbl>
    <w:p w14:paraId="5696F8F3">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6B775164">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00D6AAC4">
      <w:pPr>
        <w:pStyle w:val="26"/>
        <w:spacing w:line="300" w:lineRule="exact"/>
        <w:ind w:firstLine="482" w:firstLineChars="200"/>
        <w:rPr>
          <w:rFonts w:ascii="仿宋_GB2312" w:eastAsia="仿宋_GB2312"/>
          <w:b/>
          <w:sz w:val="24"/>
        </w:rPr>
      </w:pPr>
    </w:p>
    <w:p w14:paraId="2DA86C4B">
      <w:pPr>
        <w:pStyle w:val="26"/>
        <w:spacing w:line="300" w:lineRule="exact"/>
        <w:rPr>
          <w:rFonts w:ascii="仿宋_GB2312" w:eastAsia="仿宋_GB2312"/>
          <w:b/>
          <w:sz w:val="24"/>
        </w:rPr>
      </w:pPr>
    </w:p>
    <w:p w14:paraId="2D96233E">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D7D2EEC">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5ED2EB4F">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156E27A4">
      <w:pPr>
        <w:pStyle w:val="26"/>
        <w:spacing w:line="360" w:lineRule="exact"/>
        <w:ind w:firstLine="482" w:firstLineChars="200"/>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DCB6C34">
      <w:pPr>
        <w:pStyle w:val="610"/>
        <w:rPr>
          <w:rFonts w:ascii="仿宋_GB2312" w:eastAsia="仿宋_GB2312"/>
          <w:b/>
          <w:bCs/>
          <w:color w:val="000000"/>
        </w:rPr>
      </w:pPr>
      <w:r>
        <w:rPr>
          <w:rFonts w:hint="eastAsia" w:ascii="仿宋_GB2312" w:eastAsia="仿宋_GB2312"/>
          <w:b/>
          <w:bCs/>
          <w:color w:val="000000"/>
        </w:rPr>
        <w:t>（4）拟投入服务团队承诺函格式（必须提供）：</w:t>
      </w:r>
    </w:p>
    <w:p w14:paraId="7F2E160D">
      <w:pPr>
        <w:pStyle w:val="610"/>
        <w:spacing w:line="405" w:lineRule="atLeast"/>
        <w:rPr>
          <w:rFonts w:hint="eastAsia" w:ascii="仿宋_GB2312" w:eastAsia="仿宋_GB2312"/>
          <w:color w:val="000000"/>
        </w:rPr>
      </w:pPr>
      <w:r>
        <w:rPr>
          <w:rFonts w:hint="eastAsia" w:ascii="仿宋_GB2312" w:eastAsia="仿宋_GB2312"/>
          <w:color w:val="000000"/>
        </w:rPr>
        <w:t> </w:t>
      </w:r>
    </w:p>
    <w:p w14:paraId="1114468B">
      <w:pPr>
        <w:pStyle w:val="610"/>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70664330">
      <w:pPr>
        <w:pStyle w:val="610"/>
        <w:spacing w:line="405" w:lineRule="atLeast"/>
        <w:rPr>
          <w:rFonts w:hint="eastAsia" w:ascii="仿宋_GB2312" w:eastAsia="仿宋_GB2312"/>
          <w:color w:val="000000"/>
        </w:rPr>
      </w:pPr>
      <w:r>
        <w:rPr>
          <w:rFonts w:hint="eastAsia" w:ascii="仿宋_GB2312" w:eastAsia="仿宋_GB2312"/>
          <w:color w:val="000000"/>
        </w:rPr>
        <w:t> </w:t>
      </w:r>
    </w:p>
    <w:p w14:paraId="33D092A7">
      <w:pPr>
        <w:pStyle w:val="610"/>
        <w:spacing w:line="405" w:lineRule="atLeast"/>
        <w:rPr>
          <w:rFonts w:hint="eastAsia" w:ascii="仿宋_GB2312" w:eastAsia="仿宋_GB2312"/>
          <w:color w:val="000000"/>
        </w:rPr>
      </w:pPr>
      <w:r>
        <w:rPr>
          <w:rFonts w:hint="eastAsia" w:ascii="仿宋_GB2312" w:eastAsia="仿宋_GB2312"/>
          <w:color w:val="000000"/>
          <w:u w:val="single"/>
          <w:lang w:eastAsia="zh-CN"/>
        </w:rPr>
        <w:t>鹿寨县人民法院</w:t>
      </w:r>
      <w:r>
        <w:rPr>
          <w:rFonts w:hint="eastAsia" w:ascii="仿宋_GB2312" w:eastAsia="仿宋_GB2312"/>
          <w:color w:val="000000"/>
          <w:u w:val="single"/>
        </w:rPr>
        <w:t>、柳州市政府集中采购中心：</w:t>
      </w:r>
    </w:p>
    <w:p w14:paraId="32391B34">
      <w:pPr>
        <w:pStyle w:val="610"/>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w:t>
      </w:r>
      <w:r>
        <w:rPr>
          <w:rFonts w:hint="eastAsia" w:ascii="仿宋_GB2312" w:eastAsia="仿宋_GB2312"/>
          <w:color w:val="000000"/>
          <w:lang w:eastAsia="zh-CN"/>
        </w:rPr>
        <w:t>按照合同约定承担违约责任</w:t>
      </w:r>
      <w:r>
        <w:rPr>
          <w:rFonts w:hint="eastAsia" w:ascii="仿宋_GB2312" w:eastAsia="仿宋_GB2312"/>
          <w:color w:val="000000"/>
        </w:rPr>
        <w:t>。</w:t>
      </w:r>
    </w:p>
    <w:p w14:paraId="12AB71F5">
      <w:pPr>
        <w:pStyle w:val="610"/>
        <w:spacing w:line="405" w:lineRule="atLeast"/>
        <w:rPr>
          <w:rFonts w:hint="eastAsia" w:ascii="仿宋_GB2312" w:eastAsia="仿宋_GB2312"/>
          <w:color w:val="000000"/>
        </w:rPr>
      </w:pPr>
      <w:r>
        <w:rPr>
          <w:rFonts w:hint="eastAsia" w:ascii="仿宋_GB2312" w:eastAsia="仿宋_GB2312"/>
          <w:color w:val="000000"/>
        </w:rPr>
        <w:t>  特此承诺！</w:t>
      </w:r>
    </w:p>
    <w:p w14:paraId="749C5AC9">
      <w:pPr>
        <w:pStyle w:val="610"/>
        <w:spacing w:line="405" w:lineRule="atLeast"/>
        <w:rPr>
          <w:rFonts w:hint="eastAsia" w:ascii="仿宋_GB2312" w:eastAsia="仿宋_GB2312"/>
          <w:color w:val="000000"/>
        </w:rPr>
      </w:pPr>
      <w:r>
        <w:rPr>
          <w:rFonts w:hint="eastAsia" w:ascii="仿宋_GB2312" w:eastAsia="仿宋_GB2312"/>
          <w:color w:val="000000"/>
        </w:rPr>
        <w:t> </w:t>
      </w:r>
    </w:p>
    <w:p w14:paraId="4944007A">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AC68A18">
      <w:pPr>
        <w:pStyle w:val="610"/>
        <w:jc w:val="right"/>
        <w:rPr>
          <w:rFonts w:hint="eastAsia" w:ascii="仿宋_GB2312" w:eastAsia="仿宋_GB2312"/>
          <w:color w:val="000000"/>
        </w:rPr>
      </w:pPr>
      <w:r>
        <w:rPr>
          <w:rFonts w:hint="eastAsia" w:ascii="仿宋_GB2312" w:eastAsia="仿宋_GB2312"/>
          <w:color w:val="000000"/>
        </w:rPr>
        <w:t>日期：   年   月   日</w:t>
      </w:r>
    </w:p>
    <w:p w14:paraId="36C764D9">
      <w:pPr>
        <w:pStyle w:val="610"/>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1AEF2937">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color w:val="000000"/>
        </w:rPr>
        <w:t xml:space="preserve">    </w:t>
      </w:r>
    </w:p>
    <w:p w14:paraId="191470F2">
      <w:pPr>
        <w:pStyle w:val="610"/>
        <w:rPr>
          <w:rFonts w:hint="eastAsia" w:ascii="仿宋_GB2312" w:eastAsia="仿宋_GB2312"/>
          <w:b/>
          <w:bCs/>
          <w:color w:val="000000"/>
        </w:rPr>
      </w:pPr>
      <w:r>
        <w:rPr>
          <w:rFonts w:hint="eastAsia" w:ascii="仿宋_GB2312" w:eastAsia="仿宋_GB2312"/>
          <w:b/>
          <w:bCs/>
          <w:color w:val="000000"/>
        </w:rPr>
        <w:t>（5）</w:t>
      </w:r>
      <w:r>
        <w:rPr>
          <w:rFonts w:hint="eastAsia" w:ascii="仿宋_GB2312" w:eastAsia="仿宋_GB2312"/>
          <w:b/>
          <w:bCs/>
          <w:color w:val="000000"/>
          <w:lang w:val="en-US" w:eastAsia="zh-CN"/>
        </w:rPr>
        <w:t>人员配置分方案</w:t>
      </w:r>
      <w:r>
        <w:rPr>
          <w:rFonts w:hint="eastAsia" w:ascii="仿宋_GB2312" w:eastAsia="仿宋_GB2312"/>
          <w:b/>
          <w:bCs/>
          <w:color w:val="000000"/>
        </w:rPr>
        <w:t>格式（如有）：</w:t>
      </w:r>
    </w:p>
    <w:p w14:paraId="0018DD9E">
      <w:pPr>
        <w:pStyle w:val="610"/>
        <w:jc w:val="center"/>
        <w:rPr>
          <w:rFonts w:hint="eastAsia" w:ascii="仿宋_GB2312" w:eastAsia="仿宋_GB2312"/>
          <w:color w:val="000000"/>
        </w:rPr>
      </w:pPr>
      <w:r>
        <w:rPr>
          <w:rFonts w:hint="eastAsia" w:ascii="仿宋_GB2312" w:eastAsia="仿宋_GB2312"/>
          <w:b/>
          <w:bCs/>
          <w:color w:val="000000"/>
          <w:sz w:val="33"/>
          <w:szCs w:val="33"/>
          <w:lang w:val="en-US" w:eastAsia="zh-CN"/>
        </w:rPr>
        <w:t>人员配置分方案</w:t>
      </w:r>
    </w:p>
    <w:p w14:paraId="633F2127">
      <w:pPr>
        <w:pStyle w:val="610"/>
        <w:spacing w:line="405" w:lineRule="atLeast"/>
        <w:rPr>
          <w:rFonts w:hint="eastAsia" w:ascii="仿宋_GB2312" w:eastAsia="仿宋_GB2312"/>
          <w:color w:val="000000"/>
        </w:rPr>
      </w:pPr>
      <w:r>
        <w:rPr>
          <w:rFonts w:hint="eastAsia" w:ascii="仿宋_GB2312" w:eastAsia="仿宋_GB2312"/>
          <w:b/>
          <w:bCs/>
          <w:color w:val="000000"/>
        </w:rPr>
        <w:t>  注：供应商在制作此份《人员配置</w:t>
      </w:r>
      <w:r>
        <w:rPr>
          <w:rFonts w:hint="eastAsia" w:ascii="仿宋_GB2312" w:eastAsia="仿宋_GB2312"/>
          <w:b/>
          <w:bCs/>
          <w:color w:val="000000"/>
          <w:lang w:val="en-US" w:eastAsia="zh-CN"/>
        </w:rPr>
        <w:t>分</w:t>
      </w:r>
      <w:r>
        <w:rPr>
          <w:rFonts w:hint="eastAsia" w:ascii="仿宋_GB2312" w:eastAsia="仿宋_GB2312"/>
          <w:b/>
          <w:bCs/>
          <w:color w:val="000000"/>
        </w:rPr>
        <w:t>方案》时，只需要根据第</w:t>
      </w:r>
      <w:r>
        <w:rPr>
          <w:rFonts w:hint="eastAsia" w:ascii="仿宋_GB2312" w:eastAsia="仿宋_GB2312"/>
          <w:b/>
          <w:bCs/>
          <w:color w:val="000000"/>
          <w:lang w:val="en-US" w:eastAsia="zh-CN"/>
        </w:rPr>
        <w:t>六</w:t>
      </w:r>
      <w:r>
        <w:rPr>
          <w:rFonts w:hint="eastAsia" w:ascii="仿宋_GB2312" w:eastAsia="仿宋_GB2312"/>
          <w:b/>
          <w:bCs/>
          <w:color w:val="000000"/>
        </w:rPr>
        <w:t>章评审方法及评审标准“</w:t>
      </w:r>
      <w:r>
        <w:rPr>
          <w:rFonts w:hint="eastAsia" w:ascii="仿宋_GB2312" w:eastAsia="仿宋_GB2312"/>
          <w:b/>
          <w:bCs/>
          <w:color w:val="000000"/>
          <w:lang w:val="en-US" w:eastAsia="zh-CN"/>
        </w:rPr>
        <w:t>人员配置方案</w:t>
      </w:r>
      <w:r>
        <w:rPr>
          <w:rFonts w:hint="eastAsia" w:ascii="仿宋_GB2312" w:eastAsia="仿宋_GB2312"/>
          <w:b/>
          <w:bCs/>
          <w:color w:val="000000"/>
        </w:rPr>
        <w:t>”中的人员素质评分内容，结合自身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5ED36E34">
      <w:pPr>
        <w:pStyle w:val="610"/>
        <w:spacing w:line="405" w:lineRule="atLeast"/>
        <w:rPr>
          <w:rFonts w:hint="eastAsia" w:ascii="仿宋_GB2312" w:eastAsia="仿宋_GB2312"/>
          <w:color w:val="000000"/>
        </w:rPr>
      </w:pPr>
      <w:r>
        <w:rPr>
          <w:rFonts w:hint="eastAsia" w:ascii="仿宋_GB2312" w:eastAsia="仿宋_GB2312"/>
          <w:b/>
          <w:bCs/>
          <w:color w:val="000000"/>
        </w:rPr>
        <w:t>  第一条 项目经理简历表</w:t>
      </w:r>
    </w:p>
    <w:p w14:paraId="7C2C9444">
      <w:pPr>
        <w:pStyle w:val="610"/>
        <w:jc w:val="center"/>
        <w:rPr>
          <w:rFonts w:hint="eastAsia" w:ascii="仿宋_GB2312" w:eastAsia="仿宋_GB2312"/>
          <w:color w:val="000000"/>
        </w:rPr>
      </w:pPr>
      <w:r>
        <w:rPr>
          <w:rFonts w:hint="eastAsia" w:ascii="仿宋_GB2312" w:eastAsia="仿宋_GB2312"/>
          <w:b/>
          <w:bCs/>
          <w:color w:val="000000"/>
          <w:sz w:val="27"/>
          <w:szCs w:val="27"/>
        </w:rPr>
        <w:t>项目经理简历表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51ECCD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959C80">
            <w:pPr>
              <w:pStyle w:val="610"/>
              <w:jc w:val="center"/>
              <w:rPr>
                <w:rFonts w:hint="eastAsia" w:ascii="仿宋_GB2312" w:hAnsi="宋体" w:eastAsia="仿宋_GB2312" w:cs="宋体"/>
                <w:color w:val="000000"/>
              </w:rPr>
            </w:pPr>
            <w:r>
              <w:rPr>
                <w:rFonts w:hint="eastAsia" w:ascii="仿宋_GB2312" w:hAnsi="宋体" w:eastAsia="仿宋_GB2312" w:cs="宋体"/>
                <w:color w:val="000000"/>
              </w:rPr>
              <w:t>姓   名</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2F9CBD">
            <w:pPr>
              <w:pStyle w:val="610"/>
              <w:jc w:val="center"/>
              <w:rPr>
                <w:rFonts w:hint="eastAsia" w:ascii="仿宋_GB2312" w:hAnsi="宋体" w:eastAsia="仿宋_GB2312" w:cs="宋体"/>
                <w:color w:val="000000"/>
              </w:rPr>
            </w:pP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6F9E24">
            <w:pPr>
              <w:pStyle w:val="610"/>
              <w:jc w:val="center"/>
              <w:rPr>
                <w:rFonts w:hint="eastAsia" w:ascii="仿宋_GB2312" w:hAnsi="宋体" w:eastAsia="仿宋_GB2312" w:cs="宋体"/>
                <w:color w:val="000000"/>
              </w:rPr>
            </w:pPr>
            <w:r>
              <w:rPr>
                <w:rFonts w:hint="eastAsia" w:ascii="仿宋_GB2312" w:hAnsi="宋体" w:eastAsia="仿宋_GB2312" w:cs="宋体"/>
                <w:color w:val="000000"/>
              </w:rPr>
              <w:t>年   龄</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5FE28C">
            <w:pPr>
              <w:pStyle w:val="610"/>
              <w:jc w:val="center"/>
              <w:rPr>
                <w:rFonts w:hint="eastAsia" w:ascii="仿宋_GB2312" w:eastAsia="仿宋_GB2312"/>
                <w:color w:val="000000"/>
              </w:rPr>
            </w:pPr>
            <w:r>
              <w:rPr>
                <w:rFonts w:hint="eastAsia" w:ascii="仿宋_GB2312" w:eastAsia="仿宋_GB2312"/>
                <w:color w:val="000000"/>
              </w:rPr>
              <w:t> </w:t>
            </w:r>
          </w:p>
        </w:tc>
      </w:tr>
      <w:tr w14:paraId="0883D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66D4BD">
            <w:pPr>
              <w:pStyle w:val="610"/>
              <w:jc w:val="center"/>
              <w:rPr>
                <w:rFonts w:hint="eastAsia" w:ascii="仿宋_GB2312" w:hAnsi="宋体" w:eastAsia="仿宋_GB2312" w:cs="宋体"/>
                <w:color w:val="000000"/>
              </w:rPr>
            </w:pPr>
            <w:r>
              <w:rPr>
                <w:rFonts w:hint="eastAsia" w:ascii="仿宋_GB2312" w:hAnsi="宋体" w:eastAsia="仿宋_GB2312" w:cs="宋体"/>
                <w:color w:val="000000"/>
              </w:rPr>
              <w:t>职    称</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37C781">
            <w:pPr>
              <w:pStyle w:val="610"/>
              <w:jc w:val="center"/>
              <w:rPr>
                <w:rFonts w:hint="eastAsia" w:ascii="仿宋_GB2312" w:hAnsi="宋体" w:eastAsia="仿宋_GB2312" w:cs="宋体"/>
                <w:color w:val="000000"/>
              </w:rPr>
            </w:pP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736D7F">
            <w:pPr>
              <w:pStyle w:val="610"/>
              <w:jc w:val="center"/>
              <w:rPr>
                <w:rFonts w:hint="eastAsia" w:ascii="仿宋_GB2312" w:hAnsi="宋体" w:eastAsia="仿宋_GB2312" w:cs="宋体"/>
                <w:color w:val="000000"/>
              </w:rPr>
            </w:pPr>
            <w:r>
              <w:rPr>
                <w:rFonts w:hint="eastAsia" w:ascii="仿宋_GB2312" w:hAnsi="宋体" w:eastAsia="仿宋_GB2312" w:cs="宋体"/>
                <w:color w:val="000000"/>
              </w:rPr>
              <w:t>学   历</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EBC491">
            <w:pPr>
              <w:pStyle w:val="610"/>
              <w:jc w:val="center"/>
              <w:rPr>
                <w:rFonts w:hint="eastAsia" w:ascii="仿宋_GB2312" w:eastAsia="仿宋_GB2312"/>
                <w:color w:val="000000"/>
              </w:rPr>
            </w:pPr>
          </w:p>
        </w:tc>
      </w:tr>
      <w:tr w14:paraId="1F9C1D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0D049">
            <w:pPr>
              <w:pStyle w:val="610"/>
              <w:jc w:val="center"/>
              <w:rPr>
                <w:rFonts w:hint="eastAsia" w:ascii="仿宋_GB2312" w:hAnsi="宋体" w:eastAsia="仿宋_GB2312" w:cs="宋体"/>
                <w:color w:val="000000"/>
              </w:rPr>
            </w:pPr>
            <w:r>
              <w:rPr>
                <w:rFonts w:hint="eastAsia" w:ascii="仿宋_GB2312" w:hAnsi="宋体" w:eastAsia="仿宋_GB2312" w:cs="宋体"/>
                <w:color w:val="000000"/>
              </w:rPr>
              <w:t>毕业学校</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C2D823">
            <w:pPr>
              <w:pStyle w:val="610"/>
              <w:jc w:val="center"/>
              <w:rPr>
                <w:rFonts w:hint="eastAsia" w:ascii="仿宋_GB2312" w:hAnsi="宋体" w:eastAsia="仿宋_GB2312" w:cs="宋体"/>
                <w:color w:val="000000"/>
              </w:rPr>
            </w:pPr>
            <w:r>
              <w:rPr>
                <w:rFonts w:hint="eastAsia" w:ascii="仿宋_GB2312" w:hAnsi="宋体" w:eastAsia="仿宋_GB2312" w:cs="宋体"/>
                <w:color w:val="000000"/>
              </w:rPr>
              <w:t> </w:t>
            </w: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E29513">
            <w:pPr>
              <w:pStyle w:val="610"/>
              <w:jc w:val="center"/>
              <w:rPr>
                <w:rFonts w:hint="eastAsia" w:ascii="仿宋_GB2312" w:hAnsi="宋体" w:eastAsia="仿宋_GB2312" w:cs="宋体"/>
                <w:color w:val="000000"/>
              </w:rPr>
            </w:pPr>
            <w:r>
              <w:rPr>
                <w:rFonts w:hint="eastAsia" w:ascii="仿宋_GB2312" w:hAnsi="宋体" w:eastAsia="仿宋_GB2312" w:cs="宋体"/>
                <w:color w:val="000000"/>
              </w:rPr>
              <w:t>执业资格</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1E0121">
            <w:pPr>
              <w:pStyle w:val="610"/>
              <w:jc w:val="center"/>
              <w:rPr>
                <w:rFonts w:hint="eastAsia" w:ascii="仿宋_GB2312" w:eastAsia="仿宋_GB2312"/>
                <w:color w:val="000000"/>
              </w:rPr>
            </w:pPr>
            <w:r>
              <w:rPr>
                <w:rFonts w:hint="eastAsia" w:ascii="仿宋_GB2312" w:eastAsia="仿宋_GB2312"/>
                <w:color w:val="000000"/>
              </w:rPr>
              <w:t> </w:t>
            </w:r>
          </w:p>
        </w:tc>
      </w:tr>
      <w:tr w14:paraId="52519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D0C79">
            <w:pPr>
              <w:pStyle w:val="610"/>
              <w:jc w:val="both"/>
              <w:rPr>
                <w:rFonts w:hint="eastAsia" w:ascii="仿宋_GB2312" w:eastAsia="仿宋_GB2312"/>
                <w:color w:val="auto"/>
              </w:rPr>
            </w:pPr>
          </w:p>
          <w:p w14:paraId="721A93A4">
            <w:pPr>
              <w:pStyle w:val="610"/>
              <w:jc w:val="both"/>
              <w:rPr>
                <w:rFonts w:hint="eastAsia" w:ascii="仿宋_GB2312" w:eastAsia="仿宋_GB2312"/>
                <w:color w:val="auto"/>
              </w:rPr>
            </w:pPr>
          </w:p>
          <w:p w14:paraId="1843DD4C">
            <w:pPr>
              <w:pStyle w:val="610"/>
              <w:jc w:val="both"/>
              <w:rPr>
                <w:rFonts w:hint="eastAsia" w:ascii="仿宋_GB2312" w:eastAsia="仿宋_GB2312"/>
                <w:color w:val="auto"/>
              </w:rPr>
            </w:pPr>
            <w:r>
              <w:rPr>
                <w:rFonts w:hint="eastAsia" w:ascii="仿宋_GB2312" w:eastAsia="仿宋_GB2312"/>
                <w:color w:val="auto"/>
              </w:rPr>
              <w:t>相关工作经验：</w:t>
            </w:r>
          </w:p>
          <w:p w14:paraId="5504D256">
            <w:pPr>
              <w:pStyle w:val="610"/>
              <w:jc w:val="both"/>
              <w:rPr>
                <w:rFonts w:hint="eastAsia" w:ascii="仿宋_GB2312" w:eastAsia="仿宋_GB2312"/>
                <w:color w:val="auto"/>
              </w:rPr>
            </w:pPr>
          </w:p>
          <w:p w14:paraId="35EF6F6F">
            <w:pPr>
              <w:pStyle w:val="610"/>
              <w:jc w:val="center"/>
              <w:rPr>
                <w:rFonts w:hint="eastAsia" w:ascii="仿宋_GB2312" w:eastAsia="仿宋_GB2312"/>
                <w:color w:val="auto"/>
              </w:rPr>
            </w:pPr>
          </w:p>
        </w:tc>
      </w:tr>
    </w:tbl>
    <w:p w14:paraId="06ADBFA5">
      <w:pPr>
        <w:spacing w:before="0" w:beforeAutospacing="0" w:after="0" w:afterAutospacing="0"/>
        <w:rPr>
          <w:rFonts w:hint="eastAsia" w:ascii="仿宋_GB2312" w:eastAsia="仿宋_GB2312"/>
          <w:b/>
          <w:bCs/>
          <w:color w:val="000000"/>
          <w:lang w:eastAsia="zh-CN"/>
        </w:rPr>
      </w:pPr>
      <w:r>
        <w:rPr>
          <w:rFonts w:hint="eastAsia" w:ascii="仿宋_GB2312" w:eastAsia="仿宋_GB2312"/>
          <w:color w:val="000000"/>
        </w:rPr>
        <w:t> </w:t>
      </w:r>
      <w:r>
        <w:rPr>
          <w:rFonts w:hint="eastAsia" w:ascii="仿宋_GB2312" w:eastAsia="仿宋_GB2312"/>
          <w:b/>
          <w:bCs/>
          <w:color w:val="000000"/>
        </w:rPr>
        <w:t xml:space="preserve"> 注：供应商提供</w:t>
      </w:r>
      <w:r>
        <w:rPr>
          <w:rFonts w:hint="eastAsia" w:ascii="仿宋_GB2312" w:eastAsia="仿宋_GB2312"/>
          <w:b/>
          <w:bCs/>
          <w:color w:val="000000"/>
          <w:lang w:eastAsia="zh-CN"/>
        </w:rPr>
        <w:t>项目经理</w:t>
      </w:r>
      <w:r>
        <w:rPr>
          <w:rFonts w:hint="eastAsia" w:ascii="仿宋_GB2312" w:eastAsia="仿宋_GB2312"/>
          <w:b/>
          <w:bCs/>
          <w:color w:val="000000"/>
        </w:rPr>
        <w:t>为本公司正式员工的相关证明材料（如劳动合同、协议等），并提供其学历、</w:t>
      </w:r>
      <w:r>
        <w:rPr>
          <w:rFonts w:hint="eastAsia" w:ascii="仿宋_GB2312" w:hAnsi="仿宋_GB2312" w:eastAsia="仿宋_GB2312" w:cs="仿宋_GB2312"/>
          <w:b/>
          <w:bCs/>
          <w:highlight w:val="none"/>
          <w:lang w:val="en-US" w:eastAsia="zh-CN"/>
        </w:rPr>
        <w:t>职称证书材料及</w:t>
      </w:r>
      <w:r>
        <w:rPr>
          <w:rFonts w:hint="eastAsia" w:ascii="仿宋_GB2312" w:eastAsia="仿宋_GB2312"/>
          <w:b/>
          <w:bCs/>
          <w:color w:val="000000"/>
          <w:lang w:eastAsia="zh-CN"/>
        </w:rPr>
        <w:t>物业管理</w:t>
      </w:r>
      <w:r>
        <w:rPr>
          <w:rFonts w:hint="eastAsia" w:ascii="仿宋_GB2312" w:eastAsia="仿宋_GB2312"/>
          <w:b/>
          <w:bCs/>
          <w:color w:val="000000"/>
        </w:rPr>
        <w:t>工作经验证明材料（</w:t>
      </w:r>
      <w:r>
        <w:rPr>
          <w:rFonts w:hint="eastAsia" w:ascii="仿宋_GB2312" w:eastAsia="仿宋_GB2312"/>
          <w:b/>
          <w:bCs/>
          <w:color w:val="000000"/>
          <w:lang w:val="en-US" w:eastAsia="zh-CN"/>
        </w:rPr>
        <w:t>能够体现</w:t>
      </w:r>
      <w:r>
        <w:rPr>
          <w:rFonts w:hint="eastAsia" w:ascii="仿宋_GB2312" w:eastAsia="仿宋_GB2312"/>
          <w:b/>
          <w:bCs/>
          <w:color w:val="000000"/>
        </w:rPr>
        <w:t>工作经验的合同或物业业主单位的证明）（如有）</w:t>
      </w:r>
      <w:r>
        <w:rPr>
          <w:rFonts w:hint="eastAsia" w:ascii="仿宋_GB2312" w:eastAsia="仿宋_GB2312"/>
          <w:b/>
          <w:bCs/>
          <w:color w:val="000000"/>
          <w:lang w:eastAsia="zh-CN"/>
        </w:rPr>
        <w:t>；</w:t>
      </w:r>
    </w:p>
    <w:p w14:paraId="6BEF8DC6">
      <w:pPr>
        <w:spacing w:before="0" w:beforeAutospacing="0" w:after="0" w:afterAutospacing="0"/>
        <w:ind w:firstLine="420" w:firstLineChars="200"/>
        <w:rPr>
          <w:rFonts w:hint="eastAsia" w:ascii="仿宋_GB2312" w:eastAsia="仿宋_GB2312"/>
          <w:b w:val="0"/>
          <w:bCs w:val="0"/>
          <w:color w:val="000000"/>
          <w:lang w:eastAsia="zh-CN"/>
        </w:rPr>
      </w:pPr>
    </w:p>
    <w:p w14:paraId="101488C1">
      <w:pPr>
        <w:pStyle w:val="61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第二条 其余服务人员</w:t>
      </w:r>
      <w:r>
        <w:rPr>
          <w:rFonts w:hint="eastAsia" w:ascii="仿宋_GB2312" w:eastAsia="仿宋_GB2312"/>
          <w:b/>
          <w:bCs/>
          <w:color w:val="000000"/>
          <w:lang w:val="en-US" w:eastAsia="zh-CN"/>
        </w:rPr>
        <w:t>配置分方案</w:t>
      </w:r>
    </w:p>
    <w:p w14:paraId="1A7DF507">
      <w:pPr>
        <w:pStyle w:val="612"/>
        <w:jc w:val="center"/>
        <w:rPr>
          <w:rFonts w:hint="default" w:ascii="仿宋_GB2312" w:eastAsia="仿宋_GB2312"/>
          <w:color w:val="000000"/>
          <w:lang w:val="en-US" w:eastAsia="zh-CN"/>
        </w:rPr>
      </w:pPr>
      <w:r>
        <w:rPr>
          <w:rFonts w:hint="eastAsia" w:ascii="仿宋_GB2312" w:eastAsia="仿宋_GB2312"/>
          <w:b/>
          <w:bCs/>
          <w:color w:val="000000"/>
          <w:sz w:val="27"/>
          <w:szCs w:val="27"/>
        </w:rPr>
        <w:t>其余服务人员</w:t>
      </w:r>
      <w:r>
        <w:rPr>
          <w:rFonts w:hint="eastAsia" w:ascii="仿宋_GB2312" w:eastAsia="仿宋_GB2312"/>
          <w:b/>
          <w:bCs/>
          <w:color w:val="000000"/>
          <w:sz w:val="27"/>
          <w:szCs w:val="27"/>
          <w:lang w:val="en-US" w:eastAsia="zh-CN"/>
        </w:rPr>
        <w:t>配置分方案</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3958"/>
        <w:gridCol w:w="3651"/>
        <w:gridCol w:w="1337"/>
      </w:tblGrid>
      <w:tr w14:paraId="770E9C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F41CF8">
            <w:pPr>
              <w:pStyle w:val="612"/>
              <w:jc w:val="center"/>
              <w:rPr>
                <w:rFonts w:hint="eastAsia" w:ascii="仿宋_GB2312" w:eastAsia="仿宋_GB2312"/>
                <w:color w:val="000000"/>
                <w:lang w:eastAsia="zh-CN"/>
              </w:rPr>
            </w:pPr>
            <w:r>
              <w:rPr>
                <w:rFonts w:hint="eastAsia" w:ascii="仿宋_GB2312" w:eastAsia="仿宋_GB2312"/>
                <w:color w:val="000000"/>
                <w:lang w:eastAsia="zh-CN"/>
              </w:rPr>
              <w:t>秩序维护员</w:t>
            </w:r>
          </w:p>
        </w:tc>
      </w:tr>
      <w:tr w14:paraId="4F346F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B72628">
            <w:pPr>
              <w:pStyle w:val="612"/>
              <w:jc w:val="center"/>
              <w:rPr>
                <w:rFonts w:hint="eastAsia" w:ascii="仿宋_GB2312" w:eastAsia="仿宋_GB2312"/>
                <w:color w:val="000000"/>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85C2C5">
            <w:pPr>
              <w:pStyle w:val="612"/>
              <w:jc w:val="center"/>
              <w:rPr>
                <w:rFonts w:hint="default" w:ascii="仿宋_GB2312" w:eastAsia="仿宋_GB2312"/>
                <w:color w:val="000000"/>
                <w:lang w:val="en-US" w:eastAsia="zh-CN"/>
              </w:rPr>
            </w:pPr>
            <w:r>
              <w:rPr>
                <w:rFonts w:hint="eastAsia" w:ascii="仿宋_GB2312" w:eastAsia="仿宋_GB2312"/>
                <w:color w:val="000000"/>
                <w:lang w:val="en-US" w:eastAsia="zh-CN"/>
              </w:rPr>
              <w:t>证书情况</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8B9B27">
            <w:pPr>
              <w:pStyle w:val="612"/>
              <w:jc w:val="center"/>
              <w:rPr>
                <w:rFonts w:hint="eastAsia" w:ascii="仿宋_GB2312" w:eastAsia="仿宋_GB2312"/>
                <w:color w:val="000000"/>
                <w:lang w:val="en-US" w:eastAsia="zh-CN"/>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80E887">
            <w:pPr>
              <w:pStyle w:val="612"/>
              <w:jc w:val="center"/>
              <w:rPr>
                <w:rFonts w:hint="eastAsia" w:ascii="仿宋_GB2312" w:eastAsia="仿宋_GB2312"/>
                <w:color w:val="000000"/>
              </w:rPr>
            </w:pPr>
            <w:r>
              <w:rPr>
                <w:rFonts w:hint="eastAsia" w:ascii="仿宋_GB2312" w:eastAsia="仿宋_GB2312"/>
                <w:color w:val="000000"/>
              </w:rPr>
              <w:t>……</w:t>
            </w:r>
          </w:p>
        </w:tc>
      </w:tr>
      <w:tr w14:paraId="6BB8FC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5A4041">
            <w:pPr>
              <w:pStyle w:val="612"/>
              <w:jc w:val="center"/>
              <w:rPr>
                <w:rFonts w:hint="eastAsia" w:ascii="仿宋_GB2312" w:eastAsia="仿宋_GB2312"/>
                <w:color w:val="000000"/>
              </w:rPr>
            </w:pPr>
            <w:r>
              <w:rPr>
                <w:rFonts w:hint="eastAsia" w:ascii="仿宋_GB2312" w:eastAsia="仿宋_GB2312"/>
                <w:color w:val="000000"/>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754DDA">
            <w:pPr>
              <w:pStyle w:val="612"/>
              <w:jc w:val="center"/>
              <w:rPr>
                <w:rFonts w:hint="eastAsia" w:ascii="仿宋_GB2312" w:eastAsia="仿宋_GB2312"/>
                <w:color w:val="000000"/>
              </w:rPr>
            </w:pPr>
            <w:r>
              <w:rPr>
                <w:rFonts w:hint="eastAsia" w:ascii="仿宋_GB2312" w:eastAsia="仿宋_GB2312"/>
                <w:color w:val="000000"/>
              </w:rPr>
              <w:t> </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DA2D06">
            <w:pPr>
              <w:pStyle w:val="612"/>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CF7861">
            <w:pPr>
              <w:pStyle w:val="612"/>
              <w:jc w:val="center"/>
              <w:rPr>
                <w:rFonts w:hint="eastAsia" w:ascii="仿宋_GB2312" w:eastAsia="仿宋_GB2312"/>
                <w:color w:val="000000"/>
              </w:rPr>
            </w:pPr>
            <w:r>
              <w:rPr>
                <w:rFonts w:hint="eastAsia" w:ascii="仿宋_GB2312" w:eastAsia="仿宋_GB2312"/>
                <w:color w:val="000000"/>
              </w:rPr>
              <w:t> </w:t>
            </w:r>
          </w:p>
        </w:tc>
      </w:tr>
      <w:tr w14:paraId="1BB23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2B6A79">
            <w:pPr>
              <w:pStyle w:val="612"/>
              <w:jc w:val="center"/>
              <w:rPr>
                <w:rFonts w:hint="eastAsia" w:ascii="仿宋_GB2312" w:eastAsia="仿宋_GB2312"/>
                <w:color w:val="000000"/>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AD4241">
            <w:pPr>
              <w:pStyle w:val="612"/>
              <w:jc w:val="center"/>
              <w:rPr>
                <w:rFonts w:hint="eastAsia" w:ascii="仿宋_GB2312" w:eastAsia="仿宋_GB2312"/>
                <w:color w:val="000000"/>
              </w:rPr>
            </w:pPr>
            <w:r>
              <w:rPr>
                <w:rFonts w:hint="eastAsia" w:ascii="仿宋_GB2312" w:eastAsia="仿宋_GB2312"/>
                <w:color w:val="000000"/>
              </w:rPr>
              <w:t>  </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C4BB85">
            <w:pPr>
              <w:pStyle w:val="612"/>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B9799">
            <w:pPr>
              <w:pStyle w:val="612"/>
              <w:jc w:val="center"/>
              <w:rPr>
                <w:rFonts w:hint="eastAsia" w:ascii="仿宋_GB2312" w:eastAsia="仿宋_GB2312"/>
                <w:color w:val="000000"/>
              </w:rPr>
            </w:pPr>
            <w:r>
              <w:rPr>
                <w:rFonts w:hint="eastAsia" w:ascii="仿宋_GB2312" w:eastAsia="仿宋_GB2312"/>
                <w:color w:val="000000"/>
              </w:rPr>
              <w:t> </w:t>
            </w:r>
          </w:p>
        </w:tc>
      </w:tr>
      <w:tr w14:paraId="113479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0D3B6A">
            <w:pPr>
              <w:pStyle w:val="612"/>
              <w:jc w:val="center"/>
              <w:rPr>
                <w:rFonts w:hint="default" w:ascii="仿宋_GB2312" w:eastAsia="仿宋_GB2312"/>
                <w:color w:val="000000"/>
                <w:lang w:val="en-US" w:eastAsia="zh-CN"/>
              </w:rPr>
            </w:pPr>
            <w:r>
              <w:rPr>
                <w:rStyle w:val="631"/>
                <w:rFonts w:hint="eastAsia" w:ascii="仿宋_GB2312" w:hAnsi="仿宋_GB2312" w:eastAsia="仿宋_GB2312" w:cs="仿宋_GB2312"/>
                <w:color w:val="auto"/>
                <w:sz w:val="24"/>
                <w:szCs w:val="24"/>
                <w:highlight w:val="none"/>
                <w:lang w:val="en-US" w:eastAsia="zh-CN"/>
              </w:rPr>
              <w:t>保洁员</w:t>
            </w:r>
          </w:p>
        </w:tc>
      </w:tr>
      <w:tr w14:paraId="7E9941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D46180">
            <w:pPr>
              <w:pStyle w:val="612"/>
              <w:jc w:val="center"/>
              <w:rPr>
                <w:rFonts w:hint="eastAsia" w:ascii="仿宋_GB2312" w:eastAsia="仿宋_GB2312"/>
                <w:color w:val="000000"/>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E72263">
            <w:pPr>
              <w:pStyle w:val="612"/>
              <w:jc w:val="center"/>
              <w:rPr>
                <w:rFonts w:hint="eastAsia" w:ascii="仿宋_GB2312" w:eastAsia="仿宋_GB2312"/>
                <w:color w:val="000000"/>
              </w:rPr>
            </w:pPr>
            <w:r>
              <w:rPr>
                <w:rFonts w:hint="eastAsia" w:ascii="仿宋_GB2312" w:eastAsia="仿宋_GB2312"/>
                <w:color w:val="000000"/>
                <w:lang w:val="en-US" w:eastAsia="zh-CN"/>
              </w:rPr>
              <w:t>相关工作经验</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93CF2">
            <w:pPr>
              <w:pStyle w:val="612"/>
              <w:jc w:val="center"/>
              <w:rPr>
                <w:rFonts w:hint="eastAsia" w:ascii="仿宋_GB2312" w:eastAsia="仿宋_GB2312"/>
                <w:color w:val="000000"/>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86B543">
            <w:pPr>
              <w:pStyle w:val="612"/>
              <w:jc w:val="center"/>
              <w:rPr>
                <w:rFonts w:hint="eastAsia" w:ascii="仿宋_GB2312" w:eastAsia="仿宋_GB2312"/>
                <w:color w:val="000000"/>
              </w:rPr>
            </w:pPr>
            <w:r>
              <w:rPr>
                <w:rFonts w:hint="eastAsia" w:ascii="仿宋_GB2312" w:eastAsia="仿宋_GB2312"/>
                <w:color w:val="000000"/>
              </w:rPr>
              <w:t>……</w:t>
            </w:r>
          </w:p>
        </w:tc>
      </w:tr>
      <w:tr w14:paraId="611840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B8C52E">
            <w:pPr>
              <w:pStyle w:val="612"/>
              <w:jc w:val="center"/>
              <w:rPr>
                <w:rFonts w:hint="eastAsia" w:ascii="仿宋_GB2312" w:eastAsia="仿宋_GB2312"/>
                <w:color w:val="000000"/>
              </w:rPr>
            </w:pPr>
            <w:r>
              <w:rPr>
                <w:rFonts w:hint="eastAsia" w:ascii="仿宋_GB2312" w:eastAsia="仿宋_GB2312"/>
                <w:color w:val="000000"/>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232ACA">
            <w:pPr>
              <w:pStyle w:val="612"/>
              <w:jc w:val="center"/>
              <w:rPr>
                <w:rFonts w:hint="eastAsia" w:ascii="仿宋_GB2312" w:eastAsia="仿宋_GB2312"/>
                <w:color w:val="000000"/>
              </w:rPr>
            </w:pPr>
            <w:r>
              <w:rPr>
                <w:rFonts w:hint="eastAsia" w:ascii="仿宋_GB2312" w:eastAsia="仿宋_GB2312"/>
                <w:color w:val="000000"/>
              </w:rPr>
              <w:t> </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7EB7BB">
            <w:pPr>
              <w:pStyle w:val="612"/>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5E5CFC">
            <w:pPr>
              <w:pStyle w:val="612"/>
              <w:jc w:val="center"/>
              <w:rPr>
                <w:rFonts w:hint="eastAsia" w:ascii="仿宋_GB2312" w:eastAsia="仿宋_GB2312"/>
                <w:color w:val="000000"/>
              </w:rPr>
            </w:pPr>
            <w:r>
              <w:rPr>
                <w:rFonts w:hint="eastAsia" w:ascii="仿宋_GB2312" w:eastAsia="仿宋_GB2312"/>
                <w:color w:val="000000"/>
              </w:rPr>
              <w:t> </w:t>
            </w:r>
          </w:p>
        </w:tc>
      </w:tr>
      <w:tr w14:paraId="713773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FC163C">
            <w:pPr>
              <w:pStyle w:val="612"/>
              <w:jc w:val="center"/>
              <w:rPr>
                <w:rFonts w:hint="eastAsia" w:ascii="仿宋_GB2312" w:eastAsia="仿宋_GB2312"/>
                <w:color w:val="000000"/>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38D3BC">
            <w:pPr>
              <w:pStyle w:val="612"/>
              <w:spacing w:line="405" w:lineRule="atLeast"/>
              <w:rPr>
                <w:rFonts w:hint="eastAsia" w:ascii="仿宋_GB2312" w:eastAsia="仿宋_GB2312"/>
                <w:color w:val="000000"/>
              </w:rPr>
            </w:pPr>
            <w:r>
              <w:rPr>
                <w:rFonts w:hint="eastAsia" w:ascii="仿宋_GB2312" w:eastAsia="仿宋_GB2312"/>
                <w:color w:val="000000"/>
              </w:rPr>
              <w:t> </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0E4998">
            <w:pPr>
              <w:pStyle w:val="612"/>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F63B43">
            <w:pPr>
              <w:pStyle w:val="612"/>
              <w:spacing w:line="405" w:lineRule="atLeast"/>
              <w:rPr>
                <w:rFonts w:hint="eastAsia" w:ascii="仿宋_GB2312" w:eastAsia="仿宋_GB2312"/>
                <w:color w:val="000000"/>
              </w:rPr>
            </w:pPr>
            <w:r>
              <w:rPr>
                <w:rFonts w:hint="eastAsia" w:ascii="仿宋_GB2312" w:eastAsia="仿宋_GB2312"/>
                <w:color w:val="000000"/>
              </w:rPr>
              <w:t> </w:t>
            </w:r>
          </w:p>
        </w:tc>
      </w:tr>
      <w:tr w14:paraId="7239CC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0A1095">
            <w:pPr>
              <w:pStyle w:val="612"/>
              <w:spacing w:line="405" w:lineRule="atLeast"/>
              <w:jc w:val="center"/>
              <w:rPr>
                <w:rFonts w:hint="eastAsia" w:ascii="仿宋_GB2312" w:eastAsia="仿宋_GB2312"/>
                <w:color w:val="000000"/>
                <w:lang w:val="en-US" w:eastAsia="zh-CN"/>
              </w:rPr>
            </w:pPr>
            <w:r>
              <w:rPr>
                <w:rFonts w:hint="eastAsia" w:ascii="仿宋_GB2312" w:eastAsia="仿宋_GB2312"/>
                <w:b w:val="0"/>
                <w:bCs w:val="0"/>
                <w:color w:val="000000"/>
                <w:lang w:val="en-US" w:eastAsia="zh-CN"/>
              </w:rPr>
              <w:t>绿化员</w:t>
            </w:r>
          </w:p>
        </w:tc>
      </w:tr>
      <w:tr w14:paraId="041F9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C8BA6B2">
            <w:pPr>
              <w:pStyle w:val="61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CB79AD1">
            <w:pPr>
              <w:pStyle w:val="61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相关工作经验</w:t>
            </w:r>
          </w:p>
        </w:tc>
        <w:tc>
          <w:tcPr>
            <w:tcW w:w="3651"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241D764">
            <w:pPr>
              <w:pStyle w:val="61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A37FEA4">
            <w:pPr>
              <w:pStyle w:val="61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2D79B3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FAF861A">
            <w:pPr>
              <w:pStyle w:val="61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90C61B">
            <w:pPr>
              <w:pStyle w:val="612"/>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6CBD11">
            <w:pPr>
              <w:pStyle w:val="61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380890">
            <w:pPr>
              <w:pStyle w:val="612"/>
              <w:spacing w:line="405" w:lineRule="atLeast"/>
              <w:rPr>
                <w:rFonts w:hint="eastAsia" w:ascii="仿宋_GB2312" w:eastAsia="仿宋_GB2312"/>
                <w:color w:val="000000"/>
              </w:rPr>
            </w:pPr>
          </w:p>
        </w:tc>
      </w:tr>
      <w:tr w14:paraId="205D8D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06A0018">
            <w:pPr>
              <w:pStyle w:val="61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775F0D">
            <w:pPr>
              <w:pStyle w:val="612"/>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13B70D">
            <w:pPr>
              <w:pStyle w:val="61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3A69EA">
            <w:pPr>
              <w:pStyle w:val="612"/>
              <w:spacing w:line="405" w:lineRule="atLeast"/>
              <w:rPr>
                <w:rFonts w:hint="eastAsia" w:ascii="仿宋_GB2312" w:eastAsia="仿宋_GB2312"/>
                <w:color w:val="000000"/>
              </w:rPr>
            </w:pPr>
          </w:p>
        </w:tc>
      </w:tr>
      <w:tr w14:paraId="064633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DA4759">
            <w:pPr>
              <w:pStyle w:val="612"/>
              <w:spacing w:line="405" w:lineRule="atLeast"/>
              <w:jc w:val="center"/>
              <w:rPr>
                <w:rFonts w:hint="eastAsia" w:ascii="仿宋_GB2312" w:eastAsia="仿宋_GB2312"/>
                <w:color w:val="000000"/>
                <w:lang w:val="en-US" w:eastAsia="zh-CN"/>
              </w:rPr>
            </w:pPr>
            <w:r>
              <w:rPr>
                <w:rStyle w:val="631"/>
                <w:rFonts w:hint="default" w:ascii="仿宋_GB2312" w:hAnsi="仿宋_GB2312" w:eastAsia="仿宋_GB2312" w:cs="仿宋_GB2312"/>
                <w:color w:val="auto"/>
                <w:sz w:val="24"/>
                <w:szCs w:val="24"/>
                <w:highlight w:val="none"/>
                <w:lang w:val="en-US" w:eastAsia="zh-CN"/>
              </w:rPr>
              <w:t>工程维护员</w:t>
            </w:r>
          </w:p>
        </w:tc>
      </w:tr>
      <w:tr w14:paraId="072415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F13A09B">
            <w:pPr>
              <w:pStyle w:val="61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AB7DA5E">
            <w:pPr>
              <w:pStyle w:val="612"/>
              <w:jc w:val="center"/>
              <w:rPr>
                <w:rFonts w:hint="default"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相关工作经验</w:t>
            </w:r>
          </w:p>
        </w:tc>
        <w:tc>
          <w:tcPr>
            <w:tcW w:w="3651"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D15901A">
            <w:pPr>
              <w:pStyle w:val="61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DD3B96B">
            <w:pPr>
              <w:pStyle w:val="61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11E7D9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9FBFA2">
            <w:pPr>
              <w:pStyle w:val="612"/>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2C1E8E">
            <w:pPr>
              <w:pStyle w:val="612"/>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E5B10A">
            <w:pPr>
              <w:pStyle w:val="61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5CBD04">
            <w:pPr>
              <w:pStyle w:val="612"/>
              <w:spacing w:line="405" w:lineRule="atLeast"/>
              <w:rPr>
                <w:rFonts w:hint="eastAsia" w:ascii="仿宋_GB2312" w:eastAsia="仿宋_GB2312"/>
                <w:color w:val="000000"/>
              </w:rPr>
            </w:pPr>
          </w:p>
        </w:tc>
      </w:tr>
      <w:tr w14:paraId="44D759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F9639">
            <w:pPr>
              <w:pStyle w:val="612"/>
              <w:jc w:val="center"/>
              <w:rPr>
                <w:rFonts w:hint="eastAsia" w:ascii="仿宋_GB2312" w:eastAsia="仿宋_GB2312"/>
                <w:color w:val="000000"/>
                <w:lang w:val="en-US" w:eastAsia="zh-CN"/>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431E9B">
            <w:pPr>
              <w:pStyle w:val="612"/>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AEEA4F">
            <w:pPr>
              <w:pStyle w:val="61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6F1CDA">
            <w:pPr>
              <w:pStyle w:val="612"/>
              <w:spacing w:line="405" w:lineRule="atLeast"/>
              <w:rPr>
                <w:rFonts w:hint="eastAsia" w:ascii="仿宋_GB2312" w:eastAsia="仿宋_GB2312"/>
                <w:color w:val="000000"/>
              </w:rPr>
            </w:pPr>
          </w:p>
        </w:tc>
      </w:tr>
      <w:tr w14:paraId="35622B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F0EC1B">
            <w:pPr>
              <w:pStyle w:val="612"/>
              <w:spacing w:line="405" w:lineRule="atLeast"/>
              <w:jc w:val="center"/>
              <w:rPr>
                <w:rFonts w:hint="eastAsia" w:ascii="仿宋_GB2312" w:eastAsia="仿宋_GB2312"/>
                <w:color w:val="000000"/>
              </w:rPr>
            </w:pPr>
            <w:r>
              <w:rPr>
                <w:rStyle w:val="631"/>
                <w:rFonts w:hint="default" w:ascii="仿宋_GB2312" w:hAnsi="仿宋_GB2312" w:eastAsia="仿宋_GB2312" w:cs="仿宋_GB2312"/>
                <w:color w:val="auto"/>
                <w:sz w:val="24"/>
                <w:szCs w:val="24"/>
                <w:highlight w:val="none"/>
                <w:lang w:val="en-US" w:eastAsia="zh-CN"/>
              </w:rPr>
              <w:t>厨师</w:t>
            </w:r>
          </w:p>
        </w:tc>
      </w:tr>
      <w:tr w14:paraId="105FC8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322F6F">
            <w:pPr>
              <w:pStyle w:val="612"/>
              <w:jc w:val="center"/>
              <w:rPr>
                <w:rFonts w:hint="eastAsia" w:ascii="仿宋_GB2312" w:eastAsia="仿宋_GB2312"/>
                <w:color w:val="000000"/>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83DA19">
            <w:pPr>
              <w:pStyle w:val="612"/>
              <w:jc w:val="center"/>
              <w:rPr>
                <w:rFonts w:hint="eastAsia" w:ascii="仿宋_GB2312" w:eastAsia="仿宋_GB2312"/>
                <w:color w:val="000000"/>
              </w:rPr>
            </w:pPr>
            <w:r>
              <w:rPr>
                <w:rFonts w:hint="eastAsia" w:ascii="仿宋_GB2312" w:eastAsia="仿宋_GB2312"/>
                <w:color w:val="000000"/>
                <w:lang w:val="en-US" w:eastAsia="zh-CN"/>
              </w:rPr>
              <w:t>相关工作经验</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B1E7FB">
            <w:pPr>
              <w:pStyle w:val="612"/>
              <w:jc w:val="center"/>
              <w:rPr>
                <w:rFonts w:hint="eastAsia" w:ascii="仿宋_GB2312" w:eastAsia="仿宋_GB2312"/>
                <w:color w:val="000000"/>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120DAA">
            <w:pPr>
              <w:pStyle w:val="612"/>
              <w:jc w:val="center"/>
              <w:rPr>
                <w:rFonts w:hint="eastAsia" w:ascii="仿宋_GB2312" w:eastAsia="仿宋_GB2312"/>
                <w:color w:val="000000"/>
              </w:rPr>
            </w:pPr>
            <w:r>
              <w:rPr>
                <w:rFonts w:hint="eastAsia" w:ascii="仿宋_GB2312" w:eastAsia="仿宋_GB2312"/>
                <w:color w:val="000000"/>
              </w:rPr>
              <w:t>……</w:t>
            </w:r>
          </w:p>
        </w:tc>
      </w:tr>
      <w:tr w14:paraId="34DC27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5F6503">
            <w:pPr>
              <w:pStyle w:val="612"/>
              <w:jc w:val="center"/>
              <w:rPr>
                <w:rFonts w:hint="eastAsia" w:ascii="仿宋_GB2312" w:eastAsia="仿宋_GB2312"/>
                <w:color w:val="000000"/>
              </w:rPr>
            </w:pPr>
            <w:r>
              <w:rPr>
                <w:rFonts w:hint="eastAsia" w:ascii="仿宋_GB2312" w:eastAsia="仿宋_GB2312"/>
                <w:color w:val="000000"/>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6DE412">
            <w:pPr>
              <w:pStyle w:val="612"/>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431972">
            <w:pPr>
              <w:pStyle w:val="61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E2B9F2">
            <w:pPr>
              <w:pStyle w:val="612"/>
              <w:spacing w:line="405" w:lineRule="atLeast"/>
              <w:rPr>
                <w:rFonts w:hint="eastAsia" w:ascii="仿宋_GB2312" w:eastAsia="仿宋_GB2312"/>
                <w:color w:val="000000"/>
              </w:rPr>
            </w:pPr>
          </w:p>
        </w:tc>
      </w:tr>
      <w:tr w14:paraId="5EDAE4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36AF79">
            <w:pPr>
              <w:pStyle w:val="612"/>
              <w:jc w:val="center"/>
              <w:rPr>
                <w:rFonts w:hint="eastAsia" w:ascii="仿宋_GB2312" w:eastAsia="仿宋_GB2312"/>
                <w:color w:val="000000"/>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424A59">
            <w:pPr>
              <w:pStyle w:val="612"/>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80F327">
            <w:pPr>
              <w:pStyle w:val="61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BAD8CE">
            <w:pPr>
              <w:pStyle w:val="612"/>
              <w:spacing w:line="405" w:lineRule="atLeast"/>
              <w:rPr>
                <w:rFonts w:hint="eastAsia" w:ascii="仿宋_GB2312" w:eastAsia="仿宋_GB2312"/>
                <w:color w:val="000000"/>
              </w:rPr>
            </w:pPr>
          </w:p>
        </w:tc>
      </w:tr>
      <w:tr w14:paraId="60DC13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F2ABC2">
            <w:pPr>
              <w:pStyle w:val="612"/>
              <w:spacing w:line="405" w:lineRule="atLeast"/>
              <w:jc w:val="center"/>
              <w:rPr>
                <w:rFonts w:hint="eastAsia" w:ascii="仿宋_GB2312" w:eastAsia="仿宋_GB2312"/>
                <w:color w:val="000000"/>
              </w:rPr>
            </w:pPr>
            <w:r>
              <w:rPr>
                <w:rStyle w:val="631"/>
                <w:rFonts w:hint="eastAsia" w:ascii="仿宋_GB2312" w:hAnsi="仿宋_GB2312" w:eastAsia="仿宋_GB2312" w:cs="仿宋_GB2312"/>
                <w:color w:val="auto"/>
                <w:sz w:val="24"/>
                <w:szCs w:val="24"/>
                <w:highlight w:val="none"/>
                <w:lang w:val="en-US" w:eastAsia="zh-CN"/>
              </w:rPr>
              <w:t>厨房服务员</w:t>
            </w:r>
          </w:p>
        </w:tc>
      </w:tr>
      <w:tr w14:paraId="430984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89FE99">
            <w:pPr>
              <w:pStyle w:val="612"/>
              <w:jc w:val="center"/>
              <w:rPr>
                <w:rFonts w:hint="eastAsia" w:ascii="仿宋_GB2312" w:eastAsia="仿宋_GB2312"/>
                <w:color w:val="000000"/>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71B2E4">
            <w:pPr>
              <w:pStyle w:val="612"/>
              <w:jc w:val="center"/>
              <w:rPr>
                <w:rFonts w:hint="eastAsia" w:ascii="仿宋_GB2312" w:eastAsia="仿宋_GB2312"/>
                <w:color w:val="000000"/>
              </w:rPr>
            </w:pPr>
            <w:r>
              <w:rPr>
                <w:rFonts w:hint="eastAsia" w:ascii="仿宋_GB2312" w:eastAsia="仿宋_GB2312"/>
                <w:color w:val="000000"/>
                <w:lang w:val="en-US" w:eastAsia="zh-CN"/>
              </w:rPr>
              <w:t>相关工作经验</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1190FF">
            <w:pPr>
              <w:pStyle w:val="612"/>
              <w:jc w:val="center"/>
              <w:rPr>
                <w:rFonts w:hint="eastAsia" w:ascii="仿宋_GB2312" w:eastAsia="仿宋_GB2312"/>
                <w:color w:val="000000"/>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BBBB67">
            <w:pPr>
              <w:pStyle w:val="612"/>
              <w:jc w:val="center"/>
              <w:rPr>
                <w:rFonts w:hint="eastAsia" w:ascii="仿宋_GB2312" w:eastAsia="仿宋_GB2312"/>
                <w:color w:val="000000"/>
              </w:rPr>
            </w:pPr>
            <w:r>
              <w:rPr>
                <w:rFonts w:hint="eastAsia" w:ascii="仿宋_GB2312" w:eastAsia="仿宋_GB2312"/>
                <w:color w:val="000000"/>
              </w:rPr>
              <w:t>……</w:t>
            </w:r>
          </w:p>
        </w:tc>
      </w:tr>
      <w:tr w14:paraId="20124C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E88D48">
            <w:pPr>
              <w:pStyle w:val="612"/>
              <w:jc w:val="center"/>
              <w:rPr>
                <w:rFonts w:hint="eastAsia" w:ascii="仿宋_GB2312" w:eastAsia="仿宋_GB2312"/>
                <w:color w:val="000000"/>
              </w:rPr>
            </w:pPr>
            <w:r>
              <w:rPr>
                <w:rFonts w:hint="eastAsia" w:ascii="仿宋_GB2312" w:eastAsia="仿宋_GB2312"/>
                <w:color w:val="000000"/>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57763C">
            <w:pPr>
              <w:pStyle w:val="612"/>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6FF0C3">
            <w:pPr>
              <w:pStyle w:val="61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991C10">
            <w:pPr>
              <w:pStyle w:val="612"/>
              <w:spacing w:line="405" w:lineRule="atLeast"/>
              <w:rPr>
                <w:rFonts w:hint="eastAsia" w:ascii="仿宋_GB2312" w:eastAsia="仿宋_GB2312"/>
                <w:color w:val="000000"/>
              </w:rPr>
            </w:pPr>
          </w:p>
        </w:tc>
      </w:tr>
      <w:tr w14:paraId="4302C5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19FB01">
            <w:pPr>
              <w:pStyle w:val="612"/>
              <w:jc w:val="center"/>
              <w:rPr>
                <w:rFonts w:hint="eastAsia" w:ascii="仿宋_GB2312" w:eastAsia="仿宋_GB2312"/>
                <w:color w:val="000000"/>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A6FC4A">
            <w:pPr>
              <w:pStyle w:val="612"/>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998AAE">
            <w:pPr>
              <w:pStyle w:val="61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B2A019">
            <w:pPr>
              <w:pStyle w:val="612"/>
              <w:spacing w:line="405" w:lineRule="atLeast"/>
              <w:rPr>
                <w:rFonts w:hint="eastAsia" w:ascii="仿宋_GB2312" w:eastAsia="仿宋_GB2312"/>
                <w:color w:val="000000"/>
              </w:rPr>
            </w:pPr>
          </w:p>
        </w:tc>
      </w:tr>
    </w:tbl>
    <w:p w14:paraId="34716E31">
      <w:pPr>
        <w:pStyle w:val="610"/>
        <w:spacing w:line="405" w:lineRule="atLeast"/>
        <w:rPr>
          <w:rFonts w:hint="eastAsia" w:ascii="仿宋_GB2312" w:eastAsia="仿宋_GB2312"/>
          <w:color w:val="000000"/>
        </w:rPr>
      </w:pPr>
      <w:r>
        <w:rPr>
          <w:rFonts w:hint="eastAsia" w:ascii="仿宋_GB2312" w:eastAsia="仿宋_GB2312"/>
          <w:color w:val="000000"/>
        </w:rPr>
        <w:t xml:space="preserve">  </w:t>
      </w:r>
    </w:p>
    <w:p w14:paraId="153A740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C679598">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4E0172E">
      <w:pPr>
        <w:pStyle w:val="610"/>
        <w:jc w:val="right"/>
        <w:rPr>
          <w:rFonts w:hint="eastAsia" w:ascii="仿宋_GB2312" w:eastAsia="仿宋_GB2312"/>
          <w:color w:val="000000"/>
        </w:rPr>
      </w:pPr>
      <w:r>
        <w:rPr>
          <w:rFonts w:hint="eastAsia" w:ascii="仿宋_GB2312" w:eastAsia="仿宋_GB2312"/>
          <w:color w:val="000000"/>
        </w:rPr>
        <w:t>日期：   年   月   日</w:t>
      </w:r>
    </w:p>
    <w:p w14:paraId="12A01B0F">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2FFC7CE">
      <w:pPr>
        <w:pStyle w:val="6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12692B75">
      <w:pPr>
        <w:pStyle w:val="610"/>
        <w:jc w:val="center"/>
        <w:rPr>
          <w:rFonts w:hint="eastAsia" w:ascii="仿宋_GB2312" w:eastAsia="仿宋_GB2312"/>
          <w:color w:val="000000"/>
        </w:rPr>
      </w:pPr>
      <w:r>
        <w:rPr>
          <w:rFonts w:hint="eastAsia" w:ascii="仿宋_GB2312" w:eastAsia="仿宋_GB2312"/>
          <w:color w:val="000000"/>
        </w:rPr>
        <w:t> </w:t>
      </w:r>
    </w:p>
    <w:p w14:paraId="77072FC7">
      <w:pPr>
        <w:pStyle w:val="610"/>
        <w:jc w:val="center"/>
        <w:rPr>
          <w:rFonts w:hint="eastAsia" w:ascii="仿宋_GB2312" w:hAnsi="宋体" w:eastAsia="仿宋_GB2312" w:cs="宋体"/>
          <w:b/>
          <w:bCs/>
          <w:color w:val="000000"/>
          <w:sz w:val="33"/>
          <w:szCs w:val="33"/>
        </w:rPr>
      </w:pPr>
      <w:r>
        <w:rPr>
          <w:rFonts w:hint="eastAsia" w:ascii="仿宋_GB2312" w:hAnsi="宋体" w:eastAsia="仿宋_GB2312" w:cs="宋体"/>
          <w:b/>
          <w:bCs/>
          <w:color w:val="000000"/>
          <w:sz w:val="33"/>
          <w:szCs w:val="33"/>
        </w:rPr>
        <w:t>针对本项目的理解分析和工作方案</w:t>
      </w:r>
    </w:p>
    <w:p w14:paraId="08694591">
      <w:pPr>
        <w:pStyle w:val="610"/>
        <w:spacing w:line="405" w:lineRule="atLeast"/>
        <w:rPr>
          <w:rFonts w:hint="eastAsia" w:ascii="仿宋_GB2312" w:eastAsia="仿宋_GB2312"/>
          <w:color w:val="000000"/>
        </w:rPr>
      </w:pPr>
      <w:r>
        <w:rPr>
          <w:rFonts w:hint="eastAsia" w:ascii="仿宋_GB2312" w:eastAsia="仿宋_GB2312"/>
          <w:color w:val="000000"/>
        </w:rPr>
        <w:t> </w:t>
      </w:r>
    </w:p>
    <w:p w14:paraId="5E778134">
      <w:pPr>
        <w:pStyle w:val="610"/>
        <w:spacing w:line="405" w:lineRule="atLeast"/>
        <w:rPr>
          <w:rFonts w:hint="eastAsia" w:ascii="仿宋_GB2312" w:eastAsia="仿宋_GB2312"/>
          <w:color w:val="000000"/>
        </w:rPr>
      </w:pPr>
      <w:r>
        <w:rPr>
          <w:rFonts w:hint="eastAsia" w:ascii="仿宋_GB2312" w:eastAsia="仿宋_GB2312"/>
          <w:color w:val="000000"/>
        </w:rPr>
        <w:t xml:space="preserve">  </w:t>
      </w:r>
    </w:p>
    <w:p w14:paraId="45D9144E">
      <w:pPr>
        <w:pStyle w:val="61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226334F9">
      <w:pPr>
        <w:pStyle w:val="61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E14D7E4">
      <w:pPr>
        <w:pStyle w:val="610"/>
        <w:spacing w:line="405" w:lineRule="atLeast"/>
        <w:rPr>
          <w:rFonts w:hint="eastAsia" w:ascii="仿宋_GB2312" w:eastAsia="仿宋_GB2312"/>
          <w:color w:val="000000"/>
        </w:rPr>
      </w:pPr>
      <w:r>
        <w:rPr>
          <w:rFonts w:hint="eastAsia" w:ascii="仿宋_GB2312" w:eastAsia="仿宋_GB2312"/>
          <w:color w:val="000000"/>
        </w:rPr>
        <w:t> </w:t>
      </w:r>
    </w:p>
    <w:p w14:paraId="498AACC9">
      <w:pPr>
        <w:pStyle w:val="610"/>
        <w:spacing w:line="405" w:lineRule="atLeast"/>
        <w:rPr>
          <w:rFonts w:hint="eastAsia" w:ascii="仿宋_GB2312" w:eastAsia="仿宋_GB2312"/>
          <w:color w:val="000000"/>
        </w:rPr>
      </w:pPr>
      <w:r>
        <w:rPr>
          <w:rFonts w:hint="eastAsia" w:ascii="仿宋_GB2312" w:eastAsia="仿宋_GB2312"/>
          <w:color w:val="000000"/>
        </w:rPr>
        <w:t> </w:t>
      </w:r>
    </w:p>
    <w:p w14:paraId="477FC110">
      <w:pPr>
        <w:pStyle w:val="610"/>
        <w:jc w:val="right"/>
        <w:rPr>
          <w:rFonts w:hint="eastAsia" w:ascii="仿宋_GB2312" w:eastAsia="仿宋_GB2312"/>
          <w:color w:val="000000"/>
        </w:rPr>
      </w:pPr>
      <w:r>
        <w:rPr>
          <w:rFonts w:hint="eastAsia" w:ascii="仿宋_GB2312" w:eastAsia="仿宋_GB2312"/>
          <w:color w:val="000000"/>
        </w:rPr>
        <w:t xml:space="preserve">                                   </w:t>
      </w:r>
    </w:p>
    <w:p w14:paraId="1DF85D85">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CC0AB91">
      <w:pPr>
        <w:pStyle w:val="610"/>
        <w:jc w:val="right"/>
        <w:rPr>
          <w:rFonts w:hint="eastAsia" w:ascii="仿宋_GB2312" w:eastAsia="仿宋_GB2312"/>
          <w:color w:val="000000"/>
        </w:rPr>
      </w:pPr>
      <w:r>
        <w:rPr>
          <w:rFonts w:hint="eastAsia" w:ascii="仿宋_GB2312" w:eastAsia="仿宋_GB2312"/>
          <w:color w:val="000000"/>
        </w:rPr>
        <w:t>日期：   年   月   日</w:t>
      </w:r>
    </w:p>
    <w:p w14:paraId="1563FC65">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1BDA2BB">
      <w:pPr>
        <w:pStyle w:val="6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11D9C6A3">
      <w:pPr>
        <w:pStyle w:val="610"/>
        <w:jc w:val="center"/>
        <w:rPr>
          <w:rFonts w:hint="eastAsia" w:ascii="仿宋_GB2312" w:eastAsia="仿宋_GB2312"/>
          <w:color w:val="000000"/>
        </w:rPr>
      </w:pPr>
      <w:r>
        <w:rPr>
          <w:rFonts w:hint="eastAsia" w:ascii="仿宋_GB2312" w:eastAsia="仿宋_GB2312"/>
          <w:color w:val="000000"/>
        </w:rPr>
        <w:t> </w:t>
      </w:r>
    </w:p>
    <w:p w14:paraId="3B7CADD0">
      <w:pPr>
        <w:pStyle w:val="610"/>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6A10B806">
      <w:pPr>
        <w:pStyle w:val="610"/>
        <w:spacing w:line="405" w:lineRule="atLeast"/>
        <w:rPr>
          <w:rFonts w:hint="eastAsia" w:ascii="仿宋_GB2312" w:eastAsia="仿宋_GB2312"/>
          <w:color w:val="000000"/>
        </w:rPr>
      </w:pPr>
      <w:r>
        <w:rPr>
          <w:rFonts w:hint="eastAsia" w:ascii="仿宋_GB2312" w:eastAsia="仿宋_GB2312"/>
          <w:color w:val="000000"/>
        </w:rPr>
        <w:t xml:space="preserve">  </w:t>
      </w:r>
    </w:p>
    <w:p w14:paraId="409B9B17">
      <w:pPr>
        <w:pStyle w:val="61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14:paraId="1DFEEE50">
      <w:pPr>
        <w:pStyle w:val="61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F43F4C6">
      <w:pPr>
        <w:pStyle w:val="610"/>
        <w:spacing w:line="405" w:lineRule="atLeast"/>
        <w:rPr>
          <w:rFonts w:hint="eastAsia" w:ascii="仿宋_GB2312" w:eastAsia="仿宋_GB2312"/>
          <w:color w:val="000000"/>
        </w:rPr>
      </w:pPr>
      <w:r>
        <w:rPr>
          <w:rFonts w:hint="eastAsia" w:ascii="仿宋_GB2312" w:eastAsia="仿宋_GB2312"/>
          <w:color w:val="000000"/>
        </w:rPr>
        <w:t> </w:t>
      </w:r>
    </w:p>
    <w:p w14:paraId="3AF15D1C">
      <w:pPr>
        <w:pStyle w:val="610"/>
        <w:jc w:val="right"/>
        <w:rPr>
          <w:rFonts w:hint="eastAsia" w:ascii="仿宋_GB2312" w:eastAsia="仿宋_GB2312"/>
          <w:color w:val="000000"/>
        </w:rPr>
      </w:pPr>
      <w:r>
        <w:rPr>
          <w:rFonts w:hint="eastAsia" w:ascii="仿宋_GB2312" w:eastAsia="仿宋_GB2312"/>
          <w:color w:val="000000"/>
        </w:rPr>
        <w:t>                                                </w:t>
      </w:r>
    </w:p>
    <w:p w14:paraId="180CBBDD">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DEA949C">
      <w:pPr>
        <w:pStyle w:val="610"/>
        <w:jc w:val="right"/>
        <w:rPr>
          <w:rFonts w:hint="eastAsia" w:ascii="仿宋_GB2312" w:eastAsia="仿宋_GB2312"/>
          <w:color w:val="000000"/>
        </w:rPr>
      </w:pPr>
      <w:r>
        <w:rPr>
          <w:rFonts w:hint="eastAsia" w:ascii="仿宋_GB2312" w:eastAsia="仿宋_GB2312"/>
          <w:color w:val="000000"/>
        </w:rPr>
        <w:t>日期：   年   月   日</w:t>
      </w:r>
    </w:p>
    <w:p w14:paraId="341E9EBD">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F2FE8E3">
      <w:pPr>
        <w:pStyle w:val="6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2C927FCC">
      <w:pPr>
        <w:pStyle w:val="610"/>
        <w:jc w:val="center"/>
        <w:rPr>
          <w:rFonts w:hint="eastAsia" w:ascii="仿宋_GB2312" w:eastAsia="仿宋_GB2312"/>
          <w:color w:val="000000"/>
        </w:rPr>
      </w:pPr>
      <w:r>
        <w:rPr>
          <w:rFonts w:hint="eastAsia" w:ascii="仿宋_GB2312" w:eastAsia="仿宋_GB2312"/>
          <w:color w:val="000000"/>
        </w:rPr>
        <w:t> </w:t>
      </w:r>
    </w:p>
    <w:p w14:paraId="32D44CDB">
      <w:pPr>
        <w:pStyle w:val="610"/>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755018F9">
      <w:pPr>
        <w:pStyle w:val="610"/>
        <w:spacing w:line="405" w:lineRule="atLeast"/>
        <w:rPr>
          <w:rFonts w:hint="eastAsia" w:ascii="仿宋_GB2312" w:eastAsia="仿宋_GB2312"/>
          <w:color w:val="000000"/>
        </w:rPr>
      </w:pPr>
      <w:r>
        <w:rPr>
          <w:rFonts w:hint="eastAsia" w:ascii="仿宋_GB2312" w:eastAsia="仿宋_GB2312"/>
          <w:color w:val="000000"/>
        </w:rPr>
        <w:t> </w:t>
      </w:r>
    </w:p>
    <w:p w14:paraId="6BA59E0C">
      <w:pPr>
        <w:pStyle w:val="61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w:t>
      </w:r>
      <w:r>
        <w:rPr>
          <w:rFonts w:hint="eastAsia" w:ascii="仿宋_GB2312" w:eastAsia="仿宋_GB2312"/>
          <w:b/>
          <w:bCs/>
          <w:color w:val="000000"/>
          <w:lang w:eastAsia="zh-CN"/>
        </w:rPr>
        <w:t>秩序维护</w:t>
      </w:r>
      <w:r>
        <w:rPr>
          <w:rFonts w:hint="eastAsia" w:ascii="仿宋_GB2312" w:eastAsia="仿宋_GB2312"/>
          <w:b/>
          <w:bCs/>
          <w:color w:val="000000"/>
        </w:rPr>
        <w:t>方案；（3）保洁方案；（4）绿化方案；（5）设施设备维护方案；（6）</w:t>
      </w:r>
      <w:r>
        <w:rPr>
          <w:rFonts w:hint="eastAsia" w:ascii="仿宋_GB2312" w:eastAsia="仿宋_GB2312"/>
          <w:b/>
          <w:bCs/>
          <w:color w:val="000000"/>
          <w:lang w:eastAsia="zh-CN"/>
        </w:rPr>
        <w:t>厨房</w:t>
      </w:r>
      <w:r>
        <w:rPr>
          <w:rFonts w:hint="eastAsia" w:ascii="仿宋_GB2312" w:eastAsia="仿宋_GB2312"/>
          <w:b/>
          <w:bCs/>
          <w:color w:val="000000"/>
        </w:rPr>
        <w:t>服务方案；（7）提供本项目的针对性服务方案。</w:t>
      </w:r>
      <w:r>
        <w:rPr>
          <w:rFonts w:hint="eastAsia" w:ascii="仿宋_GB2312" w:eastAsia="仿宋_GB2312"/>
          <w:color w:val="000000"/>
        </w:rPr>
        <w:t>  所列内容作为构成合同不可分割的部分，必须真实、诚信。</w:t>
      </w:r>
    </w:p>
    <w:p w14:paraId="791F6BDC">
      <w:pPr>
        <w:pStyle w:val="610"/>
        <w:spacing w:line="405" w:lineRule="atLeast"/>
        <w:rPr>
          <w:rFonts w:hint="eastAsia" w:ascii="仿宋_GB2312" w:eastAsia="仿宋_GB2312"/>
          <w:color w:val="000000"/>
        </w:rPr>
      </w:pPr>
      <w:r>
        <w:rPr>
          <w:rFonts w:hint="eastAsia" w:ascii="仿宋_GB2312" w:eastAsia="仿宋_GB2312"/>
          <w:color w:val="000000"/>
        </w:rPr>
        <w:t> </w:t>
      </w:r>
    </w:p>
    <w:p w14:paraId="4C553CA0">
      <w:pPr>
        <w:pStyle w:val="610"/>
        <w:jc w:val="right"/>
        <w:rPr>
          <w:rFonts w:hint="eastAsia" w:ascii="仿宋_GB2312" w:eastAsia="仿宋_GB2312"/>
          <w:color w:val="000000"/>
        </w:rPr>
      </w:pPr>
      <w:r>
        <w:rPr>
          <w:rFonts w:hint="eastAsia" w:ascii="仿宋_GB2312" w:eastAsia="仿宋_GB2312"/>
          <w:color w:val="000000"/>
        </w:rPr>
        <w:t xml:space="preserve">                              </w:t>
      </w:r>
    </w:p>
    <w:p w14:paraId="16DC3C7A">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147DA7F">
      <w:pPr>
        <w:pStyle w:val="610"/>
        <w:jc w:val="right"/>
        <w:rPr>
          <w:rFonts w:hint="eastAsia" w:ascii="仿宋_GB2312" w:eastAsia="仿宋_GB2312"/>
          <w:color w:val="000000"/>
        </w:rPr>
      </w:pPr>
      <w:r>
        <w:rPr>
          <w:rFonts w:hint="eastAsia" w:ascii="仿宋_GB2312" w:eastAsia="仿宋_GB2312"/>
          <w:color w:val="000000"/>
        </w:rPr>
        <w:t>日期：   年   月   日</w:t>
      </w:r>
    </w:p>
    <w:p w14:paraId="2C170650">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32D7449">
      <w:pPr>
        <w:pStyle w:val="610"/>
        <w:rPr>
          <w:rFonts w:hint="eastAsia" w:ascii="仿宋_GB2312" w:eastAsia="仿宋_GB2312"/>
          <w:color w:val="000000"/>
        </w:rPr>
      </w:pPr>
      <w:r>
        <w:rPr>
          <w:rFonts w:hint="eastAsia" w:ascii="仿宋_GB2312" w:eastAsia="仿宋_GB2312"/>
          <w:color w:val="000000"/>
        </w:rPr>
        <w:br w:type="page"/>
      </w:r>
    </w:p>
    <w:p w14:paraId="240CBD3F">
      <w:pPr>
        <w:pStyle w:val="612"/>
        <w:rPr>
          <w:rFonts w:hint="eastAsia" w:ascii="仿宋_GB2312" w:eastAsia="仿宋_GB2312"/>
          <w:b/>
          <w:bCs/>
          <w:color w:val="000000"/>
        </w:rPr>
      </w:pPr>
      <w:r>
        <w:rPr>
          <w:rFonts w:hint="eastAsia" w:ascii="仿宋_GB2312" w:eastAsia="仿宋_GB2312"/>
          <w:b/>
          <w:bCs/>
          <w:color w:val="000000"/>
        </w:rPr>
        <w:t>（9）特色服务方案格式（如有）：</w:t>
      </w:r>
    </w:p>
    <w:p w14:paraId="5464A49B">
      <w:pPr>
        <w:pStyle w:val="612"/>
        <w:jc w:val="center"/>
        <w:rPr>
          <w:rFonts w:hint="eastAsia" w:ascii="仿宋_GB2312" w:eastAsia="仿宋_GB2312"/>
          <w:color w:val="000000"/>
        </w:rPr>
      </w:pPr>
      <w:r>
        <w:rPr>
          <w:rFonts w:hint="eastAsia" w:ascii="仿宋_GB2312" w:eastAsia="仿宋_GB2312"/>
          <w:color w:val="000000"/>
        </w:rPr>
        <w:t> </w:t>
      </w:r>
    </w:p>
    <w:p w14:paraId="41B37EDF">
      <w:pPr>
        <w:pStyle w:val="612"/>
        <w:jc w:val="center"/>
        <w:rPr>
          <w:rFonts w:hint="eastAsia" w:ascii="仿宋_GB2312" w:eastAsia="仿宋_GB2312"/>
          <w:color w:val="000000"/>
        </w:rPr>
      </w:pPr>
      <w:r>
        <w:rPr>
          <w:rFonts w:hint="eastAsia" w:ascii="仿宋_GB2312" w:eastAsia="仿宋_GB2312"/>
          <w:b/>
          <w:bCs/>
          <w:color w:val="000000"/>
          <w:sz w:val="33"/>
          <w:szCs w:val="33"/>
        </w:rPr>
        <w:t>特色服务方案</w:t>
      </w:r>
    </w:p>
    <w:p w14:paraId="0E145246">
      <w:pPr>
        <w:pStyle w:val="612"/>
        <w:spacing w:line="405" w:lineRule="atLeast"/>
        <w:rPr>
          <w:rFonts w:hint="eastAsia" w:ascii="仿宋_GB2312" w:eastAsia="仿宋_GB2312"/>
          <w:color w:val="000000"/>
        </w:rPr>
      </w:pPr>
      <w:r>
        <w:rPr>
          <w:rFonts w:hint="eastAsia" w:ascii="仿宋_GB2312" w:eastAsia="仿宋_GB2312"/>
          <w:color w:val="000000"/>
        </w:rPr>
        <w:t> </w:t>
      </w:r>
    </w:p>
    <w:p w14:paraId="5B05FF15">
      <w:pPr>
        <w:pStyle w:val="61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eastAsia="zh-CN"/>
        </w:rPr>
        <w:t>特色</w:t>
      </w:r>
      <w:r>
        <w:rPr>
          <w:rFonts w:hint="eastAsia" w:ascii="仿宋_GB2312" w:eastAsia="仿宋_GB2312"/>
          <w:color w:val="000000"/>
        </w:rPr>
        <w:t>服务方案，</w:t>
      </w:r>
      <w:r>
        <w:rPr>
          <w:rFonts w:hint="eastAsia" w:ascii="仿宋_GB2312" w:eastAsia="仿宋_GB2312"/>
          <w:b/>
          <w:bCs/>
          <w:color w:val="000000"/>
        </w:rPr>
        <w:t>方案包括：（1）垃圾分类方案；（2）节能方案；（3）进退场交接方案；（4）保密工作方案；（5）提供本项目的针对性服务方案。</w:t>
      </w:r>
    </w:p>
    <w:p w14:paraId="58CDD9A1">
      <w:pPr>
        <w:pStyle w:val="61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64B2F0D">
      <w:pPr>
        <w:pStyle w:val="612"/>
        <w:spacing w:line="405" w:lineRule="atLeast"/>
        <w:rPr>
          <w:rFonts w:hint="eastAsia" w:ascii="仿宋_GB2312" w:eastAsia="仿宋_GB2312"/>
          <w:color w:val="000000"/>
        </w:rPr>
      </w:pPr>
      <w:r>
        <w:rPr>
          <w:rFonts w:hint="eastAsia" w:ascii="仿宋_GB2312" w:eastAsia="仿宋_GB2312"/>
          <w:color w:val="000000"/>
        </w:rPr>
        <w:t> </w:t>
      </w:r>
    </w:p>
    <w:p w14:paraId="00A4B59D">
      <w:pPr>
        <w:pStyle w:val="612"/>
        <w:jc w:val="right"/>
        <w:rPr>
          <w:rFonts w:hint="eastAsia" w:ascii="仿宋_GB2312" w:eastAsia="仿宋_GB2312"/>
          <w:color w:val="000000"/>
        </w:rPr>
      </w:pPr>
      <w:r>
        <w:rPr>
          <w:rFonts w:hint="eastAsia" w:ascii="仿宋_GB2312" w:eastAsia="仿宋_GB2312"/>
          <w:color w:val="000000"/>
        </w:rPr>
        <w:t xml:space="preserve">                              </w:t>
      </w:r>
    </w:p>
    <w:p w14:paraId="13A2F180">
      <w:pPr>
        <w:pStyle w:val="61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E2391CA">
      <w:pPr>
        <w:pStyle w:val="612"/>
        <w:jc w:val="right"/>
        <w:rPr>
          <w:rFonts w:hint="eastAsia" w:ascii="仿宋_GB2312" w:eastAsia="仿宋_GB2312"/>
          <w:color w:val="000000"/>
        </w:rPr>
      </w:pPr>
      <w:r>
        <w:rPr>
          <w:rFonts w:hint="eastAsia" w:ascii="仿宋_GB2312" w:eastAsia="仿宋_GB2312"/>
          <w:color w:val="000000"/>
        </w:rPr>
        <w:t>日期：   年   月   日</w:t>
      </w:r>
    </w:p>
    <w:p w14:paraId="224DF84E">
      <w:pPr>
        <w:pStyle w:val="61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CFF9A3C">
      <w:pPr>
        <w:pStyle w:val="610"/>
        <w:rPr>
          <w:rFonts w:hint="eastAsia" w:ascii="仿宋_GB2312" w:eastAsia="仿宋_GB2312"/>
          <w:color w:val="000000"/>
        </w:rPr>
      </w:pPr>
    </w:p>
    <w:p w14:paraId="0EE7D481">
      <w:pPr>
        <w:pStyle w:val="610"/>
        <w:rPr>
          <w:rFonts w:hint="eastAsia" w:ascii="仿宋_GB2312" w:eastAsia="仿宋_GB2312"/>
          <w:color w:val="000000"/>
        </w:rPr>
      </w:pPr>
    </w:p>
    <w:p w14:paraId="70D9D0B2">
      <w:pPr>
        <w:pStyle w:val="610"/>
        <w:rPr>
          <w:rFonts w:hint="eastAsia" w:ascii="仿宋_GB2312" w:eastAsia="仿宋_GB2312"/>
          <w:color w:val="000000"/>
        </w:rPr>
      </w:pPr>
    </w:p>
    <w:p w14:paraId="0DF8F083">
      <w:pPr>
        <w:pStyle w:val="612"/>
        <w:rPr>
          <w:rFonts w:hint="eastAsia" w:ascii="仿宋_GB2312" w:eastAsia="仿宋_GB2312"/>
          <w:b/>
          <w:bCs/>
          <w:color w:val="000000"/>
        </w:rPr>
      </w:pPr>
    </w:p>
    <w:p w14:paraId="2A8896B3">
      <w:pPr>
        <w:pStyle w:val="612"/>
        <w:rPr>
          <w:rFonts w:hint="eastAsia" w:ascii="仿宋_GB2312" w:eastAsia="仿宋_GB2312"/>
          <w:b/>
          <w:bCs/>
          <w:color w:val="000000"/>
        </w:rPr>
      </w:pPr>
    </w:p>
    <w:p w14:paraId="79505E75">
      <w:pPr>
        <w:pStyle w:val="612"/>
        <w:rPr>
          <w:rFonts w:hint="eastAsia" w:ascii="仿宋_GB2312" w:eastAsia="仿宋_GB2312"/>
          <w:b/>
          <w:bCs/>
          <w:color w:val="000000"/>
        </w:rPr>
      </w:pPr>
    </w:p>
    <w:p w14:paraId="7D4D782A">
      <w:pPr>
        <w:pStyle w:val="612"/>
        <w:rPr>
          <w:rFonts w:hint="eastAsia" w:ascii="仿宋_GB2312" w:eastAsia="仿宋_GB2312"/>
          <w:b/>
          <w:bCs/>
          <w:color w:val="000000"/>
        </w:rPr>
      </w:pPr>
    </w:p>
    <w:p w14:paraId="293F64D6">
      <w:pPr>
        <w:pStyle w:val="612"/>
        <w:rPr>
          <w:rFonts w:hint="eastAsia" w:ascii="仿宋_GB2312" w:eastAsia="仿宋_GB2312"/>
          <w:b/>
          <w:bCs/>
          <w:color w:val="000000"/>
        </w:rPr>
      </w:pPr>
    </w:p>
    <w:p w14:paraId="5460118E">
      <w:pPr>
        <w:pStyle w:val="612"/>
        <w:rPr>
          <w:rFonts w:hint="eastAsia" w:ascii="仿宋_GB2312" w:eastAsia="仿宋_GB2312"/>
          <w:b/>
          <w:bCs/>
          <w:color w:val="000000"/>
        </w:rPr>
      </w:pPr>
    </w:p>
    <w:p w14:paraId="7DD43C9B">
      <w:pPr>
        <w:pStyle w:val="610"/>
        <w:rPr>
          <w:rFonts w:hint="eastAsia" w:ascii="仿宋_GB2312" w:eastAsia="仿宋_GB2312"/>
          <w:b/>
          <w:bCs/>
          <w:color w:val="000000"/>
        </w:rPr>
      </w:pPr>
    </w:p>
    <w:p w14:paraId="64B4F3D1">
      <w:pPr>
        <w:pStyle w:val="610"/>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）应急预案和应急配合方案格式（如有）：</w:t>
      </w:r>
    </w:p>
    <w:p w14:paraId="20BA9C4D">
      <w:pPr>
        <w:pStyle w:val="610"/>
        <w:jc w:val="center"/>
        <w:rPr>
          <w:rFonts w:hint="eastAsia" w:ascii="仿宋_GB2312" w:eastAsia="仿宋_GB2312"/>
          <w:color w:val="000000"/>
        </w:rPr>
      </w:pPr>
      <w:r>
        <w:rPr>
          <w:rFonts w:hint="eastAsia" w:ascii="仿宋_GB2312" w:eastAsia="仿宋_GB2312"/>
          <w:color w:val="000000"/>
        </w:rPr>
        <w:t> </w:t>
      </w:r>
    </w:p>
    <w:p w14:paraId="44D2BB59">
      <w:pPr>
        <w:pStyle w:val="610"/>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1C47FB28">
      <w:pPr>
        <w:pStyle w:val="610"/>
        <w:spacing w:line="405" w:lineRule="atLeast"/>
        <w:rPr>
          <w:rFonts w:hint="eastAsia" w:ascii="仿宋_GB2312" w:eastAsia="仿宋_GB2312"/>
          <w:color w:val="000000"/>
        </w:rPr>
      </w:pPr>
      <w:r>
        <w:rPr>
          <w:rFonts w:hint="eastAsia" w:ascii="仿宋_GB2312" w:eastAsia="仿宋_GB2312"/>
          <w:color w:val="000000"/>
        </w:rPr>
        <w:t> </w:t>
      </w:r>
    </w:p>
    <w:p w14:paraId="0FA5D82A">
      <w:pPr>
        <w:pStyle w:val="61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可以包括：（1）突发火灾应急预案；（2）恶劣天气条件应急预案；（3）公共安全及卫生应急预案；（4）防洪防涝应急预案</w:t>
      </w:r>
      <w:r>
        <w:rPr>
          <w:rFonts w:hint="eastAsia" w:ascii="仿宋_GB2312" w:eastAsia="仿宋_GB2312"/>
          <w:color w:val="000000"/>
        </w:rPr>
        <w:t>。</w:t>
      </w:r>
    </w:p>
    <w:p w14:paraId="6EEBF87F">
      <w:pPr>
        <w:pStyle w:val="61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48B0BBD">
      <w:pPr>
        <w:pStyle w:val="610"/>
        <w:spacing w:line="405" w:lineRule="atLeast"/>
        <w:rPr>
          <w:rFonts w:hint="eastAsia" w:ascii="仿宋_GB2312" w:eastAsia="仿宋_GB2312"/>
          <w:color w:val="000000"/>
        </w:rPr>
      </w:pPr>
      <w:r>
        <w:rPr>
          <w:rFonts w:hint="eastAsia" w:ascii="仿宋_GB2312" w:eastAsia="仿宋_GB2312"/>
          <w:color w:val="000000"/>
        </w:rPr>
        <w:t> </w:t>
      </w:r>
    </w:p>
    <w:p w14:paraId="309EF992">
      <w:pPr>
        <w:pStyle w:val="610"/>
        <w:spacing w:line="405" w:lineRule="atLeast"/>
        <w:rPr>
          <w:rFonts w:hint="eastAsia" w:ascii="仿宋_GB2312" w:eastAsia="仿宋_GB2312"/>
          <w:color w:val="000000"/>
        </w:rPr>
      </w:pPr>
      <w:r>
        <w:rPr>
          <w:rFonts w:hint="eastAsia" w:ascii="仿宋_GB2312" w:eastAsia="仿宋_GB2312"/>
          <w:color w:val="000000"/>
        </w:rPr>
        <w:t> </w:t>
      </w:r>
    </w:p>
    <w:p w14:paraId="5F2E3370">
      <w:pPr>
        <w:pStyle w:val="610"/>
        <w:jc w:val="right"/>
        <w:rPr>
          <w:rFonts w:hint="eastAsia" w:ascii="仿宋_GB2312" w:eastAsia="仿宋_GB2312"/>
          <w:color w:val="000000"/>
        </w:rPr>
      </w:pPr>
      <w:r>
        <w:rPr>
          <w:rFonts w:hint="eastAsia" w:ascii="仿宋_GB2312" w:eastAsia="仿宋_GB2312"/>
          <w:color w:val="000000"/>
        </w:rPr>
        <w:t xml:space="preserve">                              </w:t>
      </w:r>
    </w:p>
    <w:p w14:paraId="3134821D">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A614BC">
      <w:pPr>
        <w:pStyle w:val="610"/>
        <w:jc w:val="right"/>
        <w:rPr>
          <w:rFonts w:hint="eastAsia" w:ascii="仿宋_GB2312" w:eastAsia="仿宋_GB2312"/>
          <w:color w:val="000000"/>
        </w:rPr>
      </w:pPr>
      <w:r>
        <w:rPr>
          <w:rFonts w:hint="eastAsia" w:ascii="仿宋_GB2312" w:eastAsia="仿宋_GB2312"/>
          <w:color w:val="000000"/>
        </w:rPr>
        <w:t>日期：   年   月   日</w:t>
      </w:r>
    </w:p>
    <w:p w14:paraId="38F57906">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01E3F7E">
      <w:pPr>
        <w:pStyle w:val="6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）人员管理方案格式（如有）：</w:t>
      </w:r>
    </w:p>
    <w:p w14:paraId="240A5960">
      <w:pPr>
        <w:pStyle w:val="610"/>
        <w:spacing w:line="405" w:lineRule="atLeast"/>
        <w:rPr>
          <w:rFonts w:hint="eastAsia" w:ascii="仿宋_GB2312" w:eastAsia="仿宋_GB2312"/>
          <w:color w:val="000000"/>
        </w:rPr>
      </w:pPr>
      <w:r>
        <w:rPr>
          <w:rFonts w:hint="eastAsia" w:ascii="仿宋_GB2312" w:eastAsia="仿宋_GB2312"/>
          <w:color w:val="000000"/>
        </w:rPr>
        <w:t> </w:t>
      </w:r>
    </w:p>
    <w:p w14:paraId="08E493EC">
      <w:pPr>
        <w:pStyle w:val="610"/>
        <w:jc w:val="center"/>
        <w:rPr>
          <w:rFonts w:hint="eastAsia" w:ascii="仿宋_GB2312" w:eastAsia="仿宋_GB2312"/>
          <w:color w:val="000000"/>
        </w:rPr>
      </w:pPr>
      <w:r>
        <w:rPr>
          <w:rFonts w:hint="eastAsia" w:ascii="仿宋_GB2312" w:eastAsia="仿宋_GB2312"/>
          <w:b/>
          <w:bCs/>
          <w:color w:val="000000"/>
          <w:sz w:val="33"/>
          <w:szCs w:val="33"/>
        </w:rPr>
        <w:t>人员管理方案</w:t>
      </w:r>
    </w:p>
    <w:p w14:paraId="0A18A79A">
      <w:pPr>
        <w:pStyle w:val="610"/>
        <w:spacing w:line="405" w:lineRule="atLeast"/>
        <w:rPr>
          <w:rFonts w:hint="eastAsia" w:ascii="仿宋_GB2312" w:eastAsia="仿宋_GB2312"/>
          <w:color w:val="000000"/>
        </w:rPr>
      </w:pPr>
      <w:r>
        <w:rPr>
          <w:rFonts w:hint="eastAsia" w:ascii="仿宋_GB2312" w:eastAsia="仿宋_GB2312"/>
          <w:color w:val="000000"/>
        </w:rPr>
        <w:t> </w:t>
      </w:r>
    </w:p>
    <w:p w14:paraId="0C00A279">
      <w:pPr>
        <w:pStyle w:val="61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b/>
          <w:bCs/>
          <w:color w:val="000000"/>
        </w:rPr>
        <w:t>（1）提供服务团队组建方案；（2）人员稳定性方案及承诺；（3）人员考核制度；（4）奖惩制度</w:t>
      </w:r>
      <w:r>
        <w:rPr>
          <w:rFonts w:hint="eastAsia" w:ascii="仿宋_GB2312" w:eastAsia="仿宋_GB2312"/>
          <w:color w:val="000000"/>
        </w:rPr>
        <w:t>。</w:t>
      </w:r>
    </w:p>
    <w:p w14:paraId="6E573AB5">
      <w:pPr>
        <w:pStyle w:val="61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1812456">
      <w:pPr>
        <w:pStyle w:val="610"/>
        <w:spacing w:line="405" w:lineRule="atLeast"/>
        <w:rPr>
          <w:rFonts w:hint="eastAsia" w:ascii="仿宋_GB2312" w:eastAsia="仿宋_GB2312"/>
          <w:color w:val="000000"/>
        </w:rPr>
      </w:pPr>
      <w:r>
        <w:rPr>
          <w:rFonts w:hint="eastAsia" w:ascii="仿宋_GB2312" w:eastAsia="仿宋_GB2312"/>
          <w:color w:val="000000"/>
        </w:rPr>
        <w:t> </w:t>
      </w:r>
    </w:p>
    <w:p w14:paraId="1CE81B57">
      <w:pPr>
        <w:pStyle w:val="610"/>
        <w:spacing w:line="405" w:lineRule="atLeast"/>
        <w:rPr>
          <w:rFonts w:hint="eastAsia" w:ascii="仿宋_GB2312" w:eastAsia="仿宋_GB2312"/>
          <w:color w:val="000000"/>
        </w:rPr>
      </w:pPr>
      <w:r>
        <w:rPr>
          <w:rFonts w:hint="eastAsia" w:ascii="仿宋_GB2312" w:eastAsia="仿宋_GB2312"/>
          <w:color w:val="000000"/>
        </w:rPr>
        <w:t> </w:t>
      </w:r>
    </w:p>
    <w:p w14:paraId="2ACC027E">
      <w:pPr>
        <w:pStyle w:val="610"/>
        <w:jc w:val="right"/>
        <w:rPr>
          <w:rFonts w:hint="eastAsia" w:ascii="仿宋_GB2312" w:eastAsia="仿宋_GB2312"/>
          <w:color w:val="000000"/>
        </w:rPr>
      </w:pPr>
      <w:r>
        <w:rPr>
          <w:rFonts w:hint="eastAsia" w:ascii="仿宋_GB2312" w:eastAsia="仿宋_GB2312"/>
          <w:color w:val="000000"/>
        </w:rPr>
        <w:t xml:space="preserve">                               </w:t>
      </w:r>
    </w:p>
    <w:p w14:paraId="522F4480">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663A666">
      <w:pPr>
        <w:pStyle w:val="610"/>
        <w:jc w:val="right"/>
        <w:rPr>
          <w:rFonts w:hint="eastAsia" w:ascii="仿宋_GB2312" w:eastAsia="仿宋_GB2312"/>
          <w:color w:val="000000"/>
        </w:rPr>
      </w:pPr>
      <w:r>
        <w:rPr>
          <w:rFonts w:hint="eastAsia" w:ascii="仿宋_GB2312" w:eastAsia="仿宋_GB2312"/>
          <w:color w:val="000000"/>
        </w:rPr>
        <w:t>日期：   年   月   日</w:t>
      </w:r>
    </w:p>
    <w:p w14:paraId="2D6930DE">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802C385">
      <w:pPr>
        <w:pStyle w:val="6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14:paraId="126DE2A3">
      <w:pPr>
        <w:pStyle w:val="610"/>
        <w:spacing w:line="405" w:lineRule="atLeast"/>
        <w:rPr>
          <w:rFonts w:hint="eastAsia" w:ascii="仿宋_GB2312" w:eastAsia="仿宋_GB2312"/>
          <w:color w:val="000000"/>
        </w:rPr>
      </w:pPr>
      <w:r>
        <w:rPr>
          <w:rFonts w:hint="eastAsia" w:ascii="仿宋_GB2312" w:eastAsia="仿宋_GB2312"/>
          <w:color w:val="000000"/>
        </w:rPr>
        <w:t> </w:t>
      </w:r>
    </w:p>
    <w:p w14:paraId="1EC6FE08">
      <w:pPr>
        <w:pStyle w:val="610"/>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51122FA0">
      <w:pPr>
        <w:pStyle w:val="610"/>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51528A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7B2197">
            <w:pPr>
              <w:pStyle w:val="610"/>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E606C9">
            <w:pPr>
              <w:pStyle w:val="610"/>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1D36E">
            <w:pPr>
              <w:pStyle w:val="610"/>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DB4D85">
            <w:pPr>
              <w:pStyle w:val="610"/>
              <w:jc w:val="center"/>
              <w:rPr>
                <w:rFonts w:hint="eastAsia" w:ascii="仿宋_GB2312" w:eastAsia="仿宋_GB2312"/>
                <w:color w:val="000000"/>
              </w:rPr>
            </w:pPr>
            <w:r>
              <w:rPr>
                <w:rFonts w:hint="eastAsia" w:ascii="仿宋_GB2312" w:eastAsia="仿宋_GB2312"/>
                <w:color w:val="000000"/>
              </w:rPr>
              <w:t>合同金额</w:t>
            </w:r>
          </w:p>
          <w:p w14:paraId="75C7F8A1">
            <w:pPr>
              <w:pStyle w:val="610"/>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A3343E">
            <w:pPr>
              <w:pStyle w:val="610"/>
              <w:jc w:val="center"/>
              <w:rPr>
                <w:rFonts w:hint="eastAsia" w:ascii="仿宋_GB2312" w:eastAsia="仿宋_GB2312"/>
                <w:color w:val="000000"/>
              </w:rPr>
            </w:pPr>
            <w:r>
              <w:rPr>
                <w:rFonts w:hint="eastAsia" w:ascii="仿宋_GB2312" w:eastAsia="仿宋_GB2312"/>
                <w:color w:val="000000"/>
              </w:rPr>
              <w:t>合同附件页码</w:t>
            </w:r>
          </w:p>
        </w:tc>
      </w:tr>
      <w:tr w14:paraId="737AF5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A297F0">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B9BAB">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2D9267">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6A7C31">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8263CB">
            <w:pPr>
              <w:pStyle w:val="610"/>
              <w:spacing w:line="405" w:lineRule="atLeast"/>
              <w:rPr>
                <w:rFonts w:hint="eastAsia" w:ascii="仿宋_GB2312" w:eastAsia="仿宋_GB2312"/>
                <w:color w:val="000000"/>
              </w:rPr>
            </w:pPr>
            <w:r>
              <w:rPr>
                <w:rFonts w:hint="eastAsia" w:ascii="仿宋_GB2312" w:eastAsia="仿宋_GB2312"/>
                <w:color w:val="000000"/>
              </w:rPr>
              <w:t> </w:t>
            </w:r>
          </w:p>
        </w:tc>
      </w:tr>
      <w:tr w14:paraId="11B000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D8498F">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500454">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139EE0">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B91198">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C73033">
            <w:pPr>
              <w:pStyle w:val="610"/>
              <w:spacing w:line="405" w:lineRule="atLeast"/>
              <w:rPr>
                <w:rFonts w:hint="eastAsia" w:ascii="仿宋_GB2312" w:eastAsia="仿宋_GB2312"/>
                <w:color w:val="000000"/>
              </w:rPr>
            </w:pPr>
            <w:r>
              <w:rPr>
                <w:rFonts w:hint="eastAsia" w:ascii="仿宋_GB2312" w:eastAsia="仿宋_GB2312"/>
                <w:color w:val="000000"/>
              </w:rPr>
              <w:t> </w:t>
            </w:r>
          </w:p>
        </w:tc>
      </w:tr>
      <w:tr w14:paraId="1914BB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AD726C">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BF2A5C">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65F99C">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8781BB">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D61304">
            <w:pPr>
              <w:pStyle w:val="610"/>
              <w:spacing w:line="405" w:lineRule="atLeast"/>
              <w:rPr>
                <w:rFonts w:hint="eastAsia" w:ascii="仿宋_GB2312" w:eastAsia="仿宋_GB2312"/>
                <w:color w:val="000000"/>
              </w:rPr>
            </w:pPr>
            <w:r>
              <w:rPr>
                <w:rFonts w:hint="eastAsia" w:ascii="仿宋_GB2312" w:eastAsia="仿宋_GB2312"/>
                <w:color w:val="000000"/>
              </w:rPr>
              <w:t> </w:t>
            </w:r>
          </w:p>
        </w:tc>
      </w:tr>
      <w:tr w14:paraId="47DAF1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EFD8F">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6B4983">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94F63">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F5AF30">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AEB5E7">
            <w:pPr>
              <w:pStyle w:val="610"/>
              <w:spacing w:line="405" w:lineRule="atLeast"/>
              <w:rPr>
                <w:rFonts w:hint="eastAsia" w:ascii="仿宋_GB2312" w:eastAsia="仿宋_GB2312"/>
                <w:color w:val="000000"/>
              </w:rPr>
            </w:pPr>
            <w:r>
              <w:rPr>
                <w:rFonts w:hint="eastAsia" w:ascii="仿宋_GB2312" w:eastAsia="仿宋_GB2312"/>
                <w:color w:val="000000"/>
              </w:rPr>
              <w:t> </w:t>
            </w:r>
          </w:p>
        </w:tc>
      </w:tr>
      <w:tr w14:paraId="090783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A7582F">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13D657">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71F728">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850207">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562E39">
            <w:pPr>
              <w:pStyle w:val="610"/>
              <w:spacing w:line="405" w:lineRule="atLeast"/>
              <w:rPr>
                <w:rFonts w:hint="eastAsia" w:ascii="仿宋_GB2312" w:eastAsia="仿宋_GB2312"/>
                <w:color w:val="000000"/>
              </w:rPr>
            </w:pPr>
            <w:r>
              <w:rPr>
                <w:rFonts w:hint="eastAsia" w:ascii="仿宋_GB2312" w:eastAsia="仿宋_GB2312"/>
                <w:color w:val="000000"/>
              </w:rPr>
              <w:t> </w:t>
            </w:r>
          </w:p>
        </w:tc>
      </w:tr>
    </w:tbl>
    <w:p w14:paraId="1B823DC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E6B93BA">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F65765E">
      <w:pPr>
        <w:pStyle w:val="610"/>
        <w:jc w:val="right"/>
        <w:rPr>
          <w:rFonts w:hint="eastAsia" w:ascii="仿宋_GB2312" w:eastAsia="仿宋_GB2312"/>
          <w:color w:val="000000"/>
        </w:rPr>
      </w:pPr>
      <w:r>
        <w:rPr>
          <w:rFonts w:hint="eastAsia" w:ascii="仿宋_GB2312" w:eastAsia="仿宋_GB2312"/>
          <w:color w:val="000000"/>
        </w:rPr>
        <w:t> </w:t>
      </w:r>
    </w:p>
    <w:p w14:paraId="16EB1284">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538DCB3">
      <w:pPr>
        <w:pStyle w:val="610"/>
        <w:jc w:val="right"/>
        <w:rPr>
          <w:rFonts w:hint="eastAsia" w:ascii="仿宋_GB2312" w:eastAsia="仿宋_GB2312"/>
          <w:color w:val="000000"/>
        </w:rPr>
      </w:pPr>
      <w:r>
        <w:rPr>
          <w:rFonts w:hint="eastAsia" w:ascii="仿宋_GB2312" w:eastAsia="仿宋_GB2312"/>
          <w:color w:val="000000"/>
        </w:rPr>
        <w:t>日期：   年   月   日</w:t>
      </w:r>
    </w:p>
    <w:p w14:paraId="51FEF199">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A324A6A">
      <w:pPr>
        <w:spacing w:before="0" w:beforeAutospacing="0" w:after="0" w:afterAutospacing="0"/>
      </w:pPr>
      <w:r>
        <w:rPr>
          <w:rFonts w:hint="eastAsia" w:ascii="仿宋_GB2312" w:eastAsia="仿宋_GB2312"/>
          <w:color w:val="000000"/>
        </w:rPr>
        <w:br w:type="page"/>
      </w:r>
    </w:p>
    <w:p w14:paraId="3F259732">
      <w:pPr>
        <w:pStyle w:val="614"/>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4F0D53EB">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5DA081FE">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60500B95">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018ECF4B">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5007CED9">
      <w:pPr>
        <w:jc w:val="left"/>
        <w:rPr>
          <w:rFonts w:ascii="仿宋_GB2312" w:eastAsia="仿宋_GB2312"/>
          <w:sz w:val="24"/>
          <w:highlight w:val="yellow"/>
        </w:rPr>
      </w:pPr>
    </w:p>
    <w:p w14:paraId="00E3B323">
      <w:pPr>
        <w:jc w:val="left"/>
        <w:rPr>
          <w:rFonts w:ascii="仿宋_GB2312" w:eastAsia="仿宋_GB2312"/>
          <w:sz w:val="24"/>
          <w:highlight w:val="yellow"/>
        </w:rPr>
      </w:pPr>
    </w:p>
    <w:p w14:paraId="43E73EA2">
      <w:pPr>
        <w:jc w:val="left"/>
        <w:rPr>
          <w:rFonts w:ascii="仿宋_GB2312" w:eastAsia="仿宋_GB2312"/>
          <w:sz w:val="24"/>
          <w:highlight w:val="yellow"/>
        </w:rPr>
      </w:pPr>
    </w:p>
    <w:p w14:paraId="4E75C72F">
      <w:pPr>
        <w:jc w:val="left"/>
        <w:rPr>
          <w:rFonts w:ascii="仿宋_GB2312" w:eastAsia="仿宋_GB2312"/>
          <w:sz w:val="24"/>
          <w:highlight w:val="yellow"/>
        </w:rPr>
      </w:pPr>
    </w:p>
    <w:p w14:paraId="0397F5B9">
      <w:pPr>
        <w:snapToGrid w:val="0"/>
        <w:spacing w:before="50" w:after="50"/>
        <w:jc w:val="left"/>
        <w:rPr>
          <w:rFonts w:hint="eastAsia" w:ascii="仿宋_GB2312" w:hAnsi="宋体" w:eastAsia="仿宋_GB2312"/>
          <w:sz w:val="24"/>
          <w:lang w:eastAsia="zh-CN"/>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hint="eastAsia" w:ascii="仿宋_GB2312" w:eastAsia="仿宋_GB2312"/>
          <w:b/>
          <w:bCs/>
          <w:sz w:val="32"/>
          <w:szCs w:val="32"/>
          <w:lang w:eastAsia="zh-CN"/>
        </w:rPr>
        <w:t>。</w:t>
      </w:r>
    </w:p>
    <w:p w14:paraId="60C32CDE">
      <w:pPr>
        <w:spacing w:line="300" w:lineRule="auto"/>
        <w:jc w:val="center"/>
        <w:rPr>
          <w:rFonts w:hint="eastAsia" w:ascii="仿宋_GB2312" w:hAnsi="华文中宋" w:eastAsia="仿宋_GB2312"/>
          <w:bCs/>
          <w:sz w:val="32"/>
          <w:szCs w:val="32"/>
        </w:rPr>
      </w:pPr>
    </w:p>
    <w:p w14:paraId="5E25AF85">
      <w:pPr>
        <w:spacing w:line="300" w:lineRule="auto"/>
        <w:jc w:val="center"/>
        <w:rPr>
          <w:rFonts w:hint="eastAsia" w:ascii="仿宋_GB2312" w:hAnsi="华文中宋" w:eastAsia="仿宋_GB2312"/>
          <w:bCs/>
          <w:sz w:val="32"/>
          <w:szCs w:val="32"/>
        </w:rPr>
      </w:pPr>
    </w:p>
    <w:p w14:paraId="74153B7C">
      <w:pPr>
        <w:spacing w:line="300" w:lineRule="auto"/>
        <w:jc w:val="center"/>
        <w:rPr>
          <w:rFonts w:hint="eastAsia" w:ascii="仿宋_GB2312" w:hAnsi="华文中宋" w:eastAsia="仿宋_GB2312"/>
          <w:bCs/>
          <w:sz w:val="32"/>
          <w:szCs w:val="32"/>
        </w:rPr>
      </w:pPr>
    </w:p>
    <w:p w14:paraId="15F31A2D">
      <w:pPr>
        <w:spacing w:line="300" w:lineRule="auto"/>
        <w:jc w:val="center"/>
        <w:rPr>
          <w:rFonts w:hint="eastAsia" w:ascii="仿宋_GB2312" w:hAnsi="华文中宋" w:eastAsia="仿宋_GB2312"/>
          <w:bCs/>
          <w:sz w:val="32"/>
          <w:szCs w:val="32"/>
        </w:rPr>
      </w:pPr>
    </w:p>
    <w:p w14:paraId="60D14ABD">
      <w:pPr>
        <w:spacing w:line="300" w:lineRule="auto"/>
        <w:jc w:val="center"/>
        <w:rPr>
          <w:rFonts w:hint="eastAsia" w:ascii="仿宋_GB2312" w:hAnsi="华文中宋" w:eastAsia="仿宋_GB2312"/>
          <w:bCs/>
          <w:sz w:val="32"/>
          <w:szCs w:val="32"/>
        </w:rPr>
      </w:pPr>
    </w:p>
    <w:p w14:paraId="4755F656">
      <w:pPr>
        <w:spacing w:line="300" w:lineRule="auto"/>
        <w:jc w:val="center"/>
        <w:rPr>
          <w:rFonts w:hint="eastAsia" w:ascii="仿宋_GB2312" w:hAnsi="华文中宋" w:eastAsia="仿宋_GB2312"/>
          <w:bCs/>
          <w:sz w:val="32"/>
          <w:szCs w:val="32"/>
        </w:rPr>
      </w:pPr>
    </w:p>
    <w:p w14:paraId="32B5BEB3">
      <w:pPr>
        <w:spacing w:line="300" w:lineRule="auto"/>
        <w:jc w:val="center"/>
        <w:rPr>
          <w:rFonts w:hint="eastAsia" w:ascii="仿宋_GB2312" w:hAnsi="华文中宋" w:eastAsia="仿宋_GB2312"/>
          <w:bCs/>
          <w:sz w:val="32"/>
          <w:szCs w:val="32"/>
        </w:rPr>
      </w:pPr>
    </w:p>
    <w:p w14:paraId="32DFF33A">
      <w:pPr>
        <w:rPr>
          <w:rFonts w:hint="eastAsia" w:ascii="宋体" w:hAnsi="宋体"/>
          <w:sz w:val="30"/>
          <w:szCs w:val="30"/>
        </w:rPr>
      </w:pPr>
      <w:bookmarkStart w:id="52" w:name="_Toc497578453"/>
    </w:p>
    <w:bookmarkEnd w:id="52"/>
    <w:p w14:paraId="74E06402">
      <w:pPr>
        <w:pStyle w:val="3"/>
        <w:spacing w:line="400" w:lineRule="exact"/>
        <w:jc w:val="center"/>
        <w:rPr>
          <w:rFonts w:hint="eastAsia" w:ascii="仿宋_GB2312" w:hAnsi="宋体" w:eastAsia="仿宋_GB2312"/>
          <w:b w:val="0"/>
          <w:bCs w:val="0"/>
          <w:sz w:val="32"/>
          <w:szCs w:val="32"/>
        </w:rPr>
      </w:pPr>
      <w:bookmarkStart w:id="53" w:name="_Toc31562"/>
      <w:bookmarkStart w:id="54" w:name="_Toc9030"/>
      <w:bookmarkStart w:id="55" w:name="_Toc2794"/>
      <w:bookmarkStart w:id="56"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3"/>
      <w:bookmarkEnd w:id="54"/>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357072E3">
      <w:pPr>
        <w:snapToGrid w:val="0"/>
        <w:jc w:val="center"/>
        <w:rPr>
          <w:rFonts w:hint="eastAsia" w:ascii="仿宋_GB2312" w:hAnsi="华文中宋" w:eastAsia="仿宋_GB2312"/>
          <w:bCs/>
          <w:sz w:val="32"/>
          <w:szCs w:val="32"/>
        </w:rPr>
      </w:pPr>
    </w:p>
    <w:p w14:paraId="5C25A734">
      <w:pPr>
        <w:snapToGrid w:val="0"/>
        <w:jc w:val="center"/>
        <w:rPr>
          <w:rFonts w:hint="eastAsia" w:ascii="仿宋_GB2312" w:hAnsi="华文中宋" w:eastAsia="仿宋_GB2312"/>
          <w:bCs/>
          <w:sz w:val="32"/>
          <w:szCs w:val="32"/>
        </w:rPr>
      </w:pPr>
    </w:p>
    <w:p w14:paraId="3753E5BC">
      <w:pPr>
        <w:snapToGrid w:val="0"/>
        <w:jc w:val="center"/>
        <w:rPr>
          <w:rFonts w:hint="eastAsia" w:ascii="仿宋_GB2312" w:hAnsi="华文中宋" w:eastAsia="仿宋_GB2312"/>
          <w:bCs/>
          <w:sz w:val="32"/>
          <w:szCs w:val="32"/>
        </w:rPr>
      </w:pPr>
    </w:p>
    <w:p w14:paraId="0AE19EBD">
      <w:pPr>
        <w:snapToGrid w:val="0"/>
        <w:jc w:val="center"/>
        <w:rPr>
          <w:rFonts w:hint="eastAsia" w:ascii="仿宋_GB2312" w:hAnsi="华文中宋" w:eastAsia="仿宋_GB2312"/>
          <w:bCs/>
          <w:sz w:val="32"/>
          <w:szCs w:val="32"/>
        </w:rPr>
      </w:pPr>
    </w:p>
    <w:p w14:paraId="50218D47">
      <w:pPr>
        <w:snapToGrid w:val="0"/>
        <w:jc w:val="center"/>
        <w:rPr>
          <w:rFonts w:hint="eastAsia" w:ascii="仿宋_GB2312" w:hAnsi="华文中宋" w:eastAsia="仿宋_GB2312"/>
          <w:bCs/>
          <w:sz w:val="32"/>
          <w:szCs w:val="32"/>
        </w:rPr>
      </w:pPr>
    </w:p>
    <w:p w14:paraId="7D9300FF">
      <w:pPr>
        <w:snapToGrid w:val="0"/>
        <w:jc w:val="center"/>
        <w:rPr>
          <w:rFonts w:hint="eastAsia" w:ascii="仿宋_GB2312" w:hAnsi="华文中宋" w:eastAsia="仿宋_GB2312"/>
          <w:bCs/>
          <w:sz w:val="32"/>
          <w:szCs w:val="32"/>
        </w:rPr>
      </w:pPr>
    </w:p>
    <w:p w14:paraId="0F9B3772">
      <w:pPr>
        <w:snapToGrid w:val="0"/>
        <w:jc w:val="center"/>
        <w:rPr>
          <w:rFonts w:hint="eastAsia" w:ascii="仿宋_GB2312" w:hAnsi="华文中宋" w:eastAsia="仿宋_GB2312"/>
          <w:bCs/>
          <w:sz w:val="32"/>
          <w:szCs w:val="32"/>
        </w:rPr>
      </w:pPr>
    </w:p>
    <w:p w14:paraId="0104DAB4">
      <w:pPr>
        <w:snapToGrid w:val="0"/>
        <w:jc w:val="center"/>
        <w:rPr>
          <w:rFonts w:hint="eastAsia" w:ascii="仿宋_GB2312" w:hAnsi="华文中宋" w:eastAsia="仿宋_GB2312"/>
          <w:bCs/>
          <w:sz w:val="32"/>
          <w:szCs w:val="32"/>
        </w:rPr>
      </w:pPr>
    </w:p>
    <w:p w14:paraId="15DA010B">
      <w:pPr>
        <w:snapToGrid w:val="0"/>
        <w:jc w:val="center"/>
        <w:rPr>
          <w:rFonts w:hint="eastAsia" w:ascii="仿宋_GB2312" w:hAnsi="华文中宋" w:eastAsia="仿宋_GB2312"/>
          <w:bCs/>
          <w:sz w:val="32"/>
          <w:szCs w:val="32"/>
        </w:rPr>
      </w:pPr>
    </w:p>
    <w:p w14:paraId="2DC98F98">
      <w:pPr>
        <w:snapToGrid w:val="0"/>
        <w:jc w:val="center"/>
        <w:rPr>
          <w:rFonts w:hint="eastAsia" w:ascii="仿宋_GB2312" w:hAnsi="华文中宋" w:eastAsia="仿宋_GB2312"/>
          <w:bCs/>
          <w:sz w:val="32"/>
          <w:szCs w:val="32"/>
        </w:rPr>
      </w:pPr>
    </w:p>
    <w:p w14:paraId="5EE8FD88">
      <w:pPr>
        <w:snapToGrid w:val="0"/>
        <w:jc w:val="center"/>
        <w:rPr>
          <w:rFonts w:hint="eastAsia" w:ascii="仿宋_GB2312" w:hAnsi="华文中宋" w:eastAsia="仿宋_GB2312"/>
          <w:bCs/>
          <w:sz w:val="32"/>
          <w:szCs w:val="32"/>
        </w:rPr>
      </w:pPr>
    </w:p>
    <w:p w14:paraId="643D4D63">
      <w:pPr>
        <w:snapToGrid w:val="0"/>
        <w:jc w:val="center"/>
        <w:rPr>
          <w:rFonts w:hint="eastAsia" w:ascii="仿宋_GB2312" w:hAnsi="华文中宋" w:eastAsia="仿宋_GB2312"/>
          <w:bCs/>
          <w:sz w:val="32"/>
          <w:szCs w:val="32"/>
        </w:rPr>
      </w:pPr>
    </w:p>
    <w:p w14:paraId="34072C4C">
      <w:pPr>
        <w:snapToGrid w:val="0"/>
        <w:jc w:val="center"/>
        <w:rPr>
          <w:rFonts w:hint="eastAsia" w:ascii="仿宋_GB2312" w:hAnsi="华文中宋" w:eastAsia="仿宋_GB2312"/>
          <w:bCs/>
          <w:sz w:val="32"/>
          <w:szCs w:val="32"/>
        </w:rPr>
      </w:pPr>
    </w:p>
    <w:p w14:paraId="742DFFC7">
      <w:pPr>
        <w:snapToGrid w:val="0"/>
        <w:jc w:val="center"/>
        <w:rPr>
          <w:rFonts w:hint="eastAsia" w:ascii="仿宋_GB2312" w:hAnsi="华文中宋" w:eastAsia="仿宋_GB2312"/>
          <w:bCs/>
          <w:sz w:val="32"/>
          <w:szCs w:val="32"/>
        </w:rPr>
      </w:pPr>
    </w:p>
    <w:p w14:paraId="113C7D4F">
      <w:pPr>
        <w:snapToGrid w:val="0"/>
        <w:jc w:val="center"/>
        <w:rPr>
          <w:rFonts w:hint="eastAsia" w:ascii="仿宋_GB2312" w:hAnsi="华文中宋" w:eastAsia="仿宋_GB2312"/>
          <w:bCs/>
          <w:sz w:val="32"/>
          <w:szCs w:val="32"/>
        </w:rPr>
      </w:pPr>
    </w:p>
    <w:p w14:paraId="1FBCD5AB">
      <w:pPr>
        <w:snapToGrid w:val="0"/>
        <w:rPr>
          <w:rFonts w:hint="eastAsia" w:ascii="仿宋_GB2312" w:hAnsi="华文中宋" w:eastAsia="仿宋_GB2312"/>
          <w:bCs/>
          <w:sz w:val="32"/>
          <w:szCs w:val="32"/>
        </w:rPr>
      </w:pPr>
    </w:p>
    <w:p w14:paraId="397248DD">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4AB1017A">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2AE59B23">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14:paraId="155FB04B">
      <w:pPr>
        <w:snapToGrid w:val="0"/>
        <w:jc w:val="left"/>
        <w:rPr>
          <w:rFonts w:ascii="仿宋_GB2312" w:eastAsia="仿宋_GB2312"/>
          <w:b/>
          <w:sz w:val="24"/>
        </w:rPr>
      </w:pPr>
    </w:p>
    <w:p w14:paraId="2621565D">
      <w:pPr>
        <w:snapToGrid w:val="0"/>
        <w:jc w:val="center"/>
        <w:rPr>
          <w:rFonts w:hint="eastAsia" w:ascii="仿宋_GB2312" w:hAnsi="宋体" w:eastAsia="仿宋_GB2312"/>
          <w:b/>
          <w:bCs/>
          <w:sz w:val="44"/>
          <w:szCs w:val="44"/>
        </w:rPr>
      </w:pPr>
    </w:p>
    <w:p w14:paraId="435A95B6">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5484659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4394E553">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03710B22">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5A2B781F">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3159E74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响应文件及</w:t>
      </w:r>
      <w:r>
        <w:rPr>
          <w:rFonts w:hint="eastAsia" w:ascii="仿宋_GB2312" w:hAnsi="宋体" w:eastAsia="仿宋_GB2312"/>
          <w:sz w:val="24"/>
        </w:rPr>
        <w:t>承诺，就甲方委托乙方提供</w:t>
      </w:r>
      <w:r>
        <w:rPr>
          <w:rFonts w:hint="eastAsia" w:ascii="仿宋_GB2312" w:hAnsi="宋体" w:eastAsia="仿宋_GB2312"/>
          <w:sz w:val="24"/>
          <w:lang w:eastAsia="zh-CN"/>
        </w:rPr>
        <w:t>鹿寨县人民法院物业服务采购</w:t>
      </w:r>
      <w:r>
        <w:rPr>
          <w:rFonts w:hint="eastAsia" w:ascii="仿宋_GB2312" w:hAnsi="宋体" w:eastAsia="仿宋_GB2312"/>
          <w:sz w:val="24"/>
        </w:rPr>
        <w:t>之相关事宜，达成以下协议，并承诺共同遵守。</w:t>
      </w:r>
    </w:p>
    <w:p w14:paraId="3DF3EC8C">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6AA8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0BFB992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14D4372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5A988DB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6272192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088395C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39BAEA2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3CF8DAB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047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282F036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408D45E8">
            <w:pPr>
              <w:snapToGrid w:val="0"/>
              <w:spacing w:line="360" w:lineRule="exact"/>
              <w:jc w:val="center"/>
              <w:rPr>
                <w:rFonts w:hint="eastAsia" w:ascii="仿宋_GB2312" w:hAnsi="宋体" w:eastAsia="仿宋_GB2312"/>
                <w:sz w:val="24"/>
              </w:rPr>
            </w:pPr>
          </w:p>
        </w:tc>
        <w:tc>
          <w:tcPr>
            <w:tcW w:w="3803" w:type="dxa"/>
            <w:vAlign w:val="center"/>
          </w:tcPr>
          <w:p w14:paraId="602F81E3">
            <w:pPr>
              <w:snapToGrid w:val="0"/>
              <w:spacing w:line="360" w:lineRule="exact"/>
              <w:jc w:val="center"/>
              <w:rPr>
                <w:rFonts w:hint="eastAsia" w:ascii="仿宋_GB2312" w:hAnsi="宋体" w:eastAsia="仿宋_GB2312" w:cs="宋体"/>
                <w:kern w:val="0"/>
                <w:sz w:val="24"/>
              </w:rPr>
            </w:pPr>
          </w:p>
        </w:tc>
        <w:tc>
          <w:tcPr>
            <w:tcW w:w="589" w:type="dxa"/>
            <w:vAlign w:val="center"/>
          </w:tcPr>
          <w:p w14:paraId="36DDB028">
            <w:pPr>
              <w:snapToGrid w:val="0"/>
              <w:spacing w:line="360" w:lineRule="exact"/>
              <w:jc w:val="center"/>
              <w:rPr>
                <w:rFonts w:hint="eastAsia" w:ascii="仿宋_GB2312" w:hAnsi="宋体" w:eastAsia="仿宋_GB2312"/>
                <w:sz w:val="24"/>
              </w:rPr>
            </w:pPr>
          </w:p>
        </w:tc>
        <w:tc>
          <w:tcPr>
            <w:tcW w:w="648" w:type="dxa"/>
            <w:vAlign w:val="center"/>
          </w:tcPr>
          <w:p w14:paraId="22DE212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05C40FBC">
            <w:pPr>
              <w:snapToGrid w:val="0"/>
              <w:spacing w:line="360" w:lineRule="exact"/>
              <w:jc w:val="center"/>
              <w:rPr>
                <w:rFonts w:hint="eastAsia" w:ascii="仿宋_GB2312" w:hAnsi="宋体" w:eastAsia="仿宋_GB2312"/>
                <w:sz w:val="24"/>
              </w:rPr>
            </w:pPr>
          </w:p>
        </w:tc>
        <w:tc>
          <w:tcPr>
            <w:tcW w:w="1407" w:type="dxa"/>
            <w:vAlign w:val="center"/>
          </w:tcPr>
          <w:p w14:paraId="04066D04">
            <w:pPr>
              <w:snapToGrid w:val="0"/>
              <w:spacing w:line="360" w:lineRule="exact"/>
              <w:jc w:val="center"/>
              <w:rPr>
                <w:rFonts w:hint="eastAsia" w:ascii="仿宋_GB2312" w:hAnsi="宋体" w:eastAsia="仿宋_GB2312"/>
                <w:sz w:val="24"/>
              </w:rPr>
            </w:pPr>
          </w:p>
        </w:tc>
      </w:tr>
      <w:tr w14:paraId="5969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5C6E5C24">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6FB7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1BF12FB6">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1A871700">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69E43E25">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12B7F05D">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6DFCF138">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3069057C">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777CEF7A">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47FD06A">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690D4E72">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06156C7C">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242CCC33">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B1B929D">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74FFC46">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50D88AF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6C2A8DED">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778AA1E3">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3C1B3270">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68ED5F6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681BB08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5192EB45">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39F549D2">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0B028C47">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689E22F3">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5F36069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2B1DA5E7">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667750E6">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06A81BA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133B6CE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18FA4C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8713A82">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3AC142D4">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0D0A832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6D08AC7">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9763BE4">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A85F22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3A8FC17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25FB10F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511CEA3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70496A1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1810E8D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71C3D49B">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48A2D4AD">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5FBF163E">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75064BE0">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1818A70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0487925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36498D19">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1FFDD53B">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3E5F50D7">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426FFA8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38088ECC">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14:paraId="517CFA28">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57B3C3A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76ADB9C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9B12016">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47C7782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4388308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432D98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0FFD3CA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2C1F44A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0853898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2275629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147BF21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27050B5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3239E1A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5EFE0B3D">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156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2B95B89">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17556515">
            <w:pPr>
              <w:snapToGrid w:val="0"/>
              <w:spacing w:line="320" w:lineRule="exact"/>
              <w:ind w:firstLine="480" w:firstLineChars="200"/>
              <w:rPr>
                <w:rFonts w:hint="eastAsia" w:ascii="仿宋_GB2312" w:hAnsi="宋体" w:eastAsia="仿宋_GB2312"/>
                <w:sz w:val="24"/>
              </w:rPr>
            </w:pPr>
          </w:p>
          <w:p w14:paraId="73AC650D">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0F8EBE3C">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4B3EF963">
            <w:pPr>
              <w:snapToGrid w:val="0"/>
              <w:spacing w:line="320" w:lineRule="exact"/>
              <w:ind w:firstLine="480" w:firstLineChars="200"/>
              <w:rPr>
                <w:rFonts w:hint="eastAsia" w:ascii="仿宋_GB2312" w:hAnsi="宋体" w:eastAsia="仿宋_GB2312"/>
                <w:sz w:val="24"/>
              </w:rPr>
            </w:pPr>
          </w:p>
          <w:p w14:paraId="535E5E85">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4E04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BBE7462">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284EFDD4">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634B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3C91EB8D">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3D679082">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69F5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5FA918DA">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70FB6CDE">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6435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3198BAE">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13074FC1">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3C24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73B902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3E0B6855">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1C4C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46B0E62D">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3B59521A">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6F32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6AA180B9">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10310651">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48B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3B93E297">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4ED8E655">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55AE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983B4FD">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2E0C7074">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4FA58566">
      <w:pPr>
        <w:spacing w:line="360" w:lineRule="exact"/>
        <w:ind w:left="420" w:leftChars="200" w:firstLine="360" w:firstLineChars="150"/>
        <w:jc w:val="left"/>
        <w:rPr>
          <w:rFonts w:hint="eastAsia" w:ascii="仿宋_GB2312" w:hAnsi="宋体" w:eastAsia="仿宋_GB2312"/>
          <w:sz w:val="24"/>
        </w:rPr>
      </w:pPr>
    </w:p>
    <w:p w14:paraId="386CA0DF">
      <w:pPr>
        <w:rPr>
          <w:rFonts w:hint="eastAsia" w:ascii="仿宋_GB2312" w:hAnsi="宋体" w:eastAsia="仿宋_GB2312"/>
          <w:szCs w:val="21"/>
        </w:rPr>
      </w:pPr>
    </w:p>
    <w:p w14:paraId="54675BE9">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3BD28290">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0B37AA10">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3D085CF1">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2C6309E0">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CBC4287">
            <w:pPr>
              <w:snapToGrid w:val="0"/>
              <w:spacing w:line="276" w:lineRule="auto"/>
              <w:rPr>
                <w:rFonts w:ascii="仿宋_GB2312" w:eastAsia="仿宋_GB2312"/>
                <w:sz w:val="24"/>
              </w:rPr>
            </w:pPr>
            <w:r>
              <w:rPr>
                <w:rFonts w:hint="eastAsia" w:ascii="仿宋_GB2312" w:eastAsia="仿宋_GB2312"/>
                <w:sz w:val="24"/>
              </w:rPr>
              <w:t xml:space="preserve">    </w:t>
            </w:r>
          </w:p>
        </w:tc>
      </w:tr>
      <w:tr w14:paraId="2BD6A543">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891A7DA">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53A6526E">
            <w:pPr>
              <w:snapToGrid w:val="0"/>
              <w:spacing w:line="276" w:lineRule="auto"/>
              <w:rPr>
                <w:rFonts w:ascii="仿宋_GB2312" w:eastAsia="仿宋_GB2312"/>
                <w:sz w:val="24"/>
              </w:rPr>
            </w:pPr>
            <w:r>
              <w:rPr>
                <w:rFonts w:hint="eastAsia" w:ascii="仿宋_GB2312" w:eastAsia="仿宋_GB2312"/>
                <w:sz w:val="24"/>
              </w:rPr>
              <w:t xml:space="preserve">    </w:t>
            </w:r>
          </w:p>
        </w:tc>
      </w:tr>
      <w:tr w14:paraId="741AC83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3413F94D">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45A77848">
            <w:pPr>
              <w:snapToGrid w:val="0"/>
              <w:spacing w:line="276" w:lineRule="auto"/>
              <w:rPr>
                <w:rFonts w:ascii="仿宋_GB2312" w:eastAsia="仿宋_GB2312"/>
                <w:sz w:val="24"/>
              </w:rPr>
            </w:pPr>
            <w:r>
              <w:rPr>
                <w:rFonts w:hint="eastAsia" w:ascii="仿宋_GB2312" w:eastAsia="仿宋_GB2312"/>
                <w:sz w:val="24"/>
              </w:rPr>
              <w:t xml:space="preserve">    </w:t>
            </w:r>
          </w:p>
        </w:tc>
      </w:tr>
      <w:tr w14:paraId="20AA9C2E">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562486E">
            <w:pPr>
              <w:snapToGrid w:val="0"/>
              <w:spacing w:line="276" w:lineRule="auto"/>
              <w:rPr>
                <w:rFonts w:ascii="仿宋_GB2312" w:eastAsia="仿宋_GB2312"/>
                <w:sz w:val="24"/>
              </w:rPr>
            </w:pPr>
            <w:r>
              <w:rPr>
                <w:rFonts w:hint="eastAsia" w:ascii="仿宋_GB2312" w:eastAsia="仿宋_GB2312"/>
                <w:sz w:val="24"/>
              </w:rPr>
              <w:t>甲方（章）</w:t>
            </w:r>
          </w:p>
          <w:p w14:paraId="14E3A3A2">
            <w:pPr>
              <w:snapToGrid w:val="0"/>
              <w:spacing w:line="276" w:lineRule="auto"/>
              <w:ind w:firstLine="480" w:firstLineChars="200"/>
              <w:rPr>
                <w:rFonts w:ascii="仿宋_GB2312" w:eastAsia="仿宋_GB2312"/>
                <w:sz w:val="24"/>
              </w:rPr>
            </w:pPr>
          </w:p>
          <w:p w14:paraId="7FC061E9">
            <w:pPr>
              <w:snapToGrid w:val="0"/>
              <w:spacing w:line="276" w:lineRule="auto"/>
              <w:ind w:firstLine="480" w:firstLineChars="200"/>
              <w:rPr>
                <w:rFonts w:ascii="仿宋_GB2312" w:eastAsia="仿宋_GB2312"/>
                <w:sz w:val="24"/>
              </w:rPr>
            </w:pPr>
          </w:p>
          <w:p w14:paraId="3BD0DEF1">
            <w:pPr>
              <w:snapToGrid w:val="0"/>
              <w:spacing w:line="276" w:lineRule="auto"/>
              <w:ind w:firstLine="480" w:firstLineChars="200"/>
              <w:rPr>
                <w:rFonts w:ascii="仿宋_GB2312" w:eastAsia="仿宋_GB2312"/>
                <w:sz w:val="24"/>
              </w:rPr>
            </w:pPr>
          </w:p>
          <w:p w14:paraId="453EAC0F">
            <w:pPr>
              <w:snapToGrid w:val="0"/>
              <w:spacing w:line="276" w:lineRule="auto"/>
              <w:ind w:firstLine="480" w:firstLineChars="200"/>
              <w:rPr>
                <w:rFonts w:ascii="仿宋_GB2312" w:eastAsia="仿宋_GB2312"/>
                <w:sz w:val="24"/>
              </w:rPr>
            </w:pPr>
          </w:p>
          <w:p w14:paraId="05B444C7">
            <w:pPr>
              <w:snapToGrid w:val="0"/>
              <w:spacing w:line="276" w:lineRule="auto"/>
              <w:ind w:firstLine="480" w:firstLineChars="200"/>
              <w:rPr>
                <w:rFonts w:ascii="仿宋_GB2312" w:eastAsia="仿宋_GB2312"/>
                <w:sz w:val="24"/>
              </w:rPr>
            </w:pPr>
          </w:p>
          <w:p w14:paraId="5C9E38A2">
            <w:pPr>
              <w:snapToGrid w:val="0"/>
              <w:spacing w:line="276" w:lineRule="auto"/>
              <w:ind w:firstLine="480" w:firstLineChars="200"/>
              <w:rPr>
                <w:rFonts w:ascii="仿宋_GB2312" w:eastAsia="仿宋_GB2312"/>
                <w:sz w:val="24"/>
              </w:rPr>
            </w:pPr>
          </w:p>
          <w:p w14:paraId="550D85B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5F0FD333">
            <w:pPr>
              <w:snapToGrid w:val="0"/>
              <w:spacing w:line="276" w:lineRule="auto"/>
              <w:rPr>
                <w:rFonts w:ascii="仿宋_GB2312" w:eastAsia="仿宋_GB2312"/>
                <w:sz w:val="24"/>
              </w:rPr>
            </w:pPr>
            <w:r>
              <w:rPr>
                <w:rFonts w:hint="eastAsia" w:ascii="仿宋_GB2312" w:eastAsia="仿宋_GB2312"/>
                <w:sz w:val="24"/>
              </w:rPr>
              <w:t>乙方（章）</w:t>
            </w:r>
          </w:p>
          <w:p w14:paraId="21272636">
            <w:pPr>
              <w:snapToGrid w:val="0"/>
              <w:spacing w:line="276" w:lineRule="auto"/>
              <w:ind w:firstLine="480" w:firstLineChars="200"/>
              <w:rPr>
                <w:rFonts w:ascii="仿宋_GB2312" w:eastAsia="仿宋_GB2312"/>
                <w:sz w:val="24"/>
              </w:rPr>
            </w:pPr>
          </w:p>
          <w:p w14:paraId="23950051">
            <w:pPr>
              <w:snapToGrid w:val="0"/>
              <w:spacing w:line="276" w:lineRule="auto"/>
              <w:ind w:firstLine="480" w:firstLineChars="200"/>
              <w:rPr>
                <w:rFonts w:ascii="仿宋_GB2312" w:eastAsia="仿宋_GB2312"/>
                <w:sz w:val="24"/>
              </w:rPr>
            </w:pPr>
          </w:p>
          <w:p w14:paraId="3B8381A3">
            <w:pPr>
              <w:snapToGrid w:val="0"/>
              <w:spacing w:line="276" w:lineRule="auto"/>
              <w:ind w:firstLine="480" w:firstLineChars="200"/>
              <w:rPr>
                <w:rFonts w:ascii="仿宋_GB2312" w:eastAsia="仿宋_GB2312"/>
                <w:sz w:val="24"/>
              </w:rPr>
            </w:pPr>
          </w:p>
          <w:p w14:paraId="64FEF95A">
            <w:pPr>
              <w:snapToGrid w:val="0"/>
              <w:spacing w:line="276" w:lineRule="auto"/>
              <w:ind w:firstLine="480" w:firstLineChars="200"/>
              <w:rPr>
                <w:rFonts w:ascii="仿宋_GB2312" w:eastAsia="仿宋_GB2312"/>
                <w:sz w:val="24"/>
              </w:rPr>
            </w:pPr>
          </w:p>
          <w:p w14:paraId="3E450EA0">
            <w:pPr>
              <w:snapToGrid w:val="0"/>
              <w:spacing w:line="276" w:lineRule="auto"/>
              <w:ind w:firstLine="480" w:firstLineChars="200"/>
              <w:rPr>
                <w:rFonts w:ascii="仿宋_GB2312" w:eastAsia="仿宋_GB2312"/>
                <w:sz w:val="24"/>
              </w:rPr>
            </w:pPr>
          </w:p>
          <w:p w14:paraId="2DA77AE1">
            <w:pPr>
              <w:snapToGrid w:val="0"/>
              <w:spacing w:line="276" w:lineRule="auto"/>
              <w:ind w:firstLine="480" w:firstLineChars="200"/>
              <w:rPr>
                <w:rFonts w:ascii="仿宋_GB2312" w:eastAsia="仿宋_GB2312"/>
                <w:sz w:val="24"/>
              </w:rPr>
            </w:pPr>
          </w:p>
          <w:p w14:paraId="6B72203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D990302">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F264876">
      <w:pPr>
        <w:widowControl/>
        <w:jc w:val="left"/>
        <w:rPr>
          <w:rFonts w:hint="eastAsia" w:ascii="宋体" w:hAnsi="宋体" w:cs="宋体"/>
          <w:b/>
          <w:bCs/>
          <w:kern w:val="0"/>
          <w:sz w:val="32"/>
          <w:szCs w:val="32"/>
        </w:rPr>
      </w:pPr>
    </w:p>
    <w:p w14:paraId="747621FC">
      <w:pPr>
        <w:snapToGrid w:val="0"/>
        <w:rPr>
          <w:rFonts w:ascii="仿宋_GB2312" w:eastAsia="仿宋_GB2312"/>
          <w:sz w:val="24"/>
        </w:rPr>
      </w:pPr>
    </w:p>
    <w:p w14:paraId="0155E446">
      <w:pPr>
        <w:snapToGrid w:val="0"/>
        <w:rPr>
          <w:rFonts w:ascii="仿宋_GB2312" w:eastAsia="仿宋_GB2312"/>
          <w:sz w:val="24"/>
        </w:rPr>
      </w:pPr>
    </w:p>
    <w:p w14:paraId="40C96CB8">
      <w:pPr>
        <w:snapToGrid w:val="0"/>
        <w:rPr>
          <w:rFonts w:ascii="仿宋_GB2312" w:eastAsia="仿宋_GB2312"/>
          <w:sz w:val="24"/>
        </w:rPr>
      </w:pPr>
    </w:p>
    <w:p w14:paraId="328986D0">
      <w:pPr>
        <w:snapToGrid w:val="0"/>
        <w:rPr>
          <w:rFonts w:ascii="仿宋_GB2312" w:eastAsia="仿宋_GB2312"/>
          <w:sz w:val="24"/>
        </w:rPr>
      </w:pPr>
    </w:p>
    <w:p w14:paraId="1F63CCFF">
      <w:pPr>
        <w:snapToGrid w:val="0"/>
        <w:rPr>
          <w:rFonts w:ascii="仿宋_GB2312" w:eastAsia="仿宋_GB2312"/>
          <w:sz w:val="24"/>
        </w:rPr>
      </w:pPr>
    </w:p>
    <w:p w14:paraId="3896D3E3">
      <w:pPr>
        <w:snapToGrid w:val="0"/>
        <w:rPr>
          <w:rFonts w:ascii="仿宋_GB2312" w:eastAsia="仿宋_GB2312"/>
          <w:sz w:val="24"/>
        </w:rPr>
      </w:pPr>
    </w:p>
    <w:p w14:paraId="39310344">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3E7122B5">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739E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2FBA6F85">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207FA143">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0F6B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559A69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9DC5CE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2D72A28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6D9C757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D7EF8B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09F7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57FDA0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4A808E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466B36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CEC8CE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356C1B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9F7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0709F8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680ECE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357CA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5D17C12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78E77C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D98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E2E7CF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F003E9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7A40D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F1F887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3EB402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41D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25152C9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35DDF6A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F83EFC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1AD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01F855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CE8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42EB80A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CF9719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1B92130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4E4ED66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A7E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0573B1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931E91C">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2D8CBE1">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37E5E685">
            <w:pPr>
              <w:widowControl/>
              <w:snapToGrid w:val="0"/>
              <w:spacing w:before="100" w:beforeAutospacing="1" w:after="100" w:afterAutospacing="1" w:line="320" w:lineRule="atLeast"/>
              <w:ind w:firstLine="2"/>
              <w:jc w:val="left"/>
              <w:rPr>
                <w:rFonts w:ascii="仿宋_GB2312" w:eastAsia="仿宋_GB2312"/>
                <w:kern w:val="0"/>
                <w:szCs w:val="21"/>
              </w:rPr>
            </w:pPr>
          </w:p>
        </w:tc>
      </w:tr>
      <w:tr w14:paraId="2253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7C9D0C7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5361C01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40B9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2BE31A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6D261F5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5A9DCF59">
            <w:pPr>
              <w:widowControl/>
              <w:snapToGrid w:val="0"/>
              <w:spacing w:before="100" w:beforeAutospacing="1" w:after="100" w:afterAutospacing="1" w:line="320" w:lineRule="atLeast"/>
              <w:jc w:val="left"/>
              <w:rPr>
                <w:rFonts w:ascii="仿宋_GB2312" w:eastAsia="仿宋_GB2312"/>
                <w:kern w:val="0"/>
                <w:szCs w:val="21"/>
              </w:rPr>
            </w:pPr>
          </w:p>
        </w:tc>
      </w:tr>
      <w:tr w14:paraId="0138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67A7931E">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3E32407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89B5E7D">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5121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1F26ED1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635E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D38424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03DFDD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1F1B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3C28B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26CBC5A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75F9F188">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1738ACF7">
      <w:pPr>
        <w:pStyle w:val="3"/>
        <w:jc w:val="center"/>
        <w:rPr>
          <w:sz w:val="32"/>
          <w:szCs w:val="32"/>
        </w:rPr>
      </w:pPr>
      <w:r>
        <w:rPr>
          <w:sz w:val="32"/>
          <w:szCs w:val="32"/>
        </w:rPr>
        <w:br w:type="page"/>
      </w:r>
    </w:p>
    <w:p w14:paraId="12307C77">
      <w:pPr>
        <w:rPr>
          <w:sz w:val="32"/>
          <w:szCs w:val="32"/>
        </w:rPr>
      </w:pPr>
    </w:p>
    <w:p w14:paraId="40E9D1F9"/>
    <w:p w14:paraId="4A6F15C6"/>
    <w:p w14:paraId="63D45BB6"/>
    <w:p w14:paraId="5C1DB35B"/>
    <w:p w14:paraId="47D974F8"/>
    <w:p w14:paraId="28D9F214"/>
    <w:p w14:paraId="7629B728"/>
    <w:p w14:paraId="2E0399B0"/>
    <w:p w14:paraId="2D74FBFA"/>
    <w:p w14:paraId="6BA396C4"/>
    <w:p w14:paraId="10CE8BAE"/>
    <w:p w14:paraId="0AC6C24B">
      <w:pPr>
        <w:rPr>
          <w:sz w:val="32"/>
          <w:szCs w:val="32"/>
        </w:rPr>
      </w:pPr>
    </w:p>
    <w:p w14:paraId="2824DE6E"/>
    <w:p w14:paraId="66AF9978">
      <w:pPr>
        <w:pStyle w:val="3"/>
        <w:jc w:val="center"/>
        <w:rPr>
          <w:sz w:val="32"/>
          <w:szCs w:val="32"/>
        </w:rPr>
      </w:pPr>
      <w:bookmarkStart w:id="57" w:name="_第六章_评审方法及评审标准"/>
      <w:bookmarkEnd w:id="57"/>
      <w:r>
        <w:rPr>
          <w:rFonts w:hint="eastAsia"/>
          <w:sz w:val="32"/>
          <w:szCs w:val="32"/>
        </w:rPr>
        <w:t>第六章 评审方法及评审标准</w:t>
      </w:r>
      <w:bookmarkEnd w:id="55"/>
      <w:bookmarkEnd w:id="56"/>
    </w:p>
    <w:p w14:paraId="5DC5F8D7">
      <w:pPr>
        <w:rPr>
          <w:sz w:val="32"/>
          <w:szCs w:val="32"/>
        </w:rPr>
      </w:pPr>
    </w:p>
    <w:p w14:paraId="60D25E0D">
      <w:pPr>
        <w:rPr>
          <w:sz w:val="32"/>
          <w:szCs w:val="32"/>
        </w:rPr>
      </w:pPr>
    </w:p>
    <w:p w14:paraId="10AE383B">
      <w:pPr>
        <w:rPr>
          <w:sz w:val="32"/>
          <w:szCs w:val="32"/>
        </w:rPr>
      </w:pPr>
    </w:p>
    <w:p w14:paraId="2B756E48">
      <w:pPr>
        <w:rPr>
          <w:sz w:val="32"/>
          <w:szCs w:val="32"/>
        </w:rPr>
      </w:pPr>
    </w:p>
    <w:p w14:paraId="7F20FC19">
      <w:pPr>
        <w:rPr>
          <w:sz w:val="32"/>
          <w:szCs w:val="32"/>
        </w:rPr>
      </w:pPr>
    </w:p>
    <w:p w14:paraId="36322219">
      <w:pPr>
        <w:rPr>
          <w:sz w:val="32"/>
          <w:szCs w:val="32"/>
        </w:rPr>
      </w:pPr>
    </w:p>
    <w:p w14:paraId="3265CBC3">
      <w:pPr>
        <w:spacing w:line="440" w:lineRule="exact"/>
        <w:jc w:val="center"/>
        <w:rPr>
          <w:b/>
          <w:sz w:val="32"/>
          <w:szCs w:val="32"/>
        </w:rPr>
      </w:pPr>
      <w:r>
        <w:rPr>
          <w:sz w:val="32"/>
          <w:szCs w:val="32"/>
        </w:rPr>
        <w:br w:type="page"/>
      </w:r>
      <w:r>
        <w:rPr>
          <w:rFonts w:hint="eastAsia"/>
          <w:b/>
          <w:sz w:val="32"/>
          <w:szCs w:val="32"/>
        </w:rPr>
        <w:t>评审方法及评审标准</w:t>
      </w:r>
    </w:p>
    <w:p w14:paraId="334A6A48">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733DD43D">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64D1919D">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71A85B03">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5EDCE78F">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58D840B2">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5B02725C">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39B6D16">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616"/>
        <w:tblW w:w="95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780"/>
        <w:gridCol w:w="5910"/>
        <w:gridCol w:w="645"/>
        <w:gridCol w:w="1302"/>
      </w:tblGrid>
      <w:tr w14:paraId="7F343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532" w:type="dxa"/>
            <w:gridSpan w:val="5"/>
            <w:shd w:val="clear" w:color="auto" w:fill="D7D7D7"/>
            <w:vAlign w:val="center"/>
          </w:tcPr>
          <w:p w14:paraId="281F109E">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14:paraId="53D11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vAlign w:val="center"/>
          </w:tcPr>
          <w:p w14:paraId="0C9BAEBB">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780" w:type="dxa"/>
            <w:vAlign w:val="center"/>
          </w:tcPr>
          <w:p w14:paraId="6C0CC3B6">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910" w:type="dxa"/>
            <w:vAlign w:val="center"/>
          </w:tcPr>
          <w:p w14:paraId="440DF6E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645" w:type="dxa"/>
            <w:vAlign w:val="center"/>
          </w:tcPr>
          <w:p w14:paraId="2DB0DD7C">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02" w:type="dxa"/>
            <w:vAlign w:val="center"/>
          </w:tcPr>
          <w:p w14:paraId="5B355A40">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6608D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8" w:hRule="atLeast"/>
          <w:jc w:val="center"/>
        </w:trPr>
        <w:tc>
          <w:tcPr>
            <w:tcW w:w="895" w:type="dxa"/>
            <w:vAlign w:val="center"/>
          </w:tcPr>
          <w:p w14:paraId="4C8983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780" w:type="dxa"/>
            <w:vAlign w:val="center"/>
          </w:tcPr>
          <w:p w14:paraId="0D6C10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910" w:type="dxa"/>
            <w:vAlign w:val="center"/>
          </w:tcPr>
          <w:p w14:paraId="12B1C5D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20</w:t>
            </w:r>
            <w:r>
              <w:rPr>
                <w:rFonts w:hint="eastAsia" w:ascii="仿宋_GB2312" w:eastAsia="仿宋_GB2312"/>
                <w:color w:val="auto"/>
                <w:highlight w:val="none"/>
              </w:rPr>
              <w:t>分；</w:t>
            </w:r>
          </w:p>
          <w:p w14:paraId="0E4F5D4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14:paraId="46D8AD8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20</w:t>
            </w:r>
            <w:r>
              <w:rPr>
                <w:rFonts w:hint="eastAsia" w:ascii="仿宋_GB2312" w:eastAsia="仿宋_GB2312"/>
                <w:color w:val="auto"/>
                <w:highlight w:val="none"/>
              </w:rPr>
              <w:t>分；</w:t>
            </w:r>
          </w:p>
          <w:p w14:paraId="7E667BA4">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val="en-US" w:eastAsia="zh-CN"/>
              </w:rPr>
              <w:t>小微</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645" w:type="dxa"/>
            <w:vAlign w:val="center"/>
          </w:tcPr>
          <w:p w14:paraId="285BDC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20</w:t>
            </w:r>
          </w:p>
        </w:tc>
        <w:tc>
          <w:tcPr>
            <w:tcW w:w="1302" w:type="dxa"/>
            <w:vAlign w:val="center"/>
          </w:tcPr>
          <w:p w14:paraId="707368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rPr>
            </w:pPr>
          </w:p>
        </w:tc>
      </w:tr>
      <w:tr w14:paraId="11292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895" w:type="dxa"/>
            <w:vAlign w:val="center"/>
          </w:tcPr>
          <w:p w14:paraId="0D1C4C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780" w:type="dxa"/>
            <w:vAlign w:val="center"/>
          </w:tcPr>
          <w:p w14:paraId="14A25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lang w:val="en-US" w:eastAsia="zh-CN"/>
              </w:rPr>
              <w:t>项目经理</w:t>
            </w:r>
          </w:p>
        </w:tc>
        <w:tc>
          <w:tcPr>
            <w:tcW w:w="5910" w:type="dxa"/>
            <w:vAlign w:val="center"/>
          </w:tcPr>
          <w:p w14:paraId="5DE162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1.具有本科以上学历得2分，满分2分；</w:t>
            </w:r>
          </w:p>
          <w:p w14:paraId="1AE41E0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kern w:val="2"/>
                <w:sz w:val="21"/>
                <w:szCs w:val="24"/>
                <w:highlight w:val="none"/>
                <w:lang w:val="en-US" w:eastAsia="zh-CN" w:bidi="ar-SA"/>
              </w:rPr>
              <w:t>2.</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val="en-US" w:eastAsia="zh-CN"/>
              </w:rPr>
              <w:t>累计3</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以上</w:t>
            </w:r>
            <w:r>
              <w:rPr>
                <w:rFonts w:hint="eastAsia" w:ascii="仿宋_GB2312" w:hAnsi="仿宋_GB2312" w:eastAsia="仿宋_GB2312" w:cs="仿宋_GB2312"/>
                <w:highlight w:val="none"/>
              </w:rPr>
              <w:t>物业管理经验得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，满分</w:t>
            </w:r>
            <w:r>
              <w:rPr>
                <w:rFonts w:hint="eastAsia" w:ascii="仿宋_GB2312" w:hAnsi="仿宋_GB2312" w:eastAsia="仿宋_GB2312" w:cs="仿宋_GB2312"/>
                <w:highlight w:val="none"/>
                <w:lang w:val="en-US" w:eastAsia="zh-CN"/>
              </w:rPr>
              <w:t>2分；</w:t>
            </w:r>
          </w:p>
          <w:p w14:paraId="6F7775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kern w:val="2"/>
                <w:sz w:val="21"/>
                <w:szCs w:val="24"/>
                <w:highlight w:val="none"/>
                <w:lang w:val="en-US" w:eastAsia="zh-CN" w:bidi="ar-SA"/>
              </w:rPr>
              <w:t>3.</w:t>
            </w:r>
            <w:r>
              <w:rPr>
                <w:rFonts w:hint="eastAsia" w:ascii="仿宋_GB2312" w:hAnsi="仿宋_GB2312" w:eastAsia="仿宋_GB2312" w:cs="仿宋_GB2312"/>
                <w:color w:val="auto"/>
                <w:highlight w:val="none"/>
              </w:rPr>
              <w:t>具备中级以上职称得2分，满分2分</w:t>
            </w:r>
            <w:r>
              <w:rPr>
                <w:rFonts w:hint="eastAsia" w:ascii="仿宋_GB2312" w:hAnsi="仿宋_GB2312" w:eastAsia="仿宋_GB2312" w:cs="仿宋_GB2312"/>
                <w:highlight w:val="none"/>
                <w:lang w:val="en-US" w:eastAsia="zh-CN"/>
              </w:rPr>
              <w:t>。</w:t>
            </w:r>
          </w:p>
          <w:p w14:paraId="791A831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注：供应商提供以下材料：</w:t>
            </w:r>
          </w:p>
          <w:p w14:paraId="2E92E74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（1）供应商</w:t>
            </w:r>
            <w:r>
              <w:rPr>
                <w:rFonts w:hint="eastAsia" w:ascii="仿宋_GB2312" w:hAnsi="仿宋_GB2312" w:eastAsia="仿宋_GB2312" w:cs="仿宋_GB2312"/>
                <w:b/>
                <w:bCs/>
                <w:highlight w:val="none"/>
              </w:rPr>
              <w:t>提供</w:t>
            </w:r>
            <w:r>
              <w:rPr>
                <w:rFonts w:hint="eastAsia" w:ascii="仿宋_GB2312" w:hAnsi="仿宋_GB2312" w:eastAsia="仿宋_GB2312" w:cs="仿宋_GB2312"/>
                <w:b/>
                <w:bCs/>
                <w:highlight w:val="none"/>
                <w:lang w:val="en-US" w:eastAsia="zh-CN"/>
              </w:rPr>
              <w:t>项目经理</w:t>
            </w:r>
            <w:r>
              <w:rPr>
                <w:rFonts w:hint="eastAsia" w:ascii="仿宋_GB2312" w:hAnsi="仿宋_GB2312" w:eastAsia="仿宋_GB2312" w:cs="仿宋_GB2312"/>
                <w:b/>
                <w:bCs/>
                <w:highlight w:val="none"/>
              </w:rPr>
              <w:t>为本公司正式员工的相关证明材料（如劳动合同、协议等），否则该人员不予计分</w:t>
            </w:r>
            <w:r>
              <w:rPr>
                <w:rFonts w:hint="eastAsia" w:ascii="仿宋_GB2312" w:hAnsi="仿宋_GB2312" w:eastAsia="仿宋_GB2312" w:cs="仿宋_GB2312"/>
                <w:b/>
                <w:bCs/>
                <w:highlight w:val="none"/>
                <w:lang w:val="en-US" w:eastAsia="zh-CN"/>
              </w:rPr>
              <w:t>；</w:t>
            </w:r>
          </w:p>
          <w:p w14:paraId="12DC787B">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rPr>
            </w:pPr>
            <w:r>
              <w:rPr>
                <w:rFonts w:hint="eastAsia" w:ascii="仿宋_GB2312" w:hAnsi="仿宋_GB2312" w:eastAsia="仿宋_GB2312" w:cs="仿宋_GB2312"/>
                <w:b/>
                <w:bCs/>
                <w:highlight w:val="none"/>
                <w:lang w:val="en-US" w:eastAsia="zh-CN"/>
              </w:rPr>
              <w:t>（2）项目经理学历、职称证书材料及工作经验证明材料，提供不全的，对应加分项不予计分</w:t>
            </w:r>
            <w:r>
              <w:rPr>
                <w:rFonts w:hint="eastAsia" w:ascii="仿宋_GB2312" w:hAnsi="仿宋_GB2312" w:eastAsia="仿宋_GB2312" w:cs="仿宋_GB2312"/>
                <w:b/>
                <w:bCs/>
                <w:highlight w:val="none"/>
              </w:rPr>
              <w:t>。</w:t>
            </w:r>
          </w:p>
        </w:tc>
        <w:tc>
          <w:tcPr>
            <w:tcW w:w="645" w:type="dxa"/>
            <w:vAlign w:val="center"/>
          </w:tcPr>
          <w:p w14:paraId="78E5F8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6</w:t>
            </w:r>
          </w:p>
        </w:tc>
        <w:tc>
          <w:tcPr>
            <w:tcW w:w="1302" w:type="dxa"/>
            <w:vAlign w:val="center"/>
          </w:tcPr>
          <w:p w14:paraId="4CF0A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color w:val="auto"/>
                <w:sz w:val="21"/>
                <w:szCs w:val="24"/>
                <w:highlight w:val="none"/>
                <w:u w:val="none"/>
                <w:lang w:val="en-US" w:eastAsia="zh-CN"/>
              </w:rPr>
              <w:t>人员配置分方案</w:t>
            </w:r>
          </w:p>
        </w:tc>
      </w:tr>
      <w:tr w14:paraId="2CE65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2" w:hRule="atLeast"/>
          <w:jc w:val="center"/>
        </w:trPr>
        <w:tc>
          <w:tcPr>
            <w:tcW w:w="895" w:type="dxa"/>
            <w:tcBorders>
              <w:bottom w:val="single" w:color="auto" w:sz="4" w:space="0"/>
            </w:tcBorders>
            <w:vAlign w:val="center"/>
          </w:tcPr>
          <w:p w14:paraId="538439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780" w:type="dxa"/>
            <w:vAlign w:val="center"/>
          </w:tcPr>
          <w:p w14:paraId="2CC08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rPr>
              <w:t>人员配置方案</w:t>
            </w:r>
          </w:p>
        </w:tc>
        <w:tc>
          <w:tcPr>
            <w:tcW w:w="5910" w:type="dxa"/>
            <w:vAlign w:val="center"/>
          </w:tcPr>
          <w:p w14:paraId="418B6EE2">
            <w:pPr>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bCs w:val="0"/>
                <w:color w:val="000000" w:themeColor="text1"/>
                <w:highlight w:val="none"/>
                <w:lang w:val="en-US" w:eastAsia="zh-CN"/>
                <w14:textFill>
                  <w14:solidFill>
                    <w14:schemeClr w14:val="tx1"/>
                  </w14:solidFill>
                </w14:textFill>
              </w:rPr>
              <w:t>一</w:t>
            </w:r>
            <w:r>
              <w:rPr>
                <w:rFonts w:hint="eastAsia" w:ascii="仿宋_GB2312" w:eastAsia="仿宋_GB2312"/>
                <w:b/>
                <w:bCs/>
                <w:color w:val="auto"/>
                <w:lang w:val="en-US" w:eastAsia="zh-CN"/>
              </w:rPr>
              <w:t>、</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秩序维护员</w:t>
            </w:r>
            <w:r>
              <w:rPr>
                <w:rFonts w:hint="eastAsia" w:ascii="仿宋_GB2312" w:hAnsi="仿宋_GB2312" w:eastAsia="仿宋_GB2312" w:cs="仿宋_GB2312"/>
                <w:b/>
                <w:color w:val="000000" w:themeColor="text1"/>
                <w:highlight w:val="none"/>
                <w14:textFill>
                  <w14:solidFill>
                    <w14:schemeClr w14:val="tx1"/>
                  </w14:solidFill>
                </w14:textFill>
              </w:rPr>
              <w:t>（</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highlight w:val="none"/>
                <w14:textFill>
                  <w14:solidFill>
                    <w14:schemeClr w14:val="tx1"/>
                  </w14:solidFill>
                </w14:textFill>
              </w:rPr>
              <w:t>分）：</w:t>
            </w:r>
          </w:p>
          <w:p w14:paraId="12A63C60">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Style w:val="621"/>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1.承诺</w:t>
            </w:r>
            <w:r>
              <w:rPr>
                <w:rFonts w:hint="eastAsia" w:ascii="仿宋_GB2312" w:hAnsi="仿宋_GB2312" w:eastAsia="仿宋_GB2312" w:cs="仿宋_GB2312"/>
                <w:b w:val="0"/>
                <w:bCs w:val="0"/>
                <w:color w:val="000000" w:themeColor="text1"/>
                <w:sz w:val="21"/>
                <w:szCs w:val="24"/>
                <w:highlight w:val="none"/>
                <w:lang w:eastAsia="zh-CN"/>
                <w14:textFill>
                  <w14:solidFill>
                    <w14:schemeClr w14:val="tx1"/>
                  </w14:solidFill>
                </w14:textFill>
              </w:rPr>
              <w:t>持有《建（构）筑物消防员证》或《消防设施操作员证》：</w:t>
            </w:r>
            <w:r>
              <w:rPr>
                <w:rFonts w:hint="eastAsia" w:ascii="仿宋_GB2312" w:hAnsi="仿宋_GB2312" w:eastAsia="仿宋_GB2312" w:cs="仿宋_GB2312"/>
                <w:b w:val="0"/>
                <w:bCs w:val="0"/>
                <w:color w:val="000000" w:themeColor="text1"/>
                <w:sz w:val="21"/>
                <w:szCs w:val="24"/>
                <w:highlight w:val="none"/>
                <w:lang w:val="en-US" w:eastAsia="zh-CN"/>
                <w14:textFill>
                  <w14:solidFill>
                    <w14:schemeClr w14:val="tx1"/>
                  </w14:solidFill>
                </w14:textFill>
              </w:rPr>
              <w:t>5人持有</w:t>
            </w:r>
            <w:r>
              <w:rPr>
                <w:rFonts w:hint="eastAsia" w:ascii="仿宋_GB2312" w:hAnsi="仿宋_GB2312" w:eastAsia="仿宋_GB2312" w:cs="仿宋_GB2312"/>
                <w:bCs w:val="0"/>
                <w:color w:val="000000" w:themeColor="text1"/>
                <w:spacing w:val="0"/>
                <w:kern w:val="2"/>
                <w:sz w:val="21"/>
                <w:szCs w:val="24"/>
                <w:highlight w:val="none"/>
                <w:lang w:val="en-US" w:eastAsia="zh-CN" w:bidi="ar-SA"/>
                <w14:textFill>
                  <w14:solidFill>
                    <w14:schemeClr w14:val="tx1"/>
                  </w14:solidFill>
                </w14:textFill>
              </w:rPr>
              <w:t>得1分，6人</w:t>
            </w:r>
            <w:r>
              <w:rPr>
                <w:rFonts w:hint="eastAsia" w:ascii="仿宋_GB2312" w:hAnsi="仿宋_GB2312" w:eastAsia="仿宋_GB2312" w:cs="仿宋_GB2312"/>
                <w:b w:val="0"/>
                <w:bCs w:val="0"/>
                <w:color w:val="000000" w:themeColor="text1"/>
                <w:sz w:val="21"/>
                <w:szCs w:val="24"/>
                <w:highlight w:val="none"/>
                <w:lang w:val="en-US" w:eastAsia="zh-CN"/>
                <w14:textFill>
                  <w14:solidFill>
                    <w14:schemeClr w14:val="tx1"/>
                  </w14:solidFill>
                </w14:textFill>
              </w:rPr>
              <w:t>持有</w:t>
            </w:r>
            <w:r>
              <w:rPr>
                <w:rFonts w:hint="eastAsia" w:ascii="仿宋_GB2312" w:hAnsi="仿宋_GB2312" w:eastAsia="仿宋_GB2312" w:cs="仿宋_GB2312"/>
                <w:bCs w:val="0"/>
                <w:color w:val="000000" w:themeColor="text1"/>
                <w:spacing w:val="0"/>
                <w:kern w:val="2"/>
                <w:sz w:val="21"/>
                <w:szCs w:val="24"/>
                <w:highlight w:val="none"/>
                <w:lang w:val="en-US" w:eastAsia="zh-CN" w:bidi="ar-SA"/>
                <w14:textFill>
                  <w14:solidFill>
                    <w14:schemeClr w14:val="tx1"/>
                  </w14:solidFill>
                </w14:textFill>
              </w:rPr>
              <w:t>得2分，7人</w:t>
            </w:r>
            <w:r>
              <w:rPr>
                <w:rFonts w:hint="eastAsia" w:ascii="仿宋_GB2312" w:hAnsi="仿宋_GB2312" w:eastAsia="仿宋_GB2312" w:cs="仿宋_GB2312"/>
                <w:b w:val="0"/>
                <w:bCs w:val="0"/>
                <w:color w:val="000000" w:themeColor="text1"/>
                <w:sz w:val="21"/>
                <w:szCs w:val="24"/>
                <w:highlight w:val="none"/>
                <w:lang w:val="en-US" w:eastAsia="zh-CN"/>
                <w14:textFill>
                  <w14:solidFill>
                    <w14:schemeClr w14:val="tx1"/>
                  </w14:solidFill>
                </w14:textFill>
              </w:rPr>
              <w:t>持有</w:t>
            </w:r>
            <w:r>
              <w:rPr>
                <w:rFonts w:hint="eastAsia" w:ascii="仿宋_GB2312" w:hAnsi="仿宋_GB2312" w:eastAsia="仿宋_GB2312" w:cs="仿宋_GB2312"/>
                <w:bCs w:val="0"/>
                <w:color w:val="000000" w:themeColor="text1"/>
                <w:spacing w:val="0"/>
                <w:kern w:val="2"/>
                <w:sz w:val="21"/>
                <w:szCs w:val="24"/>
                <w:highlight w:val="none"/>
                <w:lang w:val="en-US" w:eastAsia="zh-CN" w:bidi="ar-SA"/>
                <w14:textFill>
                  <w14:solidFill>
                    <w14:schemeClr w14:val="tx1"/>
                  </w14:solidFill>
                </w14:textFill>
              </w:rPr>
              <w:t>得3分，8人</w:t>
            </w:r>
            <w:r>
              <w:rPr>
                <w:rFonts w:hint="eastAsia" w:ascii="仿宋_GB2312" w:hAnsi="仿宋_GB2312" w:eastAsia="仿宋_GB2312" w:cs="仿宋_GB2312"/>
                <w:b w:val="0"/>
                <w:bCs w:val="0"/>
                <w:color w:val="000000" w:themeColor="text1"/>
                <w:sz w:val="21"/>
                <w:szCs w:val="24"/>
                <w:highlight w:val="none"/>
                <w:lang w:val="en-US" w:eastAsia="zh-CN"/>
                <w14:textFill>
                  <w14:solidFill>
                    <w14:schemeClr w14:val="tx1"/>
                  </w14:solidFill>
                </w14:textFill>
              </w:rPr>
              <w:t>持有</w:t>
            </w:r>
            <w:r>
              <w:rPr>
                <w:rFonts w:hint="eastAsia" w:ascii="仿宋_GB2312" w:hAnsi="仿宋_GB2312" w:eastAsia="仿宋_GB2312" w:cs="仿宋_GB2312"/>
                <w:bCs w:val="0"/>
                <w:color w:val="000000" w:themeColor="text1"/>
                <w:spacing w:val="0"/>
                <w:kern w:val="2"/>
                <w:sz w:val="21"/>
                <w:szCs w:val="24"/>
                <w:highlight w:val="none"/>
                <w:lang w:val="en-US" w:eastAsia="zh-CN" w:bidi="ar-SA"/>
                <w14:textFill>
                  <w14:solidFill>
                    <w14:schemeClr w14:val="tx1"/>
                  </w14:solidFill>
                </w14:textFill>
              </w:rPr>
              <w:t>得4分，9人</w:t>
            </w:r>
            <w:r>
              <w:rPr>
                <w:rFonts w:hint="eastAsia" w:ascii="仿宋_GB2312" w:hAnsi="仿宋_GB2312" w:eastAsia="仿宋_GB2312" w:cs="仿宋_GB2312"/>
                <w:b w:val="0"/>
                <w:bCs w:val="0"/>
                <w:color w:val="000000" w:themeColor="text1"/>
                <w:sz w:val="21"/>
                <w:szCs w:val="24"/>
                <w:highlight w:val="none"/>
                <w:lang w:val="en-US" w:eastAsia="zh-CN"/>
                <w14:textFill>
                  <w14:solidFill>
                    <w14:schemeClr w14:val="tx1"/>
                  </w14:solidFill>
                </w14:textFill>
              </w:rPr>
              <w:t>持有</w:t>
            </w:r>
            <w:r>
              <w:rPr>
                <w:rFonts w:hint="eastAsia" w:ascii="仿宋_GB2312" w:hAnsi="仿宋_GB2312" w:eastAsia="仿宋_GB2312" w:cs="仿宋_GB2312"/>
                <w:bCs w:val="0"/>
                <w:color w:val="000000" w:themeColor="text1"/>
                <w:spacing w:val="0"/>
                <w:kern w:val="2"/>
                <w:sz w:val="21"/>
                <w:szCs w:val="24"/>
                <w:highlight w:val="none"/>
                <w:lang w:val="en-US" w:eastAsia="zh-CN" w:bidi="ar-SA"/>
                <w14:textFill>
                  <w14:solidFill>
                    <w14:schemeClr w14:val="tx1"/>
                  </w14:solidFill>
                </w14:textFill>
              </w:rPr>
              <w:t>得5分，10人以上</w:t>
            </w:r>
            <w:r>
              <w:rPr>
                <w:rFonts w:hint="eastAsia" w:ascii="仿宋_GB2312" w:hAnsi="仿宋_GB2312" w:eastAsia="仿宋_GB2312" w:cs="仿宋_GB2312"/>
                <w:b w:val="0"/>
                <w:bCs w:val="0"/>
                <w:color w:val="000000" w:themeColor="text1"/>
                <w:sz w:val="21"/>
                <w:szCs w:val="24"/>
                <w:highlight w:val="none"/>
                <w:lang w:val="en-US" w:eastAsia="zh-CN"/>
                <w14:textFill>
                  <w14:solidFill>
                    <w14:schemeClr w14:val="tx1"/>
                  </w14:solidFill>
                </w14:textFill>
              </w:rPr>
              <w:t>持有</w:t>
            </w:r>
            <w:r>
              <w:rPr>
                <w:rFonts w:hint="eastAsia" w:ascii="仿宋_GB2312" w:hAnsi="仿宋_GB2312" w:eastAsia="仿宋_GB2312" w:cs="仿宋_GB2312"/>
                <w:bCs w:val="0"/>
                <w:color w:val="000000" w:themeColor="text1"/>
                <w:spacing w:val="0"/>
                <w:kern w:val="2"/>
                <w:sz w:val="21"/>
                <w:szCs w:val="24"/>
                <w:highlight w:val="none"/>
                <w:lang w:val="en-US" w:eastAsia="zh-CN" w:bidi="ar-SA"/>
                <w14:textFill>
                  <w14:solidFill>
                    <w14:schemeClr w14:val="tx1"/>
                  </w14:solidFill>
                </w14:textFill>
              </w:rPr>
              <w:t>得6分，满分6分</w:t>
            </w:r>
            <w:r>
              <w:rPr>
                <w:rStyle w:val="621"/>
                <w:rFonts w:hint="eastAsia" w:ascii="仿宋_GB2312" w:hAnsi="仿宋_GB2312" w:eastAsia="仿宋_GB2312" w:cs="仿宋_GB2312"/>
                <w:color w:val="auto"/>
                <w:sz w:val="24"/>
                <w:szCs w:val="24"/>
                <w:highlight w:val="none"/>
                <w:lang w:val="en-US" w:eastAsia="zh-CN"/>
              </w:rPr>
              <w:t>。</w:t>
            </w:r>
          </w:p>
          <w:p w14:paraId="5358472E">
            <w:pPr>
              <w:pStyle w:val="38"/>
              <w:ind w:left="0" w:leftChars="0" w:firstLine="422" w:firstLineChars="200"/>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 xml:space="preserve"> 2.承诺</w:t>
            </w:r>
            <w:r>
              <w:rPr>
                <w:rFonts w:hint="eastAsia" w:ascii="仿宋_GB2312" w:hAnsi="仿宋_GB2312" w:eastAsia="仿宋_GB2312" w:cs="仿宋_GB2312"/>
                <w:b w:val="0"/>
                <w:bCs w:val="0"/>
                <w:color w:val="000000" w:themeColor="text1"/>
                <w:spacing w:val="0"/>
                <w:kern w:val="2"/>
                <w:sz w:val="21"/>
                <w:szCs w:val="24"/>
                <w:highlight w:val="none"/>
                <w:lang w:val="en-US" w:eastAsia="zh-CN" w:bidi="ar-SA"/>
                <w14:textFill>
                  <w14:solidFill>
                    <w14:schemeClr w14:val="tx1"/>
                  </w14:solidFill>
                </w14:textFill>
              </w:rPr>
              <w:t>每有1人具有保安员中级（四级）以上职业资格证书得1分，满分2分。</w:t>
            </w:r>
          </w:p>
          <w:p w14:paraId="08078C36">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二</w:t>
            </w:r>
            <w:r>
              <w:rPr>
                <w:rFonts w:hint="eastAsia" w:ascii="仿宋_GB2312" w:eastAsia="仿宋_GB2312"/>
                <w:b/>
                <w:bCs/>
                <w:color w:val="auto"/>
                <w:lang w:val="en-US" w:eastAsia="zh-CN"/>
              </w:rPr>
              <w:t>、</w:t>
            </w:r>
            <w:r>
              <w:rPr>
                <w:rFonts w:hint="eastAsia" w:ascii="仿宋_GB2312" w:hAnsi="仿宋_GB2312" w:eastAsia="仿宋_GB2312" w:cs="仿宋_GB2312"/>
                <w:b/>
                <w:bCs/>
                <w:highlight w:val="none"/>
              </w:rPr>
              <w:t>保洁员（</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p>
          <w:p w14:paraId="3E3CCBF9">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lang w:val="en-US" w:eastAsia="zh-CN"/>
              </w:rPr>
              <w:t>每有1人具备累计2年以上保洁工作经验</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满分4分。</w:t>
            </w:r>
          </w:p>
          <w:p w14:paraId="29EB26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eastAsia="仿宋_GB2312"/>
                <w:b/>
                <w:bCs/>
                <w:color w:val="auto"/>
                <w:lang w:val="en-US" w:eastAsia="zh-CN"/>
              </w:rPr>
              <w:t>、</w:t>
            </w:r>
            <w:r>
              <w:rPr>
                <w:rFonts w:hint="eastAsia" w:ascii="仿宋_GB2312" w:hAnsi="仿宋_GB2312" w:eastAsia="仿宋_GB2312" w:cs="仿宋_GB2312"/>
                <w:b/>
                <w:bCs/>
                <w:highlight w:val="none"/>
                <w:lang w:val="en-US" w:eastAsia="zh-CN"/>
              </w:rPr>
              <w:t>绿化</w:t>
            </w:r>
            <w:r>
              <w:rPr>
                <w:rFonts w:hint="eastAsia" w:ascii="仿宋_GB2312" w:hAnsi="仿宋_GB2312" w:eastAsia="仿宋_GB2312" w:cs="仿宋_GB2312"/>
                <w:b/>
                <w:bCs/>
                <w:highlight w:val="none"/>
              </w:rPr>
              <w:t>员（</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p>
          <w:p w14:paraId="47A861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承诺</w:t>
            </w:r>
            <w:r>
              <w:rPr>
                <w:rFonts w:hint="eastAsia" w:ascii="仿宋_GB2312" w:hAnsi="仿宋_GB2312" w:eastAsia="仿宋_GB2312" w:cs="仿宋_GB2312"/>
                <w:b w:val="0"/>
                <w:bCs w:val="0"/>
                <w:lang w:val="en-US" w:eastAsia="zh-CN"/>
              </w:rPr>
              <w:t>具有累计</w:t>
            </w:r>
            <w:r>
              <w:rPr>
                <w:rFonts w:hint="eastAsia" w:ascii="仿宋_GB2312" w:hAnsi="仿宋_GB2312" w:eastAsia="仿宋_GB2312" w:cs="仿宋_GB2312"/>
                <w:lang w:eastAsia="zh-CN"/>
              </w:rPr>
              <w:t>一</w:t>
            </w:r>
            <w:r>
              <w:rPr>
                <w:rFonts w:hint="eastAsia" w:ascii="仿宋_GB2312" w:hAnsi="仿宋_GB2312" w:eastAsia="仿宋_GB2312" w:cs="仿宋_GB2312"/>
              </w:rPr>
              <w:t>年以上绿化相关工作经验得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45E6BD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四</w:t>
            </w:r>
            <w:r>
              <w:rPr>
                <w:rFonts w:hint="eastAsia" w:ascii="仿宋_GB2312" w:eastAsia="仿宋_GB2312"/>
                <w:b/>
                <w:bCs/>
                <w:color w:val="auto"/>
                <w:lang w:val="en-US" w:eastAsia="zh-CN"/>
              </w:rPr>
              <w:t>、</w:t>
            </w:r>
            <w:r>
              <w:rPr>
                <w:rFonts w:hint="eastAsia" w:ascii="仿宋_GB2312" w:hAnsi="仿宋_GB2312" w:eastAsia="仿宋_GB2312" w:cs="仿宋_GB2312"/>
                <w:b/>
                <w:bCs/>
                <w:sz w:val="21"/>
                <w:szCs w:val="21"/>
                <w:highlight w:val="none"/>
                <w:lang w:val="en-US" w:eastAsia="zh-CN"/>
              </w:rPr>
              <w:t>工程维护员（2</w:t>
            </w:r>
            <w:r>
              <w:rPr>
                <w:rFonts w:hint="eastAsia" w:ascii="仿宋_GB2312" w:hAnsi="仿宋_GB2312" w:eastAsia="仿宋_GB2312" w:cs="仿宋_GB2312"/>
                <w:b/>
                <w:bCs/>
                <w:sz w:val="21"/>
                <w:szCs w:val="21"/>
                <w:highlight w:val="none"/>
              </w:rPr>
              <w:t>分</w:t>
            </w:r>
            <w:r>
              <w:rPr>
                <w:rFonts w:hint="eastAsia" w:ascii="仿宋_GB2312" w:hAnsi="仿宋_GB2312" w:eastAsia="仿宋_GB2312" w:cs="仿宋_GB2312"/>
                <w:b/>
                <w:bCs/>
                <w:sz w:val="21"/>
                <w:szCs w:val="21"/>
                <w:highlight w:val="none"/>
                <w:lang w:val="en-US" w:eastAsia="zh-CN"/>
              </w:rPr>
              <w:t>）：</w:t>
            </w:r>
          </w:p>
          <w:p w14:paraId="6C6CCCF2">
            <w:pPr>
              <w:pStyle w:val="62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firstLine="422" w:firstLineChars="200"/>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承诺</w:t>
            </w:r>
            <w:r>
              <w:rPr>
                <w:rFonts w:hint="eastAsia" w:ascii="仿宋_GB2312" w:hAnsi="仿宋_GB2312" w:eastAsia="仿宋_GB2312" w:cs="仿宋_GB2312"/>
                <w:b w:val="0"/>
                <w:bCs w:val="0"/>
                <w:kern w:val="2"/>
                <w:sz w:val="21"/>
                <w:szCs w:val="21"/>
                <w:highlight w:val="none"/>
                <w:lang w:val="en-US" w:eastAsia="zh-CN" w:bidi="ar-SA"/>
              </w:rPr>
              <w:t>每有1人</w:t>
            </w:r>
            <w:r>
              <w:rPr>
                <w:rFonts w:hint="eastAsia" w:ascii="仿宋_GB2312" w:hAnsi="仿宋_GB2312" w:eastAsia="仿宋_GB2312" w:cs="仿宋_GB2312"/>
                <w:b w:val="0"/>
                <w:bCs w:val="0"/>
                <w:sz w:val="21"/>
                <w:szCs w:val="21"/>
                <w:highlight w:val="none"/>
                <w:lang w:val="en-US" w:eastAsia="zh-CN"/>
              </w:rPr>
              <w:t>具有累计三年以上工程维护工作经验的得1分，满分2分；</w:t>
            </w:r>
          </w:p>
          <w:p w14:paraId="4C3BE260">
            <w:pPr>
              <w:pStyle w:val="62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firstLine="422" w:firstLineChars="200"/>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kern w:val="2"/>
                <w:sz w:val="21"/>
                <w:szCs w:val="21"/>
                <w:highlight w:val="none"/>
                <w:lang w:val="en-US" w:eastAsia="zh-CN" w:bidi="ar-SA"/>
              </w:rPr>
              <w:t>五</w:t>
            </w:r>
            <w:r>
              <w:rPr>
                <w:rFonts w:hint="eastAsia" w:ascii="仿宋_GB2312" w:eastAsia="仿宋_GB2312"/>
                <w:b/>
                <w:bCs/>
                <w:color w:val="auto"/>
                <w:lang w:val="en-US" w:eastAsia="zh-CN"/>
              </w:rPr>
              <w:t>、</w:t>
            </w:r>
            <w:r>
              <w:rPr>
                <w:rFonts w:hint="eastAsia" w:ascii="仿宋_GB2312" w:hAnsi="仿宋_GB2312" w:eastAsia="仿宋_GB2312" w:cs="仿宋_GB2312"/>
                <w:b/>
                <w:bCs/>
                <w:kern w:val="2"/>
                <w:sz w:val="21"/>
                <w:szCs w:val="21"/>
                <w:highlight w:val="none"/>
                <w:lang w:val="en-US" w:eastAsia="zh-CN" w:bidi="ar-SA"/>
              </w:rPr>
              <w:t>厨师</w:t>
            </w:r>
            <w:r>
              <w:rPr>
                <w:rFonts w:hint="eastAsia" w:ascii="仿宋_GB2312" w:hAnsi="仿宋_GB2312" w:eastAsia="仿宋_GB2312" w:cs="仿宋_GB2312"/>
                <w:b/>
                <w:bCs/>
                <w:sz w:val="21"/>
                <w:szCs w:val="21"/>
                <w:highlight w:val="none"/>
                <w:lang w:val="en-US" w:eastAsia="zh-CN"/>
              </w:rPr>
              <w:t>（2</w:t>
            </w:r>
            <w:r>
              <w:rPr>
                <w:rFonts w:hint="eastAsia" w:ascii="仿宋_GB2312" w:hAnsi="仿宋_GB2312" w:eastAsia="仿宋_GB2312" w:cs="仿宋_GB2312"/>
                <w:b/>
                <w:bCs/>
                <w:sz w:val="21"/>
                <w:szCs w:val="21"/>
                <w:highlight w:val="none"/>
              </w:rPr>
              <w:t>分</w:t>
            </w:r>
            <w:r>
              <w:rPr>
                <w:rFonts w:hint="eastAsia" w:ascii="仿宋_GB2312" w:hAnsi="仿宋_GB2312" w:eastAsia="仿宋_GB2312" w:cs="仿宋_GB2312"/>
                <w:b/>
                <w:bCs/>
                <w:sz w:val="21"/>
                <w:szCs w:val="21"/>
                <w:highlight w:val="none"/>
                <w:lang w:val="en-US" w:eastAsia="zh-CN"/>
              </w:rPr>
              <w:t>）：</w:t>
            </w:r>
          </w:p>
          <w:p w14:paraId="392F2300">
            <w:pPr>
              <w:pStyle w:val="62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firstLine="422" w:firstLineChars="200"/>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承诺</w:t>
            </w:r>
            <w:r>
              <w:rPr>
                <w:rFonts w:hint="eastAsia" w:ascii="仿宋_GB2312" w:hAnsi="仿宋_GB2312" w:eastAsia="仿宋_GB2312" w:cs="仿宋_GB2312"/>
                <w:b w:val="0"/>
                <w:bCs w:val="0"/>
                <w:kern w:val="2"/>
                <w:sz w:val="21"/>
                <w:szCs w:val="21"/>
                <w:highlight w:val="none"/>
                <w:lang w:val="en-US" w:eastAsia="zh-CN" w:bidi="ar-SA"/>
              </w:rPr>
              <w:t>每有1人具有累计四年以上厨师相关工作经验得1分，满分2分。</w:t>
            </w:r>
          </w:p>
          <w:p w14:paraId="0583DA73">
            <w:pPr>
              <w:numPr>
                <w:ilvl w:val="0"/>
                <w:numId w:val="0"/>
              </w:numPr>
              <w:ind w:leftChars="200"/>
              <w:rPr>
                <w:rFonts w:hint="default"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六</w:t>
            </w:r>
            <w:r>
              <w:rPr>
                <w:rFonts w:hint="eastAsia" w:ascii="仿宋_GB2312" w:eastAsia="仿宋_GB2312"/>
                <w:b/>
                <w:bCs/>
                <w:color w:val="auto"/>
                <w:lang w:val="en-US" w:eastAsia="zh-CN"/>
              </w:rPr>
              <w:t>、</w:t>
            </w:r>
            <w:r>
              <w:rPr>
                <w:rFonts w:hint="default" w:ascii="仿宋_GB2312" w:hAnsi="仿宋_GB2312" w:eastAsia="仿宋_GB2312" w:cs="仿宋_GB2312"/>
                <w:b/>
                <w:bCs/>
                <w:kern w:val="2"/>
                <w:sz w:val="21"/>
                <w:szCs w:val="21"/>
                <w:highlight w:val="none"/>
                <w:lang w:val="en-US" w:eastAsia="zh-CN" w:bidi="ar-SA"/>
              </w:rPr>
              <w:t>厨房服务员</w:t>
            </w:r>
            <w:r>
              <w:rPr>
                <w:rFonts w:hint="eastAsia" w:ascii="仿宋_GB2312" w:hAnsi="仿宋_GB2312" w:eastAsia="仿宋_GB2312" w:cs="仿宋_GB2312"/>
                <w:b/>
                <w:bCs/>
                <w:lang w:val="en-US" w:eastAsia="zh-CN"/>
              </w:rPr>
              <w:t>（2</w:t>
            </w:r>
            <w:r>
              <w:rPr>
                <w:rFonts w:hint="eastAsia" w:ascii="仿宋_GB2312" w:hAnsi="宋体" w:eastAsia="仿宋_GB2312" w:cs="仿宋_GB2312"/>
                <w:b/>
                <w:bCs/>
                <w:color w:val="000000"/>
                <w:kern w:val="0"/>
                <w:sz w:val="21"/>
                <w:szCs w:val="21"/>
                <w:lang w:val="en-US" w:eastAsia="zh-CN" w:bidi="ar"/>
              </w:rPr>
              <w:t>分</w:t>
            </w:r>
            <w:r>
              <w:rPr>
                <w:rFonts w:hint="eastAsia" w:ascii="仿宋_GB2312" w:hAnsi="仿宋_GB2312" w:eastAsia="仿宋_GB2312" w:cs="仿宋_GB2312"/>
                <w:b/>
                <w:bCs/>
                <w:lang w:val="en-US" w:eastAsia="zh-CN"/>
              </w:rPr>
              <w:t>）</w:t>
            </w:r>
            <w:r>
              <w:rPr>
                <w:rFonts w:hint="default" w:ascii="仿宋_GB2312" w:hAnsi="仿宋_GB2312" w:eastAsia="仿宋_GB2312" w:cs="仿宋_GB2312"/>
                <w:b/>
                <w:bCs/>
                <w:kern w:val="2"/>
                <w:sz w:val="21"/>
                <w:szCs w:val="21"/>
                <w:highlight w:val="none"/>
                <w:lang w:val="en-US" w:eastAsia="zh-CN" w:bidi="ar-SA"/>
              </w:rPr>
              <w:t>：</w:t>
            </w:r>
          </w:p>
          <w:p w14:paraId="1FFC933D">
            <w:pPr>
              <w:pStyle w:val="38"/>
              <w:numPr>
                <w:ilvl w:val="0"/>
                <w:numId w:val="0"/>
              </w:numPr>
              <w:ind w:firstLine="422" w:firstLineChars="200"/>
              <w:rPr>
                <w:rFonts w:hint="default"/>
                <w:lang w:val="en-US" w:eastAsia="zh-CN"/>
              </w:rPr>
            </w:pPr>
            <w:r>
              <w:rPr>
                <w:rFonts w:hint="eastAsia" w:ascii="仿宋_GB2312" w:hAnsi="宋体" w:eastAsia="仿宋_GB2312" w:cs="仿宋_GB2312"/>
                <w:b/>
                <w:bCs/>
                <w:color w:val="000000"/>
                <w:kern w:val="0"/>
                <w:sz w:val="21"/>
                <w:szCs w:val="21"/>
                <w:lang w:val="en-US" w:eastAsia="zh-CN" w:bidi="ar"/>
              </w:rPr>
              <w:t>承诺</w:t>
            </w:r>
            <w:r>
              <w:rPr>
                <w:rFonts w:hint="eastAsia" w:ascii="仿宋_GB2312" w:hAnsi="宋体" w:eastAsia="仿宋_GB2312" w:cs="仿宋_GB2312"/>
                <w:b w:val="0"/>
                <w:bCs w:val="0"/>
                <w:color w:val="000000"/>
                <w:kern w:val="0"/>
                <w:sz w:val="21"/>
                <w:szCs w:val="21"/>
                <w:lang w:val="en-US" w:eastAsia="zh-CN" w:bidi="ar"/>
              </w:rPr>
              <w:t>每有1人具有具有累计</w:t>
            </w:r>
            <w:r>
              <w:rPr>
                <w:rFonts w:hint="eastAsia" w:ascii="仿宋_GB2312" w:hAnsi="仿宋_GB2312" w:eastAsia="仿宋_GB2312" w:cs="仿宋_GB2312"/>
                <w:lang w:eastAsia="zh-CN"/>
              </w:rPr>
              <w:t>一</w:t>
            </w:r>
            <w:r>
              <w:rPr>
                <w:rFonts w:hint="eastAsia" w:ascii="仿宋_GB2312" w:hAnsi="宋体" w:eastAsia="仿宋_GB2312" w:cs="仿宋_GB2312"/>
                <w:b w:val="0"/>
                <w:bCs w:val="0"/>
                <w:color w:val="000000"/>
                <w:kern w:val="0"/>
                <w:sz w:val="21"/>
                <w:szCs w:val="21"/>
                <w:lang w:val="en-US" w:eastAsia="zh-CN" w:bidi="ar"/>
              </w:rPr>
              <w:t>年以上相关工作经验得1分，满分2分。</w:t>
            </w:r>
          </w:p>
          <w:p w14:paraId="21C933A9">
            <w:pPr>
              <w:pStyle w:val="619"/>
              <w:autoSpaceDE/>
              <w:autoSpaceDN/>
              <w:adjustRightInd/>
              <w:spacing w:line="360" w:lineRule="exact"/>
              <w:ind w:firstLine="422" w:firstLineChars="200"/>
              <w:rPr>
                <w:rFonts w:hint="default"/>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645" w:type="dxa"/>
            <w:vAlign w:val="center"/>
          </w:tcPr>
          <w:p w14:paraId="531243B6">
            <w:pPr>
              <w:pStyle w:val="6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20</w:t>
            </w:r>
          </w:p>
        </w:tc>
        <w:tc>
          <w:tcPr>
            <w:tcW w:w="1302" w:type="dxa"/>
            <w:vAlign w:val="center"/>
          </w:tcPr>
          <w:p w14:paraId="235BD4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sz w:val="21"/>
                <w:szCs w:val="24"/>
                <w:highlight w:val="none"/>
                <w:u w:val="none"/>
                <w:lang w:val="en-US" w:eastAsia="zh-CN"/>
              </w:rPr>
              <w:t>人员配置分方案</w:t>
            </w:r>
          </w:p>
        </w:tc>
      </w:tr>
      <w:tr w14:paraId="7944B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tcBorders>
              <w:top w:val="single" w:color="auto" w:sz="4" w:space="0"/>
            </w:tcBorders>
            <w:vAlign w:val="center"/>
          </w:tcPr>
          <w:p w14:paraId="1A895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780" w:type="dxa"/>
            <w:vAlign w:val="center"/>
          </w:tcPr>
          <w:p w14:paraId="7CAD0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910" w:type="dxa"/>
            <w:vAlign w:val="center"/>
          </w:tcPr>
          <w:p w14:paraId="4E189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0342CD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p>
          <w:p w14:paraId="7736B8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3.供应商具备有效的环境管理体系认证证书得1分，满分1分。</w:t>
            </w:r>
          </w:p>
          <w:p w14:paraId="7074FAF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sz w:val="21"/>
                <w:szCs w:val="24"/>
                <w:highlight w:val="none"/>
                <w:u w:val="none"/>
                <w:lang w:val="en-US" w:eastAsia="zh-CN"/>
              </w:rPr>
              <w:t>供应商</w:t>
            </w:r>
            <w:r>
              <w:rPr>
                <w:rFonts w:hint="eastAsia" w:ascii="仿宋_GB2312" w:hAnsi="仿宋_GB2312" w:eastAsia="仿宋_GB2312" w:cs="仿宋_GB2312"/>
                <w:b/>
                <w:bCs/>
                <w:color w:val="auto"/>
                <w:highlight w:val="none"/>
              </w:rPr>
              <w:t>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sz w:val="21"/>
                <w:szCs w:val="24"/>
                <w:highlight w:val="none"/>
                <w:u w:val="none"/>
                <w:lang w:val="en-US" w:eastAsia="zh-CN"/>
              </w:rPr>
              <w:t>供应商</w:t>
            </w:r>
            <w:r>
              <w:rPr>
                <w:rFonts w:hint="eastAsia" w:ascii="仿宋_GB2312" w:hAnsi="仿宋_GB2312" w:eastAsia="仿宋_GB2312" w:cs="仿宋_GB2312"/>
                <w:b/>
                <w:bCs/>
                <w:color w:val="auto"/>
                <w:highlight w:val="none"/>
              </w:rPr>
              <w:t>CA电子签章，否则不予计分。</w:t>
            </w:r>
          </w:p>
        </w:tc>
        <w:tc>
          <w:tcPr>
            <w:tcW w:w="645" w:type="dxa"/>
            <w:vAlign w:val="center"/>
          </w:tcPr>
          <w:p w14:paraId="14957F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302" w:type="dxa"/>
            <w:vAlign w:val="center"/>
          </w:tcPr>
          <w:p w14:paraId="22AF5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14:paraId="79EA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vAlign w:val="center"/>
          </w:tcPr>
          <w:p w14:paraId="162B9B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780" w:type="dxa"/>
            <w:vAlign w:val="center"/>
          </w:tcPr>
          <w:p w14:paraId="2AAA5A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910" w:type="dxa"/>
            <w:vAlign w:val="center"/>
          </w:tcPr>
          <w:p w14:paraId="04F9CD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firstLine="42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20</w:t>
            </w:r>
            <w:r>
              <w:rPr>
                <w:rFonts w:hint="eastAsia" w:ascii="仿宋_GB2312" w:hAnsi="仿宋_GB2312" w:eastAsia="仿宋_GB2312" w:cs="仿宋_GB2312"/>
                <w:b w:val="0"/>
                <w:bCs w:val="0"/>
                <w:color w:val="auto"/>
                <w:highlight w:val="none"/>
                <w:lang w:val="en-US" w:eastAsia="zh-CN"/>
              </w:rPr>
              <w:t>23</w:t>
            </w:r>
            <w:r>
              <w:rPr>
                <w:rFonts w:hint="eastAsia" w:ascii="仿宋_GB2312" w:hAnsi="仿宋_GB2312" w:eastAsia="仿宋_GB2312" w:cs="仿宋_GB2312"/>
                <w:b w:val="0"/>
                <w:bCs w:val="0"/>
                <w:color w:val="auto"/>
                <w:highlight w:val="none"/>
              </w:rPr>
              <w:t>年1月1日起至今承接的</w:t>
            </w:r>
            <w:r>
              <w:rPr>
                <w:rFonts w:hint="eastAsia" w:ascii="仿宋_GB2312" w:hAnsi="仿宋_GB2312" w:eastAsia="仿宋_GB2312" w:cs="仿宋_GB2312"/>
                <w:b w:val="0"/>
                <w:bCs w:val="0"/>
                <w:color w:val="auto"/>
                <w:highlight w:val="none"/>
                <w:lang w:val="en-US" w:eastAsia="zh-CN"/>
              </w:rPr>
              <w:t>同类服务</w:t>
            </w:r>
            <w:r>
              <w:rPr>
                <w:rFonts w:hint="eastAsia" w:ascii="仿宋_GB2312" w:hAnsi="仿宋_GB2312" w:eastAsia="仿宋_GB2312" w:cs="仿宋_GB2312"/>
                <w:b w:val="0"/>
                <w:bCs w:val="0"/>
                <w:color w:val="auto"/>
                <w:highlight w:val="none"/>
              </w:rPr>
              <w:t>项目，每有一项得</w:t>
            </w: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满分6分；</w:t>
            </w:r>
          </w:p>
          <w:p w14:paraId="1568F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default"/>
                <w:color w:val="auto"/>
                <w:highlight w:val="none"/>
              </w:rPr>
            </w:pPr>
            <w:r>
              <w:rPr>
                <w:rFonts w:hint="eastAsia" w:ascii="仿宋_GB2312" w:hAnsi="仿宋_GB2312" w:eastAsia="仿宋_GB2312" w:cs="仿宋_GB2312"/>
                <w:b/>
                <w:bCs/>
                <w:color w:val="auto"/>
                <w:highlight w:val="none"/>
              </w:rPr>
              <w:t>注：1.同类服务项目是指</w:t>
            </w:r>
            <w:r>
              <w:rPr>
                <w:rFonts w:hint="eastAsia" w:ascii="仿宋_GB2312" w:hAnsi="仿宋_GB2312" w:eastAsia="仿宋_GB2312" w:cs="仿宋_GB2312"/>
                <w:b/>
                <w:bCs/>
                <w:color w:val="auto"/>
                <w:highlight w:val="none"/>
                <w:lang w:val="en-US" w:eastAsia="zh-CN"/>
              </w:rPr>
              <w:t>同时包含</w:t>
            </w:r>
            <w:r>
              <w:rPr>
                <w:rFonts w:hint="eastAsia" w:ascii="仿宋_GB2312" w:hAnsi="仿宋_GB2312" w:eastAsia="仿宋_GB2312" w:cs="仿宋_GB2312"/>
                <w:b/>
                <w:bCs/>
                <w:color w:val="auto"/>
                <w:highlight w:val="none"/>
              </w:rPr>
              <w:t>保洁、</w:t>
            </w:r>
            <w:r>
              <w:rPr>
                <w:rFonts w:hint="eastAsia" w:ascii="仿宋_GB2312" w:hAnsi="仿宋_GB2312" w:eastAsia="仿宋_GB2312" w:cs="仿宋_GB2312"/>
                <w:b/>
                <w:bCs/>
                <w:color w:val="auto"/>
                <w:highlight w:val="none"/>
                <w:lang w:val="en-US" w:eastAsia="zh-CN"/>
              </w:rPr>
              <w:t>秩序维护、</w:t>
            </w:r>
            <w:r>
              <w:rPr>
                <w:rFonts w:hint="eastAsia" w:ascii="仿宋_GB2312" w:hAnsi="仿宋_GB2312" w:eastAsia="仿宋_GB2312" w:cs="仿宋_GB2312"/>
                <w:b/>
                <w:bCs/>
                <w:color w:val="auto"/>
                <w:highlight w:val="none"/>
              </w:rPr>
              <w:t>绿化</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lang w:val="en-US" w:eastAsia="zh-CN"/>
              </w:rPr>
              <w:t>设施设备维护</w:t>
            </w:r>
            <w:r>
              <w:rPr>
                <w:rFonts w:hint="eastAsia" w:ascii="仿宋_GB2312" w:hAnsi="仿宋_GB2312" w:eastAsia="仿宋_GB2312" w:cs="仿宋_GB2312"/>
                <w:b/>
                <w:bCs/>
                <w:color w:val="auto"/>
                <w:highlight w:val="none"/>
                <w:lang w:val="en-US" w:eastAsia="zh-CN"/>
              </w:rPr>
              <w:t>中任意两项的</w:t>
            </w:r>
            <w:r>
              <w:rPr>
                <w:rFonts w:hint="eastAsia" w:ascii="仿宋_GB2312" w:hAnsi="仿宋_GB2312" w:eastAsia="仿宋_GB2312" w:cs="仿宋_GB2312"/>
                <w:b/>
                <w:bCs/>
                <w:lang w:val="en-US" w:eastAsia="zh-CN"/>
              </w:rPr>
              <w:t>服务</w:t>
            </w:r>
            <w:r>
              <w:rPr>
                <w:rFonts w:hint="eastAsia" w:ascii="仿宋_GB2312" w:hAnsi="仿宋_GB2312" w:eastAsia="仿宋_GB2312" w:cs="仿宋_GB2312"/>
                <w:b/>
                <w:bCs/>
              </w:rPr>
              <w:t>项目</w:t>
            </w:r>
            <w:r>
              <w:rPr>
                <w:rFonts w:hint="eastAsia" w:ascii="仿宋_GB2312" w:hAnsi="仿宋_GB2312" w:eastAsia="仿宋_GB2312" w:cs="仿宋_GB2312"/>
                <w:b/>
                <w:bCs/>
                <w:color w:val="auto"/>
                <w:highlight w:val="none"/>
              </w:rPr>
              <w:t>；</w:t>
            </w:r>
          </w:p>
          <w:p w14:paraId="40CB2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6A96DD6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CA电子签章，否则不予计分。</w:t>
            </w:r>
          </w:p>
        </w:tc>
        <w:tc>
          <w:tcPr>
            <w:tcW w:w="645" w:type="dxa"/>
            <w:vAlign w:val="center"/>
          </w:tcPr>
          <w:p w14:paraId="4F225B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02" w:type="dxa"/>
            <w:vAlign w:val="center"/>
          </w:tcPr>
          <w:p w14:paraId="7F075A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14:paraId="7AE5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85" w:type="dxa"/>
            <w:gridSpan w:val="3"/>
            <w:vAlign w:val="center"/>
          </w:tcPr>
          <w:p w14:paraId="356F6609">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645" w:type="dxa"/>
            <w:vAlign w:val="center"/>
          </w:tcPr>
          <w:p w14:paraId="0120621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55</w:t>
            </w:r>
          </w:p>
        </w:tc>
        <w:tc>
          <w:tcPr>
            <w:tcW w:w="1302" w:type="dxa"/>
            <w:vAlign w:val="center"/>
          </w:tcPr>
          <w:p w14:paraId="06403557">
            <w:pPr>
              <w:spacing w:line="360" w:lineRule="exact"/>
              <w:jc w:val="center"/>
              <w:rPr>
                <w:rFonts w:hint="eastAsia" w:ascii="仿宋_GB2312" w:hAnsi="仿宋_GB2312" w:eastAsia="仿宋_GB2312" w:cs="仿宋_GB2312"/>
                <w:b/>
                <w:bCs/>
                <w:highlight w:val="none"/>
              </w:rPr>
            </w:pPr>
          </w:p>
        </w:tc>
      </w:tr>
    </w:tbl>
    <w:tbl>
      <w:tblPr>
        <w:tblStyle w:val="625"/>
        <w:tblpPr w:leftFromText="180" w:rightFromText="180" w:vertAnchor="text" w:horzAnchor="page" w:tblpX="1267" w:tblpY="138"/>
        <w:tblOverlap w:val="never"/>
        <w:tblW w:w="95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930"/>
        <w:gridCol w:w="5745"/>
        <w:gridCol w:w="645"/>
        <w:gridCol w:w="1332"/>
      </w:tblGrid>
      <w:tr w14:paraId="5B403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532" w:type="dxa"/>
            <w:gridSpan w:val="5"/>
            <w:shd w:val="clear" w:color="auto" w:fill="D7D7D7"/>
            <w:vAlign w:val="center"/>
          </w:tcPr>
          <w:p w14:paraId="4FAA1A8D">
            <w:pPr>
              <w:spacing w:line="390" w:lineRule="exact"/>
              <w:ind w:right="-168" w:rightChars="-80"/>
              <w:jc w:val="center"/>
              <w:rPr>
                <w:rFonts w:ascii="仿宋_GB2312" w:eastAsia="仿宋_GB2312"/>
                <w:b/>
                <w:color w:val="auto"/>
                <w:sz w:val="32"/>
              </w:rPr>
            </w:pPr>
            <w:r>
              <w:rPr>
                <w:rFonts w:hint="eastAsia" w:ascii="仿宋_GB2312" w:eastAsia="仿宋_GB2312"/>
                <w:b/>
                <w:color w:val="auto"/>
                <w:sz w:val="32"/>
              </w:rPr>
              <w:t>主观分</w:t>
            </w:r>
          </w:p>
        </w:tc>
      </w:tr>
      <w:tr w14:paraId="5A4D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0" w:type="dxa"/>
            <w:vAlign w:val="center"/>
          </w:tcPr>
          <w:p w14:paraId="41451CF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930" w:type="dxa"/>
            <w:vAlign w:val="center"/>
          </w:tcPr>
          <w:p w14:paraId="61FE206B">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评审</w:t>
            </w:r>
          </w:p>
          <w:p w14:paraId="7D5C79B3">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因素</w:t>
            </w:r>
          </w:p>
        </w:tc>
        <w:tc>
          <w:tcPr>
            <w:tcW w:w="5745" w:type="dxa"/>
            <w:vAlign w:val="center"/>
          </w:tcPr>
          <w:p w14:paraId="28FB517E">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645" w:type="dxa"/>
            <w:vAlign w:val="center"/>
          </w:tcPr>
          <w:p w14:paraId="7FB316C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32" w:type="dxa"/>
            <w:vAlign w:val="center"/>
          </w:tcPr>
          <w:p w14:paraId="746ECA9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14:paraId="23C0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0" w:hRule="atLeast"/>
        </w:trPr>
        <w:tc>
          <w:tcPr>
            <w:tcW w:w="880" w:type="dxa"/>
            <w:vAlign w:val="center"/>
          </w:tcPr>
          <w:p w14:paraId="7C5FCA2D">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eastAsia="仿宋_GB2312"/>
                <w:b/>
                <w:color w:val="auto"/>
                <w:sz w:val="24"/>
              </w:rPr>
              <w:t>服务方案</w:t>
            </w:r>
          </w:p>
        </w:tc>
        <w:tc>
          <w:tcPr>
            <w:tcW w:w="930" w:type="dxa"/>
            <w:vAlign w:val="center"/>
          </w:tcPr>
          <w:p w14:paraId="013C0258">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针对本项目的理解分析和工作方案</w:t>
            </w:r>
          </w:p>
        </w:tc>
        <w:tc>
          <w:tcPr>
            <w:tcW w:w="5745" w:type="dxa"/>
            <w:vAlign w:val="center"/>
          </w:tcPr>
          <w:p w14:paraId="3754D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对项目需求理解透彻，方案针对服务内容及需求，重点贴合实际，难点定位准确，符合本项目实施情况，分析合理，</w:t>
            </w:r>
            <w:r>
              <w:rPr>
                <w:rFonts w:hint="eastAsia" w:ascii="仿宋_GB2312" w:hAnsi="仿宋_GB2312" w:eastAsia="仿宋_GB2312" w:cs="仿宋_GB2312"/>
                <w:szCs w:val="21"/>
              </w:rPr>
              <w:t>所制定的应对措施兼具实操性与前瞻性，能够切实作用于服务流程的关键节点，显著提升服务质量的稳定性与满意度，</w:t>
            </w:r>
            <w:r>
              <w:rPr>
                <w:rFonts w:hint="eastAsia" w:ascii="仿宋_GB2312" w:hAnsi="仿宋_GB2312" w:eastAsia="仿宋_GB2312" w:cs="仿宋_GB2312"/>
                <w:b w:val="0"/>
                <w:bCs w:val="0"/>
                <w:color w:val="auto"/>
                <w:highlight w:val="none"/>
              </w:rPr>
              <w:t>内容严谨、详细、有明显优势</w:t>
            </w:r>
            <w:r>
              <w:rPr>
                <w:rFonts w:hint="eastAsia" w:ascii="仿宋_GB2312" w:hAnsi="仿宋_GB2312" w:eastAsia="仿宋_GB2312" w:cs="仿宋_GB2312"/>
                <w:color w:val="auto"/>
                <w:highlight w:val="none"/>
              </w:rPr>
              <w:t>；</w:t>
            </w:r>
          </w:p>
          <w:p w14:paraId="091EC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需求理解到位，方案基本满足采购需求，难点分析较合理；解决措施可行、较详细</w:t>
            </w:r>
            <w:r>
              <w:rPr>
                <w:rFonts w:hint="eastAsia" w:ascii="仿宋_GB2312" w:hAnsi="仿宋_GB2312" w:eastAsia="仿宋_GB2312" w:cs="仿宋_GB2312"/>
                <w:szCs w:val="21"/>
                <w:lang w:eastAsia="zh-CN"/>
              </w:rPr>
              <w:t>，</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针对项目特点提出工作思路及方案</w:t>
            </w:r>
            <w:r>
              <w:rPr>
                <w:rFonts w:hint="eastAsia" w:ascii="仿宋_GB2312" w:hAnsi="仿宋_GB2312" w:eastAsia="仿宋_GB2312" w:cs="仿宋_GB2312"/>
                <w:color w:val="auto"/>
                <w:highlight w:val="none"/>
              </w:rPr>
              <w:t>；</w:t>
            </w:r>
          </w:p>
          <w:p w14:paraId="60EFE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需求理解不够到位，方案和解决措施可行性和合理性</w:t>
            </w:r>
            <w:r>
              <w:rPr>
                <w:rFonts w:hint="eastAsia" w:ascii="仿宋_GB2312" w:eastAsia="仿宋_GB2312"/>
                <w:color w:val="auto"/>
                <w:highlight w:val="none"/>
                <w:lang w:eastAsia="zh-CN"/>
              </w:rPr>
              <w:t>一般</w:t>
            </w:r>
            <w:r>
              <w:rPr>
                <w:rFonts w:hint="eastAsia" w:ascii="仿宋_GB2312" w:hAnsi="仿宋_GB2312" w:eastAsia="仿宋_GB2312" w:cs="仿宋_GB2312"/>
                <w:color w:val="auto"/>
                <w:highlight w:val="none"/>
              </w:rPr>
              <w:t>。</w:t>
            </w:r>
          </w:p>
          <w:p w14:paraId="54BC3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eastAsia="仿宋_GB2312"/>
                <w:b/>
                <w:bCs/>
                <w:color w:val="auto"/>
                <w:highlight w:val="none"/>
              </w:rPr>
              <w:t>针对本项目服务内容进行理解分析</w:t>
            </w:r>
            <w:r>
              <w:rPr>
                <w:rFonts w:hint="eastAsia" w:ascii="仿宋_GB2312" w:hAnsi="仿宋_GB2312" w:eastAsia="仿宋_GB2312" w:cs="仿宋_GB2312"/>
                <w:b/>
                <w:bCs/>
                <w:color w:val="auto"/>
                <w:highlight w:val="none"/>
              </w:rPr>
              <w:t>；（2）</w:t>
            </w:r>
            <w:r>
              <w:rPr>
                <w:rFonts w:hint="eastAsia" w:ascii="仿宋_GB2312" w:eastAsia="仿宋_GB2312"/>
                <w:b/>
                <w:bCs/>
                <w:color w:val="auto"/>
                <w:highlight w:val="none"/>
              </w:rPr>
              <w:t>针对项目特点提出工作思路及方案</w:t>
            </w:r>
            <w:r>
              <w:rPr>
                <w:rFonts w:hint="eastAsia" w:ascii="仿宋_GB2312" w:hAnsi="仿宋_GB2312" w:eastAsia="仿宋_GB2312" w:cs="仿宋_GB2312"/>
                <w:b/>
                <w:bCs/>
                <w:color w:val="auto"/>
                <w:highlight w:val="none"/>
              </w:rPr>
              <w:t>；（3）</w:t>
            </w:r>
            <w:r>
              <w:rPr>
                <w:rFonts w:hint="eastAsia" w:ascii="仿宋_GB2312" w:eastAsia="仿宋_GB2312"/>
                <w:b/>
                <w:bCs/>
                <w:color w:val="auto"/>
                <w:highlight w:val="none"/>
              </w:rPr>
              <w:t>分析工作中可能出现的服务重点和难点</w:t>
            </w:r>
            <w:r>
              <w:rPr>
                <w:rFonts w:hint="eastAsia" w:ascii="仿宋_GB2312" w:hAnsi="仿宋_GB2312" w:eastAsia="仿宋_GB2312" w:cs="仿宋_GB2312"/>
                <w:b/>
                <w:bCs/>
                <w:color w:val="auto"/>
                <w:highlight w:val="none"/>
              </w:rPr>
              <w:t>；（4）</w:t>
            </w:r>
            <w:r>
              <w:rPr>
                <w:rFonts w:hint="eastAsia" w:ascii="仿宋_GB2312" w:eastAsia="仿宋_GB2312"/>
                <w:b/>
                <w:bCs/>
                <w:color w:val="auto"/>
                <w:highlight w:val="none"/>
              </w:rPr>
              <w:t>提出服务重点和难点相应解决措施</w:t>
            </w:r>
            <w:r>
              <w:rPr>
                <w:rFonts w:hint="eastAsia" w:ascii="仿宋_GB2312" w:hAnsi="仿宋_GB2312" w:eastAsia="仿宋_GB2312" w:cs="仿宋_GB2312"/>
                <w:b/>
                <w:bCs/>
                <w:color w:val="auto"/>
                <w:highlight w:val="none"/>
              </w:rPr>
              <w:t>。</w:t>
            </w:r>
          </w:p>
          <w:p w14:paraId="19439367">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3000DFA4">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9</w:t>
            </w:r>
          </w:p>
        </w:tc>
        <w:tc>
          <w:tcPr>
            <w:tcW w:w="1332" w:type="dxa"/>
            <w:vAlign w:val="center"/>
          </w:tcPr>
          <w:p w14:paraId="68504A46">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color w:val="auto"/>
              </w:rPr>
              <w:t>针对本项目的理解分析和工作</w:t>
            </w:r>
            <w:r>
              <w:rPr>
                <w:rFonts w:hint="eastAsia" w:ascii="仿宋_GB2312" w:hAnsi="仿宋_GB2312" w:eastAsia="仿宋_GB2312" w:cs="仿宋_GB2312"/>
                <w:bCs/>
                <w:color w:val="auto"/>
              </w:rPr>
              <w:t>方案</w:t>
            </w:r>
          </w:p>
        </w:tc>
      </w:tr>
      <w:tr w14:paraId="32FE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5" w:hRule="atLeast"/>
        </w:trPr>
        <w:tc>
          <w:tcPr>
            <w:tcW w:w="880" w:type="dxa"/>
            <w:vAlign w:val="center"/>
          </w:tcPr>
          <w:p w14:paraId="75EAF237">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680C84FE">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auto"/>
              </w:rPr>
            </w:pPr>
            <w:r>
              <w:rPr>
                <w:rFonts w:hint="eastAsia" w:ascii="仿宋_GB2312" w:hAnsi="仿宋_GB2312" w:eastAsia="仿宋_GB2312" w:cs="仿宋_GB2312"/>
                <w:b/>
                <w:color w:val="auto"/>
              </w:rPr>
              <w:t>针对本项目的管理模式和管理机制</w:t>
            </w:r>
          </w:p>
        </w:tc>
        <w:tc>
          <w:tcPr>
            <w:tcW w:w="5745" w:type="dxa"/>
            <w:vAlign w:val="center"/>
          </w:tcPr>
          <w:p w14:paraId="4BBCB7E6">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w:t>
            </w:r>
            <w:r>
              <w:rPr>
                <w:rFonts w:hint="eastAsia" w:ascii="仿宋_GB2312" w:hAnsi="仿宋_GB2312" w:eastAsia="仿宋_GB2312" w:cs="仿宋_GB2312"/>
                <w:color w:val="auto"/>
                <w:lang w:eastAsia="zh-CN"/>
              </w:rPr>
              <w:t>建立有完善的</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eastAsia="仿宋_GB2312"/>
              </w:rPr>
              <w:t>服务沟通机制能及时发现并解决问题，工作记录及档案管理</w:t>
            </w:r>
            <w:r>
              <w:rPr>
                <w:rFonts w:hint="eastAsia" w:ascii="仿宋_GB2312" w:hAnsi="仿宋_GB2312" w:eastAsia="仿宋_GB2312" w:cs="仿宋_GB2312"/>
              </w:rPr>
              <w:t>完善、详细、针对性强</w:t>
            </w:r>
            <w:r>
              <w:rPr>
                <w:rFonts w:hint="eastAsia" w:ascii="仿宋_GB2312" w:hAnsi="仿宋_GB2312" w:eastAsia="仿宋_GB2312" w:cs="仿宋_GB2312"/>
                <w:lang w:eastAsia="zh-CN"/>
              </w:rPr>
              <w:t>，</w:t>
            </w:r>
            <w:r>
              <w:rPr>
                <w:rFonts w:hint="eastAsia" w:ascii="仿宋_GB2312" w:hAnsi="仿宋_GB2312" w:eastAsia="仿宋_GB2312" w:cs="仿宋_GB2312"/>
                <w:color w:val="auto"/>
                <w:sz w:val="21"/>
                <w:szCs w:val="21"/>
                <w:highlight w:val="none"/>
              </w:rPr>
              <w:t>各项管理制度</w:t>
            </w:r>
            <w:r>
              <w:rPr>
                <w:rFonts w:hint="eastAsia" w:ascii="仿宋_GB2312" w:eastAsia="仿宋_GB2312"/>
                <w:color w:val="auto"/>
                <w:highlight w:val="none"/>
              </w:rPr>
              <w:t>及服务要求详细，切合实际，具体实施能高度配合采购人相关工作；</w:t>
            </w:r>
          </w:p>
          <w:p w14:paraId="7D2082C1">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方案能较好满足采购需求，具有一定的科学合理性，</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eastAsia="仿宋_GB2312"/>
                <w:color w:val="auto"/>
                <w:highlight w:val="none"/>
              </w:rPr>
              <w:t>各项管理制度较完善</w:t>
            </w:r>
            <w:r>
              <w:rPr>
                <w:rFonts w:hint="eastAsia" w:ascii="仿宋_GB2312" w:hAnsi="仿宋_GB2312" w:eastAsia="仿宋_GB2312" w:cs="仿宋_GB2312"/>
                <w:color w:val="auto"/>
                <w:sz w:val="21"/>
                <w:szCs w:val="21"/>
                <w:highlight w:val="none"/>
              </w:rPr>
              <w:t>、详细</w:t>
            </w:r>
            <w:r>
              <w:rPr>
                <w:rFonts w:hint="eastAsia" w:ascii="仿宋_GB2312" w:eastAsia="仿宋_GB2312"/>
                <w:color w:val="auto"/>
                <w:lang w:eastAsia="zh-CN"/>
              </w:rPr>
              <w:t>，</w:t>
            </w:r>
            <w:r>
              <w:rPr>
                <w:rFonts w:hint="eastAsia" w:ascii="仿宋_GB2312" w:hAnsi="仿宋_GB2312" w:eastAsia="仿宋_GB2312" w:cs="仿宋_GB2312"/>
              </w:rPr>
              <w:t>针对项目特点做出的管理机制具体可行、执行力较强</w:t>
            </w:r>
            <w:r>
              <w:rPr>
                <w:rFonts w:hint="eastAsia" w:ascii="仿宋_GB2312" w:hAnsi="仿宋_GB2312" w:eastAsia="仿宋_GB2312" w:cs="仿宋_GB2312"/>
                <w:color w:val="auto"/>
                <w:highlight w:val="none"/>
              </w:rPr>
              <w:t>；</w:t>
            </w:r>
          </w:p>
          <w:p w14:paraId="5ED3A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满足采购需求，管理制度内容简单，操作基本可行</w:t>
            </w:r>
            <w:r>
              <w:rPr>
                <w:rFonts w:hint="eastAsia" w:ascii="仿宋_GB2312" w:hAnsi="仿宋_GB2312" w:eastAsia="仿宋_GB2312" w:cs="仿宋_GB2312"/>
                <w:color w:val="auto"/>
                <w:highlight w:val="none"/>
              </w:rPr>
              <w:t>。</w:t>
            </w:r>
          </w:p>
          <w:p w14:paraId="2A2E5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default"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293BA0DB">
            <w:pPr>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011C76AA">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w:t>
            </w:r>
          </w:p>
        </w:tc>
        <w:tc>
          <w:tcPr>
            <w:tcW w:w="1332" w:type="dxa"/>
            <w:vAlign w:val="center"/>
          </w:tcPr>
          <w:p w14:paraId="16AF5C84">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针对本项目的管理模式和管理机制</w:t>
            </w:r>
          </w:p>
        </w:tc>
      </w:tr>
      <w:tr w14:paraId="69744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880" w:type="dxa"/>
            <w:vAlign w:val="center"/>
          </w:tcPr>
          <w:p w14:paraId="176849EA">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77DC917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lang w:eastAsia="zh-CN"/>
              </w:rPr>
              <w:t>物业服务方案</w:t>
            </w:r>
          </w:p>
        </w:tc>
        <w:tc>
          <w:tcPr>
            <w:tcW w:w="5745" w:type="dxa"/>
            <w:vAlign w:val="center"/>
          </w:tcPr>
          <w:p w14:paraId="67FBC875">
            <w:pPr>
              <w:pStyle w:val="62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kern w:val="2"/>
                <w:sz w:val="21"/>
                <w:szCs w:val="24"/>
                <w:highlight w:val="none"/>
                <w:lang w:val="en-US" w:eastAsia="zh-CN" w:bidi="ar-SA"/>
              </w:rPr>
              <w:t>方案完全适用且优于采购需求，</w:t>
            </w:r>
            <w:r>
              <w:rPr>
                <w:rFonts w:hint="eastAsia" w:ascii="仿宋_GB2312" w:hAnsi="仿宋_GB2312" w:eastAsia="仿宋_GB2312" w:cs="仿宋_GB2312"/>
                <w:color w:val="auto"/>
                <w:szCs w:val="24"/>
              </w:rPr>
              <w:t>对</w:t>
            </w:r>
            <w:r>
              <w:rPr>
                <w:rFonts w:hint="eastAsia" w:ascii="仿宋_GB2312" w:hAnsi="仿宋_GB2312" w:eastAsia="仿宋_GB2312" w:cs="仿宋_GB2312"/>
                <w:color w:val="auto"/>
                <w:kern w:val="2"/>
                <w:sz w:val="21"/>
                <w:szCs w:val="24"/>
                <w:highlight w:val="none"/>
                <w:lang w:val="en-US" w:eastAsia="zh-CN" w:bidi="ar-SA"/>
              </w:rPr>
              <w:t>需求中所涉及各项服务内容即秩序维护、保洁、绿化及设施设备维护、厨房服务等内容描述丰富详细，切合实际，科学合理，内容完善可行、且有创意，针对性强；</w:t>
            </w:r>
          </w:p>
          <w:p w14:paraId="17C3E34C">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w:t>
            </w:r>
            <w:r>
              <w:rPr>
                <w:rFonts w:hint="eastAsia" w:ascii="仿宋_GB2312" w:eastAsia="仿宋_GB2312"/>
                <w:color w:val="auto"/>
                <w:highlight w:val="none"/>
                <w:lang w:eastAsia="zh-CN"/>
              </w:rPr>
              <w:t>，</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工</w:t>
            </w:r>
            <w:r>
              <w:rPr>
                <w:rFonts w:hint="eastAsia" w:ascii="仿宋_GB2312" w:hAnsi="仿宋_GB2312" w:eastAsia="仿宋_GB2312" w:cs="仿宋_GB2312"/>
                <w:color w:val="auto"/>
                <w:kern w:val="2"/>
                <w:sz w:val="21"/>
                <w:szCs w:val="21"/>
                <w:highlight w:val="none"/>
              </w:rPr>
              <w:t>保洁、</w:t>
            </w:r>
            <w:r>
              <w:rPr>
                <w:rFonts w:hint="eastAsia" w:ascii="仿宋_GB2312" w:hAnsi="仿宋_GB2312" w:eastAsia="仿宋_GB2312" w:cs="仿宋_GB2312"/>
                <w:color w:val="auto"/>
                <w:kern w:val="2"/>
                <w:sz w:val="21"/>
                <w:szCs w:val="21"/>
                <w:highlight w:val="none"/>
                <w:lang w:val="en-US" w:eastAsia="zh-CN"/>
              </w:rPr>
              <w:t>绿化</w:t>
            </w:r>
            <w:r>
              <w:rPr>
                <w:rFonts w:ascii="仿宋_GB2312" w:hAnsi="仿宋_GB2312" w:eastAsia="仿宋_GB2312" w:cs="仿宋_GB2312"/>
                <w:color w:val="auto"/>
              </w:rPr>
              <w:t>及设施设备维护</w:t>
            </w:r>
            <w:r>
              <w:rPr>
                <w:rFonts w:hint="eastAsia" w:ascii="仿宋_GB2312" w:hAnsi="仿宋_GB2312" w:eastAsia="仿宋_GB2312" w:cs="仿宋_GB2312"/>
                <w:color w:val="auto"/>
                <w:kern w:val="2"/>
                <w:sz w:val="21"/>
                <w:szCs w:val="21"/>
                <w:highlight w:val="none"/>
              </w:rPr>
              <w:t>等内容</w:t>
            </w:r>
            <w:r>
              <w:rPr>
                <w:rFonts w:hint="eastAsia" w:ascii="仿宋_GB2312" w:hAnsi="仿宋_GB2312" w:eastAsia="仿宋_GB2312" w:cs="仿宋_GB2312"/>
                <w:color w:val="auto"/>
                <w:sz w:val="21"/>
                <w:szCs w:val="21"/>
                <w:highlight w:val="none"/>
              </w:rPr>
              <w:t>有较为详细阐述</w:t>
            </w:r>
            <w:r>
              <w:rPr>
                <w:rFonts w:hint="eastAsia" w:ascii="仿宋_GB2312" w:eastAsia="仿宋_GB2312"/>
                <w:color w:val="auto"/>
                <w:highlight w:val="none"/>
              </w:rPr>
              <w:t>，</w:t>
            </w:r>
            <w:r>
              <w:rPr>
                <w:rFonts w:hint="eastAsia" w:ascii="仿宋_GB2312" w:hAnsi="仿宋_GB2312" w:eastAsia="仿宋_GB2312" w:cs="仿宋_GB2312"/>
                <w:color w:val="auto"/>
                <w:sz w:val="21"/>
                <w:szCs w:val="21"/>
                <w:highlight w:val="none"/>
              </w:rPr>
              <w:t>较符合实际，比较合理，内容详细，针对性、可操作性较强</w:t>
            </w:r>
            <w:r>
              <w:rPr>
                <w:rFonts w:hint="eastAsia" w:ascii="仿宋_GB2312" w:hAnsi="仿宋_GB2312" w:eastAsia="仿宋_GB2312" w:cs="仿宋_GB2312"/>
                <w:color w:val="auto"/>
                <w:highlight w:val="none"/>
              </w:rPr>
              <w:t>；</w:t>
            </w:r>
          </w:p>
          <w:p w14:paraId="15B190B2">
            <w:pPr>
              <w:pStyle w:val="627"/>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w:t>
            </w:r>
            <w:r>
              <w:rPr>
                <w:rFonts w:hint="eastAsia" w:ascii="仿宋_GB2312" w:hAnsi="仿宋_GB2312" w:eastAsia="仿宋_GB2312" w:cs="仿宋_GB2312"/>
                <w:color w:val="auto"/>
                <w:highlight w:val="none"/>
              </w:rPr>
              <w:t>对采购需求各项服务内容均有较为具体的描述，能满足采购需求，具有合理性，内容具有一定的针对性、可操作性；</w:t>
            </w:r>
          </w:p>
          <w:p w14:paraId="74139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lang w:eastAsia="zh-CN"/>
              </w:rPr>
              <w:t>四</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 w:val="21"/>
                <w:szCs w:val="21"/>
                <w:highlight w:val="none"/>
              </w:rPr>
              <w:t>方案基本满足采购需求，有相关阐述，</w:t>
            </w:r>
            <w:r>
              <w:rPr>
                <w:rFonts w:hint="eastAsia" w:ascii="仿宋_GB2312" w:eastAsia="仿宋_GB2312"/>
                <w:color w:val="auto"/>
                <w:highlight w:val="none"/>
              </w:rPr>
              <w:t>科学合理性较弱，方案一般、简单，基本能操作</w:t>
            </w:r>
            <w:r>
              <w:rPr>
                <w:rFonts w:hint="eastAsia" w:ascii="仿宋_GB2312" w:hAnsi="仿宋_GB2312" w:eastAsia="仿宋_GB2312" w:cs="仿宋_GB2312"/>
                <w:color w:val="auto"/>
                <w:szCs w:val="24"/>
                <w:highlight w:val="none"/>
              </w:rPr>
              <w:t>。</w:t>
            </w:r>
          </w:p>
          <w:p w14:paraId="5AADADFE">
            <w:pPr>
              <w:pStyle w:val="651"/>
              <w:spacing w:line="490" w:lineRule="exact"/>
              <w:ind w:firstLine="40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rPr>
              <w:t>（1）综合服务方案；（2）</w:t>
            </w:r>
            <w:r>
              <w:rPr>
                <w:rFonts w:hint="eastAsia" w:ascii="仿宋_GB2312" w:hAnsi="仿宋_GB2312" w:eastAsia="仿宋_GB2312" w:cs="仿宋_GB2312"/>
                <w:b/>
                <w:bCs/>
                <w:color w:val="auto"/>
                <w:kern w:val="2"/>
                <w:sz w:val="21"/>
                <w:szCs w:val="24"/>
                <w:highlight w:val="none"/>
                <w:lang w:eastAsia="zh-CN"/>
              </w:rPr>
              <w:t>秩序维护</w:t>
            </w:r>
            <w:r>
              <w:rPr>
                <w:rFonts w:hint="eastAsia" w:ascii="仿宋_GB2312" w:hAnsi="仿宋_GB2312" w:eastAsia="仿宋_GB2312" w:cs="仿宋_GB2312"/>
                <w:b/>
                <w:bCs/>
                <w:color w:val="auto"/>
                <w:kern w:val="2"/>
                <w:sz w:val="21"/>
                <w:szCs w:val="24"/>
                <w:highlight w:val="none"/>
              </w:rPr>
              <w:t>方案；（3）保洁方案；（4）绿化方案；（5）设施设备维护方案；（6）</w:t>
            </w:r>
            <w:r>
              <w:rPr>
                <w:rFonts w:hint="eastAsia" w:ascii="仿宋_GB2312" w:hAnsi="仿宋_GB2312" w:eastAsia="仿宋_GB2312" w:cs="仿宋_GB2312"/>
                <w:b/>
                <w:bCs/>
                <w:color w:val="auto"/>
                <w:kern w:val="2"/>
                <w:sz w:val="21"/>
                <w:szCs w:val="24"/>
                <w:highlight w:val="none"/>
                <w:lang w:eastAsia="zh-CN"/>
              </w:rPr>
              <w:t>厨房</w:t>
            </w:r>
            <w:r>
              <w:rPr>
                <w:rFonts w:hint="eastAsia" w:ascii="仿宋_GB2312" w:hAnsi="仿宋_GB2312" w:eastAsia="仿宋_GB2312" w:cs="仿宋_GB2312"/>
                <w:b/>
                <w:bCs/>
                <w:color w:val="auto"/>
                <w:kern w:val="2"/>
                <w:sz w:val="21"/>
                <w:szCs w:val="24"/>
                <w:highlight w:val="none"/>
              </w:rPr>
              <w:t>服务方案；（7）提供本项目的针对性服务方案。</w:t>
            </w:r>
            <w:r>
              <w:rPr>
                <w:rFonts w:hint="eastAsia" w:ascii="仿宋_GB2312" w:hAnsi="仿宋_GB2312" w:eastAsia="仿宋_GB2312" w:cs="仿宋_GB2312"/>
                <w:b/>
                <w:bCs/>
                <w:color w:val="auto"/>
                <w:szCs w:val="24"/>
                <w:highlight w:val="none"/>
              </w:rPr>
              <w:t xml:space="preserve"> </w:t>
            </w:r>
          </w:p>
          <w:p w14:paraId="594E920E">
            <w:pPr>
              <w:pStyle w:val="629"/>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33CEB112">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332" w:type="dxa"/>
            <w:vAlign w:val="center"/>
          </w:tcPr>
          <w:p w14:paraId="7E5DD4A4">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物业服务</w:t>
            </w:r>
            <w:r>
              <w:rPr>
                <w:rFonts w:hint="eastAsia" w:ascii="仿宋_GB2312" w:hAnsi="仿宋_GB2312" w:eastAsia="仿宋_GB2312" w:cs="仿宋_GB2312"/>
                <w:color w:val="auto"/>
              </w:rPr>
              <w:t>方案</w:t>
            </w:r>
          </w:p>
        </w:tc>
      </w:tr>
      <w:tr w14:paraId="71A0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880" w:type="dxa"/>
            <w:vAlign w:val="center"/>
          </w:tcPr>
          <w:p w14:paraId="0E47A680">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0A148682">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color w:val="auto"/>
                <w:lang w:val="en-US" w:eastAsia="zh-CN"/>
              </w:rPr>
              <w:t>特色服务方案</w:t>
            </w:r>
          </w:p>
        </w:tc>
        <w:tc>
          <w:tcPr>
            <w:tcW w:w="5745" w:type="dxa"/>
            <w:vAlign w:val="center"/>
          </w:tcPr>
          <w:p w14:paraId="75C66D05">
            <w:pPr>
              <w:pStyle w:val="62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b w:val="0"/>
                <w:bCs w:val="0"/>
                <w:color w:val="auto"/>
                <w:highlight w:val="none"/>
                <w:lang w:val="en-US" w:eastAsia="zh-CN"/>
              </w:rPr>
              <w:t>结合本项目需求特点</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垃圾分类方案明确清晰、具有创新性，节能方案</w:t>
            </w:r>
            <w:r>
              <w:rPr>
                <w:rFonts w:hint="eastAsia" w:ascii="仿宋_GB2312" w:hAnsi="仿宋_GB2312" w:eastAsia="仿宋_GB2312" w:cs="仿宋_GB2312"/>
                <w:b w:val="0"/>
                <w:bCs w:val="0"/>
                <w:color w:val="auto"/>
                <w:highlight w:val="none"/>
              </w:rPr>
              <w:t>科学合理</w:t>
            </w:r>
            <w:r>
              <w:rPr>
                <w:rFonts w:hint="eastAsia" w:ascii="仿宋_GB2312" w:hAnsi="仿宋_GB2312" w:eastAsia="仿宋_GB2312" w:cs="仿宋_GB2312"/>
                <w:b w:val="0"/>
                <w:bCs w:val="0"/>
                <w:color w:val="auto"/>
                <w:highlight w:val="none"/>
                <w:lang w:eastAsia="zh-CN"/>
              </w:rPr>
              <w:t>、可操作性强</w:t>
            </w:r>
            <w:r>
              <w:rPr>
                <w:rFonts w:hint="eastAsia" w:ascii="仿宋_GB2312" w:hAnsi="仿宋_GB2312" w:eastAsia="仿宋_GB2312" w:cs="仿宋_GB2312"/>
                <w:b w:val="0"/>
                <w:bCs w:val="0"/>
                <w:color w:val="auto"/>
                <w:highlight w:val="none"/>
              </w:rPr>
              <w:t>，</w:t>
            </w:r>
            <w:r>
              <w:rPr>
                <w:rFonts w:hint="eastAsia" w:ascii="仿宋_GB2312" w:eastAsia="仿宋_GB2312"/>
                <w:color w:val="auto"/>
                <w:highlight w:val="none"/>
              </w:rPr>
              <w:t>交接过程考虑全面，</w:t>
            </w:r>
            <w:r>
              <w:rPr>
                <w:rFonts w:hint="eastAsia" w:ascii="仿宋_GB2312" w:hAnsi="仿宋_GB2312" w:eastAsia="仿宋_GB2312" w:cs="仿宋_GB2312"/>
                <w:b w:val="0"/>
                <w:bCs w:val="0"/>
                <w:color w:val="auto"/>
                <w:highlight w:val="none"/>
                <w:lang w:val="en-US" w:eastAsia="zh-CN"/>
              </w:rPr>
              <w:t>计划清晰，</w:t>
            </w:r>
            <w:r>
              <w:rPr>
                <w:rFonts w:hint="eastAsia" w:ascii="仿宋_GB2312" w:hAnsi="仿宋_GB2312" w:eastAsia="仿宋_GB2312" w:cs="仿宋_GB2312"/>
                <w:color w:val="auto"/>
                <w:highlight w:val="none"/>
              </w:rPr>
              <w:t>对保密措施、保密承诺等方面有详细阐述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highlight w:val="none"/>
              </w:rPr>
              <w:t>各项工作内容考虑完善、详尽、可行、针对性强</w:t>
            </w:r>
            <w:r>
              <w:rPr>
                <w:rFonts w:hint="eastAsia" w:ascii="仿宋_GB2312" w:hAnsi="仿宋_GB2312" w:eastAsia="仿宋_GB2312" w:cs="仿宋_GB2312"/>
                <w:b w:val="0"/>
                <w:bCs w:val="0"/>
                <w:color w:val="auto"/>
                <w:highlight w:val="none"/>
                <w:lang w:eastAsia="zh-CN"/>
              </w:rPr>
              <w:t>；</w:t>
            </w:r>
          </w:p>
          <w:p w14:paraId="365ACD8C">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w:t>
            </w:r>
            <w:r>
              <w:rPr>
                <w:rFonts w:hint="eastAsia" w:ascii="仿宋_GB2312" w:eastAsia="仿宋_GB2312"/>
                <w:color w:val="auto"/>
                <w:highlight w:val="none"/>
                <w:lang w:val="en-US" w:eastAsia="zh-CN"/>
              </w:rPr>
              <w:t>贴合项目需求</w:t>
            </w:r>
            <w:r>
              <w:rPr>
                <w:rFonts w:hint="eastAsia" w:ascii="仿宋_GB2312" w:eastAsia="仿宋_GB2312"/>
                <w:color w:val="auto"/>
                <w:highlight w:val="none"/>
              </w:rPr>
              <w:t>，符合实际，具有一定的合理性</w:t>
            </w:r>
            <w:r>
              <w:rPr>
                <w:rFonts w:hint="eastAsia" w:ascii="仿宋_GB2312" w:eastAsia="仿宋_GB2312"/>
                <w:color w:val="auto"/>
                <w:highlight w:val="none"/>
                <w:lang w:eastAsia="zh-CN"/>
              </w:rPr>
              <w:t>、</w:t>
            </w:r>
            <w:r>
              <w:rPr>
                <w:rFonts w:hint="eastAsia" w:ascii="仿宋_GB2312" w:eastAsia="仿宋_GB2312"/>
                <w:color w:val="auto"/>
                <w:highlight w:val="none"/>
              </w:rPr>
              <w:t>针对性</w:t>
            </w:r>
            <w:r>
              <w:rPr>
                <w:rFonts w:hint="eastAsia" w:ascii="仿宋_GB2312" w:eastAsia="仿宋_GB2312"/>
                <w:color w:val="auto"/>
                <w:highlight w:val="none"/>
                <w:lang w:eastAsia="zh-CN"/>
              </w:rPr>
              <w:t>，</w:t>
            </w:r>
            <w:r>
              <w:rPr>
                <w:rFonts w:hint="eastAsia" w:ascii="仿宋_GB2312" w:eastAsia="仿宋_GB2312"/>
                <w:color w:val="auto"/>
                <w:highlight w:val="none"/>
              </w:rPr>
              <w:t>可操作性较强</w:t>
            </w:r>
            <w:r>
              <w:rPr>
                <w:rFonts w:hint="eastAsia" w:ascii="仿宋_GB2312" w:hAnsi="仿宋_GB2312" w:eastAsia="仿宋_GB2312" w:cs="仿宋_GB2312"/>
                <w:color w:val="auto"/>
                <w:highlight w:val="none"/>
              </w:rPr>
              <w:t>；</w:t>
            </w:r>
          </w:p>
          <w:p w14:paraId="1483B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w:t>
            </w:r>
            <w:r>
              <w:rPr>
                <w:rFonts w:hint="eastAsia" w:ascii="仿宋_GB2312" w:eastAsia="仿宋_GB2312"/>
                <w:color w:val="auto"/>
                <w:highlight w:val="none"/>
                <w:lang w:val="en-US" w:eastAsia="zh-CN"/>
              </w:rPr>
              <w:t>针对性一般</w:t>
            </w:r>
            <w:r>
              <w:rPr>
                <w:rFonts w:hint="eastAsia" w:ascii="仿宋_GB2312" w:eastAsia="仿宋_GB2312"/>
                <w:color w:val="auto"/>
                <w:highlight w:val="none"/>
              </w:rPr>
              <w:t>，方案简单，基本能操作</w:t>
            </w:r>
            <w:r>
              <w:rPr>
                <w:rFonts w:hint="eastAsia" w:ascii="仿宋_GB2312" w:hAnsi="仿宋_GB2312" w:eastAsia="仿宋_GB2312" w:cs="仿宋_GB2312"/>
                <w:color w:val="auto"/>
                <w:szCs w:val="24"/>
                <w:highlight w:val="none"/>
              </w:rPr>
              <w:t>。</w:t>
            </w:r>
          </w:p>
          <w:p w14:paraId="2FB30855">
            <w:pPr>
              <w:pStyle w:val="62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val="en-US" w:eastAsia="zh-CN"/>
              </w:rPr>
              <w:t>垃圾分类</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节能</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val="en-US" w:eastAsia="zh-CN"/>
              </w:rPr>
              <w:t>进退场交接方案；（4）</w:t>
            </w:r>
            <w:r>
              <w:rPr>
                <w:rFonts w:hint="eastAsia" w:ascii="仿宋_GB2312" w:hAnsi="仿宋_GB2312" w:eastAsia="仿宋_GB2312" w:cs="仿宋_GB2312"/>
                <w:b/>
                <w:color w:val="auto"/>
                <w:highlight w:val="none"/>
                <w:lang w:eastAsia="zh-CN"/>
              </w:rPr>
              <w:t>保密工作方案；</w:t>
            </w:r>
            <w:r>
              <w:rPr>
                <w:rFonts w:hint="eastAsia" w:ascii="仿宋_GB2312" w:hAnsi="仿宋_GB2312" w:eastAsia="仿宋_GB2312" w:cs="仿宋_GB2312"/>
                <w:b/>
                <w:bCs/>
                <w:color w:val="auto"/>
                <w:szCs w:val="24"/>
                <w:highlight w:val="none"/>
                <w:lang w:val="en-US" w:eastAsia="zh-CN"/>
              </w:rPr>
              <w:t>（5）提供本项目的针对性服务方案</w:t>
            </w:r>
            <w:r>
              <w:rPr>
                <w:rFonts w:hint="eastAsia" w:ascii="仿宋_GB2312" w:hAnsi="仿宋_GB2312" w:eastAsia="仿宋_GB2312" w:cs="仿宋_GB2312"/>
                <w:b/>
                <w:bCs/>
                <w:color w:val="auto"/>
                <w:szCs w:val="24"/>
                <w:highlight w:val="none"/>
              </w:rPr>
              <w:t xml:space="preserve">。 </w:t>
            </w:r>
          </w:p>
          <w:p w14:paraId="523E4468">
            <w:pPr>
              <w:pStyle w:val="629"/>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2C63A91C">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6</w:t>
            </w:r>
          </w:p>
        </w:tc>
        <w:tc>
          <w:tcPr>
            <w:tcW w:w="1332" w:type="dxa"/>
            <w:vAlign w:val="center"/>
          </w:tcPr>
          <w:p w14:paraId="5A36DFC9">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lang w:val="en-US" w:eastAsia="zh-CN"/>
              </w:rPr>
              <w:t>特色服务方案</w:t>
            </w:r>
          </w:p>
        </w:tc>
      </w:tr>
      <w:tr w14:paraId="39DA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880" w:type="dxa"/>
            <w:vAlign w:val="center"/>
          </w:tcPr>
          <w:p w14:paraId="3CA41637">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16FDD9A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color w:val="auto"/>
                <w:highlight w:val="none"/>
              </w:rPr>
              <w:t>应急预案和应急配合方案</w:t>
            </w:r>
          </w:p>
        </w:tc>
        <w:tc>
          <w:tcPr>
            <w:tcW w:w="5745" w:type="dxa"/>
            <w:vAlign w:val="center"/>
          </w:tcPr>
          <w:p w14:paraId="77633D49">
            <w:pPr>
              <w:pStyle w:val="62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color w:val="auto"/>
                <w:szCs w:val="24"/>
                <w:highlight w:val="none"/>
              </w:rPr>
              <w:t>；</w:t>
            </w:r>
            <w:r>
              <w:rPr>
                <w:rFonts w:hint="eastAsia" w:ascii="仿宋_GB2312" w:eastAsia="仿宋_GB2312"/>
                <w:color w:val="auto"/>
                <w:highlight w:val="none"/>
              </w:rPr>
              <w:t>联动联防机制保障力度强，应急措施从项目实际出发，针对性强，实施性强</w:t>
            </w:r>
            <w:r>
              <w:rPr>
                <w:rFonts w:hint="eastAsia" w:ascii="仿宋_GB2312" w:eastAsia="仿宋_GB2312"/>
                <w:color w:val="auto"/>
                <w:highlight w:val="none"/>
                <w:lang w:eastAsia="zh-CN"/>
              </w:rPr>
              <w:t>；</w:t>
            </w:r>
          </w:p>
          <w:p w14:paraId="39B5D87C">
            <w:pPr>
              <w:pStyle w:val="62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方案的报告程序、处理措施</w:t>
            </w:r>
            <w:r>
              <w:rPr>
                <w:rFonts w:hint="eastAsia" w:ascii="仿宋_GB2312" w:eastAsia="仿宋_GB2312"/>
                <w:color w:val="auto"/>
                <w:highlight w:val="none"/>
                <w:lang w:val="en-US" w:eastAsia="zh-CN"/>
              </w:rPr>
              <w:t>等</w:t>
            </w:r>
            <w:r>
              <w:rPr>
                <w:rFonts w:hint="eastAsia" w:ascii="仿宋_GB2312" w:eastAsia="仿宋_GB2312"/>
                <w:color w:val="auto"/>
                <w:highlight w:val="none"/>
              </w:rPr>
              <w:t>具有一定的科学性、可操作性较强</w:t>
            </w:r>
            <w:r>
              <w:rPr>
                <w:rFonts w:hint="eastAsia" w:ascii="仿宋_GB2312" w:eastAsia="仿宋_GB2312"/>
                <w:color w:val="auto"/>
                <w:highlight w:val="none"/>
                <w:lang w:eastAsia="zh-CN"/>
              </w:rPr>
              <w:t>，</w:t>
            </w:r>
            <w:r>
              <w:rPr>
                <w:rFonts w:hint="eastAsia" w:ascii="仿宋_GB2312" w:hAnsi="仿宋_GB2312" w:eastAsia="仿宋_GB2312" w:cs="仿宋_GB2312"/>
                <w:color w:val="auto"/>
                <w:szCs w:val="24"/>
                <w:highlight w:val="none"/>
              </w:rPr>
              <w:t>人员安排、装备、响应时间等方面能较好应对突发事件；</w:t>
            </w:r>
          </w:p>
          <w:p w14:paraId="5AF9094A">
            <w:pPr>
              <w:pStyle w:val="62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方案科学性、可操作性一般</w:t>
            </w:r>
            <w:r>
              <w:rPr>
                <w:rFonts w:hint="eastAsia" w:ascii="仿宋_GB2312" w:hAnsi="仿宋_GB2312" w:eastAsia="仿宋_GB2312" w:cs="仿宋_GB2312"/>
                <w:color w:val="auto"/>
                <w:szCs w:val="24"/>
                <w:highlight w:val="none"/>
              </w:rPr>
              <w:t>。</w:t>
            </w:r>
          </w:p>
          <w:p w14:paraId="5CBF3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（1）突发火灾应急预案；（2）恶劣天气条件应急预案；（3）公共安全及卫生应急预案；（4）防洪防涝应急预案。</w:t>
            </w:r>
          </w:p>
          <w:p w14:paraId="51CED85D">
            <w:pPr>
              <w:pStyle w:val="629"/>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4549B4C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6</w:t>
            </w:r>
          </w:p>
        </w:tc>
        <w:tc>
          <w:tcPr>
            <w:tcW w:w="1332" w:type="dxa"/>
            <w:vAlign w:val="center"/>
          </w:tcPr>
          <w:p w14:paraId="73DED0F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应急预案和应急配合方案</w:t>
            </w:r>
          </w:p>
        </w:tc>
      </w:tr>
      <w:tr w14:paraId="3489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80" w:type="dxa"/>
            <w:vAlign w:val="center"/>
          </w:tcPr>
          <w:p w14:paraId="7D36C855">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10D6A9F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人员管理方案</w:t>
            </w:r>
          </w:p>
        </w:tc>
        <w:tc>
          <w:tcPr>
            <w:tcW w:w="5745" w:type="dxa"/>
            <w:vAlign w:val="center"/>
          </w:tcPr>
          <w:p w14:paraId="744638A3">
            <w:pPr>
              <w:pStyle w:val="626"/>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方案科学合理，切合实际，稳定性、针对性强，</w:t>
            </w:r>
            <w:r>
              <w:rPr>
                <w:rFonts w:hint="eastAsia" w:ascii="仿宋_GB2312" w:hAnsi="仿宋_GB2312" w:eastAsia="仿宋_GB2312" w:cs="仿宋_GB2312"/>
                <w:color w:val="auto"/>
                <w:highlight w:val="none"/>
              </w:rPr>
              <w:t>各项管理制度完善、详细、可行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lang w:val="en-US" w:eastAsia="zh-CN"/>
              </w:rPr>
              <w:t>，</w:t>
            </w:r>
            <w:r>
              <w:rPr>
                <w:rFonts w:hint="eastAsia" w:ascii="仿宋_GB2312" w:eastAsia="仿宋_GB2312"/>
                <w:color w:val="auto"/>
                <w:highlight w:val="none"/>
              </w:rPr>
              <w:t>人员素质全面，服务团队人员完全符合项目需求并相关经验丰富，实力突出，人员方案中能提出详细的工作快速开展的保证措施</w:t>
            </w:r>
            <w:r>
              <w:rPr>
                <w:rFonts w:hint="eastAsia" w:ascii="仿宋_GB2312" w:hAnsi="仿宋_GB2312" w:eastAsia="仿宋_GB2312" w:cs="仿宋_GB2312"/>
                <w:color w:val="auto"/>
                <w:highlight w:val="none"/>
                <w:lang w:eastAsia="zh-CN"/>
              </w:rPr>
              <w:t>；</w:t>
            </w:r>
          </w:p>
          <w:p w14:paraId="505D247C">
            <w:pPr>
              <w:pStyle w:val="626"/>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方案具有一定的合理性稳定性、针对性较强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能较好服务本项目，</w:t>
            </w:r>
            <w:r>
              <w:rPr>
                <w:rFonts w:hint="eastAsia" w:ascii="仿宋_GB2312" w:hAnsi="仿宋_GB2312" w:eastAsia="仿宋_GB2312" w:cs="仿宋_GB2312"/>
                <w:color w:val="auto"/>
                <w:szCs w:val="24"/>
                <w:highlight w:val="none"/>
                <w:lang w:val="en-US" w:eastAsia="zh-CN"/>
              </w:rPr>
              <w:t>管理方案能保证</w:t>
            </w:r>
            <w:r>
              <w:rPr>
                <w:rFonts w:hint="eastAsia" w:ascii="仿宋_GB2312" w:eastAsia="仿宋_GB2312"/>
                <w:color w:val="auto"/>
                <w:highlight w:val="none"/>
              </w:rPr>
              <w:t>工作人员</w:t>
            </w:r>
            <w:r>
              <w:rPr>
                <w:rFonts w:hint="eastAsia" w:ascii="仿宋_GB2312" w:eastAsia="仿宋_GB2312"/>
                <w:color w:val="auto"/>
                <w:highlight w:val="none"/>
                <w:lang w:val="en-US" w:eastAsia="zh-CN"/>
              </w:rPr>
              <w:t>能较快</w:t>
            </w:r>
            <w:r>
              <w:rPr>
                <w:rFonts w:hint="eastAsia" w:ascii="仿宋_GB2312" w:eastAsia="仿宋_GB2312"/>
                <w:color w:val="auto"/>
                <w:highlight w:val="none"/>
              </w:rPr>
              <w:t>熟悉工作</w:t>
            </w:r>
            <w:r>
              <w:rPr>
                <w:rFonts w:hint="eastAsia" w:ascii="仿宋_GB2312" w:eastAsia="仿宋_GB2312"/>
                <w:color w:val="auto"/>
                <w:highlight w:val="none"/>
                <w:lang w:val="en-US" w:eastAsia="zh-CN"/>
              </w:rPr>
              <w:t>内容</w:t>
            </w:r>
            <w:r>
              <w:rPr>
                <w:rFonts w:hint="eastAsia" w:ascii="仿宋_GB2312" w:eastAsia="仿宋_GB2312"/>
                <w:color w:val="auto"/>
                <w:highlight w:val="none"/>
                <w:lang w:eastAsia="zh-CN"/>
              </w:rPr>
              <w:t>；</w:t>
            </w:r>
          </w:p>
          <w:p w14:paraId="0123B501">
            <w:pPr>
              <w:pStyle w:val="62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w:t>
            </w:r>
            <w:r>
              <w:rPr>
                <w:rFonts w:hint="eastAsia" w:ascii="仿宋_GB2312" w:eastAsia="仿宋_GB2312"/>
                <w:color w:val="auto"/>
                <w:highlight w:val="none"/>
                <w:lang w:val="en-US" w:eastAsia="zh-CN"/>
              </w:rPr>
              <w:t>针对性较弱</w:t>
            </w:r>
            <w:r>
              <w:rPr>
                <w:rFonts w:hint="eastAsia" w:ascii="仿宋_GB2312" w:eastAsia="仿宋_GB2312"/>
                <w:color w:val="auto"/>
                <w:highlight w:val="none"/>
              </w:rPr>
              <w:t>，方案简单，基本能操作</w:t>
            </w:r>
            <w:r>
              <w:rPr>
                <w:rFonts w:hint="eastAsia" w:ascii="仿宋_GB2312" w:eastAsia="仿宋_GB2312"/>
                <w:color w:val="auto"/>
                <w:highlight w:val="none"/>
                <w:lang w:eastAsia="zh-CN"/>
              </w:rPr>
              <w:t>。</w:t>
            </w:r>
          </w:p>
          <w:p w14:paraId="412052A4">
            <w:pPr>
              <w:pStyle w:val="626"/>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）人员考核制度；（</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）奖惩制度。</w:t>
            </w:r>
          </w:p>
          <w:p w14:paraId="7F80776F">
            <w:pPr>
              <w:pStyle w:val="629"/>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0774DB0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6</w:t>
            </w:r>
          </w:p>
        </w:tc>
        <w:tc>
          <w:tcPr>
            <w:tcW w:w="1332" w:type="dxa"/>
            <w:vAlign w:val="center"/>
          </w:tcPr>
          <w:p w14:paraId="3AAE7DA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人员管理方案</w:t>
            </w:r>
          </w:p>
        </w:tc>
      </w:tr>
      <w:tr w14:paraId="79512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555" w:type="dxa"/>
            <w:gridSpan w:val="3"/>
          </w:tcPr>
          <w:p w14:paraId="49E8F784">
            <w:pPr>
              <w:pStyle w:val="629"/>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645" w:type="dxa"/>
            <w:vAlign w:val="center"/>
          </w:tcPr>
          <w:p w14:paraId="11503CBF">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45</w:t>
            </w:r>
          </w:p>
        </w:tc>
        <w:tc>
          <w:tcPr>
            <w:tcW w:w="1332" w:type="dxa"/>
            <w:vAlign w:val="center"/>
          </w:tcPr>
          <w:p w14:paraId="73FF6D67">
            <w:pPr>
              <w:spacing w:line="360" w:lineRule="exact"/>
              <w:jc w:val="center"/>
              <w:rPr>
                <w:rFonts w:ascii="仿宋_GB2312" w:hAnsi="仿宋_GB2312" w:eastAsia="仿宋_GB2312" w:cs="仿宋_GB2312"/>
                <w:color w:val="auto"/>
              </w:rPr>
            </w:pPr>
          </w:p>
        </w:tc>
      </w:tr>
    </w:tbl>
    <w:p w14:paraId="51DD6299"/>
    <w:p w14:paraId="5015DF9A">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3E83845C">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05ADC58">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3E0EA1D4">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D8EF">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3FA082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B7AB">
    <w:pPr>
      <w:pStyle w:val="31"/>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9BF4">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C77">
    <w:pPr>
      <w:pStyle w:val="32"/>
      <w:jc w:val="right"/>
      <w:rPr>
        <w:rFonts w:hint="eastAsia" w:ascii="宋体" w:hAnsi="宋体"/>
        <w:b/>
        <w:color w:val="000000"/>
      </w:rPr>
    </w:pPr>
    <w:r>
      <w:rPr>
        <w:rFonts w:hint="eastAsia"/>
        <w:b/>
        <w:lang w:eastAsia="zh-CN"/>
      </w:rPr>
      <w:t>鹿寨县人民法院物业服务采购</w:t>
    </w:r>
    <w:r>
      <w:rPr>
        <w:rFonts w:hint="eastAsia"/>
        <w:b/>
      </w:rPr>
      <w:t>（</w:t>
    </w:r>
    <w:r>
      <w:rPr>
        <w:rFonts w:hint="eastAsia"/>
        <w:b/>
        <w:lang w:eastAsia="zh-CN"/>
      </w:rPr>
      <w:t>LZZC2025-C3-990907-LZSZ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1FE5971"/>
    <w:rsid w:val="021B537F"/>
    <w:rsid w:val="02496743"/>
    <w:rsid w:val="029B50A7"/>
    <w:rsid w:val="035507B1"/>
    <w:rsid w:val="03580288"/>
    <w:rsid w:val="03671929"/>
    <w:rsid w:val="03A71D33"/>
    <w:rsid w:val="03B83BD5"/>
    <w:rsid w:val="03F34837"/>
    <w:rsid w:val="03FC1928"/>
    <w:rsid w:val="04B10B72"/>
    <w:rsid w:val="04B844FD"/>
    <w:rsid w:val="04E65979"/>
    <w:rsid w:val="05452DC7"/>
    <w:rsid w:val="054C25C5"/>
    <w:rsid w:val="05720B50"/>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5F7591"/>
    <w:rsid w:val="0C604AA1"/>
    <w:rsid w:val="0C7F0949"/>
    <w:rsid w:val="0CFA49F0"/>
    <w:rsid w:val="0D314552"/>
    <w:rsid w:val="0D337466"/>
    <w:rsid w:val="0D9243C7"/>
    <w:rsid w:val="0DA31FA3"/>
    <w:rsid w:val="0DBB149D"/>
    <w:rsid w:val="0DD37279"/>
    <w:rsid w:val="0DFE6571"/>
    <w:rsid w:val="0E023815"/>
    <w:rsid w:val="0E25260D"/>
    <w:rsid w:val="0E39581D"/>
    <w:rsid w:val="0EAD149C"/>
    <w:rsid w:val="0EEB470A"/>
    <w:rsid w:val="0F746542"/>
    <w:rsid w:val="0F906C6E"/>
    <w:rsid w:val="10264A11"/>
    <w:rsid w:val="103E64F7"/>
    <w:rsid w:val="10763E36"/>
    <w:rsid w:val="11115102"/>
    <w:rsid w:val="11177911"/>
    <w:rsid w:val="11362E20"/>
    <w:rsid w:val="11402012"/>
    <w:rsid w:val="11722AE7"/>
    <w:rsid w:val="1181336F"/>
    <w:rsid w:val="11EA0F3D"/>
    <w:rsid w:val="11FD55C9"/>
    <w:rsid w:val="122D106B"/>
    <w:rsid w:val="12421015"/>
    <w:rsid w:val="125170F1"/>
    <w:rsid w:val="12576123"/>
    <w:rsid w:val="1289491A"/>
    <w:rsid w:val="12C66F5D"/>
    <w:rsid w:val="12CD60EF"/>
    <w:rsid w:val="12DC0B00"/>
    <w:rsid w:val="12F57F6D"/>
    <w:rsid w:val="13103353"/>
    <w:rsid w:val="132A3917"/>
    <w:rsid w:val="13503E01"/>
    <w:rsid w:val="137E4945"/>
    <w:rsid w:val="138D6E2C"/>
    <w:rsid w:val="139C6827"/>
    <w:rsid w:val="13A64327"/>
    <w:rsid w:val="13BE1365"/>
    <w:rsid w:val="13C75906"/>
    <w:rsid w:val="13E057EA"/>
    <w:rsid w:val="14284228"/>
    <w:rsid w:val="142A7EF5"/>
    <w:rsid w:val="144C45A0"/>
    <w:rsid w:val="145928FF"/>
    <w:rsid w:val="148A27F8"/>
    <w:rsid w:val="15602309"/>
    <w:rsid w:val="15A30C99"/>
    <w:rsid w:val="15F17C93"/>
    <w:rsid w:val="164F339D"/>
    <w:rsid w:val="16511E87"/>
    <w:rsid w:val="16535993"/>
    <w:rsid w:val="16980FA6"/>
    <w:rsid w:val="16BD1435"/>
    <w:rsid w:val="16BE3CFB"/>
    <w:rsid w:val="17110603"/>
    <w:rsid w:val="173F41DD"/>
    <w:rsid w:val="17BE3C50"/>
    <w:rsid w:val="17D07D3D"/>
    <w:rsid w:val="17DD569E"/>
    <w:rsid w:val="184110C4"/>
    <w:rsid w:val="1876541E"/>
    <w:rsid w:val="189866C8"/>
    <w:rsid w:val="18D64DC3"/>
    <w:rsid w:val="18FD5FE6"/>
    <w:rsid w:val="19821F76"/>
    <w:rsid w:val="19A67675"/>
    <w:rsid w:val="1A0E6B91"/>
    <w:rsid w:val="1A627DB8"/>
    <w:rsid w:val="1A695DAC"/>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C85AE5"/>
    <w:rsid w:val="1FEF45EB"/>
    <w:rsid w:val="1FF50379"/>
    <w:rsid w:val="202D04E1"/>
    <w:rsid w:val="203200E0"/>
    <w:rsid w:val="20F6042F"/>
    <w:rsid w:val="214555A7"/>
    <w:rsid w:val="21675D85"/>
    <w:rsid w:val="21C916F0"/>
    <w:rsid w:val="21D4524E"/>
    <w:rsid w:val="21FF43D6"/>
    <w:rsid w:val="221E396E"/>
    <w:rsid w:val="22350848"/>
    <w:rsid w:val="22FA7092"/>
    <w:rsid w:val="23BE6089"/>
    <w:rsid w:val="23FE4FD5"/>
    <w:rsid w:val="24090C6F"/>
    <w:rsid w:val="24724271"/>
    <w:rsid w:val="24DB18BA"/>
    <w:rsid w:val="24F54711"/>
    <w:rsid w:val="2558643B"/>
    <w:rsid w:val="256D3D07"/>
    <w:rsid w:val="259374D7"/>
    <w:rsid w:val="25985157"/>
    <w:rsid w:val="25A20C3F"/>
    <w:rsid w:val="25C825F3"/>
    <w:rsid w:val="25F04386"/>
    <w:rsid w:val="260C58BA"/>
    <w:rsid w:val="26123FB9"/>
    <w:rsid w:val="26BE6B39"/>
    <w:rsid w:val="27035291"/>
    <w:rsid w:val="273F2ED2"/>
    <w:rsid w:val="274B58B3"/>
    <w:rsid w:val="27514612"/>
    <w:rsid w:val="27534889"/>
    <w:rsid w:val="27CD1188"/>
    <w:rsid w:val="27EC51C2"/>
    <w:rsid w:val="281A4A20"/>
    <w:rsid w:val="28341A36"/>
    <w:rsid w:val="28622602"/>
    <w:rsid w:val="288307FB"/>
    <w:rsid w:val="28BA3E25"/>
    <w:rsid w:val="29116785"/>
    <w:rsid w:val="29151B13"/>
    <w:rsid w:val="296A432B"/>
    <w:rsid w:val="296F5EA9"/>
    <w:rsid w:val="29CD7E86"/>
    <w:rsid w:val="29D96660"/>
    <w:rsid w:val="29E706F1"/>
    <w:rsid w:val="2A591288"/>
    <w:rsid w:val="2A5D6F79"/>
    <w:rsid w:val="2A624BA6"/>
    <w:rsid w:val="2AB71C86"/>
    <w:rsid w:val="2AED27DC"/>
    <w:rsid w:val="2B1A4667"/>
    <w:rsid w:val="2B22718F"/>
    <w:rsid w:val="2B4962D3"/>
    <w:rsid w:val="2B7D4707"/>
    <w:rsid w:val="2BD94BFC"/>
    <w:rsid w:val="2BE87ED5"/>
    <w:rsid w:val="2C35784E"/>
    <w:rsid w:val="2C4E05F2"/>
    <w:rsid w:val="2C5A6FD4"/>
    <w:rsid w:val="2CB95B41"/>
    <w:rsid w:val="2D2D1AA8"/>
    <w:rsid w:val="2DFD4BAB"/>
    <w:rsid w:val="2E1374DE"/>
    <w:rsid w:val="2EA37B0F"/>
    <w:rsid w:val="2EA60A0B"/>
    <w:rsid w:val="2EE97AEF"/>
    <w:rsid w:val="2F3C7955"/>
    <w:rsid w:val="2F452E8A"/>
    <w:rsid w:val="2F4B1ED6"/>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6AB3EF9"/>
    <w:rsid w:val="37540578"/>
    <w:rsid w:val="376F305B"/>
    <w:rsid w:val="379577DD"/>
    <w:rsid w:val="37C84A35"/>
    <w:rsid w:val="38501133"/>
    <w:rsid w:val="38965221"/>
    <w:rsid w:val="38E14758"/>
    <w:rsid w:val="390F7185"/>
    <w:rsid w:val="392E6561"/>
    <w:rsid w:val="39A51F8C"/>
    <w:rsid w:val="39C810BC"/>
    <w:rsid w:val="39CC09D4"/>
    <w:rsid w:val="39E44487"/>
    <w:rsid w:val="39F71049"/>
    <w:rsid w:val="3A0551F6"/>
    <w:rsid w:val="3A1B0A0B"/>
    <w:rsid w:val="3A26548A"/>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05582A"/>
    <w:rsid w:val="3D1F3632"/>
    <w:rsid w:val="3D2E116F"/>
    <w:rsid w:val="3D9A70AE"/>
    <w:rsid w:val="3E0A58DD"/>
    <w:rsid w:val="3E271B46"/>
    <w:rsid w:val="3E4651C8"/>
    <w:rsid w:val="3E4F1453"/>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0F1586"/>
    <w:rsid w:val="422C43C1"/>
    <w:rsid w:val="42633CE2"/>
    <w:rsid w:val="427133A6"/>
    <w:rsid w:val="42952AF1"/>
    <w:rsid w:val="42997634"/>
    <w:rsid w:val="42AA1B2A"/>
    <w:rsid w:val="43234B6A"/>
    <w:rsid w:val="436255FD"/>
    <w:rsid w:val="436555F6"/>
    <w:rsid w:val="44145E77"/>
    <w:rsid w:val="44560FF5"/>
    <w:rsid w:val="44731F74"/>
    <w:rsid w:val="447F1479"/>
    <w:rsid w:val="44827761"/>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E41107"/>
    <w:rsid w:val="46F6477A"/>
    <w:rsid w:val="4741474A"/>
    <w:rsid w:val="47672382"/>
    <w:rsid w:val="476E14BB"/>
    <w:rsid w:val="47883445"/>
    <w:rsid w:val="47FF6C76"/>
    <w:rsid w:val="480F2088"/>
    <w:rsid w:val="480F3A01"/>
    <w:rsid w:val="48223FA5"/>
    <w:rsid w:val="483B4ADC"/>
    <w:rsid w:val="484F0B37"/>
    <w:rsid w:val="48F46286"/>
    <w:rsid w:val="490561F0"/>
    <w:rsid w:val="492F3D3A"/>
    <w:rsid w:val="493C093D"/>
    <w:rsid w:val="49E13ED4"/>
    <w:rsid w:val="49F21A4F"/>
    <w:rsid w:val="4A520968"/>
    <w:rsid w:val="4A565917"/>
    <w:rsid w:val="4A633B90"/>
    <w:rsid w:val="4AB15AF5"/>
    <w:rsid w:val="4B0E4208"/>
    <w:rsid w:val="4B132DC9"/>
    <w:rsid w:val="4B19147C"/>
    <w:rsid w:val="4B1C39FE"/>
    <w:rsid w:val="4B2D7A2E"/>
    <w:rsid w:val="4B385D49"/>
    <w:rsid w:val="4B5A3717"/>
    <w:rsid w:val="4B5D7640"/>
    <w:rsid w:val="4B8D4FA6"/>
    <w:rsid w:val="4B9A48DF"/>
    <w:rsid w:val="4BBE6381"/>
    <w:rsid w:val="4BC831E7"/>
    <w:rsid w:val="4BF86A36"/>
    <w:rsid w:val="4C945C61"/>
    <w:rsid w:val="4C99554F"/>
    <w:rsid w:val="4CDA668D"/>
    <w:rsid w:val="4CF41FF8"/>
    <w:rsid w:val="4D1F7563"/>
    <w:rsid w:val="4D3C36BA"/>
    <w:rsid w:val="4D7C0552"/>
    <w:rsid w:val="4DA661BC"/>
    <w:rsid w:val="4DAB22CF"/>
    <w:rsid w:val="4E390667"/>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D43A3A"/>
    <w:rsid w:val="50F97014"/>
    <w:rsid w:val="512630B0"/>
    <w:rsid w:val="512C3F1E"/>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7457E0"/>
    <w:rsid w:val="55F71EA2"/>
    <w:rsid w:val="56292132"/>
    <w:rsid w:val="563A37EF"/>
    <w:rsid w:val="56E03FD6"/>
    <w:rsid w:val="570805F7"/>
    <w:rsid w:val="57513ECB"/>
    <w:rsid w:val="576D5916"/>
    <w:rsid w:val="57B3422A"/>
    <w:rsid w:val="580852C7"/>
    <w:rsid w:val="5898031E"/>
    <w:rsid w:val="58C45472"/>
    <w:rsid w:val="59126D46"/>
    <w:rsid w:val="59154DEF"/>
    <w:rsid w:val="592207F9"/>
    <w:rsid w:val="594D7127"/>
    <w:rsid w:val="596A7975"/>
    <w:rsid w:val="59D83A5B"/>
    <w:rsid w:val="59E7087A"/>
    <w:rsid w:val="59E93F03"/>
    <w:rsid w:val="59FB2037"/>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C7F75E3"/>
    <w:rsid w:val="5D462381"/>
    <w:rsid w:val="5D550AA0"/>
    <w:rsid w:val="5D8A7758"/>
    <w:rsid w:val="5DAA2A19"/>
    <w:rsid w:val="5E003552"/>
    <w:rsid w:val="5E0D5F46"/>
    <w:rsid w:val="5E13027D"/>
    <w:rsid w:val="5E146A49"/>
    <w:rsid w:val="5E71737B"/>
    <w:rsid w:val="5EC702B1"/>
    <w:rsid w:val="5EC82064"/>
    <w:rsid w:val="5F8C79C1"/>
    <w:rsid w:val="5F925F56"/>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BB29C1"/>
    <w:rsid w:val="63D434F9"/>
    <w:rsid w:val="63EE2E1F"/>
    <w:rsid w:val="641461C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8C3549"/>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51658B"/>
    <w:rsid w:val="6A75732D"/>
    <w:rsid w:val="6ADC556D"/>
    <w:rsid w:val="6AED1F8F"/>
    <w:rsid w:val="6B767479"/>
    <w:rsid w:val="6BBA26E8"/>
    <w:rsid w:val="6C5B1843"/>
    <w:rsid w:val="6C8D159D"/>
    <w:rsid w:val="6C942417"/>
    <w:rsid w:val="6CA9147F"/>
    <w:rsid w:val="6CD0637D"/>
    <w:rsid w:val="6CF541B1"/>
    <w:rsid w:val="6CFF0A62"/>
    <w:rsid w:val="6D0D7C60"/>
    <w:rsid w:val="6D211C5C"/>
    <w:rsid w:val="6D9F2BF8"/>
    <w:rsid w:val="6DAE3308"/>
    <w:rsid w:val="6DC2562A"/>
    <w:rsid w:val="6E3B7411"/>
    <w:rsid w:val="6E8229A1"/>
    <w:rsid w:val="6E8368DD"/>
    <w:rsid w:val="6E8D4ADD"/>
    <w:rsid w:val="6EE4389B"/>
    <w:rsid w:val="6EFA5544"/>
    <w:rsid w:val="6F033B32"/>
    <w:rsid w:val="6F3736D3"/>
    <w:rsid w:val="6F623DB2"/>
    <w:rsid w:val="6F81482B"/>
    <w:rsid w:val="6FF00F28"/>
    <w:rsid w:val="70300DDC"/>
    <w:rsid w:val="703172D5"/>
    <w:rsid w:val="70362089"/>
    <w:rsid w:val="70857E3B"/>
    <w:rsid w:val="709020A1"/>
    <w:rsid w:val="70AE29D6"/>
    <w:rsid w:val="70E12580"/>
    <w:rsid w:val="711B223D"/>
    <w:rsid w:val="711E0555"/>
    <w:rsid w:val="712D436E"/>
    <w:rsid w:val="714C1C7B"/>
    <w:rsid w:val="71666764"/>
    <w:rsid w:val="72281C8F"/>
    <w:rsid w:val="72960CFA"/>
    <w:rsid w:val="7314447D"/>
    <w:rsid w:val="733977C9"/>
    <w:rsid w:val="733B6283"/>
    <w:rsid w:val="735E5447"/>
    <w:rsid w:val="73A046E4"/>
    <w:rsid w:val="74282515"/>
    <w:rsid w:val="743524BF"/>
    <w:rsid w:val="7460720F"/>
    <w:rsid w:val="74A11F8C"/>
    <w:rsid w:val="74A271EF"/>
    <w:rsid w:val="74E2629B"/>
    <w:rsid w:val="751B2458"/>
    <w:rsid w:val="75213D37"/>
    <w:rsid w:val="7596500B"/>
    <w:rsid w:val="76A719FE"/>
    <w:rsid w:val="76EC328B"/>
    <w:rsid w:val="77036918"/>
    <w:rsid w:val="77486480"/>
    <w:rsid w:val="77E31A9D"/>
    <w:rsid w:val="782E4559"/>
    <w:rsid w:val="78595EBE"/>
    <w:rsid w:val="78A858B1"/>
    <w:rsid w:val="78C665CC"/>
    <w:rsid w:val="78F24AF8"/>
    <w:rsid w:val="795F37FC"/>
    <w:rsid w:val="79633332"/>
    <w:rsid w:val="799A4031"/>
    <w:rsid w:val="79DE12CA"/>
    <w:rsid w:val="7A776449"/>
    <w:rsid w:val="7A7C2A04"/>
    <w:rsid w:val="7A977085"/>
    <w:rsid w:val="7AE75A69"/>
    <w:rsid w:val="7AF8387E"/>
    <w:rsid w:val="7B716095"/>
    <w:rsid w:val="7BC360EC"/>
    <w:rsid w:val="7C604B68"/>
    <w:rsid w:val="7CE961B2"/>
    <w:rsid w:val="7D7E6CD0"/>
    <w:rsid w:val="7D924B98"/>
    <w:rsid w:val="7DAE3297"/>
    <w:rsid w:val="7DBC4E1E"/>
    <w:rsid w:val="7DDA769F"/>
    <w:rsid w:val="7E180CF6"/>
    <w:rsid w:val="7E2C3CBE"/>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2"/>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553"/>
    <w:qFormat/>
    <w:uiPriority w:val="0"/>
    <w:pPr>
      <w:keepNext/>
      <w:keepLines/>
      <w:spacing w:before="260" w:after="260" w:line="416" w:lineRule="auto"/>
      <w:outlineLvl w:val="2"/>
    </w:pPr>
    <w:rPr>
      <w:b/>
      <w:bCs/>
      <w:sz w:val="32"/>
      <w:szCs w:val="32"/>
    </w:rPr>
  </w:style>
  <w:style w:type="paragraph" w:styleId="6">
    <w:name w:val="heading 4"/>
    <w:basedOn w:val="1"/>
    <w:next w:val="1"/>
    <w:link w:val="5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555"/>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55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8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87"/>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196"/>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3"/>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7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430"/>
    <w:basedOn w:val="53"/>
    <w:link w:val="51"/>
    <w:qFormat/>
    <w:uiPriority w:val="0"/>
    <w:rPr>
      <w:rFonts w:ascii="宋体" w:hAnsi="Courier New" w:eastAsia="宋体" w:cs="Courier New"/>
      <w:szCs w:val="21"/>
    </w:rPr>
  </w:style>
  <w:style w:type="paragraph" w:customStyle="1" w:styleId="53">
    <w:name w:val="Normal_file_430"/>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430"/>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430"/>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443"/>
    <w:basedOn w:val="143"/>
    <w:link w:val="141"/>
    <w:qFormat/>
    <w:uiPriority w:val="9"/>
    <w:pPr>
      <w:outlineLvl w:val="0"/>
    </w:pPr>
    <w:rPr>
      <w:kern w:val="36"/>
      <w:sz w:val="48"/>
      <w:szCs w:val="48"/>
    </w:rPr>
  </w:style>
  <w:style w:type="paragraph" w:customStyle="1" w:styleId="143">
    <w:name w:val="Normal_file_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444"/>
    <w:basedOn w:val="145"/>
    <w:link w:val="141"/>
    <w:qFormat/>
    <w:uiPriority w:val="9"/>
    <w:pPr>
      <w:outlineLvl w:val="0"/>
    </w:pPr>
    <w:rPr>
      <w:kern w:val="36"/>
      <w:sz w:val="48"/>
      <w:szCs w:val="48"/>
    </w:rPr>
  </w:style>
  <w:style w:type="paragraph" w:customStyle="1" w:styleId="145">
    <w:name w:val="Normal_file_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429"/>
    <w:basedOn w:val="147"/>
    <w:link w:val="141"/>
    <w:qFormat/>
    <w:uiPriority w:val="9"/>
    <w:pPr>
      <w:outlineLvl w:val="0"/>
    </w:pPr>
    <w:rPr>
      <w:kern w:val="36"/>
      <w:sz w:val="48"/>
      <w:szCs w:val="48"/>
    </w:rPr>
  </w:style>
  <w:style w:type="paragraph" w:customStyle="1" w:styleId="147">
    <w:name w:val="Normal_file_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431"/>
    <w:basedOn w:val="149"/>
    <w:link w:val="141"/>
    <w:qFormat/>
    <w:uiPriority w:val="9"/>
    <w:pPr>
      <w:outlineLvl w:val="0"/>
    </w:pPr>
    <w:rPr>
      <w:kern w:val="36"/>
      <w:sz w:val="48"/>
      <w:szCs w:val="48"/>
    </w:rPr>
  </w:style>
  <w:style w:type="paragraph" w:customStyle="1" w:styleId="149">
    <w:name w:val="Normal_file_4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432"/>
    <w:basedOn w:val="151"/>
    <w:link w:val="141"/>
    <w:qFormat/>
    <w:uiPriority w:val="9"/>
    <w:pPr>
      <w:outlineLvl w:val="0"/>
    </w:pPr>
    <w:rPr>
      <w:kern w:val="36"/>
      <w:sz w:val="48"/>
      <w:szCs w:val="48"/>
    </w:rPr>
  </w:style>
  <w:style w:type="paragraph" w:customStyle="1" w:styleId="151">
    <w:name w:val="Normal_file_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433"/>
    <w:basedOn w:val="153"/>
    <w:link w:val="141"/>
    <w:qFormat/>
    <w:uiPriority w:val="9"/>
    <w:pPr>
      <w:outlineLvl w:val="0"/>
    </w:pPr>
    <w:rPr>
      <w:kern w:val="36"/>
      <w:sz w:val="48"/>
      <w:szCs w:val="48"/>
    </w:rPr>
  </w:style>
  <w:style w:type="paragraph" w:customStyle="1" w:styleId="153">
    <w:name w:val="Normal_file_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434"/>
    <w:basedOn w:val="155"/>
    <w:link w:val="141"/>
    <w:qFormat/>
    <w:uiPriority w:val="9"/>
    <w:pPr>
      <w:outlineLvl w:val="0"/>
    </w:pPr>
    <w:rPr>
      <w:kern w:val="36"/>
      <w:sz w:val="48"/>
      <w:szCs w:val="48"/>
    </w:rPr>
  </w:style>
  <w:style w:type="paragraph" w:customStyle="1" w:styleId="155">
    <w:name w:val="Normal_file_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435"/>
    <w:basedOn w:val="157"/>
    <w:link w:val="141"/>
    <w:qFormat/>
    <w:uiPriority w:val="9"/>
    <w:pPr>
      <w:outlineLvl w:val="0"/>
    </w:pPr>
    <w:rPr>
      <w:kern w:val="36"/>
      <w:sz w:val="48"/>
      <w:szCs w:val="48"/>
    </w:rPr>
  </w:style>
  <w:style w:type="paragraph" w:customStyle="1" w:styleId="157">
    <w:name w:val="Normal_file_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436"/>
    <w:basedOn w:val="159"/>
    <w:link w:val="141"/>
    <w:qFormat/>
    <w:uiPriority w:val="9"/>
    <w:pPr>
      <w:outlineLvl w:val="0"/>
    </w:pPr>
    <w:rPr>
      <w:kern w:val="36"/>
      <w:sz w:val="48"/>
      <w:szCs w:val="48"/>
    </w:rPr>
  </w:style>
  <w:style w:type="paragraph" w:customStyle="1" w:styleId="159">
    <w:name w:val="Normal_file_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437"/>
    <w:basedOn w:val="161"/>
    <w:link w:val="141"/>
    <w:qFormat/>
    <w:uiPriority w:val="9"/>
    <w:pPr>
      <w:outlineLvl w:val="0"/>
    </w:pPr>
    <w:rPr>
      <w:kern w:val="36"/>
      <w:sz w:val="48"/>
      <w:szCs w:val="48"/>
    </w:rPr>
  </w:style>
  <w:style w:type="paragraph" w:customStyle="1" w:styleId="161">
    <w:name w:val="Normal_file_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438"/>
    <w:basedOn w:val="163"/>
    <w:link w:val="141"/>
    <w:qFormat/>
    <w:uiPriority w:val="9"/>
    <w:pPr>
      <w:outlineLvl w:val="0"/>
    </w:pPr>
    <w:rPr>
      <w:kern w:val="36"/>
      <w:sz w:val="48"/>
      <w:szCs w:val="48"/>
    </w:rPr>
  </w:style>
  <w:style w:type="paragraph" w:customStyle="1" w:styleId="163">
    <w:name w:val="Normal_file_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439"/>
    <w:basedOn w:val="165"/>
    <w:link w:val="141"/>
    <w:qFormat/>
    <w:uiPriority w:val="9"/>
    <w:pPr>
      <w:outlineLvl w:val="0"/>
    </w:pPr>
    <w:rPr>
      <w:kern w:val="36"/>
      <w:sz w:val="48"/>
      <w:szCs w:val="48"/>
    </w:rPr>
  </w:style>
  <w:style w:type="paragraph" w:customStyle="1" w:styleId="165">
    <w:name w:val="Normal_file_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440"/>
    <w:basedOn w:val="167"/>
    <w:link w:val="141"/>
    <w:qFormat/>
    <w:uiPriority w:val="9"/>
    <w:pPr>
      <w:outlineLvl w:val="0"/>
    </w:pPr>
    <w:rPr>
      <w:kern w:val="36"/>
      <w:sz w:val="48"/>
      <w:szCs w:val="48"/>
    </w:rPr>
  </w:style>
  <w:style w:type="paragraph" w:customStyle="1" w:styleId="167">
    <w:name w:val="Normal_file_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441"/>
    <w:basedOn w:val="169"/>
    <w:link w:val="141"/>
    <w:qFormat/>
    <w:uiPriority w:val="9"/>
    <w:pPr>
      <w:outlineLvl w:val="0"/>
    </w:pPr>
    <w:rPr>
      <w:kern w:val="36"/>
      <w:sz w:val="48"/>
      <w:szCs w:val="48"/>
    </w:rPr>
  </w:style>
  <w:style w:type="paragraph" w:customStyle="1" w:styleId="169">
    <w:name w:val="Normal_file_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442"/>
    <w:basedOn w:val="171"/>
    <w:link w:val="141"/>
    <w:qFormat/>
    <w:uiPriority w:val="9"/>
    <w:pPr>
      <w:outlineLvl w:val="0"/>
    </w:pPr>
    <w:rPr>
      <w:kern w:val="36"/>
      <w:sz w:val="48"/>
      <w:szCs w:val="48"/>
    </w:rPr>
  </w:style>
  <w:style w:type="paragraph" w:customStyle="1" w:styleId="171">
    <w:name w:val="Normal_file_44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2">
    <w:name w:val="Char Char11"/>
    <w:qFormat/>
    <w:uiPriority w:val="0"/>
    <w:rPr>
      <w:rFonts w:ascii="宋体" w:hAnsi="Courier New" w:eastAsia="宋体" w:cs="Courier New"/>
      <w:szCs w:val="21"/>
    </w:rPr>
  </w:style>
  <w:style w:type="character" w:customStyle="1" w:styleId="173">
    <w:name w:val="页脚 字符"/>
    <w:link w:val="31"/>
    <w:qFormat/>
    <w:uiPriority w:val="99"/>
    <w:rPr>
      <w:kern w:val="2"/>
      <w:sz w:val="18"/>
      <w:szCs w:val="18"/>
    </w:rPr>
  </w:style>
  <w:style w:type="character" w:customStyle="1" w:styleId="174">
    <w:name w:val="font91"/>
    <w:qFormat/>
    <w:uiPriority w:val="0"/>
    <w:rPr>
      <w:rFonts w:hint="default" w:ascii="Times New Roman" w:hAnsi="Times New Roman" w:cs="Times New Roman"/>
      <w:color w:val="000000"/>
      <w:sz w:val="20"/>
      <w:szCs w:val="20"/>
      <w:u w:val="none"/>
    </w:rPr>
  </w:style>
  <w:style w:type="character" w:customStyle="1" w:styleId="175">
    <w:name w:val="纯文本 Char1"/>
    <w:qFormat/>
    <w:uiPriority w:val="0"/>
    <w:rPr>
      <w:rFonts w:ascii="宋体" w:hAnsi="Courier New" w:eastAsia="宋体" w:cs="Courier New"/>
      <w:szCs w:val="21"/>
    </w:rPr>
  </w:style>
  <w:style w:type="character" w:customStyle="1" w:styleId="176">
    <w:name w:val="正文文本缩进 3 Char2"/>
    <w:semiHidden/>
    <w:qFormat/>
    <w:uiPriority w:val="99"/>
    <w:rPr>
      <w:kern w:val="2"/>
      <w:sz w:val="16"/>
      <w:szCs w:val="16"/>
    </w:rPr>
  </w:style>
  <w:style w:type="character" w:customStyle="1" w:styleId="177">
    <w:name w:val="A4"/>
    <w:qFormat/>
    <w:uiPriority w:val="0"/>
    <w:rPr>
      <w:rFonts w:ascii="新宋体" w:eastAsia="新宋体" w:cs="新宋体"/>
      <w:color w:val="000000"/>
      <w:lang w:bidi="ar-SA"/>
    </w:rPr>
  </w:style>
  <w:style w:type="character" w:customStyle="1" w:styleId="178">
    <w:name w:val="style21"/>
    <w:qFormat/>
    <w:uiPriority w:val="0"/>
    <w:rPr>
      <w:sz w:val="22"/>
      <w:szCs w:val="22"/>
    </w:rPr>
  </w:style>
  <w:style w:type="character" w:customStyle="1" w:styleId="179">
    <w:name w:val="列表段落 字符"/>
    <w:link w:val="180"/>
    <w:qFormat/>
    <w:locked/>
    <w:uiPriority w:val="34"/>
    <w:rPr>
      <w:rFonts w:ascii="Calibri" w:hAnsi="Calibri"/>
      <w:kern w:val="2"/>
      <w:sz w:val="21"/>
      <w:szCs w:val="22"/>
    </w:rPr>
  </w:style>
  <w:style w:type="paragraph" w:styleId="180">
    <w:name w:val="List Paragraph"/>
    <w:basedOn w:val="1"/>
    <w:link w:val="179"/>
    <w:qFormat/>
    <w:uiPriority w:val="34"/>
    <w:pPr>
      <w:ind w:firstLine="420" w:firstLineChars="200"/>
    </w:pPr>
    <w:rPr>
      <w:rFonts w:ascii="Calibri" w:hAnsi="Calibri"/>
      <w:szCs w:val="22"/>
    </w:rPr>
  </w:style>
  <w:style w:type="character" w:customStyle="1" w:styleId="181">
    <w:name w:val="标题 7 字符"/>
    <w:link w:val="10"/>
    <w:qFormat/>
    <w:uiPriority w:val="0"/>
    <w:rPr>
      <w:b/>
      <w:kern w:val="2"/>
      <w:sz w:val="24"/>
      <w:szCs w:val="24"/>
    </w:rPr>
  </w:style>
  <w:style w:type="character" w:customStyle="1" w:styleId="182">
    <w:name w:val="无间隔 字符"/>
    <w:link w:val="183"/>
    <w:qFormat/>
    <w:uiPriority w:val="1"/>
    <w:rPr>
      <w:rFonts w:ascii="宋体" w:hAnsi="Courier New"/>
      <w:kern w:val="2"/>
      <w:sz w:val="21"/>
      <w:lang w:val="en-US" w:eastAsia="zh-CN" w:bidi="ar-SA"/>
    </w:rPr>
  </w:style>
  <w:style w:type="paragraph" w:styleId="183">
    <w:name w:val="No Spacing"/>
    <w:link w:val="182"/>
    <w:qFormat/>
    <w:uiPriority w:val="1"/>
    <w:pPr>
      <w:widowControl w:val="0"/>
      <w:jc w:val="both"/>
    </w:pPr>
    <w:rPr>
      <w:rFonts w:ascii="宋体" w:hAnsi="Courier New" w:eastAsia="宋体" w:cs="Times New Roman"/>
      <w:kern w:val="2"/>
      <w:sz w:val="21"/>
      <w:lang w:val="en-US" w:eastAsia="zh-CN" w:bidi="ar-SA"/>
    </w:rPr>
  </w:style>
  <w:style w:type="character" w:customStyle="1" w:styleId="184">
    <w:name w:val="Subtle Emphasis"/>
    <w:qFormat/>
    <w:uiPriority w:val="19"/>
    <w:rPr>
      <w:i/>
      <w:iCs/>
      <w:color w:val="808080"/>
    </w:rPr>
  </w:style>
  <w:style w:type="character" w:customStyle="1" w:styleId="185">
    <w:name w:val="表正文 Char2"/>
    <w:qFormat/>
    <w:uiPriority w:val="0"/>
    <w:rPr>
      <w:rFonts w:ascii="Times New Roman" w:hAnsi="Times New Roman"/>
      <w:kern w:val="2"/>
      <w:sz w:val="21"/>
    </w:rPr>
  </w:style>
  <w:style w:type="character" w:customStyle="1" w:styleId="186">
    <w:name w:val="日期 Char1"/>
    <w:semiHidden/>
    <w:qFormat/>
    <w:uiPriority w:val="99"/>
    <w:rPr>
      <w:rFonts w:ascii="Times New Roman" w:hAnsi="Times New Roman" w:eastAsia="宋体" w:cs="Times New Roman"/>
      <w:szCs w:val="24"/>
    </w:rPr>
  </w:style>
  <w:style w:type="character" w:customStyle="1" w:styleId="187">
    <w:name w:val="批注文字 字符"/>
    <w:link w:val="17"/>
    <w:qFormat/>
    <w:uiPriority w:val="99"/>
    <w:rPr>
      <w:kern w:val="2"/>
      <w:sz w:val="21"/>
      <w:szCs w:val="24"/>
    </w:rPr>
  </w:style>
  <w:style w:type="character" w:customStyle="1" w:styleId="188">
    <w:name w:val="ca-21"/>
    <w:qFormat/>
    <w:uiPriority w:val="0"/>
    <w:rPr>
      <w:rFonts w:ascii="宋体" w:hAnsi="宋体" w:eastAsia="宋体"/>
      <w:w w:val="100"/>
      <w:sz w:val="21"/>
      <w:szCs w:val="21"/>
      <w:shd w:val="clear" w:color="auto" w:fill="auto"/>
    </w:rPr>
  </w:style>
  <w:style w:type="character" w:customStyle="1" w:styleId="189">
    <w:name w:val="Body Text Indent 3 Char"/>
    <w:qFormat/>
    <w:locked/>
    <w:uiPriority w:val="99"/>
    <w:rPr>
      <w:rFonts w:eastAsia="宋体"/>
      <w:sz w:val="16"/>
    </w:rPr>
  </w:style>
  <w:style w:type="character" w:customStyle="1" w:styleId="190">
    <w:name w:val="批注主题 Char1"/>
    <w:qFormat/>
    <w:uiPriority w:val="99"/>
    <w:rPr>
      <w:b/>
      <w:bCs/>
      <w:kern w:val="2"/>
      <w:sz w:val="21"/>
      <w:szCs w:val="24"/>
    </w:rPr>
  </w:style>
  <w:style w:type="character" w:customStyle="1" w:styleId="191">
    <w:name w:val="页眉 Char1"/>
    <w:semiHidden/>
    <w:qFormat/>
    <w:uiPriority w:val="99"/>
    <w:rPr>
      <w:kern w:val="2"/>
      <w:sz w:val="18"/>
      <w:szCs w:val="18"/>
    </w:rPr>
  </w:style>
  <w:style w:type="character" w:customStyle="1" w:styleId="192">
    <w:name w:val="正文文本 2 Char1"/>
    <w:semiHidden/>
    <w:qFormat/>
    <w:uiPriority w:val="99"/>
    <w:rPr>
      <w:rFonts w:ascii="Times New Roman" w:hAnsi="Times New Roman" w:eastAsia="宋体" w:cs="Times New Roman"/>
      <w:szCs w:val="24"/>
    </w:rPr>
  </w:style>
  <w:style w:type="character" w:customStyle="1" w:styleId="193">
    <w:name w:val="bold1"/>
    <w:qFormat/>
    <w:uiPriority w:val="0"/>
    <w:rPr>
      <w:rFonts w:hint="default"/>
      <w:b/>
      <w:bCs/>
      <w:color w:val="000000"/>
      <w:sz w:val="18"/>
      <w:szCs w:val="18"/>
    </w:rPr>
  </w:style>
  <w:style w:type="character" w:customStyle="1" w:styleId="194">
    <w:name w:val="正文文本缩进 Char1"/>
    <w:semiHidden/>
    <w:qFormat/>
    <w:uiPriority w:val="99"/>
    <w:rPr>
      <w:kern w:val="2"/>
      <w:sz w:val="21"/>
      <w:szCs w:val="24"/>
    </w:rPr>
  </w:style>
  <w:style w:type="character" w:customStyle="1" w:styleId="195">
    <w:name w:val="纯文本 Char"/>
    <w:qFormat/>
    <w:uiPriority w:val="0"/>
    <w:rPr>
      <w:rFonts w:ascii="宋体" w:hAnsi="Courier New" w:eastAsia="宋体" w:cs="Courier New"/>
      <w:kern w:val="2"/>
      <w:sz w:val="21"/>
      <w:szCs w:val="21"/>
      <w:lang w:val="en-US" w:eastAsia="zh-CN" w:bidi="ar-SA"/>
    </w:rPr>
  </w:style>
  <w:style w:type="character" w:customStyle="1" w:styleId="196">
    <w:name w:val="正文文本 字符"/>
    <w:link w:val="19"/>
    <w:qFormat/>
    <w:uiPriority w:val="0"/>
    <w:rPr>
      <w:kern w:val="2"/>
      <w:sz w:val="24"/>
      <w:szCs w:val="24"/>
    </w:rPr>
  </w:style>
  <w:style w:type="character" w:customStyle="1" w:styleId="197">
    <w:name w:val="项目排列 Char Char"/>
    <w:link w:val="198"/>
    <w:qFormat/>
    <w:uiPriority w:val="0"/>
    <w:rPr>
      <w:kern w:val="2"/>
      <w:sz w:val="24"/>
      <w:szCs w:val="24"/>
    </w:rPr>
  </w:style>
  <w:style w:type="paragraph" w:customStyle="1" w:styleId="198">
    <w:name w:val="项目排列"/>
    <w:basedOn w:val="1"/>
    <w:link w:val="197"/>
    <w:qFormat/>
    <w:uiPriority w:val="0"/>
    <w:pPr>
      <w:numPr>
        <w:ilvl w:val="0"/>
        <w:numId w:val="1"/>
      </w:numPr>
      <w:tabs>
        <w:tab w:val="left" w:pos="1200"/>
      </w:tabs>
      <w:spacing w:beforeLines="50" w:afterLines="50" w:line="300" w:lineRule="auto"/>
    </w:pPr>
    <w:rPr>
      <w:sz w:val="24"/>
    </w:rPr>
  </w:style>
  <w:style w:type="character" w:customStyle="1" w:styleId="199">
    <w:name w:val="ca-2"/>
    <w:basedOn w:val="50"/>
    <w:qFormat/>
    <w:uiPriority w:val="0"/>
  </w:style>
  <w:style w:type="character" w:customStyle="1" w:styleId="200">
    <w:name w:val="标题 6 字符"/>
    <w:link w:val="9"/>
    <w:qFormat/>
    <w:uiPriority w:val="0"/>
    <w:rPr>
      <w:rFonts w:ascii="Arial" w:hAnsi="Arial" w:eastAsia="黑体"/>
      <w:b/>
      <w:kern w:val="2"/>
      <w:sz w:val="24"/>
      <w:szCs w:val="24"/>
    </w:rPr>
  </w:style>
  <w:style w:type="paragraph" w:customStyle="1" w:styleId="201">
    <w:name w:val="列表段落1"/>
    <w:basedOn w:val="1"/>
    <w:qFormat/>
    <w:uiPriority w:val="0"/>
    <w:pPr>
      <w:ind w:firstLine="420" w:firstLineChars="200"/>
    </w:pPr>
    <w:rPr>
      <w:rFonts w:ascii="Calibri" w:hAnsi="Calibri"/>
      <w:szCs w:val="22"/>
    </w:rPr>
  </w:style>
  <w:style w:type="paragraph" w:customStyle="1" w:styleId="202">
    <w:name w:val="三级条标题"/>
    <w:basedOn w:val="203"/>
    <w:next w:val="204"/>
    <w:qFormat/>
    <w:uiPriority w:val="0"/>
    <w:pPr>
      <w:outlineLvl w:val="4"/>
    </w:pPr>
  </w:style>
  <w:style w:type="paragraph" w:customStyle="1" w:styleId="203">
    <w:name w:val="二级条标题"/>
    <w:basedOn w:val="1"/>
    <w:next w:val="1"/>
    <w:qFormat/>
    <w:uiPriority w:val="0"/>
    <w:pPr>
      <w:widowControl/>
      <w:jc w:val="left"/>
      <w:outlineLvl w:val="3"/>
    </w:pPr>
    <w:rPr>
      <w:rFonts w:ascii="宋体" w:hAnsi="宋体"/>
      <w:color w:val="000000"/>
      <w:kern w:val="0"/>
      <w:szCs w:val="20"/>
    </w:rPr>
  </w:style>
  <w:style w:type="paragraph" w:customStyle="1" w:styleId="2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5">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06">
    <w:name w:val="pa-2"/>
    <w:basedOn w:val="1"/>
    <w:qFormat/>
    <w:uiPriority w:val="0"/>
    <w:pPr>
      <w:widowControl/>
      <w:ind w:firstLine="420"/>
    </w:pPr>
    <w:rPr>
      <w:rFonts w:ascii="宋体" w:hAnsi="宋体"/>
      <w:kern w:val="0"/>
      <w:sz w:val="24"/>
    </w:rPr>
  </w:style>
  <w:style w:type="paragraph" w:customStyle="1" w:styleId="207">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8">
    <w:name w:val="Char Char Char"/>
    <w:basedOn w:val="1"/>
    <w:qFormat/>
    <w:uiPriority w:val="0"/>
    <w:rPr>
      <w:rFonts w:ascii="Tahoma" w:hAnsi="Tahoma"/>
      <w:sz w:val="24"/>
      <w:szCs w:val="20"/>
    </w:rPr>
  </w:style>
  <w:style w:type="paragraph" w:customStyle="1" w:styleId="209">
    <w:name w:val="1."/>
    <w:basedOn w:val="1"/>
    <w:qFormat/>
    <w:uiPriority w:val="0"/>
    <w:pPr>
      <w:spacing w:line="360" w:lineRule="auto"/>
      <w:ind w:firstLine="480" w:firstLineChars="200"/>
    </w:pPr>
    <w:rPr>
      <w:rFonts w:ascii="宋体" w:hAnsi="宋体"/>
      <w:sz w:val="24"/>
    </w:rPr>
  </w:style>
  <w:style w:type="paragraph" w:customStyle="1" w:styleId="210">
    <w:name w:val="样式 首行缩进:  2 字符"/>
    <w:basedOn w:val="1"/>
    <w:qFormat/>
    <w:uiPriority w:val="0"/>
    <w:pPr>
      <w:spacing w:line="400" w:lineRule="exact"/>
      <w:ind w:firstLine="200" w:firstLineChars="200"/>
    </w:pPr>
    <w:rPr>
      <w:rFonts w:cs="宋体"/>
      <w:sz w:val="24"/>
    </w:rPr>
  </w:style>
  <w:style w:type="paragraph" w:customStyle="1" w:styleId="21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4">
    <w:name w:val="Char1"/>
    <w:basedOn w:val="1"/>
    <w:qFormat/>
    <w:uiPriority w:val="0"/>
    <w:rPr>
      <w:szCs w:val="21"/>
    </w:rPr>
  </w:style>
  <w:style w:type="paragraph" w:customStyle="1" w:styleId="215">
    <w:name w:val="2-2ji"/>
    <w:basedOn w:val="4"/>
    <w:qFormat/>
    <w:uiPriority w:val="0"/>
    <w:pPr>
      <w:keepLines/>
      <w:spacing w:before="0"/>
      <w:textAlignment w:val="baseline"/>
    </w:pPr>
    <w:rPr>
      <w:rFonts w:ascii="宋体" w:hAnsi="宋体" w:eastAsia="宋体"/>
      <w:sz w:val="36"/>
      <w:szCs w:val="32"/>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列表1"/>
    <w:basedOn w:val="218"/>
    <w:qFormat/>
    <w:uiPriority w:val="0"/>
    <w:pPr>
      <w:tabs>
        <w:tab w:val="left" w:pos="900"/>
      </w:tabs>
      <w:ind w:left="900" w:hanging="420"/>
    </w:pPr>
    <w:rPr>
      <w:rFonts w:ascii="Times New Roman" w:hAnsi="Times New Roman"/>
      <w:szCs w:val="20"/>
    </w:rPr>
  </w:style>
  <w:style w:type="paragraph" w:customStyle="1" w:styleId="218">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19">
    <w:name w:val="正文1"/>
    <w:basedOn w:val="1"/>
    <w:qFormat/>
    <w:uiPriority w:val="0"/>
    <w:pPr>
      <w:widowControl/>
      <w:overflowPunct w:val="0"/>
      <w:autoSpaceDE w:val="0"/>
      <w:autoSpaceDN w:val="0"/>
      <w:adjustRightInd w:val="0"/>
    </w:pPr>
    <w:rPr>
      <w:rFonts w:ascii="宋体"/>
      <w:kern w:val="0"/>
      <w:szCs w:val="20"/>
    </w:rPr>
  </w:style>
  <w:style w:type="paragraph" w:customStyle="1" w:styleId="220">
    <w:name w:val="列出段落1"/>
    <w:basedOn w:val="1"/>
    <w:qFormat/>
    <w:uiPriority w:val="0"/>
    <w:pPr>
      <w:ind w:firstLine="420" w:firstLineChars="200"/>
    </w:pPr>
    <w:rPr>
      <w:rFonts w:ascii="Calibri" w:hAnsi="Calibri"/>
      <w:szCs w:val="22"/>
    </w:rPr>
  </w:style>
  <w:style w:type="paragraph" w:customStyle="1" w:styleId="22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Char1 Char Char Char Char Char Char Char Char Char Char Char Char"/>
    <w:basedOn w:val="1"/>
    <w:qFormat/>
    <w:uiPriority w:val="0"/>
    <w:rPr>
      <w:rFonts w:ascii="Tahoma" w:hAnsi="Tahoma"/>
      <w:sz w:val="24"/>
      <w:szCs w:val="20"/>
    </w:rPr>
  </w:style>
  <w:style w:type="paragraph" w:customStyle="1" w:styleId="2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规范正文"/>
    <w:basedOn w:val="1"/>
    <w:qFormat/>
    <w:uiPriority w:val="0"/>
    <w:pPr>
      <w:adjustRightInd w:val="0"/>
      <w:spacing w:line="360" w:lineRule="auto"/>
      <w:ind w:left="480"/>
      <w:textAlignment w:val="baseline"/>
    </w:pPr>
    <w:rPr>
      <w:kern w:val="0"/>
      <w:sz w:val="24"/>
      <w:szCs w:val="20"/>
    </w:rPr>
  </w:style>
  <w:style w:type="paragraph" w:customStyle="1" w:styleId="231">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Char Char3 Char Char"/>
    <w:basedOn w:val="1"/>
    <w:qFormat/>
    <w:uiPriority w:val="0"/>
  </w:style>
  <w:style w:type="paragraph" w:customStyle="1" w:styleId="234">
    <w:name w:val="Char Char Char Char"/>
    <w:basedOn w:val="1"/>
    <w:qFormat/>
    <w:uiPriority w:val="0"/>
  </w:style>
  <w:style w:type="paragraph" w:customStyle="1" w:styleId="235">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6">
    <w:name w:val="Char11"/>
    <w:basedOn w:val="1"/>
    <w:qFormat/>
    <w:uiPriority w:val="0"/>
    <w:rPr>
      <w:szCs w:val="21"/>
    </w:rPr>
  </w:style>
  <w:style w:type="paragraph" w:customStyle="1" w:styleId="23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9">
    <w:name w:val="2ji"/>
    <w:basedOn w:val="4"/>
    <w:qFormat/>
    <w:uiPriority w:val="0"/>
    <w:pPr>
      <w:keepLines/>
      <w:spacing w:before="0"/>
      <w:jc w:val="both"/>
      <w:textAlignment w:val="baseline"/>
    </w:pPr>
    <w:rPr>
      <w:rFonts w:ascii="宋体" w:hAnsi="宋体" w:eastAsia="宋体"/>
      <w:bCs/>
      <w:sz w:val="21"/>
      <w:szCs w:val="21"/>
    </w:rPr>
  </w:style>
  <w:style w:type="paragraph" w:customStyle="1" w:styleId="240">
    <w:name w:val="1"/>
    <w:basedOn w:val="1"/>
    <w:next w:val="26"/>
    <w:qFormat/>
    <w:uiPriority w:val="0"/>
    <w:rPr>
      <w:rFonts w:ascii="宋体" w:hAnsi="Courier New"/>
      <w:szCs w:val="20"/>
    </w:rPr>
  </w:style>
  <w:style w:type="paragraph" w:customStyle="1" w:styleId="24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2">
    <w:name w:val="pa-1"/>
    <w:basedOn w:val="1"/>
    <w:qFormat/>
    <w:uiPriority w:val="0"/>
    <w:pPr>
      <w:widowControl/>
      <w:spacing w:line="280" w:lineRule="atLeast"/>
    </w:pPr>
    <w:rPr>
      <w:rFonts w:ascii="宋体" w:hAnsi="宋体" w:cs="宋体"/>
      <w:kern w:val="0"/>
      <w:sz w:val="24"/>
    </w:rPr>
  </w:style>
  <w:style w:type="paragraph" w:customStyle="1" w:styleId="24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4">
    <w:name w:val="四级条标题"/>
    <w:basedOn w:val="202"/>
    <w:next w:val="204"/>
    <w:qFormat/>
    <w:uiPriority w:val="0"/>
    <w:pPr>
      <w:outlineLvl w:val="5"/>
    </w:pPr>
  </w:style>
  <w:style w:type="paragraph" w:customStyle="1" w:styleId="245">
    <w:name w:val="444"/>
    <w:basedOn w:val="1"/>
    <w:qFormat/>
    <w:uiPriority w:val="0"/>
    <w:pPr>
      <w:adjustRightInd w:val="0"/>
      <w:spacing w:line="312" w:lineRule="atLeast"/>
      <w:jc w:val="center"/>
      <w:textAlignment w:val="baseline"/>
    </w:pPr>
    <w:rPr>
      <w:b/>
      <w:kern w:val="0"/>
      <w:sz w:val="36"/>
      <w:szCs w:val="36"/>
    </w:rPr>
  </w:style>
  <w:style w:type="paragraph" w:customStyle="1" w:styleId="24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4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0">
    <w:name w:val="默认段落字体 Para Char Char Char Char Char Char Char Char Char1 Char Char Char Char"/>
    <w:basedOn w:val="1"/>
    <w:qFormat/>
    <w:uiPriority w:val="0"/>
    <w:rPr>
      <w:rFonts w:ascii="Tahoma" w:hAnsi="Tahoma"/>
      <w:sz w:val="24"/>
      <w:szCs w:val="20"/>
    </w:rPr>
  </w:style>
  <w:style w:type="paragraph" w:customStyle="1" w:styleId="25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2">
    <w:name w:val="表格"/>
    <w:basedOn w:val="1"/>
    <w:qFormat/>
    <w:uiPriority w:val="0"/>
    <w:pPr>
      <w:spacing w:line="400" w:lineRule="exact"/>
    </w:pPr>
    <w:rPr>
      <w:sz w:val="24"/>
    </w:rPr>
  </w:style>
  <w:style w:type="paragraph" w:customStyle="1" w:styleId="253">
    <w:name w:val="样式 Verdana 首行缩进:  0.74 厘米"/>
    <w:basedOn w:val="1"/>
    <w:qFormat/>
    <w:uiPriority w:val="0"/>
    <w:pPr>
      <w:spacing w:line="360" w:lineRule="auto"/>
      <w:ind w:firstLine="420"/>
    </w:pPr>
    <w:rPr>
      <w:rFonts w:ascii="Verdana" w:hAnsi="Verdana"/>
      <w:sz w:val="24"/>
      <w:szCs w:val="20"/>
    </w:rPr>
  </w:style>
  <w:style w:type="paragraph" w:customStyle="1" w:styleId="254">
    <w:name w:val="Char3"/>
    <w:basedOn w:val="1"/>
    <w:qFormat/>
    <w:uiPriority w:val="0"/>
  </w:style>
  <w:style w:type="paragraph" w:customStyle="1" w:styleId="25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6">
    <w:name w:val="五级条标题"/>
    <w:basedOn w:val="244"/>
    <w:next w:val="204"/>
    <w:qFormat/>
    <w:uiPriority w:val="0"/>
    <w:pPr>
      <w:outlineLvl w:val="6"/>
    </w:pPr>
  </w:style>
  <w:style w:type="paragraph" w:customStyle="1" w:styleId="257">
    <w:name w:val="p0"/>
    <w:basedOn w:val="1"/>
    <w:qFormat/>
    <w:uiPriority w:val="0"/>
    <w:pPr>
      <w:widowControl/>
    </w:pPr>
    <w:rPr>
      <w:kern w:val="0"/>
      <w:szCs w:val="21"/>
    </w:rPr>
  </w:style>
  <w:style w:type="paragraph" w:customStyle="1" w:styleId="25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Char12"/>
    <w:basedOn w:val="16"/>
    <w:qFormat/>
    <w:uiPriority w:val="0"/>
    <w:pPr>
      <w:widowControl/>
      <w:ind w:firstLine="454"/>
      <w:jc w:val="left"/>
    </w:pPr>
    <w:rPr>
      <w:rFonts w:ascii="Tahoma" w:hAnsi="Tahoma" w:cs="宋体"/>
      <w:kern w:val="0"/>
      <w:sz w:val="24"/>
      <w:szCs w:val="20"/>
    </w:rPr>
  </w:style>
  <w:style w:type="paragraph" w:customStyle="1" w:styleId="26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2">
    <w:name w:val="默认段落字体 Para Char Char Char1 Char"/>
    <w:basedOn w:val="1"/>
    <w:qFormat/>
    <w:uiPriority w:val="0"/>
    <w:rPr>
      <w:rFonts w:ascii="Tahoma" w:hAnsi="Tahoma"/>
      <w:sz w:val="24"/>
      <w:szCs w:val="20"/>
    </w:rPr>
  </w:style>
  <w:style w:type="paragraph" w:customStyle="1" w:styleId="263">
    <w:name w:val="正文段"/>
    <w:basedOn w:val="1"/>
    <w:qFormat/>
    <w:uiPriority w:val="0"/>
    <w:pPr>
      <w:widowControl/>
      <w:snapToGrid w:val="0"/>
      <w:spacing w:afterLines="50"/>
      <w:ind w:firstLine="200" w:firstLineChars="200"/>
    </w:pPr>
    <w:rPr>
      <w:kern w:val="0"/>
      <w:sz w:val="24"/>
      <w:szCs w:val="20"/>
    </w:rPr>
  </w:style>
  <w:style w:type="paragraph" w:customStyle="1" w:styleId="264">
    <w:name w:val="一级条标题"/>
    <w:next w:val="204"/>
    <w:qFormat/>
    <w:uiPriority w:val="0"/>
    <w:pPr>
      <w:ind w:left="284"/>
      <w:outlineLvl w:val="2"/>
    </w:pPr>
    <w:rPr>
      <w:rFonts w:ascii="Times New Roman" w:hAnsi="Times New Roman" w:eastAsia="黑体" w:cs="Times New Roman"/>
      <w:sz w:val="21"/>
      <w:lang w:val="en-US" w:eastAsia="zh-CN" w:bidi="ar-SA"/>
    </w:rPr>
  </w:style>
  <w:style w:type="paragraph" w:customStyle="1" w:styleId="265">
    <w:name w:val="F2"/>
    <w:basedOn w:val="1"/>
    <w:qFormat/>
    <w:uiPriority w:val="0"/>
    <w:pPr>
      <w:autoSpaceDE w:val="0"/>
      <w:autoSpaceDN w:val="0"/>
      <w:adjustRightInd w:val="0"/>
      <w:ind w:firstLine="601"/>
      <w:textAlignment w:val="baseline"/>
    </w:pPr>
    <w:rPr>
      <w:kern w:val="0"/>
      <w:sz w:val="24"/>
      <w:szCs w:val="20"/>
    </w:rPr>
  </w:style>
  <w:style w:type="paragraph" w:customStyle="1" w:styleId="26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7">
    <w:name w:val="pa-3"/>
    <w:basedOn w:val="1"/>
    <w:qFormat/>
    <w:uiPriority w:val="0"/>
    <w:pPr>
      <w:widowControl/>
      <w:spacing w:line="240" w:lineRule="atLeast"/>
    </w:pPr>
    <w:rPr>
      <w:rFonts w:ascii="宋体" w:hAnsi="宋体" w:cs="宋体"/>
      <w:kern w:val="0"/>
      <w:sz w:val="24"/>
    </w:rPr>
  </w:style>
  <w:style w:type="paragraph" w:customStyle="1" w:styleId="268">
    <w:name w:val="Char Char Char Char1"/>
    <w:basedOn w:val="1"/>
    <w:qFormat/>
    <w:uiPriority w:val="0"/>
  </w:style>
  <w:style w:type="paragraph" w:customStyle="1" w:styleId="269">
    <w:name w:val="表格文字"/>
    <w:basedOn w:val="1"/>
    <w:qFormat/>
    <w:uiPriority w:val="99"/>
    <w:pPr>
      <w:spacing w:before="25" w:after="25"/>
      <w:jc w:val="left"/>
    </w:pPr>
    <w:rPr>
      <w:bCs/>
      <w:spacing w:val="10"/>
      <w:kern w:val="0"/>
      <w:sz w:val="24"/>
    </w:rPr>
  </w:style>
  <w:style w:type="paragraph" w:customStyle="1" w:styleId="270">
    <w:name w:val="_Style 124"/>
    <w:basedOn w:val="1"/>
    <w:next w:val="180"/>
    <w:qFormat/>
    <w:uiPriority w:val="34"/>
    <w:pPr>
      <w:ind w:firstLine="420" w:firstLineChars="200"/>
    </w:pPr>
    <w:rPr>
      <w:rFonts w:ascii="Calibri" w:hAnsi="Calibri"/>
      <w:szCs w:val="22"/>
    </w:rPr>
  </w:style>
  <w:style w:type="character" w:customStyle="1" w:styleId="271">
    <w:name w:val="列表段落 字符1"/>
    <w:qFormat/>
    <w:locked/>
    <w:uiPriority w:val="34"/>
    <w:rPr>
      <w:rFonts w:ascii="Calibri" w:hAnsi="Calibri"/>
      <w:kern w:val="2"/>
      <w:sz w:val="21"/>
      <w:szCs w:val="22"/>
    </w:rPr>
  </w:style>
  <w:style w:type="character" w:customStyle="1" w:styleId="272">
    <w:name w:val="正文文本首行缩进 2 字符"/>
    <w:basedOn w:val="108"/>
    <w:link w:val="47"/>
    <w:semiHidden/>
    <w:qFormat/>
    <w:uiPriority w:val="0"/>
    <w:rPr>
      <w:kern w:val="2"/>
      <w:sz w:val="21"/>
      <w:szCs w:val="24"/>
    </w:rPr>
  </w:style>
  <w:style w:type="paragraph" w:customStyle="1" w:styleId="273">
    <w:name w:val="heading 2_file_429"/>
    <w:basedOn w:val="147"/>
    <w:qFormat/>
    <w:uiPriority w:val="9"/>
    <w:pPr>
      <w:outlineLvl w:val="1"/>
    </w:pPr>
    <w:rPr>
      <w:sz w:val="36"/>
      <w:szCs w:val="36"/>
    </w:rPr>
  </w:style>
  <w:style w:type="paragraph" w:customStyle="1" w:styleId="274">
    <w:name w:val="heading 3_file_429"/>
    <w:basedOn w:val="147"/>
    <w:qFormat/>
    <w:uiPriority w:val="9"/>
    <w:pPr>
      <w:outlineLvl w:val="2"/>
    </w:pPr>
    <w:rPr>
      <w:sz w:val="27"/>
      <w:szCs w:val="27"/>
    </w:rPr>
  </w:style>
  <w:style w:type="paragraph" w:customStyle="1" w:styleId="275">
    <w:name w:val="heading 4_file_429"/>
    <w:basedOn w:val="147"/>
    <w:qFormat/>
    <w:uiPriority w:val="9"/>
    <w:pPr>
      <w:outlineLvl w:val="3"/>
    </w:pPr>
  </w:style>
  <w:style w:type="paragraph" w:customStyle="1" w:styleId="276">
    <w:name w:val="heading 5_file_429"/>
    <w:basedOn w:val="147"/>
    <w:qFormat/>
    <w:uiPriority w:val="9"/>
    <w:pPr>
      <w:outlineLvl w:val="4"/>
    </w:pPr>
    <w:rPr>
      <w:sz w:val="20"/>
      <w:szCs w:val="20"/>
    </w:rPr>
  </w:style>
  <w:style w:type="paragraph" w:customStyle="1" w:styleId="277">
    <w:name w:val="heading 6_file_429"/>
    <w:basedOn w:val="147"/>
    <w:qFormat/>
    <w:uiPriority w:val="9"/>
    <w:pPr>
      <w:outlineLvl w:val="5"/>
    </w:pPr>
    <w:rPr>
      <w:sz w:val="15"/>
      <w:szCs w:val="15"/>
    </w:rPr>
  </w:style>
  <w:style w:type="character" w:customStyle="1" w:styleId="278">
    <w:name w:val="Default Paragraph Font_file_429"/>
    <w:semiHidden/>
    <w:unhideWhenUsed/>
    <w:qFormat/>
    <w:uiPriority w:val="1"/>
  </w:style>
  <w:style w:type="table" w:customStyle="1" w:styleId="279">
    <w:name w:val="Normal Table_file_429"/>
    <w:semiHidden/>
    <w:unhideWhenUsed/>
    <w:qFormat/>
    <w:uiPriority w:val="99"/>
    <w:tblPr>
      <w:tblCellMar>
        <w:top w:w="0" w:type="dxa"/>
        <w:left w:w="108" w:type="dxa"/>
        <w:bottom w:w="0" w:type="dxa"/>
        <w:right w:w="108" w:type="dxa"/>
      </w:tblCellMar>
    </w:tblPr>
  </w:style>
  <w:style w:type="character" w:customStyle="1" w:styleId="280">
    <w:name w:val="Hyperlink_file_429"/>
    <w:basedOn w:val="278"/>
    <w:semiHidden/>
    <w:unhideWhenUsed/>
    <w:qFormat/>
    <w:uiPriority w:val="99"/>
    <w:rPr>
      <w:color w:val="0782C1"/>
      <w:u w:val="single"/>
    </w:rPr>
  </w:style>
  <w:style w:type="character" w:customStyle="1" w:styleId="281">
    <w:name w:val="FollowedHyperlink_file_429"/>
    <w:basedOn w:val="278"/>
    <w:semiHidden/>
    <w:unhideWhenUsed/>
    <w:qFormat/>
    <w:uiPriority w:val="99"/>
    <w:rPr>
      <w:color w:val="0782C1"/>
      <w:u w:val="single"/>
    </w:rPr>
  </w:style>
  <w:style w:type="character" w:customStyle="1" w:styleId="282">
    <w:name w:val="标题 1 Char_file_429"/>
    <w:basedOn w:val="278"/>
    <w:link w:val="3"/>
    <w:qFormat/>
    <w:uiPriority w:val="9"/>
    <w:rPr>
      <w:rFonts w:ascii="宋体" w:hAnsi="宋体" w:eastAsia="宋体" w:cs="宋体"/>
      <w:b/>
      <w:bCs/>
      <w:kern w:val="44"/>
      <w:sz w:val="44"/>
      <w:szCs w:val="44"/>
    </w:rPr>
  </w:style>
  <w:style w:type="character" w:customStyle="1" w:styleId="283">
    <w:name w:val="标题 2 Char_file_429"/>
    <w:basedOn w:val="278"/>
    <w:link w:val="4"/>
    <w:semiHidden/>
    <w:qFormat/>
    <w:uiPriority w:val="9"/>
    <w:rPr>
      <w:rFonts w:asciiTheme="majorHAnsi" w:hAnsiTheme="majorHAnsi" w:eastAsiaTheme="majorEastAsia" w:cstheme="majorBidi"/>
      <w:b/>
      <w:bCs/>
      <w:sz w:val="32"/>
      <w:szCs w:val="32"/>
    </w:rPr>
  </w:style>
  <w:style w:type="character" w:customStyle="1" w:styleId="284">
    <w:name w:val="标题 3 Char_file_429"/>
    <w:basedOn w:val="278"/>
    <w:link w:val="5"/>
    <w:semiHidden/>
    <w:qFormat/>
    <w:uiPriority w:val="9"/>
    <w:rPr>
      <w:rFonts w:ascii="宋体" w:hAnsi="宋体" w:eastAsia="宋体" w:cs="宋体"/>
      <w:b/>
      <w:bCs/>
      <w:sz w:val="32"/>
      <w:szCs w:val="32"/>
    </w:rPr>
  </w:style>
  <w:style w:type="character" w:customStyle="1" w:styleId="285">
    <w:name w:val="标题 4 Char_file_429"/>
    <w:basedOn w:val="278"/>
    <w:link w:val="6"/>
    <w:semiHidden/>
    <w:qFormat/>
    <w:uiPriority w:val="9"/>
    <w:rPr>
      <w:rFonts w:asciiTheme="majorHAnsi" w:hAnsiTheme="majorHAnsi" w:eastAsiaTheme="majorEastAsia" w:cstheme="majorBidi"/>
      <w:b/>
      <w:bCs/>
      <w:sz w:val="28"/>
      <w:szCs w:val="28"/>
    </w:rPr>
  </w:style>
  <w:style w:type="character" w:customStyle="1" w:styleId="286">
    <w:name w:val="标题 5 Char_file_429"/>
    <w:basedOn w:val="278"/>
    <w:link w:val="7"/>
    <w:semiHidden/>
    <w:qFormat/>
    <w:uiPriority w:val="9"/>
    <w:rPr>
      <w:rFonts w:ascii="宋体" w:hAnsi="宋体" w:eastAsia="宋体" w:cs="宋体"/>
      <w:b/>
      <w:bCs/>
      <w:sz w:val="28"/>
      <w:szCs w:val="28"/>
    </w:rPr>
  </w:style>
  <w:style w:type="character" w:customStyle="1" w:styleId="287">
    <w:name w:val="标题 6 Char_file_429"/>
    <w:basedOn w:val="278"/>
    <w:link w:val="9"/>
    <w:semiHidden/>
    <w:qFormat/>
    <w:uiPriority w:val="9"/>
    <w:rPr>
      <w:rFonts w:asciiTheme="majorHAnsi" w:hAnsiTheme="majorHAnsi" w:eastAsiaTheme="majorEastAsia" w:cstheme="majorBidi"/>
      <w:b/>
      <w:bCs/>
      <w:sz w:val="24"/>
      <w:szCs w:val="24"/>
    </w:rPr>
  </w:style>
  <w:style w:type="paragraph" w:customStyle="1" w:styleId="288">
    <w:name w:val="cke_editable_file_429"/>
    <w:basedOn w:val="147"/>
    <w:qFormat/>
    <w:uiPriority w:val="0"/>
    <w:rPr>
      <w:rFonts w:ascii="仿宋_GB2312" w:eastAsia="仿宋_GB2312"/>
    </w:rPr>
  </w:style>
  <w:style w:type="paragraph" w:customStyle="1" w:styleId="289">
    <w:name w:val="marker_file_429"/>
    <w:basedOn w:val="147"/>
    <w:qFormat/>
    <w:uiPriority w:val="0"/>
    <w:pPr>
      <w:shd w:val="clear" w:color="auto" w:fill="FFFF00"/>
    </w:pPr>
  </w:style>
  <w:style w:type="paragraph" w:customStyle="1" w:styleId="290">
    <w:name w:val="Normal (Web)_file_429"/>
    <w:basedOn w:val="147"/>
    <w:semiHidden/>
    <w:unhideWhenUsed/>
    <w:qFormat/>
    <w:uiPriority w:val="99"/>
  </w:style>
  <w:style w:type="character" w:customStyle="1" w:styleId="291">
    <w:name w:val="Emphasis_file_429"/>
    <w:basedOn w:val="278"/>
    <w:qFormat/>
    <w:uiPriority w:val="20"/>
    <w:rPr>
      <w:i/>
      <w:iCs/>
    </w:rPr>
  </w:style>
  <w:style w:type="character" w:customStyle="1" w:styleId="292">
    <w:name w:val="Default Paragraph Font_file_430"/>
    <w:semiHidden/>
    <w:unhideWhenUsed/>
    <w:qFormat/>
    <w:uiPriority w:val="1"/>
  </w:style>
  <w:style w:type="table" w:customStyle="1" w:styleId="293">
    <w:name w:val="Normal Table_file_430"/>
    <w:semiHidden/>
    <w:unhideWhenUsed/>
    <w:qFormat/>
    <w:uiPriority w:val="99"/>
    <w:tblPr>
      <w:tblCellMar>
        <w:top w:w="0" w:type="dxa"/>
        <w:left w:w="108" w:type="dxa"/>
        <w:bottom w:w="0" w:type="dxa"/>
        <w:right w:w="108" w:type="dxa"/>
      </w:tblCellMar>
    </w:tblPr>
  </w:style>
  <w:style w:type="character" w:customStyle="1" w:styleId="294">
    <w:name w:val="批注文字 字符_file_430"/>
    <w:qFormat/>
    <w:uiPriority w:val="99"/>
    <w:rPr>
      <w:szCs w:val="24"/>
    </w:rPr>
  </w:style>
  <w:style w:type="character" w:customStyle="1" w:styleId="295">
    <w:name w:val="纯文本 字符_file_430"/>
    <w:qFormat/>
    <w:uiPriority w:val="0"/>
    <w:rPr>
      <w:rFonts w:ascii="宋体" w:hAnsi="Courier New" w:eastAsia="宋体" w:cs="Courier New"/>
      <w:szCs w:val="21"/>
    </w:rPr>
  </w:style>
  <w:style w:type="paragraph" w:customStyle="1" w:styleId="296">
    <w:name w:val="annotation text_file_430"/>
    <w:basedOn w:val="53"/>
    <w:unhideWhenUsed/>
    <w:qFormat/>
    <w:uiPriority w:val="99"/>
    <w:pPr>
      <w:jc w:val="left"/>
    </w:pPr>
    <w:rPr>
      <w:szCs w:val="24"/>
    </w:rPr>
  </w:style>
  <w:style w:type="character" w:customStyle="1" w:styleId="297">
    <w:name w:val="批注文字 字符1_file_430"/>
    <w:basedOn w:val="292"/>
    <w:semiHidden/>
    <w:qFormat/>
    <w:uiPriority w:val="99"/>
  </w:style>
  <w:style w:type="character" w:customStyle="1" w:styleId="298">
    <w:name w:val="纯文本 字符1_file_430"/>
    <w:basedOn w:val="292"/>
    <w:semiHidden/>
    <w:qFormat/>
    <w:uiPriority w:val="99"/>
    <w:rPr>
      <w:rFonts w:hAnsi="Courier New" w:cs="Courier New" w:asciiTheme="minorEastAsia"/>
    </w:rPr>
  </w:style>
  <w:style w:type="character" w:customStyle="1" w:styleId="299">
    <w:name w:val="批注框文本 字符_file_430"/>
    <w:basedOn w:val="292"/>
    <w:semiHidden/>
    <w:qFormat/>
    <w:uiPriority w:val="99"/>
    <w:rPr>
      <w:sz w:val="18"/>
      <w:szCs w:val="18"/>
    </w:rPr>
  </w:style>
  <w:style w:type="character" w:customStyle="1" w:styleId="300">
    <w:name w:val="页眉 字符_file_430"/>
    <w:basedOn w:val="292"/>
    <w:qFormat/>
    <w:uiPriority w:val="99"/>
    <w:rPr>
      <w:sz w:val="18"/>
      <w:szCs w:val="18"/>
    </w:rPr>
  </w:style>
  <w:style w:type="paragraph" w:customStyle="1" w:styleId="301">
    <w:name w:val="footer_file_430"/>
    <w:basedOn w:val="53"/>
    <w:unhideWhenUsed/>
    <w:qFormat/>
    <w:uiPriority w:val="99"/>
    <w:pPr>
      <w:tabs>
        <w:tab w:val="center" w:pos="4153"/>
        <w:tab w:val="right" w:pos="8306"/>
      </w:tabs>
      <w:snapToGrid w:val="0"/>
      <w:jc w:val="left"/>
    </w:pPr>
    <w:rPr>
      <w:sz w:val="18"/>
      <w:szCs w:val="18"/>
    </w:rPr>
  </w:style>
  <w:style w:type="character" w:customStyle="1" w:styleId="302">
    <w:name w:val="页脚 字符_file_430"/>
    <w:basedOn w:val="292"/>
    <w:qFormat/>
    <w:uiPriority w:val="99"/>
    <w:rPr>
      <w:sz w:val="18"/>
      <w:szCs w:val="18"/>
    </w:rPr>
  </w:style>
  <w:style w:type="paragraph" w:customStyle="1" w:styleId="303">
    <w:name w:val="heading 2_file_431"/>
    <w:basedOn w:val="149"/>
    <w:qFormat/>
    <w:uiPriority w:val="9"/>
    <w:pPr>
      <w:outlineLvl w:val="1"/>
    </w:pPr>
    <w:rPr>
      <w:sz w:val="36"/>
      <w:szCs w:val="36"/>
    </w:rPr>
  </w:style>
  <w:style w:type="paragraph" w:customStyle="1" w:styleId="304">
    <w:name w:val="heading 3_file_431"/>
    <w:basedOn w:val="149"/>
    <w:qFormat/>
    <w:uiPriority w:val="9"/>
    <w:pPr>
      <w:outlineLvl w:val="2"/>
    </w:pPr>
    <w:rPr>
      <w:sz w:val="27"/>
      <w:szCs w:val="27"/>
    </w:rPr>
  </w:style>
  <w:style w:type="paragraph" w:customStyle="1" w:styleId="305">
    <w:name w:val="heading 4_file_431"/>
    <w:basedOn w:val="149"/>
    <w:qFormat/>
    <w:uiPriority w:val="9"/>
    <w:pPr>
      <w:outlineLvl w:val="3"/>
    </w:pPr>
  </w:style>
  <w:style w:type="paragraph" w:customStyle="1" w:styleId="306">
    <w:name w:val="heading 5_file_431"/>
    <w:basedOn w:val="149"/>
    <w:qFormat/>
    <w:uiPriority w:val="9"/>
    <w:pPr>
      <w:outlineLvl w:val="4"/>
    </w:pPr>
    <w:rPr>
      <w:sz w:val="20"/>
      <w:szCs w:val="20"/>
    </w:rPr>
  </w:style>
  <w:style w:type="paragraph" w:customStyle="1" w:styleId="307">
    <w:name w:val="heading 6_file_431"/>
    <w:basedOn w:val="149"/>
    <w:qFormat/>
    <w:uiPriority w:val="9"/>
    <w:pPr>
      <w:outlineLvl w:val="5"/>
    </w:pPr>
    <w:rPr>
      <w:sz w:val="15"/>
      <w:szCs w:val="15"/>
    </w:rPr>
  </w:style>
  <w:style w:type="character" w:customStyle="1" w:styleId="308">
    <w:name w:val="Default Paragraph Font_file_431"/>
    <w:semiHidden/>
    <w:unhideWhenUsed/>
    <w:qFormat/>
    <w:uiPriority w:val="1"/>
  </w:style>
  <w:style w:type="table" w:customStyle="1" w:styleId="309">
    <w:name w:val="Normal Table_file_431"/>
    <w:semiHidden/>
    <w:unhideWhenUsed/>
    <w:qFormat/>
    <w:uiPriority w:val="99"/>
    <w:tblPr>
      <w:tblCellMar>
        <w:top w:w="0" w:type="dxa"/>
        <w:left w:w="108" w:type="dxa"/>
        <w:bottom w:w="0" w:type="dxa"/>
        <w:right w:w="108" w:type="dxa"/>
      </w:tblCellMar>
    </w:tblPr>
  </w:style>
  <w:style w:type="character" w:customStyle="1" w:styleId="310">
    <w:name w:val="Hyperlink_file_431"/>
    <w:basedOn w:val="308"/>
    <w:semiHidden/>
    <w:unhideWhenUsed/>
    <w:qFormat/>
    <w:uiPriority w:val="99"/>
    <w:rPr>
      <w:color w:val="0782C1"/>
      <w:u w:val="single"/>
    </w:rPr>
  </w:style>
  <w:style w:type="character" w:customStyle="1" w:styleId="311">
    <w:name w:val="FollowedHyperlink_file_431"/>
    <w:basedOn w:val="308"/>
    <w:semiHidden/>
    <w:unhideWhenUsed/>
    <w:qFormat/>
    <w:uiPriority w:val="99"/>
    <w:rPr>
      <w:color w:val="0782C1"/>
      <w:u w:val="single"/>
    </w:rPr>
  </w:style>
  <w:style w:type="character" w:customStyle="1" w:styleId="312">
    <w:name w:val="标题 1 Char_file_431"/>
    <w:basedOn w:val="308"/>
    <w:link w:val="3"/>
    <w:qFormat/>
    <w:uiPriority w:val="9"/>
    <w:rPr>
      <w:rFonts w:ascii="宋体" w:hAnsi="宋体" w:eastAsia="宋体" w:cs="宋体"/>
      <w:b/>
      <w:bCs/>
      <w:kern w:val="44"/>
      <w:sz w:val="44"/>
      <w:szCs w:val="44"/>
    </w:rPr>
  </w:style>
  <w:style w:type="character" w:customStyle="1" w:styleId="313">
    <w:name w:val="标题 2 Char_file_431"/>
    <w:basedOn w:val="308"/>
    <w:link w:val="4"/>
    <w:semiHidden/>
    <w:qFormat/>
    <w:uiPriority w:val="9"/>
    <w:rPr>
      <w:rFonts w:asciiTheme="majorHAnsi" w:hAnsiTheme="majorHAnsi" w:eastAsiaTheme="majorEastAsia" w:cstheme="majorBidi"/>
      <w:b/>
      <w:bCs/>
      <w:sz w:val="32"/>
      <w:szCs w:val="32"/>
    </w:rPr>
  </w:style>
  <w:style w:type="character" w:customStyle="1" w:styleId="314">
    <w:name w:val="标题 3 Char_file_431"/>
    <w:basedOn w:val="308"/>
    <w:link w:val="5"/>
    <w:semiHidden/>
    <w:qFormat/>
    <w:uiPriority w:val="9"/>
    <w:rPr>
      <w:rFonts w:ascii="宋体" w:hAnsi="宋体" w:eastAsia="宋体" w:cs="宋体"/>
      <w:b/>
      <w:bCs/>
      <w:sz w:val="32"/>
      <w:szCs w:val="32"/>
    </w:rPr>
  </w:style>
  <w:style w:type="character" w:customStyle="1" w:styleId="315">
    <w:name w:val="标题 4 Char_file_431"/>
    <w:basedOn w:val="308"/>
    <w:link w:val="6"/>
    <w:semiHidden/>
    <w:qFormat/>
    <w:uiPriority w:val="9"/>
    <w:rPr>
      <w:rFonts w:asciiTheme="majorHAnsi" w:hAnsiTheme="majorHAnsi" w:eastAsiaTheme="majorEastAsia" w:cstheme="majorBidi"/>
      <w:b/>
      <w:bCs/>
      <w:sz w:val="28"/>
      <w:szCs w:val="28"/>
    </w:rPr>
  </w:style>
  <w:style w:type="character" w:customStyle="1" w:styleId="316">
    <w:name w:val="标题 5 Char_file_431"/>
    <w:basedOn w:val="308"/>
    <w:link w:val="7"/>
    <w:semiHidden/>
    <w:qFormat/>
    <w:uiPriority w:val="9"/>
    <w:rPr>
      <w:rFonts w:ascii="宋体" w:hAnsi="宋体" w:eastAsia="宋体" w:cs="宋体"/>
      <w:b/>
      <w:bCs/>
      <w:sz w:val="28"/>
      <w:szCs w:val="28"/>
    </w:rPr>
  </w:style>
  <w:style w:type="character" w:customStyle="1" w:styleId="317">
    <w:name w:val="标题 6 Char_file_431"/>
    <w:basedOn w:val="308"/>
    <w:link w:val="9"/>
    <w:semiHidden/>
    <w:qFormat/>
    <w:uiPriority w:val="9"/>
    <w:rPr>
      <w:rFonts w:asciiTheme="majorHAnsi" w:hAnsiTheme="majorHAnsi" w:eastAsiaTheme="majorEastAsia" w:cstheme="majorBidi"/>
      <w:b/>
      <w:bCs/>
      <w:sz w:val="24"/>
      <w:szCs w:val="24"/>
    </w:rPr>
  </w:style>
  <w:style w:type="paragraph" w:customStyle="1" w:styleId="318">
    <w:name w:val="cke_editable_file_431"/>
    <w:basedOn w:val="149"/>
    <w:qFormat/>
    <w:uiPriority w:val="0"/>
    <w:rPr>
      <w:rFonts w:ascii="仿宋_GB2312" w:eastAsia="仿宋_GB2312"/>
    </w:rPr>
  </w:style>
  <w:style w:type="paragraph" w:customStyle="1" w:styleId="319">
    <w:name w:val="marker_file_431"/>
    <w:basedOn w:val="149"/>
    <w:qFormat/>
    <w:uiPriority w:val="0"/>
    <w:pPr>
      <w:shd w:val="clear" w:color="auto" w:fill="FFFF00"/>
    </w:pPr>
  </w:style>
  <w:style w:type="paragraph" w:customStyle="1" w:styleId="320">
    <w:name w:val="Normal (Web)_file_431"/>
    <w:basedOn w:val="149"/>
    <w:semiHidden/>
    <w:unhideWhenUsed/>
    <w:qFormat/>
    <w:uiPriority w:val="99"/>
  </w:style>
  <w:style w:type="character" w:customStyle="1" w:styleId="321">
    <w:name w:val="Strong_file_431"/>
    <w:basedOn w:val="308"/>
    <w:qFormat/>
    <w:uiPriority w:val="22"/>
    <w:rPr>
      <w:b/>
      <w:bCs/>
    </w:rPr>
  </w:style>
  <w:style w:type="paragraph" w:customStyle="1" w:styleId="322">
    <w:name w:val="heading 2_file_432"/>
    <w:basedOn w:val="151"/>
    <w:qFormat/>
    <w:uiPriority w:val="9"/>
    <w:pPr>
      <w:outlineLvl w:val="1"/>
    </w:pPr>
    <w:rPr>
      <w:sz w:val="36"/>
      <w:szCs w:val="36"/>
    </w:rPr>
  </w:style>
  <w:style w:type="paragraph" w:customStyle="1" w:styleId="323">
    <w:name w:val="heading 3_file_432"/>
    <w:basedOn w:val="151"/>
    <w:qFormat/>
    <w:uiPriority w:val="9"/>
    <w:pPr>
      <w:outlineLvl w:val="2"/>
    </w:pPr>
    <w:rPr>
      <w:sz w:val="27"/>
      <w:szCs w:val="27"/>
    </w:rPr>
  </w:style>
  <w:style w:type="paragraph" w:customStyle="1" w:styleId="324">
    <w:name w:val="heading 4_file_432"/>
    <w:basedOn w:val="151"/>
    <w:qFormat/>
    <w:uiPriority w:val="9"/>
    <w:pPr>
      <w:outlineLvl w:val="3"/>
    </w:pPr>
  </w:style>
  <w:style w:type="paragraph" w:customStyle="1" w:styleId="325">
    <w:name w:val="heading 5_file_432"/>
    <w:basedOn w:val="151"/>
    <w:qFormat/>
    <w:uiPriority w:val="9"/>
    <w:pPr>
      <w:outlineLvl w:val="4"/>
    </w:pPr>
    <w:rPr>
      <w:sz w:val="20"/>
      <w:szCs w:val="20"/>
    </w:rPr>
  </w:style>
  <w:style w:type="paragraph" w:customStyle="1" w:styleId="326">
    <w:name w:val="heading 6_file_432"/>
    <w:basedOn w:val="151"/>
    <w:qFormat/>
    <w:uiPriority w:val="9"/>
    <w:pPr>
      <w:outlineLvl w:val="5"/>
    </w:pPr>
    <w:rPr>
      <w:sz w:val="15"/>
      <w:szCs w:val="15"/>
    </w:rPr>
  </w:style>
  <w:style w:type="character" w:customStyle="1" w:styleId="327">
    <w:name w:val="Default Paragraph Font_file_432"/>
    <w:semiHidden/>
    <w:unhideWhenUsed/>
    <w:qFormat/>
    <w:uiPriority w:val="1"/>
  </w:style>
  <w:style w:type="table" w:customStyle="1" w:styleId="328">
    <w:name w:val="Normal Table_file_432"/>
    <w:semiHidden/>
    <w:unhideWhenUsed/>
    <w:qFormat/>
    <w:uiPriority w:val="99"/>
    <w:tblPr>
      <w:tblCellMar>
        <w:top w:w="0" w:type="dxa"/>
        <w:left w:w="108" w:type="dxa"/>
        <w:bottom w:w="0" w:type="dxa"/>
        <w:right w:w="108" w:type="dxa"/>
      </w:tblCellMar>
    </w:tblPr>
  </w:style>
  <w:style w:type="character" w:customStyle="1" w:styleId="329">
    <w:name w:val="Hyperlink_file_432"/>
    <w:basedOn w:val="327"/>
    <w:semiHidden/>
    <w:unhideWhenUsed/>
    <w:qFormat/>
    <w:uiPriority w:val="99"/>
    <w:rPr>
      <w:color w:val="0782C1"/>
      <w:u w:val="single"/>
    </w:rPr>
  </w:style>
  <w:style w:type="character" w:customStyle="1" w:styleId="330">
    <w:name w:val="FollowedHyperlink_file_432"/>
    <w:basedOn w:val="327"/>
    <w:semiHidden/>
    <w:unhideWhenUsed/>
    <w:qFormat/>
    <w:uiPriority w:val="99"/>
    <w:rPr>
      <w:color w:val="0782C1"/>
      <w:u w:val="single"/>
    </w:rPr>
  </w:style>
  <w:style w:type="character" w:customStyle="1" w:styleId="331">
    <w:name w:val="标题 1 Char_file_432"/>
    <w:basedOn w:val="327"/>
    <w:link w:val="3"/>
    <w:qFormat/>
    <w:uiPriority w:val="9"/>
    <w:rPr>
      <w:rFonts w:ascii="宋体" w:hAnsi="宋体" w:eastAsia="宋体" w:cs="宋体"/>
      <w:b/>
      <w:bCs/>
      <w:kern w:val="44"/>
      <w:sz w:val="44"/>
      <w:szCs w:val="44"/>
    </w:rPr>
  </w:style>
  <w:style w:type="character" w:customStyle="1" w:styleId="332">
    <w:name w:val="标题 2 Char_file_432"/>
    <w:basedOn w:val="327"/>
    <w:link w:val="4"/>
    <w:semiHidden/>
    <w:qFormat/>
    <w:uiPriority w:val="9"/>
    <w:rPr>
      <w:rFonts w:asciiTheme="majorHAnsi" w:hAnsiTheme="majorHAnsi" w:eastAsiaTheme="majorEastAsia" w:cstheme="majorBidi"/>
      <w:b/>
      <w:bCs/>
      <w:sz w:val="32"/>
      <w:szCs w:val="32"/>
    </w:rPr>
  </w:style>
  <w:style w:type="character" w:customStyle="1" w:styleId="333">
    <w:name w:val="标题 3 Char_file_432"/>
    <w:basedOn w:val="327"/>
    <w:link w:val="5"/>
    <w:semiHidden/>
    <w:qFormat/>
    <w:uiPriority w:val="9"/>
    <w:rPr>
      <w:rFonts w:ascii="宋体" w:hAnsi="宋体" w:eastAsia="宋体" w:cs="宋体"/>
      <w:b/>
      <w:bCs/>
      <w:sz w:val="32"/>
      <w:szCs w:val="32"/>
    </w:rPr>
  </w:style>
  <w:style w:type="character" w:customStyle="1" w:styleId="334">
    <w:name w:val="标题 4 Char_file_432"/>
    <w:basedOn w:val="327"/>
    <w:link w:val="6"/>
    <w:semiHidden/>
    <w:qFormat/>
    <w:uiPriority w:val="9"/>
    <w:rPr>
      <w:rFonts w:asciiTheme="majorHAnsi" w:hAnsiTheme="majorHAnsi" w:eastAsiaTheme="majorEastAsia" w:cstheme="majorBidi"/>
      <w:b/>
      <w:bCs/>
      <w:sz w:val="28"/>
      <w:szCs w:val="28"/>
    </w:rPr>
  </w:style>
  <w:style w:type="character" w:customStyle="1" w:styleId="335">
    <w:name w:val="标题 5 Char_file_432"/>
    <w:basedOn w:val="327"/>
    <w:link w:val="7"/>
    <w:semiHidden/>
    <w:qFormat/>
    <w:uiPriority w:val="9"/>
    <w:rPr>
      <w:rFonts w:ascii="宋体" w:hAnsi="宋体" w:eastAsia="宋体" w:cs="宋体"/>
      <w:b/>
      <w:bCs/>
      <w:sz w:val="28"/>
      <w:szCs w:val="28"/>
    </w:rPr>
  </w:style>
  <w:style w:type="character" w:customStyle="1" w:styleId="336">
    <w:name w:val="标题 6 Char_file_432"/>
    <w:basedOn w:val="327"/>
    <w:link w:val="9"/>
    <w:semiHidden/>
    <w:qFormat/>
    <w:uiPriority w:val="9"/>
    <w:rPr>
      <w:rFonts w:asciiTheme="majorHAnsi" w:hAnsiTheme="majorHAnsi" w:eastAsiaTheme="majorEastAsia" w:cstheme="majorBidi"/>
      <w:b/>
      <w:bCs/>
      <w:sz w:val="24"/>
      <w:szCs w:val="24"/>
    </w:rPr>
  </w:style>
  <w:style w:type="paragraph" w:customStyle="1" w:styleId="337">
    <w:name w:val="cke_editable_file_432"/>
    <w:basedOn w:val="151"/>
    <w:qFormat/>
    <w:uiPriority w:val="0"/>
    <w:rPr>
      <w:rFonts w:ascii="仿宋_GB2312" w:eastAsia="仿宋_GB2312"/>
    </w:rPr>
  </w:style>
  <w:style w:type="paragraph" w:customStyle="1" w:styleId="338">
    <w:name w:val="marker_file_432"/>
    <w:basedOn w:val="151"/>
    <w:qFormat/>
    <w:uiPriority w:val="0"/>
    <w:pPr>
      <w:shd w:val="clear" w:color="auto" w:fill="FFFF00"/>
    </w:pPr>
  </w:style>
  <w:style w:type="paragraph" w:customStyle="1" w:styleId="339">
    <w:name w:val="Normal (Web)_file_432"/>
    <w:basedOn w:val="151"/>
    <w:semiHidden/>
    <w:unhideWhenUsed/>
    <w:qFormat/>
    <w:uiPriority w:val="99"/>
  </w:style>
  <w:style w:type="character" w:customStyle="1" w:styleId="340">
    <w:name w:val="Strong_file_432"/>
    <w:basedOn w:val="327"/>
    <w:qFormat/>
    <w:uiPriority w:val="22"/>
    <w:rPr>
      <w:b/>
      <w:bCs/>
    </w:rPr>
  </w:style>
  <w:style w:type="paragraph" w:customStyle="1" w:styleId="341">
    <w:name w:val="heading 2_file_433"/>
    <w:basedOn w:val="153"/>
    <w:qFormat/>
    <w:uiPriority w:val="9"/>
    <w:pPr>
      <w:outlineLvl w:val="1"/>
    </w:pPr>
    <w:rPr>
      <w:sz w:val="36"/>
      <w:szCs w:val="36"/>
    </w:rPr>
  </w:style>
  <w:style w:type="paragraph" w:customStyle="1" w:styleId="342">
    <w:name w:val="heading 3_file_433"/>
    <w:basedOn w:val="153"/>
    <w:qFormat/>
    <w:uiPriority w:val="9"/>
    <w:pPr>
      <w:outlineLvl w:val="2"/>
    </w:pPr>
    <w:rPr>
      <w:sz w:val="27"/>
      <w:szCs w:val="27"/>
    </w:rPr>
  </w:style>
  <w:style w:type="paragraph" w:customStyle="1" w:styleId="343">
    <w:name w:val="heading 4_file_433"/>
    <w:basedOn w:val="153"/>
    <w:qFormat/>
    <w:uiPriority w:val="9"/>
    <w:pPr>
      <w:outlineLvl w:val="3"/>
    </w:pPr>
  </w:style>
  <w:style w:type="paragraph" w:customStyle="1" w:styleId="344">
    <w:name w:val="heading 5_file_433"/>
    <w:basedOn w:val="153"/>
    <w:qFormat/>
    <w:uiPriority w:val="9"/>
    <w:pPr>
      <w:outlineLvl w:val="4"/>
    </w:pPr>
    <w:rPr>
      <w:sz w:val="20"/>
      <w:szCs w:val="20"/>
    </w:rPr>
  </w:style>
  <w:style w:type="paragraph" w:customStyle="1" w:styleId="345">
    <w:name w:val="heading 6_file_433"/>
    <w:basedOn w:val="153"/>
    <w:qFormat/>
    <w:uiPriority w:val="9"/>
    <w:pPr>
      <w:outlineLvl w:val="5"/>
    </w:pPr>
    <w:rPr>
      <w:sz w:val="15"/>
      <w:szCs w:val="15"/>
    </w:rPr>
  </w:style>
  <w:style w:type="character" w:customStyle="1" w:styleId="346">
    <w:name w:val="Default Paragraph Font_file_433"/>
    <w:semiHidden/>
    <w:unhideWhenUsed/>
    <w:qFormat/>
    <w:uiPriority w:val="1"/>
  </w:style>
  <w:style w:type="table" w:customStyle="1" w:styleId="347">
    <w:name w:val="Normal Table_file_433"/>
    <w:semiHidden/>
    <w:unhideWhenUsed/>
    <w:qFormat/>
    <w:uiPriority w:val="99"/>
    <w:tblPr>
      <w:tblCellMar>
        <w:top w:w="0" w:type="dxa"/>
        <w:left w:w="108" w:type="dxa"/>
        <w:bottom w:w="0" w:type="dxa"/>
        <w:right w:w="108" w:type="dxa"/>
      </w:tblCellMar>
    </w:tblPr>
  </w:style>
  <w:style w:type="character" w:customStyle="1" w:styleId="348">
    <w:name w:val="Hyperlink_file_433"/>
    <w:basedOn w:val="346"/>
    <w:semiHidden/>
    <w:unhideWhenUsed/>
    <w:qFormat/>
    <w:uiPriority w:val="99"/>
    <w:rPr>
      <w:color w:val="0782C1"/>
      <w:u w:val="single"/>
    </w:rPr>
  </w:style>
  <w:style w:type="character" w:customStyle="1" w:styleId="349">
    <w:name w:val="FollowedHyperlink_file_433"/>
    <w:basedOn w:val="346"/>
    <w:semiHidden/>
    <w:unhideWhenUsed/>
    <w:qFormat/>
    <w:uiPriority w:val="99"/>
    <w:rPr>
      <w:color w:val="0782C1"/>
      <w:u w:val="single"/>
    </w:rPr>
  </w:style>
  <w:style w:type="character" w:customStyle="1" w:styleId="350">
    <w:name w:val="标题 1 Char_file_433"/>
    <w:basedOn w:val="346"/>
    <w:link w:val="3"/>
    <w:qFormat/>
    <w:uiPriority w:val="9"/>
    <w:rPr>
      <w:rFonts w:ascii="宋体" w:hAnsi="宋体" w:eastAsia="宋体" w:cs="宋体"/>
      <w:b/>
      <w:bCs/>
      <w:kern w:val="44"/>
      <w:sz w:val="44"/>
      <w:szCs w:val="44"/>
    </w:rPr>
  </w:style>
  <w:style w:type="character" w:customStyle="1" w:styleId="351">
    <w:name w:val="标题 2 Char_file_433"/>
    <w:basedOn w:val="346"/>
    <w:link w:val="4"/>
    <w:semiHidden/>
    <w:qFormat/>
    <w:uiPriority w:val="9"/>
    <w:rPr>
      <w:rFonts w:asciiTheme="majorHAnsi" w:hAnsiTheme="majorHAnsi" w:eastAsiaTheme="majorEastAsia" w:cstheme="majorBidi"/>
      <w:b/>
      <w:bCs/>
      <w:sz w:val="32"/>
      <w:szCs w:val="32"/>
    </w:rPr>
  </w:style>
  <w:style w:type="character" w:customStyle="1" w:styleId="352">
    <w:name w:val="标题 3 Char_file_433"/>
    <w:basedOn w:val="346"/>
    <w:link w:val="5"/>
    <w:semiHidden/>
    <w:qFormat/>
    <w:uiPriority w:val="9"/>
    <w:rPr>
      <w:rFonts w:ascii="宋体" w:hAnsi="宋体" w:eastAsia="宋体" w:cs="宋体"/>
      <w:b/>
      <w:bCs/>
      <w:sz w:val="32"/>
      <w:szCs w:val="32"/>
    </w:rPr>
  </w:style>
  <w:style w:type="character" w:customStyle="1" w:styleId="353">
    <w:name w:val="标题 4 Char_file_433"/>
    <w:basedOn w:val="346"/>
    <w:link w:val="6"/>
    <w:semiHidden/>
    <w:qFormat/>
    <w:uiPriority w:val="9"/>
    <w:rPr>
      <w:rFonts w:asciiTheme="majorHAnsi" w:hAnsiTheme="majorHAnsi" w:eastAsiaTheme="majorEastAsia" w:cstheme="majorBidi"/>
      <w:b/>
      <w:bCs/>
      <w:sz w:val="28"/>
      <w:szCs w:val="28"/>
    </w:rPr>
  </w:style>
  <w:style w:type="character" w:customStyle="1" w:styleId="354">
    <w:name w:val="标题 5 Char_file_433"/>
    <w:basedOn w:val="346"/>
    <w:link w:val="7"/>
    <w:semiHidden/>
    <w:qFormat/>
    <w:uiPriority w:val="9"/>
    <w:rPr>
      <w:rFonts w:ascii="宋体" w:hAnsi="宋体" w:eastAsia="宋体" w:cs="宋体"/>
      <w:b/>
      <w:bCs/>
      <w:sz w:val="28"/>
      <w:szCs w:val="28"/>
    </w:rPr>
  </w:style>
  <w:style w:type="character" w:customStyle="1" w:styleId="355">
    <w:name w:val="标题 6 Char_file_433"/>
    <w:basedOn w:val="346"/>
    <w:link w:val="9"/>
    <w:semiHidden/>
    <w:qFormat/>
    <w:uiPriority w:val="9"/>
    <w:rPr>
      <w:rFonts w:asciiTheme="majorHAnsi" w:hAnsiTheme="majorHAnsi" w:eastAsiaTheme="majorEastAsia" w:cstheme="majorBidi"/>
      <w:b/>
      <w:bCs/>
      <w:sz w:val="24"/>
      <w:szCs w:val="24"/>
    </w:rPr>
  </w:style>
  <w:style w:type="paragraph" w:customStyle="1" w:styleId="356">
    <w:name w:val="cke_editable_file_433"/>
    <w:basedOn w:val="153"/>
    <w:qFormat/>
    <w:uiPriority w:val="0"/>
    <w:rPr>
      <w:rFonts w:ascii="仿宋_GB2312" w:eastAsia="仿宋_GB2312"/>
    </w:rPr>
  </w:style>
  <w:style w:type="paragraph" w:customStyle="1" w:styleId="357">
    <w:name w:val="marker_file_433"/>
    <w:basedOn w:val="153"/>
    <w:qFormat/>
    <w:uiPriority w:val="0"/>
    <w:pPr>
      <w:shd w:val="clear" w:color="auto" w:fill="FFFF00"/>
    </w:pPr>
  </w:style>
  <w:style w:type="paragraph" w:customStyle="1" w:styleId="358">
    <w:name w:val="Normal (Web)_file_433"/>
    <w:basedOn w:val="153"/>
    <w:semiHidden/>
    <w:unhideWhenUsed/>
    <w:qFormat/>
    <w:uiPriority w:val="99"/>
  </w:style>
  <w:style w:type="paragraph" w:customStyle="1" w:styleId="359">
    <w:name w:val="heading 2_file_434"/>
    <w:basedOn w:val="155"/>
    <w:qFormat/>
    <w:uiPriority w:val="9"/>
    <w:pPr>
      <w:outlineLvl w:val="1"/>
    </w:pPr>
    <w:rPr>
      <w:sz w:val="36"/>
      <w:szCs w:val="36"/>
    </w:rPr>
  </w:style>
  <w:style w:type="paragraph" w:customStyle="1" w:styleId="360">
    <w:name w:val="heading 3_file_434"/>
    <w:basedOn w:val="155"/>
    <w:qFormat/>
    <w:uiPriority w:val="9"/>
    <w:pPr>
      <w:outlineLvl w:val="2"/>
    </w:pPr>
    <w:rPr>
      <w:sz w:val="27"/>
      <w:szCs w:val="27"/>
    </w:rPr>
  </w:style>
  <w:style w:type="paragraph" w:customStyle="1" w:styleId="361">
    <w:name w:val="heading 4_file_434"/>
    <w:basedOn w:val="155"/>
    <w:qFormat/>
    <w:uiPriority w:val="9"/>
    <w:pPr>
      <w:outlineLvl w:val="3"/>
    </w:pPr>
  </w:style>
  <w:style w:type="paragraph" w:customStyle="1" w:styleId="362">
    <w:name w:val="heading 5_file_434"/>
    <w:basedOn w:val="155"/>
    <w:qFormat/>
    <w:uiPriority w:val="9"/>
    <w:pPr>
      <w:outlineLvl w:val="4"/>
    </w:pPr>
    <w:rPr>
      <w:sz w:val="20"/>
      <w:szCs w:val="20"/>
    </w:rPr>
  </w:style>
  <w:style w:type="paragraph" w:customStyle="1" w:styleId="363">
    <w:name w:val="heading 6_file_434"/>
    <w:basedOn w:val="155"/>
    <w:qFormat/>
    <w:uiPriority w:val="9"/>
    <w:pPr>
      <w:outlineLvl w:val="5"/>
    </w:pPr>
    <w:rPr>
      <w:sz w:val="15"/>
      <w:szCs w:val="15"/>
    </w:rPr>
  </w:style>
  <w:style w:type="character" w:customStyle="1" w:styleId="364">
    <w:name w:val="Default Paragraph Font_file_434"/>
    <w:semiHidden/>
    <w:unhideWhenUsed/>
    <w:qFormat/>
    <w:uiPriority w:val="1"/>
  </w:style>
  <w:style w:type="table" w:customStyle="1" w:styleId="365">
    <w:name w:val="Normal Table_file_434"/>
    <w:semiHidden/>
    <w:unhideWhenUsed/>
    <w:qFormat/>
    <w:uiPriority w:val="99"/>
    <w:tblPr>
      <w:tblCellMar>
        <w:top w:w="0" w:type="dxa"/>
        <w:left w:w="108" w:type="dxa"/>
        <w:bottom w:w="0" w:type="dxa"/>
        <w:right w:w="108" w:type="dxa"/>
      </w:tblCellMar>
    </w:tblPr>
  </w:style>
  <w:style w:type="character" w:customStyle="1" w:styleId="366">
    <w:name w:val="Hyperlink_file_434"/>
    <w:basedOn w:val="364"/>
    <w:semiHidden/>
    <w:unhideWhenUsed/>
    <w:qFormat/>
    <w:uiPriority w:val="99"/>
    <w:rPr>
      <w:color w:val="0782C1"/>
      <w:u w:val="single"/>
    </w:rPr>
  </w:style>
  <w:style w:type="character" w:customStyle="1" w:styleId="367">
    <w:name w:val="FollowedHyperlink_file_434"/>
    <w:basedOn w:val="364"/>
    <w:semiHidden/>
    <w:unhideWhenUsed/>
    <w:qFormat/>
    <w:uiPriority w:val="99"/>
    <w:rPr>
      <w:color w:val="0782C1"/>
      <w:u w:val="single"/>
    </w:rPr>
  </w:style>
  <w:style w:type="character" w:customStyle="1" w:styleId="368">
    <w:name w:val="标题 1 Char_file_434"/>
    <w:basedOn w:val="364"/>
    <w:link w:val="3"/>
    <w:qFormat/>
    <w:uiPriority w:val="9"/>
    <w:rPr>
      <w:rFonts w:ascii="宋体" w:hAnsi="宋体" w:eastAsia="宋体" w:cs="宋体"/>
      <w:b/>
      <w:bCs/>
      <w:kern w:val="44"/>
      <w:sz w:val="44"/>
      <w:szCs w:val="44"/>
    </w:rPr>
  </w:style>
  <w:style w:type="character" w:customStyle="1" w:styleId="369">
    <w:name w:val="标题 2 Char_file_434"/>
    <w:basedOn w:val="364"/>
    <w:link w:val="4"/>
    <w:semiHidden/>
    <w:qFormat/>
    <w:uiPriority w:val="9"/>
    <w:rPr>
      <w:rFonts w:asciiTheme="majorHAnsi" w:hAnsiTheme="majorHAnsi" w:eastAsiaTheme="majorEastAsia" w:cstheme="majorBidi"/>
      <w:b/>
      <w:bCs/>
      <w:sz w:val="32"/>
      <w:szCs w:val="32"/>
    </w:rPr>
  </w:style>
  <w:style w:type="character" w:customStyle="1" w:styleId="370">
    <w:name w:val="标题 3 Char_file_434"/>
    <w:basedOn w:val="364"/>
    <w:link w:val="5"/>
    <w:semiHidden/>
    <w:qFormat/>
    <w:uiPriority w:val="9"/>
    <w:rPr>
      <w:rFonts w:ascii="宋体" w:hAnsi="宋体" w:eastAsia="宋体" w:cs="宋体"/>
      <w:b/>
      <w:bCs/>
      <w:sz w:val="32"/>
      <w:szCs w:val="32"/>
    </w:rPr>
  </w:style>
  <w:style w:type="character" w:customStyle="1" w:styleId="371">
    <w:name w:val="标题 4 Char_file_434"/>
    <w:basedOn w:val="364"/>
    <w:link w:val="6"/>
    <w:semiHidden/>
    <w:qFormat/>
    <w:uiPriority w:val="9"/>
    <w:rPr>
      <w:rFonts w:asciiTheme="majorHAnsi" w:hAnsiTheme="majorHAnsi" w:eastAsiaTheme="majorEastAsia" w:cstheme="majorBidi"/>
      <w:b/>
      <w:bCs/>
      <w:sz w:val="28"/>
      <w:szCs w:val="28"/>
    </w:rPr>
  </w:style>
  <w:style w:type="character" w:customStyle="1" w:styleId="372">
    <w:name w:val="标题 5 Char_file_434"/>
    <w:basedOn w:val="364"/>
    <w:link w:val="7"/>
    <w:semiHidden/>
    <w:qFormat/>
    <w:uiPriority w:val="9"/>
    <w:rPr>
      <w:rFonts w:ascii="宋体" w:hAnsi="宋体" w:eastAsia="宋体" w:cs="宋体"/>
      <w:b/>
      <w:bCs/>
      <w:sz w:val="28"/>
      <w:szCs w:val="28"/>
    </w:rPr>
  </w:style>
  <w:style w:type="character" w:customStyle="1" w:styleId="373">
    <w:name w:val="标题 6 Char_file_434"/>
    <w:basedOn w:val="364"/>
    <w:link w:val="9"/>
    <w:semiHidden/>
    <w:qFormat/>
    <w:uiPriority w:val="9"/>
    <w:rPr>
      <w:rFonts w:asciiTheme="majorHAnsi" w:hAnsiTheme="majorHAnsi" w:eastAsiaTheme="majorEastAsia" w:cstheme="majorBidi"/>
      <w:b/>
      <w:bCs/>
      <w:sz w:val="24"/>
      <w:szCs w:val="24"/>
    </w:rPr>
  </w:style>
  <w:style w:type="paragraph" w:customStyle="1" w:styleId="374">
    <w:name w:val="cke_editable_file_434"/>
    <w:basedOn w:val="155"/>
    <w:qFormat/>
    <w:uiPriority w:val="0"/>
    <w:rPr>
      <w:rFonts w:ascii="仿宋_GB2312" w:eastAsia="仿宋_GB2312"/>
    </w:rPr>
  </w:style>
  <w:style w:type="paragraph" w:customStyle="1" w:styleId="375">
    <w:name w:val="marker_file_434"/>
    <w:basedOn w:val="155"/>
    <w:qFormat/>
    <w:uiPriority w:val="0"/>
    <w:pPr>
      <w:shd w:val="clear" w:color="auto" w:fill="FFFF00"/>
    </w:pPr>
  </w:style>
  <w:style w:type="paragraph" w:customStyle="1" w:styleId="376">
    <w:name w:val="Normal (Web)_file_434"/>
    <w:basedOn w:val="155"/>
    <w:semiHidden/>
    <w:unhideWhenUsed/>
    <w:qFormat/>
    <w:uiPriority w:val="99"/>
  </w:style>
  <w:style w:type="paragraph" w:customStyle="1" w:styleId="377">
    <w:name w:val="heading 2_file_435"/>
    <w:basedOn w:val="157"/>
    <w:qFormat/>
    <w:uiPriority w:val="9"/>
    <w:pPr>
      <w:outlineLvl w:val="1"/>
    </w:pPr>
    <w:rPr>
      <w:sz w:val="36"/>
      <w:szCs w:val="36"/>
    </w:rPr>
  </w:style>
  <w:style w:type="paragraph" w:customStyle="1" w:styleId="378">
    <w:name w:val="heading 3_file_435"/>
    <w:basedOn w:val="157"/>
    <w:qFormat/>
    <w:uiPriority w:val="9"/>
    <w:pPr>
      <w:outlineLvl w:val="2"/>
    </w:pPr>
    <w:rPr>
      <w:sz w:val="27"/>
      <w:szCs w:val="27"/>
    </w:rPr>
  </w:style>
  <w:style w:type="paragraph" w:customStyle="1" w:styleId="379">
    <w:name w:val="heading 4_file_435"/>
    <w:basedOn w:val="157"/>
    <w:qFormat/>
    <w:uiPriority w:val="9"/>
    <w:pPr>
      <w:outlineLvl w:val="3"/>
    </w:pPr>
  </w:style>
  <w:style w:type="paragraph" w:customStyle="1" w:styleId="380">
    <w:name w:val="heading 5_file_435"/>
    <w:basedOn w:val="157"/>
    <w:qFormat/>
    <w:uiPriority w:val="9"/>
    <w:pPr>
      <w:outlineLvl w:val="4"/>
    </w:pPr>
    <w:rPr>
      <w:sz w:val="20"/>
      <w:szCs w:val="20"/>
    </w:rPr>
  </w:style>
  <w:style w:type="paragraph" w:customStyle="1" w:styleId="381">
    <w:name w:val="heading 6_file_435"/>
    <w:basedOn w:val="157"/>
    <w:qFormat/>
    <w:uiPriority w:val="9"/>
    <w:pPr>
      <w:outlineLvl w:val="5"/>
    </w:pPr>
    <w:rPr>
      <w:sz w:val="15"/>
      <w:szCs w:val="15"/>
    </w:rPr>
  </w:style>
  <w:style w:type="character" w:customStyle="1" w:styleId="382">
    <w:name w:val="Default Paragraph Font_file_435"/>
    <w:semiHidden/>
    <w:unhideWhenUsed/>
    <w:qFormat/>
    <w:uiPriority w:val="1"/>
  </w:style>
  <w:style w:type="table" w:customStyle="1" w:styleId="383">
    <w:name w:val="Normal Table_file_435"/>
    <w:semiHidden/>
    <w:unhideWhenUsed/>
    <w:qFormat/>
    <w:uiPriority w:val="99"/>
    <w:tblPr>
      <w:tblCellMar>
        <w:top w:w="0" w:type="dxa"/>
        <w:left w:w="108" w:type="dxa"/>
        <w:bottom w:w="0" w:type="dxa"/>
        <w:right w:w="108" w:type="dxa"/>
      </w:tblCellMar>
    </w:tblPr>
  </w:style>
  <w:style w:type="character" w:customStyle="1" w:styleId="384">
    <w:name w:val="Hyperlink_file_435"/>
    <w:basedOn w:val="382"/>
    <w:semiHidden/>
    <w:unhideWhenUsed/>
    <w:qFormat/>
    <w:uiPriority w:val="99"/>
    <w:rPr>
      <w:color w:val="0782C1"/>
      <w:u w:val="single"/>
    </w:rPr>
  </w:style>
  <w:style w:type="character" w:customStyle="1" w:styleId="385">
    <w:name w:val="FollowedHyperlink_file_435"/>
    <w:basedOn w:val="382"/>
    <w:semiHidden/>
    <w:unhideWhenUsed/>
    <w:qFormat/>
    <w:uiPriority w:val="99"/>
    <w:rPr>
      <w:color w:val="0782C1"/>
      <w:u w:val="single"/>
    </w:rPr>
  </w:style>
  <w:style w:type="character" w:customStyle="1" w:styleId="386">
    <w:name w:val="标题 1 Char_file_435"/>
    <w:basedOn w:val="382"/>
    <w:link w:val="3"/>
    <w:qFormat/>
    <w:uiPriority w:val="9"/>
    <w:rPr>
      <w:rFonts w:ascii="宋体" w:hAnsi="宋体" w:eastAsia="宋体" w:cs="宋体"/>
      <w:b/>
      <w:bCs/>
      <w:kern w:val="44"/>
      <w:sz w:val="44"/>
      <w:szCs w:val="44"/>
    </w:rPr>
  </w:style>
  <w:style w:type="character" w:customStyle="1" w:styleId="387">
    <w:name w:val="标题 2 Char_file_435"/>
    <w:basedOn w:val="382"/>
    <w:link w:val="4"/>
    <w:semiHidden/>
    <w:qFormat/>
    <w:uiPriority w:val="9"/>
    <w:rPr>
      <w:rFonts w:asciiTheme="majorHAnsi" w:hAnsiTheme="majorHAnsi" w:eastAsiaTheme="majorEastAsia" w:cstheme="majorBidi"/>
      <w:b/>
      <w:bCs/>
      <w:sz w:val="32"/>
      <w:szCs w:val="32"/>
    </w:rPr>
  </w:style>
  <w:style w:type="character" w:customStyle="1" w:styleId="388">
    <w:name w:val="标题 3 Char_file_435"/>
    <w:basedOn w:val="382"/>
    <w:link w:val="5"/>
    <w:semiHidden/>
    <w:qFormat/>
    <w:uiPriority w:val="9"/>
    <w:rPr>
      <w:rFonts w:ascii="宋体" w:hAnsi="宋体" w:eastAsia="宋体" w:cs="宋体"/>
      <w:b/>
      <w:bCs/>
      <w:sz w:val="32"/>
      <w:szCs w:val="32"/>
    </w:rPr>
  </w:style>
  <w:style w:type="character" w:customStyle="1" w:styleId="389">
    <w:name w:val="标题 4 Char_file_435"/>
    <w:basedOn w:val="382"/>
    <w:link w:val="6"/>
    <w:semiHidden/>
    <w:qFormat/>
    <w:uiPriority w:val="9"/>
    <w:rPr>
      <w:rFonts w:asciiTheme="majorHAnsi" w:hAnsiTheme="majorHAnsi" w:eastAsiaTheme="majorEastAsia" w:cstheme="majorBidi"/>
      <w:b/>
      <w:bCs/>
      <w:sz w:val="28"/>
      <w:szCs w:val="28"/>
    </w:rPr>
  </w:style>
  <w:style w:type="character" w:customStyle="1" w:styleId="390">
    <w:name w:val="标题 5 Char_file_435"/>
    <w:basedOn w:val="382"/>
    <w:link w:val="7"/>
    <w:semiHidden/>
    <w:qFormat/>
    <w:uiPriority w:val="9"/>
    <w:rPr>
      <w:rFonts w:ascii="宋体" w:hAnsi="宋体" w:eastAsia="宋体" w:cs="宋体"/>
      <w:b/>
      <w:bCs/>
      <w:sz w:val="28"/>
      <w:szCs w:val="28"/>
    </w:rPr>
  </w:style>
  <w:style w:type="character" w:customStyle="1" w:styleId="391">
    <w:name w:val="标题 6 Char_file_435"/>
    <w:basedOn w:val="382"/>
    <w:link w:val="9"/>
    <w:semiHidden/>
    <w:qFormat/>
    <w:uiPriority w:val="9"/>
    <w:rPr>
      <w:rFonts w:asciiTheme="majorHAnsi" w:hAnsiTheme="majorHAnsi" w:eastAsiaTheme="majorEastAsia" w:cstheme="majorBidi"/>
      <w:b/>
      <w:bCs/>
      <w:sz w:val="24"/>
      <w:szCs w:val="24"/>
    </w:rPr>
  </w:style>
  <w:style w:type="paragraph" w:customStyle="1" w:styleId="392">
    <w:name w:val="cke_editable_file_435"/>
    <w:basedOn w:val="157"/>
    <w:qFormat/>
    <w:uiPriority w:val="0"/>
    <w:rPr>
      <w:rFonts w:ascii="仿宋_GB2312" w:eastAsia="仿宋_GB2312"/>
    </w:rPr>
  </w:style>
  <w:style w:type="paragraph" w:customStyle="1" w:styleId="393">
    <w:name w:val="marker_file_435"/>
    <w:basedOn w:val="157"/>
    <w:qFormat/>
    <w:uiPriority w:val="0"/>
    <w:pPr>
      <w:shd w:val="clear" w:color="auto" w:fill="FFFF00"/>
    </w:pPr>
  </w:style>
  <w:style w:type="paragraph" w:customStyle="1" w:styleId="394">
    <w:name w:val="Normal (Web)_file_435"/>
    <w:basedOn w:val="157"/>
    <w:semiHidden/>
    <w:unhideWhenUsed/>
    <w:qFormat/>
    <w:uiPriority w:val="99"/>
  </w:style>
  <w:style w:type="paragraph" w:customStyle="1" w:styleId="395">
    <w:name w:val="heading 2_file_436"/>
    <w:basedOn w:val="159"/>
    <w:qFormat/>
    <w:uiPriority w:val="9"/>
    <w:pPr>
      <w:outlineLvl w:val="1"/>
    </w:pPr>
    <w:rPr>
      <w:sz w:val="36"/>
      <w:szCs w:val="36"/>
    </w:rPr>
  </w:style>
  <w:style w:type="paragraph" w:customStyle="1" w:styleId="396">
    <w:name w:val="heading 3_file_436"/>
    <w:basedOn w:val="159"/>
    <w:qFormat/>
    <w:uiPriority w:val="9"/>
    <w:pPr>
      <w:outlineLvl w:val="2"/>
    </w:pPr>
    <w:rPr>
      <w:sz w:val="27"/>
      <w:szCs w:val="27"/>
    </w:rPr>
  </w:style>
  <w:style w:type="paragraph" w:customStyle="1" w:styleId="397">
    <w:name w:val="heading 4_file_436"/>
    <w:basedOn w:val="159"/>
    <w:qFormat/>
    <w:uiPriority w:val="9"/>
    <w:pPr>
      <w:outlineLvl w:val="3"/>
    </w:pPr>
  </w:style>
  <w:style w:type="paragraph" w:customStyle="1" w:styleId="398">
    <w:name w:val="heading 5_file_436"/>
    <w:basedOn w:val="159"/>
    <w:qFormat/>
    <w:uiPriority w:val="9"/>
    <w:pPr>
      <w:outlineLvl w:val="4"/>
    </w:pPr>
    <w:rPr>
      <w:sz w:val="20"/>
      <w:szCs w:val="20"/>
    </w:rPr>
  </w:style>
  <w:style w:type="paragraph" w:customStyle="1" w:styleId="399">
    <w:name w:val="heading 6_file_436"/>
    <w:basedOn w:val="159"/>
    <w:qFormat/>
    <w:uiPriority w:val="9"/>
    <w:pPr>
      <w:outlineLvl w:val="5"/>
    </w:pPr>
    <w:rPr>
      <w:sz w:val="15"/>
      <w:szCs w:val="15"/>
    </w:rPr>
  </w:style>
  <w:style w:type="character" w:customStyle="1" w:styleId="400">
    <w:name w:val="Default Paragraph Font_file_436"/>
    <w:semiHidden/>
    <w:unhideWhenUsed/>
    <w:qFormat/>
    <w:uiPriority w:val="1"/>
  </w:style>
  <w:style w:type="table" w:customStyle="1" w:styleId="401">
    <w:name w:val="Normal Table_file_436"/>
    <w:semiHidden/>
    <w:unhideWhenUsed/>
    <w:qFormat/>
    <w:uiPriority w:val="99"/>
    <w:tblPr>
      <w:tblCellMar>
        <w:top w:w="0" w:type="dxa"/>
        <w:left w:w="108" w:type="dxa"/>
        <w:bottom w:w="0" w:type="dxa"/>
        <w:right w:w="108" w:type="dxa"/>
      </w:tblCellMar>
    </w:tblPr>
  </w:style>
  <w:style w:type="character" w:customStyle="1" w:styleId="402">
    <w:name w:val="Hyperlink_file_436"/>
    <w:basedOn w:val="400"/>
    <w:semiHidden/>
    <w:unhideWhenUsed/>
    <w:qFormat/>
    <w:uiPriority w:val="99"/>
    <w:rPr>
      <w:color w:val="0782C1"/>
      <w:u w:val="single"/>
    </w:rPr>
  </w:style>
  <w:style w:type="character" w:customStyle="1" w:styleId="403">
    <w:name w:val="FollowedHyperlink_file_436"/>
    <w:basedOn w:val="400"/>
    <w:semiHidden/>
    <w:unhideWhenUsed/>
    <w:qFormat/>
    <w:uiPriority w:val="99"/>
    <w:rPr>
      <w:color w:val="0782C1"/>
      <w:u w:val="single"/>
    </w:rPr>
  </w:style>
  <w:style w:type="character" w:customStyle="1" w:styleId="404">
    <w:name w:val="标题 1 Char_file_436"/>
    <w:basedOn w:val="400"/>
    <w:link w:val="3"/>
    <w:qFormat/>
    <w:uiPriority w:val="9"/>
    <w:rPr>
      <w:rFonts w:ascii="宋体" w:hAnsi="宋体" w:eastAsia="宋体" w:cs="宋体"/>
      <w:b/>
      <w:bCs/>
      <w:kern w:val="44"/>
      <w:sz w:val="44"/>
      <w:szCs w:val="44"/>
    </w:rPr>
  </w:style>
  <w:style w:type="character" w:customStyle="1" w:styleId="405">
    <w:name w:val="标题 2 Char_file_436"/>
    <w:basedOn w:val="400"/>
    <w:link w:val="4"/>
    <w:semiHidden/>
    <w:qFormat/>
    <w:uiPriority w:val="9"/>
    <w:rPr>
      <w:rFonts w:asciiTheme="majorHAnsi" w:hAnsiTheme="majorHAnsi" w:eastAsiaTheme="majorEastAsia" w:cstheme="majorBidi"/>
      <w:b/>
      <w:bCs/>
      <w:sz w:val="32"/>
      <w:szCs w:val="32"/>
    </w:rPr>
  </w:style>
  <w:style w:type="character" w:customStyle="1" w:styleId="406">
    <w:name w:val="标题 3 Char_file_436"/>
    <w:basedOn w:val="400"/>
    <w:link w:val="5"/>
    <w:semiHidden/>
    <w:qFormat/>
    <w:uiPriority w:val="9"/>
    <w:rPr>
      <w:rFonts w:ascii="宋体" w:hAnsi="宋体" w:eastAsia="宋体" w:cs="宋体"/>
      <w:b/>
      <w:bCs/>
      <w:sz w:val="32"/>
      <w:szCs w:val="32"/>
    </w:rPr>
  </w:style>
  <w:style w:type="character" w:customStyle="1" w:styleId="407">
    <w:name w:val="标题 4 Char_file_436"/>
    <w:basedOn w:val="400"/>
    <w:link w:val="6"/>
    <w:semiHidden/>
    <w:qFormat/>
    <w:uiPriority w:val="9"/>
    <w:rPr>
      <w:rFonts w:asciiTheme="majorHAnsi" w:hAnsiTheme="majorHAnsi" w:eastAsiaTheme="majorEastAsia" w:cstheme="majorBidi"/>
      <w:b/>
      <w:bCs/>
      <w:sz w:val="28"/>
      <w:szCs w:val="28"/>
    </w:rPr>
  </w:style>
  <w:style w:type="character" w:customStyle="1" w:styleId="408">
    <w:name w:val="标题 5 Char_file_436"/>
    <w:basedOn w:val="400"/>
    <w:link w:val="7"/>
    <w:semiHidden/>
    <w:qFormat/>
    <w:uiPriority w:val="9"/>
    <w:rPr>
      <w:rFonts w:ascii="宋体" w:hAnsi="宋体" w:eastAsia="宋体" w:cs="宋体"/>
      <w:b/>
      <w:bCs/>
      <w:sz w:val="28"/>
      <w:szCs w:val="28"/>
    </w:rPr>
  </w:style>
  <w:style w:type="character" w:customStyle="1" w:styleId="409">
    <w:name w:val="标题 6 Char_file_436"/>
    <w:basedOn w:val="400"/>
    <w:link w:val="9"/>
    <w:semiHidden/>
    <w:qFormat/>
    <w:uiPriority w:val="9"/>
    <w:rPr>
      <w:rFonts w:asciiTheme="majorHAnsi" w:hAnsiTheme="majorHAnsi" w:eastAsiaTheme="majorEastAsia" w:cstheme="majorBidi"/>
      <w:b/>
      <w:bCs/>
      <w:sz w:val="24"/>
      <w:szCs w:val="24"/>
    </w:rPr>
  </w:style>
  <w:style w:type="paragraph" w:customStyle="1" w:styleId="410">
    <w:name w:val="cke_editable_file_436"/>
    <w:basedOn w:val="159"/>
    <w:qFormat/>
    <w:uiPriority w:val="0"/>
    <w:rPr>
      <w:rFonts w:ascii="仿宋_GB2312" w:eastAsia="仿宋_GB2312"/>
    </w:rPr>
  </w:style>
  <w:style w:type="paragraph" w:customStyle="1" w:styleId="411">
    <w:name w:val="marker_file_436"/>
    <w:basedOn w:val="159"/>
    <w:qFormat/>
    <w:uiPriority w:val="0"/>
    <w:pPr>
      <w:shd w:val="clear" w:color="auto" w:fill="FFFF00"/>
    </w:pPr>
  </w:style>
  <w:style w:type="paragraph" w:customStyle="1" w:styleId="412">
    <w:name w:val="Normal (Web)_file_436"/>
    <w:basedOn w:val="159"/>
    <w:semiHidden/>
    <w:unhideWhenUsed/>
    <w:qFormat/>
    <w:uiPriority w:val="99"/>
  </w:style>
  <w:style w:type="paragraph" w:customStyle="1" w:styleId="413">
    <w:name w:val="heading 2_file_437"/>
    <w:basedOn w:val="161"/>
    <w:qFormat/>
    <w:uiPriority w:val="9"/>
    <w:pPr>
      <w:outlineLvl w:val="1"/>
    </w:pPr>
    <w:rPr>
      <w:sz w:val="36"/>
      <w:szCs w:val="36"/>
    </w:rPr>
  </w:style>
  <w:style w:type="paragraph" w:customStyle="1" w:styleId="414">
    <w:name w:val="heading 3_file_437"/>
    <w:basedOn w:val="161"/>
    <w:qFormat/>
    <w:uiPriority w:val="9"/>
    <w:pPr>
      <w:outlineLvl w:val="2"/>
    </w:pPr>
    <w:rPr>
      <w:sz w:val="27"/>
      <w:szCs w:val="27"/>
    </w:rPr>
  </w:style>
  <w:style w:type="paragraph" w:customStyle="1" w:styleId="415">
    <w:name w:val="heading 4_file_437"/>
    <w:basedOn w:val="161"/>
    <w:qFormat/>
    <w:uiPriority w:val="9"/>
    <w:pPr>
      <w:outlineLvl w:val="3"/>
    </w:pPr>
  </w:style>
  <w:style w:type="paragraph" w:customStyle="1" w:styleId="416">
    <w:name w:val="heading 5_file_437"/>
    <w:basedOn w:val="161"/>
    <w:qFormat/>
    <w:uiPriority w:val="9"/>
    <w:pPr>
      <w:outlineLvl w:val="4"/>
    </w:pPr>
    <w:rPr>
      <w:sz w:val="20"/>
      <w:szCs w:val="20"/>
    </w:rPr>
  </w:style>
  <w:style w:type="paragraph" w:customStyle="1" w:styleId="417">
    <w:name w:val="heading 6_file_437"/>
    <w:basedOn w:val="161"/>
    <w:qFormat/>
    <w:uiPriority w:val="9"/>
    <w:pPr>
      <w:outlineLvl w:val="5"/>
    </w:pPr>
    <w:rPr>
      <w:sz w:val="15"/>
      <w:szCs w:val="15"/>
    </w:rPr>
  </w:style>
  <w:style w:type="character" w:customStyle="1" w:styleId="418">
    <w:name w:val="Default Paragraph Font_file_437"/>
    <w:semiHidden/>
    <w:unhideWhenUsed/>
    <w:qFormat/>
    <w:uiPriority w:val="1"/>
  </w:style>
  <w:style w:type="table" w:customStyle="1" w:styleId="419">
    <w:name w:val="Normal Table_file_437"/>
    <w:semiHidden/>
    <w:unhideWhenUsed/>
    <w:qFormat/>
    <w:uiPriority w:val="99"/>
    <w:tblPr>
      <w:tblCellMar>
        <w:top w:w="0" w:type="dxa"/>
        <w:left w:w="108" w:type="dxa"/>
        <w:bottom w:w="0" w:type="dxa"/>
        <w:right w:w="108" w:type="dxa"/>
      </w:tblCellMar>
    </w:tblPr>
  </w:style>
  <w:style w:type="character" w:customStyle="1" w:styleId="420">
    <w:name w:val="Hyperlink_file_437"/>
    <w:basedOn w:val="418"/>
    <w:semiHidden/>
    <w:unhideWhenUsed/>
    <w:qFormat/>
    <w:uiPriority w:val="99"/>
    <w:rPr>
      <w:color w:val="0782C1"/>
      <w:u w:val="single"/>
    </w:rPr>
  </w:style>
  <w:style w:type="character" w:customStyle="1" w:styleId="421">
    <w:name w:val="FollowedHyperlink_file_437"/>
    <w:basedOn w:val="418"/>
    <w:semiHidden/>
    <w:unhideWhenUsed/>
    <w:qFormat/>
    <w:uiPriority w:val="99"/>
    <w:rPr>
      <w:color w:val="0782C1"/>
      <w:u w:val="single"/>
    </w:rPr>
  </w:style>
  <w:style w:type="character" w:customStyle="1" w:styleId="422">
    <w:name w:val="标题 1 Char_file_437"/>
    <w:basedOn w:val="418"/>
    <w:link w:val="3"/>
    <w:qFormat/>
    <w:uiPriority w:val="9"/>
    <w:rPr>
      <w:rFonts w:ascii="宋体" w:hAnsi="宋体" w:eastAsia="宋体" w:cs="宋体"/>
      <w:b/>
      <w:bCs/>
      <w:kern w:val="44"/>
      <w:sz w:val="44"/>
      <w:szCs w:val="44"/>
    </w:rPr>
  </w:style>
  <w:style w:type="character" w:customStyle="1" w:styleId="423">
    <w:name w:val="标题 2 Char_file_437"/>
    <w:basedOn w:val="418"/>
    <w:link w:val="4"/>
    <w:semiHidden/>
    <w:qFormat/>
    <w:uiPriority w:val="9"/>
    <w:rPr>
      <w:rFonts w:asciiTheme="majorHAnsi" w:hAnsiTheme="majorHAnsi" w:eastAsiaTheme="majorEastAsia" w:cstheme="majorBidi"/>
      <w:b/>
      <w:bCs/>
      <w:sz w:val="32"/>
      <w:szCs w:val="32"/>
    </w:rPr>
  </w:style>
  <w:style w:type="character" w:customStyle="1" w:styleId="424">
    <w:name w:val="标题 3 Char_file_437"/>
    <w:basedOn w:val="418"/>
    <w:link w:val="5"/>
    <w:semiHidden/>
    <w:qFormat/>
    <w:uiPriority w:val="9"/>
    <w:rPr>
      <w:rFonts w:ascii="宋体" w:hAnsi="宋体" w:eastAsia="宋体" w:cs="宋体"/>
      <w:b/>
      <w:bCs/>
      <w:sz w:val="32"/>
      <w:szCs w:val="32"/>
    </w:rPr>
  </w:style>
  <w:style w:type="character" w:customStyle="1" w:styleId="425">
    <w:name w:val="标题 4 Char_file_437"/>
    <w:basedOn w:val="418"/>
    <w:link w:val="6"/>
    <w:semiHidden/>
    <w:qFormat/>
    <w:uiPriority w:val="9"/>
    <w:rPr>
      <w:rFonts w:asciiTheme="majorHAnsi" w:hAnsiTheme="majorHAnsi" w:eastAsiaTheme="majorEastAsia" w:cstheme="majorBidi"/>
      <w:b/>
      <w:bCs/>
      <w:sz w:val="28"/>
      <w:szCs w:val="28"/>
    </w:rPr>
  </w:style>
  <w:style w:type="character" w:customStyle="1" w:styleId="426">
    <w:name w:val="标题 5 Char_file_437"/>
    <w:basedOn w:val="418"/>
    <w:link w:val="7"/>
    <w:semiHidden/>
    <w:qFormat/>
    <w:uiPriority w:val="9"/>
    <w:rPr>
      <w:rFonts w:ascii="宋体" w:hAnsi="宋体" w:eastAsia="宋体" w:cs="宋体"/>
      <w:b/>
      <w:bCs/>
      <w:sz w:val="28"/>
      <w:szCs w:val="28"/>
    </w:rPr>
  </w:style>
  <w:style w:type="character" w:customStyle="1" w:styleId="427">
    <w:name w:val="标题 6 Char_file_437"/>
    <w:basedOn w:val="418"/>
    <w:link w:val="9"/>
    <w:semiHidden/>
    <w:qFormat/>
    <w:uiPriority w:val="9"/>
    <w:rPr>
      <w:rFonts w:asciiTheme="majorHAnsi" w:hAnsiTheme="majorHAnsi" w:eastAsiaTheme="majorEastAsia" w:cstheme="majorBidi"/>
      <w:b/>
      <w:bCs/>
      <w:sz w:val="24"/>
      <w:szCs w:val="24"/>
    </w:rPr>
  </w:style>
  <w:style w:type="paragraph" w:customStyle="1" w:styleId="428">
    <w:name w:val="cke_editable_file_437"/>
    <w:basedOn w:val="161"/>
    <w:qFormat/>
    <w:uiPriority w:val="0"/>
    <w:rPr>
      <w:rFonts w:ascii="仿宋_GB2312" w:eastAsia="仿宋_GB2312"/>
    </w:rPr>
  </w:style>
  <w:style w:type="paragraph" w:customStyle="1" w:styleId="429">
    <w:name w:val="marker_file_437"/>
    <w:basedOn w:val="161"/>
    <w:qFormat/>
    <w:uiPriority w:val="0"/>
    <w:pPr>
      <w:shd w:val="clear" w:color="auto" w:fill="FFFF00"/>
    </w:pPr>
  </w:style>
  <w:style w:type="paragraph" w:customStyle="1" w:styleId="430">
    <w:name w:val="Normal (Web)_file_437"/>
    <w:basedOn w:val="161"/>
    <w:semiHidden/>
    <w:unhideWhenUsed/>
    <w:qFormat/>
    <w:uiPriority w:val="99"/>
  </w:style>
  <w:style w:type="paragraph" w:customStyle="1" w:styleId="431">
    <w:name w:val="heading 2_file_438"/>
    <w:basedOn w:val="163"/>
    <w:qFormat/>
    <w:uiPriority w:val="9"/>
    <w:pPr>
      <w:outlineLvl w:val="1"/>
    </w:pPr>
    <w:rPr>
      <w:sz w:val="36"/>
      <w:szCs w:val="36"/>
    </w:rPr>
  </w:style>
  <w:style w:type="paragraph" w:customStyle="1" w:styleId="432">
    <w:name w:val="heading 3_file_438"/>
    <w:basedOn w:val="163"/>
    <w:qFormat/>
    <w:uiPriority w:val="9"/>
    <w:pPr>
      <w:outlineLvl w:val="2"/>
    </w:pPr>
    <w:rPr>
      <w:sz w:val="27"/>
      <w:szCs w:val="27"/>
    </w:rPr>
  </w:style>
  <w:style w:type="paragraph" w:customStyle="1" w:styleId="433">
    <w:name w:val="heading 4_file_438"/>
    <w:basedOn w:val="163"/>
    <w:qFormat/>
    <w:uiPriority w:val="9"/>
    <w:pPr>
      <w:outlineLvl w:val="3"/>
    </w:pPr>
  </w:style>
  <w:style w:type="paragraph" w:customStyle="1" w:styleId="434">
    <w:name w:val="heading 5_file_438"/>
    <w:basedOn w:val="163"/>
    <w:qFormat/>
    <w:uiPriority w:val="9"/>
    <w:pPr>
      <w:outlineLvl w:val="4"/>
    </w:pPr>
    <w:rPr>
      <w:sz w:val="20"/>
      <w:szCs w:val="20"/>
    </w:rPr>
  </w:style>
  <w:style w:type="paragraph" w:customStyle="1" w:styleId="435">
    <w:name w:val="heading 6_file_438"/>
    <w:basedOn w:val="163"/>
    <w:qFormat/>
    <w:uiPriority w:val="9"/>
    <w:pPr>
      <w:outlineLvl w:val="5"/>
    </w:pPr>
    <w:rPr>
      <w:sz w:val="15"/>
      <w:szCs w:val="15"/>
    </w:rPr>
  </w:style>
  <w:style w:type="character" w:customStyle="1" w:styleId="436">
    <w:name w:val="Default Paragraph Font_file_438"/>
    <w:semiHidden/>
    <w:unhideWhenUsed/>
    <w:qFormat/>
    <w:uiPriority w:val="1"/>
  </w:style>
  <w:style w:type="table" w:customStyle="1" w:styleId="437">
    <w:name w:val="Normal Table_file_438"/>
    <w:semiHidden/>
    <w:unhideWhenUsed/>
    <w:qFormat/>
    <w:uiPriority w:val="99"/>
    <w:tblPr>
      <w:tblCellMar>
        <w:top w:w="0" w:type="dxa"/>
        <w:left w:w="108" w:type="dxa"/>
        <w:bottom w:w="0" w:type="dxa"/>
        <w:right w:w="108" w:type="dxa"/>
      </w:tblCellMar>
    </w:tblPr>
  </w:style>
  <w:style w:type="character" w:customStyle="1" w:styleId="438">
    <w:name w:val="Hyperlink_file_438"/>
    <w:basedOn w:val="436"/>
    <w:semiHidden/>
    <w:unhideWhenUsed/>
    <w:qFormat/>
    <w:uiPriority w:val="99"/>
    <w:rPr>
      <w:color w:val="0782C1"/>
      <w:u w:val="single"/>
    </w:rPr>
  </w:style>
  <w:style w:type="character" w:customStyle="1" w:styleId="439">
    <w:name w:val="FollowedHyperlink_file_438"/>
    <w:basedOn w:val="436"/>
    <w:semiHidden/>
    <w:unhideWhenUsed/>
    <w:qFormat/>
    <w:uiPriority w:val="99"/>
    <w:rPr>
      <w:color w:val="0782C1"/>
      <w:u w:val="single"/>
    </w:rPr>
  </w:style>
  <w:style w:type="character" w:customStyle="1" w:styleId="440">
    <w:name w:val="标题 1 Char_file_438"/>
    <w:basedOn w:val="436"/>
    <w:link w:val="3"/>
    <w:qFormat/>
    <w:uiPriority w:val="9"/>
    <w:rPr>
      <w:rFonts w:ascii="宋体" w:hAnsi="宋体" w:eastAsia="宋体" w:cs="宋体"/>
      <w:b/>
      <w:bCs/>
      <w:kern w:val="44"/>
      <w:sz w:val="44"/>
      <w:szCs w:val="44"/>
    </w:rPr>
  </w:style>
  <w:style w:type="character" w:customStyle="1" w:styleId="441">
    <w:name w:val="标题 2 Char_file_438"/>
    <w:basedOn w:val="436"/>
    <w:link w:val="4"/>
    <w:semiHidden/>
    <w:qFormat/>
    <w:uiPriority w:val="9"/>
    <w:rPr>
      <w:rFonts w:asciiTheme="majorHAnsi" w:hAnsiTheme="majorHAnsi" w:eastAsiaTheme="majorEastAsia" w:cstheme="majorBidi"/>
      <w:b/>
      <w:bCs/>
      <w:sz w:val="32"/>
      <w:szCs w:val="32"/>
    </w:rPr>
  </w:style>
  <w:style w:type="character" w:customStyle="1" w:styleId="442">
    <w:name w:val="标题 3 Char_file_438"/>
    <w:basedOn w:val="436"/>
    <w:link w:val="5"/>
    <w:semiHidden/>
    <w:qFormat/>
    <w:uiPriority w:val="9"/>
    <w:rPr>
      <w:rFonts w:ascii="宋体" w:hAnsi="宋体" w:eastAsia="宋体" w:cs="宋体"/>
      <w:b/>
      <w:bCs/>
      <w:sz w:val="32"/>
      <w:szCs w:val="32"/>
    </w:rPr>
  </w:style>
  <w:style w:type="character" w:customStyle="1" w:styleId="443">
    <w:name w:val="标题 4 Char_file_438"/>
    <w:basedOn w:val="436"/>
    <w:link w:val="6"/>
    <w:semiHidden/>
    <w:qFormat/>
    <w:uiPriority w:val="9"/>
    <w:rPr>
      <w:rFonts w:asciiTheme="majorHAnsi" w:hAnsiTheme="majorHAnsi" w:eastAsiaTheme="majorEastAsia" w:cstheme="majorBidi"/>
      <w:b/>
      <w:bCs/>
      <w:sz w:val="28"/>
      <w:szCs w:val="28"/>
    </w:rPr>
  </w:style>
  <w:style w:type="character" w:customStyle="1" w:styleId="444">
    <w:name w:val="标题 5 Char_file_438"/>
    <w:basedOn w:val="436"/>
    <w:link w:val="7"/>
    <w:semiHidden/>
    <w:qFormat/>
    <w:uiPriority w:val="9"/>
    <w:rPr>
      <w:rFonts w:ascii="宋体" w:hAnsi="宋体" w:eastAsia="宋体" w:cs="宋体"/>
      <w:b/>
      <w:bCs/>
      <w:sz w:val="28"/>
      <w:szCs w:val="28"/>
    </w:rPr>
  </w:style>
  <w:style w:type="character" w:customStyle="1" w:styleId="445">
    <w:name w:val="标题 6 Char_file_438"/>
    <w:basedOn w:val="436"/>
    <w:link w:val="9"/>
    <w:semiHidden/>
    <w:qFormat/>
    <w:uiPriority w:val="9"/>
    <w:rPr>
      <w:rFonts w:asciiTheme="majorHAnsi" w:hAnsiTheme="majorHAnsi" w:eastAsiaTheme="majorEastAsia" w:cstheme="majorBidi"/>
      <w:b/>
      <w:bCs/>
      <w:sz w:val="24"/>
      <w:szCs w:val="24"/>
    </w:rPr>
  </w:style>
  <w:style w:type="paragraph" w:customStyle="1" w:styleId="446">
    <w:name w:val="cke_editable_file_438"/>
    <w:basedOn w:val="163"/>
    <w:qFormat/>
    <w:uiPriority w:val="0"/>
    <w:rPr>
      <w:rFonts w:ascii="仿宋_GB2312" w:eastAsia="仿宋_GB2312"/>
    </w:rPr>
  </w:style>
  <w:style w:type="paragraph" w:customStyle="1" w:styleId="447">
    <w:name w:val="marker_file_438"/>
    <w:basedOn w:val="163"/>
    <w:qFormat/>
    <w:uiPriority w:val="0"/>
    <w:pPr>
      <w:shd w:val="clear" w:color="auto" w:fill="FFFF00"/>
    </w:pPr>
  </w:style>
  <w:style w:type="paragraph" w:customStyle="1" w:styleId="448">
    <w:name w:val="Normal (Web)_file_438"/>
    <w:basedOn w:val="163"/>
    <w:semiHidden/>
    <w:unhideWhenUsed/>
    <w:qFormat/>
    <w:uiPriority w:val="99"/>
  </w:style>
  <w:style w:type="character" w:customStyle="1" w:styleId="449">
    <w:name w:val="Strong_file_438"/>
    <w:basedOn w:val="436"/>
    <w:qFormat/>
    <w:uiPriority w:val="22"/>
    <w:rPr>
      <w:b/>
      <w:bCs/>
    </w:rPr>
  </w:style>
  <w:style w:type="paragraph" w:customStyle="1" w:styleId="450">
    <w:name w:val="heading 2_file_439"/>
    <w:basedOn w:val="165"/>
    <w:qFormat/>
    <w:uiPriority w:val="9"/>
    <w:pPr>
      <w:outlineLvl w:val="1"/>
    </w:pPr>
    <w:rPr>
      <w:sz w:val="36"/>
      <w:szCs w:val="36"/>
    </w:rPr>
  </w:style>
  <w:style w:type="paragraph" w:customStyle="1" w:styleId="451">
    <w:name w:val="heading 3_file_439"/>
    <w:basedOn w:val="165"/>
    <w:qFormat/>
    <w:uiPriority w:val="9"/>
    <w:pPr>
      <w:outlineLvl w:val="2"/>
    </w:pPr>
    <w:rPr>
      <w:sz w:val="27"/>
      <w:szCs w:val="27"/>
    </w:rPr>
  </w:style>
  <w:style w:type="paragraph" w:customStyle="1" w:styleId="452">
    <w:name w:val="heading 4_file_439"/>
    <w:basedOn w:val="165"/>
    <w:qFormat/>
    <w:uiPriority w:val="9"/>
    <w:pPr>
      <w:outlineLvl w:val="3"/>
    </w:pPr>
  </w:style>
  <w:style w:type="paragraph" w:customStyle="1" w:styleId="453">
    <w:name w:val="heading 5_file_439"/>
    <w:basedOn w:val="165"/>
    <w:qFormat/>
    <w:uiPriority w:val="9"/>
    <w:pPr>
      <w:outlineLvl w:val="4"/>
    </w:pPr>
    <w:rPr>
      <w:sz w:val="20"/>
      <w:szCs w:val="20"/>
    </w:rPr>
  </w:style>
  <w:style w:type="paragraph" w:customStyle="1" w:styleId="454">
    <w:name w:val="heading 6_file_439"/>
    <w:basedOn w:val="165"/>
    <w:qFormat/>
    <w:uiPriority w:val="9"/>
    <w:pPr>
      <w:outlineLvl w:val="5"/>
    </w:pPr>
    <w:rPr>
      <w:sz w:val="15"/>
      <w:szCs w:val="15"/>
    </w:rPr>
  </w:style>
  <w:style w:type="character" w:customStyle="1" w:styleId="455">
    <w:name w:val="Default Paragraph Font_file_439"/>
    <w:semiHidden/>
    <w:unhideWhenUsed/>
    <w:qFormat/>
    <w:uiPriority w:val="1"/>
  </w:style>
  <w:style w:type="table" w:customStyle="1" w:styleId="456">
    <w:name w:val="Normal Table_file_439"/>
    <w:semiHidden/>
    <w:unhideWhenUsed/>
    <w:qFormat/>
    <w:uiPriority w:val="99"/>
    <w:tblPr>
      <w:tblCellMar>
        <w:top w:w="0" w:type="dxa"/>
        <w:left w:w="108" w:type="dxa"/>
        <w:bottom w:w="0" w:type="dxa"/>
        <w:right w:w="108" w:type="dxa"/>
      </w:tblCellMar>
    </w:tblPr>
  </w:style>
  <w:style w:type="character" w:customStyle="1" w:styleId="457">
    <w:name w:val="Hyperlink_file_439"/>
    <w:basedOn w:val="455"/>
    <w:semiHidden/>
    <w:unhideWhenUsed/>
    <w:qFormat/>
    <w:uiPriority w:val="99"/>
    <w:rPr>
      <w:color w:val="0782C1"/>
      <w:u w:val="single"/>
    </w:rPr>
  </w:style>
  <w:style w:type="character" w:customStyle="1" w:styleId="458">
    <w:name w:val="FollowedHyperlink_file_439"/>
    <w:basedOn w:val="455"/>
    <w:semiHidden/>
    <w:unhideWhenUsed/>
    <w:qFormat/>
    <w:uiPriority w:val="99"/>
    <w:rPr>
      <w:color w:val="0782C1"/>
      <w:u w:val="single"/>
    </w:rPr>
  </w:style>
  <w:style w:type="character" w:customStyle="1" w:styleId="459">
    <w:name w:val="标题 1 Char_file_439"/>
    <w:basedOn w:val="455"/>
    <w:link w:val="3"/>
    <w:qFormat/>
    <w:uiPriority w:val="9"/>
    <w:rPr>
      <w:rFonts w:ascii="宋体" w:hAnsi="宋体" w:eastAsia="宋体" w:cs="宋体"/>
      <w:b/>
      <w:bCs/>
      <w:kern w:val="44"/>
      <w:sz w:val="44"/>
      <w:szCs w:val="44"/>
    </w:rPr>
  </w:style>
  <w:style w:type="character" w:customStyle="1" w:styleId="460">
    <w:name w:val="标题 2 Char_file_439"/>
    <w:basedOn w:val="455"/>
    <w:link w:val="4"/>
    <w:semiHidden/>
    <w:qFormat/>
    <w:uiPriority w:val="9"/>
    <w:rPr>
      <w:rFonts w:asciiTheme="majorHAnsi" w:hAnsiTheme="majorHAnsi" w:eastAsiaTheme="majorEastAsia" w:cstheme="majorBidi"/>
      <w:b/>
      <w:bCs/>
      <w:sz w:val="32"/>
      <w:szCs w:val="32"/>
    </w:rPr>
  </w:style>
  <w:style w:type="character" w:customStyle="1" w:styleId="461">
    <w:name w:val="标题 3 Char_file_439"/>
    <w:basedOn w:val="455"/>
    <w:link w:val="5"/>
    <w:semiHidden/>
    <w:qFormat/>
    <w:uiPriority w:val="9"/>
    <w:rPr>
      <w:rFonts w:ascii="宋体" w:hAnsi="宋体" w:eastAsia="宋体" w:cs="宋体"/>
      <w:b/>
      <w:bCs/>
      <w:sz w:val="32"/>
      <w:szCs w:val="32"/>
    </w:rPr>
  </w:style>
  <w:style w:type="character" w:customStyle="1" w:styleId="462">
    <w:name w:val="标题 4 Char_file_439"/>
    <w:basedOn w:val="455"/>
    <w:link w:val="6"/>
    <w:semiHidden/>
    <w:qFormat/>
    <w:uiPriority w:val="9"/>
    <w:rPr>
      <w:rFonts w:asciiTheme="majorHAnsi" w:hAnsiTheme="majorHAnsi" w:eastAsiaTheme="majorEastAsia" w:cstheme="majorBidi"/>
      <w:b/>
      <w:bCs/>
      <w:sz w:val="28"/>
      <w:szCs w:val="28"/>
    </w:rPr>
  </w:style>
  <w:style w:type="character" w:customStyle="1" w:styleId="463">
    <w:name w:val="标题 5 Char_file_439"/>
    <w:basedOn w:val="455"/>
    <w:link w:val="7"/>
    <w:semiHidden/>
    <w:qFormat/>
    <w:uiPriority w:val="9"/>
    <w:rPr>
      <w:rFonts w:ascii="宋体" w:hAnsi="宋体" w:eastAsia="宋体" w:cs="宋体"/>
      <w:b/>
      <w:bCs/>
      <w:sz w:val="28"/>
      <w:szCs w:val="28"/>
    </w:rPr>
  </w:style>
  <w:style w:type="character" w:customStyle="1" w:styleId="464">
    <w:name w:val="标题 6 Char_file_439"/>
    <w:basedOn w:val="455"/>
    <w:link w:val="9"/>
    <w:semiHidden/>
    <w:qFormat/>
    <w:uiPriority w:val="9"/>
    <w:rPr>
      <w:rFonts w:asciiTheme="majorHAnsi" w:hAnsiTheme="majorHAnsi" w:eastAsiaTheme="majorEastAsia" w:cstheme="majorBidi"/>
      <w:b/>
      <w:bCs/>
      <w:sz w:val="24"/>
      <w:szCs w:val="24"/>
    </w:rPr>
  </w:style>
  <w:style w:type="paragraph" w:customStyle="1" w:styleId="465">
    <w:name w:val="cke_editable_file_439"/>
    <w:basedOn w:val="165"/>
    <w:qFormat/>
    <w:uiPriority w:val="0"/>
    <w:rPr>
      <w:rFonts w:ascii="仿宋_GB2312" w:eastAsia="仿宋_GB2312"/>
    </w:rPr>
  </w:style>
  <w:style w:type="paragraph" w:customStyle="1" w:styleId="466">
    <w:name w:val="marker_file_439"/>
    <w:basedOn w:val="165"/>
    <w:qFormat/>
    <w:uiPriority w:val="0"/>
    <w:pPr>
      <w:shd w:val="clear" w:color="auto" w:fill="FFFF00"/>
    </w:pPr>
  </w:style>
  <w:style w:type="paragraph" w:customStyle="1" w:styleId="467">
    <w:name w:val="Normal (Web)_file_439"/>
    <w:basedOn w:val="165"/>
    <w:semiHidden/>
    <w:unhideWhenUsed/>
    <w:qFormat/>
    <w:uiPriority w:val="99"/>
  </w:style>
  <w:style w:type="character" w:customStyle="1" w:styleId="468">
    <w:name w:val="Strong_file_439"/>
    <w:basedOn w:val="455"/>
    <w:qFormat/>
    <w:uiPriority w:val="22"/>
    <w:rPr>
      <w:b/>
      <w:bCs/>
    </w:rPr>
  </w:style>
  <w:style w:type="paragraph" w:customStyle="1" w:styleId="469">
    <w:name w:val="heading 2_file_440"/>
    <w:basedOn w:val="167"/>
    <w:qFormat/>
    <w:uiPriority w:val="9"/>
    <w:pPr>
      <w:outlineLvl w:val="1"/>
    </w:pPr>
    <w:rPr>
      <w:sz w:val="36"/>
      <w:szCs w:val="36"/>
    </w:rPr>
  </w:style>
  <w:style w:type="paragraph" w:customStyle="1" w:styleId="470">
    <w:name w:val="heading 3_file_440"/>
    <w:basedOn w:val="167"/>
    <w:qFormat/>
    <w:uiPriority w:val="9"/>
    <w:pPr>
      <w:outlineLvl w:val="2"/>
    </w:pPr>
    <w:rPr>
      <w:sz w:val="27"/>
      <w:szCs w:val="27"/>
    </w:rPr>
  </w:style>
  <w:style w:type="paragraph" w:customStyle="1" w:styleId="471">
    <w:name w:val="heading 4_file_440"/>
    <w:basedOn w:val="167"/>
    <w:qFormat/>
    <w:uiPriority w:val="9"/>
    <w:pPr>
      <w:outlineLvl w:val="3"/>
    </w:pPr>
  </w:style>
  <w:style w:type="paragraph" w:customStyle="1" w:styleId="472">
    <w:name w:val="heading 5_file_440"/>
    <w:basedOn w:val="167"/>
    <w:qFormat/>
    <w:uiPriority w:val="9"/>
    <w:pPr>
      <w:outlineLvl w:val="4"/>
    </w:pPr>
    <w:rPr>
      <w:sz w:val="20"/>
      <w:szCs w:val="20"/>
    </w:rPr>
  </w:style>
  <w:style w:type="paragraph" w:customStyle="1" w:styleId="473">
    <w:name w:val="heading 6_file_440"/>
    <w:basedOn w:val="167"/>
    <w:qFormat/>
    <w:uiPriority w:val="9"/>
    <w:pPr>
      <w:outlineLvl w:val="5"/>
    </w:pPr>
    <w:rPr>
      <w:sz w:val="15"/>
      <w:szCs w:val="15"/>
    </w:rPr>
  </w:style>
  <w:style w:type="character" w:customStyle="1" w:styleId="474">
    <w:name w:val="Default Paragraph Font_file_440"/>
    <w:semiHidden/>
    <w:unhideWhenUsed/>
    <w:qFormat/>
    <w:uiPriority w:val="1"/>
  </w:style>
  <w:style w:type="table" w:customStyle="1" w:styleId="475">
    <w:name w:val="Normal Table_file_440"/>
    <w:semiHidden/>
    <w:unhideWhenUsed/>
    <w:qFormat/>
    <w:uiPriority w:val="99"/>
    <w:tblPr>
      <w:tblCellMar>
        <w:top w:w="0" w:type="dxa"/>
        <w:left w:w="108" w:type="dxa"/>
        <w:bottom w:w="0" w:type="dxa"/>
        <w:right w:w="108" w:type="dxa"/>
      </w:tblCellMar>
    </w:tblPr>
  </w:style>
  <w:style w:type="character" w:customStyle="1" w:styleId="476">
    <w:name w:val="Hyperlink_file_440"/>
    <w:basedOn w:val="474"/>
    <w:semiHidden/>
    <w:unhideWhenUsed/>
    <w:qFormat/>
    <w:uiPriority w:val="99"/>
    <w:rPr>
      <w:color w:val="0782C1"/>
      <w:u w:val="single"/>
    </w:rPr>
  </w:style>
  <w:style w:type="character" w:customStyle="1" w:styleId="477">
    <w:name w:val="FollowedHyperlink_file_440"/>
    <w:basedOn w:val="474"/>
    <w:semiHidden/>
    <w:unhideWhenUsed/>
    <w:qFormat/>
    <w:uiPriority w:val="99"/>
    <w:rPr>
      <w:color w:val="0782C1"/>
      <w:u w:val="single"/>
    </w:rPr>
  </w:style>
  <w:style w:type="character" w:customStyle="1" w:styleId="478">
    <w:name w:val="标题 1 Char_file_440"/>
    <w:basedOn w:val="474"/>
    <w:link w:val="3"/>
    <w:qFormat/>
    <w:uiPriority w:val="9"/>
    <w:rPr>
      <w:rFonts w:ascii="宋体" w:hAnsi="宋体" w:eastAsia="宋体" w:cs="宋体"/>
      <w:b/>
      <w:bCs/>
      <w:kern w:val="44"/>
      <w:sz w:val="44"/>
      <w:szCs w:val="44"/>
    </w:rPr>
  </w:style>
  <w:style w:type="character" w:customStyle="1" w:styleId="479">
    <w:name w:val="标题 2 Char_file_440"/>
    <w:basedOn w:val="474"/>
    <w:link w:val="4"/>
    <w:semiHidden/>
    <w:qFormat/>
    <w:uiPriority w:val="9"/>
    <w:rPr>
      <w:rFonts w:asciiTheme="majorHAnsi" w:hAnsiTheme="majorHAnsi" w:eastAsiaTheme="majorEastAsia" w:cstheme="majorBidi"/>
      <w:b/>
      <w:bCs/>
      <w:sz w:val="32"/>
      <w:szCs w:val="32"/>
    </w:rPr>
  </w:style>
  <w:style w:type="character" w:customStyle="1" w:styleId="480">
    <w:name w:val="标题 3 Char_file_440"/>
    <w:basedOn w:val="474"/>
    <w:link w:val="5"/>
    <w:semiHidden/>
    <w:qFormat/>
    <w:uiPriority w:val="9"/>
    <w:rPr>
      <w:rFonts w:ascii="宋体" w:hAnsi="宋体" w:eastAsia="宋体" w:cs="宋体"/>
      <w:b/>
      <w:bCs/>
      <w:sz w:val="32"/>
      <w:szCs w:val="32"/>
    </w:rPr>
  </w:style>
  <w:style w:type="character" w:customStyle="1" w:styleId="481">
    <w:name w:val="标题 4 Char_file_440"/>
    <w:basedOn w:val="474"/>
    <w:link w:val="6"/>
    <w:semiHidden/>
    <w:qFormat/>
    <w:uiPriority w:val="9"/>
    <w:rPr>
      <w:rFonts w:asciiTheme="majorHAnsi" w:hAnsiTheme="majorHAnsi" w:eastAsiaTheme="majorEastAsia" w:cstheme="majorBidi"/>
      <w:b/>
      <w:bCs/>
      <w:sz w:val="28"/>
      <w:szCs w:val="28"/>
    </w:rPr>
  </w:style>
  <w:style w:type="character" w:customStyle="1" w:styleId="482">
    <w:name w:val="标题 5 Char_file_440"/>
    <w:basedOn w:val="474"/>
    <w:link w:val="7"/>
    <w:semiHidden/>
    <w:qFormat/>
    <w:uiPriority w:val="9"/>
    <w:rPr>
      <w:rFonts w:ascii="宋体" w:hAnsi="宋体" w:eastAsia="宋体" w:cs="宋体"/>
      <w:b/>
      <w:bCs/>
      <w:sz w:val="28"/>
      <w:szCs w:val="28"/>
    </w:rPr>
  </w:style>
  <w:style w:type="character" w:customStyle="1" w:styleId="483">
    <w:name w:val="标题 6 Char_file_440"/>
    <w:basedOn w:val="474"/>
    <w:link w:val="9"/>
    <w:semiHidden/>
    <w:qFormat/>
    <w:uiPriority w:val="9"/>
    <w:rPr>
      <w:rFonts w:asciiTheme="majorHAnsi" w:hAnsiTheme="majorHAnsi" w:eastAsiaTheme="majorEastAsia" w:cstheme="majorBidi"/>
      <w:b/>
      <w:bCs/>
      <w:sz w:val="24"/>
      <w:szCs w:val="24"/>
    </w:rPr>
  </w:style>
  <w:style w:type="paragraph" w:customStyle="1" w:styleId="484">
    <w:name w:val="cke_editable_file_440"/>
    <w:basedOn w:val="167"/>
    <w:qFormat/>
    <w:uiPriority w:val="0"/>
    <w:rPr>
      <w:rFonts w:ascii="仿宋_GB2312" w:eastAsia="仿宋_GB2312"/>
    </w:rPr>
  </w:style>
  <w:style w:type="paragraph" w:customStyle="1" w:styleId="485">
    <w:name w:val="marker_file_440"/>
    <w:basedOn w:val="167"/>
    <w:qFormat/>
    <w:uiPriority w:val="0"/>
    <w:pPr>
      <w:shd w:val="clear" w:color="auto" w:fill="FFFF00"/>
    </w:pPr>
  </w:style>
  <w:style w:type="paragraph" w:customStyle="1" w:styleId="486">
    <w:name w:val="Normal (Web)_file_440"/>
    <w:basedOn w:val="167"/>
    <w:semiHidden/>
    <w:unhideWhenUsed/>
    <w:qFormat/>
    <w:uiPriority w:val="99"/>
  </w:style>
  <w:style w:type="character" w:customStyle="1" w:styleId="487">
    <w:name w:val="Strong_file_440"/>
    <w:basedOn w:val="474"/>
    <w:qFormat/>
    <w:uiPriority w:val="22"/>
    <w:rPr>
      <w:b/>
      <w:bCs/>
    </w:rPr>
  </w:style>
  <w:style w:type="paragraph" w:customStyle="1" w:styleId="488">
    <w:name w:val="heading 2_file_441"/>
    <w:basedOn w:val="169"/>
    <w:qFormat/>
    <w:uiPriority w:val="9"/>
    <w:pPr>
      <w:outlineLvl w:val="1"/>
    </w:pPr>
    <w:rPr>
      <w:sz w:val="36"/>
      <w:szCs w:val="36"/>
    </w:rPr>
  </w:style>
  <w:style w:type="paragraph" w:customStyle="1" w:styleId="489">
    <w:name w:val="heading 3_file_441"/>
    <w:basedOn w:val="169"/>
    <w:qFormat/>
    <w:uiPriority w:val="9"/>
    <w:pPr>
      <w:outlineLvl w:val="2"/>
    </w:pPr>
    <w:rPr>
      <w:sz w:val="27"/>
      <w:szCs w:val="27"/>
    </w:rPr>
  </w:style>
  <w:style w:type="paragraph" w:customStyle="1" w:styleId="490">
    <w:name w:val="heading 4_file_441"/>
    <w:basedOn w:val="169"/>
    <w:qFormat/>
    <w:uiPriority w:val="9"/>
    <w:pPr>
      <w:outlineLvl w:val="3"/>
    </w:pPr>
  </w:style>
  <w:style w:type="paragraph" w:customStyle="1" w:styleId="491">
    <w:name w:val="heading 5_file_441"/>
    <w:basedOn w:val="169"/>
    <w:qFormat/>
    <w:uiPriority w:val="9"/>
    <w:pPr>
      <w:outlineLvl w:val="4"/>
    </w:pPr>
    <w:rPr>
      <w:sz w:val="20"/>
      <w:szCs w:val="20"/>
    </w:rPr>
  </w:style>
  <w:style w:type="paragraph" w:customStyle="1" w:styleId="492">
    <w:name w:val="heading 6_file_441"/>
    <w:basedOn w:val="169"/>
    <w:qFormat/>
    <w:uiPriority w:val="9"/>
    <w:pPr>
      <w:outlineLvl w:val="5"/>
    </w:pPr>
    <w:rPr>
      <w:sz w:val="15"/>
      <w:szCs w:val="15"/>
    </w:rPr>
  </w:style>
  <w:style w:type="character" w:customStyle="1" w:styleId="493">
    <w:name w:val="Default Paragraph Font_file_441"/>
    <w:semiHidden/>
    <w:unhideWhenUsed/>
    <w:qFormat/>
    <w:uiPriority w:val="1"/>
  </w:style>
  <w:style w:type="table" w:customStyle="1" w:styleId="494">
    <w:name w:val="Normal Table_file_441"/>
    <w:semiHidden/>
    <w:unhideWhenUsed/>
    <w:qFormat/>
    <w:uiPriority w:val="99"/>
    <w:tblPr>
      <w:tblCellMar>
        <w:top w:w="0" w:type="dxa"/>
        <w:left w:w="108" w:type="dxa"/>
        <w:bottom w:w="0" w:type="dxa"/>
        <w:right w:w="108" w:type="dxa"/>
      </w:tblCellMar>
    </w:tblPr>
  </w:style>
  <w:style w:type="character" w:customStyle="1" w:styleId="495">
    <w:name w:val="Hyperlink_file_441"/>
    <w:basedOn w:val="493"/>
    <w:semiHidden/>
    <w:unhideWhenUsed/>
    <w:qFormat/>
    <w:uiPriority w:val="99"/>
    <w:rPr>
      <w:color w:val="0782C1"/>
      <w:u w:val="single"/>
    </w:rPr>
  </w:style>
  <w:style w:type="character" w:customStyle="1" w:styleId="496">
    <w:name w:val="FollowedHyperlink_file_441"/>
    <w:basedOn w:val="493"/>
    <w:semiHidden/>
    <w:unhideWhenUsed/>
    <w:qFormat/>
    <w:uiPriority w:val="99"/>
    <w:rPr>
      <w:color w:val="0782C1"/>
      <w:u w:val="single"/>
    </w:rPr>
  </w:style>
  <w:style w:type="character" w:customStyle="1" w:styleId="497">
    <w:name w:val="标题 1 Char_file_441"/>
    <w:basedOn w:val="493"/>
    <w:link w:val="3"/>
    <w:qFormat/>
    <w:uiPriority w:val="9"/>
    <w:rPr>
      <w:rFonts w:ascii="宋体" w:hAnsi="宋体" w:eastAsia="宋体" w:cs="宋体"/>
      <w:b/>
      <w:bCs/>
      <w:kern w:val="44"/>
      <w:sz w:val="44"/>
      <w:szCs w:val="44"/>
    </w:rPr>
  </w:style>
  <w:style w:type="character" w:customStyle="1" w:styleId="498">
    <w:name w:val="标题 2 Char_file_441"/>
    <w:basedOn w:val="493"/>
    <w:link w:val="4"/>
    <w:semiHidden/>
    <w:qFormat/>
    <w:uiPriority w:val="9"/>
    <w:rPr>
      <w:rFonts w:asciiTheme="majorHAnsi" w:hAnsiTheme="majorHAnsi" w:eastAsiaTheme="majorEastAsia" w:cstheme="majorBidi"/>
      <w:b/>
      <w:bCs/>
      <w:sz w:val="32"/>
      <w:szCs w:val="32"/>
    </w:rPr>
  </w:style>
  <w:style w:type="character" w:customStyle="1" w:styleId="499">
    <w:name w:val="标题 3 Char_file_441"/>
    <w:basedOn w:val="493"/>
    <w:link w:val="5"/>
    <w:semiHidden/>
    <w:qFormat/>
    <w:uiPriority w:val="9"/>
    <w:rPr>
      <w:rFonts w:ascii="宋体" w:hAnsi="宋体" w:eastAsia="宋体" w:cs="宋体"/>
      <w:b/>
      <w:bCs/>
      <w:sz w:val="32"/>
      <w:szCs w:val="32"/>
    </w:rPr>
  </w:style>
  <w:style w:type="character" w:customStyle="1" w:styleId="500">
    <w:name w:val="标题 4 Char_file_441"/>
    <w:basedOn w:val="493"/>
    <w:link w:val="6"/>
    <w:semiHidden/>
    <w:qFormat/>
    <w:uiPriority w:val="9"/>
    <w:rPr>
      <w:rFonts w:asciiTheme="majorHAnsi" w:hAnsiTheme="majorHAnsi" w:eastAsiaTheme="majorEastAsia" w:cstheme="majorBidi"/>
      <w:b/>
      <w:bCs/>
      <w:sz w:val="28"/>
      <w:szCs w:val="28"/>
    </w:rPr>
  </w:style>
  <w:style w:type="character" w:customStyle="1" w:styleId="501">
    <w:name w:val="标题 5 Char_file_441"/>
    <w:basedOn w:val="493"/>
    <w:link w:val="7"/>
    <w:semiHidden/>
    <w:qFormat/>
    <w:uiPriority w:val="9"/>
    <w:rPr>
      <w:rFonts w:ascii="宋体" w:hAnsi="宋体" w:eastAsia="宋体" w:cs="宋体"/>
      <w:b/>
      <w:bCs/>
      <w:sz w:val="28"/>
      <w:szCs w:val="28"/>
    </w:rPr>
  </w:style>
  <w:style w:type="character" w:customStyle="1" w:styleId="502">
    <w:name w:val="标题 6 Char_file_441"/>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441"/>
    <w:basedOn w:val="169"/>
    <w:qFormat/>
    <w:uiPriority w:val="0"/>
    <w:rPr>
      <w:rFonts w:ascii="仿宋_GB2312" w:eastAsia="仿宋_GB2312"/>
    </w:rPr>
  </w:style>
  <w:style w:type="paragraph" w:customStyle="1" w:styleId="504">
    <w:name w:val="marker_file_441"/>
    <w:basedOn w:val="169"/>
    <w:qFormat/>
    <w:uiPriority w:val="0"/>
    <w:pPr>
      <w:shd w:val="clear" w:color="auto" w:fill="FFFF00"/>
    </w:pPr>
  </w:style>
  <w:style w:type="paragraph" w:customStyle="1" w:styleId="505">
    <w:name w:val="Normal (Web)_file_441"/>
    <w:basedOn w:val="169"/>
    <w:semiHidden/>
    <w:unhideWhenUsed/>
    <w:qFormat/>
    <w:uiPriority w:val="99"/>
  </w:style>
  <w:style w:type="paragraph" w:customStyle="1" w:styleId="506">
    <w:name w:val="heading 2_file_442"/>
    <w:basedOn w:val="171"/>
    <w:qFormat/>
    <w:uiPriority w:val="9"/>
    <w:pPr>
      <w:outlineLvl w:val="1"/>
    </w:pPr>
    <w:rPr>
      <w:sz w:val="36"/>
      <w:szCs w:val="36"/>
    </w:rPr>
  </w:style>
  <w:style w:type="paragraph" w:customStyle="1" w:styleId="507">
    <w:name w:val="heading 3_file_442"/>
    <w:basedOn w:val="171"/>
    <w:qFormat/>
    <w:uiPriority w:val="9"/>
    <w:pPr>
      <w:outlineLvl w:val="2"/>
    </w:pPr>
    <w:rPr>
      <w:sz w:val="27"/>
      <w:szCs w:val="27"/>
    </w:rPr>
  </w:style>
  <w:style w:type="paragraph" w:customStyle="1" w:styleId="508">
    <w:name w:val="heading 4_file_442"/>
    <w:basedOn w:val="171"/>
    <w:qFormat/>
    <w:uiPriority w:val="9"/>
    <w:pPr>
      <w:outlineLvl w:val="3"/>
    </w:pPr>
  </w:style>
  <w:style w:type="paragraph" w:customStyle="1" w:styleId="509">
    <w:name w:val="heading 5_file_442"/>
    <w:basedOn w:val="171"/>
    <w:qFormat/>
    <w:uiPriority w:val="9"/>
    <w:pPr>
      <w:outlineLvl w:val="4"/>
    </w:pPr>
    <w:rPr>
      <w:sz w:val="20"/>
      <w:szCs w:val="20"/>
    </w:rPr>
  </w:style>
  <w:style w:type="paragraph" w:customStyle="1" w:styleId="510">
    <w:name w:val="heading 6_file_442"/>
    <w:basedOn w:val="171"/>
    <w:qFormat/>
    <w:uiPriority w:val="9"/>
    <w:pPr>
      <w:outlineLvl w:val="5"/>
    </w:pPr>
    <w:rPr>
      <w:sz w:val="15"/>
      <w:szCs w:val="15"/>
    </w:rPr>
  </w:style>
  <w:style w:type="character" w:customStyle="1" w:styleId="511">
    <w:name w:val="Default Paragraph Font_file_442"/>
    <w:semiHidden/>
    <w:unhideWhenUsed/>
    <w:qFormat/>
    <w:uiPriority w:val="1"/>
  </w:style>
  <w:style w:type="table" w:customStyle="1" w:styleId="512">
    <w:name w:val="Normal Table_file_442"/>
    <w:semiHidden/>
    <w:unhideWhenUsed/>
    <w:qFormat/>
    <w:uiPriority w:val="99"/>
    <w:tblPr>
      <w:tblCellMar>
        <w:top w:w="0" w:type="dxa"/>
        <w:left w:w="108" w:type="dxa"/>
        <w:bottom w:w="0" w:type="dxa"/>
        <w:right w:w="108" w:type="dxa"/>
      </w:tblCellMar>
    </w:tblPr>
  </w:style>
  <w:style w:type="character" w:customStyle="1" w:styleId="513">
    <w:name w:val="Hyperlink_file_442"/>
    <w:basedOn w:val="511"/>
    <w:semiHidden/>
    <w:unhideWhenUsed/>
    <w:qFormat/>
    <w:uiPriority w:val="99"/>
    <w:rPr>
      <w:color w:val="0782C1"/>
      <w:u w:val="single"/>
    </w:rPr>
  </w:style>
  <w:style w:type="character" w:customStyle="1" w:styleId="514">
    <w:name w:val="FollowedHyperlink_file_442"/>
    <w:basedOn w:val="511"/>
    <w:semiHidden/>
    <w:unhideWhenUsed/>
    <w:qFormat/>
    <w:uiPriority w:val="99"/>
    <w:rPr>
      <w:color w:val="0782C1"/>
      <w:u w:val="single"/>
    </w:rPr>
  </w:style>
  <w:style w:type="character" w:customStyle="1" w:styleId="515">
    <w:name w:val="标题 1 Char_file_442"/>
    <w:basedOn w:val="511"/>
    <w:link w:val="3"/>
    <w:qFormat/>
    <w:uiPriority w:val="9"/>
    <w:rPr>
      <w:rFonts w:ascii="宋体" w:hAnsi="宋体" w:eastAsia="宋体" w:cs="宋体"/>
      <w:b/>
      <w:bCs/>
      <w:kern w:val="44"/>
      <w:sz w:val="44"/>
      <w:szCs w:val="44"/>
    </w:rPr>
  </w:style>
  <w:style w:type="character" w:customStyle="1" w:styleId="516">
    <w:name w:val="标题 2 Char_file_442"/>
    <w:basedOn w:val="511"/>
    <w:link w:val="4"/>
    <w:semiHidden/>
    <w:qFormat/>
    <w:uiPriority w:val="9"/>
    <w:rPr>
      <w:rFonts w:asciiTheme="majorHAnsi" w:hAnsiTheme="majorHAnsi" w:eastAsiaTheme="majorEastAsia" w:cstheme="majorBidi"/>
      <w:b/>
      <w:bCs/>
      <w:sz w:val="32"/>
      <w:szCs w:val="32"/>
    </w:rPr>
  </w:style>
  <w:style w:type="character" w:customStyle="1" w:styleId="517">
    <w:name w:val="标题 3 Char_file_442"/>
    <w:basedOn w:val="511"/>
    <w:link w:val="5"/>
    <w:semiHidden/>
    <w:qFormat/>
    <w:uiPriority w:val="9"/>
    <w:rPr>
      <w:rFonts w:ascii="宋体" w:hAnsi="宋体" w:eastAsia="宋体" w:cs="宋体"/>
      <w:b/>
      <w:bCs/>
      <w:sz w:val="32"/>
      <w:szCs w:val="32"/>
    </w:rPr>
  </w:style>
  <w:style w:type="character" w:customStyle="1" w:styleId="518">
    <w:name w:val="标题 4 Char_file_442"/>
    <w:basedOn w:val="511"/>
    <w:link w:val="6"/>
    <w:semiHidden/>
    <w:qFormat/>
    <w:uiPriority w:val="9"/>
    <w:rPr>
      <w:rFonts w:asciiTheme="majorHAnsi" w:hAnsiTheme="majorHAnsi" w:eastAsiaTheme="majorEastAsia" w:cstheme="majorBidi"/>
      <w:b/>
      <w:bCs/>
      <w:sz w:val="28"/>
      <w:szCs w:val="28"/>
    </w:rPr>
  </w:style>
  <w:style w:type="character" w:customStyle="1" w:styleId="519">
    <w:name w:val="标题 5 Char_file_442"/>
    <w:basedOn w:val="511"/>
    <w:link w:val="7"/>
    <w:semiHidden/>
    <w:qFormat/>
    <w:uiPriority w:val="9"/>
    <w:rPr>
      <w:rFonts w:ascii="宋体" w:hAnsi="宋体" w:eastAsia="宋体" w:cs="宋体"/>
      <w:b/>
      <w:bCs/>
      <w:sz w:val="28"/>
      <w:szCs w:val="28"/>
    </w:rPr>
  </w:style>
  <w:style w:type="character" w:customStyle="1" w:styleId="520">
    <w:name w:val="标题 6 Char_file_442"/>
    <w:basedOn w:val="511"/>
    <w:link w:val="9"/>
    <w:semiHidden/>
    <w:qFormat/>
    <w:uiPriority w:val="9"/>
    <w:rPr>
      <w:rFonts w:asciiTheme="majorHAnsi" w:hAnsiTheme="majorHAnsi" w:eastAsiaTheme="majorEastAsia" w:cstheme="majorBidi"/>
      <w:b/>
      <w:bCs/>
      <w:sz w:val="24"/>
      <w:szCs w:val="24"/>
    </w:rPr>
  </w:style>
  <w:style w:type="paragraph" w:customStyle="1" w:styleId="521">
    <w:name w:val="cke_editable_file_442"/>
    <w:basedOn w:val="171"/>
    <w:qFormat/>
    <w:uiPriority w:val="0"/>
    <w:rPr>
      <w:rFonts w:ascii="仿宋_GB2312" w:eastAsia="仿宋_GB2312"/>
    </w:rPr>
  </w:style>
  <w:style w:type="paragraph" w:customStyle="1" w:styleId="522">
    <w:name w:val="marker_file_442"/>
    <w:basedOn w:val="171"/>
    <w:qFormat/>
    <w:uiPriority w:val="0"/>
    <w:pPr>
      <w:shd w:val="clear" w:color="auto" w:fill="FFFF00"/>
    </w:pPr>
  </w:style>
  <w:style w:type="paragraph" w:customStyle="1" w:styleId="523">
    <w:name w:val="Normal (Web)_file_442"/>
    <w:basedOn w:val="171"/>
    <w:semiHidden/>
    <w:unhideWhenUsed/>
    <w:qFormat/>
    <w:uiPriority w:val="99"/>
  </w:style>
  <w:style w:type="paragraph" w:customStyle="1" w:styleId="524">
    <w:name w:val="heading 2_file_443"/>
    <w:basedOn w:val="143"/>
    <w:qFormat/>
    <w:uiPriority w:val="9"/>
    <w:pPr>
      <w:outlineLvl w:val="1"/>
    </w:pPr>
    <w:rPr>
      <w:sz w:val="36"/>
      <w:szCs w:val="36"/>
    </w:rPr>
  </w:style>
  <w:style w:type="paragraph" w:customStyle="1" w:styleId="525">
    <w:name w:val="heading 3_file_443"/>
    <w:basedOn w:val="143"/>
    <w:qFormat/>
    <w:uiPriority w:val="9"/>
    <w:pPr>
      <w:outlineLvl w:val="2"/>
    </w:pPr>
    <w:rPr>
      <w:sz w:val="27"/>
      <w:szCs w:val="27"/>
    </w:rPr>
  </w:style>
  <w:style w:type="paragraph" w:customStyle="1" w:styleId="526">
    <w:name w:val="heading 4_file_443"/>
    <w:basedOn w:val="143"/>
    <w:qFormat/>
    <w:uiPriority w:val="9"/>
    <w:pPr>
      <w:outlineLvl w:val="3"/>
    </w:pPr>
  </w:style>
  <w:style w:type="paragraph" w:customStyle="1" w:styleId="527">
    <w:name w:val="heading 5_file_443"/>
    <w:basedOn w:val="143"/>
    <w:qFormat/>
    <w:uiPriority w:val="9"/>
    <w:pPr>
      <w:outlineLvl w:val="4"/>
    </w:pPr>
    <w:rPr>
      <w:sz w:val="20"/>
      <w:szCs w:val="20"/>
    </w:rPr>
  </w:style>
  <w:style w:type="paragraph" w:customStyle="1" w:styleId="528">
    <w:name w:val="heading 6_file_443"/>
    <w:basedOn w:val="143"/>
    <w:qFormat/>
    <w:uiPriority w:val="9"/>
    <w:pPr>
      <w:outlineLvl w:val="5"/>
    </w:pPr>
    <w:rPr>
      <w:sz w:val="15"/>
      <w:szCs w:val="15"/>
    </w:rPr>
  </w:style>
  <w:style w:type="character" w:customStyle="1" w:styleId="529">
    <w:name w:val="Default Paragraph Font_file_443"/>
    <w:semiHidden/>
    <w:unhideWhenUsed/>
    <w:qFormat/>
    <w:uiPriority w:val="1"/>
  </w:style>
  <w:style w:type="table" w:customStyle="1" w:styleId="530">
    <w:name w:val="Normal Table_file_443"/>
    <w:semiHidden/>
    <w:unhideWhenUsed/>
    <w:qFormat/>
    <w:uiPriority w:val="99"/>
    <w:tblPr>
      <w:tblCellMar>
        <w:top w:w="0" w:type="dxa"/>
        <w:left w:w="108" w:type="dxa"/>
        <w:bottom w:w="0" w:type="dxa"/>
        <w:right w:w="108" w:type="dxa"/>
      </w:tblCellMar>
    </w:tblPr>
  </w:style>
  <w:style w:type="character" w:customStyle="1" w:styleId="531">
    <w:name w:val="Hyperlink_file_443"/>
    <w:basedOn w:val="529"/>
    <w:semiHidden/>
    <w:unhideWhenUsed/>
    <w:qFormat/>
    <w:uiPriority w:val="99"/>
    <w:rPr>
      <w:color w:val="0782C1"/>
      <w:u w:val="single"/>
    </w:rPr>
  </w:style>
  <w:style w:type="character" w:customStyle="1" w:styleId="532">
    <w:name w:val="FollowedHyperlink_file_443"/>
    <w:basedOn w:val="529"/>
    <w:semiHidden/>
    <w:unhideWhenUsed/>
    <w:qFormat/>
    <w:uiPriority w:val="99"/>
    <w:rPr>
      <w:color w:val="0782C1"/>
      <w:u w:val="single"/>
    </w:rPr>
  </w:style>
  <w:style w:type="character" w:customStyle="1" w:styleId="533">
    <w:name w:val="标题 1 Char_file_443"/>
    <w:basedOn w:val="529"/>
    <w:link w:val="3"/>
    <w:qFormat/>
    <w:uiPriority w:val="9"/>
    <w:rPr>
      <w:rFonts w:ascii="宋体" w:hAnsi="宋体" w:eastAsia="宋体" w:cs="宋体"/>
      <w:b/>
      <w:bCs/>
      <w:kern w:val="44"/>
      <w:sz w:val="44"/>
      <w:szCs w:val="44"/>
    </w:rPr>
  </w:style>
  <w:style w:type="character" w:customStyle="1" w:styleId="534">
    <w:name w:val="标题 2 Char_file_443"/>
    <w:basedOn w:val="529"/>
    <w:link w:val="4"/>
    <w:semiHidden/>
    <w:qFormat/>
    <w:uiPriority w:val="9"/>
    <w:rPr>
      <w:rFonts w:asciiTheme="majorHAnsi" w:hAnsiTheme="majorHAnsi" w:eastAsiaTheme="majorEastAsia" w:cstheme="majorBidi"/>
      <w:b/>
      <w:bCs/>
      <w:sz w:val="32"/>
      <w:szCs w:val="32"/>
    </w:rPr>
  </w:style>
  <w:style w:type="character" w:customStyle="1" w:styleId="535">
    <w:name w:val="标题 3 Char_file_443"/>
    <w:basedOn w:val="529"/>
    <w:link w:val="5"/>
    <w:semiHidden/>
    <w:qFormat/>
    <w:uiPriority w:val="9"/>
    <w:rPr>
      <w:rFonts w:ascii="宋体" w:hAnsi="宋体" w:eastAsia="宋体" w:cs="宋体"/>
      <w:b/>
      <w:bCs/>
      <w:sz w:val="32"/>
      <w:szCs w:val="32"/>
    </w:rPr>
  </w:style>
  <w:style w:type="character" w:customStyle="1" w:styleId="536">
    <w:name w:val="标题 4 Char_file_443"/>
    <w:basedOn w:val="529"/>
    <w:link w:val="6"/>
    <w:semiHidden/>
    <w:qFormat/>
    <w:uiPriority w:val="9"/>
    <w:rPr>
      <w:rFonts w:asciiTheme="majorHAnsi" w:hAnsiTheme="majorHAnsi" w:eastAsiaTheme="majorEastAsia" w:cstheme="majorBidi"/>
      <w:b/>
      <w:bCs/>
      <w:sz w:val="28"/>
      <w:szCs w:val="28"/>
    </w:rPr>
  </w:style>
  <w:style w:type="character" w:customStyle="1" w:styleId="537">
    <w:name w:val="标题 5 Char_file_443"/>
    <w:basedOn w:val="529"/>
    <w:link w:val="7"/>
    <w:semiHidden/>
    <w:qFormat/>
    <w:uiPriority w:val="9"/>
    <w:rPr>
      <w:rFonts w:ascii="宋体" w:hAnsi="宋体" w:eastAsia="宋体" w:cs="宋体"/>
      <w:b/>
      <w:bCs/>
      <w:sz w:val="28"/>
      <w:szCs w:val="28"/>
    </w:rPr>
  </w:style>
  <w:style w:type="character" w:customStyle="1" w:styleId="538">
    <w:name w:val="标题 6 Char_file_443"/>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443"/>
    <w:basedOn w:val="143"/>
    <w:qFormat/>
    <w:uiPriority w:val="0"/>
    <w:rPr>
      <w:rFonts w:ascii="仿宋_GB2312" w:eastAsia="仿宋_GB2312"/>
    </w:rPr>
  </w:style>
  <w:style w:type="paragraph" w:customStyle="1" w:styleId="540">
    <w:name w:val="marker_file_443"/>
    <w:basedOn w:val="143"/>
    <w:qFormat/>
    <w:uiPriority w:val="0"/>
    <w:pPr>
      <w:shd w:val="clear" w:color="auto" w:fill="FFFF00"/>
    </w:pPr>
  </w:style>
  <w:style w:type="paragraph" w:customStyle="1" w:styleId="541">
    <w:name w:val="Normal (Web)_file_443"/>
    <w:basedOn w:val="143"/>
    <w:semiHidden/>
    <w:unhideWhenUsed/>
    <w:qFormat/>
    <w:uiPriority w:val="99"/>
  </w:style>
  <w:style w:type="paragraph" w:customStyle="1" w:styleId="542">
    <w:name w:val="heading 2_file_444"/>
    <w:basedOn w:val="145"/>
    <w:qFormat/>
    <w:uiPriority w:val="9"/>
    <w:pPr>
      <w:outlineLvl w:val="1"/>
    </w:pPr>
    <w:rPr>
      <w:sz w:val="36"/>
      <w:szCs w:val="36"/>
    </w:rPr>
  </w:style>
  <w:style w:type="paragraph" w:customStyle="1" w:styleId="543">
    <w:name w:val="heading 3_file_444"/>
    <w:basedOn w:val="145"/>
    <w:qFormat/>
    <w:uiPriority w:val="9"/>
    <w:pPr>
      <w:outlineLvl w:val="2"/>
    </w:pPr>
    <w:rPr>
      <w:sz w:val="27"/>
      <w:szCs w:val="27"/>
    </w:rPr>
  </w:style>
  <w:style w:type="paragraph" w:customStyle="1" w:styleId="544">
    <w:name w:val="heading 4_file_444"/>
    <w:basedOn w:val="145"/>
    <w:qFormat/>
    <w:uiPriority w:val="9"/>
    <w:pPr>
      <w:outlineLvl w:val="3"/>
    </w:pPr>
  </w:style>
  <w:style w:type="paragraph" w:customStyle="1" w:styleId="545">
    <w:name w:val="heading 5_file_444"/>
    <w:basedOn w:val="145"/>
    <w:qFormat/>
    <w:uiPriority w:val="9"/>
    <w:pPr>
      <w:outlineLvl w:val="4"/>
    </w:pPr>
    <w:rPr>
      <w:sz w:val="20"/>
      <w:szCs w:val="20"/>
    </w:rPr>
  </w:style>
  <w:style w:type="paragraph" w:customStyle="1" w:styleId="546">
    <w:name w:val="heading 6_file_444"/>
    <w:basedOn w:val="145"/>
    <w:qFormat/>
    <w:uiPriority w:val="9"/>
    <w:pPr>
      <w:outlineLvl w:val="5"/>
    </w:pPr>
    <w:rPr>
      <w:sz w:val="15"/>
      <w:szCs w:val="15"/>
    </w:rPr>
  </w:style>
  <w:style w:type="character" w:customStyle="1" w:styleId="547">
    <w:name w:val="Default Paragraph Font_file_444"/>
    <w:semiHidden/>
    <w:unhideWhenUsed/>
    <w:qFormat/>
    <w:uiPriority w:val="1"/>
  </w:style>
  <w:style w:type="table" w:customStyle="1" w:styleId="548">
    <w:name w:val="Normal Table_file_444"/>
    <w:semiHidden/>
    <w:unhideWhenUsed/>
    <w:qFormat/>
    <w:uiPriority w:val="99"/>
    <w:tblPr>
      <w:tblCellMar>
        <w:top w:w="0" w:type="dxa"/>
        <w:left w:w="108" w:type="dxa"/>
        <w:bottom w:w="0" w:type="dxa"/>
        <w:right w:w="108" w:type="dxa"/>
      </w:tblCellMar>
    </w:tblPr>
  </w:style>
  <w:style w:type="character" w:customStyle="1" w:styleId="549">
    <w:name w:val="Hyperlink_file_444"/>
    <w:basedOn w:val="547"/>
    <w:semiHidden/>
    <w:unhideWhenUsed/>
    <w:qFormat/>
    <w:uiPriority w:val="99"/>
    <w:rPr>
      <w:color w:val="0782C1"/>
      <w:u w:val="single"/>
    </w:rPr>
  </w:style>
  <w:style w:type="character" w:customStyle="1" w:styleId="550">
    <w:name w:val="FollowedHyperlink_file_444"/>
    <w:basedOn w:val="547"/>
    <w:semiHidden/>
    <w:unhideWhenUsed/>
    <w:qFormat/>
    <w:uiPriority w:val="99"/>
    <w:rPr>
      <w:color w:val="0782C1"/>
      <w:u w:val="single"/>
    </w:rPr>
  </w:style>
  <w:style w:type="character" w:customStyle="1" w:styleId="551">
    <w:name w:val="标题 1 Char_file_444"/>
    <w:basedOn w:val="547"/>
    <w:link w:val="3"/>
    <w:qFormat/>
    <w:uiPriority w:val="9"/>
    <w:rPr>
      <w:rFonts w:ascii="宋体" w:hAnsi="宋体" w:eastAsia="宋体" w:cs="宋体"/>
      <w:b/>
      <w:bCs/>
      <w:kern w:val="44"/>
      <w:sz w:val="44"/>
      <w:szCs w:val="44"/>
    </w:rPr>
  </w:style>
  <w:style w:type="character" w:customStyle="1" w:styleId="552">
    <w:name w:val="标题 2 Char_file_444"/>
    <w:basedOn w:val="547"/>
    <w:link w:val="4"/>
    <w:semiHidden/>
    <w:qFormat/>
    <w:uiPriority w:val="9"/>
    <w:rPr>
      <w:rFonts w:asciiTheme="majorHAnsi" w:hAnsiTheme="majorHAnsi" w:eastAsiaTheme="majorEastAsia" w:cstheme="majorBidi"/>
      <w:b/>
      <w:bCs/>
      <w:sz w:val="32"/>
      <w:szCs w:val="32"/>
    </w:rPr>
  </w:style>
  <w:style w:type="character" w:customStyle="1" w:styleId="553">
    <w:name w:val="标题 3 Char_file_444"/>
    <w:basedOn w:val="547"/>
    <w:link w:val="5"/>
    <w:semiHidden/>
    <w:qFormat/>
    <w:uiPriority w:val="9"/>
    <w:rPr>
      <w:rFonts w:ascii="宋体" w:hAnsi="宋体" w:eastAsia="宋体" w:cs="宋体"/>
      <w:b/>
      <w:bCs/>
      <w:sz w:val="32"/>
      <w:szCs w:val="32"/>
    </w:rPr>
  </w:style>
  <w:style w:type="character" w:customStyle="1" w:styleId="554">
    <w:name w:val="标题 4 Char_file_444"/>
    <w:basedOn w:val="547"/>
    <w:link w:val="6"/>
    <w:semiHidden/>
    <w:qFormat/>
    <w:uiPriority w:val="9"/>
    <w:rPr>
      <w:rFonts w:asciiTheme="majorHAnsi" w:hAnsiTheme="majorHAnsi" w:eastAsiaTheme="majorEastAsia" w:cstheme="majorBidi"/>
      <w:b/>
      <w:bCs/>
      <w:sz w:val="28"/>
      <w:szCs w:val="28"/>
    </w:rPr>
  </w:style>
  <w:style w:type="character" w:customStyle="1" w:styleId="555">
    <w:name w:val="标题 5 Char_file_444"/>
    <w:basedOn w:val="547"/>
    <w:link w:val="7"/>
    <w:semiHidden/>
    <w:qFormat/>
    <w:uiPriority w:val="9"/>
    <w:rPr>
      <w:rFonts w:ascii="宋体" w:hAnsi="宋体" w:eastAsia="宋体" w:cs="宋体"/>
      <w:b/>
      <w:bCs/>
      <w:sz w:val="28"/>
      <w:szCs w:val="28"/>
    </w:rPr>
  </w:style>
  <w:style w:type="character" w:customStyle="1" w:styleId="556">
    <w:name w:val="标题 6 Char_file_444"/>
    <w:basedOn w:val="547"/>
    <w:link w:val="9"/>
    <w:semiHidden/>
    <w:qFormat/>
    <w:uiPriority w:val="9"/>
    <w:rPr>
      <w:rFonts w:asciiTheme="majorHAnsi" w:hAnsiTheme="majorHAnsi" w:eastAsiaTheme="majorEastAsia" w:cstheme="majorBidi"/>
      <w:b/>
      <w:bCs/>
      <w:sz w:val="24"/>
      <w:szCs w:val="24"/>
    </w:rPr>
  </w:style>
  <w:style w:type="paragraph" w:customStyle="1" w:styleId="557">
    <w:name w:val="cke_editable_file_444"/>
    <w:basedOn w:val="145"/>
    <w:qFormat/>
    <w:uiPriority w:val="0"/>
    <w:rPr>
      <w:rFonts w:ascii="仿宋_GB2312" w:eastAsia="仿宋_GB2312"/>
    </w:rPr>
  </w:style>
  <w:style w:type="paragraph" w:customStyle="1" w:styleId="558">
    <w:name w:val="marker_file_444"/>
    <w:basedOn w:val="145"/>
    <w:qFormat/>
    <w:uiPriority w:val="0"/>
    <w:pPr>
      <w:shd w:val="clear" w:color="auto" w:fill="FFFF00"/>
    </w:pPr>
  </w:style>
  <w:style w:type="paragraph" w:customStyle="1" w:styleId="559">
    <w:name w:val="Normal (Web)_file_444"/>
    <w:basedOn w:val="145"/>
    <w:semiHidden/>
    <w:unhideWhenUsed/>
    <w:qFormat/>
    <w:uiPriority w:val="99"/>
  </w:style>
  <w:style w:type="paragraph" w:customStyle="1" w:styleId="560">
    <w:name w:val="Normal (Web)_file_221"/>
    <w:basedOn w:val="561"/>
    <w:semiHidden/>
    <w:unhideWhenUsed/>
    <w:qFormat/>
    <w:uiPriority w:val="99"/>
  </w:style>
  <w:style w:type="paragraph" w:customStyle="1" w:styleId="561">
    <w:name w:val="Normal_file_2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2">
    <w:name w:val="Normal (Web)_file_222"/>
    <w:basedOn w:val="563"/>
    <w:semiHidden/>
    <w:unhideWhenUsed/>
    <w:qFormat/>
    <w:uiPriority w:val="99"/>
  </w:style>
  <w:style w:type="paragraph" w:customStyle="1" w:styleId="563">
    <w:name w:val="Normal_file_2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List Paragraph_file_223"/>
    <w:basedOn w:val="565"/>
    <w:qFormat/>
    <w:uiPriority w:val="34"/>
    <w:pPr>
      <w:ind w:firstLine="420" w:firstLineChars="200"/>
    </w:pPr>
    <w:rPr>
      <w:rFonts w:ascii="Calibri" w:hAnsi="Calibri"/>
      <w:szCs w:val="22"/>
    </w:rPr>
  </w:style>
  <w:style w:type="paragraph" w:customStyle="1" w:styleId="565">
    <w:name w:val="Normal_file_223"/>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66">
    <w:name w:val="Normal Table_file_315_file_223"/>
    <w:semiHidden/>
    <w:qFormat/>
    <w:uiPriority w:val="0"/>
    <w:tblPr>
      <w:tblCellMar>
        <w:top w:w="0" w:type="dxa"/>
        <w:left w:w="108" w:type="dxa"/>
        <w:bottom w:w="0" w:type="dxa"/>
        <w:right w:w="108" w:type="dxa"/>
      </w:tblCellMar>
    </w:tblPr>
  </w:style>
  <w:style w:type="paragraph" w:customStyle="1" w:styleId="567">
    <w:name w:val="Plain Text_file_315_file_223"/>
    <w:basedOn w:val="568"/>
    <w:qFormat/>
    <w:uiPriority w:val="0"/>
    <w:rPr>
      <w:rFonts w:ascii="宋体" w:hAnsi="Courier New" w:cs="Courier New"/>
      <w:szCs w:val="21"/>
    </w:rPr>
  </w:style>
  <w:style w:type="paragraph" w:customStyle="1" w:styleId="568">
    <w:name w:val="Normal_file_315_file_22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9">
    <w:name w:val="pa-1_file_315_file_223"/>
    <w:basedOn w:val="568"/>
    <w:qFormat/>
    <w:uiPriority w:val="0"/>
    <w:pPr>
      <w:widowControl/>
      <w:spacing w:line="280" w:lineRule="atLeast"/>
    </w:pPr>
    <w:rPr>
      <w:rFonts w:ascii="宋体" w:hAnsi="宋体" w:cs="宋体"/>
      <w:kern w:val="0"/>
      <w:sz w:val="24"/>
    </w:rPr>
  </w:style>
  <w:style w:type="character" w:customStyle="1" w:styleId="570">
    <w:name w:val="ca-21_file_315_file_223"/>
    <w:basedOn w:val="571"/>
    <w:qFormat/>
    <w:uiPriority w:val="0"/>
    <w:rPr>
      <w:rFonts w:hint="eastAsia" w:ascii="宋体" w:hAnsi="宋体" w:eastAsia="宋体"/>
      <w:sz w:val="21"/>
      <w:szCs w:val="21"/>
    </w:rPr>
  </w:style>
  <w:style w:type="character" w:customStyle="1" w:styleId="571">
    <w:name w:val="Default Paragraph Font_file_315_file_223"/>
    <w:semiHidden/>
    <w:qFormat/>
    <w:uiPriority w:val="0"/>
  </w:style>
  <w:style w:type="character" w:customStyle="1" w:styleId="572">
    <w:name w:val="ca-21_file_506_file_1740"/>
    <w:basedOn w:val="573"/>
    <w:qFormat/>
    <w:uiPriority w:val="0"/>
    <w:rPr>
      <w:rFonts w:hint="eastAsia" w:ascii="宋体" w:hAnsi="宋体" w:eastAsia="宋体"/>
      <w:sz w:val="21"/>
      <w:szCs w:val="21"/>
    </w:rPr>
  </w:style>
  <w:style w:type="character" w:customStyle="1" w:styleId="573">
    <w:name w:val="Default Paragraph Font_file_506_file_1740"/>
    <w:unhideWhenUsed/>
    <w:qFormat/>
    <w:uiPriority w:val="1"/>
  </w:style>
  <w:style w:type="paragraph" w:customStyle="1" w:styleId="574">
    <w:name w:val="Plain Text_file_673_file_679_file_506_file_1740"/>
    <w:basedOn w:val="575"/>
    <w:qFormat/>
    <w:uiPriority w:val="0"/>
    <w:rPr>
      <w:rFonts w:ascii="宋体" w:hAnsi="Courier New" w:cs="Courier New"/>
      <w:szCs w:val="21"/>
    </w:rPr>
  </w:style>
  <w:style w:type="paragraph" w:customStyle="1" w:styleId="575">
    <w:name w:val="Normal_file_673_file_679_file_506_file_174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6">
    <w:name w:val="ca-21_file_223"/>
    <w:basedOn w:val="577"/>
    <w:qFormat/>
    <w:uiPriority w:val="0"/>
    <w:rPr>
      <w:rFonts w:ascii="宋体" w:hAnsi="宋体" w:eastAsia="宋体"/>
      <w:w w:val="100"/>
      <w:sz w:val="21"/>
      <w:szCs w:val="21"/>
      <w:shd w:val="clear" w:color="auto" w:fill="auto"/>
    </w:rPr>
  </w:style>
  <w:style w:type="character" w:customStyle="1" w:styleId="577">
    <w:name w:val="Default Paragraph Font_file_223"/>
    <w:semiHidden/>
    <w:qFormat/>
    <w:uiPriority w:val="0"/>
  </w:style>
  <w:style w:type="paragraph" w:customStyle="1" w:styleId="578">
    <w:name w:val="pa-1_file_223"/>
    <w:basedOn w:val="565"/>
    <w:qFormat/>
    <w:uiPriority w:val="0"/>
    <w:pPr>
      <w:widowControl/>
      <w:spacing w:line="280" w:lineRule="atLeast"/>
    </w:pPr>
    <w:rPr>
      <w:rFonts w:ascii="宋体" w:hAnsi="宋体" w:cs="宋体"/>
      <w:kern w:val="0"/>
      <w:sz w:val="24"/>
    </w:rPr>
  </w:style>
  <w:style w:type="character" w:customStyle="1" w:styleId="579">
    <w:name w:val="ca-21_file_1628"/>
    <w:basedOn w:val="580"/>
    <w:qFormat/>
    <w:uiPriority w:val="0"/>
    <w:rPr>
      <w:rFonts w:ascii="宋体" w:hAnsi="宋体" w:eastAsia="宋体"/>
      <w:w w:val="100"/>
      <w:sz w:val="21"/>
      <w:szCs w:val="21"/>
      <w:shd w:val="clear" w:color="auto" w:fill="auto"/>
    </w:rPr>
  </w:style>
  <w:style w:type="character" w:customStyle="1" w:styleId="580">
    <w:name w:val="Default Paragraph Font_file_1628"/>
    <w:semiHidden/>
    <w:qFormat/>
    <w:uiPriority w:val="0"/>
  </w:style>
  <w:style w:type="character" w:customStyle="1" w:styleId="581">
    <w:name w:val="ca-21_file_3393_file_915_file_103_file_223"/>
    <w:basedOn w:val="582"/>
    <w:qFormat/>
    <w:uiPriority w:val="0"/>
    <w:rPr>
      <w:rFonts w:ascii="宋体" w:hAnsi="宋体" w:eastAsia="宋体"/>
      <w:w w:val="100"/>
      <w:sz w:val="21"/>
      <w:szCs w:val="21"/>
      <w:shd w:val="clear" w:color="auto" w:fill="auto"/>
    </w:rPr>
  </w:style>
  <w:style w:type="character" w:customStyle="1" w:styleId="582">
    <w:name w:val="Default Paragraph Font_file_3393_file_915_file_103_file_223"/>
    <w:semiHidden/>
    <w:qFormat/>
    <w:uiPriority w:val="0"/>
  </w:style>
  <w:style w:type="character" w:customStyle="1" w:styleId="583">
    <w:name w:val="ca-21_file_3393_file_915_file_223"/>
    <w:basedOn w:val="584"/>
    <w:qFormat/>
    <w:uiPriority w:val="0"/>
    <w:rPr>
      <w:rFonts w:ascii="宋体" w:hAnsi="宋体" w:eastAsia="宋体"/>
      <w:w w:val="100"/>
      <w:sz w:val="21"/>
      <w:szCs w:val="21"/>
      <w:shd w:val="clear" w:color="auto" w:fill="auto"/>
    </w:rPr>
  </w:style>
  <w:style w:type="character" w:customStyle="1" w:styleId="584">
    <w:name w:val="Default Paragraph Font_file_3393_file_915_file_223"/>
    <w:semiHidden/>
    <w:qFormat/>
    <w:uiPriority w:val="0"/>
  </w:style>
  <w:style w:type="character" w:customStyle="1" w:styleId="585">
    <w:name w:val="ca-21_file_614_file_1952_file_2027_file_221_file_584_file_277_file_1287_file_103"/>
    <w:basedOn w:val="586"/>
    <w:qFormat/>
    <w:uiPriority w:val="0"/>
    <w:rPr>
      <w:rFonts w:hint="eastAsia" w:ascii="宋体" w:hAnsi="宋体" w:eastAsia="宋体"/>
      <w:sz w:val="21"/>
      <w:szCs w:val="21"/>
    </w:rPr>
  </w:style>
  <w:style w:type="character" w:customStyle="1" w:styleId="586">
    <w:name w:val="Default Paragraph Font_file_614_file_1952_file_2027_file_221_file_584_file_277_file_1287_file_103"/>
    <w:semiHidden/>
    <w:qFormat/>
    <w:uiPriority w:val="0"/>
  </w:style>
  <w:style w:type="paragraph" w:customStyle="1" w:styleId="587">
    <w:name w:val="pa-3_file_382_file_279_file_504_file_683_file_315_file_223"/>
    <w:basedOn w:val="588"/>
    <w:qFormat/>
    <w:uiPriority w:val="0"/>
    <w:pPr>
      <w:widowControl/>
      <w:spacing w:line="240" w:lineRule="atLeast"/>
    </w:pPr>
    <w:rPr>
      <w:rFonts w:ascii="宋体" w:hAnsi="宋体" w:cs="宋体"/>
      <w:kern w:val="0"/>
      <w:sz w:val="24"/>
    </w:rPr>
  </w:style>
  <w:style w:type="paragraph" w:customStyle="1" w:styleId="588">
    <w:name w:val="Normal_file_382_file_279_file_504_file_683_file_315_file_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9">
    <w:name w:val="pa-3_file_315_file_223"/>
    <w:basedOn w:val="568"/>
    <w:qFormat/>
    <w:uiPriority w:val="0"/>
    <w:pPr>
      <w:widowControl/>
      <w:spacing w:line="240" w:lineRule="atLeast"/>
    </w:pPr>
    <w:rPr>
      <w:rFonts w:ascii="宋体" w:hAnsi="宋体" w:cs="宋体"/>
      <w:kern w:val="0"/>
      <w:sz w:val="24"/>
    </w:rPr>
  </w:style>
  <w:style w:type="character" w:customStyle="1" w:styleId="590">
    <w:name w:val="ca-41_file_315_file_223"/>
    <w:basedOn w:val="571"/>
    <w:qFormat/>
    <w:uiPriority w:val="0"/>
    <w:rPr>
      <w:rFonts w:hint="eastAsia" w:ascii="宋体" w:hAnsi="宋体" w:eastAsia="宋体"/>
      <w:color w:val="FF0000"/>
      <w:sz w:val="21"/>
      <w:szCs w:val="21"/>
    </w:rPr>
  </w:style>
  <w:style w:type="paragraph" w:customStyle="1" w:styleId="591">
    <w:name w:val="表格文字_file_223"/>
    <w:basedOn w:val="565"/>
    <w:qFormat/>
    <w:uiPriority w:val="99"/>
    <w:pPr>
      <w:spacing w:before="25" w:after="25"/>
      <w:jc w:val="left"/>
    </w:pPr>
    <w:rPr>
      <w:bCs/>
      <w:spacing w:val="10"/>
      <w:kern w:val="0"/>
      <w:sz w:val="24"/>
    </w:rPr>
  </w:style>
  <w:style w:type="paragraph" w:customStyle="1" w:styleId="592">
    <w:name w:val="Normal (Web)_file_245"/>
    <w:basedOn w:val="593"/>
    <w:semiHidden/>
    <w:unhideWhenUsed/>
    <w:qFormat/>
    <w:uiPriority w:val="99"/>
  </w:style>
  <w:style w:type="paragraph" w:customStyle="1" w:styleId="593">
    <w:name w:val="Normal_file_24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94">
    <w:name w:val="Strong_file_245"/>
    <w:basedOn w:val="595"/>
    <w:qFormat/>
    <w:uiPriority w:val="22"/>
    <w:rPr>
      <w:b/>
      <w:bCs/>
    </w:rPr>
  </w:style>
  <w:style w:type="character" w:customStyle="1" w:styleId="595">
    <w:name w:val="Default Paragraph Font_file_245"/>
    <w:semiHidden/>
    <w:unhideWhenUsed/>
    <w:qFormat/>
    <w:uiPriority w:val="1"/>
  </w:style>
  <w:style w:type="paragraph" w:customStyle="1" w:styleId="596">
    <w:name w:val="Normal (Web)_file_246"/>
    <w:basedOn w:val="597"/>
    <w:semiHidden/>
    <w:unhideWhenUsed/>
    <w:qFormat/>
    <w:uiPriority w:val="99"/>
  </w:style>
  <w:style w:type="paragraph" w:customStyle="1" w:styleId="597">
    <w:name w:val="Normal_file_2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8">
    <w:name w:val="Normal (Web)_file_247"/>
    <w:basedOn w:val="599"/>
    <w:semiHidden/>
    <w:unhideWhenUsed/>
    <w:qFormat/>
    <w:uiPriority w:val="99"/>
  </w:style>
  <w:style w:type="paragraph" w:customStyle="1" w:styleId="599">
    <w:name w:val="Normal_file_2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0">
    <w:name w:val="Normal (Web)_file_248"/>
    <w:basedOn w:val="601"/>
    <w:semiHidden/>
    <w:unhideWhenUsed/>
    <w:qFormat/>
    <w:uiPriority w:val="99"/>
  </w:style>
  <w:style w:type="paragraph" w:customStyle="1" w:styleId="601">
    <w:name w:val="Normal_file_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2">
    <w:name w:val="Normal (Web)_file_224"/>
    <w:basedOn w:val="603"/>
    <w:semiHidden/>
    <w:unhideWhenUsed/>
    <w:qFormat/>
    <w:uiPriority w:val="99"/>
  </w:style>
  <w:style w:type="paragraph" w:customStyle="1" w:styleId="603">
    <w:name w:val="Normal_file_2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4">
    <w:name w:val="Normal (Web)_file_225"/>
    <w:basedOn w:val="605"/>
    <w:semiHidden/>
    <w:unhideWhenUsed/>
    <w:qFormat/>
    <w:uiPriority w:val="99"/>
  </w:style>
  <w:style w:type="paragraph" w:customStyle="1" w:styleId="605">
    <w:name w:val="Normal_file_2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6">
    <w:name w:val="Plain Text_file_227"/>
    <w:basedOn w:val="607"/>
    <w:qFormat/>
    <w:uiPriority w:val="0"/>
    <w:rPr>
      <w:rFonts w:ascii="宋体" w:hAnsi="Courier New" w:cs="Courier New"/>
      <w:szCs w:val="21"/>
    </w:rPr>
  </w:style>
  <w:style w:type="paragraph" w:customStyle="1" w:styleId="607">
    <w:name w:val="Normal_file_227"/>
    <w:qFormat/>
    <w:uiPriority w:val="0"/>
    <w:pPr>
      <w:widowControl w:val="0"/>
      <w:jc w:val="both"/>
    </w:pPr>
    <w:rPr>
      <w:rFonts w:ascii="Times New Roman" w:hAnsi="Times New Roman" w:eastAsia="宋体" w:cs="Times New Roman"/>
      <w:szCs w:val="24"/>
      <w:lang w:val="en-US" w:eastAsia="zh-CN" w:bidi="ar-SA"/>
    </w:rPr>
  </w:style>
  <w:style w:type="paragraph" w:customStyle="1" w:styleId="608">
    <w:name w:val="Normal (Web)_file_228"/>
    <w:basedOn w:val="609"/>
    <w:semiHidden/>
    <w:unhideWhenUsed/>
    <w:qFormat/>
    <w:uiPriority w:val="99"/>
  </w:style>
  <w:style w:type="paragraph" w:customStyle="1" w:styleId="609">
    <w:name w:val="Normal_file_2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0">
    <w:name w:val="Normal (Web)_file_220_file_229"/>
    <w:basedOn w:val="611"/>
    <w:semiHidden/>
    <w:unhideWhenUsed/>
    <w:qFormat/>
    <w:uiPriority w:val="99"/>
  </w:style>
  <w:style w:type="paragraph" w:customStyle="1" w:styleId="611">
    <w:name w:val="Normal_file_220_file_2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2">
    <w:name w:val="Normal (Web)_file_1625_file_1634"/>
    <w:basedOn w:val="613"/>
    <w:semiHidden/>
    <w:unhideWhenUsed/>
    <w:qFormat/>
    <w:uiPriority w:val="99"/>
  </w:style>
  <w:style w:type="paragraph" w:customStyle="1" w:styleId="613">
    <w:name w:val="Normal_file_1625_file_1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Normal (Web)_file_1635"/>
    <w:basedOn w:val="615"/>
    <w:semiHidden/>
    <w:unhideWhenUsed/>
    <w:qFormat/>
    <w:uiPriority w:val="99"/>
  </w:style>
  <w:style w:type="paragraph" w:customStyle="1" w:styleId="615">
    <w:name w:val="Normal_file_163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616">
    <w:name w:val="Normal Table_file_1771_file_230"/>
    <w:semiHidden/>
    <w:qFormat/>
    <w:uiPriority w:val="0"/>
    <w:tblPr>
      <w:tblCellMar>
        <w:top w:w="0" w:type="dxa"/>
        <w:left w:w="108" w:type="dxa"/>
        <w:bottom w:w="0" w:type="dxa"/>
        <w:right w:w="108" w:type="dxa"/>
      </w:tblCellMar>
    </w:tblPr>
  </w:style>
  <w:style w:type="paragraph" w:customStyle="1" w:styleId="617">
    <w:name w:val="HTML Preformatted_file_230"/>
    <w:basedOn w:val="6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618">
    <w:name w:val="Normal_file_23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9">
    <w:name w:val="Default_file_23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620">
    <w:name w:val="heading 4_file_230"/>
    <w:basedOn w:val="618"/>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621">
    <w:name w:val="ca-21_file_315_file_230"/>
    <w:basedOn w:val="622"/>
    <w:qFormat/>
    <w:uiPriority w:val="0"/>
    <w:rPr>
      <w:rFonts w:hint="eastAsia" w:ascii="宋体" w:hAnsi="宋体" w:eastAsia="宋体"/>
      <w:sz w:val="21"/>
      <w:szCs w:val="21"/>
    </w:rPr>
  </w:style>
  <w:style w:type="character" w:customStyle="1" w:styleId="622">
    <w:name w:val="Default Paragraph Font_file_315_file_230"/>
    <w:semiHidden/>
    <w:qFormat/>
    <w:uiPriority w:val="0"/>
  </w:style>
  <w:style w:type="paragraph" w:customStyle="1" w:styleId="623">
    <w:name w:val="Plain Text_file_1771_file_230"/>
    <w:basedOn w:val="624"/>
    <w:qFormat/>
    <w:uiPriority w:val="0"/>
    <w:rPr>
      <w:rFonts w:ascii="宋体" w:hAnsi="Courier New" w:cs="Courier New"/>
      <w:szCs w:val="21"/>
    </w:rPr>
  </w:style>
  <w:style w:type="paragraph" w:customStyle="1" w:styleId="624">
    <w:name w:val="Normal_file_1771_file_23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25">
    <w:name w:val="Normal Table_file_213_file_230"/>
    <w:semiHidden/>
    <w:unhideWhenUsed/>
    <w:qFormat/>
    <w:uiPriority w:val="99"/>
    <w:tblPr>
      <w:tblCellMar>
        <w:top w:w="0" w:type="dxa"/>
        <w:left w:w="108" w:type="dxa"/>
        <w:bottom w:w="0" w:type="dxa"/>
        <w:right w:w="108" w:type="dxa"/>
      </w:tblCellMar>
    </w:tblPr>
  </w:style>
  <w:style w:type="paragraph" w:customStyle="1" w:styleId="626">
    <w:name w:val="Plain Text_file_230"/>
    <w:basedOn w:val="618"/>
    <w:qFormat/>
    <w:uiPriority w:val="0"/>
    <w:rPr>
      <w:rFonts w:ascii="宋体" w:hAnsi="Courier New" w:cs="Courier New"/>
      <w:szCs w:val="21"/>
    </w:rPr>
  </w:style>
  <w:style w:type="paragraph" w:customStyle="1" w:styleId="627">
    <w:name w:val="Plain Text_file_2471_file_141_file_230"/>
    <w:basedOn w:val="628"/>
    <w:qFormat/>
    <w:uiPriority w:val="0"/>
    <w:rPr>
      <w:rFonts w:ascii="宋体" w:hAnsi="Courier New" w:cs="Courier New"/>
      <w:szCs w:val="21"/>
    </w:rPr>
  </w:style>
  <w:style w:type="paragraph" w:customStyle="1" w:styleId="628">
    <w:name w:val="Normal_file_2471_file_141_file_23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9">
    <w:name w:val="Plain Text_file_213_file_230"/>
    <w:basedOn w:val="630"/>
    <w:qFormat/>
    <w:uiPriority w:val="0"/>
    <w:rPr>
      <w:rFonts w:ascii="宋体" w:hAnsi="Courier New" w:cs="Courier New"/>
      <w:szCs w:val="21"/>
    </w:rPr>
  </w:style>
  <w:style w:type="paragraph" w:customStyle="1" w:styleId="630">
    <w:name w:val="Normal_file_213_file_230"/>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1">
    <w:name w:val="ca-21_file_132_file_131"/>
    <w:basedOn w:val="632"/>
    <w:qFormat/>
    <w:uiPriority w:val="0"/>
    <w:rPr>
      <w:rFonts w:ascii="宋体" w:hAnsi="宋体" w:eastAsia="宋体"/>
      <w:w w:val="100"/>
      <w:sz w:val="21"/>
      <w:szCs w:val="21"/>
      <w:shd w:val="clear" w:color="auto" w:fill="auto"/>
    </w:rPr>
  </w:style>
  <w:style w:type="character" w:customStyle="1" w:styleId="632">
    <w:name w:val="Default Paragraph Font_file_132_file_131"/>
    <w:semiHidden/>
    <w:qFormat/>
    <w:uiPriority w:val="0"/>
  </w:style>
  <w:style w:type="paragraph" w:customStyle="1" w:styleId="633">
    <w:name w:val="pa-1_file_132_file_131"/>
    <w:basedOn w:val="634"/>
    <w:qFormat/>
    <w:uiPriority w:val="0"/>
    <w:pPr>
      <w:widowControl/>
      <w:spacing w:line="280" w:lineRule="atLeast"/>
    </w:pPr>
    <w:rPr>
      <w:rFonts w:ascii="宋体" w:hAnsi="宋体" w:cs="宋体"/>
      <w:kern w:val="0"/>
      <w:sz w:val="24"/>
    </w:rPr>
  </w:style>
  <w:style w:type="paragraph" w:customStyle="1" w:styleId="634">
    <w:name w:val="Normal_file_132_file_131"/>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35">
    <w:name w:val="Normal Table_file_132_file_131"/>
    <w:semiHidden/>
    <w:qFormat/>
    <w:uiPriority w:val="0"/>
    <w:tblPr>
      <w:tblCellMar>
        <w:top w:w="0" w:type="dxa"/>
        <w:left w:w="108" w:type="dxa"/>
        <w:bottom w:w="0" w:type="dxa"/>
        <w:right w:w="108" w:type="dxa"/>
      </w:tblCellMar>
    </w:tblPr>
  </w:style>
  <w:style w:type="paragraph" w:customStyle="1" w:styleId="636">
    <w:name w:val="pa-3_file_132_file_131"/>
    <w:basedOn w:val="634"/>
    <w:qFormat/>
    <w:uiPriority w:val="0"/>
    <w:pPr>
      <w:widowControl/>
      <w:spacing w:line="240" w:lineRule="atLeast"/>
    </w:pPr>
    <w:rPr>
      <w:rFonts w:ascii="宋体" w:hAnsi="宋体" w:cs="宋体"/>
      <w:kern w:val="0"/>
      <w:sz w:val="24"/>
    </w:rPr>
  </w:style>
  <w:style w:type="character" w:customStyle="1" w:styleId="637">
    <w:name w:val="ca-21_file_3393_file_915"/>
    <w:basedOn w:val="638"/>
    <w:qFormat/>
    <w:uiPriority w:val="0"/>
    <w:rPr>
      <w:rFonts w:ascii="宋体" w:hAnsi="宋体" w:eastAsia="宋体"/>
      <w:w w:val="100"/>
      <w:sz w:val="21"/>
      <w:szCs w:val="21"/>
      <w:shd w:val="clear" w:color="auto" w:fill="auto"/>
    </w:rPr>
  </w:style>
  <w:style w:type="character" w:customStyle="1" w:styleId="638">
    <w:name w:val="Default Paragraph Font_file_3393_file_915"/>
    <w:semiHidden/>
    <w:qFormat/>
    <w:uiPriority w:val="0"/>
  </w:style>
  <w:style w:type="paragraph" w:customStyle="1" w:styleId="639">
    <w:name w:val="pa-3_file_2241_file_277_file_132_file_131"/>
    <w:basedOn w:val="640"/>
    <w:qFormat/>
    <w:uiPriority w:val="0"/>
    <w:pPr>
      <w:widowControl/>
      <w:spacing w:line="240" w:lineRule="atLeast"/>
    </w:pPr>
    <w:rPr>
      <w:rFonts w:ascii="宋体" w:hAnsi="宋体" w:cs="宋体"/>
      <w:kern w:val="0"/>
      <w:sz w:val="24"/>
    </w:rPr>
  </w:style>
  <w:style w:type="paragraph" w:customStyle="1" w:styleId="640">
    <w:name w:val="Normal_file_2241_file_277_file_132_file_13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1">
    <w:name w:val="ca-41_file_132_file_131"/>
    <w:basedOn w:val="632"/>
    <w:qFormat/>
    <w:uiPriority w:val="0"/>
    <w:rPr>
      <w:rFonts w:hint="eastAsia" w:ascii="宋体" w:hAnsi="宋体" w:eastAsia="宋体"/>
      <w:color w:val="FF0000"/>
      <w:sz w:val="21"/>
      <w:szCs w:val="21"/>
    </w:rPr>
  </w:style>
  <w:style w:type="character" w:customStyle="1" w:styleId="642">
    <w:name w:val="ca-21_file_455_file_478_file_132_file_131"/>
    <w:basedOn w:val="643"/>
    <w:qFormat/>
    <w:uiPriority w:val="0"/>
    <w:rPr>
      <w:rFonts w:ascii="宋体" w:hAnsi="宋体" w:eastAsia="宋体"/>
      <w:w w:val="100"/>
      <w:sz w:val="21"/>
      <w:szCs w:val="21"/>
      <w:shd w:val="clear" w:color="auto" w:fill="auto"/>
    </w:rPr>
  </w:style>
  <w:style w:type="character" w:customStyle="1" w:styleId="643">
    <w:name w:val="Default Paragraph Font_file_455_file_478_file_132_file_131"/>
    <w:semiHidden/>
    <w:qFormat/>
    <w:uiPriority w:val="0"/>
  </w:style>
  <w:style w:type="character" w:customStyle="1" w:styleId="644">
    <w:name w:val="ca-41_file_131"/>
    <w:qFormat/>
    <w:uiPriority w:val="0"/>
    <w:rPr>
      <w:rFonts w:hint="eastAsia" w:ascii="宋体" w:hAnsi="宋体" w:eastAsia="宋体"/>
      <w:color w:val="FF0000"/>
      <w:sz w:val="21"/>
      <w:szCs w:val="21"/>
    </w:rPr>
  </w:style>
  <w:style w:type="paragraph" w:customStyle="1" w:styleId="645">
    <w:name w:val="pa-3_file_455_file_478_file_132_file_131"/>
    <w:basedOn w:val="646"/>
    <w:qFormat/>
    <w:uiPriority w:val="0"/>
    <w:pPr>
      <w:widowControl/>
      <w:spacing w:line="240" w:lineRule="atLeast"/>
    </w:pPr>
    <w:rPr>
      <w:rFonts w:ascii="宋体" w:hAnsi="宋体" w:cs="宋体"/>
      <w:kern w:val="0"/>
      <w:sz w:val="24"/>
    </w:rPr>
  </w:style>
  <w:style w:type="paragraph" w:customStyle="1" w:styleId="646">
    <w:name w:val="Normal_file_455_file_478_file_132_file_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pa-3_file_247_file_455_file_478_file_132_file_131"/>
    <w:basedOn w:val="648"/>
    <w:qFormat/>
    <w:uiPriority w:val="0"/>
    <w:pPr>
      <w:widowControl/>
      <w:spacing w:line="240" w:lineRule="atLeast"/>
    </w:pPr>
    <w:rPr>
      <w:rFonts w:ascii="宋体" w:hAnsi="宋体" w:cs="宋体"/>
      <w:kern w:val="0"/>
      <w:sz w:val="24"/>
    </w:rPr>
  </w:style>
  <w:style w:type="paragraph" w:customStyle="1" w:styleId="648">
    <w:name w:val="Normal_file_247_file_455_file_478_file_132_file_13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9">
    <w:name w:val="ca-21_file_247_file_455_file_478_file_132_file_131"/>
    <w:basedOn w:val="650"/>
    <w:qFormat/>
    <w:uiPriority w:val="0"/>
    <w:rPr>
      <w:rFonts w:ascii="宋体" w:hAnsi="宋体" w:eastAsia="宋体"/>
      <w:w w:val="100"/>
      <w:sz w:val="21"/>
      <w:szCs w:val="21"/>
      <w:shd w:val="clear" w:color="auto" w:fill="auto"/>
    </w:rPr>
  </w:style>
  <w:style w:type="character" w:customStyle="1" w:styleId="650">
    <w:name w:val="Default Paragraph Font_file_247_file_455_file_478_file_132_file_131"/>
    <w:semiHidden/>
    <w:qFormat/>
    <w:uiPriority w:val="0"/>
  </w:style>
  <w:style w:type="paragraph" w:customStyle="1" w:styleId="651">
    <w:name w:val="Plain Text_file_140"/>
    <w:basedOn w:val="652"/>
    <w:next w:val="3"/>
    <w:qFormat/>
    <w:uiPriority w:val="0"/>
    <w:rPr>
      <w:rFonts w:ascii="宋体" w:hAnsi="Courier New" w:cs="Courier New"/>
      <w:szCs w:val="21"/>
    </w:rPr>
  </w:style>
  <w:style w:type="paragraph" w:customStyle="1" w:styleId="652">
    <w:name w:val="Normal_file_140"/>
    <w:next w:val="4"/>
    <w:qFormat/>
    <w:uiPriority w:val="0"/>
    <w:pPr>
      <w:widowControl w:val="0"/>
      <w:jc w:val="both"/>
    </w:pPr>
    <w:rPr>
      <w:rFonts w:ascii="Times New Roman" w:hAnsi="Times New Roman" w:eastAsia="宋体" w:cs="Times New Roman"/>
      <w:szCs w:val="24"/>
      <w:lang w:val="en-US" w:eastAsia="zh-CN" w:bidi="ar-SA"/>
    </w:rPr>
  </w:style>
  <w:style w:type="table" w:customStyle="1" w:styleId="653">
    <w:name w:val="Normal Table_file_140"/>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79</Pages>
  <Words>19293</Words>
  <Characters>21102</Characters>
  <Lines>808</Lines>
  <Paragraphs>761</Paragraphs>
  <TotalTime>55</TotalTime>
  <ScaleCrop>false</ScaleCrop>
  <LinksUpToDate>false</LinksUpToDate>
  <CharactersWithSpaces>21364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何可</cp:lastModifiedBy>
  <cp:lastPrinted>2018-06-13T03:11:00Z</cp:lastPrinted>
  <dcterms:modified xsi:type="dcterms:W3CDTF">2025-12-17T01:54:47Z</dcterms:modified>
  <dc:title>询价通知书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eyJoZGlkIjoiNzI5MzQ0MjFjYmIwODVmM2Y2ZTgzODAzZjE2NDU5Y2MiLCJ1c2VySWQiOiI2MjUxNjE2NzEifQ==</vt:lpwstr>
  </property>
  <property fmtid="{D5CDD505-2E9C-101B-9397-08002B2CF9AE}" pid="4" name="ICV">
    <vt:lpwstr>817E75F5D0734A8FAEB2ADCF054D552F_13</vt:lpwstr>
  </property>
</Properties>
</file>