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3AD5">
      <w:pPr>
        <w:spacing w:line="478" w:lineRule="auto"/>
        <w:rPr>
          <w:rFonts w:ascii="Arial"/>
          <w:color w:val="000000" w:themeColor="text1"/>
          <w:sz w:val="21"/>
          <w14:textFill>
            <w14:solidFill>
              <w14:schemeClr w14:val="tx1"/>
            </w14:solidFill>
          </w14:textFill>
        </w:rPr>
      </w:pPr>
    </w:p>
    <w:p w14:paraId="648D1AB8">
      <w:pPr>
        <w:pStyle w:val="2"/>
        <w:spacing w:before="169" w:line="220" w:lineRule="auto"/>
        <w:jc w:val="center"/>
        <w:rPr>
          <w:color w:val="000000" w:themeColor="text1"/>
          <w:sz w:val="52"/>
          <w:szCs w:val="52"/>
          <w14:textFill>
            <w14:solidFill>
              <w14:schemeClr w14:val="tx1"/>
            </w14:solidFill>
          </w14:textFill>
        </w:rPr>
      </w:pPr>
      <w:r>
        <w:rPr>
          <w:b/>
          <w:bCs/>
          <w:color w:val="000000" w:themeColor="text1"/>
          <w:spacing w:val="-46"/>
          <w:sz w:val="52"/>
          <w:szCs w:val="52"/>
          <w14:textFill>
            <w14:solidFill>
              <w14:schemeClr w14:val="tx1"/>
            </w14:solidFill>
          </w14:textFill>
        </w:rPr>
        <w:t>广西</w:t>
      </w:r>
      <w:r>
        <w:rPr>
          <w:rFonts w:hint="eastAsia"/>
          <w:b/>
          <w:bCs/>
          <w:color w:val="000000" w:themeColor="text1"/>
          <w:spacing w:val="-46"/>
          <w:sz w:val="52"/>
          <w:szCs w:val="52"/>
          <w:lang w:val="en-US" w:eastAsia="zh-CN"/>
          <w14:textFill>
            <w14:solidFill>
              <w14:schemeClr w14:val="tx1"/>
            </w14:solidFill>
          </w14:textFill>
        </w:rPr>
        <w:t>朝华工程</w:t>
      </w:r>
      <w:r>
        <w:rPr>
          <w:b/>
          <w:bCs/>
          <w:color w:val="000000" w:themeColor="text1"/>
          <w:spacing w:val="-46"/>
          <w:sz w:val="52"/>
          <w:szCs w:val="52"/>
          <w14:textFill>
            <w14:solidFill>
              <w14:schemeClr w14:val="tx1"/>
            </w14:solidFill>
          </w14:textFill>
        </w:rPr>
        <w:t>项目管理有限公司</w:t>
      </w:r>
    </w:p>
    <w:p w14:paraId="2AF73BBE">
      <w:pPr>
        <w:spacing w:line="243" w:lineRule="auto"/>
        <w:rPr>
          <w:rFonts w:ascii="Arial"/>
          <w:color w:val="000000" w:themeColor="text1"/>
          <w:sz w:val="21"/>
          <w14:textFill>
            <w14:solidFill>
              <w14:schemeClr w14:val="tx1"/>
            </w14:solidFill>
          </w14:textFill>
        </w:rPr>
      </w:pPr>
    </w:p>
    <w:p w14:paraId="296E49F8">
      <w:pPr>
        <w:spacing w:line="243" w:lineRule="auto"/>
        <w:rPr>
          <w:rFonts w:ascii="Arial"/>
          <w:color w:val="000000" w:themeColor="text1"/>
          <w:sz w:val="21"/>
          <w14:textFill>
            <w14:solidFill>
              <w14:schemeClr w14:val="tx1"/>
            </w14:solidFill>
          </w14:textFill>
        </w:rPr>
      </w:pPr>
    </w:p>
    <w:p w14:paraId="1A5979E8">
      <w:pPr>
        <w:spacing w:line="243" w:lineRule="auto"/>
        <w:rPr>
          <w:rFonts w:ascii="Arial"/>
          <w:color w:val="000000" w:themeColor="text1"/>
          <w:sz w:val="21"/>
          <w14:textFill>
            <w14:solidFill>
              <w14:schemeClr w14:val="tx1"/>
            </w14:solidFill>
          </w14:textFill>
        </w:rPr>
      </w:pPr>
    </w:p>
    <w:p w14:paraId="4258A058">
      <w:pPr>
        <w:spacing w:line="243" w:lineRule="auto"/>
        <w:rPr>
          <w:rFonts w:ascii="Arial"/>
          <w:color w:val="000000" w:themeColor="text1"/>
          <w:sz w:val="21"/>
          <w14:textFill>
            <w14:solidFill>
              <w14:schemeClr w14:val="tx1"/>
            </w14:solidFill>
          </w14:textFill>
        </w:rPr>
      </w:pPr>
    </w:p>
    <w:p w14:paraId="1FA7DFCB">
      <w:pPr>
        <w:spacing w:line="243" w:lineRule="auto"/>
        <w:rPr>
          <w:rFonts w:ascii="Arial"/>
          <w:color w:val="000000" w:themeColor="text1"/>
          <w:sz w:val="21"/>
          <w14:textFill>
            <w14:solidFill>
              <w14:schemeClr w14:val="tx1"/>
            </w14:solidFill>
          </w14:textFill>
        </w:rPr>
      </w:pPr>
    </w:p>
    <w:p w14:paraId="2A3509AF">
      <w:pPr>
        <w:spacing w:line="243" w:lineRule="auto"/>
        <w:rPr>
          <w:rFonts w:ascii="Arial"/>
          <w:color w:val="000000" w:themeColor="text1"/>
          <w:sz w:val="21"/>
          <w14:textFill>
            <w14:solidFill>
              <w14:schemeClr w14:val="tx1"/>
            </w14:solidFill>
          </w14:textFill>
        </w:rPr>
      </w:pPr>
    </w:p>
    <w:p w14:paraId="44B57208">
      <w:pPr>
        <w:spacing w:line="243" w:lineRule="auto"/>
        <w:rPr>
          <w:rFonts w:ascii="Arial"/>
          <w:color w:val="000000" w:themeColor="text1"/>
          <w:sz w:val="21"/>
          <w14:textFill>
            <w14:solidFill>
              <w14:schemeClr w14:val="tx1"/>
            </w14:solidFill>
          </w14:textFill>
        </w:rPr>
      </w:pPr>
    </w:p>
    <w:p w14:paraId="7AE7BAF9">
      <w:pPr>
        <w:spacing w:line="243" w:lineRule="auto"/>
        <w:rPr>
          <w:rFonts w:ascii="Arial"/>
          <w:color w:val="000000" w:themeColor="text1"/>
          <w:sz w:val="21"/>
          <w14:textFill>
            <w14:solidFill>
              <w14:schemeClr w14:val="tx1"/>
            </w14:solidFill>
          </w14:textFill>
        </w:rPr>
      </w:pPr>
    </w:p>
    <w:p w14:paraId="4AF4568B">
      <w:pPr>
        <w:spacing w:line="244" w:lineRule="auto"/>
        <w:rPr>
          <w:rFonts w:ascii="Arial"/>
          <w:color w:val="000000" w:themeColor="text1"/>
          <w:sz w:val="21"/>
          <w14:textFill>
            <w14:solidFill>
              <w14:schemeClr w14:val="tx1"/>
            </w14:solidFill>
          </w14:textFill>
        </w:rPr>
      </w:pPr>
    </w:p>
    <w:p w14:paraId="70E8423A">
      <w:pPr>
        <w:spacing w:line="244" w:lineRule="auto"/>
        <w:rPr>
          <w:rFonts w:ascii="Arial"/>
          <w:color w:val="000000" w:themeColor="text1"/>
          <w:sz w:val="21"/>
          <w14:textFill>
            <w14:solidFill>
              <w14:schemeClr w14:val="tx1"/>
            </w14:solidFill>
          </w14:textFill>
        </w:rPr>
      </w:pPr>
    </w:p>
    <w:p w14:paraId="09535C13">
      <w:pPr>
        <w:pStyle w:val="2"/>
        <w:spacing w:before="231" w:line="222" w:lineRule="auto"/>
        <w:ind w:left="2173"/>
        <w:rPr>
          <w:color w:val="000000" w:themeColor="text1"/>
          <w:sz w:val="71"/>
          <w:szCs w:val="71"/>
          <w14:textFill>
            <w14:solidFill>
              <w14:schemeClr w14:val="tx1"/>
            </w14:solidFill>
          </w14:textFill>
        </w:rPr>
      </w:pPr>
      <w:r>
        <w:rPr>
          <w:b/>
          <w:bCs/>
          <w:color w:val="000000" w:themeColor="text1"/>
          <w:spacing w:val="-1"/>
          <w:sz w:val="71"/>
          <w:szCs w:val="71"/>
          <w14:textFill>
            <w14:solidFill>
              <w14:schemeClr w14:val="tx1"/>
            </w14:solidFill>
          </w14:textFill>
        </w:rPr>
        <w:t>竞争性磋商文件</w:t>
      </w:r>
    </w:p>
    <w:p w14:paraId="18F412AF">
      <w:pPr>
        <w:spacing w:line="244" w:lineRule="auto"/>
        <w:rPr>
          <w:rFonts w:ascii="Arial"/>
          <w:color w:val="000000" w:themeColor="text1"/>
          <w:sz w:val="21"/>
          <w14:textFill>
            <w14:solidFill>
              <w14:schemeClr w14:val="tx1"/>
            </w14:solidFill>
          </w14:textFill>
        </w:rPr>
      </w:pPr>
    </w:p>
    <w:p w14:paraId="17C45771">
      <w:pPr>
        <w:spacing w:line="244" w:lineRule="auto"/>
        <w:rPr>
          <w:rFonts w:ascii="Arial"/>
          <w:color w:val="000000" w:themeColor="text1"/>
          <w:sz w:val="21"/>
          <w14:textFill>
            <w14:solidFill>
              <w14:schemeClr w14:val="tx1"/>
            </w14:solidFill>
          </w14:textFill>
        </w:rPr>
      </w:pPr>
    </w:p>
    <w:p w14:paraId="0A55877B">
      <w:pPr>
        <w:spacing w:line="244" w:lineRule="auto"/>
        <w:rPr>
          <w:rFonts w:ascii="Arial"/>
          <w:color w:val="000000" w:themeColor="text1"/>
          <w:sz w:val="21"/>
          <w14:textFill>
            <w14:solidFill>
              <w14:schemeClr w14:val="tx1"/>
            </w14:solidFill>
          </w14:textFill>
        </w:rPr>
      </w:pPr>
    </w:p>
    <w:p w14:paraId="7E54E3CD">
      <w:pPr>
        <w:spacing w:line="244" w:lineRule="auto"/>
        <w:rPr>
          <w:rFonts w:ascii="Arial"/>
          <w:color w:val="000000" w:themeColor="text1"/>
          <w:sz w:val="21"/>
          <w14:textFill>
            <w14:solidFill>
              <w14:schemeClr w14:val="tx1"/>
            </w14:solidFill>
          </w14:textFill>
        </w:rPr>
      </w:pPr>
    </w:p>
    <w:p w14:paraId="24ED6BC7">
      <w:pPr>
        <w:spacing w:line="244" w:lineRule="auto"/>
        <w:rPr>
          <w:rFonts w:ascii="Arial"/>
          <w:color w:val="000000" w:themeColor="text1"/>
          <w:sz w:val="21"/>
          <w14:textFill>
            <w14:solidFill>
              <w14:schemeClr w14:val="tx1"/>
            </w14:solidFill>
          </w14:textFill>
        </w:rPr>
      </w:pPr>
    </w:p>
    <w:p w14:paraId="73E91F98">
      <w:pPr>
        <w:spacing w:line="244" w:lineRule="auto"/>
        <w:rPr>
          <w:rFonts w:ascii="Arial"/>
          <w:color w:val="000000" w:themeColor="text1"/>
          <w:sz w:val="21"/>
          <w14:textFill>
            <w14:solidFill>
              <w14:schemeClr w14:val="tx1"/>
            </w14:solidFill>
          </w14:textFill>
        </w:rPr>
      </w:pPr>
    </w:p>
    <w:p w14:paraId="64DC3D5C">
      <w:pPr>
        <w:spacing w:line="244" w:lineRule="auto"/>
        <w:rPr>
          <w:rFonts w:ascii="Arial"/>
          <w:color w:val="000000" w:themeColor="text1"/>
          <w:sz w:val="21"/>
          <w14:textFill>
            <w14:solidFill>
              <w14:schemeClr w14:val="tx1"/>
            </w14:solidFill>
          </w14:textFill>
        </w:rPr>
      </w:pPr>
    </w:p>
    <w:p w14:paraId="545F48D7">
      <w:pPr>
        <w:spacing w:line="244" w:lineRule="auto"/>
        <w:rPr>
          <w:rFonts w:ascii="Arial"/>
          <w:color w:val="000000" w:themeColor="text1"/>
          <w:sz w:val="21"/>
          <w14:textFill>
            <w14:solidFill>
              <w14:schemeClr w14:val="tx1"/>
            </w14:solidFill>
          </w14:textFill>
        </w:rPr>
      </w:pPr>
    </w:p>
    <w:p w14:paraId="09690B8C">
      <w:pPr>
        <w:spacing w:line="244" w:lineRule="auto"/>
        <w:rPr>
          <w:rFonts w:ascii="Arial"/>
          <w:color w:val="000000" w:themeColor="text1"/>
          <w:sz w:val="21"/>
          <w14:textFill>
            <w14:solidFill>
              <w14:schemeClr w14:val="tx1"/>
            </w14:solidFill>
          </w14:textFill>
        </w:rPr>
      </w:pPr>
    </w:p>
    <w:p w14:paraId="69863E93">
      <w:pPr>
        <w:spacing w:line="245" w:lineRule="auto"/>
        <w:rPr>
          <w:rFonts w:ascii="Arial"/>
          <w:color w:val="000000" w:themeColor="text1"/>
          <w:sz w:val="21"/>
          <w14:textFill>
            <w14:solidFill>
              <w14:schemeClr w14:val="tx1"/>
            </w14:solidFill>
          </w14:textFill>
        </w:rPr>
      </w:pPr>
    </w:p>
    <w:p w14:paraId="3AA6AF42">
      <w:pPr>
        <w:spacing w:line="245" w:lineRule="auto"/>
        <w:rPr>
          <w:rFonts w:ascii="Arial"/>
          <w:color w:val="000000" w:themeColor="text1"/>
          <w:sz w:val="21"/>
          <w14:textFill>
            <w14:solidFill>
              <w14:schemeClr w14:val="tx1"/>
            </w14:solidFill>
          </w14:textFill>
        </w:rPr>
      </w:pPr>
    </w:p>
    <w:p w14:paraId="7FB70AF4">
      <w:pPr>
        <w:spacing w:line="245" w:lineRule="auto"/>
        <w:rPr>
          <w:rFonts w:ascii="Arial"/>
          <w:color w:val="000000" w:themeColor="text1"/>
          <w:sz w:val="21"/>
          <w14:textFill>
            <w14:solidFill>
              <w14:schemeClr w14:val="tx1"/>
            </w14:solidFill>
          </w14:textFill>
        </w:rPr>
      </w:pPr>
    </w:p>
    <w:p w14:paraId="2B0A7D16">
      <w:pPr>
        <w:spacing w:line="245" w:lineRule="auto"/>
        <w:rPr>
          <w:rFonts w:ascii="Arial"/>
          <w:color w:val="000000" w:themeColor="text1"/>
          <w:sz w:val="21"/>
          <w14:textFill>
            <w14:solidFill>
              <w14:schemeClr w14:val="tx1"/>
            </w14:solidFill>
          </w14:textFill>
        </w:rPr>
      </w:pPr>
    </w:p>
    <w:p w14:paraId="6647231D">
      <w:pPr>
        <w:spacing w:line="245" w:lineRule="auto"/>
        <w:rPr>
          <w:rFonts w:ascii="Arial"/>
          <w:color w:val="000000" w:themeColor="text1"/>
          <w:sz w:val="21"/>
          <w14:textFill>
            <w14:solidFill>
              <w14:schemeClr w14:val="tx1"/>
            </w14:solidFill>
          </w14:textFill>
        </w:rPr>
      </w:pPr>
    </w:p>
    <w:p w14:paraId="3E87E106">
      <w:pPr>
        <w:pStyle w:val="2"/>
        <w:spacing w:before="101" w:line="357" w:lineRule="auto"/>
        <w:ind w:left="2010" w:right="209" w:hanging="2004"/>
        <w:rPr>
          <w:rFonts w:hint="eastAsia"/>
          <w:b/>
          <w:bCs/>
          <w:color w:val="000000" w:themeColor="text1"/>
          <w:spacing w:val="5"/>
          <w14:textFill>
            <w14:solidFill>
              <w14:schemeClr w14:val="tx1"/>
            </w14:solidFill>
          </w14:textFill>
        </w:rPr>
      </w:pPr>
      <w:r>
        <w:rPr>
          <w:b/>
          <w:bCs/>
          <w:color w:val="000000" w:themeColor="text1"/>
          <w:spacing w:val="-11"/>
          <w14:textFill>
            <w14:solidFill>
              <w14:schemeClr w14:val="tx1"/>
            </w14:solidFill>
          </w14:textFill>
        </w:rPr>
        <w:t>项</w:t>
      </w:r>
      <w:r>
        <w:rPr>
          <w:color w:val="000000" w:themeColor="text1"/>
          <w:spacing w:val="-11"/>
          <w14:textFill>
            <w14:solidFill>
              <w14:schemeClr w14:val="tx1"/>
            </w14:solidFill>
          </w14:textFill>
        </w:rPr>
        <w:t xml:space="preserve"> </w:t>
      </w:r>
      <w:r>
        <w:rPr>
          <w:b/>
          <w:bCs/>
          <w:color w:val="000000" w:themeColor="text1"/>
          <w:spacing w:val="-11"/>
          <w14:textFill>
            <w14:solidFill>
              <w14:schemeClr w14:val="tx1"/>
            </w14:solidFill>
          </w14:textFill>
        </w:rPr>
        <w:t>目</w:t>
      </w:r>
      <w:r>
        <w:rPr>
          <w:color w:val="000000" w:themeColor="text1"/>
          <w:spacing w:val="-53"/>
          <w14:textFill>
            <w14:solidFill>
              <w14:schemeClr w14:val="tx1"/>
            </w14:solidFill>
          </w14:textFill>
        </w:rPr>
        <w:t xml:space="preserve"> </w:t>
      </w:r>
      <w:r>
        <w:rPr>
          <w:b/>
          <w:bCs/>
          <w:color w:val="000000" w:themeColor="text1"/>
          <w:spacing w:val="-11"/>
          <w14:textFill>
            <w14:solidFill>
              <w14:schemeClr w14:val="tx1"/>
            </w14:solidFill>
          </w14:textFill>
        </w:rPr>
        <w:t>名</w:t>
      </w:r>
      <w:r>
        <w:rPr>
          <w:color w:val="000000" w:themeColor="text1"/>
          <w:spacing w:val="-60"/>
          <w14:textFill>
            <w14:solidFill>
              <w14:schemeClr w14:val="tx1"/>
            </w14:solidFill>
          </w14:textFill>
        </w:rPr>
        <w:t xml:space="preserve"> </w:t>
      </w:r>
      <w:r>
        <w:rPr>
          <w:b/>
          <w:bCs/>
          <w:color w:val="000000" w:themeColor="text1"/>
          <w:spacing w:val="-11"/>
          <w14:textFill>
            <w14:solidFill>
              <w14:schemeClr w14:val="tx1"/>
            </w14:solidFill>
          </w14:textFill>
        </w:rPr>
        <w:t>称</w:t>
      </w:r>
      <w:r>
        <w:rPr>
          <w:color w:val="000000" w:themeColor="text1"/>
          <w:spacing w:val="-33"/>
          <w14:textFill>
            <w14:solidFill>
              <w14:schemeClr w14:val="tx1"/>
            </w14:solidFill>
          </w14:textFill>
        </w:rPr>
        <w:t xml:space="preserve"> </w:t>
      </w:r>
      <w:r>
        <w:rPr>
          <w:b/>
          <w:bCs/>
          <w:color w:val="000000" w:themeColor="text1"/>
          <w:spacing w:val="-11"/>
          <w14:textFill>
            <w14:solidFill>
              <w14:schemeClr w14:val="tx1"/>
            </w14:solidFill>
          </w14:textFill>
        </w:rPr>
        <w:t>：</w:t>
      </w:r>
      <w:r>
        <w:rPr>
          <w:color w:val="000000" w:themeColor="text1"/>
          <w:spacing w:val="-52"/>
          <w14:textFill>
            <w14:solidFill>
              <w14:schemeClr w14:val="tx1"/>
            </w14:solidFill>
          </w14:textFill>
        </w:rPr>
        <w:t xml:space="preserve"> </w:t>
      </w:r>
      <w:r>
        <w:rPr>
          <w:rFonts w:hint="eastAsia"/>
          <w:b/>
          <w:bCs/>
          <w:color w:val="000000" w:themeColor="text1"/>
          <w:spacing w:val="5"/>
          <w14:textFill>
            <w14:solidFill>
              <w14:schemeClr w14:val="tx1"/>
            </w14:solidFill>
          </w14:textFill>
        </w:rPr>
        <w:t>和平片区棚户区改造安置房项目二期施工工程</w:t>
      </w:r>
    </w:p>
    <w:p w14:paraId="6BE04801">
      <w:pPr>
        <w:pStyle w:val="2"/>
        <w:spacing w:before="101" w:line="357" w:lineRule="auto"/>
        <w:ind w:left="2301" w:leftChars="1019" w:right="209" w:hanging="161" w:hangingChars="50"/>
        <w:rPr>
          <w:color w:val="000000" w:themeColor="text1"/>
          <w14:textFill>
            <w14:solidFill>
              <w14:schemeClr w14:val="tx1"/>
            </w14:solidFill>
          </w14:textFill>
        </w:rPr>
      </w:pPr>
      <w:r>
        <w:rPr>
          <w:rFonts w:hint="eastAsia"/>
          <w:b/>
          <w:bCs/>
          <w:color w:val="000000" w:themeColor="text1"/>
          <w:spacing w:val="5"/>
          <w14:textFill>
            <w14:solidFill>
              <w14:schemeClr w14:val="tx1"/>
            </w14:solidFill>
          </w14:textFill>
        </w:rPr>
        <w:t>结算审核采购</w:t>
      </w:r>
    </w:p>
    <w:p w14:paraId="22421AB9">
      <w:pPr>
        <w:pStyle w:val="2"/>
        <w:spacing w:before="1" w:line="224" w:lineRule="auto"/>
        <w:ind w:left="6"/>
        <w:rPr>
          <w:rFonts w:hint="eastAsia" w:eastAsia="宋体"/>
          <w:color w:val="000000" w:themeColor="text1"/>
          <w:lang w:eastAsia="zh-CN"/>
          <w14:textFill>
            <w14:solidFill>
              <w14:schemeClr w14:val="tx1"/>
            </w14:solidFill>
          </w14:textFill>
        </w:rPr>
      </w:pPr>
      <w:r>
        <w:rPr>
          <w:b/>
          <w:bCs/>
          <w:color w:val="000000" w:themeColor="text1"/>
          <w:spacing w:val="28"/>
          <w14:textFill>
            <w14:solidFill>
              <w14:schemeClr w14:val="tx1"/>
            </w14:solidFill>
          </w14:textFill>
        </w:rPr>
        <w:t>项</w:t>
      </w:r>
      <w:r>
        <w:rPr>
          <w:color w:val="000000" w:themeColor="text1"/>
          <w:spacing w:val="28"/>
          <w14:textFill>
            <w14:solidFill>
              <w14:schemeClr w14:val="tx1"/>
            </w14:solidFill>
          </w14:textFill>
        </w:rPr>
        <w:t xml:space="preserve"> </w:t>
      </w:r>
      <w:r>
        <w:rPr>
          <w:b/>
          <w:bCs/>
          <w:color w:val="000000" w:themeColor="text1"/>
          <w:spacing w:val="28"/>
          <w14:textFill>
            <w14:solidFill>
              <w14:schemeClr w14:val="tx1"/>
            </w14:solidFill>
          </w14:textFill>
        </w:rPr>
        <w:t>目</w:t>
      </w:r>
      <w:r>
        <w:rPr>
          <w:color w:val="000000" w:themeColor="text1"/>
          <w:spacing w:val="-40"/>
          <w14:textFill>
            <w14:solidFill>
              <w14:schemeClr w14:val="tx1"/>
            </w14:solidFill>
          </w14:textFill>
        </w:rPr>
        <w:t xml:space="preserve"> </w:t>
      </w:r>
      <w:r>
        <w:rPr>
          <w:b/>
          <w:bCs/>
          <w:color w:val="000000" w:themeColor="text1"/>
          <w:spacing w:val="28"/>
          <w14:textFill>
            <w14:solidFill>
              <w14:schemeClr w14:val="tx1"/>
            </w14:solidFill>
          </w14:textFill>
        </w:rPr>
        <w:t>编</w:t>
      </w:r>
      <w:r>
        <w:rPr>
          <w:color w:val="000000" w:themeColor="text1"/>
          <w:spacing w:val="-51"/>
          <w14:textFill>
            <w14:solidFill>
              <w14:schemeClr w14:val="tx1"/>
            </w14:solidFill>
          </w14:textFill>
        </w:rPr>
        <w:t xml:space="preserve"> </w:t>
      </w:r>
      <w:r>
        <w:rPr>
          <w:b/>
          <w:bCs/>
          <w:color w:val="000000" w:themeColor="text1"/>
          <w:spacing w:val="28"/>
          <w14:textFill>
            <w14:solidFill>
              <w14:schemeClr w14:val="tx1"/>
            </w14:solidFill>
          </w14:textFill>
        </w:rPr>
        <w:t>号</w:t>
      </w:r>
      <w:r>
        <w:rPr>
          <w:color w:val="000000" w:themeColor="text1"/>
          <w:spacing w:val="-33"/>
          <w14:textFill>
            <w14:solidFill>
              <w14:schemeClr w14:val="tx1"/>
            </w14:solidFill>
          </w14:textFill>
        </w:rPr>
        <w:t xml:space="preserve"> </w:t>
      </w:r>
      <w:r>
        <w:rPr>
          <w:b/>
          <w:bCs/>
          <w:color w:val="000000" w:themeColor="text1"/>
          <w:spacing w:val="28"/>
          <w14:textFill>
            <w14:solidFill>
              <w14:schemeClr w14:val="tx1"/>
            </w14:solidFill>
          </w14:textFill>
        </w:rPr>
        <w:t>：</w:t>
      </w:r>
      <w:r>
        <w:rPr>
          <w:color w:val="000000" w:themeColor="text1"/>
          <w:spacing w:val="-59"/>
          <w14:textFill>
            <w14:solidFill>
              <w14:schemeClr w14:val="tx1"/>
            </w14:solidFill>
          </w14:textFill>
        </w:rPr>
        <w:t xml:space="preserve"> </w:t>
      </w:r>
      <w:r>
        <w:rPr>
          <w:rFonts w:hint="eastAsia"/>
          <w:b/>
          <w:bCs/>
          <w:color w:val="000000" w:themeColor="text1"/>
          <w:lang w:eastAsia="zh-CN"/>
          <w14:textFill>
            <w14:solidFill>
              <w14:schemeClr w14:val="tx1"/>
            </w14:solidFill>
          </w14:textFill>
        </w:rPr>
        <w:t>GLZC2025-C3-990668-GXCH</w:t>
      </w:r>
    </w:p>
    <w:p w14:paraId="79DE79C9">
      <w:pPr>
        <w:pStyle w:val="2"/>
        <w:spacing w:before="222" w:line="224" w:lineRule="auto"/>
        <w:rPr>
          <w:rFonts w:hint="eastAsia" w:eastAsia="宋体"/>
          <w:color w:val="000000" w:themeColor="text1"/>
          <w:lang w:eastAsia="zh-CN"/>
          <w14:textFill>
            <w14:solidFill>
              <w14:schemeClr w14:val="tx1"/>
            </w14:solidFill>
          </w14:textFill>
        </w:rPr>
      </w:pPr>
      <w:r>
        <w:rPr>
          <w:b/>
          <w:bCs/>
          <w:color w:val="000000" w:themeColor="text1"/>
          <w:spacing w:val="6"/>
          <w14:textFill>
            <w14:solidFill>
              <w14:schemeClr w14:val="tx1"/>
            </w14:solidFill>
          </w14:textFill>
        </w:rPr>
        <w:t>采</w:t>
      </w:r>
      <w:r>
        <w:rPr>
          <w:color w:val="000000" w:themeColor="text1"/>
          <w:spacing w:val="6"/>
          <w14:textFill>
            <w14:solidFill>
              <w14:schemeClr w14:val="tx1"/>
            </w14:solidFill>
          </w14:textFill>
        </w:rPr>
        <w:t xml:space="preserve">  </w:t>
      </w:r>
      <w:r>
        <w:rPr>
          <w:b/>
          <w:bCs/>
          <w:color w:val="000000" w:themeColor="text1"/>
          <w:spacing w:val="6"/>
          <w14:textFill>
            <w14:solidFill>
              <w14:schemeClr w14:val="tx1"/>
            </w14:solidFill>
          </w14:textFill>
        </w:rPr>
        <w:t>购</w:t>
      </w:r>
      <w:r>
        <w:rPr>
          <w:color w:val="000000" w:themeColor="text1"/>
          <w:spacing w:val="6"/>
          <w14:textFill>
            <w14:solidFill>
              <w14:schemeClr w14:val="tx1"/>
            </w14:solidFill>
          </w14:textFill>
        </w:rPr>
        <w:t xml:space="preserve"> </w:t>
      </w:r>
      <w:r>
        <w:rPr>
          <w:b/>
          <w:bCs/>
          <w:color w:val="000000" w:themeColor="text1"/>
          <w:spacing w:val="6"/>
          <w14:textFill>
            <w14:solidFill>
              <w14:schemeClr w14:val="tx1"/>
            </w14:solidFill>
          </w14:textFill>
        </w:rPr>
        <w:t>人：</w:t>
      </w:r>
      <w:r>
        <w:rPr>
          <w:rFonts w:hint="eastAsia"/>
          <w:b/>
          <w:bCs/>
          <w:color w:val="000000" w:themeColor="text1"/>
          <w:spacing w:val="6"/>
          <w:lang w:eastAsia="zh-CN"/>
          <w14:textFill>
            <w14:solidFill>
              <w14:schemeClr w14:val="tx1"/>
            </w14:solidFill>
          </w14:textFill>
        </w:rPr>
        <w:t>桂林市七星区穿山街道办事处</w:t>
      </w:r>
    </w:p>
    <w:p w14:paraId="54E2D112">
      <w:pPr>
        <w:pStyle w:val="2"/>
        <w:spacing w:before="223" w:line="224" w:lineRule="auto"/>
        <w:rPr>
          <w:rFonts w:hint="eastAsia" w:eastAsia="宋体"/>
          <w:color w:val="000000" w:themeColor="text1"/>
          <w:lang w:eastAsia="zh-CN"/>
          <w14:textFill>
            <w14:solidFill>
              <w14:schemeClr w14:val="tx1"/>
            </w14:solidFill>
          </w14:textFill>
        </w:rPr>
      </w:pPr>
      <w:r>
        <w:rPr>
          <w:b/>
          <w:bCs/>
          <w:color w:val="000000" w:themeColor="text1"/>
          <w:spacing w:val="7"/>
          <w14:textFill>
            <w14:solidFill>
              <w14:schemeClr w14:val="tx1"/>
            </w14:solidFill>
          </w14:textFill>
        </w:rPr>
        <w:t>采购代理机构：</w:t>
      </w:r>
      <w:r>
        <w:rPr>
          <w:rFonts w:hint="eastAsia"/>
          <w:b/>
          <w:bCs/>
          <w:color w:val="000000" w:themeColor="text1"/>
          <w:spacing w:val="7"/>
          <w:lang w:eastAsia="zh-CN"/>
          <w14:textFill>
            <w14:solidFill>
              <w14:schemeClr w14:val="tx1"/>
            </w14:solidFill>
          </w14:textFill>
        </w:rPr>
        <w:t>广西朝华工程项目管理有限公司</w:t>
      </w:r>
    </w:p>
    <w:p w14:paraId="4A9563FD">
      <w:pPr>
        <w:spacing w:line="359" w:lineRule="auto"/>
        <w:rPr>
          <w:rFonts w:ascii="Arial"/>
          <w:color w:val="000000" w:themeColor="text1"/>
          <w:sz w:val="21"/>
          <w14:textFill>
            <w14:solidFill>
              <w14:schemeClr w14:val="tx1"/>
            </w14:solidFill>
          </w14:textFill>
        </w:rPr>
      </w:pPr>
    </w:p>
    <w:p w14:paraId="47FB5A2D">
      <w:pPr>
        <w:spacing w:line="359" w:lineRule="auto"/>
        <w:rPr>
          <w:rFonts w:ascii="Arial"/>
          <w:color w:val="000000" w:themeColor="text1"/>
          <w:sz w:val="21"/>
          <w14:textFill>
            <w14:solidFill>
              <w14:schemeClr w14:val="tx1"/>
            </w14:solidFill>
          </w14:textFill>
        </w:rPr>
      </w:pPr>
    </w:p>
    <w:p w14:paraId="485B35D6">
      <w:pPr>
        <w:pStyle w:val="2"/>
        <w:spacing w:before="101" w:line="225" w:lineRule="auto"/>
        <w:ind w:left="3837"/>
        <w:rPr>
          <w:color w:val="000000" w:themeColor="text1"/>
          <w14:textFill>
            <w14:solidFill>
              <w14:schemeClr w14:val="tx1"/>
            </w14:solidFill>
          </w14:textFill>
        </w:rPr>
      </w:pPr>
      <w:r>
        <w:rPr>
          <w:b/>
          <w:bCs/>
          <w:color w:val="000000" w:themeColor="text1"/>
          <w:spacing w:val="-5"/>
          <w14:textFill>
            <w14:solidFill>
              <w14:schemeClr w14:val="tx1"/>
            </w14:solidFill>
          </w14:textFill>
        </w:rPr>
        <w:t>2025</w:t>
      </w:r>
      <w:r>
        <w:rPr>
          <w:color w:val="000000" w:themeColor="text1"/>
          <w:spacing w:val="-61"/>
          <w14:textFill>
            <w14:solidFill>
              <w14:schemeClr w14:val="tx1"/>
            </w14:solidFill>
          </w14:textFill>
        </w:rPr>
        <w:t xml:space="preserve"> </w:t>
      </w:r>
      <w:r>
        <w:rPr>
          <w:b/>
          <w:bCs/>
          <w:color w:val="000000" w:themeColor="text1"/>
          <w:spacing w:val="-5"/>
          <w14:textFill>
            <w14:solidFill>
              <w14:schemeClr w14:val="tx1"/>
            </w14:solidFill>
          </w14:textFill>
        </w:rPr>
        <w:t>年</w:t>
      </w:r>
      <w:r>
        <w:rPr>
          <w:color w:val="000000" w:themeColor="text1"/>
          <w:spacing w:val="-54"/>
          <w14:textFill>
            <w14:solidFill>
              <w14:schemeClr w14:val="tx1"/>
            </w14:solidFill>
          </w14:textFill>
        </w:rPr>
        <w:t xml:space="preserve"> </w:t>
      </w:r>
      <w:r>
        <w:rPr>
          <w:rFonts w:hint="eastAsia"/>
          <w:b/>
          <w:bCs/>
          <w:color w:val="000000" w:themeColor="text1"/>
          <w:spacing w:val="-5"/>
          <w:lang w:val="en-US" w:eastAsia="zh-CN"/>
          <w14:textFill>
            <w14:solidFill>
              <w14:schemeClr w14:val="tx1"/>
            </w14:solidFill>
          </w14:textFill>
        </w:rPr>
        <w:t>12</w:t>
      </w:r>
      <w:r>
        <w:rPr>
          <w:b/>
          <w:bCs/>
          <w:color w:val="000000" w:themeColor="text1"/>
          <w:spacing w:val="-5"/>
          <w14:textFill>
            <w14:solidFill>
              <w14:schemeClr w14:val="tx1"/>
            </w14:solidFill>
          </w14:textFill>
        </w:rPr>
        <w:t>月</w:t>
      </w:r>
    </w:p>
    <w:p w14:paraId="55E906A6">
      <w:pPr>
        <w:spacing w:line="225" w:lineRule="auto"/>
        <w:rPr>
          <w:color w:val="000000" w:themeColor="text1"/>
          <w14:textFill>
            <w14:solidFill>
              <w14:schemeClr w14:val="tx1"/>
            </w14:solidFill>
          </w14:textFill>
        </w:rPr>
        <w:sectPr>
          <w:footerReference r:id="rId5" w:type="default"/>
          <w:pgSz w:w="11906" w:h="16840"/>
          <w:pgMar w:top="1431" w:right="1276" w:bottom="1308" w:left="1285" w:header="0" w:footer="1146" w:gutter="0"/>
          <w:cols w:space="720" w:num="1"/>
        </w:sectPr>
      </w:pPr>
    </w:p>
    <w:p w14:paraId="429439CB">
      <w:pPr>
        <w:pStyle w:val="2"/>
        <w:spacing w:before="88" w:line="225" w:lineRule="auto"/>
        <w:ind w:left="3772"/>
        <w:rPr>
          <w:color w:val="000000" w:themeColor="text1"/>
          <w:sz w:val="43"/>
          <w:szCs w:val="43"/>
          <w14:textFill>
            <w14:solidFill>
              <w14:schemeClr w14:val="tx1"/>
            </w14:solidFill>
          </w14:textFill>
        </w:rPr>
      </w:pPr>
      <w:r>
        <w:rPr>
          <w:b/>
          <w:bCs/>
          <w:color w:val="000000" w:themeColor="text1"/>
          <w:spacing w:val="-51"/>
          <w:sz w:val="43"/>
          <w:szCs w:val="43"/>
          <w14:textFill>
            <w14:solidFill>
              <w14:schemeClr w14:val="tx1"/>
            </w14:solidFill>
          </w14:textFill>
        </w:rPr>
        <w:t>目</w:t>
      </w:r>
      <w:r>
        <w:rPr>
          <w:color w:val="000000" w:themeColor="text1"/>
          <w:spacing w:val="10"/>
          <w:sz w:val="43"/>
          <w:szCs w:val="43"/>
          <w14:textFill>
            <w14:solidFill>
              <w14:schemeClr w14:val="tx1"/>
            </w14:solidFill>
          </w14:textFill>
        </w:rPr>
        <w:t xml:space="preserve">     </w:t>
      </w:r>
      <w:r>
        <w:rPr>
          <w:b/>
          <w:bCs/>
          <w:color w:val="000000" w:themeColor="text1"/>
          <w:spacing w:val="-51"/>
          <w:sz w:val="43"/>
          <w:szCs w:val="43"/>
          <w14:textFill>
            <w14:solidFill>
              <w14:schemeClr w14:val="tx1"/>
            </w14:solidFill>
          </w14:textFill>
        </w:rPr>
        <w:t>录</w:t>
      </w:r>
    </w:p>
    <w:p w14:paraId="337A9C8B">
      <w:pPr>
        <w:spacing w:line="363" w:lineRule="auto"/>
        <w:rPr>
          <w:rFonts w:ascii="Arial"/>
          <w:color w:val="000000" w:themeColor="text1"/>
          <w:sz w:val="21"/>
          <w14:textFill>
            <w14:solidFill>
              <w14:schemeClr w14:val="tx1"/>
            </w14:solidFill>
          </w14:textFill>
        </w:rPr>
      </w:pPr>
    </w:p>
    <w:p w14:paraId="3EC8FEA4">
      <w:pPr>
        <w:pStyle w:val="2"/>
        <w:tabs>
          <w:tab w:val="right" w:leader="dot" w:pos="8787"/>
        </w:tabs>
        <w:spacing w:before="101" w:line="223"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 </w:instrText>
      </w:r>
      <w:r>
        <w:rPr>
          <w:color w:val="000000" w:themeColor="text1"/>
          <w14:textFill>
            <w14:solidFill>
              <w14:schemeClr w14:val="tx1"/>
            </w14:solidFill>
          </w14:textFill>
        </w:rPr>
        <w:fldChar w:fldCharType="separate"/>
      </w:r>
      <w:r>
        <w:rPr>
          <w:color w:val="000000" w:themeColor="text1"/>
          <w:spacing w:val="8"/>
          <w14:textFill>
            <w14:solidFill>
              <w14:schemeClr w14:val="tx1"/>
            </w14:solidFill>
          </w14:textFill>
        </w:rPr>
        <w:t>第一章  竞争性磋商公告</w:t>
      </w:r>
      <w:r>
        <w:rPr>
          <w:color w:val="000000" w:themeColor="text1"/>
          <w14:textFill>
            <w14:solidFill>
              <w14:schemeClr w14:val="tx1"/>
            </w14:solidFill>
          </w14:textFill>
        </w:rPr>
        <w:tab/>
      </w:r>
      <w:r>
        <w:rPr>
          <w:rFonts w:hint="eastAsia"/>
          <w:color w:val="000000" w:themeColor="text1"/>
          <w:spacing w:val="5"/>
          <w:lang w:val="en-US" w:eastAsia="zh-CN"/>
          <w14:textFill>
            <w14:solidFill>
              <w14:schemeClr w14:val="tx1"/>
            </w14:solidFill>
          </w14:textFill>
        </w:rPr>
        <w:t>2</w:t>
      </w:r>
      <w:r>
        <w:rPr>
          <w:color w:val="000000" w:themeColor="text1"/>
          <w:spacing w:val="5"/>
          <w14:textFill>
            <w14:solidFill>
              <w14:schemeClr w14:val="tx1"/>
            </w14:solidFill>
          </w14:textFill>
        </w:rPr>
        <w:fldChar w:fldCharType="end"/>
      </w:r>
    </w:p>
    <w:p w14:paraId="28D95664">
      <w:pPr>
        <w:spacing w:line="352" w:lineRule="auto"/>
        <w:rPr>
          <w:rFonts w:ascii="Arial"/>
          <w:color w:val="000000" w:themeColor="text1"/>
          <w:sz w:val="21"/>
          <w14:textFill>
            <w14:solidFill>
              <w14:schemeClr w14:val="tx1"/>
            </w14:solidFill>
          </w14:textFill>
        </w:rPr>
      </w:pPr>
    </w:p>
    <w:p w14:paraId="56735212">
      <w:pPr>
        <w:pStyle w:val="2"/>
        <w:tabs>
          <w:tab w:val="right" w:leader="dot" w:pos="8787"/>
        </w:tabs>
        <w:spacing w:before="101" w:line="224"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 </w:instrText>
      </w:r>
      <w:r>
        <w:rPr>
          <w:color w:val="000000" w:themeColor="text1"/>
          <w14:textFill>
            <w14:solidFill>
              <w14:schemeClr w14:val="tx1"/>
            </w14:solidFill>
          </w14:textFill>
        </w:rPr>
        <w:fldChar w:fldCharType="separate"/>
      </w:r>
      <w:r>
        <w:rPr>
          <w:color w:val="000000" w:themeColor="text1"/>
          <w:spacing w:val="7"/>
          <w14:textFill>
            <w14:solidFill>
              <w14:schemeClr w14:val="tx1"/>
            </w14:solidFill>
          </w14:textFill>
        </w:rPr>
        <w:t>第二章  供应商须知</w:t>
      </w:r>
      <w:r>
        <w:rPr>
          <w:color w:val="000000" w:themeColor="text1"/>
          <w14:textFill>
            <w14:solidFill>
              <w14:schemeClr w14:val="tx1"/>
            </w14:solidFill>
          </w14:textFill>
        </w:rPr>
        <w:tab/>
      </w:r>
      <w:r>
        <w:rPr>
          <w:rFonts w:hint="eastAsia"/>
          <w:color w:val="000000" w:themeColor="text1"/>
          <w:spacing w:val="5"/>
          <w:lang w:val="en-US" w:eastAsia="zh-CN"/>
          <w14:textFill>
            <w14:solidFill>
              <w14:schemeClr w14:val="tx1"/>
            </w14:solidFill>
          </w14:textFill>
        </w:rPr>
        <w:t>5</w:t>
      </w:r>
      <w:r>
        <w:rPr>
          <w:color w:val="000000" w:themeColor="text1"/>
          <w:spacing w:val="5"/>
          <w14:textFill>
            <w14:solidFill>
              <w14:schemeClr w14:val="tx1"/>
            </w14:solidFill>
          </w14:textFill>
        </w:rPr>
        <w:fldChar w:fldCharType="end"/>
      </w:r>
    </w:p>
    <w:p w14:paraId="3AE9E39A">
      <w:pPr>
        <w:spacing w:line="351" w:lineRule="auto"/>
        <w:rPr>
          <w:rFonts w:ascii="Arial"/>
          <w:color w:val="000000" w:themeColor="text1"/>
          <w:sz w:val="21"/>
          <w14:textFill>
            <w14:solidFill>
              <w14:schemeClr w14:val="tx1"/>
            </w14:solidFill>
          </w14:textFill>
        </w:rPr>
      </w:pPr>
    </w:p>
    <w:p w14:paraId="741E24AD">
      <w:pPr>
        <w:pStyle w:val="2"/>
        <w:tabs>
          <w:tab w:val="right" w:leader="dot" w:pos="8947"/>
        </w:tabs>
        <w:spacing w:before="101" w:line="224"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"bookmark3" </w:instrText>
      </w:r>
      <w:r>
        <w:rPr>
          <w:color w:val="000000" w:themeColor="text1"/>
          <w14:textFill>
            <w14:solidFill>
              <w14:schemeClr w14:val="tx1"/>
            </w14:solidFill>
          </w14:textFill>
        </w:rPr>
        <w:fldChar w:fldCharType="separate"/>
      </w:r>
      <w:r>
        <w:rPr>
          <w:color w:val="000000" w:themeColor="text1"/>
          <w:spacing w:val="8"/>
          <w14:textFill>
            <w14:solidFill>
              <w14:schemeClr w14:val="tx1"/>
            </w14:solidFill>
          </w14:textFill>
        </w:rPr>
        <w:t>第三章  服务采购需求</w:t>
      </w:r>
      <w:r>
        <w:rPr>
          <w:color w:val="000000" w:themeColor="text1"/>
          <w14:textFill>
            <w14:solidFill>
              <w14:schemeClr w14:val="tx1"/>
            </w14:solidFill>
          </w14:textFill>
        </w:rPr>
        <w:tab/>
      </w:r>
      <w:r>
        <w:rPr>
          <w:color w:val="000000" w:themeColor="text1"/>
          <w:spacing w:val="5"/>
          <w14:textFill>
            <w14:solidFill>
              <w14:schemeClr w14:val="tx1"/>
            </w14:solidFill>
          </w14:textFill>
        </w:rPr>
        <w:t>2</w:t>
      </w:r>
      <w:r>
        <w:rPr>
          <w:rFonts w:hint="eastAsia"/>
          <w:color w:val="000000" w:themeColor="text1"/>
          <w:spacing w:val="5"/>
          <w:lang w:val="en-US" w:eastAsia="zh-CN"/>
          <w14:textFill>
            <w14:solidFill>
              <w14:schemeClr w14:val="tx1"/>
            </w14:solidFill>
          </w14:textFill>
        </w:rPr>
        <w:t>3</w:t>
      </w:r>
      <w:r>
        <w:rPr>
          <w:color w:val="000000" w:themeColor="text1"/>
          <w:spacing w:val="5"/>
          <w14:textFill>
            <w14:solidFill>
              <w14:schemeClr w14:val="tx1"/>
            </w14:solidFill>
          </w14:textFill>
        </w:rPr>
        <w:fldChar w:fldCharType="end"/>
      </w:r>
    </w:p>
    <w:p w14:paraId="0C8FCF00">
      <w:pPr>
        <w:spacing w:line="351" w:lineRule="auto"/>
        <w:rPr>
          <w:rFonts w:ascii="Arial"/>
          <w:color w:val="000000" w:themeColor="text1"/>
          <w:sz w:val="21"/>
          <w14:textFill>
            <w14:solidFill>
              <w14:schemeClr w14:val="tx1"/>
            </w14:solidFill>
          </w14:textFill>
        </w:rPr>
      </w:pPr>
    </w:p>
    <w:p w14:paraId="4DEA534F">
      <w:pPr>
        <w:pStyle w:val="2"/>
        <w:tabs>
          <w:tab w:val="right" w:leader="dot" w:pos="8947"/>
        </w:tabs>
        <w:spacing w:before="101" w:line="224" w:lineRule="auto"/>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 </w:instrText>
      </w:r>
      <w:r>
        <w:rPr>
          <w:color w:val="000000" w:themeColor="text1"/>
          <w14:textFill>
            <w14:solidFill>
              <w14:schemeClr w14:val="tx1"/>
            </w14:solidFill>
          </w14:textFill>
        </w:rPr>
        <w:fldChar w:fldCharType="separate"/>
      </w:r>
      <w:r>
        <w:rPr>
          <w:color w:val="000000" w:themeColor="text1"/>
          <w:spacing w:val="7"/>
          <w14:textFill>
            <w14:solidFill>
              <w14:schemeClr w14:val="tx1"/>
            </w14:solidFill>
          </w14:textFill>
        </w:rPr>
        <w:t>第四章  评审办法</w:t>
      </w:r>
      <w:r>
        <w:rPr>
          <w:color w:val="000000" w:themeColor="text1"/>
          <w14:textFill>
            <w14:solidFill>
              <w14:schemeClr w14:val="tx1"/>
            </w14:solidFill>
          </w14:textFill>
        </w:rPr>
        <w:tab/>
      </w:r>
      <w:r>
        <w:rPr>
          <w:rFonts w:hint="eastAsia"/>
          <w:color w:val="000000" w:themeColor="text1"/>
          <w:spacing w:val="5"/>
          <w:lang w:val="en-US" w:eastAsia="zh-CN"/>
          <w14:textFill>
            <w14:solidFill>
              <w14:schemeClr w14:val="tx1"/>
            </w14:solidFill>
          </w14:textFill>
        </w:rPr>
        <w:t>2</w:t>
      </w:r>
      <w:r>
        <w:rPr>
          <w:color w:val="000000" w:themeColor="text1"/>
          <w:spacing w:val="5"/>
          <w14:textFill>
            <w14:solidFill>
              <w14:schemeClr w14:val="tx1"/>
            </w14:solidFill>
          </w14:textFill>
        </w:rPr>
        <w:fldChar w:fldCharType="end"/>
      </w:r>
      <w:r>
        <w:rPr>
          <w:rFonts w:hint="eastAsia"/>
          <w:color w:val="000000" w:themeColor="text1"/>
          <w:spacing w:val="5"/>
          <w:lang w:val="en-US" w:eastAsia="zh-CN"/>
          <w14:textFill>
            <w14:solidFill>
              <w14:schemeClr w14:val="tx1"/>
            </w14:solidFill>
          </w14:textFill>
        </w:rPr>
        <w:t>5</w:t>
      </w:r>
    </w:p>
    <w:p w14:paraId="627021B6">
      <w:pPr>
        <w:spacing w:line="348" w:lineRule="auto"/>
        <w:rPr>
          <w:rFonts w:ascii="Arial"/>
          <w:color w:val="000000" w:themeColor="text1"/>
          <w:sz w:val="21"/>
          <w14:textFill>
            <w14:solidFill>
              <w14:schemeClr w14:val="tx1"/>
            </w14:solidFill>
          </w14:textFill>
        </w:rPr>
      </w:pPr>
    </w:p>
    <w:p w14:paraId="35086E5E">
      <w:pPr>
        <w:pStyle w:val="2"/>
        <w:tabs>
          <w:tab w:val="right" w:leader="dot" w:pos="8947"/>
        </w:tabs>
        <w:spacing w:before="101" w:line="224" w:lineRule="auto"/>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"bookmark5" </w:instrText>
      </w:r>
      <w:r>
        <w:rPr>
          <w:color w:val="000000" w:themeColor="text1"/>
          <w14:textFill>
            <w14:solidFill>
              <w14:schemeClr w14:val="tx1"/>
            </w14:solidFill>
          </w14:textFill>
        </w:rPr>
        <w:fldChar w:fldCharType="separate"/>
      </w:r>
      <w:r>
        <w:rPr>
          <w:color w:val="000000" w:themeColor="text1"/>
          <w:spacing w:val="8"/>
          <w14:textFill>
            <w14:solidFill>
              <w14:schemeClr w14:val="tx1"/>
            </w14:solidFill>
          </w14:textFill>
        </w:rPr>
        <w:t>第五章  采购合同（合同主要条款及格式）</w:t>
      </w:r>
      <w:r>
        <w:rPr>
          <w:color w:val="000000" w:themeColor="text1"/>
          <w:spacing w:val="-105"/>
          <w14:textFill>
            <w14:solidFill>
              <w14:schemeClr w14:val="tx1"/>
            </w14:solidFill>
          </w14:textFill>
        </w:rPr>
        <w:t xml:space="preserve"> </w:t>
      </w:r>
      <w:r>
        <w:rPr>
          <w:color w:val="000000" w:themeColor="text1"/>
          <w14:textFill>
            <w14:solidFill>
              <w14:schemeClr w14:val="tx1"/>
            </w14:solidFill>
          </w14:textFill>
        </w:rPr>
        <w:tab/>
      </w:r>
      <w:r>
        <w:rPr>
          <w:rFonts w:hint="eastAsia"/>
          <w:color w:val="000000" w:themeColor="text1"/>
          <w:spacing w:val="5"/>
          <w:lang w:val="en-US" w:eastAsia="zh-CN"/>
          <w14:textFill>
            <w14:solidFill>
              <w14:schemeClr w14:val="tx1"/>
            </w14:solidFill>
          </w14:textFill>
        </w:rPr>
        <w:t>2</w:t>
      </w:r>
      <w:r>
        <w:rPr>
          <w:color w:val="000000" w:themeColor="text1"/>
          <w:spacing w:val="5"/>
          <w14:textFill>
            <w14:solidFill>
              <w14:schemeClr w14:val="tx1"/>
            </w14:solidFill>
          </w14:textFill>
        </w:rPr>
        <w:fldChar w:fldCharType="end"/>
      </w:r>
      <w:r>
        <w:rPr>
          <w:rFonts w:hint="eastAsia"/>
          <w:color w:val="000000" w:themeColor="text1"/>
          <w:spacing w:val="5"/>
          <w:lang w:val="en-US" w:eastAsia="zh-CN"/>
          <w14:textFill>
            <w14:solidFill>
              <w14:schemeClr w14:val="tx1"/>
            </w14:solidFill>
          </w14:textFill>
        </w:rPr>
        <w:t>8</w:t>
      </w:r>
    </w:p>
    <w:p w14:paraId="376D1A12">
      <w:pPr>
        <w:spacing w:line="351" w:lineRule="auto"/>
        <w:rPr>
          <w:rFonts w:ascii="Arial"/>
          <w:color w:val="000000" w:themeColor="text1"/>
          <w:sz w:val="21"/>
          <w14:textFill>
            <w14:solidFill>
              <w14:schemeClr w14:val="tx1"/>
            </w14:solidFill>
          </w14:textFill>
        </w:rPr>
      </w:pPr>
    </w:p>
    <w:p w14:paraId="50D16E0B">
      <w:pPr>
        <w:pStyle w:val="2"/>
        <w:tabs>
          <w:tab w:val="right" w:leader="dot" w:pos="8947"/>
        </w:tabs>
        <w:spacing w:before="101" w:line="224"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"bookmark6" </w:instrText>
      </w:r>
      <w:r>
        <w:rPr>
          <w:color w:val="000000" w:themeColor="text1"/>
          <w14:textFill>
            <w14:solidFill>
              <w14:schemeClr w14:val="tx1"/>
            </w14:solidFill>
          </w14:textFill>
        </w:rPr>
        <w:fldChar w:fldCharType="separate"/>
      </w:r>
      <w:r>
        <w:rPr>
          <w:color w:val="000000" w:themeColor="text1"/>
          <w:spacing w:val="7"/>
          <w14:textFill>
            <w14:solidFill>
              <w14:schemeClr w14:val="tx1"/>
            </w14:solidFill>
          </w14:textFill>
        </w:rPr>
        <w:t>第六章  磋商响应文件（格式）</w:t>
      </w:r>
      <w:r>
        <w:rPr>
          <w:color w:val="000000" w:themeColor="text1"/>
          <w:spacing w:val="-101"/>
          <w14:textFill>
            <w14:solidFill>
              <w14:schemeClr w14:val="tx1"/>
            </w14:solidFill>
          </w14:textFill>
        </w:rPr>
        <w:t xml:space="preserve"> </w:t>
      </w:r>
      <w:r>
        <w:rPr>
          <w:color w:val="000000" w:themeColor="text1"/>
          <w14:textFill>
            <w14:solidFill>
              <w14:schemeClr w14:val="tx1"/>
            </w14:solidFill>
          </w14:textFill>
        </w:rPr>
        <w:tab/>
      </w:r>
      <w:r>
        <w:rPr>
          <w:rFonts w:hint="eastAsia"/>
          <w:color w:val="000000" w:themeColor="text1"/>
          <w:spacing w:val="5"/>
          <w:lang w:val="en-US" w:eastAsia="zh-CN"/>
          <w14:textFill>
            <w14:solidFill>
              <w14:schemeClr w14:val="tx1"/>
            </w14:solidFill>
          </w14:textFill>
        </w:rPr>
        <w:t>3</w:t>
      </w:r>
      <w:r>
        <w:rPr>
          <w:color w:val="000000" w:themeColor="text1"/>
          <w:spacing w:val="5"/>
          <w14:textFill>
            <w14:solidFill>
              <w14:schemeClr w14:val="tx1"/>
            </w14:solidFill>
          </w14:textFill>
        </w:rPr>
        <w:t>3</w:t>
      </w:r>
      <w:r>
        <w:rPr>
          <w:color w:val="000000" w:themeColor="text1"/>
          <w:spacing w:val="5"/>
          <w14:textFill>
            <w14:solidFill>
              <w14:schemeClr w14:val="tx1"/>
            </w14:solidFill>
          </w14:textFill>
        </w:rPr>
        <w:fldChar w:fldCharType="end"/>
      </w:r>
    </w:p>
    <w:p w14:paraId="4C886B50">
      <w:pPr>
        <w:spacing w:line="224" w:lineRule="auto"/>
        <w:rPr>
          <w:color w:val="000000" w:themeColor="text1"/>
          <w14:textFill>
            <w14:solidFill>
              <w14:schemeClr w14:val="tx1"/>
            </w14:solidFill>
          </w14:textFill>
        </w:rPr>
        <w:sectPr>
          <w:footerReference r:id="rId6" w:type="default"/>
          <w:pgSz w:w="11906" w:h="16840"/>
          <w:pgMar w:top="1141" w:right="1671" w:bottom="1308" w:left="1286" w:header="0" w:footer="1146" w:gutter="0"/>
          <w:pgNumType w:fmt="decimal" w:start="1"/>
          <w:cols w:space="720" w:num="1"/>
        </w:sectPr>
      </w:pPr>
    </w:p>
    <w:p w14:paraId="786358C5">
      <w:pPr>
        <w:pStyle w:val="2"/>
        <w:spacing w:before="64" w:line="223" w:lineRule="auto"/>
        <w:ind w:left="3070"/>
        <w:outlineLvl w:val="0"/>
        <w:rPr>
          <w:color w:val="000000" w:themeColor="text1"/>
          <w14:textFill>
            <w14:solidFill>
              <w14:schemeClr w14:val="tx1"/>
            </w14:solidFill>
          </w14:textFill>
        </w:rPr>
      </w:pPr>
      <w:bookmarkStart w:id="0" w:name="bookmark7"/>
      <w:bookmarkEnd w:id="0"/>
      <w:bookmarkStart w:id="1" w:name="bookmark1"/>
      <w:bookmarkEnd w:id="1"/>
      <w:r>
        <w:rPr>
          <w:b/>
          <w:bCs/>
          <w:color w:val="000000" w:themeColor="text1"/>
          <w:spacing w:val="2"/>
          <w14:textFill>
            <w14:solidFill>
              <w14:schemeClr w14:val="tx1"/>
            </w14:solidFill>
          </w14:textFill>
        </w:rPr>
        <w:t>第一章</w:t>
      </w:r>
      <w:r>
        <w:rPr>
          <w:color w:val="000000" w:themeColor="text1"/>
          <w:spacing w:val="2"/>
          <w14:textFill>
            <w14:solidFill>
              <w14:schemeClr w14:val="tx1"/>
            </w14:solidFill>
          </w14:textFill>
        </w:rPr>
        <w:t xml:space="preserve"> </w:t>
      </w:r>
      <w:r>
        <w:rPr>
          <w:b/>
          <w:bCs/>
          <w:color w:val="000000" w:themeColor="text1"/>
          <w:spacing w:val="2"/>
          <w14:textFill>
            <w14:solidFill>
              <w14:schemeClr w14:val="tx1"/>
            </w14:solidFill>
          </w14:textFill>
        </w:rPr>
        <w:t>竞争性磋商公告</w:t>
      </w:r>
    </w:p>
    <w:p w14:paraId="1D6D3739">
      <w:pPr>
        <w:spacing w:line="128" w:lineRule="exact"/>
        <w:rPr>
          <w:color w:val="000000" w:themeColor="text1"/>
          <w14:textFill>
            <w14:solidFill>
              <w14:schemeClr w14:val="tx1"/>
            </w14:solidFill>
          </w14:textFill>
        </w:rPr>
      </w:pPr>
    </w:p>
    <w:tbl>
      <w:tblPr>
        <w:tblStyle w:val="7"/>
        <w:tblW w:w="977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71"/>
      </w:tblGrid>
      <w:tr w14:paraId="6ACAF4B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29" w:hRule="atLeast"/>
        </w:trPr>
        <w:tc>
          <w:tcPr>
            <w:tcW w:w="9771" w:type="dxa"/>
          </w:tcPr>
          <w:p w14:paraId="162AFAEE">
            <w:pPr>
              <w:pStyle w:val="8"/>
              <w:spacing w:before="128" w:line="228" w:lineRule="auto"/>
              <w:ind w:left="539"/>
              <w:rPr>
                <w:color w:val="000000" w:themeColor="text1"/>
                <w14:textFill>
                  <w14:solidFill>
                    <w14:schemeClr w14:val="tx1"/>
                  </w14:solidFill>
                </w14:textFill>
              </w:rPr>
            </w:pPr>
            <w:r>
              <w:rPr>
                <w:b/>
                <w:bCs/>
                <w:color w:val="000000" w:themeColor="text1"/>
                <w:spacing w:val="5"/>
                <w14:textFill>
                  <w14:solidFill>
                    <w14:schemeClr w14:val="tx1"/>
                  </w14:solidFill>
                </w14:textFill>
              </w:rPr>
              <w:t>项目概况</w:t>
            </w:r>
          </w:p>
          <w:p w14:paraId="332240A7">
            <w:pPr>
              <w:pStyle w:val="8"/>
              <w:tabs>
                <w:tab w:val="left" w:pos="643"/>
              </w:tabs>
              <w:spacing w:before="136" w:line="310" w:lineRule="auto"/>
              <w:ind w:left="114" w:right="108" w:firstLine="413"/>
              <w:jc w:val="both"/>
              <w:rPr>
                <w:color w:val="000000" w:themeColor="text1"/>
                <w14:textFill>
                  <w14:solidFill>
                    <w14:schemeClr w14:val="tx1"/>
                  </w14:solidFill>
                </w14:textFill>
              </w:rPr>
            </w:pPr>
            <w:r>
              <w:rPr>
                <w:color w:val="000000" w:themeColor="text1"/>
                <w:u w:val="single" w:color="auto"/>
                <w14:textFill>
                  <w14:solidFill>
                    <w14:schemeClr w14:val="tx1"/>
                  </w14:solidFill>
                </w14:textFill>
              </w:rPr>
              <w:tab/>
            </w:r>
            <w:r>
              <w:rPr>
                <w:rFonts w:hint="eastAsia"/>
                <w:color w:val="000000" w:themeColor="text1"/>
                <w:spacing w:val="9"/>
                <w:u w:val="single" w:color="auto"/>
                <w:lang w:eastAsia="zh-CN"/>
                <w14:textFill>
                  <w14:solidFill>
                    <w14:schemeClr w14:val="tx1"/>
                  </w14:solidFill>
                </w14:textFill>
              </w:rPr>
              <w:t>和平片区棚户区改造安置房项目二期施工工程结算审核采购</w:t>
            </w:r>
            <w:r>
              <w:rPr>
                <w:color w:val="000000" w:themeColor="text1"/>
                <w:spacing w:val="9"/>
                <w:u w:val="single" w:color="auto"/>
                <w14:textFill>
                  <w14:solidFill>
                    <w14:schemeClr w14:val="tx1"/>
                  </w14:solidFill>
                </w14:textFill>
              </w:rPr>
              <w:t xml:space="preserve"> </w:t>
            </w:r>
            <w:r>
              <w:rPr>
                <w:color w:val="000000" w:themeColor="text1"/>
                <w:spacing w:val="9"/>
                <w14:textFill>
                  <w14:solidFill>
                    <w14:schemeClr w14:val="tx1"/>
                  </w14:solidFill>
                </w14:textFill>
              </w:rPr>
              <w:t>采购项目的潜在供应商应在 “广西政府采</w:t>
            </w:r>
            <w:r>
              <w:rPr>
                <w:color w:val="000000" w:themeColor="text1"/>
                <w:spacing w:val="8"/>
                <w14:textFill>
                  <w14:solidFill>
                    <w14:schemeClr w14:val="tx1"/>
                  </w14:solidFill>
                </w14:textFill>
              </w:rPr>
              <w:t>购云平台”平台（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"https://www.gcy.zfcg.gxzf.gov.cn/"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https</w:t>
            </w:r>
            <w:r>
              <w:rPr>
                <w:color w:val="000000" w:themeColor="text1"/>
                <w:spacing w:val="8"/>
                <w14:textFill>
                  <w14:solidFill>
                    <w14:schemeClr w14:val="tx1"/>
                  </w14:solidFill>
                </w14:textFill>
              </w:rPr>
              <w:t>://</w:t>
            </w:r>
            <w:r>
              <w:rPr>
                <w:color w:val="000000" w:themeColor="text1"/>
                <w14:textFill>
                  <w14:solidFill>
                    <w14:schemeClr w14:val="tx1"/>
                  </w14:solidFill>
                </w14:textFill>
              </w:rPr>
              <w:t>www</w:t>
            </w:r>
            <w:r>
              <w:rPr>
                <w:color w:val="000000" w:themeColor="text1"/>
                <w:spacing w:val="8"/>
                <w14:textFill>
                  <w14:solidFill>
                    <w14:schemeClr w14:val="tx1"/>
                  </w14:solidFill>
                </w14:textFill>
              </w:rPr>
              <w:t>.</w:t>
            </w:r>
            <w:r>
              <w:rPr>
                <w:color w:val="000000" w:themeColor="text1"/>
                <w14:textFill>
                  <w14:solidFill>
                    <w14:schemeClr w14:val="tx1"/>
                  </w14:solidFill>
                </w14:textFill>
              </w:rPr>
              <w:t>gcy</w:t>
            </w:r>
            <w:r>
              <w:rPr>
                <w:color w:val="000000" w:themeColor="text1"/>
                <w:spacing w:val="8"/>
                <w14:textFill>
                  <w14:solidFill>
                    <w14:schemeClr w14:val="tx1"/>
                  </w14:solidFill>
                </w14:textFill>
              </w:rPr>
              <w:t>.</w:t>
            </w:r>
            <w:r>
              <w:rPr>
                <w:color w:val="000000" w:themeColor="text1"/>
                <w14:textFill>
                  <w14:solidFill>
                    <w14:schemeClr w14:val="tx1"/>
                  </w14:solidFill>
                </w14:textFill>
              </w:rPr>
              <w:t>zfcg</w:t>
            </w:r>
            <w:r>
              <w:rPr>
                <w:color w:val="000000" w:themeColor="text1"/>
                <w:spacing w:val="8"/>
                <w14:textFill>
                  <w14:solidFill>
                    <w14:schemeClr w14:val="tx1"/>
                  </w14:solidFill>
                </w14:textFill>
              </w:rPr>
              <w:t>.</w:t>
            </w:r>
            <w:r>
              <w:rPr>
                <w:color w:val="000000" w:themeColor="text1"/>
                <w14:textFill>
                  <w14:solidFill>
                    <w14:schemeClr w14:val="tx1"/>
                  </w14:solidFill>
                </w14:textFill>
              </w:rPr>
              <w:t>gxzf</w:t>
            </w:r>
            <w:r>
              <w:rPr>
                <w:color w:val="000000" w:themeColor="text1"/>
                <w:spacing w:val="8"/>
                <w14:textFill>
                  <w14:solidFill>
                    <w14:schemeClr w14:val="tx1"/>
                  </w14:solidFill>
                </w14:textFill>
              </w:rPr>
              <w:t>.</w:t>
            </w:r>
            <w:r>
              <w:rPr>
                <w:color w:val="000000" w:themeColor="text1"/>
                <w14:textFill>
                  <w14:solidFill>
                    <w14:schemeClr w14:val="tx1"/>
                  </w14:solidFill>
                </w14:textFill>
              </w:rPr>
              <w:t>gov</w:t>
            </w:r>
            <w:r>
              <w:rPr>
                <w:color w:val="000000" w:themeColor="text1"/>
                <w:spacing w:val="8"/>
                <w14:textFill>
                  <w14:solidFill>
                    <w14:schemeClr w14:val="tx1"/>
                  </w14:solidFill>
                </w14:textFill>
              </w:rPr>
              <w:t>.</w:t>
            </w:r>
            <w:r>
              <w:rPr>
                <w:color w:val="000000" w:themeColor="text1"/>
                <w14:textFill>
                  <w14:solidFill>
                    <w14:schemeClr w14:val="tx1"/>
                  </w14:solidFill>
                </w14:textFill>
              </w:rPr>
              <w:t>cn</w:t>
            </w:r>
            <w:r>
              <w:rPr>
                <w:color w:val="000000" w:themeColor="text1"/>
                <w:spacing w:val="8"/>
                <w14:textFill>
                  <w14:solidFill>
                    <w14:schemeClr w14:val="tx1"/>
                  </w14:solidFill>
                </w14:textFill>
              </w:rPr>
              <w:t>/</w:t>
            </w:r>
            <w:r>
              <w:rPr>
                <w:color w:val="000000" w:themeColor="text1"/>
                <w:spacing w:val="8"/>
                <w14:textFill>
                  <w14:solidFill>
                    <w14:schemeClr w14:val="tx1"/>
                  </w14:solidFill>
                </w14:textFill>
              </w:rPr>
              <w:fldChar w:fldCharType="end"/>
            </w:r>
            <w:r>
              <w:rPr>
                <w:color w:val="000000" w:themeColor="text1"/>
                <w:spacing w:val="8"/>
                <w14:textFill>
                  <w14:solidFill>
                    <w14:schemeClr w14:val="tx1"/>
                  </w14:solidFill>
                </w14:textFill>
              </w:rPr>
              <w:t>）下载采购文</w:t>
            </w:r>
            <w:r>
              <w:rPr>
                <w:color w:val="000000" w:themeColor="text1"/>
                <w:spacing w:val="7"/>
                <w14:textFill>
                  <w14:solidFill>
                    <w14:schemeClr w14:val="tx1"/>
                  </w14:solidFill>
                </w14:textFill>
              </w:rPr>
              <w:t>件电子版，并于</w:t>
            </w:r>
            <w:r>
              <w:rPr>
                <w:color w:val="000000" w:themeColor="text1"/>
                <w:spacing w:val="-37"/>
                <w14:textFill>
                  <w14:solidFill>
                    <w14:schemeClr w14:val="tx1"/>
                  </w14:solidFill>
                </w14:textFill>
              </w:rPr>
              <w:t xml:space="preserve"> </w:t>
            </w:r>
            <w:r>
              <w:rPr>
                <w:color w:val="000000" w:themeColor="text1"/>
                <w:spacing w:val="7"/>
                <w14:textFill>
                  <w14:solidFill>
                    <w14:schemeClr w14:val="tx1"/>
                  </w14:solidFill>
                </w14:textFill>
              </w:rPr>
              <w:t>2025 年</w:t>
            </w:r>
            <w:r>
              <w:rPr>
                <w:rFonts w:hint="eastAsia"/>
                <w:color w:val="000000" w:themeColor="text1"/>
                <w:spacing w:val="7"/>
                <w:lang w:eastAsia="zh-CN"/>
                <w14:textFill>
                  <w14:solidFill>
                    <w14:schemeClr w14:val="tx1"/>
                  </w14:solidFill>
                </w14:textFill>
              </w:rPr>
              <w:t>12月22日</w:t>
            </w:r>
            <w:r>
              <w:rPr>
                <w:color w:val="000000" w:themeColor="text1"/>
                <w:spacing w:val="5"/>
                <w14:textFill>
                  <w14:solidFill>
                    <w14:schemeClr w14:val="tx1"/>
                  </w14:solidFill>
                </w14:textFill>
              </w:rPr>
              <w:t>09</w:t>
            </w:r>
            <w:r>
              <w:rPr>
                <w:color w:val="000000" w:themeColor="text1"/>
                <w:spacing w:val="-13"/>
                <w14:textFill>
                  <w14:solidFill>
                    <w14:schemeClr w14:val="tx1"/>
                  </w14:solidFill>
                </w14:textFill>
              </w:rPr>
              <w:t xml:space="preserve"> </w:t>
            </w:r>
            <w:r>
              <w:rPr>
                <w:color w:val="000000" w:themeColor="text1"/>
                <w:spacing w:val="5"/>
                <w14:textFill>
                  <w14:solidFill>
                    <w14:schemeClr w14:val="tx1"/>
                  </w14:solidFill>
                </w14:textFill>
              </w:rPr>
              <w:t>时</w:t>
            </w:r>
            <w:r>
              <w:rPr>
                <w:color w:val="000000" w:themeColor="text1"/>
                <w:spacing w:val="-32"/>
                <w14:textFill>
                  <w14:solidFill>
                    <w14:schemeClr w14:val="tx1"/>
                  </w14:solidFill>
                </w14:textFill>
              </w:rPr>
              <w:t xml:space="preserve"> </w:t>
            </w:r>
            <w:r>
              <w:rPr>
                <w:color w:val="000000" w:themeColor="text1"/>
                <w:spacing w:val="5"/>
                <w14:textFill>
                  <w14:solidFill>
                    <w14:schemeClr w14:val="tx1"/>
                  </w14:solidFill>
                </w14:textFill>
              </w:rPr>
              <w:t>30</w:t>
            </w:r>
            <w:r>
              <w:rPr>
                <w:color w:val="000000" w:themeColor="text1"/>
                <w:spacing w:val="-38"/>
                <w14:textFill>
                  <w14:solidFill>
                    <w14:schemeClr w14:val="tx1"/>
                  </w14:solidFill>
                </w14:textFill>
              </w:rPr>
              <w:t xml:space="preserve"> </w:t>
            </w:r>
            <w:r>
              <w:rPr>
                <w:color w:val="000000" w:themeColor="text1"/>
                <w:spacing w:val="5"/>
                <w14:textFill>
                  <w14:solidFill>
                    <w14:schemeClr w14:val="tx1"/>
                  </w14:solidFill>
                </w14:textFill>
              </w:rPr>
              <w:t>分（北京时间）前提交响应文件。</w:t>
            </w:r>
          </w:p>
        </w:tc>
      </w:tr>
    </w:tbl>
    <w:p w14:paraId="1DFFCB14">
      <w:pPr>
        <w:pStyle w:val="2"/>
        <w:spacing w:before="124" w:line="227" w:lineRule="auto"/>
        <w:ind w:left="54"/>
        <w:outlineLvl w:val="0"/>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一、项目基本情况</w:t>
      </w:r>
    </w:p>
    <w:p w14:paraId="2B2308E0">
      <w:pPr>
        <w:pStyle w:val="2"/>
        <w:spacing w:before="135" w:line="228" w:lineRule="auto"/>
        <w:ind w:left="486"/>
        <w:rPr>
          <w:rFonts w:hint="eastAsia" w:eastAsia="宋体"/>
          <w:color w:val="000000" w:themeColor="text1"/>
          <w:sz w:val="20"/>
          <w:szCs w:val="20"/>
          <w:lang w:eastAsia="zh-CN"/>
          <w14:textFill>
            <w14:solidFill>
              <w14:schemeClr w14:val="tx1"/>
            </w14:solidFill>
          </w14:textFill>
        </w:rPr>
      </w:pPr>
      <w:r>
        <w:rPr>
          <w:color w:val="000000" w:themeColor="text1"/>
          <w:spacing w:val="7"/>
          <w:sz w:val="20"/>
          <w:szCs w:val="20"/>
          <w14:textFill>
            <w14:solidFill>
              <w14:schemeClr w14:val="tx1"/>
            </w14:solidFill>
          </w14:textFill>
        </w:rPr>
        <w:t>1、项目编号：</w:t>
      </w:r>
      <w:r>
        <w:rPr>
          <w:rFonts w:hint="eastAsia"/>
          <w:color w:val="000000" w:themeColor="text1"/>
          <w:sz w:val="20"/>
          <w:szCs w:val="20"/>
          <w:lang w:eastAsia="zh-CN"/>
          <w14:textFill>
            <w14:solidFill>
              <w14:schemeClr w14:val="tx1"/>
            </w14:solidFill>
          </w14:textFill>
        </w:rPr>
        <w:t>GLZC2025-C3-990668-GXCH</w:t>
      </w:r>
    </w:p>
    <w:p w14:paraId="66AB2208">
      <w:pPr>
        <w:pStyle w:val="2"/>
        <w:spacing w:before="132" w:line="228" w:lineRule="auto"/>
        <w:ind w:left="473"/>
        <w:rPr>
          <w:rFonts w:hint="eastAsia" w:eastAsia="宋体"/>
          <w:color w:val="000000" w:themeColor="text1"/>
          <w:sz w:val="20"/>
          <w:szCs w:val="20"/>
          <w:lang w:eastAsia="zh-CN"/>
          <w14:textFill>
            <w14:solidFill>
              <w14:schemeClr w14:val="tx1"/>
            </w14:solidFill>
          </w14:textFill>
        </w:rPr>
      </w:pPr>
      <w:r>
        <w:rPr>
          <w:color w:val="000000" w:themeColor="text1"/>
          <w:spacing w:val="9"/>
          <w:sz w:val="20"/>
          <w:szCs w:val="20"/>
          <w14:textFill>
            <w14:solidFill>
              <w14:schemeClr w14:val="tx1"/>
            </w14:solidFill>
          </w14:textFill>
        </w:rPr>
        <w:t>2、项目名称：</w:t>
      </w:r>
      <w:r>
        <w:rPr>
          <w:rFonts w:hint="eastAsia"/>
          <w:color w:val="000000" w:themeColor="text1"/>
          <w:spacing w:val="9"/>
          <w:sz w:val="20"/>
          <w:szCs w:val="20"/>
          <w:lang w:eastAsia="zh-CN"/>
          <w14:textFill>
            <w14:solidFill>
              <w14:schemeClr w14:val="tx1"/>
            </w14:solidFill>
          </w14:textFill>
        </w:rPr>
        <w:t>和平片区棚户区改造安置房项目二期施工工程结算审核采购</w:t>
      </w:r>
    </w:p>
    <w:p w14:paraId="62C2BCAA">
      <w:pPr>
        <w:pStyle w:val="2"/>
        <w:spacing w:before="132" w:line="227" w:lineRule="auto"/>
        <w:ind w:left="47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3、采购方式：竞争性磋商</w:t>
      </w:r>
    </w:p>
    <w:p w14:paraId="0F617CCA">
      <w:pPr>
        <w:pStyle w:val="2"/>
        <w:spacing w:before="136" w:line="326" w:lineRule="auto"/>
        <w:ind w:right="568"/>
        <w:rPr>
          <w:color w:val="000000" w:themeColor="text1"/>
          <w:sz w:val="22"/>
          <w:szCs w:val="22"/>
          <w14:textFill>
            <w14:solidFill>
              <w14:schemeClr w14:val="tx1"/>
            </w14:solidFill>
          </w14:textFill>
        </w:rPr>
      </w:pPr>
      <w:r>
        <w:rPr>
          <w:color w:val="000000" w:themeColor="text1"/>
          <w:spacing w:val="8"/>
          <w:sz w:val="20"/>
          <w:szCs w:val="20"/>
          <w14:textFill>
            <w14:solidFill>
              <w14:schemeClr w14:val="tx1"/>
            </w14:solidFill>
          </w14:textFill>
        </w:rPr>
        <w:t>4、采购预算总金额：</w:t>
      </w:r>
      <w:r>
        <w:rPr>
          <w:color w:val="000000" w:themeColor="text1"/>
          <w:spacing w:val="-57"/>
          <w:sz w:val="20"/>
          <w:szCs w:val="20"/>
          <w14:textFill>
            <w14:solidFill>
              <w14:schemeClr w14:val="tx1"/>
            </w14:solidFill>
          </w14:textFill>
        </w:rPr>
        <w:t xml:space="preserve"> </w:t>
      </w:r>
      <w:r>
        <w:rPr>
          <w:rFonts w:hint="eastAsia"/>
          <w:color w:val="000000" w:themeColor="text1"/>
          <w:spacing w:val="8"/>
          <w:sz w:val="22"/>
          <w:szCs w:val="22"/>
          <w14:textFill>
            <w14:solidFill>
              <w14:schemeClr w14:val="tx1"/>
            </w14:solidFill>
          </w14:textFill>
        </w:rPr>
        <w:t xml:space="preserve"> 以实际送审工程总造价为计费基础，结算审核费用不超过审减金额×5%×40%，磋商报价以折扣率报价（折扣率报价最高不超过40%），招标控制价为审减金额×5%×40%，超过控制价的磋商报价无效。（本项目预估价为600000.00 元，实际结算金额以实际送审工程总造价为计费基础，结算审核费用不超过审减金额×5%×40%）</w:t>
      </w:r>
    </w:p>
    <w:p w14:paraId="5512F5E5">
      <w:pPr>
        <w:pStyle w:val="2"/>
        <w:spacing w:before="132" w:line="227" w:lineRule="auto"/>
        <w:ind w:left="475"/>
        <w:outlineLvl w:val="1"/>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5、采购需求：</w:t>
      </w:r>
    </w:p>
    <w:p w14:paraId="22E9BB59">
      <w:pPr>
        <w:spacing w:line="120" w:lineRule="auto"/>
        <w:rPr>
          <w:rFonts w:ascii="Arial"/>
          <w:color w:val="000000" w:themeColor="text1"/>
          <w:sz w:val="2"/>
          <w14:textFill>
            <w14:solidFill>
              <w14:schemeClr w14:val="tx1"/>
            </w14:solidFill>
          </w14:textFill>
        </w:rPr>
      </w:pPr>
    </w:p>
    <w:tbl>
      <w:tblPr>
        <w:tblStyle w:val="7"/>
        <w:tblW w:w="9552"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3373"/>
        <w:gridCol w:w="687"/>
        <w:gridCol w:w="675"/>
        <w:gridCol w:w="3809"/>
      </w:tblGrid>
      <w:tr w14:paraId="75C49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008" w:type="dxa"/>
          </w:tcPr>
          <w:p w14:paraId="38395A7D">
            <w:pPr>
              <w:pStyle w:val="8"/>
              <w:spacing w:before="161" w:line="228" w:lineRule="auto"/>
              <w:ind w:left="195"/>
              <w:rPr>
                <w:color w:val="000000" w:themeColor="text1"/>
                <w14:textFill>
                  <w14:solidFill>
                    <w14:schemeClr w14:val="tx1"/>
                  </w14:solidFill>
                </w14:textFill>
              </w:rPr>
            </w:pPr>
            <w:r>
              <w:rPr>
                <w:b/>
                <w:bCs/>
                <w:color w:val="000000" w:themeColor="text1"/>
                <w:spacing w:val="5"/>
                <w14:textFill>
                  <w14:solidFill>
                    <w14:schemeClr w14:val="tx1"/>
                  </w14:solidFill>
                </w14:textFill>
              </w:rPr>
              <w:t>标项号</w:t>
            </w:r>
          </w:p>
        </w:tc>
        <w:tc>
          <w:tcPr>
            <w:tcW w:w="3373" w:type="dxa"/>
          </w:tcPr>
          <w:p w14:paraId="04E06667">
            <w:pPr>
              <w:pStyle w:val="8"/>
              <w:spacing w:before="161" w:line="228" w:lineRule="auto"/>
              <w:ind w:left="1270"/>
              <w:rPr>
                <w:color w:val="000000" w:themeColor="text1"/>
                <w14:textFill>
                  <w14:solidFill>
                    <w14:schemeClr w14:val="tx1"/>
                  </w14:solidFill>
                </w14:textFill>
              </w:rPr>
            </w:pPr>
            <w:r>
              <w:rPr>
                <w:b/>
                <w:bCs/>
                <w:color w:val="000000" w:themeColor="text1"/>
                <w:spacing w:val="6"/>
                <w14:textFill>
                  <w14:solidFill>
                    <w14:schemeClr w14:val="tx1"/>
                  </w14:solidFill>
                </w14:textFill>
              </w:rPr>
              <w:t>标项名称</w:t>
            </w:r>
          </w:p>
        </w:tc>
        <w:tc>
          <w:tcPr>
            <w:tcW w:w="687" w:type="dxa"/>
          </w:tcPr>
          <w:p w14:paraId="164F9452">
            <w:pPr>
              <w:pStyle w:val="8"/>
              <w:spacing w:before="160" w:line="228" w:lineRule="auto"/>
              <w:ind w:left="139"/>
              <w:rPr>
                <w:color w:val="000000" w:themeColor="text1"/>
                <w14:textFill>
                  <w14:solidFill>
                    <w14:schemeClr w14:val="tx1"/>
                  </w14:solidFill>
                </w14:textFill>
              </w:rPr>
            </w:pPr>
            <w:r>
              <w:rPr>
                <w:b/>
                <w:bCs/>
                <w:color w:val="000000" w:themeColor="text1"/>
                <w:spacing w:val="3"/>
                <w14:textFill>
                  <w14:solidFill>
                    <w14:schemeClr w14:val="tx1"/>
                  </w14:solidFill>
                </w14:textFill>
              </w:rPr>
              <w:t>数量</w:t>
            </w:r>
          </w:p>
        </w:tc>
        <w:tc>
          <w:tcPr>
            <w:tcW w:w="675" w:type="dxa"/>
          </w:tcPr>
          <w:p w14:paraId="06BD5048">
            <w:pPr>
              <w:pStyle w:val="8"/>
              <w:spacing w:before="161" w:line="228" w:lineRule="auto"/>
              <w:ind w:left="134"/>
              <w:rPr>
                <w:color w:val="000000" w:themeColor="text1"/>
                <w14:textFill>
                  <w14:solidFill>
                    <w14:schemeClr w14:val="tx1"/>
                  </w14:solidFill>
                </w14:textFill>
              </w:rPr>
            </w:pPr>
            <w:r>
              <w:rPr>
                <w:b/>
                <w:bCs/>
                <w:color w:val="000000" w:themeColor="text1"/>
                <w:spacing w:val="3"/>
                <w14:textFill>
                  <w14:solidFill>
                    <w14:schemeClr w14:val="tx1"/>
                  </w14:solidFill>
                </w14:textFill>
              </w:rPr>
              <w:t>单位</w:t>
            </w:r>
          </w:p>
        </w:tc>
        <w:tc>
          <w:tcPr>
            <w:tcW w:w="3809" w:type="dxa"/>
          </w:tcPr>
          <w:p w14:paraId="15180402">
            <w:pPr>
              <w:pStyle w:val="8"/>
              <w:spacing w:before="160" w:line="227" w:lineRule="auto"/>
              <w:ind w:left="649"/>
              <w:rPr>
                <w:color w:val="000000" w:themeColor="text1"/>
                <w14:textFill>
                  <w14:solidFill>
                    <w14:schemeClr w14:val="tx1"/>
                  </w14:solidFill>
                </w14:textFill>
              </w:rPr>
            </w:pPr>
            <w:r>
              <w:rPr>
                <w:b/>
                <w:bCs/>
                <w:color w:val="000000" w:themeColor="text1"/>
                <w:spacing w:val="7"/>
                <w14:textFill>
                  <w14:solidFill>
                    <w14:schemeClr w14:val="tx1"/>
                  </w14:solidFill>
                </w14:textFill>
              </w:rPr>
              <w:t>简要技术需求或者服务要求</w:t>
            </w:r>
          </w:p>
        </w:tc>
      </w:tr>
      <w:tr w14:paraId="20694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008" w:type="dxa"/>
          </w:tcPr>
          <w:p w14:paraId="49EECB0A">
            <w:pPr>
              <w:spacing w:line="468" w:lineRule="auto"/>
              <w:rPr>
                <w:rFonts w:ascii="Arial"/>
                <w:color w:val="000000" w:themeColor="text1"/>
                <w:sz w:val="21"/>
                <w14:textFill>
                  <w14:solidFill>
                    <w14:schemeClr w14:val="tx1"/>
                  </w14:solidFill>
                </w14:textFill>
              </w:rPr>
            </w:pPr>
          </w:p>
          <w:p w14:paraId="6460A3E1">
            <w:pPr>
              <w:pStyle w:val="8"/>
              <w:spacing w:before="65" w:line="271" w:lineRule="exact"/>
              <w:ind w:left="471"/>
              <w:rPr>
                <w:color w:val="000000" w:themeColor="text1"/>
                <w14:textFill>
                  <w14:solidFill>
                    <w14:schemeClr w14:val="tx1"/>
                  </w14:solidFill>
                </w14:textFill>
              </w:rPr>
            </w:pPr>
            <w:r>
              <w:rPr>
                <w:color w:val="000000" w:themeColor="text1"/>
                <w:position w:val="1"/>
                <w14:textFill>
                  <w14:solidFill>
                    <w14:schemeClr w14:val="tx1"/>
                  </w14:solidFill>
                </w14:textFill>
              </w:rPr>
              <w:t>1</w:t>
            </w:r>
          </w:p>
        </w:tc>
        <w:tc>
          <w:tcPr>
            <w:tcW w:w="3373" w:type="dxa"/>
          </w:tcPr>
          <w:p w14:paraId="46876B81">
            <w:pPr>
              <w:spacing w:line="281" w:lineRule="auto"/>
              <w:rPr>
                <w:rFonts w:ascii="Arial"/>
                <w:color w:val="000000" w:themeColor="text1"/>
                <w:sz w:val="21"/>
                <w14:textFill>
                  <w14:solidFill>
                    <w14:schemeClr w14:val="tx1"/>
                  </w14:solidFill>
                </w14:textFill>
              </w:rPr>
            </w:pPr>
          </w:p>
          <w:p w14:paraId="7B50C128">
            <w:pPr>
              <w:pStyle w:val="8"/>
              <w:spacing w:before="65" w:line="351" w:lineRule="auto"/>
              <w:ind w:left="749" w:right="112" w:hanging="633"/>
              <w:rPr>
                <w:rFonts w:hint="eastAsia" w:eastAsia="宋体"/>
                <w:color w:val="000000" w:themeColor="text1"/>
                <w:lang w:eastAsia="zh-CN"/>
                <w14:textFill>
                  <w14:solidFill>
                    <w14:schemeClr w14:val="tx1"/>
                  </w14:solidFill>
                </w14:textFill>
              </w:rPr>
            </w:pPr>
            <w:r>
              <w:rPr>
                <w:rFonts w:hint="eastAsia"/>
                <w:color w:val="000000" w:themeColor="text1"/>
                <w:spacing w:val="9"/>
                <w:lang w:eastAsia="zh-CN"/>
                <w14:textFill>
                  <w14:solidFill>
                    <w14:schemeClr w14:val="tx1"/>
                  </w14:solidFill>
                </w14:textFill>
              </w:rPr>
              <w:t>和平片区棚户区改造安置房项目二期施工工程结算审核采购</w:t>
            </w:r>
          </w:p>
        </w:tc>
        <w:tc>
          <w:tcPr>
            <w:tcW w:w="687" w:type="dxa"/>
          </w:tcPr>
          <w:p w14:paraId="50EB532E">
            <w:pPr>
              <w:spacing w:line="468" w:lineRule="auto"/>
              <w:rPr>
                <w:rFonts w:ascii="Arial"/>
                <w:color w:val="000000" w:themeColor="text1"/>
                <w:sz w:val="21"/>
                <w14:textFill>
                  <w14:solidFill>
                    <w14:schemeClr w14:val="tx1"/>
                  </w14:solidFill>
                </w14:textFill>
              </w:rPr>
            </w:pPr>
          </w:p>
          <w:p w14:paraId="1ED9A8F2">
            <w:pPr>
              <w:pStyle w:val="8"/>
              <w:spacing w:before="65" w:line="271" w:lineRule="exact"/>
              <w:ind w:left="312"/>
              <w:rPr>
                <w:color w:val="000000" w:themeColor="text1"/>
                <w14:textFill>
                  <w14:solidFill>
                    <w14:schemeClr w14:val="tx1"/>
                  </w14:solidFill>
                </w14:textFill>
              </w:rPr>
            </w:pPr>
            <w:r>
              <w:rPr>
                <w:color w:val="000000" w:themeColor="text1"/>
                <w:position w:val="1"/>
                <w14:textFill>
                  <w14:solidFill>
                    <w14:schemeClr w14:val="tx1"/>
                  </w14:solidFill>
                </w14:textFill>
              </w:rPr>
              <w:t>1</w:t>
            </w:r>
          </w:p>
        </w:tc>
        <w:tc>
          <w:tcPr>
            <w:tcW w:w="675" w:type="dxa"/>
          </w:tcPr>
          <w:p w14:paraId="47EF5845">
            <w:pPr>
              <w:spacing w:line="469" w:lineRule="auto"/>
              <w:rPr>
                <w:rFonts w:ascii="Arial"/>
                <w:color w:val="000000" w:themeColor="text1"/>
                <w:sz w:val="21"/>
                <w14:textFill>
                  <w14:solidFill>
                    <w14:schemeClr w14:val="tx1"/>
                  </w14:solidFill>
                </w14:textFill>
              </w:rPr>
            </w:pPr>
          </w:p>
          <w:p w14:paraId="7B13DE02">
            <w:pPr>
              <w:pStyle w:val="8"/>
              <w:spacing w:before="65" w:line="228" w:lineRule="auto"/>
              <w:ind w:left="241"/>
              <w:rPr>
                <w:color w:val="000000" w:themeColor="text1"/>
                <w14:textFill>
                  <w14:solidFill>
                    <w14:schemeClr w14:val="tx1"/>
                  </w14:solidFill>
                </w14:textFill>
              </w:rPr>
            </w:pPr>
            <w:r>
              <w:rPr>
                <w:color w:val="000000" w:themeColor="text1"/>
                <w14:textFill>
                  <w14:solidFill>
                    <w14:schemeClr w14:val="tx1"/>
                  </w14:solidFill>
                </w14:textFill>
              </w:rPr>
              <w:t>项</w:t>
            </w:r>
          </w:p>
        </w:tc>
        <w:tc>
          <w:tcPr>
            <w:tcW w:w="3809" w:type="dxa"/>
          </w:tcPr>
          <w:p w14:paraId="2ED71FAF">
            <w:pPr>
              <w:spacing w:line="468" w:lineRule="auto"/>
              <w:rPr>
                <w:rFonts w:ascii="Arial"/>
                <w:color w:val="000000" w:themeColor="text1"/>
                <w:sz w:val="21"/>
                <w14:textFill>
                  <w14:solidFill>
                    <w14:schemeClr w14:val="tx1"/>
                  </w14:solidFill>
                </w14:textFill>
              </w:rPr>
            </w:pPr>
          </w:p>
          <w:p w14:paraId="1C2B4FEA">
            <w:pPr>
              <w:pStyle w:val="8"/>
              <w:spacing w:before="65" w:line="227" w:lineRule="auto"/>
              <w:ind w:left="863"/>
              <w:rPr>
                <w:color w:val="000000" w:themeColor="text1"/>
                <w14:textFill>
                  <w14:solidFill>
                    <w14:schemeClr w14:val="tx1"/>
                  </w14:solidFill>
                </w14:textFill>
              </w:rPr>
            </w:pPr>
            <w:r>
              <w:rPr>
                <w:color w:val="000000" w:themeColor="text1"/>
                <w:spacing w:val="8"/>
                <w14:textFill>
                  <w14:solidFill>
                    <w14:schemeClr w14:val="tx1"/>
                  </w14:solidFill>
                </w14:textFill>
              </w:rPr>
              <w:t>具体详见服务采购需求</w:t>
            </w:r>
          </w:p>
        </w:tc>
      </w:tr>
    </w:tbl>
    <w:p w14:paraId="4FCC7054">
      <w:pPr>
        <w:pStyle w:val="2"/>
        <w:spacing w:before="123" w:line="227" w:lineRule="auto"/>
        <w:ind w:left="470"/>
        <w:outlineLvl w:val="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采购需求的详细内容，具体详见竞争性磋商文件。</w:t>
      </w:r>
    </w:p>
    <w:p w14:paraId="6F9F06E4">
      <w:pPr>
        <w:pStyle w:val="2"/>
        <w:spacing w:before="136" w:line="228" w:lineRule="auto"/>
        <w:ind w:left="473"/>
        <w:outlineLvl w:val="1"/>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6、合同履行期限：</w:t>
      </w:r>
      <w:r>
        <w:rPr>
          <w:color w:val="000000" w:themeColor="text1"/>
          <w:spacing w:val="-41"/>
          <w:sz w:val="20"/>
          <w:szCs w:val="20"/>
          <w14:textFill>
            <w14:solidFill>
              <w14:schemeClr w14:val="tx1"/>
            </w14:solidFill>
          </w14:textFill>
        </w:rPr>
        <w:t xml:space="preserve"> </w:t>
      </w:r>
      <w:r>
        <w:rPr>
          <w:color w:val="000000" w:themeColor="text1"/>
          <w:spacing w:val="8"/>
          <w:sz w:val="20"/>
          <w:szCs w:val="20"/>
          <w:u w:val="single" w:color="auto"/>
          <w14:textFill>
            <w14:solidFill>
              <w14:schemeClr w14:val="tx1"/>
            </w14:solidFill>
          </w14:textFill>
        </w:rPr>
        <w:t>自合同签订之日起至全部服务工作完成止。</w:t>
      </w:r>
    </w:p>
    <w:p w14:paraId="6356315D">
      <w:pPr>
        <w:pStyle w:val="2"/>
        <w:spacing w:before="132" w:line="227" w:lineRule="auto"/>
        <w:ind w:left="476"/>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7、本项目不接受联合体磋商。</w:t>
      </w:r>
    </w:p>
    <w:p w14:paraId="273713F6">
      <w:pPr>
        <w:pStyle w:val="2"/>
        <w:spacing w:before="133" w:line="228" w:lineRule="auto"/>
        <w:ind w:left="54"/>
        <w:outlineLvl w:val="0"/>
        <w:rPr>
          <w:color w:val="000000" w:themeColor="text1"/>
          <w:sz w:val="20"/>
          <w:szCs w:val="20"/>
          <w14:textFill>
            <w14:solidFill>
              <w14:schemeClr w14:val="tx1"/>
            </w14:solidFill>
          </w14:textFill>
        </w:rPr>
      </w:pPr>
      <w:r>
        <w:rPr>
          <w:b/>
          <w:bCs/>
          <w:color w:val="000000" w:themeColor="text1"/>
          <w:spacing w:val="2"/>
          <w:sz w:val="20"/>
          <w:szCs w:val="20"/>
          <w14:textFill>
            <w14:solidFill>
              <w14:schemeClr w14:val="tx1"/>
            </w14:solidFill>
          </w14:textFill>
        </w:rPr>
        <w:t>二、</w:t>
      </w:r>
      <w:r>
        <w:rPr>
          <w:color w:val="000000" w:themeColor="text1"/>
          <w:spacing w:val="-51"/>
          <w:sz w:val="20"/>
          <w:szCs w:val="20"/>
          <w14:textFill>
            <w14:solidFill>
              <w14:schemeClr w14:val="tx1"/>
            </w14:solidFill>
          </w14:textFill>
        </w:rPr>
        <w:t xml:space="preserve"> </w:t>
      </w:r>
      <w:r>
        <w:rPr>
          <w:b/>
          <w:bCs/>
          <w:color w:val="000000" w:themeColor="text1"/>
          <w:spacing w:val="2"/>
          <w:sz w:val="20"/>
          <w:szCs w:val="20"/>
          <w14:textFill>
            <w14:solidFill>
              <w14:schemeClr w14:val="tx1"/>
            </w14:solidFill>
          </w14:textFill>
        </w:rPr>
        <w:t>申请人的资格要求：</w:t>
      </w:r>
    </w:p>
    <w:p w14:paraId="6B0E33A8">
      <w:pPr>
        <w:pStyle w:val="2"/>
        <w:spacing w:before="135" w:line="227" w:lineRule="auto"/>
        <w:ind w:left="486"/>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1、满足《中华人民共和国政府采购法》第二十二条规定；</w:t>
      </w:r>
    </w:p>
    <w:p w14:paraId="33C59B73">
      <w:pPr>
        <w:pStyle w:val="2"/>
        <w:spacing w:before="133" w:line="227" w:lineRule="auto"/>
        <w:ind w:left="473"/>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2、落实政府采购政策需满足的资格要求：供应商为中/小企业</w:t>
      </w:r>
      <w:r>
        <w:rPr>
          <w:color w:val="000000" w:themeColor="text1"/>
          <w:spacing w:val="8"/>
          <w:sz w:val="20"/>
          <w:szCs w:val="20"/>
          <w14:textFill>
            <w14:solidFill>
              <w14:schemeClr w14:val="tx1"/>
            </w14:solidFill>
          </w14:textFill>
        </w:rPr>
        <w:t>/小微企业。</w:t>
      </w:r>
    </w:p>
    <w:p w14:paraId="6E150978">
      <w:pPr>
        <w:pStyle w:val="2"/>
        <w:spacing w:before="42" w:line="227" w:lineRule="auto"/>
        <w:ind w:left="475"/>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3、本项目的特定资格要求：</w:t>
      </w:r>
    </w:p>
    <w:p w14:paraId="52098A63">
      <w:pPr>
        <w:pStyle w:val="2"/>
        <w:spacing w:before="24" w:line="247" w:lineRule="auto"/>
        <w:ind w:left="52" w:right="623" w:firstLine="429"/>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（1）具有建设行政主管部门颁发的工程造价咨询甲级（含甲级）</w:t>
      </w:r>
      <w:r>
        <w:rPr>
          <w:color w:val="000000" w:themeColor="text1"/>
          <w:spacing w:val="-41"/>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以上资质的工程造价咨询供应商</w:t>
      </w:r>
      <w:r>
        <w:rPr>
          <w:color w:val="000000" w:themeColor="text1"/>
          <w:spacing w:val="4"/>
          <w:sz w:val="20"/>
          <w:szCs w:val="20"/>
          <w14:textFill>
            <w14:solidFill>
              <w14:schemeClr w14:val="tx1"/>
            </w14:solidFill>
          </w14:textFill>
        </w:rPr>
        <w:t>（2021年</w:t>
      </w:r>
      <w:r>
        <w:rPr>
          <w:color w:val="000000" w:themeColor="text1"/>
          <w:spacing w:val="-31"/>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7</w:t>
      </w:r>
      <w:r>
        <w:rPr>
          <w:color w:val="000000" w:themeColor="text1"/>
          <w:spacing w:val="-35"/>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月</w:t>
      </w:r>
      <w:r>
        <w:rPr>
          <w:color w:val="000000" w:themeColor="text1"/>
          <w:spacing w:val="-22"/>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1 日以前获得的资质证书，需在有效期内</w:t>
      </w:r>
      <w:r>
        <w:rPr>
          <w:color w:val="000000" w:themeColor="text1"/>
          <w:spacing w:val="5"/>
          <w:sz w:val="20"/>
          <w:szCs w:val="20"/>
          <w14:textFill>
            <w14:solidFill>
              <w14:schemeClr w14:val="tx1"/>
            </w14:solidFill>
          </w14:textFill>
        </w:rPr>
        <w:t>），</w:t>
      </w:r>
      <w:r>
        <w:rPr>
          <w:color w:val="000000" w:themeColor="text1"/>
          <w:spacing w:val="4"/>
          <w:sz w:val="20"/>
          <w:szCs w:val="20"/>
          <w14:textFill>
            <w14:solidFill>
              <w14:schemeClr w14:val="tx1"/>
            </w14:solidFill>
          </w14:textFill>
        </w:rPr>
        <w:t>或者</w:t>
      </w:r>
      <w:r>
        <w:rPr>
          <w:color w:val="000000" w:themeColor="text1"/>
          <w:spacing w:val="-3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2021</w:t>
      </w:r>
      <w:r>
        <w:rPr>
          <w:color w:val="000000" w:themeColor="text1"/>
          <w:spacing w:val="-3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年</w:t>
      </w:r>
      <w:r>
        <w:rPr>
          <w:color w:val="000000" w:themeColor="text1"/>
          <w:spacing w:val="-3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7</w:t>
      </w:r>
      <w:r>
        <w:rPr>
          <w:color w:val="000000" w:themeColor="text1"/>
          <w:spacing w:val="-33"/>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月</w:t>
      </w:r>
      <w:r>
        <w:rPr>
          <w:color w:val="000000" w:themeColor="text1"/>
          <w:spacing w:val="-2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1 日起符</w:t>
      </w:r>
      <w:r>
        <w:rPr>
          <w:color w:val="000000" w:themeColor="text1"/>
          <w:spacing w:val="3"/>
          <w:sz w:val="20"/>
          <w:szCs w:val="20"/>
          <w14:textFill>
            <w14:solidFill>
              <w14:schemeClr w14:val="tx1"/>
            </w14:solidFill>
          </w14:textFill>
        </w:rPr>
        <w:t>合《住房和城乡</w:t>
      </w:r>
      <w:r>
        <w:rPr>
          <w:color w:val="000000" w:themeColor="text1"/>
          <w:spacing w:val="9"/>
          <w:sz w:val="20"/>
          <w:szCs w:val="20"/>
          <w14:textFill>
            <w14:solidFill>
              <w14:schemeClr w14:val="tx1"/>
            </w14:solidFill>
          </w14:textFill>
        </w:rPr>
        <w:t>建设部办公厅取消工程造价咨询企业资质审批加强事中事后监管的通知</w:t>
      </w:r>
      <w:r>
        <w:rPr>
          <w:color w:val="000000" w:themeColor="text1"/>
          <w:spacing w:val="8"/>
          <w:sz w:val="20"/>
          <w:szCs w:val="20"/>
          <w14:textFill>
            <w14:solidFill>
              <w14:schemeClr w14:val="tx1"/>
            </w14:solidFill>
          </w14:textFill>
        </w:rPr>
        <w:t>》（建办标[2021]26</w:t>
      </w:r>
      <w:r>
        <w:rPr>
          <w:color w:val="000000" w:themeColor="text1"/>
          <w:spacing w:val="-35"/>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号）文件要求、已经在全国工程造价咨询管理系统完善和更新相关信息的工程</w:t>
      </w:r>
      <w:r>
        <w:rPr>
          <w:color w:val="000000" w:themeColor="text1"/>
          <w:spacing w:val="7"/>
          <w:sz w:val="20"/>
          <w:szCs w:val="20"/>
          <w14:textFill>
            <w14:solidFill>
              <w14:schemeClr w14:val="tx1"/>
            </w14:solidFill>
          </w14:textFill>
        </w:rPr>
        <w:t>造价咨询供应商（提供有效期内信</w:t>
      </w:r>
      <w:r>
        <w:rPr>
          <w:color w:val="000000" w:themeColor="text1"/>
          <w:spacing w:val="8"/>
          <w:sz w:val="20"/>
          <w:szCs w:val="20"/>
          <w14:textFill>
            <w14:solidFill>
              <w14:schemeClr w14:val="tx1"/>
            </w14:solidFill>
          </w14:textFill>
        </w:rPr>
        <w:t>息截图</w:t>
      </w:r>
      <w:r>
        <w:rPr>
          <w:color w:val="000000" w:themeColor="text1"/>
          <w:spacing w:val="10"/>
          <w:sz w:val="20"/>
          <w:szCs w:val="20"/>
          <w14:textFill>
            <w14:solidFill>
              <w14:schemeClr w14:val="tx1"/>
            </w14:solidFill>
          </w14:textFill>
        </w:rPr>
        <w:t>），</w:t>
      </w:r>
      <w:r>
        <w:rPr>
          <w:color w:val="000000" w:themeColor="text1"/>
          <w:spacing w:val="25"/>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具有完成工程结算审核的专业技术能力；</w:t>
      </w:r>
    </w:p>
    <w:p w14:paraId="7D3BB3DA">
      <w:pPr>
        <w:pStyle w:val="2"/>
        <w:spacing w:before="25" w:line="226" w:lineRule="auto"/>
        <w:ind w:left="481"/>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（2）拟投入本项目的项目负责人须具备一级造价工程师执业资格，并具有高级及以上工程师职称。</w:t>
      </w:r>
    </w:p>
    <w:p w14:paraId="3ED47609">
      <w:pPr>
        <w:pStyle w:val="2"/>
        <w:spacing w:before="123" w:line="288" w:lineRule="auto"/>
        <w:ind w:left="54" w:right="568" w:firstLine="411"/>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4</w:t>
      </w:r>
      <w:r>
        <w:rPr>
          <w:color w:val="000000" w:themeColor="text1"/>
          <w:spacing w:val="7"/>
          <w:sz w:val="20"/>
          <w:szCs w:val="20"/>
          <w14:textFill>
            <w14:solidFill>
              <w14:schemeClr w14:val="tx1"/>
            </w14:solidFill>
          </w14:textFill>
        </w:rPr>
        <w:t>、单位负责人为同一人或者存在直接控股、管</w:t>
      </w:r>
      <w:r>
        <w:rPr>
          <w:color w:val="000000" w:themeColor="text1"/>
          <w:spacing w:val="6"/>
          <w:sz w:val="20"/>
          <w:szCs w:val="20"/>
          <w14:textFill>
            <w14:solidFill>
              <w14:schemeClr w14:val="tx1"/>
            </w14:solidFill>
          </w14:textFill>
        </w:rPr>
        <w:t>理关系的不同供应商以及同一单位不同的分支机构，</w:t>
      </w:r>
      <w:r>
        <w:rPr>
          <w:color w:val="000000" w:themeColor="text1"/>
          <w:spacing w:val="8"/>
          <w:sz w:val="20"/>
          <w:szCs w:val="20"/>
          <w14:textFill>
            <w14:solidFill>
              <w14:schemeClr w14:val="tx1"/>
            </w14:solidFill>
          </w14:textFill>
        </w:rPr>
        <w:t>不得参加同一合同项下的政府采购活动。</w:t>
      </w:r>
    </w:p>
    <w:p w14:paraId="1E39E234">
      <w:pPr>
        <w:pStyle w:val="2"/>
        <w:spacing w:before="133" w:line="310" w:lineRule="auto"/>
        <w:ind w:left="50" w:right="623" w:firstLine="425"/>
        <w:rPr>
          <w:color w:val="000000" w:themeColor="text1"/>
          <w:sz w:val="20"/>
          <w:szCs w:val="20"/>
          <w14:textFill>
            <w14:solidFill>
              <w14:schemeClr w14:val="tx1"/>
            </w14:solidFill>
          </w14:textFill>
        </w:rPr>
      </w:pPr>
      <w:r>
        <w:rPr>
          <w:b/>
          <w:bCs/>
          <w:color w:val="000000" w:themeColor="text1"/>
          <w:spacing w:val="12"/>
          <w:sz w:val="20"/>
          <w:szCs w:val="20"/>
          <w14:textFill>
            <w14:solidFill>
              <w14:schemeClr w14:val="tx1"/>
            </w14:solidFill>
          </w14:textFill>
        </w:rPr>
        <w:t>5、对在“信用中国”网站(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b/>
          <w:bCs/>
          <w:color w:val="000000" w:themeColor="text1"/>
          <w:sz w:val="20"/>
          <w:szCs w:val="20"/>
          <w14:textFill>
            <w14:solidFill>
              <w14:schemeClr w14:val="tx1"/>
            </w14:solidFill>
          </w14:textFill>
        </w:rPr>
        <w:t>www</w:t>
      </w:r>
      <w:r>
        <w:rPr>
          <w:b/>
          <w:bCs/>
          <w:color w:val="000000" w:themeColor="text1"/>
          <w:spacing w:val="12"/>
          <w:sz w:val="20"/>
          <w:szCs w:val="20"/>
          <w14:textFill>
            <w14:solidFill>
              <w14:schemeClr w14:val="tx1"/>
            </w14:solidFill>
          </w14:textFill>
        </w:rPr>
        <w:t>.</w:t>
      </w:r>
      <w:r>
        <w:rPr>
          <w:b/>
          <w:bCs/>
          <w:color w:val="000000" w:themeColor="text1"/>
          <w:sz w:val="20"/>
          <w:szCs w:val="20"/>
          <w14:textFill>
            <w14:solidFill>
              <w14:schemeClr w14:val="tx1"/>
            </w14:solidFill>
          </w14:textFill>
        </w:rPr>
        <w:t>creditchina</w:t>
      </w:r>
      <w:r>
        <w:rPr>
          <w:b/>
          <w:bCs/>
          <w:color w:val="000000" w:themeColor="text1"/>
          <w:spacing w:val="12"/>
          <w:sz w:val="20"/>
          <w:szCs w:val="20"/>
          <w14:textFill>
            <w14:solidFill>
              <w14:schemeClr w14:val="tx1"/>
            </w14:solidFill>
          </w14:textFill>
        </w:rPr>
        <w:t>.</w:t>
      </w:r>
      <w:r>
        <w:rPr>
          <w:b/>
          <w:bCs/>
          <w:color w:val="000000" w:themeColor="text1"/>
          <w:sz w:val="20"/>
          <w:szCs w:val="20"/>
          <w14:textFill>
            <w14:solidFill>
              <w14:schemeClr w14:val="tx1"/>
            </w14:solidFill>
          </w14:textFill>
        </w:rPr>
        <w:t>gov</w:t>
      </w:r>
      <w:r>
        <w:rPr>
          <w:b/>
          <w:bCs/>
          <w:color w:val="000000" w:themeColor="text1"/>
          <w:spacing w:val="12"/>
          <w:sz w:val="20"/>
          <w:szCs w:val="20"/>
          <w14:textFill>
            <w14:solidFill>
              <w14:schemeClr w14:val="tx1"/>
            </w14:solidFill>
          </w14:textFill>
        </w:rPr>
        <w:t>.</w:t>
      </w:r>
      <w:r>
        <w:rPr>
          <w:b/>
          <w:bCs/>
          <w:color w:val="000000" w:themeColor="text1"/>
          <w:sz w:val="20"/>
          <w:szCs w:val="20"/>
          <w14:textFill>
            <w14:solidFill>
              <w14:schemeClr w14:val="tx1"/>
            </w14:solidFill>
          </w14:textFill>
        </w:rPr>
        <w:t>cn</w:t>
      </w:r>
      <w:r>
        <w:rPr>
          <w:b/>
          <w:bCs/>
          <w:color w:val="000000" w:themeColor="text1"/>
          <w:sz w:val="20"/>
          <w:szCs w:val="20"/>
          <w14:textFill>
            <w14:solidFill>
              <w14:schemeClr w14:val="tx1"/>
            </w14:solidFill>
          </w14:textFill>
        </w:rPr>
        <w:fldChar w:fldCharType="end"/>
      </w:r>
      <w:r>
        <w:rPr>
          <w:b/>
          <w:bCs/>
          <w:color w:val="000000" w:themeColor="text1"/>
          <w:spacing w:val="12"/>
          <w:sz w:val="20"/>
          <w:szCs w:val="20"/>
          <w14:textFill>
            <w14:solidFill>
              <w14:schemeClr w14:val="tx1"/>
            </w14:solidFill>
          </w14:textFill>
        </w:rPr>
        <w:t>)、中国政府采购网(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b/>
          <w:bCs/>
          <w:color w:val="000000" w:themeColor="text1"/>
          <w:sz w:val="20"/>
          <w:szCs w:val="20"/>
          <w14:textFill>
            <w14:solidFill>
              <w14:schemeClr w14:val="tx1"/>
            </w14:solidFill>
          </w14:textFill>
        </w:rPr>
        <w:t>www</w:t>
      </w:r>
      <w:r>
        <w:rPr>
          <w:b/>
          <w:bCs/>
          <w:color w:val="000000" w:themeColor="text1"/>
          <w:spacing w:val="12"/>
          <w:sz w:val="20"/>
          <w:szCs w:val="20"/>
          <w14:textFill>
            <w14:solidFill>
              <w14:schemeClr w14:val="tx1"/>
            </w14:solidFill>
          </w14:textFill>
        </w:rPr>
        <w:t>.</w:t>
      </w:r>
      <w:r>
        <w:rPr>
          <w:b/>
          <w:bCs/>
          <w:color w:val="000000" w:themeColor="text1"/>
          <w:sz w:val="20"/>
          <w:szCs w:val="20"/>
          <w14:textFill>
            <w14:solidFill>
              <w14:schemeClr w14:val="tx1"/>
            </w14:solidFill>
          </w14:textFill>
        </w:rPr>
        <w:t>ccgp</w:t>
      </w:r>
      <w:r>
        <w:rPr>
          <w:b/>
          <w:bCs/>
          <w:color w:val="000000" w:themeColor="text1"/>
          <w:spacing w:val="12"/>
          <w:sz w:val="20"/>
          <w:szCs w:val="20"/>
          <w14:textFill>
            <w14:solidFill>
              <w14:schemeClr w14:val="tx1"/>
            </w14:solidFill>
          </w14:textFill>
        </w:rPr>
        <w:t>.</w:t>
      </w:r>
      <w:r>
        <w:rPr>
          <w:b/>
          <w:bCs/>
          <w:color w:val="000000" w:themeColor="text1"/>
          <w:sz w:val="20"/>
          <w:szCs w:val="20"/>
          <w14:textFill>
            <w14:solidFill>
              <w14:schemeClr w14:val="tx1"/>
            </w14:solidFill>
          </w14:textFill>
        </w:rPr>
        <w:t>gov</w:t>
      </w:r>
      <w:r>
        <w:rPr>
          <w:b/>
          <w:bCs/>
          <w:color w:val="000000" w:themeColor="text1"/>
          <w:spacing w:val="12"/>
          <w:sz w:val="20"/>
          <w:szCs w:val="20"/>
          <w14:textFill>
            <w14:solidFill>
              <w14:schemeClr w14:val="tx1"/>
            </w14:solidFill>
          </w14:textFill>
        </w:rPr>
        <w:t>.</w:t>
      </w:r>
      <w:r>
        <w:rPr>
          <w:b/>
          <w:bCs/>
          <w:color w:val="000000" w:themeColor="text1"/>
          <w:sz w:val="20"/>
          <w:szCs w:val="20"/>
          <w14:textFill>
            <w14:solidFill>
              <w14:schemeClr w14:val="tx1"/>
            </w14:solidFill>
          </w14:textFill>
        </w:rPr>
        <w:t>cn</w:t>
      </w:r>
      <w:r>
        <w:rPr>
          <w:b/>
          <w:bCs/>
          <w:color w:val="000000" w:themeColor="text1"/>
          <w:sz w:val="20"/>
          <w:szCs w:val="20"/>
          <w14:textFill>
            <w14:solidFill>
              <w14:schemeClr w14:val="tx1"/>
            </w14:solidFill>
          </w14:textFill>
        </w:rPr>
        <w:fldChar w:fldCharType="end"/>
      </w:r>
      <w:r>
        <w:rPr>
          <w:b/>
          <w:bCs/>
          <w:color w:val="000000" w:themeColor="text1"/>
          <w:spacing w:val="12"/>
          <w:sz w:val="20"/>
          <w:szCs w:val="20"/>
          <w14:textFill>
            <w14:solidFill>
              <w14:schemeClr w14:val="tx1"/>
            </w14:solidFill>
          </w14:textFill>
        </w:rPr>
        <w:t>)等渠</w:t>
      </w:r>
      <w:r>
        <w:rPr>
          <w:b/>
          <w:bCs/>
          <w:color w:val="000000" w:themeColor="text1"/>
          <w:spacing w:val="6"/>
          <w:sz w:val="20"/>
          <w:szCs w:val="20"/>
          <w14:textFill>
            <w14:solidFill>
              <w14:schemeClr w14:val="tx1"/>
            </w14:solidFill>
          </w14:textFill>
        </w:rPr>
        <w:t>道列入失信被执行人、重大税收违法失信主体、政府采购严重</w:t>
      </w:r>
      <w:r>
        <w:rPr>
          <w:b/>
          <w:bCs/>
          <w:color w:val="000000" w:themeColor="text1"/>
          <w:spacing w:val="5"/>
          <w:sz w:val="20"/>
          <w:szCs w:val="20"/>
          <w14:textFill>
            <w14:solidFill>
              <w14:schemeClr w14:val="tx1"/>
            </w14:solidFill>
          </w14:textFill>
        </w:rPr>
        <w:t>违法失信行为记录名单及其他不符合《中</w:t>
      </w:r>
      <w:r>
        <w:rPr>
          <w:b/>
          <w:bCs/>
          <w:color w:val="000000" w:themeColor="text1"/>
          <w:spacing w:val="8"/>
          <w:sz w:val="20"/>
          <w:szCs w:val="20"/>
          <w14:textFill>
            <w14:solidFill>
              <w14:schemeClr w14:val="tx1"/>
            </w14:solidFill>
          </w14:textFill>
        </w:rPr>
        <w:t>华人民共和国政府采购法》第二十二条规定条件的供应商，不得参与政府采购活动。</w:t>
      </w:r>
    </w:p>
    <w:p w14:paraId="3A3A31D5">
      <w:pPr>
        <w:pStyle w:val="2"/>
        <w:spacing w:before="133" w:line="227" w:lineRule="auto"/>
        <w:ind w:left="51"/>
        <w:outlineLvl w:val="0"/>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三、获取采购文件：</w:t>
      </w:r>
    </w:p>
    <w:p w14:paraId="32622087">
      <w:pPr>
        <w:pStyle w:val="2"/>
        <w:spacing w:before="136" w:line="226" w:lineRule="auto"/>
        <w:ind w:left="501"/>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1、时间：公告发布时间起至磋商截止时间止。</w:t>
      </w:r>
    </w:p>
    <w:p w14:paraId="71F6B71C">
      <w:pPr>
        <w:spacing w:line="226" w:lineRule="auto"/>
        <w:rPr>
          <w:color w:val="000000" w:themeColor="text1"/>
          <w:sz w:val="20"/>
          <w:szCs w:val="20"/>
          <w14:textFill>
            <w14:solidFill>
              <w14:schemeClr w14:val="tx1"/>
            </w14:solidFill>
          </w14:textFill>
        </w:rPr>
        <w:sectPr>
          <w:footerReference r:id="rId7" w:type="default"/>
          <w:pgSz w:w="11906" w:h="16840"/>
          <w:pgMar w:top="896" w:right="653" w:bottom="1308" w:left="1231" w:header="0" w:footer="1146" w:gutter="0"/>
          <w:pgNumType w:fmt="decimal"/>
          <w:cols w:space="720" w:num="1"/>
        </w:sectPr>
      </w:pPr>
    </w:p>
    <w:p w14:paraId="6EBDA844">
      <w:pPr>
        <w:pStyle w:val="2"/>
        <w:spacing w:before="41" w:line="222" w:lineRule="auto"/>
        <w:ind w:left="438"/>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2、地点（网址</w:t>
      </w:r>
      <w:r>
        <w:rPr>
          <w:color w:val="000000" w:themeColor="text1"/>
          <w:spacing w:val="13"/>
          <w:sz w:val="20"/>
          <w:szCs w:val="20"/>
          <w14:textFill>
            <w14:solidFill>
              <w14:schemeClr w14:val="tx1"/>
            </w14:solidFill>
          </w14:textFill>
        </w:rPr>
        <w:t>）：</w:t>
      </w:r>
      <w:r>
        <w:rPr>
          <w:color w:val="000000" w:themeColor="text1"/>
          <w:spacing w:val="11"/>
          <w:sz w:val="20"/>
          <w:szCs w:val="20"/>
          <w14:textFill>
            <w14:solidFill>
              <w14:schemeClr w14:val="tx1"/>
            </w14:solidFill>
          </w14:textFill>
        </w:rPr>
        <w:t>“广西政府采购云平台”平台（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"https://www.gcy.zfcg.gxzf.gov.cn/"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https</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www</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gcy</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zfcg</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gxzf</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pacing w:val="11"/>
          <w:sz w:val="20"/>
          <w:szCs w:val="20"/>
          <w14:textFill>
            <w14:solidFill>
              <w14:schemeClr w14:val="tx1"/>
            </w14:solidFill>
          </w14:textFill>
        </w:rPr>
        <w:t>/</w:t>
      </w:r>
      <w:r>
        <w:rPr>
          <w:color w:val="000000" w:themeColor="text1"/>
          <w:spacing w:val="11"/>
          <w:sz w:val="20"/>
          <w:szCs w:val="20"/>
          <w14:textFill>
            <w14:solidFill>
              <w14:schemeClr w14:val="tx1"/>
            </w14:solidFill>
          </w14:textFill>
        </w:rPr>
        <w:fldChar w:fldCharType="end"/>
      </w:r>
      <w:r>
        <w:rPr>
          <w:color w:val="000000" w:themeColor="text1"/>
          <w:spacing w:val="11"/>
          <w:sz w:val="20"/>
          <w:szCs w:val="20"/>
          <w14:textFill>
            <w14:solidFill>
              <w14:schemeClr w14:val="tx1"/>
            </w14:solidFill>
          </w14:textFill>
        </w:rPr>
        <w:t>）。</w:t>
      </w:r>
    </w:p>
    <w:p w14:paraId="47EC90F2">
      <w:pPr>
        <w:pStyle w:val="2"/>
        <w:spacing w:before="141" w:line="309" w:lineRule="auto"/>
        <w:ind w:firstLine="425"/>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3、方式：潜在供应商在“广西政府采购云平台”平台（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"https://www.gcy.zfcg.gxzf.gov.cn/"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https</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www</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gcy</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zfcg</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gxzf</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pacing w:val="9"/>
          <w:sz w:val="20"/>
          <w:szCs w:val="20"/>
          <w14:textFill>
            <w14:solidFill>
              <w14:schemeClr w14:val="tx1"/>
            </w14:solidFill>
          </w14:textFill>
        </w:rPr>
        <w:t>/</w:t>
      </w:r>
      <w:r>
        <w:rPr>
          <w:color w:val="000000" w:themeColor="text1"/>
          <w:spacing w:val="9"/>
          <w:sz w:val="20"/>
          <w:szCs w:val="20"/>
          <w14:textFill>
            <w14:solidFill>
              <w14:schemeClr w14:val="tx1"/>
            </w14:solidFill>
          </w14:textFill>
        </w:rPr>
        <w:fldChar w:fldCharType="end"/>
      </w:r>
      <w:r>
        <w:rPr>
          <w:color w:val="000000" w:themeColor="text1"/>
          <w:spacing w:val="8"/>
          <w:sz w:val="20"/>
          <w:szCs w:val="20"/>
          <w14:textFill>
            <w14:solidFill>
              <w14:schemeClr w14:val="tx1"/>
            </w14:solidFill>
          </w14:textFill>
        </w:rPr>
        <w:t>）网</w:t>
      </w:r>
      <w:r>
        <w:rPr>
          <w:color w:val="000000" w:themeColor="text1"/>
          <w:spacing w:val="6"/>
          <w:sz w:val="20"/>
          <w:szCs w:val="20"/>
          <w14:textFill>
            <w14:solidFill>
              <w14:schemeClr w14:val="tx1"/>
            </w14:solidFill>
          </w14:textFill>
        </w:rPr>
        <w:t>上免费下载竞争性磋商采购文件电子版。供应商登录“广西政府采购云平台</w:t>
      </w:r>
      <w:r>
        <w:rPr>
          <w:color w:val="000000" w:themeColor="text1"/>
          <w:spacing w:val="-61"/>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”平台，应进行“</w:t>
      </w:r>
      <w:r>
        <w:rPr>
          <w:color w:val="000000" w:themeColor="text1"/>
          <w:spacing w:val="-62"/>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申请获取</w:t>
      </w:r>
      <w:r>
        <w:rPr>
          <w:color w:val="000000" w:themeColor="text1"/>
          <w:spacing w:val="4"/>
          <w:sz w:val="20"/>
          <w:szCs w:val="20"/>
          <w14:textFill>
            <w14:solidFill>
              <w14:schemeClr w14:val="tx1"/>
            </w14:solidFill>
          </w14:textFill>
        </w:rPr>
        <w:t>采购文件</w:t>
      </w:r>
      <w:r>
        <w:rPr>
          <w:color w:val="000000" w:themeColor="text1"/>
          <w:spacing w:val="-6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”操作，否则，有可能导致无法在线编制响应文件并参与磋商，其不利后果由供应商自行承担。</w:t>
      </w:r>
    </w:p>
    <w:p w14:paraId="3AF54E4D">
      <w:pPr>
        <w:pStyle w:val="2"/>
        <w:spacing w:before="135" w:line="228" w:lineRule="auto"/>
        <w:ind w:left="21"/>
        <w:outlineLvl w:val="0"/>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四、响应文件提交时间和地点</w:t>
      </w:r>
    </w:p>
    <w:p w14:paraId="60406865">
      <w:pPr>
        <w:pStyle w:val="2"/>
        <w:spacing w:before="132" w:line="228" w:lineRule="auto"/>
        <w:ind w:left="437"/>
        <w:rPr>
          <w:color w:val="000000" w:themeColor="text1"/>
          <w:sz w:val="20"/>
          <w:szCs w:val="20"/>
          <w14:textFill>
            <w14:solidFill>
              <w14:schemeClr w14:val="tx1"/>
            </w14:solidFill>
          </w14:textFill>
        </w:rPr>
      </w:pPr>
      <w:r>
        <w:rPr>
          <w:color w:val="000000" w:themeColor="text1"/>
          <w:spacing w:val="1"/>
          <w:sz w:val="20"/>
          <w:szCs w:val="20"/>
          <w14:textFill>
            <w14:solidFill>
              <w14:schemeClr w14:val="tx1"/>
            </w14:solidFill>
          </w14:textFill>
        </w:rPr>
        <w:t>1、截止时间：2</w:t>
      </w:r>
      <w:r>
        <w:rPr>
          <w:color w:val="000000" w:themeColor="text1"/>
          <w:spacing w:val="9"/>
          <w:sz w:val="20"/>
          <w:szCs w:val="20"/>
          <w14:textFill>
            <w14:solidFill>
              <w14:schemeClr w14:val="tx1"/>
            </w14:solidFill>
          </w14:textFill>
        </w:rPr>
        <w:t>025 年</w:t>
      </w:r>
      <w:r>
        <w:rPr>
          <w:rFonts w:hint="eastAsia"/>
          <w:color w:val="000000" w:themeColor="text1"/>
          <w:spacing w:val="9"/>
          <w:sz w:val="20"/>
          <w:szCs w:val="20"/>
          <w:lang w:eastAsia="zh-CN"/>
          <w14:textFill>
            <w14:solidFill>
              <w14:schemeClr w14:val="tx1"/>
            </w14:solidFill>
          </w14:textFill>
        </w:rPr>
        <w:t>12月22日</w:t>
      </w:r>
      <w:r>
        <w:rPr>
          <w:color w:val="000000" w:themeColor="text1"/>
          <w:spacing w:val="9"/>
          <w:sz w:val="20"/>
          <w:szCs w:val="20"/>
          <w14:textFill>
            <w14:solidFill>
              <w14:schemeClr w14:val="tx1"/>
            </w14:solidFill>
          </w14:textFill>
        </w:rPr>
        <w:t xml:space="preserve"> 9 时 30 分（</w:t>
      </w:r>
      <w:r>
        <w:rPr>
          <w:color w:val="000000" w:themeColor="text1"/>
          <w:spacing w:val="1"/>
          <w:sz w:val="20"/>
          <w:szCs w:val="20"/>
          <w14:textFill>
            <w14:solidFill>
              <w14:schemeClr w14:val="tx1"/>
            </w14:solidFill>
          </w14:textFill>
        </w:rPr>
        <w:t>北京时间）。</w:t>
      </w:r>
    </w:p>
    <w:p w14:paraId="6EA3B607">
      <w:pPr>
        <w:pStyle w:val="2"/>
        <w:spacing w:before="132" w:line="227" w:lineRule="auto"/>
        <w:ind w:left="424"/>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2、地点：通过广西政府采购云平台实行在线响应。</w:t>
      </w:r>
    </w:p>
    <w:p w14:paraId="3DD01C9F">
      <w:pPr>
        <w:pStyle w:val="2"/>
        <w:spacing w:before="135" w:line="229" w:lineRule="auto"/>
        <w:ind w:left="5"/>
        <w:outlineLvl w:val="0"/>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五、开启</w:t>
      </w:r>
    </w:p>
    <w:p w14:paraId="3078245D">
      <w:pPr>
        <w:pStyle w:val="2"/>
        <w:spacing w:before="131" w:line="228" w:lineRule="auto"/>
        <w:ind w:left="437"/>
        <w:rPr>
          <w:color w:val="000000" w:themeColor="text1"/>
          <w:sz w:val="20"/>
          <w:szCs w:val="20"/>
          <w14:textFill>
            <w14:solidFill>
              <w14:schemeClr w14:val="tx1"/>
            </w14:solidFill>
          </w14:textFill>
        </w:rPr>
      </w:pPr>
      <w:r>
        <w:rPr>
          <w:color w:val="000000" w:themeColor="text1"/>
          <w:spacing w:val="2"/>
          <w:sz w:val="20"/>
          <w:szCs w:val="20"/>
          <w14:textFill>
            <w14:solidFill>
              <w14:schemeClr w14:val="tx1"/>
            </w14:solidFill>
          </w14:textFill>
        </w:rPr>
        <w:t>1、时间：202</w:t>
      </w:r>
      <w:r>
        <w:rPr>
          <w:color w:val="000000" w:themeColor="text1"/>
          <w:spacing w:val="9"/>
          <w:sz w:val="20"/>
          <w:szCs w:val="20"/>
          <w14:textFill>
            <w14:solidFill>
              <w14:schemeClr w14:val="tx1"/>
            </w14:solidFill>
          </w14:textFill>
        </w:rPr>
        <w:t>5 年</w:t>
      </w:r>
      <w:r>
        <w:rPr>
          <w:rFonts w:hint="eastAsia"/>
          <w:color w:val="000000" w:themeColor="text1"/>
          <w:spacing w:val="9"/>
          <w:sz w:val="20"/>
          <w:szCs w:val="20"/>
          <w:lang w:eastAsia="zh-CN"/>
          <w14:textFill>
            <w14:solidFill>
              <w14:schemeClr w14:val="tx1"/>
            </w14:solidFill>
          </w14:textFill>
        </w:rPr>
        <w:t>12月22日</w:t>
      </w:r>
      <w:r>
        <w:rPr>
          <w:color w:val="000000" w:themeColor="text1"/>
          <w:spacing w:val="9"/>
          <w:sz w:val="20"/>
          <w:szCs w:val="20"/>
          <w14:textFill>
            <w14:solidFill>
              <w14:schemeClr w14:val="tx1"/>
            </w14:solidFill>
          </w14:textFill>
        </w:rPr>
        <w:t xml:space="preserve"> 09 时 30</w:t>
      </w:r>
      <w:r>
        <w:rPr>
          <w:color w:val="000000" w:themeColor="text1"/>
          <w:spacing w:val="-38"/>
          <w:sz w:val="20"/>
          <w:szCs w:val="20"/>
          <w14:textFill>
            <w14:solidFill>
              <w14:schemeClr w14:val="tx1"/>
            </w14:solidFill>
          </w14:textFill>
        </w:rPr>
        <w:t xml:space="preserve"> </w:t>
      </w:r>
      <w:r>
        <w:rPr>
          <w:color w:val="000000" w:themeColor="text1"/>
          <w:spacing w:val="2"/>
          <w:sz w:val="20"/>
          <w:szCs w:val="20"/>
          <w14:textFill>
            <w14:solidFill>
              <w14:schemeClr w14:val="tx1"/>
            </w14:solidFill>
          </w14:textFill>
        </w:rPr>
        <w:t>分（</w:t>
      </w:r>
      <w:r>
        <w:rPr>
          <w:color w:val="000000" w:themeColor="text1"/>
          <w:spacing w:val="1"/>
          <w:sz w:val="20"/>
          <w:szCs w:val="20"/>
          <w14:textFill>
            <w14:solidFill>
              <w14:schemeClr w14:val="tx1"/>
            </w14:solidFill>
          </w14:textFill>
        </w:rPr>
        <w:t>北京时间）截标后。</w:t>
      </w:r>
    </w:p>
    <w:p w14:paraId="63DBB445">
      <w:pPr>
        <w:pStyle w:val="2"/>
        <w:spacing w:before="132" w:line="227" w:lineRule="auto"/>
        <w:ind w:left="424"/>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2、地点：通过广西政府采购云平台实行在线</w:t>
      </w:r>
      <w:r>
        <w:rPr>
          <w:color w:val="000000" w:themeColor="text1"/>
          <w:spacing w:val="8"/>
          <w:sz w:val="20"/>
          <w:szCs w:val="20"/>
          <w14:textFill>
            <w14:solidFill>
              <w14:schemeClr w14:val="tx1"/>
            </w14:solidFill>
          </w14:textFill>
        </w:rPr>
        <w:t>解密开启。</w:t>
      </w:r>
    </w:p>
    <w:p w14:paraId="161CC4E7">
      <w:pPr>
        <w:pStyle w:val="2"/>
        <w:spacing w:before="136" w:line="226" w:lineRule="auto"/>
        <w:ind w:left="3"/>
        <w:outlineLvl w:val="0"/>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六、公告期限</w:t>
      </w:r>
    </w:p>
    <w:p w14:paraId="4EA2E708">
      <w:pPr>
        <w:pStyle w:val="2"/>
        <w:spacing w:before="135" w:line="226" w:lineRule="auto"/>
        <w:ind w:left="437"/>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1、</w:t>
      </w:r>
      <w:r>
        <w:rPr>
          <w:color w:val="000000" w:themeColor="text1"/>
          <w:spacing w:val="-51"/>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自本公告发布之日起</w:t>
      </w:r>
      <w:r>
        <w:rPr>
          <w:color w:val="000000" w:themeColor="text1"/>
          <w:spacing w:val="-33"/>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5</w:t>
      </w:r>
      <w:r>
        <w:rPr>
          <w:color w:val="000000" w:themeColor="text1"/>
          <w:spacing w:val="-40"/>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个工作日。</w:t>
      </w:r>
    </w:p>
    <w:p w14:paraId="6B981B81">
      <w:pPr>
        <w:pStyle w:val="2"/>
        <w:spacing w:before="134" w:line="228" w:lineRule="auto"/>
        <w:outlineLvl w:val="0"/>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七、其他补充事宜</w:t>
      </w:r>
    </w:p>
    <w:p w14:paraId="688860D7">
      <w:pPr>
        <w:pStyle w:val="2"/>
        <w:spacing w:before="134" w:line="227" w:lineRule="auto"/>
        <w:ind w:left="437"/>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1、本项目无需缴纳磋商保证金。</w:t>
      </w:r>
    </w:p>
    <w:p w14:paraId="2ABC1D75">
      <w:pPr>
        <w:pStyle w:val="2"/>
        <w:spacing w:before="134" w:line="286" w:lineRule="auto"/>
        <w:ind w:left="11" w:right="73" w:firstLine="412"/>
        <w:rPr>
          <w:color w:val="000000" w:themeColor="text1"/>
          <w:sz w:val="20"/>
          <w:szCs w:val="20"/>
          <w14:textFill>
            <w14:solidFill>
              <w14:schemeClr w14:val="tx1"/>
            </w14:solidFill>
          </w14:textFill>
        </w:rPr>
      </w:pPr>
      <w:r>
        <w:rPr>
          <w:color w:val="000000" w:themeColor="text1"/>
          <w:spacing w:val="22"/>
          <w:sz w:val="20"/>
          <w:szCs w:val="20"/>
          <w14:textFill>
            <w14:solidFill>
              <w14:schemeClr w14:val="tx1"/>
            </w14:solidFill>
          </w14:textFill>
        </w:rPr>
        <w:t>2、信息公告发布媒体：</w:t>
      </w:r>
      <w:r>
        <w:rPr>
          <w:color w:val="000000" w:themeColor="text1"/>
          <w:spacing w:val="-13"/>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22"/>
          <w:sz w:val="20"/>
          <w:szCs w:val="20"/>
          <w14:textFill>
            <w14:solidFill>
              <w14:schemeClr w14:val="tx1"/>
            </w14:solidFill>
          </w14:textFill>
        </w:rPr>
        <w:t>.</w:t>
      </w:r>
      <w:r>
        <w:rPr>
          <w:color w:val="000000" w:themeColor="text1"/>
          <w:sz w:val="20"/>
          <w:szCs w:val="20"/>
          <w14:textFill>
            <w14:solidFill>
              <w14:schemeClr w14:val="tx1"/>
            </w14:solidFill>
          </w14:textFill>
        </w:rPr>
        <w:t>ccgp</w:t>
      </w:r>
      <w:r>
        <w:rPr>
          <w:color w:val="000000" w:themeColor="text1"/>
          <w:spacing w:val="22"/>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22"/>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z w:val="20"/>
          <w:szCs w:val="20"/>
          <w14:textFill>
            <w14:solidFill>
              <w14:schemeClr w14:val="tx1"/>
            </w14:solidFill>
          </w14:textFill>
        </w:rPr>
        <w:fldChar w:fldCharType="end"/>
      </w:r>
      <w:r>
        <w:rPr>
          <w:color w:val="000000" w:themeColor="text1"/>
          <w:spacing w:val="22"/>
          <w:sz w:val="20"/>
          <w:szCs w:val="20"/>
          <w14:textFill>
            <w14:solidFill>
              <w14:schemeClr w14:val="tx1"/>
            </w14:solidFill>
          </w14:textFill>
        </w:rPr>
        <w:t>）</w:t>
      </w:r>
      <w:r>
        <w:rPr>
          <w:color w:val="000000" w:themeColor="text1"/>
          <w:spacing w:val="-58"/>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、广西壮族自治区政府采购网</w:t>
      </w:r>
      <w:r>
        <w:rPr>
          <w:color w:val="000000" w:themeColor="text1"/>
          <w:spacing w:val="13"/>
          <w:sz w:val="20"/>
          <w:szCs w:val="20"/>
          <w14:textFill>
            <w14:solidFill>
              <w14:schemeClr w14:val="tx1"/>
            </w14:solidFill>
          </w14:textFill>
        </w:rPr>
        <w:t>（</w:t>
      </w:r>
      <w:r>
        <w:rPr>
          <w:color w:val="000000" w:themeColor="text1"/>
          <w:sz w:val="20"/>
          <w:szCs w:val="20"/>
          <w14:textFill>
            <w14:solidFill>
              <w14:schemeClr w14:val="tx1"/>
            </w14:solidFill>
          </w14:textFill>
        </w:rPr>
        <w:t>zfcg</w:t>
      </w:r>
      <w:r>
        <w:rPr>
          <w:color w:val="000000" w:themeColor="text1"/>
          <w:spacing w:val="13"/>
          <w:sz w:val="20"/>
          <w:szCs w:val="20"/>
          <w14:textFill>
            <w14:solidFill>
              <w14:schemeClr w14:val="tx1"/>
            </w14:solidFill>
          </w14:textFill>
        </w:rPr>
        <w:t>.</w:t>
      </w:r>
      <w:r>
        <w:rPr>
          <w:color w:val="000000" w:themeColor="text1"/>
          <w:sz w:val="20"/>
          <w:szCs w:val="20"/>
          <w14:textFill>
            <w14:solidFill>
              <w14:schemeClr w14:val="tx1"/>
            </w14:solidFill>
          </w14:textFill>
        </w:rPr>
        <w:t>gxzf</w:t>
      </w:r>
      <w:r>
        <w:rPr>
          <w:color w:val="000000" w:themeColor="text1"/>
          <w:spacing w:val="13"/>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13"/>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pacing w:val="13"/>
          <w:sz w:val="20"/>
          <w:szCs w:val="20"/>
          <w14:textFill>
            <w14:solidFill>
              <w14:schemeClr w14:val="tx1"/>
            </w14:solidFill>
          </w14:textFill>
        </w:rPr>
        <w:t>）、桂林市政府采购网（</w:t>
      </w:r>
      <w:r>
        <w:rPr>
          <w:color w:val="000000" w:themeColor="text1"/>
          <w:sz w:val="20"/>
          <w:szCs w:val="20"/>
          <w14:textFill>
            <w14:solidFill>
              <w14:schemeClr w14:val="tx1"/>
            </w14:solidFill>
          </w14:textFill>
        </w:rPr>
        <w:t>zfcg</w:t>
      </w:r>
      <w:r>
        <w:rPr>
          <w:color w:val="000000" w:themeColor="text1"/>
          <w:spacing w:val="13"/>
          <w:sz w:val="20"/>
          <w:szCs w:val="20"/>
          <w14:textFill>
            <w14:solidFill>
              <w14:schemeClr w14:val="tx1"/>
            </w14:solidFill>
          </w14:textFill>
        </w:rPr>
        <w:t>.</w:t>
      </w:r>
      <w:r>
        <w:rPr>
          <w:color w:val="000000" w:themeColor="text1"/>
          <w:sz w:val="20"/>
          <w:szCs w:val="20"/>
          <w14:textFill>
            <w14:solidFill>
              <w14:schemeClr w14:val="tx1"/>
            </w14:solidFill>
          </w14:textFill>
        </w:rPr>
        <w:t>czj</w:t>
      </w:r>
      <w:r>
        <w:rPr>
          <w:color w:val="000000" w:themeColor="text1"/>
          <w:spacing w:val="13"/>
          <w:sz w:val="20"/>
          <w:szCs w:val="20"/>
          <w14:textFill>
            <w14:solidFill>
              <w14:schemeClr w14:val="tx1"/>
            </w14:solidFill>
          </w14:textFill>
        </w:rPr>
        <w:t>.</w:t>
      </w:r>
      <w:r>
        <w:rPr>
          <w:color w:val="000000" w:themeColor="text1"/>
          <w:sz w:val="20"/>
          <w:szCs w:val="20"/>
          <w14:textFill>
            <w14:solidFill>
              <w14:schemeClr w14:val="tx1"/>
            </w14:solidFill>
          </w14:textFill>
        </w:rPr>
        <w:t>guilin</w:t>
      </w:r>
      <w:r>
        <w:rPr>
          <w:color w:val="000000" w:themeColor="text1"/>
          <w:spacing w:val="13"/>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13"/>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pacing w:val="13"/>
          <w:sz w:val="20"/>
          <w:szCs w:val="20"/>
          <w14:textFill>
            <w14:solidFill>
              <w14:schemeClr w14:val="tx1"/>
            </w14:solidFill>
          </w14:textFill>
        </w:rPr>
        <w:t>）。</w:t>
      </w:r>
    </w:p>
    <w:p w14:paraId="14F22BA8">
      <w:pPr>
        <w:pStyle w:val="2"/>
        <w:spacing w:before="237" w:line="227" w:lineRule="auto"/>
        <w:ind w:left="425"/>
        <w:outlineLvl w:val="0"/>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3、本项目需要落实的政府采购政策：</w:t>
      </w:r>
    </w:p>
    <w:p w14:paraId="6EB14388">
      <w:pPr>
        <w:pStyle w:val="2"/>
        <w:spacing w:before="157" w:line="227" w:lineRule="auto"/>
        <w:ind w:left="223"/>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（1）《政府采购促进中小企业发展管理办法》（财库[2020]46 号）。</w:t>
      </w:r>
    </w:p>
    <w:p w14:paraId="208D7A17">
      <w:pPr>
        <w:pStyle w:val="2"/>
        <w:spacing w:before="133" w:line="227" w:lineRule="auto"/>
        <w:ind w:left="22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（2）《关于政府采购支持监狱企业发展有关问题的通知》（财库[2</w:t>
      </w:r>
      <w:r>
        <w:rPr>
          <w:color w:val="000000" w:themeColor="text1"/>
          <w:spacing w:val="7"/>
          <w:sz w:val="20"/>
          <w:szCs w:val="20"/>
          <w14:textFill>
            <w14:solidFill>
              <w14:schemeClr w14:val="tx1"/>
            </w14:solidFill>
          </w14:textFill>
        </w:rPr>
        <w:t>014]68 号）。</w:t>
      </w:r>
    </w:p>
    <w:p w14:paraId="168BA766">
      <w:pPr>
        <w:pStyle w:val="2"/>
        <w:spacing w:before="136" w:line="227" w:lineRule="auto"/>
        <w:ind w:left="223"/>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（3）《关于促进残疾人就业政府采购政策的通知》（财库[2017]141</w:t>
      </w:r>
      <w:r>
        <w:rPr>
          <w:color w:val="000000" w:themeColor="text1"/>
          <w:spacing w:val="-26"/>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号）。</w:t>
      </w:r>
    </w:p>
    <w:p w14:paraId="1C8A0CC8">
      <w:pPr>
        <w:pStyle w:val="2"/>
        <w:spacing w:before="133" w:line="227" w:lineRule="auto"/>
        <w:ind w:left="223"/>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（4）本项目专门面向中小企业采购，本项目中小企业划分标准所属行业</w:t>
      </w:r>
      <w:r>
        <w:rPr>
          <w:color w:val="000000" w:themeColor="text1"/>
          <w:spacing w:val="8"/>
          <w:sz w:val="20"/>
          <w:szCs w:val="20"/>
          <w14:textFill>
            <w14:solidFill>
              <w14:schemeClr w14:val="tx1"/>
            </w14:solidFill>
          </w14:textFill>
        </w:rPr>
        <w:t>为：</w:t>
      </w:r>
      <w:r>
        <w:rPr>
          <w:color w:val="000000" w:themeColor="text1"/>
          <w:spacing w:val="8"/>
          <w:sz w:val="20"/>
          <w:szCs w:val="20"/>
          <w:u w:val="single" w:color="auto"/>
          <w14:textFill>
            <w14:solidFill>
              <w14:schemeClr w14:val="tx1"/>
            </w14:solidFill>
          </w14:textFill>
        </w:rPr>
        <w:t xml:space="preserve"> </w:t>
      </w:r>
      <w:r>
        <w:rPr>
          <w:rFonts w:hint="eastAsia"/>
          <w:color w:val="000000" w:themeColor="text1"/>
          <w:spacing w:val="8"/>
          <w:sz w:val="20"/>
          <w:szCs w:val="20"/>
          <w:u w:val="single" w:color="auto"/>
          <w14:textFill>
            <w14:solidFill>
              <w14:schemeClr w14:val="tx1"/>
            </w14:solidFill>
          </w14:textFill>
        </w:rPr>
        <w:t>其他未列明行业</w:t>
      </w:r>
      <w:r>
        <w:rPr>
          <w:color w:val="000000" w:themeColor="text1"/>
          <w:spacing w:val="8"/>
          <w:sz w:val="20"/>
          <w:szCs w:val="20"/>
          <w:u w:val="single" w:color="auto"/>
          <w14:textFill>
            <w14:solidFill>
              <w14:schemeClr w14:val="tx1"/>
            </w14:solidFill>
          </w14:textFill>
        </w:rPr>
        <w:t xml:space="preserve">  </w:t>
      </w:r>
      <w:r>
        <w:rPr>
          <w:color w:val="000000" w:themeColor="text1"/>
          <w:spacing w:val="8"/>
          <w:sz w:val="20"/>
          <w:szCs w:val="20"/>
          <w14:textFill>
            <w14:solidFill>
              <w14:schemeClr w14:val="tx1"/>
            </w14:solidFill>
          </w14:textFill>
        </w:rPr>
        <w:t>。</w:t>
      </w:r>
    </w:p>
    <w:p w14:paraId="188F115E">
      <w:pPr>
        <w:pStyle w:val="2"/>
        <w:spacing w:before="282" w:line="228" w:lineRule="auto"/>
        <w:ind w:left="504"/>
        <w:outlineLvl w:val="0"/>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4、磋商响应文件解密时间：</w:t>
      </w:r>
    </w:p>
    <w:p w14:paraId="4A053ABE">
      <w:pPr>
        <w:spacing w:line="334" w:lineRule="auto"/>
        <w:rPr>
          <w:rFonts w:ascii="Arial"/>
          <w:color w:val="000000" w:themeColor="text1"/>
          <w:sz w:val="21"/>
          <w14:textFill>
            <w14:solidFill>
              <w14:schemeClr w14:val="tx1"/>
            </w14:solidFill>
          </w14:textFill>
        </w:rPr>
      </w:pPr>
    </w:p>
    <w:p w14:paraId="772E89BE">
      <w:pPr>
        <w:pStyle w:val="2"/>
        <w:spacing w:before="65" w:line="227" w:lineRule="auto"/>
        <w:ind w:left="431"/>
        <w:outlineLvl w:val="0"/>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（1）截标时间后30分钟内（2025年</w:t>
      </w:r>
      <w:r>
        <w:rPr>
          <w:rFonts w:hint="eastAsia"/>
          <w:b/>
          <w:bCs/>
          <w:color w:val="000000" w:themeColor="text1"/>
          <w:spacing w:val="6"/>
          <w:sz w:val="20"/>
          <w:szCs w:val="20"/>
          <w:lang w:val="en-US" w:eastAsia="zh-CN"/>
          <w14:textFill>
            <w14:solidFill>
              <w14:schemeClr w14:val="tx1"/>
            </w14:solidFill>
          </w14:textFill>
        </w:rPr>
        <w:t>12</w:t>
      </w:r>
      <w:r>
        <w:rPr>
          <w:b/>
          <w:bCs/>
          <w:color w:val="000000" w:themeColor="text1"/>
          <w:spacing w:val="6"/>
          <w:sz w:val="20"/>
          <w:szCs w:val="20"/>
          <w14:textFill>
            <w14:solidFill>
              <w14:schemeClr w14:val="tx1"/>
            </w14:solidFill>
          </w14:textFill>
        </w:rPr>
        <w:t>月</w:t>
      </w:r>
      <w:r>
        <w:rPr>
          <w:rFonts w:hint="eastAsia"/>
          <w:b/>
          <w:bCs/>
          <w:color w:val="000000" w:themeColor="text1"/>
          <w:spacing w:val="6"/>
          <w:sz w:val="20"/>
          <w:szCs w:val="20"/>
          <w:lang w:val="en-US" w:eastAsia="zh-CN"/>
          <w14:textFill>
            <w14:solidFill>
              <w14:schemeClr w14:val="tx1"/>
            </w14:solidFill>
          </w14:textFill>
        </w:rPr>
        <w:t>22</w:t>
      </w:r>
      <w:r>
        <w:rPr>
          <w:b/>
          <w:bCs/>
          <w:color w:val="000000" w:themeColor="text1"/>
          <w:spacing w:val="6"/>
          <w:sz w:val="20"/>
          <w:szCs w:val="20"/>
          <w14:textFill>
            <w14:solidFill>
              <w14:schemeClr w14:val="tx1"/>
            </w14:solidFill>
          </w14:textFill>
        </w:rPr>
        <w:t>日09时</w:t>
      </w:r>
      <w:r>
        <w:rPr>
          <w:rFonts w:hint="eastAsia"/>
          <w:b/>
          <w:bCs/>
          <w:color w:val="000000" w:themeColor="text1"/>
          <w:spacing w:val="6"/>
          <w:sz w:val="20"/>
          <w:szCs w:val="20"/>
          <w:lang w:val="en-US" w:eastAsia="zh-CN"/>
          <w14:textFill>
            <w14:solidFill>
              <w14:schemeClr w14:val="tx1"/>
            </w14:solidFill>
          </w14:textFill>
        </w:rPr>
        <w:t>3</w:t>
      </w:r>
      <w:r>
        <w:rPr>
          <w:b/>
          <w:bCs/>
          <w:color w:val="000000" w:themeColor="text1"/>
          <w:spacing w:val="6"/>
          <w:sz w:val="20"/>
          <w:szCs w:val="20"/>
          <w14:textFill>
            <w14:solidFill>
              <w14:schemeClr w14:val="tx1"/>
            </w14:solidFill>
          </w14:textFill>
        </w:rPr>
        <w:t>0分至10时00分)磋商供应商可以登</w:t>
      </w:r>
      <w:r>
        <w:rPr>
          <w:b/>
          <w:bCs/>
          <w:color w:val="000000" w:themeColor="text1"/>
          <w:spacing w:val="5"/>
          <w:sz w:val="20"/>
          <w:szCs w:val="20"/>
          <w14:textFill>
            <w14:solidFill>
              <w14:schemeClr w14:val="tx1"/>
            </w14:solidFill>
          </w14:textFill>
        </w:rPr>
        <w:t>录广西政府采</w:t>
      </w:r>
    </w:p>
    <w:p w14:paraId="7041C138">
      <w:pPr>
        <w:pStyle w:val="2"/>
        <w:spacing w:before="159" w:line="378" w:lineRule="auto"/>
        <w:ind w:right="73"/>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购云平台，用“项目采购-开标评标</w:t>
      </w:r>
      <w:r>
        <w:rPr>
          <w:color w:val="000000" w:themeColor="text1"/>
          <w:spacing w:val="-65"/>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”功能进行解密磋商文件。若磋商供应商在规定时间内无法解密或</w:t>
      </w:r>
      <w:r>
        <w:rPr>
          <w:b/>
          <w:bCs/>
          <w:color w:val="000000" w:themeColor="text1"/>
          <w:spacing w:val="9"/>
          <w:sz w:val="20"/>
          <w:szCs w:val="20"/>
          <w14:textFill>
            <w14:solidFill>
              <w14:schemeClr w14:val="tx1"/>
            </w14:solidFill>
          </w14:textFill>
        </w:rPr>
        <w:t>解密失败，可以以电子备份磋商响应文件作为</w:t>
      </w:r>
      <w:r>
        <w:rPr>
          <w:b/>
          <w:bCs/>
          <w:color w:val="000000" w:themeColor="text1"/>
          <w:spacing w:val="8"/>
          <w:sz w:val="20"/>
          <w:szCs w:val="20"/>
          <w14:textFill>
            <w14:solidFill>
              <w14:schemeClr w14:val="tx1"/>
            </w14:solidFill>
          </w14:textFill>
        </w:rPr>
        <w:t>依据【在接到无法解密或解密失败的通知后，磋商供应商可根据自身实际情况按通知时要求的时间到桂林市公共资源交易中心</w:t>
      </w:r>
      <w:bookmarkStart w:id="9" w:name="_GoBack"/>
      <w:bookmarkEnd w:id="9"/>
      <w:r>
        <w:rPr>
          <w:rFonts w:hint="eastAsia"/>
          <w:b/>
          <w:bCs/>
          <w:color w:val="000000" w:themeColor="text1"/>
          <w:spacing w:val="8"/>
          <w:sz w:val="20"/>
          <w:szCs w:val="20"/>
          <w:lang w:eastAsia="zh-CN"/>
          <w14:textFill>
            <w14:solidFill>
              <w14:schemeClr w14:val="tx1"/>
            </w14:solidFill>
          </w14:textFill>
        </w:rPr>
        <w:t>2号政采开标仓</w:t>
      </w:r>
      <w:r>
        <w:rPr>
          <w:b/>
          <w:bCs/>
          <w:color w:val="000000" w:themeColor="text1"/>
          <w:spacing w:val="8"/>
          <w:sz w:val="20"/>
          <w:szCs w:val="20"/>
          <w14:textFill>
            <w14:solidFill>
              <w14:schemeClr w14:val="tx1"/>
            </w14:solidFill>
          </w14:textFill>
        </w:rPr>
        <w:t>现场提交或以</w:t>
      </w:r>
      <w:r>
        <w:rPr>
          <w:b/>
          <w:bCs/>
          <w:color w:val="000000" w:themeColor="text1"/>
          <w:spacing w:val="9"/>
          <w:sz w:val="20"/>
          <w:szCs w:val="20"/>
          <w14:textFill>
            <w14:solidFill>
              <w14:schemeClr w14:val="tx1"/>
            </w14:solidFill>
          </w14:textFill>
        </w:rPr>
        <w:t>电子邮件的形式（以通知时所告知的电子邮箱</w:t>
      </w:r>
      <w:r>
        <w:rPr>
          <w:b/>
          <w:bCs/>
          <w:color w:val="000000" w:themeColor="text1"/>
          <w:spacing w:val="8"/>
          <w:sz w:val="20"/>
          <w:szCs w:val="20"/>
          <w14:textFill>
            <w14:solidFill>
              <w14:schemeClr w14:val="tx1"/>
            </w14:solidFill>
          </w14:textFill>
        </w:rPr>
        <w:t>地址为准）提交电子备份磋商响应文件】，若磋商供应商在规定时间内无法解密或解密失败且未提供电子备份磋商响应文件的(包含提供的电子备份文件无</w:t>
      </w:r>
      <w:r>
        <w:rPr>
          <w:b/>
          <w:bCs/>
          <w:color w:val="000000" w:themeColor="text1"/>
          <w:spacing w:val="7"/>
          <w:sz w:val="20"/>
          <w:szCs w:val="20"/>
          <w14:textFill>
            <w14:solidFill>
              <w14:schemeClr w14:val="tx1"/>
            </w14:solidFill>
          </w14:textFill>
        </w:rPr>
        <w:t>效或无法解密的情况)，视为响应文件撤回。</w:t>
      </w:r>
    </w:p>
    <w:p w14:paraId="2E247E1A">
      <w:pPr>
        <w:pStyle w:val="2"/>
        <w:spacing w:before="237" w:line="228" w:lineRule="auto"/>
        <w:ind w:left="425"/>
        <w:outlineLvl w:val="0"/>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5、资格要求特别说明：</w:t>
      </w:r>
    </w:p>
    <w:p w14:paraId="2BBDCBEE">
      <w:pPr>
        <w:spacing w:line="334" w:lineRule="auto"/>
        <w:rPr>
          <w:rFonts w:ascii="Arial"/>
          <w:color w:val="000000" w:themeColor="text1"/>
          <w:sz w:val="21"/>
          <w14:textFill>
            <w14:solidFill>
              <w14:schemeClr w14:val="tx1"/>
            </w14:solidFill>
          </w14:textFill>
        </w:rPr>
      </w:pPr>
    </w:p>
    <w:p w14:paraId="5EEE0024">
      <w:pPr>
        <w:pStyle w:val="2"/>
        <w:spacing w:before="65" w:line="227" w:lineRule="auto"/>
        <w:ind w:left="431"/>
        <w:outlineLvl w:val="0"/>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（1）单位负责人为同一人或者存在直接控股、管</w:t>
      </w:r>
      <w:r>
        <w:rPr>
          <w:b/>
          <w:bCs/>
          <w:color w:val="000000" w:themeColor="text1"/>
          <w:spacing w:val="7"/>
          <w:sz w:val="20"/>
          <w:szCs w:val="20"/>
          <w14:textFill>
            <w14:solidFill>
              <w14:schemeClr w14:val="tx1"/>
            </w14:solidFill>
          </w14:textFill>
        </w:rPr>
        <w:t>理关系的不同供应商，不得参加同一合同项下的</w:t>
      </w:r>
    </w:p>
    <w:p w14:paraId="3C6F4F09">
      <w:pPr>
        <w:pStyle w:val="2"/>
        <w:spacing w:before="164" w:line="378" w:lineRule="auto"/>
        <w:ind w:right="187"/>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政府采购活动。除单一来源采购项目外，为采购项目提供整体设计</w:t>
      </w:r>
      <w:r>
        <w:rPr>
          <w:b/>
          <w:bCs/>
          <w:color w:val="000000" w:themeColor="text1"/>
          <w:spacing w:val="7"/>
          <w:sz w:val="20"/>
          <w:szCs w:val="20"/>
          <w14:textFill>
            <w14:solidFill>
              <w14:schemeClr w14:val="tx1"/>
            </w14:solidFill>
          </w14:textFill>
        </w:rPr>
        <w:t>、规范编制或者项目管理、监理、</w:t>
      </w:r>
      <w:r>
        <w:rPr>
          <w:b/>
          <w:bCs/>
          <w:color w:val="000000" w:themeColor="text1"/>
          <w:spacing w:val="8"/>
          <w:sz w:val="20"/>
          <w:szCs w:val="20"/>
          <w14:textFill>
            <w14:solidFill>
              <w14:schemeClr w14:val="tx1"/>
            </w14:solidFill>
          </w14:textFill>
        </w:rPr>
        <w:t>检测等服务的供应商，不得再参加该采购项目的其他采购活</w:t>
      </w:r>
      <w:r>
        <w:rPr>
          <w:b/>
          <w:bCs/>
          <w:color w:val="000000" w:themeColor="text1"/>
          <w:spacing w:val="7"/>
          <w:sz w:val="20"/>
          <w:szCs w:val="20"/>
          <w14:textFill>
            <w14:solidFill>
              <w14:schemeClr w14:val="tx1"/>
            </w14:solidFill>
          </w14:textFill>
        </w:rPr>
        <w:t>动。</w:t>
      </w:r>
    </w:p>
    <w:p w14:paraId="328D13A9">
      <w:pPr>
        <w:pStyle w:val="2"/>
        <w:spacing w:before="237" w:line="222" w:lineRule="auto"/>
        <w:ind w:left="431"/>
        <w:outlineLvl w:val="0"/>
        <w:rPr>
          <w:color w:val="000000" w:themeColor="text1"/>
          <w:sz w:val="20"/>
          <w:szCs w:val="20"/>
          <w14:textFill>
            <w14:solidFill>
              <w14:schemeClr w14:val="tx1"/>
            </w14:solidFill>
          </w14:textFill>
        </w:rPr>
      </w:pPr>
      <w:r>
        <w:rPr>
          <w:b/>
          <w:bCs/>
          <w:color w:val="000000" w:themeColor="text1"/>
          <w:spacing w:val="9"/>
          <w:sz w:val="20"/>
          <w:szCs w:val="20"/>
          <w14:textFill>
            <w14:solidFill>
              <w14:schemeClr w14:val="tx1"/>
            </w14:solidFill>
          </w14:textFill>
        </w:rPr>
        <w:t>（2）对在“信用中国”网站(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b/>
          <w:bCs/>
          <w:color w:val="000000" w:themeColor="text1"/>
          <w:sz w:val="20"/>
          <w:szCs w:val="20"/>
          <w14:textFill>
            <w14:solidFill>
              <w14:schemeClr w14:val="tx1"/>
            </w14:solidFill>
          </w14:textFill>
        </w:rPr>
        <w:t>www</w:t>
      </w:r>
      <w:r>
        <w:rPr>
          <w:b/>
          <w:bCs/>
          <w:color w:val="000000" w:themeColor="text1"/>
          <w:spacing w:val="9"/>
          <w:sz w:val="20"/>
          <w:szCs w:val="20"/>
          <w14:textFill>
            <w14:solidFill>
              <w14:schemeClr w14:val="tx1"/>
            </w14:solidFill>
          </w14:textFill>
        </w:rPr>
        <w:t>.</w:t>
      </w:r>
      <w:r>
        <w:rPr>
          <w:b/>
          <w:bCs/>
          <w:color w:val="000000" w:themeColor="text1"/>
          <w:sz w:val="20"/>
          <w:szCs w:val="20"/>
          <w14:textFill>
            <w14:solidFill>
              <w14:schemeClr w14:val="tx1"/>
            </w14:solidFill>
          </w14:textFill>
        </w:rPr>
        <w:t>creditchina</w:t>
      </w:r>
      <w:r>
        <w:rPr>
          <w:b/>
          <w:bCs/>
          <w:color w:val="000000" w:themeColor="text1"/>
          <w:spacing w:val="9"/>
          <w:sz w:val="20"/>
          <w:szCs w:val="20"/>
          <w14:textFill>
            <w14:solidFill>
              <w14:schemeClr w14:val="tx1"/>
            </w14:solidFill>
          </w14:textFill>
        </w:rPr>
        <w:t>.</w:t>
      </w:r>
      <w:r>
        <w:rPr>
          <w:b/>
          <w:bCs/>
          <w:color w:val="000000" w:themeColor="text1"/>
          <w:sz w:val="20"/>
          <w:szCs w:val="20"/>
          <w14:textFill>
            <w14:solidFill>
              <w14:schemeClr w14:val="tx1"/>
            </w14:solidFill>
          </w14:textFill>
        </w:rPr>
        <w:t>gov</w:t>
      </w:r>
      <w:r>
        <w:rPr>
          <w:b/>
          <w:bCs/>
          <w:color w:val="000000" w:themeColor="text1"/>
          <w:spacing w:val="9"/>
          <w:sz w:val="20"/>
          <w:szCs w:val="20"/>
          <w14:textFill>
            <w14:solidFill>
              <w14:schemeClr w14:val="tx1"/>
            </w14:solidFill>
          </w14:textFill>
        </w:rPr>
        <w:t>.</w:t>
      </w:r>
      <w:r>
        <w:rPr>
          <w:b/>
          <w:bCs/>
          <w:color w:val="000000" w:themeColor="text1"/>
          <w:sz w:val="20"/>
          <w:szCs w:val="20"/>
          <w14:textFill>
            <w14:solidFill>
              <w14:schemeClr w14:val="tx1"/>
            </w14:solidFill>
          </w14:textFill>
        </w:rPr>
        <w:t>cn</w:t>
      </w:r>
      <w:r>
        <w:rPr>
          <w:b/>
          <w:bCs/>
          <w:color w:val="000000" w:themeColor="text1"/>
          <w:sz w:val="20"/>
          <w:szCs w:val="20"/>
          <w14:textFill>
            <w14:solidFill>
              <w14:schemeClr w14:val="tx1"/>
            </w14:solidFill>
          </w14:textFill>
        </w:rPr>
        <w:fldChar w:fldCharType="end"/>
      </w:r>
      <w:r>
        <w:rPr>
          <w:b/>
          <w:bCs/>
          <w:color w:val="000000" w:themeColor="text1"/>
          <w:spacing w:val="9"/>
          <w:sz w:val="20"/>
          <w:szCs w:val="20"/>
          <w14:textFill>
            <w14:solidFill>
              <w14:schemeClr w14:val="tx1"/>
            </w14:solidFill>
          </w14:textFill>
        </w:rPr>
        <w:t>)</w:t>
      </w:r>
      <w:r>
        <w:rPr>
          <w:color w:val="000000" w:themeColor="text1"/>
          <w:spacing w:val="9"/>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b/>
          <w:bCs/>
          <w:color w:val="000000" w:themeColor="text1"/>
          <w:sz w:val="20"/>
          <w:szCs w:val="20"/>
          <w14:textFill>
            <w14:solidFill>
              <w14:schemeClr w14:val="tx1"/>
            </w14:solidFill>
          </w14:textFill>
        </w:rPr>
        <w:t>www</w:t>
      </w:r>
      <w:r>
        <w:rPr>
          <w:b/>
          <w:bCs/>
          <w:color w:val="000000" w:themeColor="text1"/>
          <w:spacing w:val="8"/>
          <w:sz w:val="20"/>
          <w:szCs w:val="20"/>
          <w14:textFill>
            <w14:solidFill>
              <w14:schemeClr w14:val="tx1"/>
            </w14:solidFill>
          </w14:textFill>
        </w:rPr>
        <w:t>.</w:t>
      </w:r>
      <w:r>
        <w:rPr>
          <w:b/>
          <w:bCs/>
          <w:color w:val="000000" w:themeColor="text1"/>
          <w:sz w:val="20"/>
          <w:szCs w:val="20"/>
          <w14:textFill>
            <w14:solidFill>
              <w14:schemeClr w14:val="tx1"/>
            </w14:solidFill>
          </w14:textFill>
        </w:rPr>
        <w:t>ccgp</w:t>
      </w:r>
      <w:r>
        <w:rPr>
          <w:b/>
          <w:bCs/>
          <w:color w:val="000000" w:themeColor="text1"/>
          <w:spacing w:val="8"/>
          <w:sz w:val="20"/>
          <w:szCs w:val="20"/>
          <w14:textFill>
            <w14:solidFill>
              <w14:schemeClr w14:val="tx1"/>
            </w14:solidFill>
          </w14:textFill>
        </w:rPr>
        <w:t>.</w:t>
      </w:r>
      <w:r>
        <w:rPr>
          <w:b/>
          <w:bCs/>
          <w:color w:val="000000" w:themeColor="text1"/>
          <w:sz w:val="20"/>
          <w:szCs w:val="20"/>
          <w14:textFill>
            <w14:solidFill>
              <w14:schemeClr w14:val="tx1"/>
            </w14:solidFill>
          </w14:textFill>
        </w:rPr>
        <w:t>gov</w:t>
      </w:r>
      <w:r>
        <w:rPr>
          <w:b/>
          <w:bCs/>
          <w:color w:val="000000" w:themeColor="text1"/>
          <w:spacing w:val="8"/>
          <w:sz w:val="20"/>
          <w:szCs w:val="20"/>
          <w14:textFill>
            <w14:solidFill>
              <w14:schemeClr w14:val="tx1"/>
            </w14:solidFill>
          </w14:textFill>
        </w:rPr>
        <w:t>.</w:t>
      </w:r>
      <w:r>
        <w:rPr>
          <w:b/>
          <w:bCs/>
          <w:color w:val="000000" w:themeColor="text1"/>
          <w:sz w:val="20"/>
          <w:szCs w:val="20"/>
          <w14:textFill>
            <w14:solidFill>
              <w14:schemeClr w14:val="tx1"/>
            </w14:solidFill>
          </w14:textFill>
        </w:rPr>
        <w:t>cn</w:t>
      </w:r>
      <w:r>
        <w:rPr>
          <w:b/>
          <w:bCs/>
          <w:color w:val="000000" w:themeColor="text1"/>
          <w:sz w:val="20"/>
          <w:szCs w:val="20"/>
          <w14:textFill>
            <w14:solidFill>
              <w14:schemeClr w14:val="tx1"/>
            </w14:solidFill>
          </w14:textFill>
        </w:rPr>
        <w:fldChar w:fldCharType="end"/>
      </w:r>
      <w:r>
        <w:rPr>
          <w:b/>
          <w:bCs/>
          <w:color w:val="000000" w:themeColor="text1"/>
          <w:spacing w:val="8"/>
          <w:sz w:val="20"/>
          <w:szCs w:val="20"/>
          <w14:textFill>
            <w14:solidFill>
              <w14:schemeClr w14:val="tx1"/>
            </w14:solidFill>
          </w14:textFill>
        </w:rPr>
        <w:t>)被</w:t>
      </w:r>
    </w:p>
    <w:p w14:paraId="28FA3B92">
      <w:pPr>
        <w:spacing w:line="222" w:lineRule="auto"/>
        <w:rPr>
          <w:color w:val="000000" w:themeColor="text1"/>
          <w:sz w:val="20"/>
          <w:szCs w:val="20"/>
          <w14:textFill>
            <w14:solidFill>
              <w14:schemeClr w14:val="tx1"/>
            </w14:solidFill>
          </w14:textFill>
        </w:rPr>
        <w:sectPr>
          <w:footerReference r:id="rId8" w:type="default"/>
          <w:pgSz w:w="11906" w:h="16840"/>
          <w:pgMar w:top="931" w:right="1205" w:bottom="1308" w:left="1280" w:header="0" w:footer="1146" w:gutter="0"/>
          <w:pgNumType w:fmt="decimal"/>
          <w:cols w:space="720" w:num="1"/>
        </w:sectPr>
      </w:pPr>
    </w:p>
    <w:p w14:paraId="3ECB9FCC">
      <w:pPr>
        <w:pStyle w:val="2"/>
        <w:spacing w:before="40" w:line="378" w:lineRule="auto"/>
        <w:ind w:left="2" w:right="134" w:firstLine="3"/>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列入失信被执行人、重大税收违法失信主体、政府采购严重违法失信行为记录名单及其他不符合《中华人民共和国政府采购法》第二十二条规定条件的供应商，不得参与政府采购活动。</w:t>
      </w:r>
    </w:p>
    <w:p w14:paraId="52C38D08">
      <w:pPr>
        <w:pStyle w:val="2"/>
        <w:spacing w:before="237" w:line="227" w:lineRule="auto"/>
        <w:ind w:left="634"/>
        <w:outlineLvl w:val="0"/>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6、“广西政府采购云平台</w:t>
      </w:r>
      <w:r>
        <w:rPr>
          <w:color w:val="000000" w:themeColor="text1"/>
          <w:spacing w:val="-63"/>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”平台电子磋商相关事宜：</w:t>
      </w:r>
    </w:p>
    <w:p w14:paraId="7D666BA3">
      <w:pPr>
        <w:spacing w:line="335" w:lineRule="auto"/>
        <w:rPr>
          <w:rFonts w:ascii="Arial"/>
          <w:color w:val="000000" w:themeColor="text1"/>
          <w:sz w:val="21"/>
          <w14:textFill>
            <w14:solidFill>
              <w14:schemeClr w14:val="tx1"/>
            </w14:solidFill>
          </w14:textFill>
        </w:rPr>
      </w:pPr>
    </w:p>
    <w:p w14:paraId="71B978CA">
      <w:pPr>
        <w:pStyle w:val="2"/>
        <w:spacing w:before="65" w:line="227" w:lineRule="auto"/>
        <w:jc w:val="right"/>
        <w:outlineLvl w:val="0"/>
        <w:rPr>
          <w:color w:val="000000" w:themeColor="text1"/>
          <w:sz w:val="20"/>
          <w:szCs w:val="20"/>
          <w14:textFill>
            <w14:solidFill>
              <w14:schemeClr w14:val="tx1"/>
            </w14:solidFill>
          </w14:textFill>
        </w:rPr>
      </w:pPr>
      <w:r>
        <w:rPr>
          <w:b/>
          <w:bCs/>
          <w:color w:val="000000" w:themeColor="text1"/>
          <w:spacing w:val="3"/>
          <w:sz w:val="20"/>
          <w:szCs w:val="20"/>
          <w14:textFill>
            <w14:solidFill>
              <w14:schemeClr w14:val="tx1"/>
            </w14:solidFill>
          </w14:textFill>
        </w:rPr>
        <w:t>（1）本项目实行全流程电子化采购，磋商供应商通过“广西政府采购云平台</w:t>
      </w:r>
      <w:r>
        <w:rPr>
          <w:color w:val="000000" w:themeColor="text1"/>
          <w:spacing w:val="-57"/>
          <w:sz w:val="20"/>
          <w:szCs w:val="20"/>
          <w14:textFill>
            <w14:solidFill>
              <w14:schemeClr w14:val="tx1"/>
            </w14:solidFill>
          </w14:textFill>
        </w:rPr>
        <w:t xml:space="preserve"> </w:t>
      </w:r>
      <w:r>
        <w:rPr>
          <w:b/>
          <w:bCs/>
          <w:color w:val="000000" w:themeColor="text1"/>
          <w:spacing w:val="3"/>
          <w:sz w:val="20"/>
          <w:szCs w:val="20"/>
          <w14:textFill>
            <w14:solidFill>
              <w14:schemeClr w14:val="tx1"/>
            </w14:solidFill>
          </w14:textFill>
        </w:rPr>
        <w:t>”平台参与电子磋商，</w:t>
      </w:r>
    </w:p>
    <w:p w14:paraId="35BADDA3">
      <w:pPr>
        <w:pStyle w:val="2"/>
        <w:spacing w:before="165" w:line="377" w:lineRule="auto"/>
        <w:ind w:right="131" w:firstLine="6"/>
        <w:jc w:val="both"/>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并应做好以下相关准备工作：①在“广西政府采购云平台</w:t>
      </w:r>
      <w:r>
        <w:rPr>
          <w:color w:val="000000" w:themeColor="text1"/>
          <w:spacing w:val="-72"/>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”平台注册成</w:t>
      </w:r>
      <w:r>
        <w:rPr>
          <w:b/>
          <w:bCs/>
          <w:color w:val="000000" w:themeColor="text1"/>
          <w:spacing w:val="7"/>
          <w:sz w:val="20"/>
          <w:szCs w:val="20"/>
          <w14:textFill>
            <w14:solidFill>
              <w14:schemeClr w14:val="tx1"/>
            </w14:solidFill>
          </w14:textFill>
        </w:rPr>
        <w:t>为正式供应商（操作方法详见</w:t>
      </w:r>
      <w:r>
        <w:rPr>
          <w:b/>
          <w:bCs/>
          <w:color w:val="000000" w:themeColor="text1"/>
          <w:spacing w:val="9"/>
          <w:sz w:val="20"/>
          <w:szCs w:val="20"/>
          <w14:textFill>
            <w14:solidFill>
              <w14:schemeClr w14:val="tx1"/>
            </w14:solidFill>
          </w14:textFill>
        </w:rPr>
        <w:t>广西壮族自治区政府采购网—办事服务—办事指</w:t>
      </w:r>
      <w:r>
        <w:rPr>
          <w:b/>
          <w:bCs/>
          <w:color w:val="000000" w:themeColor="text1"/>
          <w:spacing w:val="8"/>
          <w:sz w:val="20"/>
          <w:szCs w:val="20"/>
          <w14:textFill>
            <w14:solidFill>
              <w14:schemeClr w14:val="tx1"/>
            </w14:solidFill>
          </w14:textFill>
        </w:rPr>
        <w:t>南</w:t>
      </w:r>
      <w:r>
        <w:rPr>
          <w:b/>
          <w:bCs/>
          <w:color w:val="000000" w:themeColor="text1"/>
          <w:spacing w:val="12"/>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②完成</w:t>
      </w:r>
      <w:r>
        <w:rPr>
          <w:b/>
          <w:bCs/>
          <w:color w:val="000000" w:themeColor="text1"/>
          <w:sz w:val="20"/>
          <w:szCs w:val="20"/>
          <w14:textFill>
            <w14:solidFill>
              <w14:schemeClr w14:val="tx1"/>
            </w14:solidFill>
          </w14:textFill>
        </w:rPr>
        <w:t>CA</w:t>
      </w:r>
      <w:r>
        <w:rPr>
          <w:b/>
          <w:bCs/>
          <w:color w:val="000000" w:themeColor="text1"/>
          <w:spacing w:val="8"/>
          <w:sz w:val="20"/>
          <w:szCs w:val="20"/>
          <w14:textFill>
            <w14:solidFill>
              <w14:schemeClr w14:val="tx1"/>
            </w14:solidFill>
          </w14:textFill>
        </w:rPr>
        <w:t>认证证书申领和绑定（费用由磋商供</w:t>
      </w:r>
      <w:r>
        <w:rPr>
          <w:b/>
          <w:bCs/>
          <w:color w:val="000000" w:themeColor="text1"/>
          <w:spacing w:val="9"/>
          <w:sz w:val="20"/>
          <w:szCs w:val="20"/>
          <w14:textFill>
            <w14:solidFill>
              <w14:schemeClr w14:val="tx1"/>
            </w14:solidFill>
          </w14:textFill>
        </w:rPr>
        <w:t>应商自行承担，办理流程详见广西壮族自治区政府采购网—办</w:t>
      </w:r>
      <w:r>
        <w:rPr>
          <w:b/>
          <w:bCs/>
          <w:color w:val="000000" w:themeColor="text1"/>
          <w:spacing w:val="8"/>
          <w:sz w:val="20"/>
          <w:szCs w:val="20"/>
          <w14:textFill>
            <w14:solidFill>
              <w14:schemeClr w14:val="tx1"/>
            </w14:solidFill>
          </w14:textFill>
        </w:rPr>
        <w:t>事服务—下载专区，完成</w:t>
      </w:r>
      <w:r>
        <w:rPr>
          <w:b/>
          <w:bCs/>
          <w:color w:val="000000" w:themeColor="text1"/>
          <w:sz w:val="20"/>
          <w:szCs w:val="20"/>
          <w14:textFill>
            <w14:solidFill>
              <w14:schemeClr w14:val="tx1"/>
            </w14:solidFill>
          </w14:textFill>
        </w:rPr>
        <w:t>CA</w:t>
      </w:r>
      <w:r>
        <w:rPr>
          <w:b/>
          <w:bCs/>
          <w:color w:val="000000" w:themeColor="text1"/>
          <w:spacing w:val="8"/>
          <w:sz w:val="20"/>
          <w:szCs w:val="20"/>
          <w14:textFill>
            <w14:solidFill>
              <w14:schemeClr w14:val="tx1"/>
            </w14:solidFill>
          </w14:textFill>
        </w:rPr>
        <w:t>认证证书办理预计一周左右，建议供应商尽快办理</w:t>
      </w:r>
      <w:r>
        <w:rPr>
          <w:b/>
          <w:bCs/>
          <w:color w:val="000000" w:themeColor="text1"/>
          <w:spacing w:val="1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③下载“广西壮族自治区全流程电子招投标项目管理系统</w:t>
      </w:r>
      <w:r>
        <w:rPr>
          <w:b/>
          <w:bCs/>
          <w:color w:val="000000" w:themeColor="text1"/>
          <w:spacing w:val="7"/>
          <w:sz w:val="20"/>
          <w:szCs w:val="20"/>
          <w14:textFill>
            <w14:solidFill>
              <w14:schemeClr w14:val="tx1"/>
            </w14:solidFill>
          </w14:textFill>
        </w:rPr>
        <w:t>--供应商客户端</w:t>
      </w:r>
      <w:r>
        <w:rPr>
          <w:color w:val="000000" w:themeColor="text1"/>
          <w:spacing w:val="-70"/>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”（操作方法详见广西壮族自治区政府采购网—办事服务</w:t>
      </w:r>
      <w:r>
        <w:rPr>
          <w:b/>
          <w:bCs/>
          <w:color w:val="000000" w:themeColor="text1"/>
          <w:spacing w:val="6"/>
          <w:sz w:val="20"/>
          <w:szCs w:val="20"/>
          <w14:textFill>
            <w14:solidFill>
              <w14:schemeClr w14:val="tx1"/>
            </w14:solidFill>
          </w14:textFill>
        </w:rPr>
        <w:t>—下载专区，</w:t>
      </w:r>
      <w:r>
        <w:rPr>
          <w:color w:val="000000" w:themeColor="text1"/>
          <w:spacing w:val="-59"/>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以下称“广西</w:t>
      </w:r>
      <w:r>
        <w:rPr>
          <w:b/>
          <w:bCs/>
          <w:color w:val="000000" w:themeColor="text1"/>
          <w:spacing w:val="8"/>
          <w:sz w:val="20"/>
          <w:szCs w:val="20"/>
          <w14:textFill>
            <w14:solidFill>
              <w14:schemeClr w14:val="tx1"/>
            </w14:solidFill>
          </w14:textFill>
        </w:rPr>
        <w:t>政府采购云平台电子投标客户端</w:t>
      </w:r>
      <w:r>
        <w:rPr>
          <w:color w:val="000000" w:themeColor="text1"/>
          <w:spacing w:val="-70"/>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”）并安装成功，磋商供应商应当在响应文件提</w:t>
      </w:r>
      <w:r>
        <w:rPr>
          <w:b/>
          <w:bCs/>
          <w:color w:val="000000" w:themeColor="text1"/>
          <w:spacing w:val="7"/>
          <w:sz w:val="20"/>
          <w:szCs w:val="20"/>
          <w14:textFill>
            <w14:solidFill>
              <w14:schemeClr w14:val="tx1"/>
            </w14:solidFill>
          </w14:textFill>
        </w:rPr>
        <w:t>交截止时间前在“广</w:t>
      </w:r>
      <w:r>
        <w:rPr>
          <w:b/>
          <w:bCs/>
          <w:color w:val="000000" w:themeColor="text1"/>
          <w:spacing w:val="8"/>
          <w:sz w:val="20"/>
          <w:szCs w:val="20"/>
          <w14:textFill>
            <w14:solidFill>
              <w14:schemeClr w14:val="tx1"/>
            </w14:solidFill>
          </w14:textFill>
        </w:rPr>
        <w:t>西政府采购云平台</w:t>
      </w:r>
      <w:r>
        <w:rPr>
          <w:color w:val="000000" w:themeColor="text1"/>
          <w:spacing w:val="-70"/>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”平台完成的身份认证，确保能够对相关数据电文进行加密和</w:t>
      </w:r>
      <w:r>
        <w:rPr>
          <w:b/>
          <w:bCs/>
          <w:color w:val="000000" w:themeColor="text1"/>
          <w:spacing w:val="7"/>
          <w:sz w:val="20"/>
          <w:szCs w:val="20"/>
          <w14:textFill>
            <w14:solidFill>
              <w14:schemeClr w14:val="tx1"/>
            </w14:solidFill>
          </w14:textFill>
        </w:rPr>
        <w:t>使用电子签章；④自</w:t>
      </w:r>
      <w:r>
        <w:rPr>
          <w:b/>
          <w:bCs/>
          <w:color w:val="000000" w:themeColor="text1"/>
          <w:spacing w:val="9"/>
          <w:sz w:val="20"/>
          <w:szCs w:val="20"/>
          <w14:textFill>
            <w14:solidFill>
              <w14:schemeClr w14:val="tx1"/>
            </w14:solidFill>
          </w14:textFill>
        </w:rPr>
        <w:t>备计算机和网络设备并确保能接入互联网（费用</w:t>
      </w:r>
      <w:r>
        <w:rPr>
          <w:b/>
          <w:bCs/>
          <w:color w:val="000000" w:themeColor="text1"/>
          <w:spacing w:val="8"/>
          <w:sz w:val="20"/>
          <w:szCs w:val="20"/>
          <w14:textFill>
            <w14:solidFill>
              <w14:schemeClr w14:val="tx1"/>
            </w14:solidFill>
          </w14:textFill>
        </w:rPr>
        <w:t>由磋商供应商自行承担，设备确保可进行视频通话和</w:t>
      </w:r>
      <w:r>
        <w:rPr>
          <w:b/>
          <w:bCs/>
          <w:color w:val="000000" w:themeColor="text1"/>
          <w:spacing w:val="9"/>
          <w:sz w:val="20"/>
          <w:szCs w:val="20"/>
          <w14:textFill>
            <w14:solidFill>
              <w14:schemeClr w14:val="tx1"/>
            </w14:solidFill>
          </w14:textFill>
        </w:rPr>
        <w:t>读取广西政府采购云平台</w:t>
      </w:r>
      <w:r>
        <w:rPr>
          <w:b/>
          <w:bCs/>
          <w:color w:val="000000" w:themeColor="text1"/>
          <w:sz w:val="20"/>
          <w:szCs w:val="20"/>
          <w14:textFill>
            <w14:solidFill>
              <w14:schemeClr w14:val="tx1"/>
            </w14:solidFill>
          </w14:textFill>
        </w:rPr>
        <w:t>CA</w:t>
      </w:r>
      <w:r>
        <w:rPr>
          <w:b/>
          <w:bCs/>
          <w:color w:val="000000" w:themeColor="text1"/>
          <w:spacing w:val="9"/>
          <w:sz w:val="20"/>
          <w:szCs w:val="20"/>
          <w14:textFill>
            <w14:solidFill>
              <w14:schemeClr w14:val="tx1"/>
            </w14:solidFill>
          </w14:textFill>
        </w:rPr>
        <w:t>认证证书）。因磋商供应商未做好相</w:t>
      </w:r>
      <w:r>
        <w:rPr>
          <w:b/>
          <w:bCs/>
          <w:color w:val="000000" w:themeColor="text1"/>
          <w:spacing w:val="8"/>
          <w:sz w:val="20"/>
          <w:szCs w:val="20"/>
          <w14:textFill>
            <w14:solidFill>
              <w14:schemeClr w14:val="tx1"/>
            </w14:solidFill>
          </w14:textFill>
        </w:rPr>
        <w:t>关准备工作等自身原因导致无法参加</w:t>
      </w:r>
      <w:r>
        <w:rPr>
          <w:b/>
          <w:bCs/>
          <w:color w:val="000000" w:themeColor="text1"/>
          <w:spacing w:val="7"/>
          <w:sz w:val="20"/>
          <w:szCs w:val="20"/>
          <w14:textFill>
            <w14:solidFill>
              <w14:schemeClr w14:val="tx1"/>
            </w14:solidFill>
          </w14:textFill>
        </w:rPr>
        <w:t>本项目电子磋商或磋商失败的，造成的一切后果，</w:t>
      </w:r>
      <w:r>
        <w:rPr>
          <w:color w:val="000000" w:themeColor="text1"/>
          <w:spacing w:val="-57"/>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由磋商供</w:t>
      </w:r>
      <w:r>
        <w:rPr>
          <w:b/>
          <w:bCs/>
          <w:color w:val="000000" w:themeColor="text1"/>
          <w:spacing w:val="6"/>
          <w:sz w:val="20"/>
          <w:szCs w:val="20"/>
          <w14:textFill>
            <w14:solidFill>
              <w14:schemeClr w14:val="tx1"/>
            </w14:solidFill>
          </w14:textFill>
        </w:rPr>
        <w:t>应商自行承担。</w:t>
      </w:r>
    </w:p>
    <w:p w14:paraId="3C280BFA">
      <w:pPr>
        <w:pStyle w:val="2"/>
        <w:spacing w:before="239" w:line="227" w:lineRule="auto"/>
        <w:ind w:left="431"/>
        <w:outlineLvl w:val="0"/>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（2）</w:t>
      </w:r>
      <w:r>
        <w:rPr>
          <w:color w:val="000000" w:themeColor="text1"/>
          <w:spacing w:val="-55"/>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电子磋商具体操作流程参考《政府采购项目电子交易管理操作指南-供应商》（详见桂</w:t>
      </w:r>
      <w:r>
        <w:rPr>
          <w:b/>
          <w:bCs/>
          <w:color w:val="000000" w:themeColor="text1"/>
          <w:spacing w:val="6"/>
          <w:sz w:val="20"/>
          <w:szCs w:val="20"/>
          <w14:textFill>
            <w14:solidFill>
              <w14:schemeClr w14:val="tx1"/>
            </w14:solidFill>
          </w14:textFill>
        </w:rPr>
        <w:t>林市</w:t>
      </w:r>
    </w:p>
    <w:p w14:paraId="78405869">
      <w:pPr>
        <w:pStyle w:val="2"/>
        <w:spacing w:before="162" w:line="227" w:lineRule="auto"/>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政府采购网—采购资讯—重要通知</w:t>
      </w:r>
      <w:r>
        <w:rPr>
          <w:b/>
          <w:bCs/>
          <w:color w:val="000000" w:themeColor="text1"/>
          <w:spacing w:val="15"/>
          <w:sz w:val="20"/>
          <w:szCs w:val="20"/>
          <w14:textFill>
            <w14:solidFill>
              <w14:schemeClr w14:val="tx1"/>
            </w14:solidFill>
          </w14:textFill>
        </w:rPr>
        <w:t>）；</w:t>
      </w:r>
      <w:r>
        <w:rPr>
          <w:b/>
          <w:bCs/>
          <w:color w:val="000000" w:themeColor="text1"/>
          <w:spacing w:val="7"/>
          <w:sz w:val="20"/>
          <w:szCs w:val="20"/>
          <w14:textFill>
            <w14:solidFill>
              <w14:schemeClr w14:val="tx1"/>
            </w14:solidFill>
          </w14:textFill>
        </w:rPr>
        <w:t>如遇平台技术问题详询957</w:t>
      </w:r>
      <w:r>
        <w:rPr>
          <w:b/>
          <w:bCs/>
          <w:color w:val="000000" w:themeColor="text1"/>
          <w:spacing w:val="6"/>
          <w:sz w:val="20"/>
          <w:szCs w:val="20"/>
          <w14:textFill>
            <w14:solidFill>
              <w14:schemeClr w14:val="tx1"/>
            </w14:solidFill>
          </w14:textFill>
        </w:rPr>
        <w:t>63。</w:t>
      </w:r>
    </w:p>
    <w:p w14:paraId="4DB2DF62">
      <w:pPr>
        <w:spacing w:line="335" w:lineRule="auto"/>
        <w:rPr>
          <w:rFonts w:ascii="Arial"/>
          <w:color w:val="000000" w:themeColor="text1"/>
          <w:sz w:val="21"/>
          <w14:textFill>
            <w14:solidFill>
              <w14:schemeClr w14:val="tx1"/>
            </w14:solidFill>
          </w14:textFill>
        </w:rPr>
      </w:pPr>
    </w:p>
    <w:p w14:paraId="629D1C12">
      <w:pPr>
        <w:pStyle w:val="2"/>
        <w:spacing w:before="65" w:line="227" w:lineRule="auto"/>
        <w:ind w:left="431"/>
        <w:outlineLvl w:val="0"/>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（3）</w:t>
      </w:r>
      <w:r>
        <w:rPr>
          <w:color w:val="000000" w:themeColor="text1"/>
          <w:spacing w:val="-55"/>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电子响应文件的制作、加密、提交、解密等相关事宜详见第</w:t>
      </w:r>
      <w:r>
        <w:rPr>
          <w:b/>
          <w:bCs/>
          <w:color w:val="000000" w:themeColor="text1"/>
          <w:spacing w:val="6"/>
          <w:sz w:val="20"/>
          <w:szCs w:val="20"/>
          <w14:textFill>
            <w14:solidFill>
              <w14:schemeClr w14:val="tx1"/>
            </w14:solidFill>
          </w14:textFill>
        </w:rPr>
        <w:t>二章</w:t>
      </w:r>
      <w:r>
        <w:rPr>
          <w:color w:val="000000" w:themeColor="text1"/>
          <w:spacing w:val="6"/>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“磋商供应商须知</w:t>
      </w:r>
      <w:r>
        <w:rPr>
          <w:color w:val="000000" w:themeColor="text1"/>
          <w:spacing w:val="-70"/>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w:t>
      </w:r>
    </w:p>
    <w:p w14:paraId="64777D3B">
      <w:pPr>
        <w:pStyle w:val="2"/>
        <w:spacing w:before="222" w:line="227" w:lineRule="auto"/>
        <w:ind w:left="5"/>
        <w:outlineLvl w:val="1"/>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八、凡对本次采购提出询问，请按以下方式联系。</w:t>
      </w:r>
    </w:p>
    <w:p w14:paraId="57E16394">
      <w:pPr>
        <w:pStyle w:val="2"/>
        <w:spacing w:before="256" w:line="227" w:lineRule="auto"/>
        <w:ind w:left="427"/>
        <w:outlineLvl w:val="2"/>
        <w:rPr>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2"/>
          <w:sz w:val="20"/>
          <w:szCs w:val="20"/>
          <w14:textFill>
            <w14:solidFill>
              <w14:schemeClr w14:val="tx1"/>
            </w14:solidFill>
          </w14:textFill>
        </w:rPr>
        <w:t>1</w:t>
      </w:r>
      <w:r>
        <w:rPr>
          <w:rFonts w:ascii="Times New Roman" w:hAnsi="Times New Roman" w:eastAsia="Times New Roman" w:cs="Times New Roman"/>
          <w:b/>
          <w:bCs/>
          <w:color w:val="000000" w:themeColor="text1"/>
          <w:spacing w:val="-26"/>
          <w:sz w:val="20"/>
          <w:szCs w:val="20"/>
          <w14:textFill>
            <w14:solidFill>
              <w14:schemeClr w14:val="tx1"/>
            </w14:solidFill>
          </w14:textFill>
        </w:rPr>
        <w:t xml:space="preserve"> </w:t>
      </w:r>
      <w:r>
        <w:rPr>
          <w:b/>
          <w:bCs/>
          <w:color w:val="000000" w:themeColor="text1"/>
          <w:spacing w:val="2"/>
          <w:sz w:val="20"/>
          <w:szCs w:val="20"/>
          <w14:textFill>
            <w14:solidFill>
              <w14:schemeClr w14:val="tx1"/>
            </w14:solidFill>
          </w14:textFill>
        </w:rPr>
        <w:t>、采购人信息</w:t>
      </w:r>
    </w:p>
    <w:p w14:paraId="1F2C3922">
      <w:pPr>
        <w:pStyle w:val="2"/>
        <w:spacing w:before="133" w:line="227" w:lineRule="auto"/>
        <w:ind w:left="424"/>
        <w:rPr>
          <w:rFonts w:hint="eastAsia" w:eastAsia="宋体"/>
          <w:color w:val="000000" w:themeColor="text1"/>
          <w:sz w:val="20"/>
          <w:szCs w:val="20"/>
          <w:lang w:eastAsia="zh-CN"/>
          <w14:textFill>
            <w14:solidFill>
              <w14:schemeClr w14:val="tx1"/>
            </w14:solidFill>
          </w14:textFill>
        </w:rPr>
      </w:pPr>
      <w:r>
        <w:rPr>
          <w:color w:val="000000" w:themeColor="text1"/>
          <w:spacing w:val="9"/>
          <w:sz w:val="20"/>
          <w:szCs w:val="20"/>
          <w14:textFill>
            <w14:solidFill>
              <w14:schemeClr w14:val="tx1"/>
            </w14:solidFill>
          </w14:textFill>
        </w:rPr>
        <w:t>名称：</w:t>
      </w:r>
      <w:r>
        <w:rPr>
          <w:rFonts w:hint="eastAsia"/>
          <w:color w:val="000000" w:themeColor="text1"/>
          <w:spacing w:val="9"/>
          <w:sz w:val="20"/>
          <w:szCs w:val="20"/>
          <w:lang w:eastAsia="zh-CN"/>
          <w14:textFill>
            <w14:solidFill>
              <w14:schemeClr w14:val="tx1"/>
            </w14:solidFill>
          </w14:textFill>
        </w:rPr>
        <w:t>桂林市七星区穿山街道办事处</w:t>
      </w:r>
    </w:p>
    <w:p w14:paraId="287635EE">
      <w:pPr>
        <w:pStyle w:val="2"/>
        <w:spacing w:before="136" w:line="228" w:lineRule="auto"/>
        <w:ind w:left="421"/>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地址：</w:t>
      </w:r>
      <w:r>
        <w:rPr>
          <w:rFonts w:hint="eastAsia"/>
          <w:color w:val="000000" w:themeColor="text1"/>
          <w:spacing w:val="11"/>
          <w:sz w:val="20"/>
          <w:szCs w:val="20"/>
          <w14:textFill>
            <w14:solidFill>
              <w14:schemeClr w14:val="tx1"/>
            </w14:solidFill>
          </w14:textFill>
        </w:rPr>
        <w:t>桂林市七星区街道穿山路35号</w:t>
      </w:r>
    </w:p>
    <w:p w14:paraId="023B1850">
      <w:pPr>
        <w:pStyle w:val="2"/>
        <w:spacing w:before="132" w:line="228" w:lineRule="auto"/>
        <w:ind w:left="422"/>
        <w:rPr>
          <w:rFonts w:hint="eastAsia" w:ascii="Times New Roman" w:hAnsi="Times New Roman" w:eastAsia="宋体" w:cs="Times New Roman"/>
          <w:color w:val="000000" w:themeColor="text1"/>
          <w:sz w:val="20"/>
          <w:szCs w:val="20"/>
          <w:lang w:eastAsia="zh-CN"/>
          <w14:textFill>
            <w14:solidFill>
              <w14:schemeClr w14:val="tx1"/>
            </w14:solidFill>
          </w14:textFill>
        </w:rPr>
      </w:pPr>
      <w:r>
        <w:rPr>
          <w:color w:val="000000" w:themeColor="text1"/>
          <w:spacing w:val="7"/>
          <w:sz w:val="20"/>
          <w:szCs w:val="20"/>
          <w14:textFill>
            <w14:solidFill>
              <w14:schemeClr w14:val="tx1"/>
            </w14:solidFill>
          </w14:textFill>
        </w:rPr>
        <w:t>联系人：</w:t>
      </w:r>
      <w:r>
        <w:rPr>
          <w:rFonts w:hint="eastAsia"/>
          <w:color w:val="000000" w:themeColor="text1"/>
          <w:spacing w:val="7"/>
          <w:sz w:val="20"/>
          <w:szCs w:val="20"/>
          <w:lang w:val="en-US" w:eastAsia="zh-CN"/>
          <w14:textFill>
            <w14:solidFill>
              <w14:schemeClr w14:val="tx1"/>
            </w14:solidFill>
          </w14:textFill>
        </w:rPr>
        <w:t xml:space="preserve">李萍 </w:t>
      </w:r>
      <w:r>
        <w:rPr>
          <w:color w:val="000000" w:themeColor="text1"/>
          <w:spacing w:val="7"/>
          <w:sz w:val="20"/>
          <w:szCs w:val="20"/>
          <w14:textFill>
            <w14:solidFill>
              <w14:schemeClr w14:val="tx1"/>
            </w14:solidFill>
          </w14:textFill>
        </w:rPr>
        <w:t xml:space="preserve">   联系电话：</w:t>
      </w:r>
      <w:r>
        <w:rPr>
          <w:rFonts w:hint="eastAsia"/>
          <w:color w:val="000000" w:themeColor="text1"/>
          <w:spacing w:val="7"/>
          <w:sz w:val="20"/>
          <w:szCs w:val="20"/>
          <w14:textFill>
            <w14:solidFill>
              <w14:schemeClr w14:val="tx1"/>
            </w14:solidFill>
          </w14:textFill>
        </w:rPr>
        <w:t>0773-3102903</w:t>
      </w:r>
      <w:r>
        <w:rPr>
          <w:rFonts w:hint="eastAsia" w:ascii="Times New Roman" w:hAnsi="Times New Roman" w:cs="Times New Roman"/>
          <w:color w:val="000000" w:themeColor="text1"/>
          <w:spacing w:val="7"/>
          <w:sz w:val="20"/>
          <w:szCs w:val="20"/>
          <w:lang w:val="en-US" w:eastAsia="zh-CN"/>
          <w14:textFill>
            <w14:solidFill>
              <w14:schemeClr w14:val="tx1"/>
            </w14:solidFill>
          </w14:textFill>
        </w:rPr>
        <w:t xml:space="preserve"> </w:t>
      </w:r>
    </w:p>
    <w:p w14:paraId="4AE82EBE">
      <w:pPr>
        <w:pStyle w:val="2"/>
        <w:spacing w:before="133" w:line="227" w:lineRule="auto"/>
        <w:ind w:left="418"/>
        <w:outlineLvl w:val="2"/>
        <w:rPr>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5"/>
          <w:sz w:val="20"/>
          <w:szCs w:val="20"/>
          <w14:textFill>
            <w14:solidFill>
              <w14:schemeClr w14:val="tx1"/>
            </w14:solidFill>
          </w14:textFill>
        </w:rPr>
        <w:t>2</w:t>
      </w:r>
      <w:r>
        <w:rPr>
          <w:rFonts w:ascii="Times New Roman" w:hAnsi="Times New Roman" w:eastAsia="Times New Roman" w:cs="Times New Roman"/>
          <w:b/>
          <w:bCs/>
          <w:color w:val="000000" w:themeColor="text1"/>
          <w:spacing w:val="-26"/>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、采购代理机构信息</w:t>
      </w:r>
    </w:p>
    <w:p w14:paraId="397786DA">
      <w:pPr>
        <w:pStyle w:val="2"/>
        <w:spacing w:before="135" w:line="228" w:lineRule="auto"/>
        <w:ind w:left="424"/>
        <w:rPr>
          <w:rFonts w:hint="eastAsia" w:eastAsia="宋体"/>
          <w:color w:val="000000" w:themeColor="text1"/>
          <w:sz w:val="20"/>
          <w:szCs w:val="20"/>
          <w:lang w:eastAsia="zh-CN"/>
          <w14:textFill>
            <w14:solidFill>
              <w14:schemeClr w14:val="tx1"/>
            </w14:solidFill>
          </w14:textFill>
        </w:rPr>
      </w:pPr>
      <w:r>
        <w:rPr>
          <w:color w:val="000000" w:themeColor="text1"/>
          <w:spacing w:val="9"/>
          <w:sz w:val="20"/>
          <w:szCs w:val="20"/>
          <w14:textFill>
            <w14:solidFill>
              <w14:schemeClr w14:val="tx1"/>
            </w14:solidFill>
          </w14:textFill>
        </w:rPr>
        <w:t>名称：</w:t>
      </w:r>
      <w:r>
        <w:rPr>
          <w:rFonts w:hint="eastAsia"/>
          <w:color w:val="000000" w:themeColor="text1"/>
          <w:spacing w:val="9"/>
          <w:sz w:val="20"/>
          <w:szCs w:val="20"/>
          <w:lang w:eastAsia="zh-CN"/>
          <w14:textFill>
            <w14:solidFill>
              <w14:schemeClr w14:val="tx1"/>
            </w14:solidFill>
          </w14:textFill>
        </w:rPr>
        <w:t>广西朝华工程项目管理有限公司</w:t>
      </w:r>
    </w:p>
    <w:p w14:paraId="54C53E68">
      <w:pPr>
        <w:pStyle w:val="2"/>
        <w:spacing w:before="132" w:line="228" w:lineRule="auto"/>
        <w:ind w:left="421"/>
        <w:rPr>
          <w:rFonts w:hint="default" w:eastAsia="宋体"/>
          <w:color w:val="000000" w:themeColor="text1"/>
          <w:sz w:val="20"/>
          <w:szCs w:val="20"/>
          <w:lang w:val="en-US" w:eastAsia="zh-CN"/>
          <w14:textFill>
            <w14:solidFill>
              <w14:schemeClr w14:val="tx1"/>
            </w14:solidFill>
          </w14:textFill>
        </w:rPr>
      </w:pPr>
      <w:r>
        <w:rPr>
          <w:color w:val="000000" w:themeColor="text1"/>
          <w:spacing w:val="6"/>
          <w:sz w:val="20"/>
          <w:szCs w:val="20"/>
          <w14:textFill>
            <w14:solidFill>
              <w14:schemeClr w14:val="tx1"/>
            </w14:solidFill>
          </w14:textFill>
        </w:rPr>
        <w:t>地址：桂林市</w:t>
      </w:r>
      <w:r>
        <w:rPr>
          <w:rFonts w:hint="eastAsia"/>
          <w:color w:val="000000" w:themeColor="text1"/>
          <w:spacing w:val="6"/>
          <w:sz w:val="20"/>
          <w:szCs w:val="20"/>
          <w:lang w:val="en-US" w:eastAsia="zh-CN"/>
          <w14:textFill>
            <w14:solidFill>
              <w14:schemeClr w14:val="tx1"/>
            </w14:solidFill>
          </w14:textFill>
        </w:rPr>
        <w:t>七星区信息产业园电商谷H座2-4-1</w:t>
      </w:r>
    </w:p>
    <w:p w14:paraId="01475B27">
      <w:pPr>
        <w:pStyle w:val="2"/>
        <w:spacing w:before="133" w:line="229" w:lineRule="auto"/>
        <w:ind w:left="422"/>
        <w:rPr>
          <w:rFonts w:ascii="Times New Roman" w:hAnsi="Times New Roman" w:eastAsia="Times New Roman" w:cs="Times New Roman"/>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联系方式：</w:t>
      </w:r>
      <w:r>
        <w:rPr>
          <w:color w:val="000000" w:themeColor="text1"/>
          <w:spacing w:val="6"/>
          <w:sz w:val="20"/>
          <w:szCs w:val="20"/>
          <w:lang w:val="en-US"/>
          <w14:textFill>
            <w14:solidFill>
              <w14:schemeClr w14:val="tx1"/>
            </w14:solidFill>
          </w14:textFill>
        </w:rPr>
        <w:t>0773-3180818</w:t>
      </w:r>
    </w:p>
    <w:p w14:paraId="64F8555B">
      <w:pPr>
        <w:pStyle w:val="2"/>
        <w:spacing w:before="134" w:line="228" w:lineRule="auto"/>
        <w:ind w:left="416"/>
        <w:outlineLvl w:val="2"/>
        <w:rPr>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4"/>
          <w:sz w:val="20"/>
          <w:szCs w:val="20"/>
          <w14:textFill>
            <w14:solidFill>
              <w14:schemeClr w14:val="tx1"/>
            </w14:solidFill>
          </w14:textFill>
        </w:rPr>
        <w:t>3</w:t>
      </w:r>
      <w:r>
        <w:rPr>
          <w:rFonts w:ascii="Times New Roman" w:hAnsi="Times New Roman" w:eastAsia="Times New Roman" w:cs="Times New Roman"/>
          <w:b/>
          <w:bCs/>
          <w:color w:val="000000" w:themeColor="text1"/>
          <w:spacing w:val="-25"/>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、项目联系方式</w:t>
      </w:r>
    </w:p>
    <w:p w14:paraId="1BC297EE">
      <w:pPr>
        <w:pStyle w:val="2"/>
        <w:spacing w:before="132" w:line="228" w:lineRule="auto"/>
        <w:ind w:left="42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项目联系人：</w:t>
      </w:r>
      <w:r>
        <w:rPr>
          <w:color w:val="000000" w:themeColor="text1"/>
          <w:spacing w:val="8"/>
          <w:sz w:val="20"/>
          <w:szCs w:val="20"/>
          <w:lang w:val="en-US"/>
          <w14:textFill>
            <w14:solidFill>
              <w14:schemeClr w14:val="tx1"/>
            </w14:solidFill>
          </w14:textFill>
        </w:rPr>
        <w:t>秦新阳</w:t>
      </w:r>
    </w:p>
    <w:p w14:paraId="4224752F">
      <w:pPr>
        <w:pStyle w:val="2"/>
        <w:spacing w:before="131" w:line="230" w:lineRule="auto"/>
        <w:ind w:left="446"/>
        <w:rPr>
          <w:rFonts w:ascii="Times New Roman" w:hAnsi="Times New Roman" w:eastAsia="Times New Roman" w:cs="Times New Roman"/>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电话：</w:t>
      </w:r>
      <w:r>
        <w:rPr>
          <w:color w:val="000000" w:themeColor="text1"/>
          <w:spacing w:val="3"/>
          <w:sz w:val="20"/>
          <w:szCs w:val="20"/>
          <w:lang w:val="en-US"/>
          <w14:textFill>
            <w14:solidFill>
              <w14:schemeClr w14:val="tx1"/>
            </w14:solidFill>
          </w14:textFill>
        </w:rPr>
        <w:t>0773-3180818</w:t>
      </w:r>
    </w:p>
    <w:p w14:paraId="177DBCB7">
      <w:pPr>
        <w:pStyle w:val="2"/>
        <w:spacing w:before="133" w:line="228" w:lineRule="auto"/>
        <w:ind w:left="5903"/>
        <w:rPr>
          <w:rFonts w:hint="eastAsia" w:eastAsia="宋体"/>
          <w:color w:val="000000" w:themeColor="text1"/>
          <w:sz w:val="20"/>
          <w:szCs w:val="20"/>
          <w:lang w:eastAsia="zh-CN"/>
          <w14:textFill>
            <w14:solidFill>
              <w14:schemeClr w14:val="tx1"/>
            </w14:solidFill>
          </w14:textFill>
        </w:rPr>
      </w:pPr>
      <w:r>
        <w:rPr>
          <w:rFonts w:hint="eastAsia"/>
          <w:color w:val="000000" w:themeColor="text1"/>
          <w:spacing w:val="9"/>
          <w:sz w:val="20"/>
          <w:szCs w:val="20"/>
          <w:lang w:eastAsia="zh-CN"/>
          <w14:textFill>
            <w14:solidFill>
              <w14:schemeClr w14:val="tx1"/>
            </w14:solidFill>
          </w14:textFill>
        </w:rPr>
        <w:t>广西朝华工程项目管理有限公司</w:t>
      </w:r>
    </w:p>
    <w:p w14:paraId="44AC8298">
      <w:pPr>
        <w:pStyle w:val="2"/>
        <w:spacing w:before="132" w:line="228" w:lineRule="auto"/>
        <w:ind w:left="6612"/>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
          <w:sz w:val="20"/>
          <w:szCs w:val="20"/>
          <w14:textFill>
            <w14:solidFill>
              <w14:schemeClr w14:val="tx1"/>
            </w14:solidFill>
          </w14:textFill>
        </w:rPr>
        <w:t xml:space="preserve">2025 </w:t>
      </w:r>
      <w:r>
        <w:rPr>
          <w:color w:val="000000" w:themeColor="text1"/>
          <w:spacing w:val="1"/>
          <w:sz w:val="20"/>
          <w:szCs w:val="20"/>
          <w14:textFill>
            <w14:solidFill>
              <w14:schemeClr w14:val="tx1"/>
            </w14:solidFill>
          </w14:textFill>
        </w:rPr>
        <w:t>年</w:t>
      </w:r>
      <w:r>
        <w:rPr>
          <w:rFonts w:hint="eastAsia" w:ascii="Times New Roman" w:hAnsi="Times New Roman" w:cs="Times New Roman"/>
          <w:color w:val="000000" w:themeColor="text1"/>
          <w:spacing w:val="1"/>
          <w:sz w:val="20"/>
          <w:szCs w:val="20"/>
          <w:lang w:val="en-US" w:eastAsia="zh-CN"/>
          <w14:textFill>
            <w14:solidFill>
              <w14:schemeClr w14:val="tx1"/>
            </w14:solidFill>
          </w14:textFill>
        </w:rPr>
        <w:t>12</w:t>
      </w:r>
      <w:r>
        <w:rPr>
          <w:color w:val="000000" w:themeColor="text1"/>
          <w:spacing w:val="1"/>
          <w:sz w:val="20"/>
          <w:szCs w:val="20"/>
          <w14:textFill>
            <w14:solidFill>
              <w14:schemeClr w14:val="tx1"/>
            </w14:solidFill>
          </w14:textFill>
        </w:rPr>
        <w:t>月</w:t>
      </w:r>
      <w:r>
        <w:rPr>
          <w:color w:val="000000" w:themeColor="text1"/>
          <w:spacing w:val="-37"/>
          <w:sz w:val="20"/>
          <w:szCs w:val="20"/>
          <w14:textFill>
            <w14:solidFill>
              <w14:schemeClr w14:val="tx1"/>
            </w14:solidFill>
          </w14:textFill>
        </w:rPr>
        <w:t xml:space="preserve"> </w:t>
      </w:r>
      <w:r>
        <w:rPr>
          <w:rFonts w:hint="eastAsia" w:ascii="Times New Roman" w:hAnsi="Times New Roman" w:cs="Times New Roman"/>
          <w:color w:val="000000" w:themeColor="text1"/>
          <w:spacing w:val="1"/>
          <w:sz w:val="20"/>
          <w:szCs w:val="20"/>
          <w:lang w:val="en-US" w:eastAsia="zh-CN"/>
          <w14:textFill>
            <w14:solidFill>
              <w14:schemeClr w14:val="tx1"/>
            </w14:solidFill>
          </w14:textFill>
        </w:rPr>
        <w:t>10</w:t>
      </w:r>
      <w:r>
        <w:rPr>
          <w:color w:val="000000" w:themeColor="text1"/>
          <w:spacing w:val="1"/>
          <w:sz w:val="20"/>
          <w:szCs w:val="20"/>
          <w14:textFill>
            <w14:solidFill>
              <w14:schemeClr w14:val="tx1"/>
            </w14:solidFill>
          </w14:textFill>
        </w:rPr>
        <w:t>日</w:t>
      </w:r>
    </w:p>
    <w:p w14:paraId="0FBBB057">
      <w:pPr>
        <w:spacing w:line="228" w:lineRule="auto"/>
        <w:rPr>
          <w:color w:val="000000" w:themeColor="text1"/>
          <w:sz w:val="20"/>
          <w:szCs w:val="20"/>
          <w14:textFill>
            <w14:solidFill>
              <w14:schemeClr w14:val="tx1"/>
            </w14:solidFill>
          </w14:textFill>
        </w:rPr>
        <w:sectPr>
          <w:footerReference r:id="rId9" w:type="default"/>
          <w:pgSz w:w="11906" w:h="16840"/>
          <w:pgMar w:top="840" w:right="1224" w:bottom="1306" w:left="1280" w:header="0" w:footer="1146" w:gutter="0"/>
          <w:pgNumType w:fmt="decimal"/>
          <w:cols w:space="720" w:num="1"/>
        </w:sectPr>
      </w:pPr>
    </w:p>
    <w:p w14:paraId="67222B18">
      <w:pPr>
        <w:pStyle w:val="2"/>
        <w:spacing w:before="63" w:line="224" w:lineRule="auto"/>
        <w:ind w:left="3379"/>
        <w:outlineLvl w:val="0"/>
        <w:rPr>
          <w:color w:val="000000" w:themeColor="text1"/>
          <w14:textFill>
            <w14:solidFill>
              <w14:schemeClr w14:val="tx1"/>
            </w14:solidFill>
          </w14:textFill>
        </w:rPr>
      </w:pPr>
      <w:bookmarkStart w:id="2" w:name="bookmark2"/>
      <w:bookmarkEnd w:id="2"/>
      <w:bookmarkStart w:id="3" w:name="bookmark8"/>
      <w:bookmarkEnd w:id="3"/>
      <w:r>
        <w:rPr>
          <w:b/>
          <w:bCs/>
          <w:color w:val="000000" w:themeColor="text1"/>
          <w:spacing w:val="5"/>
          <w14:textFill>
            <w14:solidFill>
              <w14:schemeClr w14:val="tx1"/>
            </w14:solidFill>
          </w14:textFill>
        </w:rPr>
        <w:t>第二章</w:t>
      </w:r>
      <w:r>
        <w:rPr>
          <w:color w:val="000000" w:themeColor="text1"/>
          <w:spacing w:val="5"/>
          <w14:textFill>
            <w14:solidFill>
              <w14:schemeClr w14:val="tx1"/>
            </w14:solidFill>
          </w14:textFill>
        </w:rPr>
        <w:t xml:space="preserve"> </w:t>
      </w:r>
      <w:r>
        <w:rPr>
          <w:b/>
          <w:bCs/>
          <w:color w:val="000000" w:themeColor="text1"/>
          <w:spacing w:val="5"/>
          <w14:textFill>
            <w14:solidFill>
              <w14:schemeClr w14:val="tx1"/>
            </w14:solidFill>
          </w14:textFill>
        </w:rPr>
        <w:t>供应商须知</w:t>
      </w:r>
    </w:p>
    <w:p w14:paraId="49333711">
      <w:pPr>
        <w:pStyle w:val="2"/>
        <w:spacing w:before="142" w:line="219" w:lineRule="auto"/>
        <w:ind w:left="3416"/>
        <w:rPr>
          <w:color w:val="000000" w:themeColor="text1"/>
          <w:sz w:val="24"/>
          <w:szCs w:val="24"/>
          <w14:textFill>
            <w14:solidFill>
              <w14:schemeClr w14:val="tx1"/>
            </w14:solidFill>
          </w14:textFill>
        </w:rPr>
      </w:pPr>
      <w:r>
        <w:rPr>
          <w:b/>
          <w:bCs/>
          <w:color w:val="000000" w:themeColor="text1"/>
          <w:spacing w:val="-13"/>
          <w:sz w:val="24"/>
          <w:szCs w:val="24"/>
          <w14:textFill>
            <w14:solidFill>
              <w14:schemeClr w14:val="tx1"/>
            </w14:solidFill>
          </w14:textFill>
        </w:rPr>
        <w:t>供</w:t>
      </w:r>
      <w:r>
        <w:rPr>
          <w:color w:val="000000" w:themeColor="text1"/>
          <w:spacing w:val="-13"/>
          <w:sz w:val="24"/>
          <w:szCs w:val="24"/>
          <w14:textFill>
            <w14:solidFill>
              <w14:schemeClr w14:val="tx1"/>
            </w14:solidFill>
          </w14:textFill>
        </w:rPr>
        <w:t xml:space="preserve"> </w:t>
      </w:r>
      <w:r>
        <w:rPr>
          <w:b/>
          <w:bCs/>
          <w:color w:val="000000" w:themeColor="text1"/>
          <w:spacing w:val="-13"/>
          <w:sz w:val="24"/>
          <w:szCs w:val="24"/>
          <w14:textFill>
            <w14:solidFill>
              <w14:schemeClr w14:val="tx1"/>
            </w14:solidFill>
          </w14:textFill>
        </w:rPr>
        <w:t>应</w:t>
      </w:r>
      <w:r>
        <w:rPr>
          <w:color w:val="000000" w:themeColor="text1"/>
          <w:spacing w:val="17"/>
          <w:sz w:val="24"/>
          <w:szCs w:val="24"/>
          <w14:textFill>
            <w14:solidFill>
              <w14:schemeClr w14:val="tx1"/>
            </w14:solidFill>
          </w14:textFill>
        </w:rPr>
        <w:t xml:space="preserve"> </w:t>
      </w:r>
      <w:r>
        <w:rPr>
          <w:b/>
          <w:bCs/>
          <w:color w:val="000000" w:themeColor="text1"/>
          <w:spacing w:val="-13"/>
          <w:sz w:val="24"/>
          <w:szCs w:val="24"/>
          <w14:textFill>
            <w14:solidFill>
              <w14:schemeClr w14:val="tx1"/>
            </w14:solidFill>
          </w14:textFill>
        </w:rPr>
        <w:t>商</w:t>
      </w:r>
      <w:r>
        <w:rPr>
          <w:color w:val="000000" w:themeColor="text1"/>
          <w:spacing w:val="16"/>
          <w:sz w:val="24"/>
          <w:szCs w:val="24"/>
          <w14:textFill>
            <w14:solidFill>
              <w14:schemeClr w14:val="tx1"/>
            </w14:solidFill>
          </w14:textFill>
        </w:rPr>
        <w:t xml:space="preserve"> </w:t>
      </w:r>
      <w:r>
        <w:rPr>
          <w:b/>
          <w:bCs/>
          <w:color w:val="000000" w:themeColor="text1"/>
          <w:spacing w:val="-13"/>
          <w:sz w:val="24"/>
          <w:szCs w:val="24"/>
          <w14:textFill>
            <w14:solidFill>
              <w14:schemeClr w14:val="tx1"/>
            </w14:solidFill>
          </w14:textFill>
        </w:rPr>
        <w:t>须</w:t>
      </w:r>
      <w:r>
        <w:rPr>
          <w:color w:val="000000" w:themeColor="text1"/>
          <w:spacing w:val="14"/>
          <w:sz w:val="24"/>
          <w:szCs w:val="24"/>
          <w14:textFill>
            <w14:solidFill>
              <w14:schemeClr w14:val="tx1"/>
            </w14:solidFill>
          </w14:textFill>
        </w:rPr>
        <w:t xml:space="preserve"> </w:t>
      </w:r>
      <w:r>
        <w:rPr>
          <w:b/>
          <w:bCs/>
          <w:color w:val="000000" w:themeColor="text1"/>
          <w:spacing w:val="-13"/>
          <w:sz w:val="24"/>
          <w:szCs w:val="24"/>
          <w14:textFill>
            <w14:solidFill>
              <w14:schemeClr w14:val="tx1"/>
            </w14:solidFill>
          </w14:textFill>
        </w:rPr>
        <w:t>知</w:t>
      </w:r>
      <w:r>
        <w:rPr>
          <w:color w:val="000000" w:themeColor="text1"/>
          <w:spacing w:val="13"/>
          <w:sz w:val="24"/>
          <w:szCs w:val="24"/>
          <w14:textFill>
            <w14:solidFill>
              <w14:schemeClr w14:val="tx1"/>
            </w14:solidFill>
          </w14:textFill>
        </w:rPr>
        <w:t xml:space="preserve"> </w:t>
      </w:r>
      <w:r>
        <w:rPr>
          <w:b/>
          <w:bCs/>
          <w:color w:val="000000" w:themeColor="text1"/>
          <w:spacing w:val="-13"/>
          <w:sz w:val="24"/>
          <w:szCs w:val="24"/>
          <w14:textFill>
            <w14:solidFill>
              <w14:schemeClr w14:val="tx1"/>
            </w14:solidFill>
          </w14:textFill>
        </w:rPr>
        <w:t>前</w:t>
      </w:r>
      <w:r>
        <w:rPr>
          <w:color w:val="000000" w:themeColor="text1"/>
          <w:spacing w:val="31"/>
          <w:sz w:val="24"/>
          <w:szCs w:val="24"/>
          <w14:textFill>
            <w14:solidFill>
              <w14:schemeClr w14:val="tx1"/>
            </w14:solidFill>
          </w14:textFill>
        </w:rPr>
        <w:t xml:space="preserve"> </w:t>
      </w:r>
      <w:r>
        <w:rPr>
          <w:b/>
          <w:bCs/>
          <w:color w:val="000000" w:themeColor="text1"/>
          <w:spacing w:val="-13"/>
          <w:sz w:val="24"/>
          <w:szCs w:val="24"/>
          <w14:textFill>
            <w14:solidFill>
              <w14:schemeClr w14:val="tx1"/>
            </w14:solidFill>
          </w14:textFill>
        </w:rPr>
        <w:t>附</w:t>
      </w:r>
      <w:r>
        <w:rPr>
          <w:color w:val="000000" w:themeColor="text1"/>
          <w:spacing w:val="8"/>
          <w:sz w:val="24"/>
          <w:szCs w:val="24"/>
          <w14:textFill>
            <w14:solidFill>
              <w14:schemeClr w14:val="tx1"/>
            </w14:solidFill>
          </w14:textFill>
        </w:rPr>
        <w:t xml:space="preserve"> </w:t>
      </w:r>
      <w:r>
        <w:rPr>
          <w:b/>
          <w:bCs/>
          <w:color w:val="000000" w:themeColor="text1"/>
          <w:spacing w:val="-13"/>
          <w:sz w:val="24"/>
          <w:szCs w:val="24"/>
          <w14:textFill>
            <w14:solidFill>
              <w14:schemeClr w14:val="tx1"/>
            </w14:solidFill>
          </w14:textFill>
        </w:rPr>
        <w:t>表</w:t>
      </w:r>
    </w:p>
    <w:p w14:paraId="4BD2421D">
      <w:pPr>
        <w:spacing w:line="105" w:lineRule="exact"/>
        <w:rPr>
          <w:color w:val="000000" w:themeColor="text1"/>
          <w14:textFill>
            <w14:solidFill>
              <w14:schemeClr w14:val="tx1"/>
            </w14:solidFill>
          </w14:textFill>
        </w:rPr>
      </w:pPr>
    </w:p>
    <w:tbl>
      <w:tblPr>
        <w:tblStyle w:val="7"/>
        <w:tblW w:w="10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882"/>
        <w:gridCol w:w="2005"/>
        <w:gridCol w:w="6650"/>
      </w:tblGrid>
      <w:tr w14:paraId="23472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86" w:type="dxa"/>
          </w:tcPr>
          <w:p w14:paraId="513DB605">
            <w:pPr>
              <w:pStyle w:val="8"/>
              <w:spacing w:before="162" w:line="229" w:lineRule="auto"/>
              <w:ind w:left="138"/>
              <w:rPr>
                <w:color w:val="000000" w:themeColor="text1"/>
                <w14:textFill>
                  <w14:solidFill>
                    <w14:schemeClr w14:val="tx1"/>
                  </w14:solidFill>
                </w14:textFill>
              </w:rPr>
            </w:pPr>
            <w:r>
              <w:rPr>
                <w:color w:val="000000" w:themeColor="text1"/>
                <w:spacing w:val="5"/>
                <w14:textFill>
                  <w14:solidFill>
                    <w14:schemeClr w14:val="tx1"/>
                  </w14:solidFill>
                </w14:textFill>
              </w:rPr>
              <w:t>序号</w:t>
            </w:r>
          </w:p>
        </w:tc>
        <w:tc>
          <w:tcPr>
            <w:tcW w:w="882" w:type="dxa"/>
          </w:tcPr>
          <w:p w14:paraId="01B8B90F">
            <w:pPr>
              <w:pStyle w:val="8"/>
              <w:spacing w:before="162" w:line="228" w:lineRule="auto"/>
              <w:ind w:left="131"/>
              <w:rPr>
                <w:color w:val="000000" w:themeColor="text1"/>
                <w14:textFill>
                  <w14:solidFill>
                    <w14:schemeClr w14:val="tx1"/>
                  </w14:solidFill>
                </w14:textFill>
              </w:rPr>
            </w:pPr>
            <w:r>
              <w:rPr>
                <w:color w:val="000000" w:themeColor="text1"/>
                <w:spacing w:val="6"/>
                <w14:textFill>
                  <w14:solidFill>
                    <w14:schemeClr w14:val="tx1"/>
                  </w14:solidFill>
                </w14:textFill>
              </w:rPr>
              <w:t>条款号</w:t>
            </w:r>
          </w:p>
        </w:tc>
        <w:tc>
          <w:tcPr>
            <w:tcW w:w="2005" w:type="dxa"/>
          </w:tcPr>
          <w:p w14:paraId="22FA74AC">
            <w:pPr>
              <w:pStyle w:val="8"/>
              <w:spacing w:before="162" w:line="228" w:lineRule="auto"/>
              <w:ind w:left="589"/>
              <w:rPr>
                <w:color w:val="000000" w:themeColor="text1"/>
                <w14:textFill>
                  <w14:solidFill>
                    <w14:schemeClr w14:val="tx1"/>
                  </w14:solidFill>
                </w14:textFill>
              </w:rPr>
            </w:pPr>
            <w:r>
              <w:rPr>
                <w:color w:val="000000" w:themeColor="text1"/>
                <w:spacing w:val="6"/>
                <w14:textFill>
                  <w14:solidFill>
                    <w14:schemeClr w14:val="tx1"/>
                  </w14:solidFill>
                </w14:textFill>
              </w:rPr>
              <w:t>条款名称</w:t>
            </w:r>
          </w:p>
        </w:tc>
        <w:tc>
          <w:tcPr>
            <w:tcW w:w="6650" w:type="dxa"/>
          </w:tcPr>
          <w:p w14:paraId="3285FA26">
            <w:pPr>
              <w:pStyle w:val="8"/>
              <w:spacing w:before="162" w:line="228" w:lineRule="auto"/>
              <w:ind w:left="2829"/>
              <w:rPr>
                <w:color w:val="000000" w:themeColor="text1"/>
                <w14:textFill>
                  <w14:solidFill>
                    <w14:schemeClr w14:val="tx1"/>
                  </w14:solidFill>
                </w14:textFill>
              </w:rPr>
            </w:pPr>
            <w:r>
              <w:rPr>
                <w:color w:val="000000" w:themeColor="text1"/>
                <w:spacing w:val="3"/>
                <w14:textFill>
                  <w14:solidFill>
                    <w14:schemeClr w14:val="tx1"/>
                  </w14:solidFill>
                </w14:textFill>
              </w:rPr>
              <w:t>内容、要求</w:t>
            </w:r>
          </w:p>
        </w:tc>
      </w:tr>
      <w:tr w14:paraId="1EF04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6" w:type="dxa"/>
          </w:tcPr>
          <w:p w14:paraId="645BEF73">
            <w:pPr>
              <w:spacing w:line="269" w:lineRule="auto"/>
              <w:rPr>
                <w:rFonts w:ascii="Arial"/>
                <w:color w:val="000000" w:themeColor="text1"/>
                <w:sz w:val="21"/>
                <w14:textFill>
                  <w14:solidFill>
                    <w14:schemeClr w14:val="tx1"/>
                  </w14:solidFill>
                </w14:textFill>
              </w:rPr>
            </w:pPr>
          </w:p>
          <w:p w14:paraId="513BC18A">
            <w:pPr>
              <w:pStyle w:val="8"/>
              <w:spacing w:before="65" w:line="270" w:lineRule="exact"/>
              <w:ind w:left="310"/>
              <w:rPr>
                <w:color w:val="000000" w:themeColor="text1"/>
                <w14:textFill>
                  <w14:solidFill>
                    <w14:schemeClr w14:val="tx1"/>
                  </w14:solidFill>
                </w14:textFill>
              </w:rPr>
            </w:pPr>
            <w:r>
              <w:rPr>
                <w:color w:val="000000" w:themeColor="text1"/>
                <w:position w:val="1"/>
                <w14:textFill>
                  <w14:solidFill>
                    <w14:schemeClr w14:val="tx1"/>
                  </w14:solidFill>
                </w14:textFill>
              </w:rPr>
              <w:t>1</w:t>
            </w:r>
          </w:p>
        </w:tc>
        <w:tc>
          <w:tcPr>
            <w:tcW w:w="882" w:type="dxa"/>
          </w:tcPr>
          <w:p w14:paraId="5FF94C60">
            <w:pPr>
              <w:spacing w:line="269" w:lineRule="auto"/>
              <w:rPr>
                <w:rFonts w:ascii="Arial"/>
                <w:color w:val="000000" w:themeColor="text1"/>
                <w:sz w:val="21"/>
                <w14:textFill>
                  <w14:solidFill>
                    <w14:schemeClr w14:val="tx1"/>
                  </w14:solidFill>
                </w14:textFill>
              </w:rPr>
            </w:pPr>
          </w:p>
          <w:p w14:paraId="151D3B81">
            <w:pPr>
              <w:pStyle w:val="8"/>
              <w:spacing w:before="65" w:line="268" w:lineRule="exact"/>
              <w:ind w:left="301"/>
              <w:rPr>
                <w:color w:val="000000" w:themeColor="text1"/>
                <w14:textFill>
                  <w14:solidFill>
                    <w14:schemeClr w14:val="tx1"/>
                  </w14:solidFill>
                </w14:textFill>
              </w:rPr>
            </w:pPr>
            <w:r>
              <w:rPr>
                <w:color w:val="000000" w:themeColor="text1"/>
                <w:spacing w:val="-3"/>
                <w:position w:val="1"/>
                <w14:textFill>
                  <w14:solidFill>
                    <w14:schemeClr w14:val="tx1"/>
                  </w14:solidFill>
                </w14:textFill>
              </w:rPr>
              <w:t>1.1</w:t>
            </w:r>
          </w:p>
        </w:tc>
        <w:tc>
          <w:tcPr>
            <w:tcW w:w="2005" w:type="dxa"/>
          </w:tcPr>
          <w:p w14:paraId="49A3B4DF">
            <w:pPr>
              <w:pStyle w:val="8"/>
              <w:spacing w:before="177" w:line="228" w:lineRule="auto"/>
              <w:ind w:left="170"/>
              <w:rPr>
                <w:color w:val="000000" w:themeColor="text1"/>
                <w14:textFill>
                  <w14:solidFill>
                    <w14:schemeClr w14:val="tx1"/>
                  </w14:solidFill>
                </w14:textFill>
              </w:rPr>
            </w:pPr>
            <w:r>
              <w:rPr>
                <w:color w:val="000000" w:themeColor="text1"/>
                <w:spacing w:val="8"/>
                <w14:textFill>
                  <w14:solidFill>
                    <w14:schemeClr w14:val="tx1"/>
                  </w14:solidFill>
                </w14:textFill>
              </w:rPr>
              <w:t>项目名称及项目编</w:t>
            </w:r>
          </w:p>
          <w:p w14:paraId="7823319E">
            <w:pPr>
              <w:pStyle w:val="8"/>
              <w:spacing w:before="72" w:line="229" w:lineRule="auto"/>
              <w:ind w:left="906"/>
              <w:rPr>
                <w:color w:val="000000" w:themeColor="text1"/>
                <w14:textFill>
                  <w14:solidFill>
                    <w14:schemeClr w14:val="tx1"/>
                  </w14:solidFill>
                </w14:textFill>
              </w:rPr>
            </w:pPr>
            <w:r>
              <w:rPr>
                <w:color w:val="000000" w:themeColor="text1"/>
                <w14:textFill>
                  <w14:solidFill>
                    <w14:schemeClr w14:val="tx1"/>
                  </w14:solidFill>
                </w14:textFill>
              </w:rPr>
              <w:t>号</w:t>
            </w:r>
          </w:p>
        </w:tc>
        <w:tc>
          <w:tcPr>
            <w:tcW w:w="6650" w:type="dxa"/>
          </w:tcPr>
          <w:p w14:paraId="689995EC">
            <w:pPr>
              <w:pStyle w:val="8"/>
              <w:spacing w:before="156" w:line="228" w:lineRule="auto"/>
              <w:ind w:left="116"/>
              <w:rPr>
                <w:rFonts w:hint="eastAsia" w:eastAsia="宋体"/>
                <w:color w:val="000000" w:themeColor="text1"/>
                <w:lang w:eastAsia="zh-CN"/>
                <w14:textFill>
                  <w14:solidFill>
                    <w14:schemeClr w14:val="tx1"/>
                  </w14:solidFill>
                </w14:textFill>
              </w:rPr>
            </w:pPr>
            <w:r>
              <w:rPr>
                <w:color w:val="000000" w:themeColor="text1"/>
                <w:spacing w:val="9"/>
                <w14:textFill>
                  <w14:solidFill>
                    <w14:schemeClr w14:val="tx1"/>
                  </w14:solidFill>
                </w14:textFill>
              </w:rPr>
              <w:t>项目名称：</w:t>
            </w:r>
            <w:r>
              <w:rPr>
                <w:rFonts w:hint="eastAsia"/>
                <w:color w:val="000000" w:themeColor="text1"/>
                <w:spacing w:val="9"/>
                <w:lang w:eastAsia="zh-CN"/>
                <w14:textFill>
                  <w14:solidFill>
                    <w14:schemeClr w14:val="tx1"/>
                  </w14:solidFill>
                </w14:textFill>
              </w:rPr>
              <w:t>和平片区棚户区改造安置房项目二期施工工程结算审核采购</w:t>
            </w:r>
          </w:p>
          <w:p w14:paraId="132DF9D4">
            <w:pPr>
              <w:pStyle w:val="8"/>
              <w:spacing w:before="173" w:line="228" w:lineRule="auto"/>
              <w:ind w:left="116"/>
              <w:rPr>
                <w:rFonts w:hint="eastAsia" w:eastAsia="宋体"/>
                <w:color w:val="000000" w:themeColor="text1"/>
                <w:lang w:eastAsia="zh-CN"/>
                <w14:textFill>
                  <w14:solidFill>
                    <w14:schemeClr w14:val="tx1"/>
                  </w14:solidFill>
                </w14:textFill>
              </w:rPr>
            </w:pPr>
            <w:r>
              <w:rPr>
                <w:color w:val="000000" w:themeColor="text1"/>
                <w:spacing w:val="7"/>
                <w14:textFill>
                  <w14:solidFill>
                    <w14:schemeClr w14:val="tx1"/>
                  </w14:solidFill>
                </w14:textFill>
              </w:rPr>
              <w:t>项目编号：</w:t>
            </w:r>
            <w:r>
              <w:rPr>
                <w:rFonts w:hint="eastAsia"/>
                <w:color w:val="000000" w:themeColor="text1"/>
                <w:lang w:eastAsia="zh-CN"/>
                <w14:textFill>
                  <w14:solidFill>
                    <w14:schemeClr w14:val="tx1"/>
                  </w14:solidFill>
                </w14:textFill>
              </w:rPr>
              <w:t>GLZC2025-C3-990668-GXCH</w:t>
            </w:r>
          </w:p>
        </w:tc>
      </w:tr>
      <w:tr w14:paraId="66FFD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5" w:hRule="atLeast"/>
        </w:trPr>
        <w:tc>
          <w:tcPr>
            <w:tcW w:w="686" w:type="dxa"/>
          </w:tcPr>
          <w:p w14:paraId="739A6CAC">
            <w:pPr>
              <w:spacing w:line="249" w:lineRule="auto"/>
              <w:rPr>
                <w:rFonts w:ascii="Arial"/>
                <w:color w:val="000000" w:themeColor="text1"/>
                <w:sz w:val="21"/>
                <w14:textFill>
                  <w14:solidFill>
                    <w14:schemeClr w14:val="tx1"/>
                  </w14:solidFill>
                </w14:textFill>
              </w:rPr>
            </w:pPr>
          </w:p>
          <w:p w14:paraId="6F40A846">
            <w:pPr>
              <w:spacing w:line="249" w:lineRule="auto"/>
              <w:rPr>
                <w:rFonts w:ascii="Arial"/>
                <w:color w:val="000000" w:themeColor="text1"/>
                <w:sz w:val="21"/>
                <w14:textFill>
                  <w14:solidFill>
                    <w14:schemeClr w14:val="tx1"/>
                  </w14:solidFill>
                </w14:textFill>
              </w:rPr>
            </w:pPr>
          </w:p>
          <w:p w14:paraId="1453B0A8">
            <w:pPr>
              <w:spacing w:line="249" w:lineRule="auto"/>
              <w:rPr>
                <w:rFonts w:ascii="Arial"/>
                <w:color w:val="000000" w:themeColor="text1"/>
                <w:sz w:val="21"/>
                <w14:textFill>
                  <w14:solidFill>
                    <w14:schemeClr w14:val="tx1"/>
                  </w14:solidFill>
                </w14:textFill>
              </w:rPr>
            </w:pPr>
          </w:p>
          <w:p w14:paraId="66F20122">
            <w:pPr>
              <w:spacing w:line="249" w:lineRule="auto"/>
              <w:rPr>
                <w:rFonts w:ascii="Arial"/>
                <w:color w:val="000000" w:themeColor="text1"/>
                <w:sz w:val="21"/>
                <w14:textFill>
                  <w14:solidFill>
                    <w14:schemeClr w14:val="tx1"/>
                  </w14:solidFill>
                </w14:textFill>
              </w:rPr>
            </w:pPr>
          </w:p>
          <w:p w14:paraId="249CA51E">
            <w:pPr>
              <w:spacing w:line="249" w:lineRule="auto"/>
              <w:rPr>
                <w:rFonts w:ascii="Arial"/>
                <w:color w:val="000000" w:themeColor="text1"/>
                <w:sz w:val="21"/>
                <w14:textFill>
                  <w14:solidFill>
                    <w14:schemeClr w14:val="tx1"/>
                  </w14:solidFill>
                </w14:textFill>
              </w:rPr>
            </w:pPr>
          </w:p>
          <w:p w14:paraId="3C2A1631">
            <w:pPr>
              <w:spacing w:line="249" w:lineRule="auto"/>
              <w:rPr>
                <w:rFonts w:ascii="Arial"/>
                <w:color w:val="000000" w:themeColor="text1"/>
                <w:sz w:val="21"/>
                <w14:textFill>
                  <w14:solidFill>
                    <w14:schemeClr w14:val="tx1"/>
                  </w14:solidFill>
                </w14:textFill>
              </w:rPr>
            </w:pPr>
          </w:p>
          <w:p w14:paraId="7CC29D09">
            <w:pPr>
              <w:spacing w:line="249" w:lineRule="auto"/>
              <w:rPr>
                <w:rFonts w:ascii="Arial"/>
                <w:color w:val="000000" w:themeColor="text1"/>
                <w:sz w:val="21"/>
                <w14:textFill>
                  <w14:solidFill>
                    <w14:schemeClr w14:val="tx1"/>
                  </w14:solidFill>
                </w14:textFill>
              </w:rPr>
            </w:pPr>
          </w:p>
          <w:p w14:paraId="51B64475">
            <w:pPr>
              <w:spacing w:line="249" w:lineRule="auto"/>
              <w:rPr>
                <w:rFonts w:ascii="Arial"/>
                <w:color w:val="000000" w:themeColor="text1"/>
                <w:sz w:val="21"/>
                <w14:textFill>
                  <w14:solidFill>
                    <w14:schemeClr w14:val="tx1"/>
                  </w14:solidFill>
                </w14:textFill>
              </w:rPr>
            </w:pPr>
          </w:p>
          <w:p w14:paraId="2966435B">
            <w:pPr>
              <w:spacing w:line="249" w:lineRule="auto"/>
              <w:rPr>
                <w:rFonts w:ascii="Arial"/>
                <w:color w:val="000000" w:themeColor="text1"/>
                <w:sz w:val="21"/>
                <w14:textFill>
                  <w14:solidFill>
                    <w14:schemeClr w14:val="tx1"/>
                  </w14:solidFill>
                </w14:textFill>
              </w:rPr>
            </w:pPr>
          </w:p>
          <w:p w14:paraId="27CB4735">
            <w:pPr>
              <w:spacing w:line="249" w:lineRule="auto"/>
              <w:rPr>
                <w:rFonts w:ascii="Arial"/>
                <w:color w:val="000000" w:themeColor="text1"/>
                <w:sz w:val="21"/>
                <w14:textFill>
                  <w14:solidFill>
                    <w14:schemeClr w14:val="tx1"/>
                  </w14:solidFill>
                </w14:textFill>
              </w:rPr>
            </w:pPr>
          </w:p>
          <w:p w14:paraId="33473665">
            <w:pPr>
              <w:spacing w:line="249" w:lineRule="auto"/>
              <w:rPr>
                <w:rFonts w:ascii="Arial"/>
                <w:color w:val="000000" w:themeColor="text1"/>
                <w:sz w:val="21"/>
                <w14:textFill>
                  <w14:solidFill>
                    <w14:schemeClr w14:val="tx1"/>
                  </w14:solidFill>
                </w14:textFill>
              </w:rPr>
            </w:pPr>
          </w:p>
          <w:p w14:paraId="6CDD1016">
            <w:pPr>
              <w:spacing w:line="249" w:lineRule="auto"/>
              <w:rPr>
                <w:rFonts w:ascii="Arial"/>
                <w:color w:val="000000" w:themeColor="text1"/>
                <w:sz w:val="21"/>
                <w14:textFill>
                  <w14:solidFill>
                    <w14:schemeClr w14:val="tx1"/>
                  </w14:solidFill>
                </w14:textFill>
              </w:rPr>
            </w:pPr>
          </w:p>
          <w:p w14:paraId="51C7CB68">
            <w:pPr>
              <w:spacing w:line="249" w:lineRule="auto"/>
              <w:rPr>
                <w:rFonts w:ascii="Arial"/>
                <w:color w:val="000000" w:themeColor="text1"/>
                <w:sz w:val="21"/>
                <w14:textFill>
                  <w14:solidFill>
                    <w14:schemeClr w14:val="tx1"/>
                  </w14:solidFill>
                </w14:textFill>
              </w:rPr>
            </w:pPr>
          </w:p>
          <w:p w14:paraId="2399E3DF">
            <w:pPr>
              <w:spacing w:line="251" w:lineRule="auto"/>
              <w:rPr>
                <w:rFonts w:ascii="Arial"/>
                <w:color w:val="000000" w:themeColor="text1"/>
                <w:sz w:val="21"/>
                <w14:textFill>
                  <w14:solidFill>
                    <w14:schemeClr w14:val="tx1"/>
                  </w14:solidFill>
                </w14:textFill>
              </w:rPr>
            </w:pPr>
          </w:p>
          <w:p w14:paraId="0E6C8E6E">
            <w:pPr>
              <w:pStyle w:val="8"/>
              <w:spacing w:before="65" w:line="270" w:lineRule="exact"/>
              <w:ind w:left="297"/>
              <w:rPr>
                <w:color w:val="000000" w:themeColor="text1"/>
                <w14:textFill>
                  <w14:solidFill>
                    <w14:schemeClr w14:val="tx1"/>
                  </w14:solidFill>
                </w14:textFill>
              </w:rPr>
            </w:pPr>
            <w:r>
              <w:rPr>
                <w:color w:val="000000" w:themeColor="text1"/>
                <w:position w:val="1"/>
                <w14:textFill>
                  <w14:solidFill>
                    <w14:schemeClr w14:val="tx1"/>
                  </w14:solidFill>
                </w14:textFill>
              </w:rPr>
              <w:t>2</w:t>
            </w:r>
          </w:p>
        </w:tc>
        <w:tc>
          <w:tcPr>
            <w:tcW w:w="882" w:type="dxa"/>
          </w:tcPr>
          <w:p w14:paraId="4B2F1696">
            <w:pPr>
              <w:spacing w:line="249" w:lineRule="auto"/>
              <w:rPr>
                <w:rFonts w:ascii="Arial"/>
                <w:color w:val="000000" w:themeColor="text1"/>
                <w:sz w:val="21"/>
                <w14:textFill>
                  <w14:solidFill>
                    <w14:schemeClr w14:val="tx1"/>
                  </w14:solidFill>
                </w14:textFill>
              </w:rPr>
            </w:pPr>
          </w:p>
          <w:p w14:paraId="1C3502A2">
            <w:pPr>
              <w:spacing w:line="249" w:lineRule="auto"/>
              <w:rPr>
                <w:rFonts w:ascii="Arial"/>
                <w:color w:val="000000" w:themeColor="text1"/>
                <w:sz w:val="21"/>
                <w14:textFill>
                  <w14:solidFill>
                    <w14:schemeClr w14:val="tx1"/>
                  </w14:solidFill>
                </w14:textFill>
              </w:rPr>
            </w:pPr>
          </w:p>
          <w:p w14:paraId="2AFD8F2A">
            <w:pPr>
              <w:spacing w:line="249" w:lineRule="auto"/>
              <w:rPr>
                <w:rFonts w:ascii="Arial"/>
                <w:color w:val="000000" w:themeColor="text1"/>
                <w:sz w:val="21"/>
                <w14:textFill>
                  <w14:solidFill>
                    <w14:schemeClr w14:val="tx1"/>
                  </w14:solidFill>
                </w14:textFill>
              </w:rPr>
            </w:pPr>
          </w:p>
          <w:p w14:paraId="3666E11A">
            <w:pPr>
              <w:spacing w:line="249" w:lineRule="auto"/>
              <w:rPr>
                <w:rFonts w:ascii="Arial"/>
                <w:color w:val="000000" w:themeColor="text1"/>
                <w:sz w:val="21"/>
                <w14:textFill>
                  <w14:solidFill>
                    <w14:schemeClr w14:val="tx1"/>
                  </w14:solidFill>
                </w14:textFill>
              </w:rPr>
            </w:pPr>
          </w:p>
          <w:p w14:paraId="3CFBB57A">
            <w:pPr>
              <w:spacing w:line="249" w:lineRule="auto"/>
              <w:rPr>
                <w:rFonts w:ascii="Arial"/>
                <w:color w:val="000000" w:themeColor="text1"/>
                <w:sz w:val="21"/>
                <w14:textFill>
                  <w14:solidFill>
                    <w14:schemeClr w14:val="tx1"/>
                  </w14:solidFill>
                </w14:textFill>
              </w:rPr>
            </w:pPr>
          </w:p>
          <w:p w14:paraId="49ADA103">
            <w:pPr>
              <w:spacing w:line="249" w:lineRule="auto"/>
              <w:rPr>
                <w:rFonts w:ascii="Arial"/>
                <w:color w:val="000000" w:themeColor="text1"/>
                <w:sz w:val="21"/>
                <w14:textFill>
                  <w14:solidFill>
                    <w14:schemeClr w14:val="tx1"/>
                  </w14:solidFill>
                </w14:textFill>
              </w:rPr>
            </w:pPr>
          </w:p>
          <w:p w14:paraId="2BA60B38">
            <w:pPr>
              <w:spacing w:line="249" w:lineRule="auto"/>
              <w:rPr>
                <w:rFonts w:ascii="Arial"/>
                <w:color w:val="000000" w:themeColor="text1"/>
                <w:sz w:val="21"/>
                <w14:textFill>
                  <w14:solidFill>
                    <w14:schemeClr w14:val="tx1"/>
                  </w14:solidFill>
                </w14:textFill>
              </w:rPr>
            </w:pPr>
          </w:p>
          <w:p w14:paraId="21C81C80">
            <w:pPr>
              <w:spacing w:line="249" w:lineRule="auto"/>
              <w:rPr>
                <w:rFonts w:ascii="Arial"/>
                <w:color w:val="000000" w:themeColor="text1"/>
                <w:sz w:val="21"/>
                <w14:textFill>
                  <w14:solidFill>
                    <w14:schemeClr w14:val="tx1"/>
                  </w14:solidFill>
                </w14:textFill>
              </w:rPr>
            </w:pPr>
          </w:p>
          <w:p w14:paraId="7CD33CE7">
            <w:pPr>
              <w:spacing w:line="249" w:lineRule="auto"/>
              <w:rPr>
                <w:rFonts w:ascii="Arial"/>
                <w:color w:val="000000" w:themeColor="text1"/>
                <w:sz w:val="21"/>
                <w14:textFill>
                  <w14:solidFill>
                    <w14:schemeClr w14:val="tx1"/>
                  </w14:solidFill>
                </w14:textFill>
              </w:rPr>
            </w:pPr>
          </w:p>
          <w:p w14:paraId="474347B0">
            <w:pPr>
              <w:spacing w:line="249" w:lineRule="auto"/>
              <w:rPr>
                <w:rFonts w:ascii="Arial"/>
                <w:color w:val="000000" w:themeColor="text1"/>
                <w:sz w:val="21"/>
                <w14:textFill>
                  <w14:solidFill>
                    <w14:schemeClr w14:val="tx1"/>
                  </w14:solidFill>
                </w14:textFill>
              </w:rPr>
            </w:pPr>
          </w:p>
          <w:p w14:paraId="27125057">
            <w:pPr>
              <w:spacing w:line="249" w:lineRule="auto"/>
              <w:rPr>
                <w:rFonts w:ascii="Arial"/>
                <w:color w:val="000000" w:themeColor="text1"/>
                <w:sz w:val="21"/>
                <w14:textFill>
                  <w14:solidFill>
                    <w14:schemeClr w14:val="tx1"/>
                  </w14:solidFill>
                </w14:textFill>
              </w:rPr>
            </w:pPr>
          </w:p>
          <w:p w14:paraId="6244D63B">
            <w:pPr>
              <w:spacing w:line="249" w:lineRule="auto"/>
              <w:rPr>
                <w:rFonts w:ascii="Arial"/>
                <w:color w:val="000000" w:themeColor="text1"/>
                <w:sz w:val="21"/>
                <w14:textFill>
                  <w14:solidFill>
                    <w14:schemeClr w14:val="tx1"/>
                  </w14:solidFill>
                </w14:textFill>
              </w:rPr>
            </w:pPr>
          </w:p>
          <w:p w14:paraId="53639444">
            <w:pPr>
              <w:spacing w:line="249" w:lineRule="auto"/>
              <w:rPr>
                <w:rFonts w:ascii="Arial"/>
                <w:color w:val="000000" w:themeColor="text1"/>
                <w:sz w:val="21"/>
                <w14:textFill>
                  <w14:solidFill>
                    <w14:schemeClr w14:val="tx1"/>
                  </w14:solidFill>
                </w14:textFill>
              </w:rPr>
            </w:pPr>
          </w:p>
          <w:p w14:paraId="0E74B6C2">
            <w:pPr>
              <w:spacing w:line="251" w:lineRule="auto"/>
              <w:rPr>
                <w:rFonts w:ascii="Arial"/>
                <w:color w:val="000000" w:themeColor="text1"/>
                <w:sz w:val="21"/>
                <w14:textFill>
                  <w14:solidFill>
                    <w14:schemeClr w14:val="tx1"/>
                  </w14:solidFill>
                </w14:textFill>
              </w:rPr>
            </w:pPr>
          </w:p>
          <w:p w14:paraId="1E2E6D67">
            <w:pPr>
              <w:pStyle w:val="8"/>
              <w:spacing w:before="65" w:line="268" w:lineRule="exact"/>
              <w:ind w:left="288"/>
              <w:rPr>
                <w:color w:val="000000" w:themeColor="text1"/>
                <w14:textFill>
                  <w14:solidFill>
                    <w14:schemeClr w14:val="tx1"/>
                  </w14:solidFill>
                </w14:textFill>
              </w:rPr>
            </w:pPr>
            <w:r>
              <w:rPr>
                <w:color w:val="000000" w:themeColor="text1"/>
                <w:spacing w:val="1"/>
                <w:position w:val="1"/>
                <w14:textFill>
                  <w14:solidFill>
                    <w14:schemeClr w14:val="tx1"/>
                  </w14:solidFill>
                </w14:textFill>
              </w:rPr>
              <w:t>2.1</w:t>
            </w:r>
          </w:p>
        </w:tc>
        <w:tc>
          <w:tcPr>
            <w:tcW w:w="2005" w:type="dxa"/>
          </w:tcPr>
          <w:p w14:paraId="7CF3A5A3">
            <w:pPr>
              <w:spacing w:line="249" w:lineRule="auto"/>
              <w:rPr>
                <w:rFonts w:ascii="Arial"/>
                <w:color w:val="000000" w:themeColor="text1"/>
                <w:sz w:val="21"/>
                <w14:textFill>
                  <w14:solidFill>
                    <w14:schemeClr w14:val="tx1"/>
                  </w14:solidFill>
                </w14:textFill>
              </w:rPr>
            </w:pPr>
          </w:p>
          <w:p w14:paraId="30ACA152">
            <w:pPr>
              <w:spacing w:line="249" w:lineRule="auto"/>
              <w:rPr>
                <w:rFonts w:ascii="Arial"/>
                <w:color w:val="000000" w:themeColor="text1"/>
                <w:sz w:val="21"/>
                <w14:textFill>
                  <w14:solidFill>
                    <w14:schemeClr w14:val="tx1"/>
                  </w14:solidFill>
                </w14:textFill>
              </w:rPr>
            </w:pPr>
          </w:p>
          <w:p w14:paraId="78D264F3">
            <w:pPr>
              <w:spacing w:line="249" w:lineRule="auto"/>
              <w:rPr>
                <w:rFonts w:ascii="Arial"/>
                <w:color w:val="000000" w:themeColor="text1"/>
                <w:sz w:val="21"/>
                <w14:textFill>
                  <w14:solidFill>
                    <w14:schemeClr w14:val="tx1"/>
                  </w14:solidFill>
                </w14:textFill>
              </w:rPr>
            </w:pPr>
          </w:p>
          <w:p w14:paraId="15297EBF">
            <w:pPr>
              <w:spacing w:line="249" w:lineRule="auto"/>
              <w:rPr>
                <w:rFonts w:ascii="Arial"/>
                <w:color w:val="000000" w:themeColor="text1"/>
                <w:sz w:val="21"/>
                <w14:textFill>
                  <w14:solidFill>
                    <w14:schemeClr w14:val="tx1"/>
                  </w14:solidFill>
                </w14:textFill>
              </w:rPr>
            </w:pPr>
          </w:p>
          <w:p w14:paraId="7789656E">
            <w:pPr>
              <w:spacing w:line="249" w:lineRule="auto"/>
              <w:rPr>
                <w:rFonts w:ascii="Arial"/>
                <w:color w:val="000000" w:themeColor="text1"/>
                <w:sz w:val="21"/>
                <w14:textFill>
                  <w14:solidFill>
                    <w14:schemeClr w14:val="tx1"/>
                  </w14:solidFill>
                </w14:textFill>
              </w:rPr>
            </w:pPr>
          </w:p>
          <w:p w14:paraId="5103EFEE">
            <w:pPr>
              <w:spacing w:line="249" w:lineRule="auto"/>
              <w:rPr>
                <w:rFonts w:ascii="Arial"/>
                <w:color w:val="000000" w:themeColor="text1"/>
                <w:sz w:val="21"/>
                <w14:textFill>
                  <w14:solidFill>
                    <w14:schemeClr w14:val="tx1"/>
                  </w14:solidFill>
                </w14:textFill>
              </w:rPr>
            </w:pPr>
          </w:p>
          <w:p w14:paraId="44E10A1C">
            <w:pPr>
              <w:spacing w:line="249" w:lineRule="auto"/>
              <w:rPr>
                <w:rFonts w:ascii="Arial"/>
                <w:color w:val="000000" w:themeColor="text1"/>
                <w:sz w:val="21"/>
                <w14:textFill>
                  <w14:solidFill>
                    <w14:schemeClr w14:val="tx1"/>
                  </w14:solidFill>
                </w14:textFill>
              </w:rPr>
            </w:pPr>
          </w:p>
          <w:p w14:paraId="3428490D">
            <w:pPr>
              <w:spacing w:line="249" w:lineRule="auto"/>
              <w:rPr>
                <w:rFonts w:ascii="Arial"/>
                <w:color w:val="000000" w:themeColor="text1"/>
                <w:sz w:val="21"/>
                <w14:textFill>
                  <w14:solidFill>
                    <w14:schemeClr w14:val="tx1"/>
                  </w14:solidFill>
                </w14:textFill>
              </w:rPr>
            </w:pPr>
          </w:p>
          <w:p w14:paraId="189B6485">
            <w:pPr>
              <w:spacing w:line="249" w:lineRule="auto"/>
              <w:rPr>
                <w:rFonts w:ascii="Arial"/>
                <w:color w:val="000000" w:themeColor="text1"/>
                <w:sz w:val="21"/>
                <w14:textFill>
                  <w14:solidFill>
                    <w14:schemeClr w14:val="tx1"/>
                  </w14:solidFill>
                </w14:textFill>
              </w:rPr>
            </w:pPr>
          </w:p>
          <w:p w14:paraId="13CA7A6B">
            <w:pPr>
              <w:spacing w:line="249" w:lineRule="auto"/>
              <w:rPr>
                <w:rFonts w:ascii="Arial"/>
                <w:color w:val="000000" w:themeColor="text1"/>
                <w:sz w:val="21"/>
                <w14:textFill>
                  <w14:solidFill>
                    <w14:schemeClr w14:val="tx1"/>
                  </w14:solidFill>
                </w14:textFill>
              </w:rPr>
            </w:pPr>
          </w:p>
          <w:p w14:paraId="221B50E2">
            <w:pPr>
              <w:spacing w:line="249" w:lineRule="auto"/>
              <w:rPr>
                <w:rFonts w:ascii="Arial"/>
                <w:color w:val="000000" w:themeColor="text1"/>
                <w:sz w:val="21"/>
                <w14:textFill>
                  <w14:solidFill>
                    <w14:schemeClr w14:val="tx1"/>
                  </w14:solidFill>
                </w14:textFill>
              </w:rPr>
            </w:pPr>
          </w:p>
          <w:p w14:paraId="78769F71">
            <w:pPr>
              <w:spacing w:line="249" w:lineRule="auto"/>
              <w:rPr>
                <w:rFonts w:ascii="Arial"/>
                <w:color w:val="000000" w:themeColor="text1"/>
                <w:sz w:val="21"/>
                <w14:textFill>
                  <w14:solidFill>
                    <w14:schemeClr w14:val="tx1"/>
                  </w14:solidFill>
                </w14:textFill>
              </w:rPr>
            </w:pPr>
          </w:p>
          <w:p w14:paraId="22A8A9BA">
            <w:pPr>
              <w:spacing w:line="249" w:lineRule="auto"/>
              <w:rPr>
                <w:rFonts w:ascii="Arial"/>
                <w:color w:val="000000" w:themeColor="text1"/>
                <w:sz w:val="21"/>
                <w14:textFill>
                  <w14:solidFill>
                    <w14:schemeClr w14:val="tx1"/>
                  </w14:solidFill>
                </w14:textFill>
              </w:rPr>
            </w:pPr>
          </w:p>
          <w:p w14:paraId="62B4D641">
            <w:pPr>
              <w:spacing w:line="251" w:lineRule="auto"/>
              <w:rPr>
                <w:rFonts w:ascii="Arial"/>
                <w:color w:val="000000" w:themeColor="text1"/>
                <w:sz w:val="21"/>
                <w14:textFill>
                  <w14:solidFill>
                    <w14:schemeClr w14:val="tx1"/>
                  </w14:solidFill>
                </w14:textFill>
              </w:rPr>
            </w:pPr>
          </w:p>
          <w:p w14:paraId="1EDCA8BC">
            <w:pPr>
              <w:pStyle w:val="8"/>
              <w:spacing w:before="65" w:line="227" w:lineRule="auto"/>
              <w:ind w:left="481"/>
              <w:rPr>
                <w:color w:val="000000" w:themeColor="text1"/>
                <w14:textFill>
                  <w14:solidFill>
                    <w14:schemeClr w14:val="tx1"/>
                  </w14:solidFill>
                </w14:textFill>
              </w:rPr>
            </w:pPr>
            <w:r>
              <w:rPr>
                <w:color w:val="000000" w:themeColor="text1"/>
                <w:spacing w:val="8"/>
                <w14:textFill>
                  <w14:solidFill>
                    <w14:schemeClr w14:val="tx1"/>
                  </w14:solidFill>
                </w14:textFill>
              </w:rPr>
              <w:t>供应商资格</w:t>
            </w:r>
          </w:p>
        </w:tc>
        <w:tc>
          <w:tcPr>
            <w:tcW w:w="6650" w:type="dxa"/>
          </w:tcPr>
          <w:p w14:paraId="455F7A4F">
            <w:pPr>
              <w:pStyle w:val="8"/>
              <w:spacing w:before="158" w:line="227" w:lineRule="auto"/>
              <w:ind w:left="116"/>
              <w:rPr>
                <w:color w:val="000000" w:themeColor="text1"/>
                <w14:textFill>
                  <w14:solidFill>
                    <w14:schemeClr w14:val="tx1"/>
                  </w14:solidFill>
                </w14:textFill>
              </w:rPr>
            </w:pPr>
            <w:r>
              <w:rPr>
                <w:color w:val="000000" w:themeColor="text1"/>
                <w:spacing w:val="8"/>
                <w14:textFill>
                  <w14:solidFill>
                    <w14:schemeClr w14:val="tx1"/>
                  </w14:solidFill>
                </w14:textFill>
              </w:rPr>
              <w:t>2.1.1</w:t>
            </w:r>
            <w:r>
              <w:rPr>
                <w:color w:val="000000" w:themeColor="text1"/>
                <w:spacing w:val="-39"/>
                <w14:textFill>
                  <w14:solidFill>
                    <w14:schemeClr w14:val="tx1"/>
                  </w14:solidFill>
                </w14:textFill>
              </w:rPr>
              <w:t xml:space="preserve"> </w:t>
            </w:r>
            <w:r>
              <w:rPr>
                <w:color w:val="000000" w:themeColor="text1"/>
                <w:spacing w:val="8"/>
                <w14:textFill>
                  <w14:solidFill>
                    <w14:schemeClr w14:val="tx1"/>
                  </w14:solidFill>
                </w14:textFill>
              </w:rPr>
              <w:t>满足《中华人民共和国政府采购法》第二十二条规定；</w:t>
            </w:r>
          </w:p>
          <w:p w14:paraId="6E22B527">
            <w:pPr>
              <w:pStyle w:val="8"/>
              <w:spacing w:before="174" w:line="227" w:lineRule="auto"/>
              <w:ind w:left="116"/>
              <w:rPr>
                <w:color w:val="000000" w:themeColor="text1"/>
                <w14:textFill>
                  <w14:solidFill>
                    <w14:schemeClr w14:val="tx1"/>
                  </w14:solidFill>
                </w14:textFill>
              </w:rPr>
            </w:pPr>
            <w:r>
              <w:rPr>
                <w:color w:val="000000" w:themeColor="text1"/>
                <w:spacing w:val="11"/>
                <w14:textFill>
                  <w14:solidFill>
                    <w14:schemeClr w14:val="tx1"/>
                  </w14:solidFill>
                </w14:textFill>
              </w:rPr>
              <w:t>2.1.2</w:t>
            </w:r>
            <w:r>
              <w:rPr>
                <w:color w:val="000000" w:themeColor="text1"/>
                <w:spacing w:val="-36"/>
                <w14:textFill>
                  <w14:solidFill>
                    <w14:schemeClr w14:val="tx1"/>
                  </w14:solidFill>
                </w14:textFill>
              </w:rPr>
              <w:t xml:space="preserve"> </w:t>
            </w:r>
            <w:r>
              <w:rPr>
                <w:color w:val="000000" w:themeColor="text1"/>
                <w:spacing w:val="11"/>
                <w14:textFill>
                  <w14:solidFill>
                    <w14:schemeClr w14:val="tx1"/>
                  </w14:solidFill>
                </w14:textFill>
              </w:rPr>
              <w:t>落实政府采购政策需满足的资格要求：供应</w:t>
            </w:r>
            <w:r>
              <w:rPr>
                <w:color w:val="000000" w:themeColor="text1"/>
                <w:spacing w:val="10"/>
                <w14:textFill>
                  <w14:solidFill>
                    <w14:schemeClr w14:val="tx1"/>
                  </w14:solidFill>
                </w14:textFill>
              </w:rPr>
              <w:t>商为中小企业/小微</w:t>
            </w:r>
          </w:p>
          <w:p w14:paraId="23067051">
            <w:pPr>
              <w:pStyle w:val="8"/>
              <w:spacing w:before="173" w:line="238" w:lineRule="auto"/>
              <w:ind w:left="116"/>
              <w:rPr>
                <w:color w:val="000000" w:themeColor="text1"/>
                <w14:textFill>
                  <w14:solidFill>
                    <w14:schemeClr w14:val="tx1"/>
                  </w14:solidFill>
                </w14:textFill>
              </w:rPr>
            </w:pPr>
            <w:r>
              <w:rPr>
                <w:color w:val="000000" w:themeColor="text1"/>
                <w:spacing w:val="2"/>
                <w14:textFill>
                  <w14:solidFill>
                    <w14:schemeClr w14:val="tx1"/>
                  </w14:solidFill>
                </w14:textFill>
              </w:rPr>
              <w:t>企业。</w:t>
            </w:r>
          </w:p>
          <w:p w14:paraId="1158EADA">
            <w:pPr>
              <w:pStyle w:val="8"/>
              <w:spacing w:before="35" w:line="227" w:lineRule="auto"/>
              <w:ind w:left="116"/>
              <w:rPr>
                <w:color w:val="000000" w:themeColor="text1"/>
                <w14:textFill>
                  <w14:solidFill>
                    <w14:schemeClr w14:val="tx1"/>
                  </w14:solidFill>
                </w14:textFill>
              </w:rPr>
            </w:pPr>
            <w:r>
              <w:rPr>
                <w:color w:val="000000" w:themeColor="text1"/>
                <w:spacing w:val="6"/>
                <w14:textFill>
                  <w14:solidFill>
                    <w14:schemeClr w14:val="tx1"/>
                  </w14:solidFill>
                </w14:textFill>
              </w:rPr>
              <w:t>2.1.3</w:t>
            </w:r>
            <w:r>
              <w:rPr>
                <w:color w:val="000000" w:themeColor="text1"/>
                <w:spacing w:val="-34"/>
                <w14:textFill>
                  <w14:solidFill>
                    <w14:schemeClr w14:val="tx1"/>
                  </w14:solidFill>
                </w14:textFill>
              </w:rPr>
              <w:t xml:space="preserve"> </w:t>
            </w:r>
            <w:r>
              <w:rPr>
                <w:color w:val="000000" w:themeColor="text1"/>
                <w:spacing w:val="6"/>
                <w14:textFill>
                  <w14:solidFill>
                    <w14:schemeClr w14:val="tx1"/>
                  </w14:solidFill>
                </w14:textFill>
              </w:rPr>
              <w:t>本项目的特定资格要求：</w:t>
            </w:r>
          </w:p>
          <w:p w14:paraId="7D81013E">
            <w:pPr>
              <w:pStyle w:val="8"/>
              <w:spacing w:before="28" w:line="238" w:lineRule="auto"/>
              <w:ind w:left="122" w:right="136" w:firstLine="1"/>
              <w:rPr>
                <w:color w:val="000000" w:themeColor="text1"/>
                <w14:textFill>
                  <w14:solidFill>
                    <w14:schemeClr w14:val="tx1"/>
                  </w14:solidFill>
                </w14:textFill>
              </w:rPr>
            </w:pPr>
            <w:r>
              <w:rPr>
                <w:color w:val="000000" w:themeColor="text1"/>
                <w:spacing w:val="8"/>
                <w14:textFill>
                  <w14:solidFill>
                    <w14:schemeClr w14:val="tx1"/>
                  </w14:solidFill>
                </w14:textFill>
              </w:rPr>
              <w:t>（1）具有建设行政主管部门颁发的工程造价咨询甲级</w:t>
            </w:r>
            <w:r>
              <w:rPr>
                <w:color w:val="000000" w:themeColor="text1"/>
                <w:spacing w:val="7"/>
                <w14:textFill>
                  <w14:solidFill>
                    <w14:schemeClr w14:val="tx1"/>
                  </w14:solidFill>
                </w14:textFill>
              </w:rPr>
              <w:t>（含甲级）</w:t>
            </w:r>
            <w:r>
              <w:rPr>
                <w:color w:val="000000" w:themeColor="text1"/>
                <w:spacing w:val="-58"/>
                <w14:textFill>
                  <w14:solidFill>
                    <w14:schemeClr w14:val="tx1"/>
                  </w14:solidFill>
                </w14:textFill>
              </w:rPr>
              <w:t xml:space="preserve"> </w:t>
            </w:r>
            <w:r>
              <w:rPr>
                <w:color w:val="000000" w:themeColor="text1"/>
                <w:spacing w:val="7"/>
                <w14:textFill>
                  <w14:solidFill>
                    <w14:schemeClr w14:val="tx1"/>
                  </w14:solidFill>
                </w14:textFill>
              </w:rPr>
              <w:t>以上</w:t>
            </w:r>
            <w:r>
              <w:rPr>
                <w:color w:val="000000" w:themeColor="text1"/>
                <w:spacing w:val="6"/>
                <w14:textFill>
                  <w14:solidFill>
                    <w14:schemeClr w14:val="tx1"/>
                  </w14:solidFill>
                </w14:textFill>
              </w:rPr>
              <w:t>资质的工程造价咨询供应商（2021年</w:t>
            </w:r>
            <w:r>
              <w:rPr>
                <w:color w:val="000000" w:themeColor="text1"/>
                <w:spacing w:val="-21"/>
                <w14:textFill>
                  <w14:solidFill>
                    <w14:schemeClr w14:val="tx1"/>
                  </w14:solidFill>
                </w14:textFill>
              </w:rPr>
              <w:t xml:space="preserve"> </w:t>
            </w:r>
            <w:r>
              <w:rPr>
                <w:color w:val="000000" w:themeColor="text1"/>
                <w:spacing w:val="6"/>
                <w14:textFill>
                  <w14:solidFill>
                    <w14:schemeClr w14:val="tx1"/>
                  </w14:solidFill>
                </w14:textFill>
              </w:rPr>
              <w:t>7</w:t>
            </w:r>
            <w:r>
              <w:rPr>
                <w:color w:val="000000" w:themeColor="text1"/>
                <w:spacing w:val="-33"/>
                <w14:textFill>
                  <w14:solidFill>
                    <w14:schemeClr w14:val="tx1"/>
                  </w14:solidFill>
                </w14:textFill>
              </w:rPr>
              <w:t xml:space="preserve"> </w:t>
            </w:r>
            <w:r>
              <w:rPr>
                <w:color w:val="000000" w:themeColor="text1"/>
                <w:spacing w:val="6"/>
                <w14:textFill>
                  <w14:solidFill>
                    <w14:schemeClr w14:val="tx1"/>
                  </w14:solidFill>
                </w14:textFill>
              </w:rPr>
              <w:t>月</w:t>
            </w:r>
            <w:r>
              <w:rPr>
                <w:color w:val="000000" w:themeColor="text1"/>
                <w:spacing w:val="-23"/>
                <w14:textFill>
                  <w14:solidFill>
                    <w14:schemeClr w14:val="tx1"/>
                  </w14:solidFill>
                </w14:textFill>
              </w:rPr>
              <w:t xml:space="preserve"> </w:t>
            </w:r>
            <w:r>
              <w:rPr>
                <w:color w:val="000000" w:themeColor="text1"/>
                <w:spacing w:val="6"/>
                <w14:textFill>
                  <w14:solidFill>
                    <w14:schemeClr w14:val="tx1"/>
                  </w14:solidFill>
                </w14:textFill>
              </w:rPr>
              <w:t>1 日以前获得的资质证书，</w:t>
            </w:r>
          </w:p>
          <w:p w14:paraId="41A4B2FB">
            <w:pPr>
              <w:pStyle w:val="8"/>
              <w:spacing w:before="26" w:line="247" w:lineRule="auto"/>
              <w:ind w:left="114" w:right="109" w:firstLine="10"/>
              <w:rPr>
                <w:color w:val="000000" w:themeColor="text1"/>
                <w14:textFill>
                  <w14:solidFill>
                    <w14:schemeClr w14:val="tx1"/>
                  </w14:solidFill>
                </w14:textFill>
              </w:rPr>
            </w:pPr>
            <w:r>
              <w:rPr>
                <w:color w:val="000000" w:themeColor="text1"/>
                <w:spacing w:val="5"/>
                <w14:textFill>
                  <w14:solidFill>
                    <w14:schemeClr w14:val="tx1"/>
                  </w14:solidFill>
                </w14:textFill>
              </w:rPr>
              <w:t>需在有效期内</w:t>
            </w:r>
            <w:r>
              <w:rPr>
                <w:color w:val="000000" w:themeColor="text1"/>
                <w:spacing w:val="25"/>
                <w14:textFill>
                  <w14:solidFill>
                    <w14:schemeClr w14:val="tx1"/>
                  </w14:solidFill>
                </w14:textFill>
              </w:rPr>
              <w:t>），</w:t>
            </w:r>
            <w:r>
              <w:rPr>
                <w:color w:val="000000" w:themeColor="text1"/>
                <w:spacing w:val="5"/>
                <w14:textFill>
                  <w14:solidFill>
                    <w14:schemeClr w14:val="tx1"/>
                  </w14:solidFill>
                </w14:textFill>
              </w:rPr>
              <w:t>或者</w:t>
            </w:r>
            <w:r>
              <w:rPr>
                <w:color w:val="000000" w:themeColor="text1"/>
                <w:spacing w:val="-37"/>
                <w14:textFill>
                  <w14:solidFill>
                    <w14:schemeClr w14:val="tx1"/>
                  </w14:solidFill>
                </w14:textFill>
              </w:rPr>
              <w:t xml:space="preserve"> </w:t>
            </w:r>
            <w:r>
              <w:rPr>
                <w:color w:val="000000" w:themeColor="text1"/>
                <w:spacing w:val="5"/>
                <w14:textFill>
                  <w14:solidFill>
                    <w14:schemeClr w14:val="tx1"/>
                  </w14:solidFill>
                </w14:textFill>
              </w:rPr>
              <w:t>2021年</w:t>
            </w:r>
            <w:r>
              <w:rPr>
                <w:color w:val="000000" w:themeColor="text1"/>
                <w:spacing w:val="-32"/>
                <w14:textFill>
                  <w14:solidFill>
                    <w14:schemeClr w14:val="tx1"/>
                  </w14:solidFill>
                </w14:textFill>
              </w:rPr>
              <w:t xml:space="preserve"> </w:t>
            </w:r>
            <w:r>
              <w:rPr>
                <w:color w:val="000000" w:themeColor="text1"/>
                <w:spacing w:val="5"/>
                <w14:textFill>
                  <w14:solidFill>
                    <w14:schemeClr w14:val="tx1"/>
                  </w14:solidFill>
                </w14:textFill>
              </w:rPr>
              <w:t>7</w:t>
            </w:r>
            <w:r>
              <w:rPr>
                <w:color w:val="000000" w:themeColor="text1"/>
                <w:spacing w:val="-35"/>
                <w14:textFill>
                  <w14:solidFill>
                    <w14:schemeClr w14:val="tx1"/>
                  </w14:solidFill>
                </w14:textFill>
              </w:rPr>
              <w:t xml:space="preserve"> </w:t>
            </w:r>
            <w:r>
              <w:rPr>
                <w:color w:val="000000" w:themeColor="text1"/>
                <w:spacing w:val="5"/>
                <w14:textFill>
                  <w14:solidFill>
                    <w14:schemeClr w14:val="tx1"/>
                  </w14:solidFill>
                </w14:textFill>
              </w:rPr>
              <w:t>月</w:t>
            </w:r>
            <w:r>
              <w:rPr>
                <w:color w:val="000000" w:themeColor="text1"/>
                <w:spacing w:val="-21"/>
                <w14:textFill>
                  <w14:solidFill>
                    <w14:schemeClr w14:val="tx1"/>
                  </w14:solidFill>
                </w14:textFill>
              </w:rPr>
              <w:t xml:space="preserve"> </w:t>
            </w:r>
            <w:r>
              <w:rPr>
                <w:color w:val="000000" w:themeColor="text1"/>
                <w:spacing w:val="5"/>
                <w14:textFill>
                  <w14:solidFill>
                    <w14:schemeClr w14:val="tx1"/>
                  </w14:solidFill>
                </w14:textFill>
              </w:rPr>
              <w:t>1 日起符合《住房和城乡建设部办</w:t>
            </w:r>
            <w:r>
              <w:rPr>
                <w:color w:val="000000" w:themeColor="text1"/>
                <w:spacing w:val="7"/>
                <w14:textFill>
                  <w14:solidFill>
                    <w14:schemeClr w14:val="tx1"/>
                  </w14:solidFill>
                </w14:textFill>
              </w:rPr>
              <w:t>公厅取消工程造价咨询企业资质审批加强事中事后监管的通知》（建办</w:t>
            </w:r>
            <w:r>
              <w:rPr>
                <w:color w:val="000000" w:themeColor="text1"/>
                <w:spacing w:val="8"/>
                <w14:textFill>
                  <w14:solidFill>
                    <w14:schemeClr w14:val="tx1"/>
                  </w14:solidFill>
                </w14:textFill>
              </w:rPr>
              <w:t>标[2021]26</w:t>
            </w:r>
            <w:r>
              <w:rPr>
                <w:color w:val="000000" w:themeColor="text1"/>
                <w:spacing w:val="-32"/>
                <w14:textFill>
                  <w14:solidFill>
                    <w14:schemeClr w14:val="tx1"/>
                  </w14:solidFill>
                </w14:textFill>
              </w:rPr>
              <w:t xml:space="preserve"> </w:t>
            </w:r>
            <w:r>
              <w:rPr>
                <w:color w:val="000000" w:themeColor="text1"/>
                <w:spacing w:val="8"/>
                <w14:textFill>
                  <w14:solidFill>
                    <w14:schemeClr w14:val="tx1"/>
                  </w14:solidFill>
                </w14:textFill>
              </w:rPr>
              <w:t>号）文件要求、已经在全国工程造价咨询管理系统完善和</w:t>
            </w:r>
            <w:r>
              <w:rPr>
                <w:color w:val="000000" w:themeColor="text1"/>
                <w:spacing w:val="9"/>
                <w14:textFill>
                  <w14:solidFill>
                    <w14:schemeClr w14:val="tx1"/>
                  </w14:solidFill>
                </w14:textFill>
              </w:rPr>
              <w:t>更新相关信息的工程造价咨询供应商（提供有效期内信息截图</w:t>
            </w:r>
            <w:r>
              <w:rPr>
                <w:color w:val="000000" w:themeColor="text1"/>
                <w:spacing w:val="8"/>
                <w14:textFill>
                  <w14:solidFill>
                    <w14:schemeClr w14:val="tx1"/>
                  </w14:solidFill>
                </w14:textFill>
              </w:rPr>
              <w:t>），</w:t>
            </w:r>
            <w:r>
              <w:rPr>
                <w:color w:val="000000" w:themeColor="text1"/>
                <w:spacing w:val="25"/>
                <w14:textFill>
                  <w14:solidFill>
                    <w14:schemeClr w14:val="tx1"/>
                  </w14:solidFill>
                </w14:textFill>
              </w:rPr>
              <w:t xml:space="preserve"> </w:t>
            </w:r>
            <w:r>
              <w:rPr>
                <w:color w:val="000000" w:themeColor="text1"/>
                <w:spacing w:val="9"/>
                <w14:textFill>
                  <w14:solidFill>
                    <w14:schemeClr w14:val="tx1"/>
                  </w14:solidFill>
                </w14:textFill>
              </w:rPr>
              <w:t>具</w:t>
            </w:r>
            <w:r>
              <w:rPr>
                <w:color w:val="000000" w:themeColor="text1"/>
                <w:spacing w:val="8"/>
                <w14:textFill>
                  <w14:solidFill>
                    <w14:schemeClr w14:val="tx1"/>
                  </w14:solidFill>
                </w14:textFill>
              </w:rPr>
              <w:t>有完成工程结算审核的专业技术能力；</w:t>
            </w:r>
          </w:p>
          <w:p w14:paraId="00BB5662">
            <w:pPr>
              <w:pStyle w:val="8"/>
              <w:spacing w:before="25"/>
              <w:ind w:left="117" w:right="136" w:firstLine="5"/>
              <w:rPr>
                <w:color w:val="000000" w:themeColor="text1"/>
                <w14:textFill>
                  <w14:solidFill>
                    <w14:schemeClr w14:val="tx1"/>
                  </w14:solidFill>
                </w14:textFill>
              </w:rPr>
            </w:pPr>
            <w:r>
              <w:rPr>
                <w:color w:val="000000" w:themeColor="text1"/>
                <w:spacing w:val="9"/>
                <w14:textFill>
                  <w14:solidFill>
                    <w14:schemeClr w14:val="tx1"/>
                  </w14:solidFill>
                </w14:textFill>
              </w:rPr>
              <w:t>（2）拟投入本项目的项目负责人须具备一级造价工程师执业资格，并</w:t>
            </w:r>
            <w:r>
              <w:rPr>
                <w:color w:val="000000" w:themeColor="text1"/>
                <w:spacing w:val="8"/>
                <w14:textFill>
                  <w14:solidFill>
                    <w14:schemeClr w14:val="tx1"/>
                  </w14:solidFill>
                </w14:textFill>
              </w:rPr>
              <w:t>具有高级及以上工程师职称。</w:t>
            </w:r>
          </w:p>
          <w:p w14:paraId="2FFE026A">
            <w:pPr>
              <w:pStyle w:val="8"/>
              <w:spacing w:before="148" w:line="335" w:lineRule="auto"/>
              <w:ind w:left="114" w:right="107" w:firstLine="1"/>
              <w:rPr>
                <w:color w:val="000000" w:themeColor="text1"/>
                <w14:textFill>
                  <w14:solidFill>
                    <w14:schemeClr w14:val="tx1"/>
                  </w14:solidFill>
                </w14:textFill>
              </w:rPr>
            </w:pPr>
            <w:r>
              <w:rPr>
                <w:color w:val="000000" w:themeColor="text1"/>
                <w:spacing w:val="8"/>
                <w14:textFill>
                  <w14:solidFill>
                    <w14:schemeClr w14:val="tx1"/>
                  </w14:solidFill>
                </w14:textFill>
              </w:rPr>
              <w:t>2.1.4</w:t>
            </w:r>
            <w:r>
              <w:rPr>
                <w:color w:val="000000" w:themeColor="text1"/>
                <w:spacing w:val="-38"/>
                <w14:textFill>
                  <w14:solidFill>
                    <w14:schemeClr w14:val="tx1"/>
                  </w14:solidFill>
                </w14:textFill>
              </w:rPr>
              <w:t xml:space="preserve"> </w:t>
            </w:r>
            <w:r>
              <w:rPr>
                <w:color w:val="000000" w:themeColor="text1"/>
                <w:spacing w:val="8"/>
                <w14:textFill>
                  <w14:solidFill>
                    <w14:schemeClr w14:val="tx1"/>
                  </w14:solidFill>
                </w14:textFill>
              </w:rPr>
              <w:t>单位负责人为同一人或者存在直接控股、管理</w:t>
            </w:r>
            <w:r>
              <w:rPr>
                <w:color w:val="000000" w:themeColor="text1"/>
                <w:spacing w:val="7"/>
                <w14:textFill>
                  <w14:solidFill>
                    <w14:schemeClr w14:val="tx1"/>
                  </w14:solidFill>
                </w14:textFill>
              </w:rPr>
              <w:t>关系的不同供应商</w:t>
            </w:r>
            <w:r>
              <w:rPr>
                <w:color w:val="000000" w:themeColor="text1"/>
                <w:spacing w:val="14"/>
                <w14:textFill>
                  <w14:solidFill>
                    <w14:schemeClr w14:val="tx1"/>
                  </w14:solidFill>
                </w14:textFill>
              </w:rPr>
              <w:t>以及同一单位不同的分支机构，不得参加同一合同项下的政府采购活</w:t>
            </w:r>
            <w:r>
              <w:rPr>
                <w:color w:val="000000" w:themeColor="text1"/>
                <w14:textFill>
                  <w14:solidFill>
                    <w14:schemeClr w14:val="tx1"/>
                  </w14:solidFill>
                </w14:textFill>
              </w:rPr>
              <w:t>动。</w:t>
            </w:r>
          </w:p>
          <w:p w14:paraId="659C65C9">
            <w:pPr>
              <w:pStyle w:val="8"/>
              <w:spacing w:before="172" w:line="356" w:lineRule="auto"/>
              <w:ind w:left="111" w:right="107" w:firstLine="4"/>
              <w:rPr>
                <w:color w:val="000000" w:themeColor="text1"/>
                <w14:textFill>
                  <w14:solidFill>
                    <w14:schemeClr w14:val="tx1"/>
                  </w14:solidFill>
                </w14:textFill>
              </w:rPr>
            </w:pPr>
            <w:r>
              <w:rPr>
                <w:color w:val="000000" w:themeColor="text1"/>
                <w:spacing w:val="10"/>
                <w14:textFill>
                  <w14:solidFill>
                    <w14:schemeClr w14:val="tx1"/>
                  </w14:solidFill>
                </w14:textFill>
              </w:rPr>
              <w:t>2.1.5</w:t>
            </w:r>
            <w:r>
              <w:rPr>
                <w:color w:val="000000" w:themeColor="text1"/>
                <w:spacing w:val="-40"/>
                <w14:textFill>
                  <w14:solidFill>
                    <w14:schemeClr w14:val="tx1"/>
                  </w14:solidFill>
                </w14:textFill>
              </w:rPr>
              <w:t xml:space="preserve"> </w:t>
            </w:r>
            <w:r>
              <w:rPr>
                <w:color w:val="000000" w:themeColor="text1"/>
                <w:spacing w:val="10"/>
                <w14:textFill>
                  <w14:solidFill>
                    <w14:schemeClr w14:val="tx1"/>
                  </w14:solidFill>
                </w14:textFill>
              </w:rPr>
              <w:t>对在“信用中国”网站(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www</w:t>
            </w:r>
            <w:r>
              <w:rPr>
                <w:color w:val="000000" w:themeColor="text1"/>
                <w:spacing w:val="10"/>
                <w14:textFill>
                  <w14:solidFill>
                    <w14:schemeClr w14:val="tx1"/>
                  </w14:solidFill>
                </w14:textFill>
              </w:rPr>
              <w:t>.</w:t>
            </w:r>
            <w:r>
              <w:rPr>
                <w:color w:val="000000" w:themeColor="text1"/>
                <w14:textFill>
                  <w14:solidFill>
                    <w14:schemeClr w14:val="tx1"/>
                  </w14:solidFill>
                </w14:textFill>
              </w:rPr>
              <w:t>creditchina</w:t>
            </w:r>
            <w:r>
              <w:rPr>
                <w:color w:val="000000" w:themeColor="text1"/>
                <w:spacing w:val="10"/>
                <w14:textFill>
                  <w14:solidFill>
                    <w14:schemeClr w14:val="tx1"/>
                  </w14:solidFill>
                </w14:textFill>
              </w:rPr>
              <w:t>.</w:t>
            </w:r>
            <w:r>
              <w:rPr>
                <w:color w:val="000000" w:themeColor="text1"/>
                <w14:textFill>
                  <w14:solidFill>
                    <w14:schemeClr w14:val="tx1"/>
                  </w14:solidFill>
                </w14:textFill>
              </w:rPr>
              <w:t>gov</w:t>
            </w:r>
            <w:r>
              <w:rPr>
                <w:color w:val="000000" w:themeColor="text1"/>
                <w:spacing w:val="10"/>
                <w14:textFill>
                  <w14:solidFill>
                    <w14:schemeClr w14:val="tx1"/>
                  </w14:solidFill>
                </w14:textFill>
              </w:rPr>
              <w:t>.</w:t>
            </w:r>
            <w:r>
              <w:rPr>
                <w:color w:val="000000" w:themeColor="text1"/>
                <w14:textFill>
                  <w14:solidFill>
                    <w14:schemeClr w14:val="tx1"/>
                  </w14:solidFill>
                </w14:textFill>
              </w:rPr>
              <w:t>cn</w:t>
            </w:r>
            <w:r>
              <w:rPr>
                <w:color w:val="000000" w:themeColor="text1"/>
                <w14:textFill>
                  <w14:solidFill>
                    <w14:schemeClr w14:val="tx1"/>
                  </w14:solidFill>
                </w14:textFill>
              </w:rPr>
              <w:fldChar w:fldCharType="end"/>
            </w:r>
            <w:r>
              <w:rPr>
                <w:color w:val="000000" w:themeColor="text1"/>
                <w:spacing w:val="10"/>
                <w14:textFill>
                  <w14:solidFill>
                    <w14:schemeClr w14:val="tx1"/>
                  </w14:solidFill>
                </w14:textFill>
              </w:rPr>
              <w:t>)、中国政府采</w:t>
            </w:r>
            <w:r>
              <w:rPr>
                <w:color w:val="000000" w:themeColor="text1"/>
                <w:spacing w:val="12"/>
                <w14:textFill>
                  <w14:solidFill>
                    <w14:schemeClr w14:val="tx1"/>
                  </w14:solidFill>
                </w14:textFill>
              </w:rPr>
              <w:t>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www</w:t>
            </w:r>
            <w:r>
              <w:rPr>
                <w:color w:val="000000" w:themeColor="text1"/>
                <w:spacing w:val="12"/>
                <w14:textFill>
                  <w14:solidFill>
                    <w14:schemeClr w14:val="tx1"/>
                  </w14:solidFill>
                </w14:textFill>
              </w:rPr>
              <w:t>.</w:t>
            </w:r>
            <w:r>
              <w:rPr>
                <w:color w:val="000000" w:themeColor="text1"/>
                <w14:textFill>
                  <w14:solidFill>
                    <w14:schemeClr w14:val="tx1"/>
                  </w14:solidFill>
                </w14:textFill>
              </w:rPr>
              <w:t>ccgp</w:t>
            </w:r>
            <w:r>
              <w:rPr>
                <w:color w:val="000000" w:themeColor="text1"/>
                <w:spacing w:val="12"/>
                <w14:textFill>
                  <w14:solidFill>
                    <w14:schemeClr w14:val="tx1"/>
                  </w14:solidFill>
                </w14:textFill>
              </w:rPr>
              <w:t>.</w:t>
            </w:r>
            <w:r>
              <w:rPr>
                <w:color w:val="000000" w:themeColor="text1"/>
                <w14:textFill>
                  <w14:solidFill>
                    <w14:schemeClr w14:val="tx1"/>
                  </w14:solidFill>
                </w14:textFill>
              </w:rPr>
              <w:t>gov</w:t>
            </w:r>
            <w:r>
              <w:rPr>
                <w:color w:val="000000" w:themeColor="text1"/>
                <w:spacing w:val="12"/>
                <w14:textFill>
                  <w14:solidFill>
                    <w14:schemeClr w14:val="tx1"/>
                  </w14:solidFill>
                </w14:textFill>
              </w:rPr>
              <w:t>.</w:t>
            </w:r>
            <w:r>
              <w:rPr>
                <w:color w:val="000000" w:themeColor="text1"/>
                <w14:textFill>
                  <w14:solidFill>
                    <w14:schemeClr w14:val="tx1"/>
                  </w14:solidFill>
                </w14:textFill>
              </w:rPr>
              <w:t>cn</w:t>
            </w:r>
            <w:r>
              <w:rPr>
                <w:color w:val="000000" w:themeColor="text1"/>
                <w14:textFill>
                  <w14:solidFill>
                    <w14:schemeClr w14:val="tx1"/>
                  </w14:solidFill>
                </w14:textFill>
              </w:rPr>
              <w:fldChar w:fldCharType="end"/>
            </w:r>
            <w:r>
              <w:rPr>
                <w:color w:val="000000" w:themeColor="text1"/>
                <w:spacing w:val="12"/>
                <w14:textFill>
                  <w14:solidFill>
                    <w14:schemeClr w14:val="tx1"/>
                  </w14:solidFill>
                </w14:textFill>
              </w:rPr>
              <w:t>)等渠道列入失信被执行人、重大税收违法失信</w:t>
            </w:r>
            <w:r>
              <w:rPr>
                <w:color w:val="000000" w:themeColor="text1"/>
                <w:spacing w:val="7"/>
                <w14:textFill>
                  <w14:solidFill>
                    <w14:schemeClr w14:val="tx1"/>
                  </w14:solidFill>
                </w14:textFill>
              </w:rPr>
              <w:t>主体、政府采购严重违法失信行为记录名单及其他不符合《中华人民共和国政府采购法》第二十二条规定条件的供应商，不得参与政府采购活</w:t>
            </w:r>
            <w:r>
              <w:rPr>
                <w:color w:val="000000" w:themeColor="text1"/>
                <w:spacing w:val="1"/>
                <w14:textFill>
                  <w14:solidFill>
                    <w14:schemeClr w14:val="tx1"/>
                  </w14:solidFill>
                </w14:textFill>
              </w:rPr>
              <w:t>动。</w:t>
            </w:r>
          </w:p>
        </w:tc>
      </w:tr>
      <w:tr w14:paraId="3900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6" w:hRule="atLeast"/>
        </w:trPr>
        <w:tc>
          <w:tcPr>
            <w:tcW w:w="686" w:type="dxa"/>
          </w:tcPr>
          <w:p w14:paraId="6CE7562B">
            <w:pPr>
              <w:spacing w:line="251" w:lineRule="auto"/>
              <w:rPr>
                <w:rFonts w:ascii="Arial"/>
                <w:color w:val="000000" w:themeColor="text1"/>
                <w:sz w:val="21"/>
                <w14:textFill>
                  <w14:solidFill>
                    <w14:schemeClr w14:val="tx1"/>
                  </w14:solidFill>
                </w14:textFill>
              </w:rPr>
            </w:pPr>
          </w:p>
          <w:p w14:paraId="01BC7B30">
            <w:pPr>
              <w:spacing w:line="251" w:lineRule="auto"/>
              <w:rPr>
                <w:rFonts w:ascii="Arial"/>
                <w:color w:val="000000" w:themeColor="text1"/>
                <w:sz w:val="21"/>
                <w14:textFill>
                  <w14:solidFill>
                    <w14:schemeClr w14:val="tx1"/>
                  </w14:solidFill>
                </w14:textFill>
              </w:rPr>
            </w:pPr>
          </w:p>
          <w:p w14:paraId="33CA30EA">
            <w:pPr>
              <w:spacing w:line="251" w:lineRule="auto"/>
              <w:rPr>
                <w:rFonts w:ascii="Arial"/>
                <w:color w:val="000000" w:themeColor="text1"/>
                <w:sz w:val="21"/>
                <w14:textFill>
                  <w14:solidFill>
                    <w14:schemeClr w14:val="tx1"/>
                  </w14:solidFill>
                </w14:textFill>
              </w:rPr>
            </w:pPr>
          </w:p>
          <w:p w14:paraId="1EB0FB3F">
            <w:pPr>
              <w:spacing w:line="251" w:lineRule="auto"/>
              <w:rPr>
                <w:rFonts w:ascii="Arial"/>
                <w:color w:val="000000" w:themeColor="text1"/>
                <w:sz w:val="21"/>
                <w14:textFill>
                  <w14:solidFill>
                    <w14:schemeClr w14:val="tx1"/>
                  </w14:solidFill>
                </w14:textFill>
              </w:rPr>
            </w:pPr>
          </w:p>
          <w:p w14:paraId="7BE83C34">
            <w:pPr>
              <w:spacing w:line="251" w:lineRule="auto"/>
              <w:rPr>
                <w:rFonts w:ascii="Arial"/>
                <w:color w:val="000000" w:themeColor="text1"/>
                <w:sz w:val="21"/>
                <w14:textFill>
                  <w14:solidFill>
                    <w14:schemeClr w14:val="tx1"/>
                  </w14:solidFill>
                </w14:textFill>
              </w:rPr>
            </w:pPr>
          </w:p>
          <w:p w14:paraId="00BAE558">
            <w:pPr>
              <w:spacing w:line="251" w:lineRule="auto"/>
              <w:rPr>
                <w:rFonts w:ascii="Arial"/>
                <w:color w:val="000000" w:themeColor="text1"/>
                <w:sz w:val="21"/>
                <w14:textFill>
                  <w14:solidFill>
                    <w14:schemeClr w14:val="tx1"/>
                  </w14:solidFill>
                </w14:textFill>
              </w:rPr>
            </w:pPr>
          </w:p>
          <w:p w14:paraId="32A61712">
            <w:pPr>
              <w:spacing w:line="251" w:lineRule="auto"/>
              <w:rPr>
                <w:rFonts w:ascii="Arial"/>
                <w:color w:val="000000" w:themeColor="text1"/>
                <w:sz w:val="21"/>
                <w14:textFill>
                  <w14:solidFill>
                    <w14:schemeClr w14:val="tx1"/>
                  </w14:solidFill>
                </w14:textFill>
              </w:rPr>
            </w:pPr>
          </w:p>
          <w:p w14:paraId="19A158FE">
            <w:pPr>
              <w:spacing w:line="251" w:lineRule="auto"/>
              <w:rPr>
                <w:rFonts w:ascii="Arial"/>
                <w:color w:val="000000" w:themeColor="text1"/>
                <w:sz w:val="21"/>
                <w14:textFill>
                  <w14:solidFill>
                    <w14:schemeClr w14:val="tx1"/>
                  </w14:solidFill>
                </w14:textFill>
              </w:rPr>
            </w:pPr>
          </w:p>
          <w:p w14:paraId="0544EE76">
            <w:pPr>
              <w:spacing w:line="251" w:lineRule="auto"/>
              <w:rPr>
                <w:rFonts w:ascii="Arial"/>
                <w:color w:val="000000" w:themeColor="text1"/>
                <w:sz w:val="21"/>
                <w14:textFill>
                  <w14:solidFill>
                    <w14:schemeClr w14:val="tx1"/>
                  </w14:solidFill>
                </w14:textFill>
              </w:rPr>
            </w:pPr>
          </w:p>
          <w:p w14:paraId="2480B091">
            <w:pPr>
              <w:pStyle w:val="8"/>
              <w:spacing w:before="65" w:line="268" w:lineRule="exact"/>
              <w:ind w:left="299"/>
              <w:rPr>
                <w:color w:val="000000" w:themeColor="text1"/>
                <w14:textFill>
                  <w14:solidFill>
                    <w14:schemeClr w14:val="tx1"/>
                  </w14:solidFill>
                </w14:textFill>
              </w:rPr>
            </w:pPr>
            <w:r>
              <w:rPr>
                <w:color w:val="000000" w:themeColor="text1"/>
                <w:position w:val="1"/>
                <w14:textFill>
                  <w14:solidFill>
                    <w14:schemeClr w14:val="tx1"/>
                  </w14:solidFill>
                </w14:textFill>
              </w:rPr>
              <w:t>3</w:t>
            </w:r>
          </w:p>
        </w:tc>
        <w:tc>
          <w:tcPr>
            <w:tcW w:w="882" w:type="dxa"/>
          </w:tcPr>
          <w:p w14:paraId="7C5BA5DF">
            <w:pPr>
              <w:spacing w:line="251" w:lineRule="auto"/>
              <w:rPr>
                <w:rFonts w:ascii="Arial"/>
                <w:color w:val="000000" w:themeColor="text1"/>
                <w:sz w:val="21"/>
                <w14:textFill>
                  <w14:solidFill>
                    <w14:schemeClr w14:val="tx1"/>
                  </w14:solidFill>
                </w14:textFill>
              </w:rPr>
            </w:pPr>
          </w:p>
          <w:p w14:paraId="4B6EBB32">
            <w:pPr>
              <w:spacing w:line="251" w:lineRule="auto"/>
              <w:rPr>
                <w:rFonts w:ascii="Arial"/>
                <w:color w:val="000000" w:themeColor="text1"/>
                <w:sz w:val="21"/>
                <w14:textFill>
                  <w14:solidFill>
                    <w14:schemeClr w14:val="tx1"/>
                  </w14:solidFill>
                </w14:textFill>
              </w:rPr>
            </w:pPr>
          </w:p>
          <w:p w14:paraId="1005B478">
            <w:pPr>
              <w:spacing w:line="251" w:lineRule="auto"/>
              <w:rPr>
                <w:rFonts w:ascii="Arial"/>
                <w:color w:val="000000" w:themeColor="text1"/>
                <w:sz w:val="21"/>
                <w14:textFill>
                  <w14:solidFill>
                    <w14:schemeClr w14:val="tx1"/>
                  </w14:solidFill>
                </w14:textFill>
              </w:rPr>
            </w:pPr>
          </w:p>
          <w:p w14:paraId="2CDD915E">
            <w:pPr>
              <w:spacing w:line="251" w:lineRule="auto"/>
              <w:rPr>
                <w:rFonts w:ascii="Arial"/>
                <w:color w:val="000000" w:themeColor="text1"/>
                <w:sz w:val="21"/>
                <w14:textFill>
                  <w14:solidFill>
                    <w14:schemeClr w14:val="tx1"/>
                  </w14:solidFill>
                </w14:textFill>
              </w:rPr>
            </w:pPr>
          </w:p>
          <w:p w14:paraId="0122FBD6">
            <w:pPr>
              <w:spacing w:line="251" w:lineRule="auto"/>
              <w:rPr>
                <w:rFonts w:ascii="Arial"/>
                <w:color w:val="000000" w:themeColor="text1"/>
                <w:sz w:val="21"/>
                <w14:textFill>
                  <w14:solidFill>
                    <w14:schemeClr w14:val="tx1"/>
                  </w14:solidFill>
                </w14:textFill>
              </w:rPr>
            </w:pPr>
          </w:p>
          <w:p w14:paraId="522BFDC6">
            <w:pPr>
              <w:spacing w:line="251" w:lineRule="auto"/>
              <w:rPr>
                <w:rFonts w:ascii="Arial"/>
                <w:color w:val="000000" w:themeColor="text1"/>
                <w:sz w:val="21"/>
                <w14:textFill>
                  <w14:solidFill>
                    <w14:schemeClr w14:val="tx1"/>
                  </w14:solidFill>
                </w14:textFill>
              </w:rPr>
            </w:pPr>
          </w:p>
          <w:p w14:paraId="743CD362">
            <w:pPr>
              <w:spacing w:line="251" w:lineRule="auto"/>
              <w:rPr>
                <w:rFonts w:ascii="Arial"/>
                <w:color w:val="000000" w:themeColor="text1"/>
                <w:sz w:val="21"/>
                <w14:textFill>
                  <w14:solidFill>
                    <w14:schemeClr w14:val="tx1"/>
                  </w14:solidFill>
                </w14:textFill>
              </w:rPr>
            </w:pPr>
          </w:p>
          <w:p w14:paraId="59BEE21E">
            <w:pPr>
              <w:spacing w:line="251" w:lineRule="auto"/>
              <w:rPr>
                <w:rFonts w:ascii="Arial"/>
                <w:color w:val="000000" w:themeColor="text1"/>
                <w:sz w:val="21"/>
                <w14:textFill>
                  <w14:solidFill>
                    <w14:schemeClr w14:val="tx1"/>
                  </w14:solidFill>
                </w14:textFill>
              </w:rPr>
            </w:pPr>
          </w:p>
          <w:p w14:paraId="305D7CC0">
            <w:pPr>
              <w:spacing w:line="251" w:lineRule="auto"/>
              <w:rPr>
                <w:rFonts w:ascii="Arial"/>
                <w:color w:val="000000" w:themeColor="text1"/>
                <w:sz w:val="21"/>
                <w14:textFill>
                  <w14:solidFill>
                    <w14:schemeClr w14:val="tx1"/>
                  </w14:solidFill>
                </w14:textFill>
              </w:rPr>
            </w:pPr>
          </w:p>
          <w:p w14:paraId="7A417279">
            <w:pPr>
              <w:pStyle w:val="8"/>
              <w:spacing w:before="65" w:line="268" w:lineRule="exact"/>
              <w:ind w:left="290"/>
              <w:rPr>
                <w:color w:val="000000" w:themeColor="text1"/>
                <w14:textFill>
                  <w14:solidFill>
                    <w14:schemeClr w14:val="tx1"/>
                  </w14:solidFill>
                </w14:textFill>
              </w:rPr>
            </w:pPr>
            <w:r>
              <w:rPr>
                <w:color w:val="000000" w:themeColor="text1"/>
                <w:spacing w:val="1"/>
                <w:position w:val="1"/>
                <w14:textFill>
                  <w14:solidFill>
                    <w14:schemeClr w14:val="tx1"/>
                  </w14:solidFill>
                </w14:textFill>
              </w:rPr>
              <w:t>3.1</w:t>
            </w:r>
          </w:p>
        </w:tc>
        <w:tc>
          <w:tcPr>
            <w:tcW w:w="2005" w:type="dxa"/>
          </w:tcPr>
          <w:p w14:paraId="192AE965">
            <w:pPr>
              <w:spacing w:line="262" w:lineRule="auto"/>
              <w:rPr>
                <w:rFonts w:ascii="Arial"/>
                <w:color w:val="000000" w:themeColor="text1"/>
                <w:sz w:val="21"/>
                <w14:textFill>
                  <w14:solidFill>
                    <w14:schemeClr w14:val="tx1"/>
                  </w14:solidFill>
                </w14:textFill>
              </w:rPr>
            </w:pPr>
          </w:p>
          <w:p w14:paraId="2A350415">
            <w:pPr>
              <w:spacing w:line="263" w:lineRule="auto"/>
              <w:rPr>
                <w:rFonts w:ascii="Arial"/>
                <w:color w:val="000000" w:themeColor="text1"/>
                <w:sz w:val="21"/>
                <w14:textFill>
                  <w14:solidFill>
                    <w14:schemeClr w14:val="tx1"/>
                  </w14:solidFill>
                </w14:textFill>
              </w:rPr>
            </w:pPr>
          </w:p>
          <w:p w14:paraId="2FE1A79F">
            <w:pPr>
              <w:spacing w:line="263" w:lineRule="auto"/>
              <w:rPr>
                <w:rFonts w:ascii="Arial"/>
                <w:color w:val="000000" w:themeColor="text1"/>
                <w:sz w:val="21"/>
                <w14:textFill>
                  <w14:solidFill>
                    <w14:schemeClr w14:val="tx1"/>
                  </w14:solidFill>
                </w14:textFill>
              </w:rPr>
            </w:pPr>
          </w:p>
          <w:p w14:paraId="47433A55">
            <w:pPr>
              <w:spacing w:line="263" w:lineRule="auto"/>
              <w:rPr>
                <w:rFonts w:ascii="Arial"/>
                <w:color w:val="000000" w:themeColor="text1"/>
                <w:sz w:val="21"/>
                <w14:textFill>
                  <w14:solidFill>
                    <w14:schemeClr w14:val="tx1"/>
                  </w14:solidFill>
                </w14:textFill>
              </w:rPr>
            </w:pPr>
          </w:p>
          <w:p w14:paraId="0F16ABFD">
            <w:pPr>
              <w:spacing w:line="263" w:lineRule="auto"/>
              <w:rPr>
                <w:rFonts w:ascii="Arial"/>
                <w:color w:val="000000" w:themeColor="text1"/>
                <w:sz w:val="21"/>
                <w14:textFill>
                  <w14:solidFill>
                    <w14:schemeClr w14:val="tx1"/>
                  </w14:solidFill>
                </w14:textFill>
              </w:rPr>
            </w:pPr>
          </w:p>
          <w:p w14:paraId="55CAF62E">
            <w:pPr>
              <w:spacing w:line="263" w:lineRule="auto"/>
              <w:rPr>
                <w:rFonts w:ascii="Arial"/>
                <w:color w:val="000000" w:themeColor="text1"/>
                <w:sz w:val="21"/>
                <w14:textFill>
                  <w14:solidFill>
                    <w14:schemeClr w14:val="tx1"/>
                  </w14:solidFill>
                </w14:textFill>
              </w:rPr>
            </w:pPr>
          </w:p>
          <w:p w14:paraId="48CC815E">
            <w:pPr>
              <w:spacing w:line="263" w:lineRule="auto"/>
              <w:rPr>
                <w:rFonts w:ascii="Arial"/>
                <w:color w:val="000000" w:themeColor="text1"/>
                <w:sz w:val="21"/>
                <w14:textFill>
                  <w14:solidFill>
                    <w14:schemeClr w14:val="tx1"/>
                  </w14:solidFill>
                </w14:textFill>
              </w:rPr>
            </w:pPr>
          </w:p>
          <w:p w14:paraId="1E41F35B">
            <w:pPr>
              <w:spacing w:line="263" w:lineRule="auto"/>
              <w:rPr>
                <w:rFonts w:ascii="Arial"/>
                <w:color w:val="000000" w:themeColor="text1"/>
                <w:sz w:val="21"/>
                <w14:textFill>
                  <w14:solidFill>
                    <w14:schemeClr w14:val="tx1"/>
                  </w14:solidFill>
                </w14:textFill>
              </w:rPr>
            </w:pPr>
          </w:p>
          <w:p w14:paraId="7F1662D8">
            <w:pPr>
              <w:pStyle w:val="8"/>
              <w:spacing w:before="65" w:line="296" w:lineRule="auto"/>
              <w:ind w:left="695" w:right="163" w:hanging="526"/>
              <w:rPr>
                <w:color w:val="000000" w:themeColor="text1"/>
                <w14:textFill>
                  <w14:solidFill>
                    <w14:schemeClr w14:val="tx1"/>
                  </w14:solidFill>
                </w14:textFill>
              </w:rPr>
            </w:pPr>
            <w:r>
              <w:rPr>
                <w:color w:val="000000" w:themeColor="text1"/>
                <w:spacing w:val="8"/>
                <w14:textFill>
                  <w14:solidFill>
                    <w14:schemeClr w14:val="tx1"/>
                  </w14:solidFill>
                </w14:textFill>
              </w:rPr>
              <w:t>参与电子磋商的准</w:t>
            </w:r>
            <w:r>
              <w:rPr>
                <w:color w:val="000000" w:themeColor="text1"/>
                <w:spacing w:val="6"/>
                <w14:textFill>
                  <w14:solidFill>
                    <w14:schemeClr w14:val="tx1"/>
                  </w14:solidFill>
                </w14:textFill>
              </w:rPr>
              <w:t>备工作</w:t>
            </w:r>
          </w:p>
        </w:tc>
        <w:tc>
          <w:tcPr>
            <w:tcW w:w="6650" w:type="dxa"/>
          </w:tcPr>
          <w:p w14:paraId="041D2914">
            <w:pPr>
              <w:pStyle w:val="8"/>
              <w:spacing w:before="176" w:line="391" w:lineRule="auto"/>
              <w:ind w:left="112" w:right="107" w:firstLine="5"/>
              <w:jc w:val="both"/>
              <w:rPr>
                <w:color w:val="000000" w:themeColor="text1"/>
                <w14:textFill>
                  <w14:solidFill>
                    <w14:schemeClr w14:val="tx1"/>
                  </w14:solidFill>
                </w14:textFill>
              </w:rPr>
            </w:pPr>
            <w:r>
              <w:rPr>
                <w:color w:val="000000" w:themeColor="text1"/>
                <w:spacing w:val="8"/>
                <w14:textFill>
                  <w14:solidFill>
                    <w14:schemeClr w14:val="tx1"/>
                  </w14:solidFill>
                </w14:textFill>
              </w:rPr>
              <w:t>3.1.1</w:t>
            </w:r>
            <w:r>
              <w:rPr>
                <w:color w:val="000000" w:themeColor="text1"/>
                <w:spacing w:val="-39"/>
                <w14:textFill>
                  <w14:solidFill>
                    <w14:schemeClr w14:val="tx1"/>
                  </w14:solidFill>
                </w14:textFill>
              </w:rPr>
              <w:t xml:space="preserve"> </w:t>
            </w:r>
            <w:r>
              <w:rPr>
                <w:color w:val="000000" w:themeColor="text1"/>
                <w:spacing w:val="8"/>
                <w14:textFill>
                  <w14:solidFill>
                    <w14:schemeClr w14:val="tx1"/>
                  </w14:solidFill>
                </w14:textFill>
              </w:rPr>
              <w:t>本项目实行全流程电子化采购，磋商供应商</w:t>
            </w:r>
            <w:r>
              <w:rPr>
                <w:color w:val="000000" w:themeColor="text1"/>
                <w:spacing w:val="7"/>
                <w14:textFill>
                  <w14:solidFill>
                    <w14:schemeClr w14:val="tx1"/>
                  </w14:solidFill>
                </w14:textFill>
              </w:rPr>
              <w:t>通过“广西政府采购</w:t>
            </w:r>
            <w:r>
              <w:rPr>
                <w:color w:val="000000" w:themeColor="text1"/>
                <w:spacing w:val="6"/>
                <w14:textFill>
                  <w14:solidFill>
                    <w14:schemeClr w14:val="tx1"/>
                  </w14:solidFill>
                </w14:textFill>
              </w:rPr>
              <w:t>云平台</w:t>
            </w:r>
            <w:r>
              <w:rPr>
                <w:color w:val="000000" w:themeColor="text1"/>
                <w:spacing w:val="-65"/>
                <w14:textFill>
                  <w14:solidFill>
                    <w14:schemeClr w14:val="tx1"/>
                  </w14:solidFill>
                </w14:textFill>
              </w:rPr>
              <w:t xml:space="preserve"> </w:t>
            </w:r>
            <w:r>
              <w:rPr>
                <w:color w:val="000000" w:themeColor="text1"/>
                <w:spacing w:val="6"/>
                <w14:textFill>
                  <w14:solidFill>
                    <w14:schemeClr w14:val="tx1"/>
                  </w14:solidFill>
                </w14:textFill>
              </w:rPr>
              <w:t>”平台参与电子磋商，并应做好以下相关准备工作：①在“广西政府采购云平台</w:t>
            </w:r>
            <w:r>
              <w:rPr>
                <w:color w:val="000000" w:themeColor="text1"/>
                <w:spacing w:val="-63"/>
                <w14:textFill>
                  <w14:solidFill>
                    <w14:schemeClr w14:val="tx1"/>
                  </w14:solidFill>
                </w14:textFill>
              </w:rPr>
              <w:t xml:space="preserve"> </w:t>
            </w:r>
            <w:r>
              <w:rPr>
                <w:color w:val="000000" w:themeColor="text1"/>
                <w:spacing w:val="6"/>
                <w14:textFill>
                  <w14:solidFill>
                    <w14:schemeClr w14:val="tx1"/>
                  </w14:solidFill>
                </w14:textFill>
              </w:rPr>
              <w:t>”平台注册成为正式供应商（操作方法详见广西壮族自</w:t>
            </w:r>
            <w:r>
              <w:rPr>
                <w:color w:val="000000" w:themeColor="text1"/>
                <w:spacing w:val="10"/>
                <w14:textFill>
                  <w14:solidFill>
                    <w14:schemeClr w14:val="tx1"/>
                  </w14:solidFill>
                </w14:textFill>
              </w:rPr>
              <w:t>治区政府采购网—办事服务—办事指南</w:t>
            </w:r>
            <w:r>
              <w:rPr>
                <w:color w:val="000000" w:themeColor="text1"/>
                <w:spacing w:val="15"/>
                <w14:textFill>
                  <w14:solidFill>
                    <w14:schemeClr w14:val="tx1"/>
                  </w14:solidFill>
                </w14:textFill>
              </w:rPr>
              <w:t>）；</w:t>
            </w:r>
            <w:r>
              <w:rPr>
                <w:color w:val="000000" w:themeColor="text1"/>
                <w:spacing w:val="10"/>
                <w14:textFill>
                  <w14:solidFill>
                    <w14:schemeClr w14:val="tx1"/>
                  </w14:solidFill>
                </w14:textFill>
              </w:rPr>
              <w:t>②完成</w:t>
            </w:r>
            <w:r>
              <w:rPr>
                <w:color w:val="000000" w:themeColor="text1"/>
                <w:spacing w:val="-41"/>
                <w14:textFill>
                  <w14:solidFill>
                    <w14:schemeClr w14:val="tx1"/>
                  </w14:solidFill>
                </w14:textFill>
              </w:rPr>
              <w:t xml:space="preserve"> </w:t>
            </w:r>
            <w:r>
              <w:rPr>
                <w:color w:val="000000" w:themeColor="text1"/>
                <w14:textFill>
                  <w14:solidFill>
                    <w14:schemeClr w14:val="tx1"/>
                  </w14:solidFill>
                </w14:textFill>
              </w:rPr>
              <w:t>CA</w:t>
            </w:r>
            <w:r>
              <w:rPr>
                <w:color w:val="000000" w:themeColor="text1"/>
                <w:spacing w:val="-38"/>
                <w14:textFill>
                  <w14:solidFill>
                    <w14:schemeClr w14:val="tx1"/>
                  </w14:solidFill>
                </w14:textFill>
              </w:rPr>
              <w:t xml:space="preserve"> </w:t>
            </w:r>
            <w:r>
              <w:rPr>
                <w:color w:val="000000" w:themeColor="text1"/>
                <w:spacing w:val="10"/>
                <w14:textFill>
                  <w14:solidFill>
                    <w14:schemeClr w14:val="tx1"/>
                  </w14:solidFill>
                </w14:textFill>
              </w:rPr>
              <w:t>认证证书申领和</w:t>
            </w:r>
            <w:r>
              <w:rPr>
                <w:color w:val="000000" w:themeColor="text1"/>
                <w:spacing w:val="7"/>
                <w14:textFill>
                  <w14:solidFill>
                    <w14:schemeClr w14:val="tx1"/>
                  </w14:solidFill>
                </w14:textFill>
              </w:rPr>
              <w:t>绑定（费用由磋商供应商自行承担，办理流程详见广西壮族自治区政府</w:t>
            </w:r>
            <w:r>
              <w:rPr>
                <w:color w:val="000000" w:themeColor="text1"/>
                <w:spacing w:val="10"/>
                <w14:textFill>
                  <w14:solidFill>
                    <w14:schemeClr w14:val="tx1"/>
                  </w14:solidFill>
                </w14:textFill>
              </w:rPr>
              <w:t>采购网—办事服务—下载专区，完成</w:t>
            </w:r>
            <w:r>
              <w:rPr>
                <w:color w:val="000000" w:themeColor="text1"/>
                <w:spacing w:val="-29"/>
                <w14:textFill>
                  <w14:solidFill>
                    <w14:schemeClr w14:val="tx1"/>
                  </w14:solidFill>
                </w14:textFill>
              </w:rPr>
              <w:t xml:space="preserve"> </w:t>
            </w:r>
            <w:r>
              <w:rPr>
                <w:color w:val="000000" w:themeColor="text1"/>
                <w14:textFill>
                  <w14:solidFill>
                    <w14:schemeClr w14:val="tx1"/>
                  </w14:solidFill>
                </w14:textFill>
              </w:rPr>
              <w:t>CA</w:t>
            </w:r>
            <w:r>
              <w:rPr>
                <w:color w:val="000000" w:themeColor="text1"/>
                <w:spacing w:val="-38"/>
                <w14:textFill>
                  <w14:solidFill>
                    <w14:schemeClr w14:val="tx1"/>
                  </w14:solidFill>
                </w14:textFill>
              </w:rPr>
              <w:t xml:space="preserve"> </w:t>
            </w:r>
            <w:r>
              <w:rPr>
                <w:color w:val="000000" w:themeColor="text1"/>
                <w:spacing w:val="10"/>
                <w14:textFill>
                  <w14:solidFill>
                    <w14:schemeClr w14:val="tx1"/>
                  </w14:solidFill>
                </w14:textFill>
              </w:rPr>
              <w:t>认证证书办理预计一周左右，</w:t>
            </w:r>
            <w:r>
              <w:rPr>
                <w:color w:val="000000" w:themeColor="text1"/>
                <w:spacing w:val="8"/>
                <w14:textFill>
                  <w14:solidFill>
                    <w14:schemeClr w14:val="tx1"/>
                  </w14:solidFill>
                </w14:textFill>
              </w:rPr>
              <w:t>建议供应商尽快办理</w:t>
            </w:r>
            <w:r>
              <w:rPr>
                <w:color w:val="000000" w:themeColor="text1"/>
                <w:spacing w:val="-6"/>
                <w14:textFill>
                  <w14:solidFill>
                    <w14:schemeClr w14:val="tx1"/>
                  </w14:solidFill>
                </w14:textFill>
              </w:rPr>
              <w:t>）；</w:t>
            </w:r>
            <w:r>
              <w:rPr>
                <w:color w:val="000000" w:themeColor="text1"/>
                <w:spacing w:val="8"/>
                <w14:textFill>
                  <w14:solidFill>
                    <w14:schemeClr w14:val="tx1"/>
                  </w14:solidFill>
                </w14:textFill>
              </w:rPr>
              <w:t>③下载“广西壮族自治区全流程电子招投标项</w:t>
            </w:r>
            <w:r>
              <w:rPr>
                <w:color w:val="000000" w:themeColor="text1"/>
                <w:spacing w:val="6"/>
                <w14:textFill>
                  <w14:solidFill>
                    <w14:schemeClr w14:val="tx1"/>
                  </w14:solidFill>
                </w14:textFill>
              </w:rPr>
              <w:t>目管理系统--供应商客户端</w:t>
            </w:r>
            <w:r>
              <w:rPr>
                <w:color w:val="000000" w:themeColor="text1"/>
                <w:spacing w:val="-69"/>
                <w14:textFill>
                  <w14:solidFill>
                    <w14:schemeClr w14:val="tx1"/>
                  </w14:solidFill>
                </w14:textFill>
              </w:rPr>
              <w:t xml:space="preserve"> </w:t>
            </w:r>
            <w:r>
              <w:rPr>
                <w:color w:val="000000" w:themeColor="text1"/>
                <w:spacing w:val="6"/>
                <w14:textFill>
                  <w14:solidFill>
                    <w14:schemeClr w14:val="tx1"/>
                  </w14:solidFill>
                </w14:textFill>
              </w:rPr>
              <w:t>”（操作方法详见广西壮族自治区政府采购</w:t>
            </w:r>
            <w:r>
              <w:rPr>
                <w:color w:val="000000" w:themeColor="text1"/>
                <w:spacing w:val="7"/>
                <w14:textFill>
                  <w14:solidFill>
                    <w14:schemeClr w14:val="tx1"/>
                  </w14:solidFill>
                </w14:textFill>
              </w:rPr>
              <w:t>网—办事服务—下载专区，以下称“广西政府采购云平台电子投标客户</w:t>
            </w:r>
            <w:r>
              <w:rPr>
                <w:color w:val="000000" w:themeColor="text1"/>
                <w:spacing w:val="6"/>
                <w14:textFill>
                  <w14:solidFill>
                    <w14:schemeClr w14:val="tx1"/>
                  </w14:solidFill>
                </w14:textFill>
              </w:rPr>
              <w:t>端</w:t>
            </w:r>
            <w:r>
              <w:rPr>
                <w:color w:val="000000" w:themeColor="text1"/>
                <w:spacing w:val="-63"/>
                <w14:textFill>
                  <w14:solidFill>
                    <w14:schemeClr w14:val="tx1"/>
                  </w14:solidFill>
                </w14:textFill>
              </w:rPr>
              <w:t xml:space="preserve"> </w:t>
            </w:r>
            <w:r>
              <w:rPr>
                <w:color w:val="000000" w:themeColor="text1"/>
                <w:spacing w:val="6"/>
                <w14:textFill>
                  <w14:solidFill>
                    <w14:schemeClr w14:val="tx1"/>
                  </w14:solidFill>
                </w14:textFill>
              </w:rPr>
              <w:t>”）并安装成功，磋商供应商应当在响应文件提交截止时间前在“广西政府采购云平台</w:t>
            </w:r>
            <w:r>
              <w:rPr>
                <w:color w:val="000000" w:themeColor="text1"/>
                <w:spacing w:val="-65"/>
                <w14:textFill>
                  <w14:solidFill>
                    <w14:schemeClr w14:val="tx1"/>
                  </w14:solidFill>
                </w14:textFill>
              </w:rPr>
              <w:t xml:space="preserve"> </w:t>
            </w:r>
            <w:r>
              <w:rPr>
                <w:color w:val="000000" w:themeColor="text1"/>
                <w:spacing w:val="6"/>
                <w14:textFill>
                  <w14:solidFill>
                    <w14:schemeClr w14:val="tx1"/>
                  </w14:solidFill>
                </w14:textFill>
              </w:rPr>
              <w:t>”平台完成的身份认证，确保能够对相关数据电文进</w:t>
            </w:r>
          </w:p>
        </w:tc>
      </w:tr>
    </w:tbl>
    <w:p w14:paraId="1577A37D">
      <w:pPr>
        <w:spacing w:line="175" w:lineRule="exact"/>
        <w:rPr>
          <w:rFonts w:ascii="Arial"/>
          <w:color w:val="000000" w:themeColor="text1"/>
          <w:sz w:val="15"/>
          <w14:textFill>
            <w14:solidFill>
              <w14:schemeClr w14:val="tx1"/>
            </w14:solidFill>
          </w14:textFill>
        </w:rPr>
      </w:pPr>
    </w:p>
    <w:p w14:paraId="541CEC49">
      <w:pPr>
        <w:spacing w:line="175" w:lineRule="exact"/>
        <w:rPr>
          <w:rFonts w:ascii="Arial" w:hAnsi="Arial" w:eastAsia="Arial" w:cs="Arial"/>
          <w:color w:val="000000" w:themeColor="text1"/>
          <w:sz w:val="15"/>
          <w:szCs w:val="15"/>
          <w14:textFill>
            <w14:solidFill>
              <w14:schemeClr w14:val="tx1"/>
            </w14:solidFill>
          </w14:textFill>
        </w:rPr>
        <w:sectPr>
          <w:footerReference r:id="rId10" w:type="default"/>
          <w:pgSz w:w="11906" w:h="16840"/>
          <w:pgMar w:top="817" w:right="515" w:bottom="1308" w:left="1162" w:header="0" w:footer="1146" w:gutter="0"/>
          <w:pgNumType w:fmt="decimal"/>
          <w:cols w:space="720" w:num="1"/>
        </w:sectPr>
      </w:pPr>
    </w:p>
    <w:tbl>
      <w:tblPr>
        <w:tblStyle w:val="7"/>
        <w:tblW w:w="1026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886"/>
        <w:gridCol w:w="2005"/>
        <w:gridCol w:w="6723"/>
      </w:tblGrid>
      <w:tr w14:paraId="7721C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655" w:type="dxa"/>
          </w:tcPr>
          <w:p w14:paraId="2DC9D29C">
            <w:pPr>
              <w:rPr>
                <w:rFonts w:ascii="Arial"/>
                <w:color w:val="000000" w:themeColor="text1"/>
                <w:sz w:val="21"/>
                <w14:textFill>
                  <w14:solidFill>
                    <w14:schemeClr w14:val="tx1"/>
                  </w14:solidFill>
                </w14:textFill>
              </w:rPr>
            </w:pPr>
          </w:p>
        </w:tc>
        <w:tc>
          <w:tcPr>
            <w:tcW w:w="886" w:type="dxa"/>
          </w:tcPr>
          <w:p w14:paraId="5422B59A">
            <w:pPr>
              <w:rPr>
                <w:rFonts w:ascii="Arial"/>
                <w:color w:val="000000" w:themeColor="text1"/>
                <w:sz w:val="21"/>
                <w14:textFill>
                  <w14:solidFill>
                    <w14:schemeClr w14:val="tx1"/>
                  </w14:solidFill>
                </w14:textFill>
              </w:rPr>
            </w:pPr>
          </w:p>
        </w:tc>
        <w:tc>
          <w:tcPr>
            <w:tcW w:w="2005" w:type="dxa"/>
          </w:tcPr>
          <w:p w14:paraId="64E7F89B">
            <w:pPr>
              <w:rPr>
                <w:rFonts w:ascii="Arial"/>
                <w:color w:val="000000" w:themeColor="text1"/>
                <w:sz w:val="21"/>
                <w14:textFill>
                  <w14:solidFill>
                    <w14:schemeClr w14:val="tx1"/>
                  </w14:solidFill>
                </w14:textFill>
              </w:rPr>
            </w:pPr>
          </w:p>
        </w:tc>
        <w:tc>
          <w:tcPr>
            <w:tcW w:w="6723" w:type="dxa"/>
          </w:tcPr>
          <w:p w14:paraId="56F25826">
            <w:pPr>
              <w:pStyle w:val="8"/>
              <w:spacing w:before="177" w:line="406" w:lineRule="auto"/>
              <w:ind w:left="112" w:right="81" w:firstLine="4"/>
              <w:jc w:val="both"/>
              <w:rPr>
                <w:color w:val="000000" w:themeColor="text1"/>
                <w14:textFill>
                  <w14:solidFill>
                    <w14:schemeClr w14:val="tx1"/>
                  </w14:solidFill>
                </w14:textFill>
              </w:rPr>
            </w:pPr>
            <w:r>
              <w:rPr>
                <w:color w:val="000000" w:themeColor="text1"/>
                <w:spacing w:val="7"/>
                <w14:textFill>
                  <w14:solidFill>
                    <w14:schemeClr w14:val="tx1"/>
                  </w14:solidFill>
                </w14:textFill>
              </w:rPr>
              <w:t>行加密和使用电子签章；④自备计算机和网络设备并确保能接入互联网（费用由磋商供应商自行承担，设备确保可进行视频通话和读取广西政</w:t>
            </w:r>
            <w:r>
              <w:rPr>
                <w:color w:val="000000" w:themeColor="text1"/>
                <w:spacing w:val="11"/>
                <w14:textFill>
                  <w14:solidFill>
                    <w14:schemeClr w14:val="tx1"/>
                  </w14:solidFill>
                </w14:textFill>
              </w:rPr>
              <w:t>府采购云平台</w:t>
            </w:r>
            <w:r>
              <w:rPr>
                <w:color w:val="000000" w:themeColor="text1"/>
                <w14:textFill>
                  <w14:solidFill>
                    <w14:schemeClr w14:val="tx1"/>
                  </w14:solidFill>
                </w14:textFill>
              </w:rPr>
              <w:t>CA</w:t>
            </w:r>
            <w:r>
              <w:rPr>
                <w:color w:val="000000" w:themeColor="text1"/>
                <w:spacing w:val="-40"/>
                <w14:textFill>
                  <w14:solidFill>
                    <w14:schemeClr w14:val="tx1"/>
                  </w14:solidFill>
                </w14:textFill>
              </w:rPr>
              <w:t xml:space="preserve"> </w:t>
            </w:r>
            <w:r>
              <w:rPr>
                <w:color w:val="000000" w:themeColor="text1"/>
                <w:spacing w:val="11"/>
                <w14:textFill>
                  <w14:solidFill>
                    <w14:schemeClr w14:val="tx1"/>
                  </w14:solidFill>
                </w14:textFill>
              </w:rPr>
              <w:t>认证证书）</w:t>
            </w:r>
            <w:r>
              <w:rPr>
                <w:color w:val="000000" w:themeColor="text1"/>
                <w:spacing w:val="-58"/>
                <w14:textFill>
                  <w14:solidFill>
                    <w14:schemeClr w14:val="tx1"/>
                  </w14:solidFill>
                </w14:textFill>
              </w:rPr>
              <w:t xml:space="preserve"> </w:t>
            </w:r>
            <w:r>
              <w:rPr>
                <w:color w:val="000000" w:themeColor="text1"/>
                <w:spacing w:val="11"/>
                <w14:textFill>
                  <w14:solidFill>
                    <w14:schemeClr w14:val="tx1"/>
                  </w14:solidFill>
                </w14:textFill>
              </w:rPr>
              <w:t>。因磋商供应商未做好相关准备工作等自</w:t>
            </w:r>
            <w:r>
              <w:rPr>
                <w:color w:val="000000" w:themeColor="text1"/>
                <w:spacing w:val="8"/>
                <w14:textFill>
                  <w14:solidFill>
                    <w14:schemeClr w14:val="tx1"/>
                  </w14:solidFill>
                </w14:textFill>
              </w:rPr>
              <w:t>身原因导致无法参加本项目电子磋商或磋商失败的，造成的一切后果，由磋商供应商自行承担。</w:t>
            </w:r>
          </w:p>
          <w:p w14:paraId="1DCC4F05">
            <w:pPr>
              <w:pStyle w:val="8"/>
              <w:spacing w:before="2" w:line="346" w:lineRule="auto"/>
              <w:ind w:left="112" w:right="107" w:firstLine="5"/>
              <w:rPr>
                <w:color w:val="000000" w:themeColor="text1"/>
                <w14:textFill>
                  <w14:solidFill>
                    <w14:schemeClr w14:val="tx1"/>
                  </w14:solidFill>
                </w14:textFill>
              </w:rPr>
            </w:pPr>
            <w:r>
              <w:rPr>
                <w:color w:val="000000" w:themeColor="text1"/>
                <w:spacing w:val="7"/>
                <w14:textFill>
                  <w14:solidFill>
                    <w14:schemeClr w14:val="tx1"/>
                  </w14:solidFill>
                </w14:textFill>
              </w:rPr>
              <w:t>3.1.2</w:t>
            </w:r>
            <w:r>
              <w:rPr>
                <w:color w:val="000000" w:themeColor="text1"/>
                <w:spacing w:val="-13"/>
                <w14:textFill>
                  <w14:solidFill>
                    <w14:schemeClr w14:val="tx1"/>
                  </w14:solidFill>
                </w14:textFill>
              </w:rPr>
              <w:t xml:space="preserve"> </w:t>
            </w:r>
            <w:r>
              <w:rPr>
                <w:color w:val="000000" w:themeColor="text1"/>
                <w:spacing w:val="7"/>
                <w14:textFill>
                  <w14:solidFill>
                    <w14:schemeClr w14:val="tx1"/>
                  </w14:solidFill>
                </w14:textFill>
              </w:rPr>
              <w:t>电子磋商具体操作流程参考《政府采购项目电子交易管理操作指</w:t>
            </w:r>
            <w:r>
              <w:rPr>
                <w:color w:val="000000" w:themeColor="text1"/>
                <w:spacing w:val="10"/>
                <w14:textFill>
                  <w14:solidFill>
                    <w14:schemeClr w14:val="tx1"/>
                  </w14:solidFill>
                </w14:textFill>
              </w:rPr>
              <w:t>南-供应商》（详见桂林市政府采购网—采购资讯—重要通</w:t>
            </w:r>
            <w:r>
              <w:rPr>
                <w:color w:val="000000" w:themeColor="text1"/>
                <w:spacing w:val="9"/>
                <w14:textFill>
                  <w14:solidFill>
                    <w14:schemeClr w14:val="tx1"/>
                  </w14:solidFill>
                </w14:textFill>
              </w:rPr>
              <w:t>知</w:t>
            </w:r>
            <w:r>
              <w:rPr>
                <w:color w:val="000000" w:themeColor="text1"/>
                <w:spacing w:val="17"/>
                <w14:textFill>
                  <w14:solidFill>
                    <w14:schemeClr w14:val="tx1"/>
                  </w14:solidFill>
                </w14:textFill>
              </w:rPr>
              <w:t>）；</w:t>
            </w:r>
            <w:r>
              <w:rPr>
                <w:color w:val="000000" w:themeColor="text1"/>
                <w:spacing w:val="9"/>
                <w14:textFill>
                  <w14:solidFill>
                    <w14:schemeClr w14:val="tx1"/>
                  </w14:solidFill>
                </w14:textFill>
              </w:rPr>
              <w:t>如遇</w:t>
            </w:r>
            <w:r>
              <w:rPr>
                <w:color w:val="000000" w:themeColor="text1"/>
                <w:spacing w:val="6"/>
                <w14:textFill>
                  <w14:solidFill>
                    <w14:schemeClr w14:val="tx1"/>
                  </w14:solidFill>
                </w14:textFill>
              </w:rPr>
              <w:t>平台技术问题详询</w:t>
            </w:r>
            <w:r>
              <w:rPr>
                <w:color w:val="000000" w:themeColor="text1"/>
                <w:spacing w:val="-38"/>
                <w14:textFill>
                  <w14:solidFill>
                    <w14:schemeClr w14:val="tx1"/>
                  </w14:solidFill>
                </w14:textFill>
              </w:rPr>
              <w:t xml:space="preserve"> </w:t>
            </w:r>
            <w:r>
              <w:rPr>
                <w:color w:val="000000" w:themeColor="text1"/>
                <w:spacing w:val="6"/>
                <w14:textFill>
                  <w14:solidFill>
                    <w14:schemeClr w14:val="tx1"/>
                  </w14:solidFill>
                </w14:textFill>
              </w:rPr>
              <w:t>95763。</w:t>
            </w:r>
          </w:p>
          <w:p w14:paraId="028B95CA">
            <w:pPr>
              <w:pStyle w:val="8"/>
              <w:spacing w:before="191" w:line="318" w:lineRule="auto"/>
              <w:ind w:left="113" w:right="107" w:firstLine="4"/>
              <w:rPr>
                <w:color w:val="000000" w:themeColor="text1"/>
                <w14:textFill>
                  <w14:solidFill>
                    <w14:schemeClr w14:val="tx1"/>
                  </w14:solidFill>
                </w14:textFill>
              </w:rPr>
            </w:pPr>
            <w:r>
              <w:rPr>
                <w:color w:val="000000" w:themeColor="text1"/>
                <w:spacing w:val="8"/>
                <w14:textFill>
                  <w14:solidFill>
                    <w14:schemeClr w14:val="tx1"/>
                  </w14:solidFill>
                </w14:textFill>
              </w:rPr>
              <w:t>3.1.3</w:t>
            </w:r>
            <w:r>
              <w:rPr>
                <w:color w:val="000000" w:themeColor="text1"/>
                <w:spacing w:val="-37"/>
                <w14:textFill>
                  <w14:solidFill>
                    <w14:schemeClr w14:val="tx1"/>
                  </w14:solidFill>
                </w14:textFill>
              </w:rPr>
              <w:t xml:space="preserve"> </w:t>
            </w:r>
            <w:r>
              <w:rPr>
                <w:color w:val="000000" w:themeColor="text1"/>
                <w:spacing w:val="8"/>
                <w14:textFill>
                  <w14:solidFill>
                    <w14:schemeClr w14:val="tx1"/>
                  </w14:solidFill>
                </w14:textFill>
              </w:rPr>
              <w:t>不论磋商结果如何，磋商供应商均应自行承</w:t>
            </w:r>
            <w:r>
              <w:rPr>
                <w:color w:val="000000" w:themeColor="text1"/>
                <w:spacing w:val="7"/>
                <w14:textFill>
                  <w14:solidFill>
                    <w14:schemeClr w14:val="tx1"/>
                  </w14:solidFill>
                </w14:textFill>
              </w:rPr>
              <w:t>担所有与磋商有关的</w:t>
            </w:r>
            <w:r>
              <w:rPr>
                <w:color w:val="000000" w:themeColor="text1"/>
                <w:spacing w:val="5"/>
                <w14:textFill>
                  <w14:solidFill>
                    <w14:schemeClr w14:val="tx1"/>
                  </w14:solidFill>
                </w14:textFill>
              </w:rPr>
              <w:t>全部费用。</w:t>
            </w:r>
          </w:p>
        </w:tc>
      </w:tr>
      <w:tr w14:paraId="57FC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55" w:type="dxa"/>
          </w:tcPr>
          <w:p w14:paraId="4C2714F7">
            <w:pPr>
              <w:pStyle w:val="8"/>
              <w:spacing w:before="128" w:line="270" w:lineRule="exact"/>
              <w:ind w:left="294"/>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886" w:type="dxa"/>
          </w:tcPr>
          <w:p w14:paraId="02AD7795">
            <w:pPr>
              <w:pStyle w:val="8"/>
              <w:spacing w:before="128" w:line="268" w:lineRule="exact"/>
              <w:ind w:left="285"/>
              <w:rPr>
                <w:color w:val="000000" w:themeColor="text1"/>
                <w14:textFill>
                  <w14:solidFill>
                    <w14:schemeClr w14:val="tx1"/>
                  </w14:solidFill>
                </w14:textFill>
              </w:rPr>
            </w:pPr>
            <w:r>
              <w:rPr>
                <w:color w:val="000000" w:themeColor="text1"/>
                <w:spacing w:val="2"/>
                <w:position w:val="1"/>
                <w14:textFill>
                  <w14:solidFill>
                    <w14:schemeClr w14:val="tx1"/>
                  </w14:solidFill>
                </w14:textFill>
              </w:rPr>
              <w:t>4.1</w:t>
            </w:r>
          </w:p>
        </w:tc>
        <w:tc>
          <w:tcPr>
            <w:tcW w:w="2005" w:type="dxa"/>
          </w:tcPr>
          <w:p w14:paraId="2F6BF3EA">
            <w:pPr>
              <w:pStyle w:val="8"/>
              <w:spacing w:before="129" w:line="228" w:lineRule="auto"/>
              <w:ind w:left="586"/>
              <w:rPr>
                <w:color w:val="000000" w:themeColor="text1"/>
                <w14:textFill>
                  <w14:solidFill>
                    <w14:schemeClr w14:val="tx1"/>
                  </w14:solidFill>
                </w14:textFill>
              </w:rPr>
            </w:pPr>
            <w:r>
              <w:rPr>
                <w:color w:val="000000" w:themeColor="text1"/>
                <w:spacing w:val="7"/>
                <w14:textFill>
                  <w14:solidFill>
                    <w14:schemeClr w14:val="tx1"/>
                  </w14:solidFill>
                </w14:textFill>
              </w:rPr>
              <w:t>磋商费用</w:t>
            </w:r>
          </w:p>
        </w:tc>
        <w:tc>
          <w:tcPr>
            <w:tcW w:w="6723" w:type="dxa"/>
          </w:tcPr>
          <w:p w14:paraId="575CF9EE">
            <w:pPr>
              <w:pStyle w:val="8"/>
              <w:spacing w:before="157" w:line="227" w:lineRule="auto"/>
              <w:ind w:left="116"/>
              <w:rPr>
                <w:color w:val="000000" w:themeColor="text1"/>
                <w14:textFill>
                  <w14:solidFill>
                    <w14:schemeClr w14:val="tx1"/>
                  </w14:solidFill>
                </w14:textFill>
              </w:rPr>
            </w:pPr>
            <w:r>
              <w:rPr>
                <w:color w:val="000000" w:themeColor="text1"/>
                <w:spacing w:val="9"/>
                <w14:textFill>
                  <w14:solidFill>
                    <w14:schemeClr w14:val="tx1"/>
                  </w14:solidFill>
                </w14:textFill>
              </w:rPr>
              <w:t>不论磋商结果如何，供应商均应自行承担所有与磋商有关的全部费用。</w:t>
            </w:r>
          </w:p>
        </w:tc>
      </w:tr>
      <w:tr w14:paraId="3187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3" w:hRule="atLeast"/>
        </w:trPr>
        <w:tc>
          <w:tcPr>
            <w:tcW w:w="655" w:type="dxa"/>
          </w:tcPr>
          <w:p w14:paraId="5881A237">
            <w:pPr>
              <w:spacing w:line="260" w:lineRule="auto"/>
              <w:rPr>
                <w:rFonts w:ascii="Arial"/>
                <w:color w:val="000000" w:themeColor="text1"/>
                <w:sz w:val="21"/>
                <w14:textFill>
                  <w14:solidFill>
                    <w14:schemeClr w14:val="tx1"/>
                  </w14:solidFill>
                </w14:textFill>
              </w:rPr>
            </w:pPr>
          </w:p>
          <w:p w14:paraId="3AC50E6F">
            <w:pPr>
              <w:spacing w:line="260" w:lineRule="auto"/>
              <w:rPr>
                <w:rFonts w:ascii="Arial"/>
                <w:color w:val="000000" w:themeColor="text1"/>
                <w:sz w:val="21"/>
                <w14:textFill>
                  <w14:solidFill>
                    <w14:schemeClr w14:val="tx1"/>
                  </w14:solidFill>
                </w14:textFill>
              </w:rPr>
            </w:pPr>
          </w:p>
          <w:p w14:paraId="4CC18CDD">
            <w:pPr>
              <w:spacing w:line="260" w:lineRule="auto"/>
              <w:rPr>
                <w:rFonts w:ascii="Arial"/>
                <w:color w:val="000000" w:themeColor="text1"/>
                <w:sz w:val="21"/>
                <w14:textFill>
                  <w14:solidFill>
                    <w14:schemeClr w14:val="tx1"/>
                  </w14:solidFill>
                </w14:textFill>
              </w:rPr>
            </w:pPr>
          </w:p>
          <w:p w14:paraId="7FB59C7F">
            <w:pPr>
              <w:spacing w:line="260" w:lineRule="auto"/>
              <w:rPr>
                <w:rFonts w:ascii="Arial"/>
                <w:color w:val="000000" w:themeColor="text1"/>
                <w:sz w:val="21"/>
                <w14:textFill>
                  <w14:solidFill>
                    <w14:schemeClr w14:val="tx1"/>
                  </w14:solidFill>
                </w14:textFill>
              </w:rPr>
            </w:pPr>
          </w:p>
          <w:p w14:paraId="086D34AC">
            <w:pPr>
              <w:spacing w:line="260" w:lineRule="auto"/>
              <w:rPr>
                <w:rFonts w:ascii="Arial"/>
                <w:color w:val="000000" w:themeColor="text1"/>
                <w:sz w:val="21"/>
                <w14:textFill>
                  <w14:solidFill>
                    <w14:schemeClr w14:val="tx1"/>
                  </w14:solidFill>
                </w14:textFill>
              </w:rPr>
            </w:pPr>
          </w:p>
          <w:p w14:paraId="38AA238C">
            <w:pPr>
              <w:spacing w:line="260" w:lineRule="auto"/>
              <w:rPr>
                <w:rFonts w:ascii="Arial"/>
                <w:color w:val="000000" w:themeColor="text1"/>
                <w:sz w:val="21"/>
                <w14:textFill>
                  <w14:solidFill>
                    <w14:schemeClr w14:val="tx1"/>
                  </w14:solidFill>
                </w14:textFill>
              </w:rPr>
            </w:pPr>
          </w:p>
          <w:p w14:paraId="4A382C23">
            <w:pPr>
              <w:spacing w:line="261" w:lineRule="auto"/>
              <w:rPr>
                <w:rFonts w:ascii="Arial"/>
                <w:color w:val="000000" w:themeColor="text1"/>
                <w:sz w:val="21"/>
                <w14:textFill>
                  <w14:solidFill>
                    <w14:schemeClr w14:val="tx1"/>
                  </w14:solidFill>
                </w14:textFill>
              </w:rPr>
            </w:pPr>
          </w:p>
          <w:p w14:paraId="2F6C22D8">
            <w:pPr>
              <w:spacing w:line="261" w:lineRule="auto"/>
              <w:rPr>
                <w:rFonts w:ascii="Arial"/>
                <w:color w:val="000000" w:themeColor="text1"/>
                <w:sz w:val="21"/>
                <w14:textFill>
                  <w14:solidFill>
                    <w14:schemeClr w14:val="tx1"/>
                  </w14:solidFill>
                </w14:textFill>
              </w:rPr>
            </w:pPr>
          </w:p>
          <w:p w14:paraId="1B7A01FD">
            <w:pPr>
              <w:spacing w:line="261" w:lineRule="auto"/>
              <w:rPr>
                <w:rFonts w:ascii="Arial"/>
                <w:color w:val="000000" w:themeColor="text1"/>
                <w:sz w:val="21"/>
                <w14:textFill>
                  <w14:solidFill>
                    <w14:schemeClr w14:val="tx1"/>
                  </w14:solidFill>
                </w14:textFill>
              </w:rPr>
            </w:pPr>
          </w:p>
          <w:p w14:paraId="17EB3C7E">
            <w:pPr>
              <w:spacing w:line="261" w:lineRule="auto"/>
              <w:rPr>
                <w:rFonts w:ascii="Arial"/>
                <w:color w:val="000000" w:themeColor="text1"/>
                <w:sz w:val="21"/>
                <w14:textFill>
                  <w14:solidFill>
                    <w14:schemeClr w14:val="tx1"/>
                  </w14:solidFill>
                </w14:textFill>
              </w:rPr>
            </w:pPr>
          </w:p>
          <w:p w14:paraId="4EB26B06">
            <w:pPr>
              <w:spacing w:line="261" w:lineRule="auto"/>
              <w:rPr>
                <w:rFonts w:ascii="Arial"/>
                <w:color w:val="000000" w:themeColor="text1"/>
                <w:sz w:val="21"/>
                <w14:textFill>
                  <w14:solidFill>
                    <w14:schemeClr w14:val="tx1"/>
                  </w14:solidFill>
                </w14:textFill>
              </w:rPr>
            </w:pPr>
          </w:p>
          <w:p w14:paraId="5FEA5E12">
            <w:pPr>
              <w:pStyle w:val="8"/>
              <w:spacing w:before="65" w:line="269" w:lineRule="exact"/>
              <w:ind w:left="299"/>
              <w:rPr>
                <w:color w:val="000000" w:themeColor="text1"/>
                <w14:textFill>
                  <w14:solidFill>
                    <w14:schemeClr w14:val="tx1"/>
                  </w14:solidFill>
                </w14:textFill>
              </w:rPr>
            </w:pPr>
            <w:r>
              <w:rPr>
                <w:color w:val="000000" w:themeColor="text1"/>
                <w:position w:val="1"/>
                <w14:textFill>
                  <w14:solidFill>
                    <w14:schemeClr w14:val="tx1"/>
                  </w14:solidFill>
                </w14:textFill>
              </w:rPr>
              <w:t>5</w:t>
            </w:r>
          </w:p>
        </w:tc>
        <w:tc>
          <w:tcPr>
            <w:tcW w:w="886" w:type="dxa"/>
          </w:tcPr>
          <w:p w14:paraId="05DC93C4">
            <w:pPr>
              <w:rPr>
                <w:rFonts w:ascii="Arial"/>
                <w:color w:val="000000" w:themeColor="text1"/>
                <w:sz w:val="21"/>
                <w14:textFill>
                  <w14:solidFill>
                    <w14:schemeClr w14:val="tx1"/>
                  </w14:solidFill>
                </w14:textFill>
              </w:rPr>
            </w:pPr>
          </w:p>
          <w:p w14:paraId="3A105D2C">
            <w:pPr>
              <w:rPr>
                <w:rFonts w:ascii="Arial"/>
                <w:color w:val="000000" w:themeColor="text1"/>
                <w:sz w:val="21"/>
                <w14:textFill>
                  <w14:solidFill>
                    <w14:schemeClr w14:val="tx1"/>
                  </w14:solidFill>
                </w14:textFill>
              </w:rPr>
            </w:pPr>
          </w:p>
          <w:p w14:paraId="34B2C759">
            <w:pPr>
              <w:rPr>
                <w:rFonts w:ascii="Arial"/>
                <w:color w:val="000000" w:themeColor="text1"/>
                <w:sz w:val="21"/>
                <w14:textFill>
                  <w14:solidFill>
                    <w14:schemeClr w14:val="tx1"/>
                  </w14:solidFill>
                </w14:textFill>
              </w:rPr>
            </w:pPr>
          </w:p>
          <w:p w14:paraId="565AB5C2">
            <w:pPr>
              <w:rPr>
                <w:rFonts w:ascii="Arial"/>
                <w:color w:val="000000" w:themeColor="text1"/>
                <w:sz w:val="21"/>
                <w14:textFill>
                  <w14:solidFill>
                    <w14:schemeClr w14:val="tx1"/>
                  </w14:solidFill>
                </w14:textFill>
              </w:rPr>
            </w:pPr>
          </w:p>
          <w:p w14:paraId="69AECABC">
            <w:pPr>
              <w:rPr>
                <w:rFonts w:ascii="Arial"/>
                <w:color w:val="000000" w:themeColor="text1"/>
                <w:sz w:val="21"/>
                <w14:textFill>
                  <w14:solidFill>
                    <w14:schemeClr w14:val="tx1"/>
                  </w14:solidFill>
                </w14:textFill>
              </w:rPr>
            </w:pPr>
          </w:p>
          <w:p w14:paraId="4145C500">
            <w:pPr>
              <w:rPr>
                <w:rFonts w:ascii="Arial"/>
                <w:color w:val="000000" w:themeColor="text1"/>
                <w:sz w:val="21"/>
                <w14:textFill>
                  <w14:solidFill>
                    <w14:schemeClr w14:val="tx1"/>
                  </w14:solidFill>
                </w14:textFill>
              </w:rPr>
            </w:pPr>
          </w:p>
          <w:p w14:paraId="5D20F1B6">
            <w:pPr>
              <w:rPr>
                <w:rFonts w:ascii="Arial"/>
                <w:color w:val="000000" w:themeColor="text1"/>
                <w:sz w:val="21"/>
                <w14:textFill>
                  <w14:solidFill>
                    <w14:schemeClr w14:val="tx1"/>
                  </w14:solidFill>
                </w14:textFill>
              </w:rPr>
            </w:pPr>
          </w:p>
          <w:p w14:paraId="232A9EE2">
            <w:pPr>
              <w:rPr>
                <w:rFonts w:ascii="Arial"/>
                <w:color w:val="000000" w:themeColor="text1"/>
                <w:sz w:val="21"/>
                <w14:textFill>
                  <w14:solidFill>
                    <w14:schemeClr w14:val="tx1"/>
                  </w14:solidFill>
                </w14:textFill>
              </w:rPr>
            </w:pPr>
          </w:p>
          <w:p w14:paraId="04B1E0FA">
            <w:pPr>
              <w:spacing w:line="241" w:lineRule="auto"/>
              <w:rPr>
                <w:rFonts w:ascii="Arial"/>
                <w:color w:val="000000" w:themeColor="text1"/>
                <w:sz w:val="21"/>
                <w14:textFill>
                  <w14:solidFill>
                    <w14:schemeClr w14:val="tx1"/>
                  </w14:solidFill>
                </w14:textFill>
              </w:rPr>
            </w:pPr>
          </w:p>
          <w:p w14:paraId="05F9F286">
            <w:pPr>
              <w:spacing w:line="241" w:lineRule="auto"/>
              <w:rPr>
                <w:rFonts w:ascii="Arial"/>
                <w:color w:val="000000" w:themeColor="text1"/>
                <w:sz w:val="21"/>
                <w14:textFill>
                  <w14:solidFill>
                    <w14:schemeClr w14:val="tx1"/>
                  </w14:solidFill>
                </w14:textFill>
              </w:rPr>
            </w:pPr>
          </w:p>
          <w:p w14:paraId="5CE60BFF">
            <w:pPr>
              <w:spacing w:line="241" w:lineRule="auto"/>
              <w:rPr>
                <w:rFonts w:ascii="Arial"/>
                <w:color w:val="000000" w:themeColor="text1"/>
                <w:sz w:val="21"/>
                <w14:textFill>
                  <w14:solidFill>
                    <w14:schemeClr w14:val="tx1"/>
                  </w14:solidFill>
                </w14:textFill>
              </w:rPr>
            </w:pPr>
          </w:p>
          <w:p w14:paraId="0B6B772F">
            <w:pPr>
              <w:spacing w:line="241" w:lineRule="auto"/>
              <w:rPr>
                <w:rFonts w:ascii="Arial"/>
                <w:color w:val="000000" w:themeColor="text1"/>
                <w:sz w:val="21"/>
                <w14:textFill>
                  <w14:solidFill>
                    <w14:schemeClr w14:val="tx1"/>
                  </w14:solidFill>
                </w14:textFill>
              </w:rPr>
            </w:pPr>
          </w:p>
          <w:p w14:paraId="0CBF479E">
            <w:pPr>
              <w:pStyle w:val="8"/>
              <w:spacing w:before="65" w:line="268" w:lineRule="exact"/>
              <w:ind w:left="290"/>
              <w:rPr>
                <w:color w:val="000000" w:themeColor="text1"/>
                <w14:textFill>
                  <w14:solidFill>
                    <w14:schemeClr w14:val="tx1"/>
                  </w14:solidFill>
                </w14:textFill>
              </w:rPr>
            </w:pPr>
            <w:r>
              <w:rPr>
                <w:color w:val="000000" w:themeColor="text1"/>
                <w:spacing w:val="1"/>
                <w:position w:val="1"/>
                <w14:textFill>
                  <w14:solidFill>
                    <w14:schemeClr w14:val="tx1"/>
                  </w14:solidFill>
                </w14:textFill>
              </w:rPr>
              <w:t>5.1</w:t>
            </w:r>
          </w:p>
        </w:tc>
        <w:tc>
          <w:tcPr>
            <w:tcW w:w="2005" w:type="dxa"/>
          </w:tcPr>
          <w:p w14:paraId="4A1A2A3B">
            <w:pPr>
              <w:spacing w:line="246" w:lineRule="auto"/>
              <w:rPr>
                <w:rFonts w:ascii="Arial"/>
                <w:color w:val="000000" w:themeColor="text1"/>
                <w:sz w:val="21"/>
                <w14:textFill>
                  <w14:solidFill>
                    <w14:schemeClr w14:val="tx1"/>
                  </w14:solidFill>
                </w14:textFill>
              </w:rPr>
            </w:pPr>
          </w:p>
          <w:p w14:paraId="234E5EE4">
            <w:pPr>
              <w:spacing w:line="246" w:lineRule="auto"/>
              <w:rPr>
                <w:rFonts w:ascii="Arial"/>
                <w:color w:val="000000" w:themeColor="text1"/>
                <w:sz w:val="21"/>
                <w14:textFill>
                  <w14:solidFill>
                    <w14:schemeClr w14:val="tx1"/>
                  </w14:solidFill>
                </w14:textFill>
              </w:rPr>
            </w:pPr>
          </w:p>
          <w:p w14:paraId="212F59B6">
            <w:pPr>
              <w:spacing w:line="246" w:lineRule="auto"/>
              <w:rPr>
                <w:rFonts w:ascii="Arial"/>
                <w:color w:val="000000" w:themeColor="text1"/>
                <w:sz w:val="21"/>
                <w14:textFill>
                  <w14:solidFill>
                    <w14:schemeClr w14:val="tx1"/>
                  </w14:solidFill>
                </w14:textFill>
              </w:rPr>
            </w:pPr>
          </w:p>
          <w:p w14:paraId="3974D7C1">
            <w:pPr>
              <w:spacing w:line="246" w:lineRule="auto"/>
              <w:rPr>
                <w:rFonts w:ascii="Arial"/>
                <w:color w:val="000000" w:themeColor="text1"/>
                <w:sz w:val="21"/>
                <w14:textFill>
                  <w14:solidFill>
                    <w14:schemeClr w14:val="tx1"/>
                  </w14:solidFill>
                </w14:textFill>
              </w:rPr>
            </w:pPr>
          </w:p>
          <w:p w14:paraId="76813FE9">
            <w:pPr>
              <w:spacing w:line="246" w:lineRule="auto"/>
              <w:rPr>
                <w:rFonts w:ascii="Arial"/>
                <w:color w:val="000000" w:themeColor="text1"/>
                <w:sz w:val="21"/>
                <w14:textFill>
                  <w14:solidFill>
                    <w14:schemeClr w14:val="tx1"/>
                  </w14:solidFill>
                </w14:textFill>
              </w:rPr>
            </w:pPr>
          </w:p>
          <w:p w14:paraId="2DF23A52">
            <w:pPr>
              <w:spacing w:line="246" w:lineRule="auto"/>
              <w:rPr>
                <w:rFonts w:ascii="Arial"/>
                <w:color w:val="000000" w:themeColor="text1"/>
                <w:sz w:val="21"/>
                <w14:textFill>
                  <w14:solidFill>
                    <w14:schemeClr w14:val="tx1"/>
                  </w14:solidFill>
                </w14:textFill>
              </w:rPr>
            </w:pPr>
          </w:p>
          <w:p w14:paraId="6B75AF04">
            <w:pPr>
              <w:spacing w:line="246" w:lineRule="auto"/>
              <w:rPr>
                <w:rFonts w:ascii="Arial"/>
                <w:color w:val="000000" w:themeColor="text1"/>
                <w:sz w:val="21"/>
                <w14:textFill>
                  <w14:solidFill>
                    <w14:schemeClr w14:val="tx1"/>
                  </w14:solidFill>
                </w14:textFill>
              </w:rPr>
            </w:pPr>
          </w:p>
          <w:p w14:paraId="5384033A">
            <w:pPr>
              <w:spacing w:line="246" w:lineRule="auto"/>
              <w:rPr>
                <w:rFonts w:ascii="Arial"/>
                <w:color w:val="000000" w:themeColor="text1"/>
                <w:sz w:val="21"/>
                <w14:textFill>
                  <w14:solidFill>
                    <w14:schemeClr w14:val="tx1"/>
                  </w14:solidFill>
                </w14:textFill>
              </w:rPr>
            </w:pPr>
          </w:p>
          <w:p w14:paraId="4C43426B">
            <w:pPr>
              <w:spacing w:line="246" w:lineRule="auto"/>
              <w:rPr>
                <w:rFonts w:ascii="Arial"/>
                <w:color w:val="000000" w:themeColor="text1"/>
                <w:sz w:val="21"/>
                <w14:textFill>
                  <w14:solidFill>
                    <w14:schemeClr w14:val="tx1"/>
                  </w14:solidFill>
                </w14:textFill>
              </w:rPr>
            </w:pPr>
          </w:p>
          <w:p w14:paraId="7FFD7AC1">
            <w:pPr>
              <w:spacing w:line="246" w:lineRule="auto"/>
              <w:rPr>
                <w:rFonts w:ascii="Arial"/>
                <w:color w:val="000000" w:themeColor="text1"/>
                <w:sz w:val="21"/>
                <w14:textFill>
                  <w14:solidFill>
                    <w14:schemeClr w14:val="tx1"/>
                  </w14:solidFill>
                </w14:textFill>
              </w:rPr>
            </w:pPr>
          </w:p>
          <w:p w14:paraId="48DDAF90">
            <w:pPr>
              <w:spacing w:line="246" w:lineRule="auto"/>
              <w:rPr>
                <w:rFonts w:ascii="Arial"/>
                <w:color w:val="000000" w:themeColor="text1"/>
                <w:sz w:val="21"/>
                <w14:textFill>
                  <w14:solidFill>
                    <w14:schemeClr w14:val="tx1"/>
                  </w14:solidFill>
                </w14:textFill>
              </w:rPr>
            </w:pPr>
          </w:p>
          <w:p w14:paraId="2BF94793">
            <w:pPr>
              <w:pStyle w:val="8"/>
              <w:spacing w:before="65" w:line="298" w:lineRule="auto"/>
              <w:ind w:left="694" w:right="163" w:hanging="528"/>
              <w:rPr>
                <w:color w:val="000000" w:themeColor="text1"/>
                <w14:textFill>
                  <w14:solidFill>
                    <w14:schemeClr w14:val="tx1"/>
                  </w14:solidFill>
                </w14:textFill>
              </w:rPr>
            </w:pPr>
            <w:r>
              <w:rPr>
                <w:color w:val="000000" w:themeColor="text1"/>
                <w:spacing w:val="8"/>
                <w14:textFill>
                  <w14:solidFill>
                    <w14:schemeClr w14:val="tx1"/>
                  </w14:solidFill>
                </w14:textFill>
              </w:rPr>
              <w:t>磋商报价及采购预</w:t>
            </w:r>
            <w:r>
              <w:rPr>
                <w:color w:val="000000" w:themeColor="text1"/>
                <w:spacing w:val="6"/>
                <w14:textFill>
                  <w14:solidFill>
                    <w14:schemeClr w14:val="tx1"/>
                  </w14:solidFill>
                </w14:textFill>
              </w:rPr>
              <w:t>算金额</w:t>
            </w:r>
          </w:p>
        </w:tc>
        <w:tc>
          <w:tcPr>
            <w:tcW w:w="6723" w:type="dxa"/>
          </w:tcPr>
          <w:p w14:paraId="1BF8F343">
            <w:pPr>
              <w:pStyle w:val="8"/>
              <w:spacing w:before="127" w:line="351" w:lineRule="auto"/>
              <w:ind w:left="112" w:right="107" w:firstLine="2"/>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9"/>
                <w14:textFill>
                  <w14:solidFill>
                    <w14:schemeClr w14:val="tx1"/>
                  </w14:solidFill>
                </w14:textFill>
              </w:rPr>
              <w:t>5.</w:t>
            </w:r>
            <w:r>
              <w:rPr>
                <w:rFonts w:ascii="Times New Roman" w:hAnsi="Times New Roman" w:eastAsia="Times New Roman" w:cs="Times New Roman"/>
                <w:color w:val="000000" w:themeColor="text1"/>
                <w:spacing w:val="-25"/>
                <w14:textFill>
                  <w14:solidFill>
                    <w14:schemeClr w14:val="tx1"/>
                  </w14:solidFill>
                </w14:textFill>
              </w:rPr>
              <w:t xml:space="preserve"> </w:t>
            </w:r>
            <w:r>
              <w:rPr>
                <w:rFonts w:ascii="Times New Roman" w:hAnsi="Times New Roman" w:eastAsia="Times New Roman" w:cs="Times New Roman"/>
                <w:color w:val="000000" w:themeColor="text1"/>
                <w:spacing w:val="9"/>
                <w14:textFill>
                  <w14:solidFill>
                    <w14:schemeClr w14:val="tx1"/>
                  </w14:solidFill>
                </w14:textFill>
              </w:rPr>
              <w:t xml:space="preserve">1.1 </w:t>
            </w:r>
            <w:r>
              <w:rPr>
                <w:color w:val="000000" w:themeColor="text1"/>
                <w:spacing w:val="9"/>
                <w14:textFill>
                  <w14:solidFill>
                    <w14:schemeClr w14:val="tx1"/>
                  </w14:solidFill>
                </w14:textFill>
              </w:rPr>
              <w:t>采购预算总金额：</w:t>
            </w:r>
            <w:r>
              <w:rPr>
                <w:color w:val="000000" w:themeColor="text1"/>
                <w:spacing w:val="-53"/>
                <w14:textFill>
                  <w14:solidFill>
                    <w14:schemeClr w14:val="tx1"/>
                  </w14:solidFill>
                </w14:textFill>
              </w:rPr>
              <w:t xml:space="preserve"> </w:t>
            </w:r>
            <w:r>
              <w:rPr>
                <w:rFonts w:hint="eastAsia"/>
                <w:color w:val="000000" w:themeColor="text1"/>
                <w:spacing w:val="-53"/>
                <w14:textFill>
                  <w14:solidFill>
                    <w14:schemeClr w14:val="tx1"/>
                  </w14:solidFill>
                </w14:textFill>
              </w:rPr>
              <w:t xml:space="preserve"> </w:t>
            </w:r>
            <w:r>
              <w:rPr>
                <w:rFonts w:hint="eastAsia"/>
                <w:color w:val="000000" w:themeColor="text1"/>
                <w:spacing w:val="9"/>
                <w14:textFill>
                  <w14:solidFill>
                    <w14:schemeClr w14:val="tx1"/>
                  </w14:solidFill>
                </w14:textFill>
              </w:rPr>
              <w:t>以实际送审工程总造价为计费基础，结算审核费用不超过审减金额×5%×40%，磋商报价以折扣率报价（折扣率报价最高不超过40%），招标控制价为审减金额×5%×40%，超过控制价的磋商报价无效。（本项目预估价为600000.00 元，实际结算金额以实际送审工程总造价为计费基础，结算审核费用不超过审减金额×5%×40%）</w:t>
            </w:r>
          </w:p>
          <w:p w14:paraId="54378D54">
            <w:pPr>
              <w:pStyle w:val="8"/>
              <w:spacing w:before="30" w:line="226" w:lineRule="auto"/>
              <w:ind w:left="124"/>
              <w:outlineLvl w:val="2"/>
              <w:rPr>
                <w:color w:val="000000" w:themeColor="text1"/>
                <w14:textFill>
                  <w14:solidFill>
                    <w14:schemeClr w14:val="tx1"/>
                  </w14:solidFill>
                </w14:textFill>
              </w:rPr>
            </w:pPr>
            <w:r>
              <w:rPr>
                <w:b/>
                <w:bCs/>
                <w:color w:val="000000" w:themeColor="text1"/>
                <w:spacing w:val="7"/>
                <w14:textFill>
                  <w14:solidFill>
                    <w14:schemeClr w14:val="tx1"/>
                  </w14:solidFill>
                </w14:textFill>
              </w:rPr>
              <w:t>响应报价超出最高限价的，响应文件按无效处理。</w:t>
            </w:r>
          </w:p>
          <w:p w14:paraId="390527A6">
            <w:pPr>
              <w:pStyle w:val="8"/>
              <w:spacing w:before="175" w:line="226" w:lineRule="auto"/>
              <w:ind w:left="117"/>
              <w:outlineLvl w:val="2"/>
              <w:rPr>
                <w:color w:val="000000" w:themeColor="text1"/>
                <w14:textFill>
                  <w14:solidFill>
                    <w14:schemeClr w14:val="tx1"/>
                  </w14:solidFill>
                </w14:textFill>
              </w:rPr>
            </w:pPr>
            <w:r>
              <w:rPr>
                <w:color w:val="000000" w:themeColor="text1"/>
                <w:spacing w:val="7"/>
                <w14:textFill>
                  <w14:solidFill>
                    <w14:schemeClr w14:val="tx1"/>
                  </w14:solidFill>
                </w14:textFill>
              </w:rPr>
              <w:t>5.1.2</w:t>
            </w:r>
            <w:r>
              <w:rPr>
                <w:color w:val="000000" w:themeColor="text1"/>
                <w:spacing w:val="-24"/>
                <w14:textFill>
                  <w14:solidFill>
                    <w14:schemeClr w14:val="tx1"/>
                  </w14:solidFill>
                </w14:textFill>
              </w:rPr>
              <w:t xml:space="preserve"> </w:t>
            </w:r>
            <w:r>
              <w:rPr>
                <w:color w:val="000000" w:themeColor="text1"/>
                <w:spacing w:val="7"/>
                <w14:textFill>
                  <w14:solidFill>
                    <w14:schemeClr w14:val="tx1"/>
                  </w14:solidFill>
                </w14:textFill>
              </w:rPr>
              <w:t>磋商报价应按磋商文件中相关附表格式填写。</w:t>
            </w:r>
          </w:p>
          <w:p w14:paraId="210C908D">
            <w:pPr>
              <w:pStyle w:val="8"/>
              <w:spacing w:before="174" w:line="334" w:lineRule="auto"/>
              <w:ind w:left="112" w:right="81" w:firstLine="5"/>
              <w:rPr>
                <w:color w:val="000000" w:themeColor="text1"/>
                <w14:textFill>
                  <w14:solidFill>
                    <w14:schemeClr w14:val="tx1"/>
                  </w14:solidFill>
                </w14:textFill>
              </w:rPr>
            </w:pPr>
            <w:r>
              <w:rPr>
                <w:color w:val="000000" w:themeColor="text1"/>
                <w:spacing w:val="6"/>
                <w14:textFill>
                  <w14:solidFill>
                    <w14:schemeClr w14:val="tx1"/>
                  </w14:solidFill>
                </w14:textFill>
              </w:rPr>
              <w:t>5.1.3 供应商必须就“服务采购需求</w:t>
            </w:r>
            <w:r>
              <w:rPr>
                <w:color w:val="000000" w:themeColor="text1"/>
                <w:spacing w:val="-60"/>
                <w14:textFill>
                  <w14:solidFill>
                    <w14:schemeClr w14:val="tx1"/>
                  </w14:solidFill>
                </w14:textFill>
              </w:rPr>
              <w:t xml:space="preserve"> </w:t>
            </w:r>
            <w:r>
              <w:rPr>
                <w:color w:val="000000" w:themeColor="text1"/>
                <w:spacing w:val="6"/>
                <w14:textFill>
                  <w14:solidFill>
                    <w14:schemeClr w14:val="tx1"/>
                  </w14:solidFill>
                </w14:textFill>
              </w:rPr>
              <w:t>”中的所有内容作完整唯一报价，</w:t>
            </w:r>
            <w:r>
              <w:rPr>
                <w:color w:val="000000" w:themeColor="text1"/>
                <w:spacing w:val="7"/>
                <w14:textFill>
                  <w14:solidFill>
                    <w14:schemeClr w14:val="tx1"/>
                  </w14:solidFill>
                </w14:textFill>
              </w:rPr>
              <w:t>否则，其响应将被拒绝。响应文件只允许有一个报价，有选择的或有条</w:t>
            </w:r>
            <w:r>
              <w:rPr>
                <w:color w:val="000000" w:themeColor="text1"/>
                <w:spacing w:val="8"/>
                <w14:textFill>
                  <w14:solidFill>
                    <w14:schemeClr w14:val="tx1"/>
                  </w14:solidFill>
                </w14:textFill>
              </w:rPr>
              <w:t>件的报价将不予接受。</w:t>
            </w:r>
          </w:p>
          <w:p w14:paraId="3ACA3115">
            <w:pPr>
              <w:pStyle w:val="8"/>
              <w:spacing w:before="173" w:line="348" w:lineRule="auto"/>
              <w:ind w:left="114" w:right="107" w:firstLine="3"/>
              <w:rPr>
                <w:color w:val="000000" w:themeColor="text1"/>
                <w14:textFill>
                  <w14:solidFill>
                    <w14:schemeClr w14:val="tx1"/>
                  </w14:solidFill>
                </w14:textFill>
              </w:rPr>
            </w:pPr>
            <w:r>
              <w:rPr>
                <w:color w:val="000000" w:themeColor="text1"/>
                <w:spacing w:val="10"/>
                <w14:textFill>
                  <w14:solidFill>
                    <w14:schemeClr w14:val="tx1"/>
                  </w14:solidFill>
                </w14:textFill>
              </w:rPr>
              <w:t>5.1.4供应商应在规定时间内在广西政</w:t>
            </w:r>
            <w:r>
              <w:rPr>
                <w:color w:val="000000" w:themeColor="text1"/>
                <w:spacing w:val="9"/>
                <w14:textFill>
                  <w14:solidFill>
                    <w14:schemeClr w14:val="tx1"/>
                  </w14:solidFill>
                </w14:textFill>
              </w:rPr>
              <w:t>府采购云平台系统上提交最后报</w:t>
            </w:r>
            <w:r>
              <w:rPr>
                <w:color w:val="000000" w:themeColor="text1"/>
                <w:spacing w:val="7"/>
                <w14:textFill>
                  <w14:solidFill>
                    <w14:schemeClr w14:val="tx1"/>
                  </w14:solidFill>
                </w14:textFill>
              </w:rPr>
              <w:t>价，超出磋商小组设定的最后报价时限或其最后报价超出最高限价导致已通过评审的响应文件无效的，按供应商在提交响应文件截止时间后撤回响应文件处理。</w:t>
            </w:r>
          </w:p>
        </w:tc>
      </w:tr>
      <w:tr w14:paraId="32CB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55" w:type="dxa"/>
          </w:tcPr>
          <w:p w14:paraId="20F6647E">
            <w:pPr>
              <w:spacing w:line="274" w:lineRule="auto"/>
              <w:rPr>
                <w:rFonts w:ascii="Arial"/>
                <w:color w:val="000000" w:themeColor="text1"/>
                <w:sz w:val="21"/>
                <w14:textFill>
                  <w14:solidFill>
                    <w14:schemeClr w14:val="tx1"/>
                  </w14:solidFill>
                </w14:textFill>
              </w:rPr>
            </w:pPr>
          </w:p>
          <w:p w14:paraId="7C58A8CA">
            <w:pPr>
              <w:pStyle w:val="8"/>
              <w:spacing w:before="65" w:line="268" w:lineRule="exact"/>
              <w:ind w:left="297"/>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886" w:type="dxa"/>
          </w:tcPr>
          <w:p w14:paraId="22ABA57B">
            <w:pPr>
              <w:spacing w:line="293" w:lineRule="auto"/>
              <w:rPr>
                <w:rFonts w:ascii="Arial"/>
                <w:color w:val="000000" w:themeColor="text1"/>
                <w:sz w:val="21"/>
                <w14:textFill>
                  <w14:solidFill>
                    <w14:schemeClr w14:val="tx1"/>
                  </w14:solidFill>
                </w14:textFill>
              </w:rPr>
            </w:pPr>
          </w:p>
          <w:p w14:paraId="22757C56">
            <w:pPr>
              <w:pStyle w:val="8"/>
              <w:spacing w:before="65" w:line="268" w:lineRule="exact"/>
              <w:ind w:left="287"/>
              <w:rPr>
                <w:color w:val="000000" w:themeColor="text1"/>
                <w14:textFill>
                  <w14:solidFill>
                    <w14:schemeClr w14:val="tx1"/>
                  </w14:solidFill>
                </w14:textFill>
              </w:rPr>
            </w:pPr>
            <w:r>
              <w:rPr>
                <w:color w:val="000000" w:themeColor="text1"/>
                <w:spacing w:val="1"/>
                <w:position w:val="1"/>
                <w14:textFill>
                  <w14:solidFill>
                    <w14:schemeClr w14:val="tx1"/>
                  </w14:solidFill>
                </w14:textFill>
              </w:rPr>
              <w:t>6.1</w:t>
            </w:r>
          </w:p>
        </w:tc>
        <w:tc>
          <w:tcPr>
            <w:tcW w:w="2005" w:type="dxa"/>
          </w:tcPr>
          <w:p w14:paraId="45B98262">
            <w:pPr>
              <w:spacing w:line="273" w:lineRule="auto"/>
              <w:rPr>
                <w:rFonts w:ascii="Arial"/>
                <w:color w:val="000000" w:themeColor="text1"/>
                <w:sz w:val="21"/>
                <w14:textFill>
                  <w14:solidFill>
                    <w14:schemeClr w14:val="tx1"/>
                  </w14:solidFill>
                </w14:textFill>
              </w:rPr>
            </w:pPr>
          </w:p>
          <w:p w14:paraId="47DD827E">
            <w:pPr>
              <w:pStyle w:val="8"/>
              <w:spacing w:before="65" w:line="228" w:lineRule="auto"/>
              <w:ind w:left="283"/>
              <w:rPr>
                <w:color w:val="000000" w:themeColor="text1"/>
                <w14:textFill>
                  <w14:solidFill>
                    <w14:schemeClr w14:val="tx1"/>
                  </w14:solidFill>
                </w14:textFill>
              </w:rPr>
            </w:pPr>
            <w:r>
              <w:rPr>
                <w:color w:val="000000" w:themeColor="text1"/>
                <w:spacing w:val="7"/>
                <w14:textFill>
                  <w14:solidFill>
                    <w14:schemeClr w14:val="tx1"/>
                  </w14:solidFill>
                </w14:textFill>
              </w:rPr>
              <w:t>响应文件有效期</w:t>
            </w:r>
          </w:p>
        </w:tc>
        <w:tc>
          <w:tcPr>
            <w:tcW w:w="6723" w:type="dxa"/>
          </w:tcPr>
          <w:p w14:paraId="19C1F332">
            <w:pPr>
              <w:pStyle w:val="8"/>
              <w:spacing w:before="160" w:line="311" w:lineRule="auto"/>
              <w:ind w:left="115" w:right="107" w:firstLine="32"/>
              <w:rPr>
                <w:color w:val="000000" w:themeColor="text1"/>
                <w14:textFill>
                  <w14:solidFill>
                    <w14:schemeClr w14:val="tx1"/>
                  </w14:solidFill>
                </w14:textFill>
              </w:rPr>
            </w:pPr>
            <w:r>
              <w:rPr>
                <w:color w:val="000000" w:themeColor="text1"/>
                <w:spacing w:val="10"/>
                <w14:textFill>
                  <w14:solidFill>
                    <w14:schemeClr w14:val="tx1"/>
                  </w14:solidFill>
                </w14:textFill>
              </w:rPr>
              <w:t>自响应文件递交截止时间之日起90</w:t>
            </w:r>
            <w:r>
              <w:rPr>
                <w:color w:val="000000" w:themeColor="text1"/>
                <w:spacing w:val="-22"/>
                <w14:textFill>
                  <w14:solidFill>
                    <w14:schemeClr w14:val="tx1"/>
                  </w14:solidFill>
                </w14:textFill>
              </w:rPr>
              <w:t xml:space="preserve"> </w:t>
            </w:r>
            <w:r>
              <w:rPr>
                <w:color w:val="000000" w:themeColor="text1"/>
                <w:spacing w:val="10"/>
                <w14:textFill>
                  <w14:solidFill>
                    <w14:schemeClr w14:val="tx1"/>
                  </w14:solidFill>
                </w14:textFill>
              </w:rPr>
              <w:t>天，有效期不足的响应文件将被拒</w:t>
            </w:r>
            <w:r>
              <w:rPr>
                <w:color w:val="000000" w:themeColor="text1"/>
                <w:spacing w:val="-1"/>
                <w14:textFill>
                  <w14:solidFill>
                    <w14:schemeClr w14:val="tx1"/>
                  </w14:solidFill>
                </w14:textFill>
              </w:rPr>
              <w:t>绝。</w:t>
            </w:r>
          </w:p>
        </w:tc>
      </w:tr>
      <w:tr w14:paraId="33A9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55" w:type="dxa"/>
          </w:tcPr>
          <w:p w14:paraId="4C98973B">
            <w:pPr>
              <w:pStyle w:val="8"/>
              <w:spacing w:before="130" w:line="268" w:lineRule="exact"/>
              <w:ind w:left="300"/>
              <w:rPr>
                <w:color w:val="000000" w:themeColor="text1"/>
                <w14:textFill>
                  <w14:solidFill>
                    <w14:schemeClr w14:val="tx1"/>
                  </w14:solidFill>
                </w14:textFill>
              </w:rPr>
            </w:pPr>
            <w:r>
              <w:rPr>
                <w:color w:val="000000" w:themeColor="text1"/>
                <w:position w:val="1"/>
                <w14:textFill>
                  <w14:solidFill>
                    <w14:schemeClr w14:val="tx1"/>
                  </w14:solidFill>
                </w14:textFill>
              </w:rPr>
              <w:t>7</w:t>
            </w:r>
          </w:p>
        </w:tc>
        <w:tc>
          <w:tcPr>
            <w:tcW w:w="886" w:type="dxa"/>
          </w:tcPr>
          <w:p w14:paraId="65705D30">
            <w:pPr>
              <w:pStyle w:val="8"/>
              <w:spacing w:before="152" w:line="262" w:lineRule="exact"/>
              <w:ind w:left="291"/>
              <w:rPr>
                <w:color w:val="000000" w:themeColor="text1"/>
                <w14:textFill>
                  <w14:solidFill>
                    <w14:schemeClr w14:val="tx1"/>
                  </w14:solidFill>
                </w14:textFill>
              </w:rPr>
            </w:pPr>
            <w:r>
              <w:rPr>
                <w:color w:val="000000" w:themeColor="text1"/>
                <w:position w:val="1"/>
                <w14:textFill>
                  <w14:solidFill>
                    <w14:schemeClr w14:val="tx1"/>
                  </w14:solidFill>
                </w14:textFill>
              </w:rPr>
              <w:t>7.1</w:t>
            </w:r>
          </w:p>
        </w:tc>
        <w:tc>
          <w:tcPr>
            <w:tcW w:w="2005" w:type="dxa"/>
          </w:tcPr>
          <w:p w14:paraId="00024565">
            <w:pPr>
              <w:pStyle w:val="8"/>
              <w:spacing w:before="152" w:line="228" w:lineRule="auto"/>
              <w:ind w:left="480"/>
              <w:rPr>
                <w:color w:val="000000" w:themeColor="text1"/>
                <w14:textFill>
                  <w14:solidFill>
                    <w14:schemeClr w14:val="tx1"/>
                  </w14:solidFill>
                </w14:textFill>
              </w:rPr>
            </w:pPr>
            <w:r>
              <w:rPr>
                <w:color w:val="000000" w:themeColor="text1"/>
                <w:spacing w:val="8"/>
                <w14:textFill>
                  <w14:solidFill>
                    <w14:schemeClr w14:val="tx1"/>
                  </w14:solidFill>
                </w14:textFill>
              </w:rPr>
              <w:t>磋商保证金</w:t>
            </w:r>
          </w:p>
        </w:tc>
        <w:tc>
          <w:tcPr>
            <w:tcW w:w="6723" w:type="dxa"/>
          </w:tcPr>
          <w:p w14:paraId="5FEFA9AD">
            <w:pPr>
              <w:pStyle w:val="8"/>
              <w:spacing w:before="161" w:line="227" w:lineRule="auto"/>
              <w:ind w:left="114"/>
              <w:rPr>
                <w:color w:val="000000" w:themeColor="text1"/>
                <w14:textFill>
                  <w14:solidFill>
                    <w14:schemeClr w14:val="tx1"/>
                  </w14:solidFill>
                </w14:textFill>
              </w:rPr>
            </w:pPr>
            <w:r>
              <w:rPr>
                <w:color w:val="000000" w:themeColor="text1"/>
                <w:spacing w:val="8"/>
                <w14:textFill>
                  <w14:solidFill>
                    <w14:schemeClr w14:val="tx1"/>
                  </w14:solidFill>
                </w14:textFill>
              </w:rPr>
              <w:t>本项目无需缴纳磋商保证金。</w:t>
            </w:r>
          </w:p>
        </w:tc>
      </w:tr>
      <w:tr w14:paraId="03DB4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7" w:hRule="atLeast"/>
        </w:trPr>
        <w:tc>
          <w:tcPr>
            <w:tcW w:w="655" w:type="dxa"/>
          </w:tcPr>
          <w:p w14:paraId="177537C6">
            <w:pPr>
              <w:spacing w:line="316" w:lineRule="auto"/>
              <w:rPr>
                <w:rFonts w:ascii="Arial"/>
                <w:color w:val="000000" w:themeColor="text1"/>
                <w:sz w:val="21"/>
                <w14:textFill>
                  <w14:solidFill>
                    <w14:schemeClr w14:val="tx1"/>
                  </w14:solidFill>
                </w14:textFill>
              </w:rPr>
            </w:pPr>
          </w:p>
          <w:p w14:paraId="207006F2">
            <w:pPr>
              <w:spacing w:line="316" w:lineRule="auto"/>
              <w:rPr>
                <w:rFonts w:ascii="Arial"/>
                <w:color w:val="000000" w:themeColor="text1"/>
                <w:sz w:val="21"/>
                <w14:textFill>
                  <w14:solidFill>
                    <w14:schemeClr w14:val="tx1"/>
                  </w14:solidFill>
                </w14:textFill>
              </w:rPr>
            </w:pPr>
          </w:p>
          <w:p w14:paraId="32650B5E">
            <w:pPr>
              <w:spacing w:line="317" w:lineRule="auto"/>
              <w:rPr>
                <w:rFonts w:ascii="Arial"/>
                <w:color w:val="000000" w:themeColor="text1"/>
                <w:sz w:val="21"/>
                <w14:textFill>
                  <w14:solidFill>
                    <w14:schemeClr w14:val="tx1"/>
                  </w14:solidFill>
                </w14:textFill>
              </w:rPr>
            </w:pPr>
          </w:p>
          <w:p w14:paraId="52039E12">
            <w:pPr>
              <w:pStyle w:val="8"/>
              <w:spacing w:before="65" w:line="269" w:lineRule="exact"/>
              <w:ind w:left="296"/>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886" w:type="dxa"/>
          </w:tcPr>
          <w:p w14:paraId="01904AA4">
            <w:pPr>
              <w:spacing w:line="316" w:lineRule="auto"/>
              <w:rPr>
                <w:rFonts w:ascii="Arial"/>
                <w:color w:val="000000" w:themeColor="text1"/>
                <w:sz w:val="21"/>
                <w14:textFill>
                  <w14:solidFill>
                    <w14:schemeClr w14:val="tx1"/>
                  </w14:solidFill>
                </w14:textFill>
              </w:rPr>
            </w:pPr>
          </w:p>
          <w:p w14:paraId="7398E9DB">
            <w:pPr>
              <w:spacing w:line="316" w:lineRule="auto"/>
              <w:rPr>
                <w:rFonts w:ascii="Arial"/>
                <w:color w:val="000000" w:themeColor="text1"/>
                <w:sz w:val="21"/>
                <w14:textFill>
                  <w14:solidFill>
                    <w14:schemeClr w14:val="tx1"/>
                  </w14:solidFill>
                </w14:textFill>
              </w:rPr>
            </w:pPr>
          </w:p>
          <w:p w14:paraId="2320A762">
            <w:pPr>
              <w:spacing w:line="317" w:lineRule="auto"/>
              <w:rPr>
                <w:rFonts w:ascii="Arial"/>
                <w:color w:val="000000" w:themeColor="text1"/>
                <w:sz w:val="21"/>
                <w14:textFill>
                  <w14:solidFill>
                    <w14:schemeClr w14:val="tx1"/>
                  </w14:solidFill>
                </w14:textFill>
              </w:rPr>
            </w:pPr>
          </w:p>
          <w:p w14:paraId="79595EF6">
            <w:pPr>
              <w:pStyle w:val="8"/>
              <w:spacing w:before="65" w:line="268" w:lineRule="exact"/>
              <w:ind w:left="286"/>
              <w:rPr>
                <w:color w:val="000000" w:themeColor="text1"/>
                <w14:textFill>
                  <w14:solidFill>
                    <w14:schemeClr w14:val="tx1"/>
                  </w14:solidFill>
                </w14:textFill>
              </w:rPr>
            </w:pPr>
            <w:r>
              <w:rPr>
                <w:color w:val="000000" w:themeColor="text1"/>
                <w:spacing w:val="2"/>
                <w:position w:val="1"/>
                <w14:textFill>
                  <w14:solidFill>
                    <w14:schemeClr w14:val="tx1"/>
                  </w14:solidFill>
                </w14:textFill>
              </w:rPr>
              <w:t>8.1</w:t>
            </w:r>
          </w:p>
        </w:tc>
        <w:tc>
          <w:tcPr>
            <w:tcW w:w="2005" w:type="dxa"/>
          </w:tcPr>
          <w:p w14:paraId="05BA180F">
            <w:pPr>
              <w:spacing w:line="264" w:lineRule="auto"/>
              <w:rPr>
                <w:rFonts w:ascii="Arial"/>
                <w:color w:val="000000" w:themeColor="text1"/>
                <w:sz w:val="21"/>
                <w14:textFill>
                  <w14:solidFill>
                    <w14:schemeClr w14:val="tx1"/>
                  </w14:solidFill>
                </w14:textFill>
              </w:rPr>
            </w:pPr>
          </w:p>
          <w:p w14:paraId="531AC92F">
            <w:pPr>
              <w:spacing w:line="264" w:lineRule="auto"/>
              <w:rPr>
                <w:rFonts w:ascii="Arial"/>
                <w:color w:val="000000" w:themeColor="text1"/>
                <w:sz w:val="21"/>
                <w14:textFill>
                  <w14:solidFill>
                    <w14:schemeClr w14:val="tx1"/>
                  </w14:solidFill>
                </w14:textFill>
              </w:rPr>
            </w:pPr>
          </w:p>
          <w:p w14:paraId="173571F3">
            <w:pPr>
              <w:spacing w:line="264" w:lineRule="auto"/>
              <w:rPr>
                <w:rFonts w:ascii="Arial"/>
                <w:color w:val="000000" w:themeColor="text1"/>
                <w:sz w:val="21"/>
                <w14:textFill>
                  <w14:solidFill>
                    <w14:schemeClr w14:val="tx1"/>
                  </w14:solidFill>
                </w14:textFill>
              </w:rPr>
            </w:pPr>
          </w:p>
          <w:p w14:paraId="06C4AF63">
            <w:pPr>
              <w:pStyle w:val="8"/>
              <w:spacing w:before="65" w:line="296" w:lineRule="auto"/>
              <w:ind w:left="585" w:right="163" w:hanging="416"/>
              <w:rPr>
                <w:color w:val="000000" w:themeColor="text1"/>
                <w14:textFill>
                  <w14:solidFill>
                    <w14:schemeClr w14:val="tx1"/>
                  </w14:solidFill>
                </w14:textFill>
              </w:rPr>
            </w:pPr>
            <w:r>
              <w:rPr>
                <w:color w:val="000000" w:themeColor="text1"/>
                <w:spacing w:val="8"/>
                <w14:textFill>
                  <w14:solidFill>
                    <w14:schemeClr w14:val="tx1"/>
                  </w14:solidFill>
                </w14:textFill>
              </w:rPr>
              <w:t>竞争性磋商响应文</w:t>
            </w:r>
            <w:r>
              <w:rPr>
                <w:color w:val="000000" w:themeColor="text1"/>
                <w:spacing w:val="7"/>
                <w14:textFill>
                  <w14:solidFill>
                    <w14:schemeClr w14:val="tx1"/>
                  </w14:solidFill>
                </w14:textFill>
              </w:rPr>
              <w:t>件的制作</w:t>
            </w:r>
          </w:p>
        </w:tc>
        <w:tc>
          <w:tcPr>
            <w:tcW w:w="6723" w:type="dxa"/>
          </w:tcPr>
          <w:p w14:paraId="11F0D806">
            <w:pPr>
              <w:pStyle w:val="8"/>
              <w:spacing w:before="176" w:line="373" w:lineRule="auto"/>
              <w:ind w:left="112" w:right="107" w:firstLine="1"/>
              <w:jc w:val="both"/>
              <w:rPr>
                <w:color w:val="000000" w:themeColor="text1"/>
                <w14:textFill>
                  <w14:solidFill>
                    <w14:schemeClr w14:val="tx1"/>
                  </w14:solidFill>
                </w14:textFill>
              </w:rPr>
            </w:pPr>
            <w:r>
              <w:rPr>
                <w:color w:val="000000" w:themeColor="text1"/>
                <w:spacing w:val="7"/>
                <w14:textFill>
                  <w14:solidFill>
                    <w14:schemeClr w14:val="tx1"/>
                  </w14:solidFill>
                </w14:textFill>
              </w:rPr>
              <w:t>8.1.1</w:t>
            </w:r>
            <w:r>
              <w:rPr>
                <w:color w:val="000000" w:themeColor="text1"/>
                <w:spacing w:val="-9"/>
                <w14:textFill>
                  <w14:solidFill>
                    <w14:schemeClr w14:val="tx1"/>
                  </w14:solidFill>
                </w14:textFill>
              </w:rPr>
              <w:t xml:space="preserve"> </w:t>
            </w:r>
            <w:r>
              <w:rPr>
                <w:color w:val="000000" w:themeColor="text1"/>
                <w:spacing w:val="7"/>
                <w14:textFill>
                  <w14:solidFill>
                    <w14:schemeClr w14:val="tx1"/>
                  </w14:solidFill>
                </w14:textFill>
              </w:rPr>
              <w:t xml:space="preserve">电子磋商响应文件中须加盖供应商公章部分均采用 </w:t>
            </w:r>
            <w:r>
              <w:rPr>
                <w:color w:val="000000" w:themeColor="text1"/>
                <w14:textFill>
                  <w14:solidFill>
                    <w14:schemeClr w14:val="tx1"/>
                  </w14:solidFill>
                </w14:textFill>
              </w:rPr>
              <w:t>CA</w:t>
            </w:r>
            <w:r>
              <w:rPr>
                <w:color w:val="000000" w:themeColor="text1"/>
                <w:spacing w:val="7"/>
                <w14:textFill>
                  <w14:solidFill>
                    <w14:schemeClr w14:val="tx1"/>
                  </w14:solidFill>
                </w14:textFill>
              </w:rPr>
              <w:t xml:space="preserve"> 签章，并</w:t>
            </w:r>
            <w:r>
              <w:rPr>
                <w:color w:val="000000" w:themeColor="text1"/>
                <w:spacing w:val="8"/>
                <w14:textFill>
                  <w14:solidFill>
                    <w14:schemeClr w14:val="tx1"/>
                  </w14:solidFill>
                </w14:textFill>
              </w:rPr>
              <w:t>根据“政府采购项目电子交易管理操作指南-供</w:t>
            </w:r>
            <w:r>
              <w:rPr>
                <w:color w:val="000000" w:themeColor="text1"/>
                <w:spacing w:val="7"/>
                <w14:textFill>
                  <w14:solidFill>
                    <w14:schemeClr w14:val="tx1"/>
                  </w14:solidFill>
                </w14:textFill>
              </w:rPr>
              <w:t>应商</w:t>
            </w:r>
            <w:r>
              <w:rPr>
                <w:color w:val="000000" w:themeColor="text1"/>
                <w:spacing w:val="-73"/>
                <w14:textFill>
                  <w14:solidFill>
                    <w14:schemeClr w14:val="tx1"/>
                  </w14:solidFill>
                </w14:textFill>
              </w:rPr>
              <w:t xml:space="preserve"> </w:t>
            </w:r>
            <w:r>
              <w:rPr>
                <w:color w:val="000000" w:themeColor="text1"/>
                <w:spacing w:val="7"/>
                <w14:textFill>
                  <w14:solidFill>
                    <w14:schemeClr w14:val="tx1"/>
                  </w14:solidFill>
                </w14:textFill>
              </w:rPr>
              <w:t>”</w:t>
            </w:r>
            <w:r>
              <w:rPr>
                <w:color w:val="000000" w:themeColor="text1"/>
                <w:spacing w:val="-42"/>
                <w14:textFill>
                  <w14:solidFill>
                    <w14:schemeClr w14:val="tx1"/>
                  </w14:solidFill>
                </w14:textFill>
              </w:rPr>
              <w:t xml:space="preserve"> </w:t>
            </w:r>
            <w:r>
              <w:rPr>
                <w:color w:val="000000" w:themeColor="text1"/>
                <w:spacing w:val="7"/>
                <w14:textFill>
                  <w14:solidFill>
                    <w14:schemeClr w14:val="tx1"/>
                  </w14:solidFill>
                </w14:textFill>
              </w:rPr>
              <w:t>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w:t>
            </w:r>
          </w:p>
        </w:tc>
      </w:tr>
    </w:tbl>
    <w:p w14:paraId="7B469E3A">
      <w:pPr>
        <w:rPr>
          <w:rFonts w:ascii="Arial"/>
          <w:color w:val="000000" w:themeColor="text1"/>
          <w:sz w:val="21"/>
          <w14:textFill>
            <w14:solidFill>
              <w14:schemeClr w14:val="tx1"/>
            </w14:solidFill>
          </w14:textFill>
        </w:rPr>
      </w:pPr>
    </w:p>
    <w:p w14:paraId="0E1C25DB">
      <w:pPr>
        <w:rPr>
          <w:rFonts w:ascii="Arial" w:hAnsi="Arial" w:eastAsia="Arial" w:cs="Arial"/>
          <w:color w:val="000000" w:themeColor="text1"/>
          <w:sz w:val="21"/>
          <w:szCs w:val="21"/>
          <w14:textFill>
            <w14:solidFill>
              <w14:schemeClr w14:val="tx1"/>
            </w14:solidFill>
          </w14:textFill>
        </w:rPr>
        <w:sectPr>
          <w:footerReference r:id="rId11" w:type="default"/>
          <w:pgSz w:w="11906" w:h="16840"/>
          <w:pgMar w:top="850" w:right="515" w:bottom="1306" w:left="1162" w:header="0" w:footer="1146" w:gutter="0"/>
          <w:pgNumType w:fmt="decimal"/>
          <w:cols w:space="720" w:num="1"/>
        </w:sectPr>
      </w:pPr>
    </w:p>
    <w:tbl>
      <w:tblPr>
        <w:tblStyle w:val="7"/>
        <w:tblW w:w="10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882"/>
        <w:gridCol w:w="2005"/>
        <w:gridCol w:w="6650"/>
      </w:tblGrid>
      <w:tr w14:paraId="2F606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6" w:hRule="atLeast"/>
        </w:trPr>
        <w:tc>
          <w:tcPr>
            <w:tcW w:w="686" w:type="dxa"/>
          </w:tcPr>
          <w:p w14:paraId="5885B6CE">
            <w:pPr>
              <w:rPr>
                <w:rFonts w:ascii="Arial"/>
                <w:color w:val="000000" w:themeColor="text1"/>
                <w:sz w:val="21"/>
                <w14:textFill>
                  <w14:solidFill>
                    <w14:schemeClr w14:val="tx1"/>
                  </w14:solidFill>
                </w14:textFill>
              </w:rPr>
            </w:pPr>
          </w:p>
        </w:tc>
        <w:tc>
          <w:tcPr>
            <w:tcW w:w="882" w:type="dxa"/>
          </w:tcPr>
          <w:p w14:paraId="7F8E42D5">
            <w:pPr>
              <w:rPr>
                <w:rFonts w:ascii="Arial"/>
                <w:color w:val="000000" w:themeColor="text1"/>
                <w:sz w:val="21"/>
                <w14:textFill>
                  <w14:solidFill>
                    <w14:schemeClr w14:val="tx1"/>
                  </w14:solidFill>
                </w14:textFill>
              </w:rPr>
            </w:pPr>
          </w:p>
        </w:tc>
        <w:tc>
          <w:tcPr>
            <w:tcW w:w="2005" w:type="dxa"/>
          </w:tcPr>
          <w:p w14:paraId="0313F79A">
            <w:pPr>
              <w:rPr>
                <w:rFonts w:ascii="Arial"/>
                <w:color w:val="000000" w:themeColor="text1"/>
                <w:sz w:val="21"/>
                <w14:textFill>
                  <w14:solidFill>
                    <w14:schemeClr w14:val="tx1"/>
                  </w14:solidFill>
                </w14:textFill>
              </w:rPr>
            </w:pPr>
          </w:p>
        </w:tc>
        <w:tc>
          <w:tcPr>
            <w:tcW w:w="6650" w:type="dxa"/>
          </w:tcPr>
          <w:p w14:paraId="27A64A21">
            <w:pPr>
              <w:pStyle w:val="8"/>
              <w:spacing w:before="178" w:line="406" w:lineRule="auto"/>
              <w:ind w:left="112" w:right="109"/>
              <w:jc w:val="both"/>
              <w:rPr>
                <w:color w:val="000000" w:themeColor="text1"/>
                <w14:textFill>
                  <w14:solidFill>
                    <w14:schemeClr w14:val="tx1"/>
                  </w14:solidFill>
                </w14:textFill>
              </w:rPr>
            </w:pPr>
            <w:r>
              <w:rPr>
                <w:color w:val="000000" w:themeColor="text1"/>
                <w:spacing w:val="7"/>
                <w14:textFill>
                  <w14:solidFill>
                    <w14:schemeClr w14:val="tx1"/>
                  </w14:solidFill>
                </w14:textFill>
              </w:rPr>
              <w:t>对应，则磋商小组在评审时如做出对供应商不利的评审由供应商自行承担。电子磋商响应文件如内容不完整、编排混乱导致磋商响应文件被误</w:t>
            </w:r>
            <w:r>
              <w:rPr>
                <w:color w:val="000000" w:themeColor="text1"/>
                <w:spacing w:val="9"/>
                <w14:textFill>
                  <w14:solidFill>
                    <w14:schemeClr w14:val="tx1"/>
                  </w14:solidFill>
                </w14:textFill>
              </w:rPr>
              <w:t>读、 漏读，或者在按采购文件规定的部位查找不到相关内容的，</w:t>
            </w:r>
            <w:r>
              <w:rPr>
                <w:color w:val="000000" w:themeColor="text1"/>
                <w:spacing w:val="-58"/>
                <w14:textFill>
                  <w14:solidFill>
                    <w14:schemeClr w14:val="tx1"/>
                  </w14:solidFill>
                </w14:textFill>
              </w:rPr>
              <w:t xml:space="preserve"> </w:t>
            </w:r>
            <w:r>
              <w:rPr>
                <w:color w:val="000000" w:themeColor="text1"/>
                <w:spacing w:val="9"/>
                <w14:textFill>
                  <w14:solidFill>
                    <w14:schemeClr w14:val="tx1"/>
                  </w14:solidFill>
                </w14:textFill>
              </w:rPr>
              <w:t>由供</w:t>
            </w:r>
            <w:r>
              <w:rPr>
                <w:color w:val="000000" w:themeColor="text1"/>
                <w:spacing w:val="7"/>
                <w14:textFill>
                  <w14:solidFill>
                    <w14:schemeClr w14:val="tx1"/>
                  </w14:solidFill>
                </w14:textFill>
              </w:rPr>
              <w:t>应商自行承担。</w:t>
            </w:r>
          </w:p>
          <w:p w14:paraId="2204093E">
            <w:pPr>
              <w:pStyle w:val="8"/>
              <w:spacing w:before="1" w:line="361" w:lineRule="auto"/>
              <w:ind w:left="111" w:right="107" w:firstLine="2"/>
              <w:rPr>
                <w:color w:val="000000" w:themeColor="text1"/>
                <w14:textFill>
                  <w14:solidFill>
                    <w14:schemeClr w14:val="tx1"/>
                  </w14:solidFill>
                </w14:textFill>
              </w:rPr>
            </w:pPr>
            <w:r>
              <w:rPr>
                <w:color w:val="000000" w:themeColor="text1"/>
                <w:spacing w:val="8"/>
                <w14:textFill>
                  <w14:solidFill>
                    <w14:schemeClr w14:val="tx1"/>
                  </w14:solidFill>
                </w14:textFill>
              </w:rPr>
              <w:t>8.1.2</w:t>
            </w:r>
            <w:r>
              <w:rPr>
                <w:color w:val="000000" w:themeColor="text1"/>
                <w:spacing w:val="-40"/>
                <w14:textFill>
                  <w14:solidFill>
                    <w14:schemeClr w14:val="tx1"/>
                  </w14:solidFill>
                </w14:textFill>
              </w:rPr>
              <w:t xml:space="preserve"> </w:t>
            </w:r>
            <w:r>
              <w:rPr>
                <w:color w:val="000000" w:themeColor="text1"/>
                <w:spacing w:val="8"/>
                <w14:textFill>
                  <w14:solidFill>
                    <w14:schemeClr w14:val="tx1"/>
                  </w14:solidFill>
                </w14:textFill>
              </w:rPr>
              <w:t>供应商法人（负责人）或授权代表持有广西政府采购云平台</w:t>
            </w:r>
            <w:r>
              <w:rPr>
                <w:color w:val="000000" w:themeColor="text1"/>
                <w:spacing w:val="7"/>
                <w14:textFill>
                  <w14:solidFill>
                    <w14:schemeClr w14:val="tx1"/>
                  </w14:solidFill>
                </w14:textFill>
              </w:rPr>
              <w:t>个人</w:t>
            </w:r>
            <w:r>
              <w:rPr>
                <w:color w:val="000000" w:themeColor="text1"/>
                <w14:textFill>
                  <w14:solidFill>
                    <w14:schemeClr w14:val="tx1"/>
                  </w14:solidFill>
                </w14:textFill>
              </w:rPr>
              <w:t>CA</w:t>
            </w:r>
            <w:r>
              <w:rPr>
                <w:color w:val="000000" w:themeColor="text1"/>
                <w:spacing w:val="-23"/>
                <w14:textFill>
                  <w14:solidFill>
                    <w14:schemeClr w14:val="tx1"/>
                  </w14:solidFill>
                </w14:textFill>
              </w:rPr>
              <w:t xml:space="preserve"> </w:t>
            </w:r>
            <w:r>
              <w:rPr>
                <w:color w:val="000000" w:themeColor="text1"/>
                <w:spacing w:val="8"/>
                <w14:textFill>
                  <w14:solidFill>
                    <w14:schemeClr w14:val="tx1"/>
                  </w14:solidFill>
                </w14:textFill>
              </w:rPr>
              <w:t>签章的，应在响应文件中涉及到签字的位置使用个人</w:t>
            </w:r>
            <w:r>
              <w:rPr>
                <w:color w:val="000000" w:themeColor="text1"/>
                <w:spacing w:val="-41"/>
                <w14:textFill>
                  <w14:solidFill>
                    <w14:schemeClr w14:val="tx1"/>
                  </w14:solidFill>
                </w14:textFill>
              </w:rPr>
              <w:t xml:space="preserve"> </w:t>
            </w:r>
            <w:r>
              <w:rPr>
                <w:color w:val="000000" w:themeColor="text1"/>
                <w14:textFill>
                  <w14:solidFill>
                    <w14:schemeClr w14:val="tx1"/>
                  </w14:solidFill>
                </w14:textFill>
              </w:rPr>
              <w:t>CA</w:t>
            </w:r>
            <w:r>
              <w:rPr>
                <w:color w:val="000000" w:themeColor="text1"/>
                <w:spacing w:val="-38"/>
                <w14:textFill>
                  <w14:solidFill>
                    <w14:schemeClr w14:val="tx1"/>
                  </w14:solidFill>
                </w14:textFill>
              </w:rPr>
              <w:t xml:space="preserve"> </w:t>
            </w:r>
            <w:r>
              <w:rPr>
                <w:color w:val="000000" w:themeColor="text1"/>
                <w:spacing w:val="8"/>
                <w14:textFill>
                  <w14:solidFill>
                    <w14:schemeClr w14:val="tx1"/>
                  </w14:solidFill>
                </w14:textFill>
              </w:rPr>
              <w:t>签章，没有</w:t>
            </w:r>
            <w:r>
              <w:rPr>
                <w:color w:val="000000" w:themeColor="text1"/>
                <w:spacing w:val="10"/>
                <w14:textFill>
                  <w14:solidFill>
                    <w14:schemeClr w14:val="tx1"/>
                  </w14:solidFill>
                </w14:textFill>
              </w:rPr>
              <w:t>办理广西政府采购云平台个人</w:t>
            </w:r>
            <w:r>
              <w:rPr>
                <w:color w:val="000000" w:themeColor="text1"/>
                <w:spacing w:val="-28"/>
                <w14:textFill>
                  <w14:solidFill>
                    <w14:schemeClr w14:val="tx1"/>
                  </w14:solidFill>
                </w14:textFill>
              </w:rPr>
              <w:t xml:space="preserve"> </w:t>
            </w:r>
            <w:r>
              <w:rPr>
                <w:color w:val="000000" w:themeColor="text1"/>
                <w14:textFill>
                  <w14:solidFill>
                    <w14:schemeClr w14:val="tx1"/>
                  </w14:solidFill>
                </w14:textFill>
              </w:rPr>
              <w:t>CA</w:t>
            </w:r>
            <w:r>
              <w:rPr>
                <w:color w:val="000000" w:themeColor="text1"/>
                <w:spacing w:val="-38"/>
                <w14:textFill>
                  <w14:solidFill>
                    <w14:schemeClr w14:val="tx1"/>
                  </w14:solidFill>
                </w14:textFill>
              </w:rPr>
              <w:t xml:space="preserve"> </w:t>
            </w:r>
            <w:r>
              <w:rPr>
                <w:color w:val="000000" w:themeColor="text1"/>
                <w:spacing w:val="10"/>
                <w14:textFill>
                  <w14:solidFill>
                    <w14:schemeClr w14:val="tx1"/>
                  </w14:solidFill>
                </w14:textFill>
              </w:rPr>
              <w:t>签章的可在响应文件中涉及到签字的</w:t>
            </w:r>
            <w:r>
              <w:rPr>
                <w:color w:val="000000" w:themeColor="text1"/>
                <w:spacing w:val="9"/>
                <w14:textFill>
                  <w14:solidFill>
                    <w14:schemeClr w14:val="tx1"/>
                  </w14:solidFill>
                </w14:textFill>
              </w:rPr>
              <w:t xml:space="preserve">位置手写签字后扫描或者拍照做成 </w:t>
            </w:r>
            <w:r>
              <w:rPr>
                <w:color w:val="000000" w:themeColor="text1"/>
                <w14:textFill>
                  <w14:solidFill>
                    <w14:schemeClr w14:val="tx1"/>
                  </w14:solidFill>
                </w14:textFill>
              </w:rPr>
              <w:t>PDF</w:t>
            </w:r>
            <w:r>
              <w:rPr>
                <w:color w:val="000000" w:themeColor="text1"/>
                <w:spacing w:val="9"/>
                <w14:textFill>
                  <w14:solidFill>
                    <w14:schemeClr w14:val="tx1"/>
                  </w14:solidFill>
                </w14:textFill>
              </w:rPr>
              <w:t xml:space="preserve"> 的格式上传即可。</w:t>
            </w:r>
          </w:p>
          <w:p w14:paraId="3488CA47">
            <w:pPr>
              <w:pStyle w:val="8"/>
              <w:spacing w:before="192" w:line="347" w:lineRule="auto"/>
              <w:ind w:left="114" w:right="107"/>
              <w:rPr>
                <w:color w:val="000000" w:themeColor="text1"/>
                <w14:textFill>
                  <w14:solidFill>
                    <w14:schemeClr w14:val="tx1"/>
                  </w14:solidFill>
                </w14:textFill>
              </w:rPr>
            </w:pPr>
            <w:r>
              <w:rPr>
                <w:color w:val="000000" w:themeColor="text1"/>
                <w:spacing w:val="6"/>
                <w14:textFill>
                  <w14:solidFill>
                    <w14:schemeClr w14:val="tx1"/>
                  </w14:solidFill>
                </w14:textFill>
              </w:rPr>
              <w:t>8.1.3 磋商响应文件不得涂改，若有修改错漏处，须法定代表人（负责</w:t>
            </w:r>
            <w:r>
              <w:rPr>
                <w:color w:val="000000" w:themeColor="text1"/>
                <w:spacing w:val="9"/>
                <w14:textFill>
                  <w14:solidFill>
                    <w14:schemeClr w14:val="tx1"/>
                  </w14:solidFill>
                </w14:textFill>
              </w:rPr>
              <w:t>人）或授权委托人签字（或个人</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CA</w:t>
            </w:r>
            <w:r>
              <w:rPr>
                <w:color w:val="000000" w:themeColor="text1"/>
                <w:spacing w:val="-38"/>
                <w14:textFill>
                  <w14:solidFill>
                    <w14:schemeClr w14:val="tx1"/>
                  </w14:solidFill>
                </w14:textFill>
              </w:rPr>
              <w:t xml:space="preserve"> </w:t>
            </w:r>
            <w:r>
              <w:rPr>
                <w:color w:val="000000" w:themeColor="text1"/>
                <w:spacing w:val="9"/>
                <w14:textFill>
                  <w14:solidFill>
                    <w14:schemeClr w14:val="tx1"/>
                  </w14:solidFill>
                </w14:textFill>
              </w:rPr>
              <w:t>签章）</w:t>
            </w:r>
            <w:r>
              <w:rPr>
                <w:color w:val="000000" w:themeColor="text1"/>
                <w:spacing w:val="-58"/>
                <w14:textFill>
                  <w14:solidFill>
                    <w14:schemeClr w14:val="tx1"/>
                  </w14:solidFill>
                </w14:textFill>
              </w:rPr>
              <w:t xml:space="preserve"> </w:t>
            </w:r>
            <w:r>
              <w:rPr>
                <w:color w:val="000000" w:themeColor="text1"/>
                <w:spacing w:val="9"/>
                <w14:textFill>
                  <w14:solidFill>
                    <w14:schemeClr w14:val="tx1"/>
                  </w14:solidFill>
                </w14:textFill>
              </w:rPr>
              <w:t>。磋商响应文件因</w:t>
            </w:r>
            <w:r>
              <w:rPr>
                <w:color w:val="000000" w:themeColor="text1"/>
                <w:spacing w:val="8"/>
                <w14:textFill>
                  <w14:solidFill>
                    <w14:schemeClr w14:val="tx1"/>
                  </w14:solidFill>
                </w14:textFill>
              </w:rPr>
              <w:t>字迹潦草或表达不清所引起的后果由供应商负责。</w:t>
            </w:r>
          </w:p>
          <w:p w14:paraId="3E32112B">
            <w:pPr>
              <w:pStyle w:val="8"/>
              <w:spacing w:before="193" w:line="228" w:lineRule="auto"/>
              <w:ind w:left="114"/>
              <w:rPr>
                <w:color w:val="000000" w:themeColor="text1"/>
                <w14:textFill>
                  <w14:solidFill>
                    <w14:schemeClr w14:val="tx1"/>
                  </w14:solidFill>
                </w14:textFill>
              </w:rPr>
            </w:pPr>
            <w:r>
              <w:rPr>
                <w:color w:val="000000" w:themeColor="text1"/>
                <w:spacing w:val="5"/>
                <w14:textFill>
                  <w14:solidFill>
                    <w14:schemeClr w14:val="tx1"/>
                  </w14:solidFill>
                </w14:textFill>
              </w:rPr>
              <w:t>8.1.4</w:t>
            </w:r>
            <w:r>
              <w:rPr>
                <w:color w:val="000000" w:themeColor="text1"/>
                <w:spacing w:val="-36"/>
                <w14:textFill>
                  <w14:solidFill>
                    <w14:schemeClr w14:val="tx1"/>
                  </w14:solidFill>
                </w14:textFill>
              </w:rPr>
              <w:t xml:space="preserve"> </w:t>
            </w:r>
            <w:r>
              <w:rPr>
                <w:color w:val="000000" w:themeColor="text1"/>
                <w:spacing w:val="5"/>
                <w14:textFill>
                  <w14:solidFill>
                    <w14:schemeClr w14:val="tx1"/>
                  </w14:solidFill>
                </w14:textFill>
              </w:rPr>
              <w:t>磋商前准备</w:t>
            </w:r>
          </w:p>
          <w:p w14:paraId="568304B7">
            <w:pPr>
              <w:pStyle w:val="8"/>
              <w:spacing w:before="195" w:line="405" w:lineRule="auto"/>
              <w:ind w:left="117" w:right="107" w:hanging="3"/>
              <w:rPr>
                <w:color w:val="000000" w:themeColor="text1"/>
                <w14:textFill>
                  <w14:solidFill>
                    <w14:schemeClr w14:val="tx1"/>
                  </w14:solidFill>
                </w14:textFill>
              </w:rPr>
            </w:pPr>
            <w:r>
              <w:rPr>
                <w:color w:val="000000" w:themeColor="text1"/>
                <w:spacing w:val="8"/>
                <w14:textFill>
                  <w14:solidFill>
                    <w14:schemeClr w14:val="tx1"/>
                  </w14:solidFill>
                </w14:textFill>
              </w:rPr>
              <w:t>8.1.5</w:t>
            </w:r>
            <w:r>
              <w:rPr>
                <w:color w:val="000000" w:themeColor="text1"/>
                <w:spacing w:val="-39"/>
                <w14:textFill>
                  <w14:solidFill>
                    <w14:schemeClr w14:val="tx1"/>
                  </w14:solidFill>
                </w14:textFill>
              </w:rPr>
              <w:t xml:space="preserve"> </w:t>
            </w:r>
            <w:r>
              <w:rPr>
                <w:color w:val="000000" w:themeColor="text1"/>
                <w:spacing w:val="8"/>
                <w14:textFill>
                  <w14:solidFill>
                    <w14:schemeClr w14:val="tx1"/>
                  </w14:solidFill>
                </w14:textFill>
              </w:rPr>
              <w:t>本项目实行在线磋商，采用电子磋商响应文件。若供应商</w:t>
            </w:r>
            <w:r>
              <w:rPr>
                <w:color w:val="000000" w:themeColor="text1"/>
                <w:spacing w:val="7"/>
                <w14:textFill>
                  <w14:solidFill>
                    <w14:schemeClr w14:val="tx1"/>
                  </w14:solidFill>
                </w14:textFill>
              </w:rPr>
              <w:t>参与磋</w:t>
            </w:r>
            <w:r>
              <w:rPr>
                <w:color w:val="000000" w:themeColor="text1"/>
                <w:spacing w:val="4"/>
                <w14:textFill>
                  <w14:solidFill>
                    <w14:schemeClr w14:val="tx1"/>
                  </w14:solidFill>
                </w14:textFill>
              </w:rPr>
              <w:t>商，</w:t>
            </w:r>
            <w:r>
              <w:rPr>
                <w:color w:val="000000" w:themeColor="text1"/>
                <w:spacing w:val="-48"/>
                <w14:textFill>
                  <w14:solidFill>
                    <w14:schemeClr w14:val="tx1"/>
                  </w14:solidFill>
                </w14:textFill>
              </w:rPr>
              <w:t xml:space="preserve"> </w:t>
            </w:r>
            <w:r>
              <w:rPr>
                <w:color w:val="000000" w:themeColor="text1"/>
                <w:spacing w:val="4"/>
                <w14:textFill>
                  <w14:solidFill>
                    <w14:schemeClr w14:val="tx1"/>
                  </w14:solidFill>
                </w14:textFill>
              </w:rPr>
              <w:t>自行承担磋商一切费用。</w:t>
            </w:r>
          </w:p>
          <w:p w14:paraId="0DA79176">
            <w:pPr>
              <w:pStyle w:val="8"/>
              <w:spacing w:before="2" w:line="346" w:lineRule="auto"/>
              <w:ind w:left="113" w:right="109"/>
              <w:rPr>
                <w:color w:val="000000" w:themeColor="text1"/>
                <w14:textFill>
                  <w14:solidFill>
                    <w14:schemeClr w14:val="tx1"/>
                  </w14:solidFill>
                </w14:textFill>
              </w:rPr>
            </w:pPr>
            <w:r>
              <w:rPr>
                <w:color w:val="000000" w:themeColor="text1"/>
                <w:spacing w:val="10"/>
                <w14:textFill>
                  <w14:solidFill>
                    <w14:schemeClr w14:val="tx1"/>
                  </w14:solidFill>
                </w14:textFill>
              </w:rPr>
              <w:t>8.1.6各供应商应在截标前应确保成为广西政</w:t>
            </w:r>
            <w:r>
              <w:rPr>
                <w:color w:val="000000" w:themeColor="text1"/>
                <w:spacing w:val="9"/>
                <w14:textFill>
                  <w14:solidFill>
                    <w14:schemeClr w14:val="tx1"/>
                  </w14:solidFill>
                </w14:textFill>
              </w:rPr>
              <w:t>府采购云平台正式注册入</w:t>
            </w:r>
            <w:r>
              <w:rPr>
                <w:color w:val="000000" w:themeColor="text1"/>
                <w:spacing w:val="7"/>
                <w14:textFill>
                  <w14:solidFill>
                    <w14:schemeClr w14:val="tx1"/>
                  </w14:solidFill>
                </w14:textFill>
              </w:rPr>
              <w:t xml:space="preserve">库供应商，并完成 </w:t>
            </w:r>
            <w:r>
              <w:rPr>
                <w:color w:val="000000" w:themeColor="text1"/>
                <w14:textFill>
                  <w14:solidFill>
                    <w14:schemeClr w14:val="tx1"/>
                  </w14:solidFill>
                </w14:textFill>
              </w:rPr>
              <w:t>CA</w:t>
            </w:r>
            <w:r>
              <w:rPr>
                <w:color w:val="000000" w:themeColor="text1"/>
                <w:spacing w:val="7"/>
                <w14:textFill>
                  <w14:solidFill>
                    <w14:schemeClr w14:val="tx1"/>
                  </w14:solidFill>
                </w14:textFill>
              </w:rPr>
              <w:t xml:space="preserve"> 数字证书申领。因未注册入库、未办理 </w:t>
            </w:r>
            <w:r>
              <w:rPr>
                <w:color w:val="000000" w:themeColor="text1"/>
                <w14:textFill>
                  <w14:solidFill>
                    <w14:schemeClr w14:val="tx1"/>
                  </w14:solidFill>
                </w14:textFill>
              </w:rPr>
              <w:t>CA</w:t>
            </w:r>
            <w:r>
              <w:rPr>
                <w:color w:val="000000" w:themeColor="text1"/>
                <w:spacing w:val="7"/>
                <w14:textFill>
                  <w14:solidFill>
                    <w14:schemeClr w14:val="tx1"/>
                  </w14:solidFill>
                </w14:textFill>
              </w:rPr>
              <w:t xml:space="preserve"> 数字</w:t>
            </w:r>
            <w:r>
              <w:rPr>
                <w:color w:val="000000" w:themeColor="text1"/>
                <w:spacing w:val="9"/>
                <w14:textFill>
                  <w14:solidFill>
                    <w14:schemeClr w14:val="tx1"/>
                  </w14:solidFill>
                </w14:textFill>
              </w:rPr>
              <w:t>证书等原因造成无法磋商或磋商失败等后果由供应商自行承担。</w:t>
            </w:r>
          </w:p>
          <w:p w14:paraId="0D6FCE36">
            <w:pPr>
              <w:pStyle w:val="8"/>
              <w:spacing w:before="192" w:line="362" w:lineRule="auto"/>
              <w:ind w:left="114" w:right="55"/>
              <w:rPr>
                <w:color w:val="000000" w:themeColor="text1"/>
                <w14:textFill>
                  <w14:solidFill>
                    <w14:schemeClr w14:val="tx1"/>
                  </w14:solidFill>
                </w14:textFill>
              </w:rPr>
            </w:pPr>
            <w:r>
              <w:rPr>
                <w:color w:val="000000" w:themeColor="text1"/>
                <w:spacing w:val="5"/>
                <w14:textFill>
                  <w14:solidFill>
                    <w14:schemeClr w14:val="tx1"/>
                  </w14:solidFill>
                </w14:textFill>
              </w:rPr>
              <w:t>8.1.7供应商将广西政府采购云平台电子交易客户端下载、安装完成后，</w:t>
            </w:r>
            <w:r>
              <w:rPr>
                <w:color w:val="000000" w:themeColor="text1"/>
                <w:spacing w:val="7"/>
                <w14:textFill>
                  <w14:solidFill>
                    <w14:schemeClr w14:val="tx1"/>
                  </w14:solidFill>
                </w14:textFill>
              </w:rPr>
              <w:t xml:space="preserve">可通过账号密码或 </w:t>
            </w:r>
            <w:r>
              <w:rPr>
                <w:color w:val="000000" w:themeColor="text1"/>
                <w14:textFill>
                  <w14:solidFill>
                    <w14:schemeClr w14:val="tx1"/>
                  </w14:solidFill>
                </w14:textFill>
              </w:rPr>
              <w:t>CA</w:t>
            </w:r>
            <w:r>
              <w:rPr>
                <w:color w:val="000000" w:themeColor="text1"/>
                <w:spacing w:val="7"/>
                <w14:textFill>
                  <w14:solidFill>
                    <w14:schemeClr w14:val="tx1"/>
                  </w14:solidFill>
                </w14:textFill>
              </w:rPr>
              <w:t xml:space="preserve"> 登录客户端进行响应文件制作。客户端请至网站</w:t>
            </w:r>
            <w:r>
              <w:rPr>
                <w:color w:val="000000" w:themeColor="text1"/>
                <w:spacing w:val="21"/>
                <w14:textFill>
                  <w14:solidFill>
                    <w14:schemeClr w14:val="tx1"/>
                  </w14:solidFill>
                </w14:textFill>
              </w:rPr>
              <w:t>下载专区查看，如有问题可拨打广西政府采购云平台客户服务热线</w:t>
            </w:r>
            <w:r>
              <w:rPr>
                <w:color w:val="000000" w:themeColor="text1"/>
                <w:spacing w:val="4"/>
                <w14:textFill>
                  <w14:solidFill>
                    <w14:schemeClr w14:val="tx1"/>
                  </w14:solidFill>
                </w14:textFill>
              </w:rPr>
              <w:t>95763</w:t>
            </w:r>
            <w:r>
              <w:rPr>
                <w:color w:val="000000" w:themeColor="text1"/>
                <w:spacing w:val="-37"/>
                <w14:textFill>
                  <w14:solidFill>
                    <w14:schemeClr w14:val="tx1"/>
                  </w14:solidFill>
                </w14:textFill>
              </w:rPr>
              <w:t xml:space="preserve"> </w:t>
            </w:r>
            <w:r>
              <w:rPr>
                <w:color w:val="000000" w:themeColor="text1"/>
                <w:spacing w:val="4"/>
                <w14:textFill>
                  <w14:solidFill>
                    <w14:schemeClr w14:val="tx1"/>
                  </w14:solidFill>
                </w14:textFill>
              </w:rPr>
              <w:t>进行咨询。</w:t>
            </w:r>
          </w:p>
        </w:tc>
      </w:tr>
      <w:tr w14:paraId="5761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686" w:type="dxa"/>
          </w:tcPr>
          <w:p w14:paraId="7A7ECB89">
            <w:pPr>
              <w:spacing w:line="300" w:lineRule="auto"/>
              <w:rPr>
                <w:rFonts w:ascii="Arial"/>
                <w:color w:val="000000" w:themeColor="text1"/>
                <w:sz w:val="21"/>
                <w14:textFill>
                  <w14:solidFill>
                    <w14:schemeClr w14:val="tx1"/>
                  </w14:solidFill>
                </w14:textFill>
              </w:rPr>
            </w:pPr>
          </w:p>
          <w:p w14:paraId="6A264AB4">
            <w:pPr>
              <w:spacing w:line="300" w:lineRule="auto"/>
              <w:rPr>
                <w:rFonts w:ascii="Arial"/>
                <w:color w:val="000000" w:themeColor="text1"/>
                <w:sz w:val="21"/>
                <w14:textFill>
                  <w14:solidFill>
                    <w14:schemeClr w14:val="tx1"/>
                  </w14:solidFill>
                </w14:textFill>
              </w:rPr>
            </w:pPr>
          </w:p>
          <w:p w14:paraId="7AA1283F">
            <w:pPr>
              <w:spacing w:line="300" w:lineRule="auto"/>
              <w:rPr>
                <w:rFonts w:ascii="Arial"/>
                <w:color w:val="000000" w:themeColor="text1"/>
                <w:sz w:val="21"/>
                <w14:textFill>
                  <w14:solidFill>
                    <w14:schemeClr w14:val="tx1"/>
                  </w14:solidFill>
                </w14:textFill>
              </w:rPr>
            </w:pPr>
          </w:p>
          <w:p w14:paraId="0D74E2CB">
            <w:pPr>
              <w:pStyle w:val="8"/>
              <w:spacing w:before="65" w:line="269" w:lineRule="exact"/>
              <w:ind w:left="296"/>
              <w:rPr>
                <w:color w:val="000000" w:themeColor="text1"/>
                <w14:textFill>
                  <w14:solidFill>
                    <w14:schemeClr w14:val="tx1"/>
                  </w14:solidFill>
                </w14:textFill>
              </w:rPr>
            </w:pPr>
            <w:r>
              <w:rPr>
                <w:color w:val="000000" w:themeColor="text1"/>
                <w:position w:val="1"/>
                <w14:textFill>
                  <w14:solidFill>
                    <w14:schemeClr w14:val="tx1"/>
                  </w14:solidFill>
                </w14:textFill>
              </w:rPr>
              <w:t>9</w:t>
            </w:r>
          </w:p>
        </w:tc>
        <w:tc>
          <w:tcPr>
            <w:tcW w:w="882" w:type="dxa"/>
          </w:tcPr>
          <w:p w14:paraId="5CC739BD">
            <w:pPr>
              <w:spacing w:line="300" w:lineRule="auto"/>
              <w:rPr>
                <w:rFonts w:ascii="Arial"/>
                <w:color w:val="000000" w:themeColor="text1"/>
                <w:sz w:val="21"/>
                <w14:textFill>
                  <w14:solidFill>
                    <w14:schemeClr w14:val="tx1"/>
                  </w14:solidFill>
                </w14:textFill>
              </w:rPr>
            </w:pPr>
          </w:p>
          <w:p w14:paraId="57C57A68">
            <w:pPr>
              <w:spacing w:line="300" w:lineRule="auto"/>
              <w:rPr>
                <w:rFonts w:ascii="Arial"/>
                <w:color w:val="000000" w:themeColor="text1"/>
                <w:sz w:val="21"/>
                <w14:textFill>
                  <w14:solidFill>
                    <w14:schemeClr w14:val="tx1"/>
                  </w14:solidFill>
                </w14:textFill>
              </w:rPr>
            </w:pPr>
          </w:p>
          <w:p w14:paraId="3E637D58">
            <w:pPr>
              <w:spacing w:line="300" w:lineRule="auto"/>
              <w:rPr>
                <w:rFonts w:ascii="Arial"/>
                <w:color w:val="000000" w:themeColor="text1"/>
                <w:sz w:val="21"/>
                <w14:textFill>
                  <w14:solidFill>
                    <w14:schemeClr w14:val="tx1"/>
                  </w14:solidFill>
                </w14:textFill>
              </w:rPr>
            </w:pPr>
          </w:p>
          <w:p w14:paraId="111D8731">
            <w:pPr>
              <w:pStyle w:val="8"/>
              <w:spacing w:before="65" w:line="268" w:lineRule="exact"/>
              <w:ind w:left="286"/>
              <w:rPr>
                <w:color w:val="000000" w:themeColor="text1"/>
                <w14:textFill>
                  <w14:solidFill>
                    <w14:schemeClr w14:val="tx1"/>
                  </w14:solidFill>
                </w14:textFill>
              </w:rPr>
            </w:pPr>
            <w:r>
              <w:rPr>
                <w:color w:val="000000" w:themeColor="text1"/>
                <w:spacing w:val="2"/>
                <w:position w:val="1"/>
                <w14:textFill>
                  <w14:solidFill>
                    <w14:schemeClr w14:val="tx1"/>
                  </w14:solidFill>
                </w14:textFill>
              </w:rPr>
              <w:t>9.1</w:t>
            </w:r>
          </w:p>
        </w:tc>
        <w:tc>
          <w:tcPr>
            <w:tcW w:w="2005" w:type="dxa"/>
          </w:tcPr>
          <w:p w14:paraId="5B83CD1D">
            <w:pPr>
              <w:spacing w:line="247" w:lineRule="auto"/>
              <w:rPr>
                <w:rFonts w:ascii="Arial"/>
                <w:color w:val="000000" w:themeColor="text1"/>
                <w:sz w:val="21"/>
                <w14:textFill>
                  <w14:solidFill>
                    <w14:schemeClr w14:val="tx1"/>
                  </w14:solidFill>
                </w14:textFill>
              </w:rPr>
            </w:pPr>
          </w:p>
          <w:p w14:paraId="2C5160F0">
            <w:pPr>
              <w:spacing w:line="247" w:lineRule="auto"/>
              <w:rPr>
                <w:rFonts w:ascii="Arial"/>
                <w:color w:val="000000" w:themeColor="text1"/>
                <w:sz w:val="21"/>
                <w14:textFill>
                  <w14:solidFill>
                    <w14:schemeClr w14:val="tx1"/>
                  </w14:solidFill>
                </w14:textFill>
              </w:rPr>
            </w:pPr>
          </w:p>
          <w:p w14:paraId="3BE589DD">
            <w:pPr>
              <w:spacing w:line="247" w:lineRule="auto"/>
              <w:rPr>
                <w:rFonts w:ascii="Arial"/>
                <w:color w:val="000000" w:themeColor="text1"/>
                <w:sz w:val="21"/>
                <w14:textFill>
                  <w14:solidFill>
                    <w14:schemeClr w14:val="tx1"/>
                  </w14:solidFill>
                </w14:textFill>
              </w:rPr>
            </w:pPr>
          </w:p>
          <w:p w14:paraId="006A17BD">
            <w:pPr>
              <w:pStyle w:val="8"/>
              <w:spacing w:before="65" w:line="296" w:lineRule="auto"/>
              <w:ind w:left="282" w:right="163" w:hanging="104"/>
              <w:rPr>
                <w:color w:val="000000" w:themeColor="text1"/>
                <w14:textFill>
                  <w14:solidFill>
                    <w14:schemeClr w14:val="tx1"/>
                  </w14:solidFill>
                </w14:textFill>
              </w:rPr>
            </w:pPr>
            <w:r>
              <w:rPr>
                <w:color w:val="000000" w:themeColor="text1"/>
                <w:spacing w:val="7"/>
                <w14:textFill>
                  <w14:solidFill>
                    <w14:schemeClr w14:val="tx1"/>
                  </w14:solidFill>
                </w14:textFill>
              </w:rPr>
              <w:t>响应文件递交起止时间及截止时间</w:t>
            </w:r>
          </w:p>
        </w:tc>
        <w:tc>
          <w:tcPr>
            <w:tcW w:w="6650" w:type="dxa"/>
          </w:tcPr>
          <w:p w14:paraId="3F9E1AA1">
            <w:pPr>
              <w:pStyle w:val="8"/>
              <w:spacing w:before="160" w:line="357" w:lineRule="auto"/>
              <w:ind w:left="112" w:right="109" w:firstLine="4"/>
              <w:jc w:val="both"/>
              <w:rPr>
                <w:color w:val="000000" w:themeColor="text1"/>
                <w14:textFill>
                  <w14:solidFill>
                    <w14:schemeClr w14:val="tx1"/>
                  </w14:solidFill>
                </w14:textFill>
              </w:rPr>
            </w:pPr>
            <w:r>
              <w:rPr>
                <w:color w:val="000000" w:themeColor="text1"/>
                <w:spacing w:val="3"/>
                <w14:textFill>
                  <w14:solidFill>
                    <w14:schemeClr w14:val="tx1"/>
                  </w14:solidFill>
                </w14:textFill>
              </w:rPr>
              <w:t>于</w:t>
            </w:r>
            <w:r>
              <w:rPr>
                <w:color w:val="000000" w:themeColor="text1"/>
                <w:spacing w:val="-44"/>
                <w14:textFill>
                  <w14:solidFill>
                    <w14:schemeClr w14:val="tx1"/>
                  </w14:solidFill>
                </w14:textFill>
              </w:rPr>
              <w:t xml:space="preserve"> </w:t>
            </w:r>
            <w:r>
              <w:rPr>
                <w:color w:val="000000" w:themeColor="text1"/>
                <w:spacing w:val="3"/>
                <w14:textFill>
                  <w14:solidFill>
                    <w14:schemeClr w14:val="tx1"/>
                  </w14:solidFill>
                </w14:textFill>
              </w:rPr>
              <w:t>2025</w:t>
            </w:r>
            <w:r>
              <w:rPr>
                <w:color w:val="000000" w:themeColor="text1"/>
                <w:spacing w:val="-47"/>
                <w14:textFill>
                  <w14:solidFill>
                    <w14:schemeClr w14:val="tx1"/>
                  </w14:solidFill>
                </w14:textFill>
              </w:rPr>
              <w:t xml:space="preserve"> </w:t>
            </w:r>
            <w:r>
              <w:rPr>
                <w:color w:val="000000" w:themeColor="text1"/>
                <w:spacing w:val="7"/>
                <w14:textFill>
                  <w14:solidFill>
                    <w14:schemeClr w14:val="tx1"/>
                  </w14:solidFill>
                </w14:textFill>
              </w:rPr>
              <w:t>年</w:t>
            </w:r>
            <w:r>
              <w:rPr>
                <w:rFonts w:hint="eastAsia"/>
                <w:color w:val="000000" w:themeColor="text1"/>
                <w:spacing w:val="7"/>
                <w:lang w:eastAsia="zh-CN"/>
                <w14:textFill>
                  <w14:solidFill>
                    <w14:schemeClr w14:val="tx1"/>
                  </w14:solidFill>
                </w14:textFill>
              </w:rPr>
              <w:t>12月22日</w:t>
            </w:r>
            <w:r>
              <w:rPr>
                <w:color w:val="000000" w:themeColor="text1"/>
                <w:spacing w:val="7"/>
                <w14:textFill>
                  <w14:solidFill>
                    <w14:schemeClr w14:val="tx1"/>
                  </w14:solidFill>
                </w14:textFill>
              </w:rPr>
              <w:t xml:space="preserve"> 09</w:t>
            </w:r>
            <w:r>
              <w:rPr>
                <w:color w:val="000000" w:themeColor="text1"/>
                <w:spacing w:val="-35"/>
                <w14:textFill>
                  <w14:solidFill>
                    <w14:schemeClr w14:val="tx1"/>
                  </w14:solidFill>
                </w14:textFill>
              </w:rPr>
              <w:t xml:space="preserve"> </w:t>
            </w:r>
            <w:r>
              <w:rPr>
                <w:color w:val="000000" w:themeColor="text1"/>
                <w:spacing w:val="3"/>
                <w14:textFill>
                  <w14:solidFill>
                    <w14:schemeClr w14:val="tx1"/>
                  </w14:solidFill>
                </w14:textFill>
              </w:rPr>
              <w:t>时</w:t>
            </w:r>
            <w:r>
              <w:rPr>
                <w:color w:val="000000" w:themeColor="text1"/>
                <w:spacing w:val="-42"/>
                <w14:textFill>
                  <w14:solidFill>
                    <w14:schemeClr w14:val="tx1"/>
                  </w14:solidFill>
                </w14:textFill>
              </w:rPr>
              <w:t xml:space="preserve"> </w:t>
            </w:r>
            <w:r>
              <w:rPr>
                <w:color w:val="000000" w:themeColor="text1"/>
                <w:spacing w:val="3"/>
                <w14:textFill>
                  <w14:solidFill>
                    <w14:schemeClr w14:val="tx1"/>
                  </w14:solidFill>
                </w14:textFill>
              </w:rPr>
              <w:t>30</w:t>
            </w:r>
            <w:r>
              <w:rPr>
                <w:color w:val="000000" w:themeColor="text1"/>
                <w:spacing w:val="-45"/>
                <w14:textFill>
                  <w14:solidFill>
                    <w14:schemeClr w14:val="tx1"/>
                  </w14:solidFill>
                </w14:textFill>
              </w:rPr>
              <w:t xml:space="preserve"> </w:t>
            </w:r>
            <w:r>
              <w:rPr>
                <w:color w:val="000000" w:themeColor="text1"/>
                <w:spacing w:val="3"/>
                <w14:textFill>
                  <w14:solidFill>
                    <w14:schemeClr w14:val="tx1"/>
                  </w14:solidFill>
                </w14:textFill>
              </w:rPr>
              <w:t>分之前将</w:t>
            </w:r>
            <w:r>
              <w:rPr>
                <w:color w:val="000000" w:themeColor="text1"/>
                <w:spacing w:val="2"/>
                <w14:textFill>
                  <w14:solidFill>
                    <w14:schemeClr w14:val="tx1"/>
                  </w14:solidFill>
                </w14:textFill>
              </w:rPr>
              <w:t>电子磋商响应文件上传到广西政</w:t>
            </w:r>
            <w:r>
              <w:rPr>
                <w:color w:val="000000" w:themeColor="text1"/>
                <w:spacing w:val="7"/>
                <w14:textFill>
                  <w14:solidFill>
                    <w14:schemeClr w14:val="tx1"/>
                  </w14:solidFill>
                </w14:textFill>
              </w:rPr>
              <w:t>府采购云平台。应按照本项目磋商文件和广西政府采购云平台的要求编制、加密传输磋商响应文件。供应商在使用系统进行响应的过程中遇到涉及平台使用的任何问题，可致电政采云平台技术支持热线咨询，联系</w:t>
            </w:r>
            <w:r>
              <w:rPr>
                <w:color w:val="000000" w:themeColor="text1"/>
                <w:spacing w:val="5"/>
                <w14:textFill>
                  <w14:solidFill>
                    <w14:schemeClr w14:val="tx1"/>
                  </w14:solidFill>
                </w14:textFill>
              </w:rPr>
              <w:t>方式：95763。</w:t>
            </w:r>
          </w:p>
        </w:tc>
      </w:tr>
      <w:tr w14:paraId="1FB2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7" w:hRule="atLeast"/>
        </w:trPr>
        <w:tc>
          <w:tcPr>
            <w:tcW w:w="686" w:type="dxa"/>
          </w:tcPr>
          <w:p w14:paraId="34D551ED">
            <w:pPr>
              <w:spacing w:line="267" w:lineRule="auto"/>
              <w:rPr>
                <w:rFonts w:ascii="Arial"/>
                <w:color w:val="000000" w:themeColor="text1"/>
                <w:sz w:val="21"/>
                <w14:textFill>
                  <w14:solidFill>
                    <w14:schemeClr w14:val="tx1"/>
                  </w14:solidFill>
                </w14:textFill>
              </w:rPr>
            </w:pPr>
          </w:p>
          <w:p w14:paraId="5DF19A27">
            <w:pPr>
              <w:spacing w:line="267" w:lineRule="auto"/>
              <w:rPr>
                <w:rFonts w:ascii="Arial"/>
                <w:color w:val="000000" w:themeColor="text1"/>
                <w:sz w:val="21"/>
                <w14:textFill>
                  <w14:solidFill>
                    <w14:schemeClr w14:val="tx1"/>
                  </w14:solidFill>
                </w14:textFill>
              </w:rPr>
            </w:pPr>
          </w:p>
          <w:p w14:paraId="6BBE906F">
            <w:pPr>
              <w:spacing w:line="268" w:lineRule="auto"/>
              <w:rPr>
                <w:rFonts w:ascii="Arial"/>
                <w:color w:val="000000" w:themeColor="text1"/>
                <w:sz w:val="21"/>
                <w14:textFill>
                  <w14:solidFill>
                    <w14:schemeClr w14:val="tx1"/>
                  </w14:solidFill>
                </w14:textFill>
              </w:rPr>
            </w:pPr>
          </w:p>
          <w:p w14:paraId="5D1DA37E">
            <w:pPr>
              <w:spacing w:line="268" w:lineRule="auto"/>
              <w:rPr>
                <w:rFonts w:ascii="Arial"/>
                <w:color w:val="000000" w:themeColor="text1"/>
                <w:sz w:val="21"/>
                <w14:textFill>
                  <w14:solidFill>
                    <w14:schemeClr w14:val="tx1"/>
                  </w14:solidFill>
                </w14:textFill>
              </w:rPr>
            </w:pPr>
          </w:p>
          <w:p w14:paraId="71726BBF">
            <w:pPr>
              <w:spacing w:line="268" w:lineRule="auto"/>
              <w:rPr>
                <w:rFonts w:ascii="Arial"/>
                <w:color w:val="000000" w:themeColor="text1"/>
                <w:sz w:val="21"/>
                <w14:textFill>
                  <w14:solidFill>
                    <w14:schemeClr w14:val="tx1"/>
                  </w14:solidFill>
                </w14:textFill>
              </w:rPr>
            </w:pPr>
          </w:p>
          <w:p w14:paraId="3BD04139">
            <w:pPr>
              <w:pStyle w:val="8"/>
              <w:spacing w:before="65" w:line="268"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10</w:t>
            </w:r>
          </w:p>
        </w:tc>
        <w:tc>
          <w:tcPr>
            <w:tcW w:w="882" w:type="dxa"/>
          </w:tcPr>
          <w:p w14:paraId="634C049E">
            <w:pPr>
              <w:spacing w:line="267" w:lineRule="auto"/>
              <w:rPr>
                <w:rFonts w:ascii="Arial"/>
                <w:color w:val="000000" w:themeColor="text1"/>
                <w:sz w:val="21"/>
                <w14:textFill>
                  <w14:solidFill>
                    <w14:schemeClr w14:val="tx1"/>
                  </w14:solidFill>
                </w14:textFill>
              </w:rPr>
            </w:pPr>
          </w:p>
          <w:p w14:paraId="5EC54F5A">
            <w:pPr>
              <w:spacing w:line="267" w:lineRule="auto"/>
              <w:rPr>
                <w:rFonts w:ascii="Arial"/>
                <w:color w:val="000000" w:themeColor="text1"/>
                <w:sz w:val="21"/>
                <w14:textFill>
                  <w14:solidFill>
                    <w14:schemeClr w14:val="tx1"/>
                  </w14:solidFill>
                </w14:textFill>
              </w:rPr>
            </w:pPr>
          </w:p>
          <w:p w14:paraId="0956E813">
            <w:pPr>
              <w:spacing w:line="268" w:lineRule="auto"/>
              <w:rPr>
                <w:rFonts w:ascii="Arial"/>
                <w:color w:val="000000" w:themeColor="text1"/>
                <w:sz w:val="21"/>
                <w14:textFill>
                  <w14:solidFill>
                    <w14:schemeClr w14:val="tx1"/>
                  </w14:solidFill>
                </w14:textFill>
              </w:rPr>
            </w:pPr>
          </w:p>
          <w:p w14:paraId="79712813">
            <w:pPr>
              <w:spacing w:line="268" w:lineRule="auto"/>
              <w:rPr>
                <w:rFonts w:ascii="Arial"/>
                <w:color w:val="000000" w:themeColor="text1"/>
                <w:sz w:val="21"/>
                <w14:textFill>
                  <w14:solidFill>
                    <w14:schemeClr w14:val="tx1"/>
                  </w14:solidFill>
                </w14:textFill>
              </w:rPr>
            </w:pPr>
          </w:p>
          <w:p w14:paraId="59D9388E">
            <w:pPr>
              <w:spacing w:line="268" w:lineRule="auto"/>
              <w:rPr>
                <w:rFonts w:ascii="Arial"/>
                <w:color w:val="000000" w:themeColor="text1"/>
                <w:sz w:val="21"/>
                <w14:textFill>
                  <w14:solidFill>
                    <w14:schemeClr w14:val="tx1"/>
                  </w14:solidFill>
                </w14:textFill>
              </w:rPr>
            </w:pPr>
          </w:p>
          <w:p w14:paraId="0C030C11">
            <w:pPr>
              <w:pStyle w:val="8"/>
              <w:spacing w:before="65" w:line="267"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10.1</w:t>
            </w:r>
          </w:p>
        </w:tc>
        <w:tc>
          <w:tcPr>
            <w:tcW w:w="2005" w:type="dxa"/>
          </w:tcPr>
          <w:p w14:paraId="48361691">
            <w:pPr>
              <w:spacing w:line="283" w:lineRule="auto"/>
              <w:rPr>
                <w:rFonts w:ascii="Arial"/>
                <w:color w:val="000000" w:themeColor="text1"/>
                <w:sz w:val="21"/>
                <w14:textFill>
                  <w14:solidFill>
                    <w14:schemeClr w14:val="tx1"/>
                  </w14:solidFill>
                </w14:textFill>
              </w:rPr>
            </w:pPr>
          </w:p>
          <w:p w14:paraId="23BB6E7B">
            <w:pPr>
              <w:spacing w:line="284" w:lineRule="auto"/>
              <w:rPr>
                <w:rFonts w:ascii="Arial"/>
                <w:color w:val="000000" w:themeColor="text1"/>
                <w:sz w:val="21"/>
                <w14:textFill>
                  <w14:solidFill>
                    <w14:schemeClr w14:val="tx1"/>
                  </w14:solidFill>
                </w14:textFill>
              </w:rPr>
            </w:pPr>
          </w:p>
          <w:p w14:paraId="39C079EA">
            <w:pPr>
              <w:spacing w:line="284" w:lineRule="auto"/>
              <w:rPr>
                <w:rFonts w:ascii="Arial"/>
                <w:color w:val="000000" w:themeColor="text1"/>
                <w:sz w:val="21"/>
                <w14:textFill>
                  <w14:solidFill>
                    <w14:schemeClr w14:val="tx1"/>
                  </w14:solidFill>
                </w14:textFill>
              </w:rPr>
            </w:pPr>
          </w:p>
          <w:p w14:paraId="33CCCA9F">
            <w:pPr>
              <w:spacing w:line="284" w:lineRule="auto"/>
              <w:rPr>
                <w:rFonts w:ascii="Arial"/>
                <w:color w:val="000000" w:themeColor="text1"/>
                <w:sz w:val="21"/>
                <w14:textFill>
                  <w14:solidFill>
                    <w14:schemeClr w14:val="tx1"/>
                  </w14:solidFill>
                </w14:textFill>
              </w:rPr>
            </w:pPr>
          </w:p>
          <w:p w14:paraId="1C1BE4AB">
            <w:pPr>
              <w:pStyle w:val="8"/>
              <w:spacing w:before="65" w:line="408" w:lineRule="auto"/>
              <w:ind w:left="805" w:right="163" w:hanging="639"/>
              <w:rPr>
                <w:color w:val="000000" w:themeColor="text1"/>
                <w14:textFill>
                  <w14:solidFill>
                    <w14:schemeClr w14:val="tx1"/>
                  </w14:solidFill>
                </w14:textFill>
              </w:rPr>
            </w:pPr>
            <w:r>
              <w:rPr>
                <w:color w:val="000000" w:themeColor="text1"/>
                <w:spacing w:val="8"/>
                <w14:textFill>
                  <w14:solidFill>
                    <w14:schemeClr w14:val="tx1"/>
                  </w14:solidFill>
                </w14:textFill>
              </w:rPr>
              <w:t>磋商响应文件解密</w:t>
            </w:r>
            <w:r>
              <w:rPr>
                <w:color w:val="000000" w:themeColor="text1"/>
                <w:spacing w:val="-1"/>
                <w14:textFill>
                  <w14:solidFill>
                    <w14:schemeClr w14:val="tx1"/>
                  </w14:solidFill>
                </w14:textFill>
              </w:rPr>
              <w:t>时间</w:t>
            </w:r>
          </w:p>
        </w:tc>
        <w:tc>
          <w:tcPr>
            <w:tcW w:w="6650" w:type="dxa"/>
          </w:tcPr>
          <w:p w14:paraId="49BFFE7F">
            <w:pPr>
              <w:pStyle w:val="8"/>
              <w:spacing w:before="161" w:line="366" w:lineRule="auto"/>
              <w:ind w:left="115" w:right="109" w:hanging="3"/>
              <w:rPr>
                <w:color w:val="000000" w:themeColor="text1"/>
                <w14:textFill>
                  <w14:solidFill>
                    <w14:schemeClr w14:val="tx1"/>
                  </w14:solidFill>
                </w14:textFill>
              </w:rPr>
            </w:pPr>
            <w:r>
              <w:rPr>
                <w:color w:val="000000" w:themeColor="text1"/>
                <w:spacing w:val="3"/>
                <w14:textFill>
                  <w14:solidFill>
                    <w14:schemeClr w14:val="tx1"/>
                  </w14:solidFill>
                </w14:textFill>
              </w:rPr>
              <w:t>磋商响应文件解密时间：截标时间后</w:t>
            </w:r>
            <w:r>
              <w:rPr>
                <w:color w:val="000000" w:themeColor="text1"/>
                <w:spacing w:val="-35"/>
                <w14:textFill>
                  <w14:solidFill>
                    <w14:schemeClr w14:val="tx1"/>
                  </w14:solidFill>
                </w14:textFill>
              </w:rPr>
              <w:t xml:space="preserve"> </w:t>
            </w:r>
            <w:r>
              <w:rPr>
                <w:color w:val="000000" w:themeColor="text1"/>
                <w:spacing w:val="3"/>
                <w:u w:val="single" w:color="auto"/>
                <w14:textFill>
                  <w14:solidFill>
                    <w14:schemeClr w14:val="tx1"/>
                  </w14:solidFill>
                </w14:textFill>
              </w:rPr>
              <w:t>30</w:t>
            </w:r>
            <w:r>
              <w:rPr>
                <w:color w:val="000000" w:themeColor="text1"/>
                <w:spacing w:val="-36"/>
                <w:u w:val="single" w:color="auto"/>
                <w14:textFill>
                  <w14:solidFill>
                    <w14:schemeClr w14:val="tx1"/>
                  </w14:solidFill>
                </w14:textFill>
              </w:rPr>
              <w:t xml:space="preserve"> </w:t>
            </w:r>
            <w:r>
              <w:rPr>
                <w:color w:val="000000" w:themeColor="text1"/>
                <w:spacing w:val="3"/>
                <w14:textFill>
                  <w14:solidFill>
                    <w14:schemeClr w14:val="tx1"/>
                  </w14:solidFill>
                </w14:textFill>
              </w:rPr>
              <w:t>分钟内（</w:t>
            </w:r>
            <w:r>
              <w:rPr>
                <w:color w:val="000000" w:themeColor="text1"/>
                <w:spacing w:val="-56"/>
                <w14:textFill>
                  <w14:solidFill>
                    <w14:schemeClr w14:val="tx1"/>
                  </w14:solidFill>
                </w14:textFill>
              </w:rPr>
              <w:t xml:space="preserve"> </w:t>
            </w:r>
            <w:r>
              <w:rPr>
                <w:color w:val="000000" w:themeColor="text1"/>
                <w:spacing w:val="2"/>
                <w:u w:val="single" w:color="auto"/>
                <w14:textFill>
                  <w14:solidFill>
                    <w14:schemeClr w14:val="tx1"/>
                  </w14:solidFill>
                </w14:textFill>
              </w:rPr>
              <w:t>2025</w:t>
            </w:r>
            <w:r>
              <w:rPr>
                <w:color w:val="000000" w:themeColor="text1"/>
                <w:spacing w:val="-40"/>
                <w:u w:val="single" w:color="auto"/>
                <w14:textFill>
                  <w14:solidFill>
                    <w14:schemeClr w14:val="tx1"/>
                  </w14:solidFill>
                </w14:textFill>
              </w:rPr>
              <w:t xml:space="preserve"> </w:t>
            </w:r>
            <w:r>
              <w:rPr>
                <w:color w:val="000000" w:themeColor="text1"/>
                <w:spacing w:val="2"/>
                <w:u w:val="single" w:color="auto"/>
                <w14:textFill>
                  <w14:solidFill>
                    <w14:schemeClr w14:val="tx1"/>
                  </w14:solidFill>
                </w14:textFill>
              </w:rPr>
              <w:t>年</w:t>
            </w:r>
            <w:r>
              <w:rPr>
                <w:rFonts w:hint="eastAsia"/>
                <w:color w:val="000000" w:themeColor="text1"/>
                <w:spacing w:val="7"/>
                <w:u w:val="single"/>
                <w:lang w:eastAsia="zh-CN"/>
                <w14:textFill>
                  <w14:solidFill>
                    <w14:schemeClr w14:val="tx1"/>
                  </w14:solidFill>
                </w14:textFill>
              </w:rPr>
              <w:t>12月22日</w:t>
            </w:r>
            <w:r>
              <w:rPr>
                <w:color w:val="000000" w:themeColor="text1"/>
                <w:spacing w:val="2"/>
                <w:u w:val="single" w:color="auto"/>
                <w14:textFill>
                  <w14:solidFill>
                    <w14:schemeClr w14:val="tx1"/>
                  </w14:solidFill>
                </w14:textFill>
              </w:rPr>
              <w:t>09</w:t>
            </w:r>
            <w:r>
              <w:rPr>
                <w:color w:val="000000" w:themeColor="text1"/>
                <w:u w:val="single" w:color="auto"/>
                <w14:textFill>
                  <w14:solidFill>
                    <w14:schemeClr w14:val="tx1"/>
                  </w14:solidFill>
                </w14:textFill>
              </w:rPr>
              <w:t>时</w:t>
            </w:r>
            <w:r>
              <w:rPr>
                <w:color w:val="000000" w:themeColor="text1"/>
                <w:spacing w:val="-49"/>
                <w:u w:val="single" w:color="auto"/>
                <w14:textFill>
                  <w14:solidFill>
                    <w14:schemeClr w14:val="tx1"/>
                  </w14:solidFill>
                </w14:textFill>
              </w:rPr>
              <w:t xml:space="preserve"> </w:t>
            </w:r>
            <w:r>
              <w:rPr>
                <w:color w:val="000000" w:themeColor="text1"/>
                <w:u w:val="single" w:color="auto"/>
                <w14:textFill>
                  <w14:solidFill>
                    <w14:schemeClr w14:val="tx1"/>
                  </w14:solidFill>
                </w14:textFill>
              </w:rPr>
              <w:t>30</w:t>
            </w:r>
            <w:r>
              <w:rPr>
                <w:color w:val="000000" w:themeColor="text1"/>
                <w:spacing w:val="-48"/>
                <w:u w:val="single" w:color="auto"/>
                <w14:textFill>
                  <w14:solidFill>
                    <w14:schemeClr w14:val="tx1"/>
                  </w14:solidFill>
                </w14:textFill>
              </w:rPr>
              <w:t xml:space="preserve"> </w:t>
            </w:r>
            <w:r>
              <w:rPr>
                <w:color w:val="000000" w:themeColor="text1"/>
                <w:u w:val="single" w:color="auto"/>
                <w14:textFill>
                  <w14:solidFill>
                    <w14:schemeClr w14:val="tx1"/>
                  </w14:solidFill>
                </w14:textFill>
              </w:rPr>
              <w:t>分至</w:t>
            </w:r>
            <w:r>
              <w:rPr>
                <w:color w:val="000000" w:themeColor="text1"/>
                <w:spacing w:val="-35"/>
                <w:u w:val="single" w:color="auto"/>
                <w14:textFill>
                  <w14:solidFill>
                    <w14:schemeClr w14:val="tx1"/>
                  </w14:solidFill>
                </w14:textFill>
              </w:rPr>
              <w:t xml:space="preserve"> </w:t>
            </w:r>
            <w:r>
              <w:rPr>
                <w:color w:val="000000" w:themeColor="text1"/>
                <w:u w:val="single" w:color="auto"/>
                <w14:textFill>
                  <w14:solidFill>
                    <w14:schemeClr w14:val="tx1"/>
                  </w14:solidFill>
                </w14:textFill>
              </w:rPr>
              <w:t>10</w:t>
            </w:r>
            <w:r>
              <w:rPr>
                <w:color w:val="000000" w:themeColor="text1"/>
                <w:spacing w:val="-43"/>
                <w:u w:val="single" w:color="auto"/>
                <w14:textFill>
                  <w14:solidFill>
                    <w14:schemeClr w14:val="tx1"/>
                  </w14:solidFill>
                </w14:textFill>
              </w:rPr>
              <w:t xml:space="preserve"> </w:t>
            </w:r>
            <w:r>
              <w:rPr>
                <w:color w:val="000000" w:themeColor="text1"/>
                <w:u w:val="single" w:color="auto"/>
                <w14:textFill>
                  <w14:solidFill>
                    <w14:schemeClr w14:val="tx1"/>
                  </w14:solidFill>
                </w14:textFill>
              </w:rPr>
              <w:t>时</w:t>
            </w:r>
            <w:r>
              <w:rPr>
                <w:color w:val="000000" w:themeColor="text1"/>
                <w:spacing w:val="-50"/>
                <w:u w:val="single" w:color="auto"/>
                <w14:textFill>
                  <w14:solidFill>
                    <w14:schemeClr w14:val="tx1"/>
                  </w14:solidFill>
                </w14:textFill>
              </w:rPr>
              <w:t xml:space="preserve"> </w:t>
            </w:r>
            <w:r>
              <w:rPr>
                <w:color w:val="000000" w:themeColor="text1"/>
                <w:u w:val="single" w:color="auto"/>
                <w14:textFill>
                  <w14:solidFill>
                    <w14:schemeClr w14:val="tx1"/>
                  </w14:solidFill>
                </w14:textFill>
              </w:rPr>
              <w:t>00</w:t>
            </w:r>
            <w:r>
              <w:rPr>
                <w:color w:val="000000" w:themeColor="text1"/>
                <w:spacing w:val="-49"/>
                <w:u w:val="single" w:color="auto"/>
                <w14:textFill>
                  <w14:solidFill>
                    <w14:schemeClr w14:val="tx1"/>
                  </w14:solidFill>
                </w14:textFill>
              </w:rPr>
              <w:t xml:space="preserve"> </w:t>
            </w:r>
            <w:r>
              <w:rPr>
                <w:color w:val="000000" w:themeColor="text1"/>
                <w:u w:val="single" w:color="auto"/>
                <w14:textFill>
                  <w14:solidFill>
                    <w14:schemeClr w14:val="tx1"/>
                  </w14:solidFill>
                </w14:textFill>
              </w:rPr>
              <w:t>分</w:t>
            </w:r>
            <w:r>
              <w:rPr>
                <w:color w:val="000000" w:themeColor="text1"/>
                <w14:textFill>
                  <w14:solidFill>
                    <w14:schemeClr w14:val="tx1"/>
                  </w14:solidFill>
                </w14:textFill>
              </w:rPr>
              <w:t>)磋商供应商可以登录广西政府采</w:t>
            </w:r>
            <w:r>
              <w:rPr>
                <w:color w:val="000000" w:themeColor="text1"/>
                <w:spacing w:val="-1"/>
                <w14:textFill>
                  <w14:solidFill>
                    <w14:schemeClr w14:val="tx1"/>
                  </w14:solidFill>
                </w14:textFill>
              </w:rPr>
              <w:t>购云平台，用“项</w:t>
            </w:r>
            <w:r>
              <w:rPr>
                <w:color w:val="000000" w:themeColor="text1"/>
                <w:spacing w:val="8"/>
                <w14:textFill>
                  <w14:solidFill>
                    <w14:schemeClr w14:val="tx1"/>
                  </w14:solidFill>
                </w14:textFill>
              </w:rPr>
              <w:t>目采购-开标评标</w:t>
            </w:r>
            <w:r>
              <w:rPr>
                <w:color w:val="000000" w:themeColor="text1"/>
                <w:spacing w:val="-59"/>
                <w14:textFill>
                  <w14:solidFill>
                    <w14:schemeClr w14:val="tx1"/>
                  </w14:solidFill>
                </w14:textFill>
              </w:rPr>
              <w:t xml:space="preserve"> </w:t>
            </w:r>
            <w:r>
              <w:rPr>
                <w:color w:val="000000" w:themeColor="text1"/>
                <w:spacing w:val="8"/>
                <w14:textFill>
                  <w14:solidFill>
                    <w14:schemeClr w14:val="tx1"/>
                  </w14:solidFill>
                </w14:textFill>
              </w:rPr>
              <w:t>”功能进行解密磋商文件。若磋商供应商在规定时间</w:t>
            </w:r>
            <w:r>
              <w:rPr>
                <w:color w:val="000000" w:themeColor="text1"/>
                <w:spacing w:val="7"/>
                <w14:textFill>
                  <w14:solidFill>
                    <w14:schemeClr w14:val="tx1"/>
                  </w14:solidFill>
                </w14:textFill>
              </w:rPr>
              <w:t>内无法解密或解密失败，可以以电子备份磋商响应文件作为依据【在接到无法解密或解密失败的通知后，磋商供应商可根据自身实际情况按通</w:t>
            </w:r>
            <w:r>
              <w:rPr>
                <w:color w:val="000000" w:themeColor="text1"/>
                <w:spacing w:val="8"/>
                <w14:textFill>
                  <w14:solidFill>
                    <w14:schemeClr w14:val="tx1"/>
                  </w14:solidFill>
                </w14:textFill>
              </w:rPr>
              <w:t>知时要求的时间到桂林市公共资源交易中心</w:t>
            </w:r>
            <w:r>
              <w:rPr>
                <w:color w:val="000000" w:themeColor="text1"/>
                <w:spacing w:val="-21"/>
                <w14:textFill>
                  <w14:solidFill>
                    <w14:schemeClr w14:val="tx1"/>
                  </w14:solidFill>
                </w14:textFill>
              </w:rPr>
              <w:t xml:space="preserve"> </w:t>
            </w:r>
            <w:r>
              <w:rPr>
                <w:color w:val="000000" w:themeColor="text1"/>
                <w:spacing w:val="8"/>
                <w14:textFill>
                  <w14:solidFill>
                    <w14:schemeClr w14:val="tx1"/>
                  </w14:solidFill>
                </w14:textFill>
              </w:rPr>
              <w:t>3</w:t>
            </w:r>
            <w:r>
              <w:rPr>
                <w:color w:val="000000" w:themeColor="text1"/>
                <w:spacing w:val="-33"/>
                <w14:textFill>
                  <w14:solidFill>
                    <w14:schemeClr w14:val="tx1"/>
                  </w14:solidFill>
                </w14:textFill>
              </w:rPr>
              <w:t xml:space="preserve"> </w:t>
            </w:r>
            <w:r>
              <w:rPr>
                <w:color w:val="000000" w:themeColor="text1"/>
                <w:spacing w:val="8"/>
                <w14:textFill>
                  <w14:solidFill>
                    <w14:schemeClr w14:val="tx1"/>
                  </w14:solidFill>
                </w14:textFill>
              </w:rPr>
              <w:t>号政采开标仓现场提交</w:t>
            </w:r>
            <w:r>
              <w:rPr>
                <w:color w:val="000000" w:themeColor="text1"/>
                <w:spacing w:val="7"/>
                <w14:textFill>
                  <w14:solidFill>
                    <w14:schemeClr w14:val="tx1"/>
                  </w14:solidFill>
                </w14:textFill>
              </w:rPr>
              <w:t>或以电子邮件的形式（以通知时所告知的电子邮箱地址为准）提交电子</w:t>
            </w:r>
          </w:p>
        </w:tc>
      </w:tr>
    </w:tbl>
    <w:p w14:paraId="00B1C7EB">
      <w:pPr>
        <w:rPr>
          <w:rFonts w:ascii="Arial"/>
          <w:color w:val="000000" w:themeColor="text1"/>
          <w:sz w:val="21"/>
          <w14:textFill>
            <w14:solidFill>
              <w14:schemeClr w14:val="tx1"/>
            </w14:solidFill>
          </w14:textFill>
        </w:rPr>
      </w:pPr>
    </w:p>
    <w:p w14:paraId="2F5E60D5">
      <w:pPr>
        <w:rPr>
          <w:rFonts w:ascii="Arial" w:hAnsi="Arial" w:eastAsia="Arial" w:cs="Arial"/>
          <w:color w:val="000000" w:themeColor="text1"/>
          <w:sz w:val="21"/>
          <w:szCs w:val="21"/>
          <w14:textFill>
            <w14:solidFill>
              <w14:schemeClr w14:val="tx1"/>
            </w14:solidFill>
          </w14:textFill>
        </w:rPr>
        <w:sectPr>
          <w:footerReference r:id="rId12" w:type="default"/>
          <w:pgSz w:w="11906" w:h="16840"/>
          <w:pgMar w:top="850" w:right="515" w:bottom="1308" w:left="1162" w:header="0" w:footer="1146" w:gutter="0"/>
          <w:pgNumType w:fmt="decimal"/>
          <w:cols w:space="720" w:num="1"/>
        </w:sectPr>
      </w:pPr>
    </w:p>
    <w:tbl>
      <w:tblPr>
        <w:tblStyle w:val="7"/>
        <w:tblW w:w="10282"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886"/>
        <w:gridCol w:w="2005"/>
        <w:gridCol w:w="6709"/>
      </w:tblGrid>
      <w:tr w14:paraId="2D839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682" w:type="dxa"/>
          </w:tcPr>
          <w:p w14:paraId="3F4E300E">
            <w:pPr>
              <w:rPr>
                <w:rFonts w:ascii="Arial"/>
                <w:color w:val="000000" w:themeColor="text1"/>
                <w:sz w:val="21"/>
                <w14:textFill>
                  <w14:solidFill>
                    <w14:schemeClr w14:val="tx1"/>
                  </w14:solidFill>
                </w14:textFill>
              </w:rPr>
            </w:pPr>
          </w:p>
        </w:tc>
        <w:tc>
          <w:tcPr>
            <w:tcW w:w="886" w:type="dxa"/>
          </w:tcPr>
          <w:p w14:paraId="30227199">
            <w:pPr>
              <w:rPr>
                <w:rFonts w:ascii="Arial"/>
                <w:color w:val="000000" w:themeColor="text1"/>
                <w:sz w:val="21"/>
                <w14:textFill>
                  <w14:solidFill>
                    <w14:schemeClr w14:val="tx1"/>
                  </w14:solidFill>
                </w14:textFill>
              </w:rPr>
            </w:pPr>
          </w:p>
        </w:tc>
        <w:tc>
          <w:tcPr>
            <w:tcW w:w="2005" w:type="dxa"/>
          </w:tcPr>
          <w:p w14:paraId="2BEADF51">
            <w:pPr>
              <w:rPr>
                <w:rFonts w:ascii="Arial"/>
                <w:color w:val="000000" w:themeColor="text1"/>
                <w:sz w:val="21"/>
                <w14:textFill>
                  <w14:solidFill>
                    <w14:schemeClr w14:val="tx1"/>
                  </w14:solidFill>
                </w14:textFill>
              </w:rPr>
            </w:pPr>
          </w:p>
        </w:tc>
        <w:tc>
          <w:tcPr>
            <w:tcW w:w="6709" w:type="dxa"/>
          </w:tcPr>
          <w:p w14:paraId="54BF5514">
            <w:pPr>
              <w:pStyle w:val="8"/>
              <w:spacing w:before="160" w:line="338" w:lineRule="auto"/>
              <w:ind w:left="113" w:right="107" w:firstLine="2"/>
              <w:jc w:val="both"/>
              <w:rPr>
                <w:color w:val="000000" w:themeColor="text1"/>
                <w14:textFill>
                  <w14:solidFill>
                    <w14:schemeClr w14:val="tx1"/>
                  </w14:solidFill>
                </w14:textFill>
              </w:rPr>
            </w:pPr>
            <w:r>
              <w:rPr>
                <w:color w:val="000000" w:themeColor="text1"/>
                <w:spacing w:val="7"/>
                <w14:textFill>
                  <w14:solidFill>
                    <w14:schemeClr w14:val="tx1"/>
                  </w14:solidFill>
                </w14:textFill>
              </w:rPr>
              <w:t>备份磋商响应文件】，若磋商供应商在规定时间内无法解密或解密失败</w:t>
            </w:r>
            <w:r>
              <w:rPr>
                <w:color w:val="000000" w:themeColor="text1"/>
                <w:spacing w:val="9"/>
                <w14:textFill>
                  <w14:solidFill>
                    <w14:schemeClr w14:val="tx1"/>
                  </w14:solidFill>
                </w14:textFill>
              </w:rPr>
              <w:t>且未提供电子备份磋商响应文件的(包含提供的电子备份文件无效或无</w:t>
            </w:r>
            <w:r>
              <w:rPr>
                <w:color w:val="000000" w:themeColor="text1"/>
                <w:spacing w:val="8"/>
                <w14:textFill>
                  <w14:solidFill>
                    <w14:schemeClr w14:val="tx1"/>
                  </w14:solidFill>
                </w14:textFill>
              </w:rPr>
              <w:t>法解密的情况)，视为响应文件撤回。</w:t>
            </w:r>
          </w:p>
        </w:tc>
      </w:tr>
      <w:tr w14:paraId="00EC3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82" w:type="dxa"/>
          </w:tcPr>
          <w:p w14:paraId="7F3CE2D0">
            <w:pPr>
              <w:rPr>
                <w:rFonts w:ascii="Arial"/>
                <w:color w:val="000000" w:themeColor="text1"/>
                <w:sz w:val="21"/>
                <w14:textFill>
                  <w14:solidFill>
                    <w14:schemeClr w14:val="tx1"/>
                  </w14:solidFill>
                </w14:textFill>
              </w:rPr>
            </w:pPr>
          </w:p>
          <w:p w14:paraId="0000B029">
            <w:pPr>
              <w:rPr>
                <w:rFonts w:ascii="Arial"/>
                <w:color w:val="000000" w:themeColor="text1"/>
                <w:sz w:val="21"/>
                <w14:textFill>
                  <w14:solidFill>
                    <w14:schemeClr w14:val="tx1"/>
                  </w14:solidFill>
                </w14:textFill>
              </w:rPr>
            </w:pPr>
          </w:p>
          <w:p w14:paraId="6CC5275F">
            <w:pPr>
              <w:pStyle w:val="8"/>
              <w:spacing w:before="65" w:line="270"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11</w:t>
            </w:r>
          </w:p>
        </w:tc>
        <w:tc>
          <w:tcPr>
            <w:tcW w:w="886" w:type="dxa"/>
          </w:tcPr>
          <w:p w14:paraId="6C0EFC0F">
            <w:pPr>
              <w:spacing w:line="249" w:lineRule="auto"/>
              <w:rPr>
                <w:rFonts w:ascii="Arial"/>
                <w:color w:val="000000" w:themeColor="text1"/>
                <w:sz w:val="21"/>
                <w14:textFill>
                  <w14:solidFill>
                    <w14:schemeClr w14:val="tx1"/>
                  </w14:solidFill>
                </w14:textFill>
              </w:rPr>
            </w:pPr>
          </w:p>
          <w:p w14:paraId="183A4A9C">
            <w:pPr>
              <w:spacing w:line="249" w:lineRule="auto"/>
              <w:rPr>
                <w:rFonts w:ascii="Arial"/>
                <w:color w:val="000000" w:themeColor="text1"/>
                <w:sz w:val="21"/>
                <w14:textFill>
                  <w14:solidFill>
                    <w14:schemeClr w14:val="tx1"/>
                  </w14:solidFill>
                </w14:textFill>
              </w:rPr>
            </w:pPr>
          </w:p>
          <w:p w14:paraId="5026E7F6">
            <w:pPr>
              <w:pStyle w:val="8"/>
              <w:spacing w:before="65" w:line="268" w:lineRule="exact"/>
              <w:ind w:left="301"/>
              <w:rPr>
                <w:color w:val="000000" w:themeColor="text1"/>
                <w14:textFill>
                  <w14:solidFill>
                    <w14:schemeClr w14:val="tx1"/>
                  </w14:solidFill>
                </w14:textFill>
              </w:rPr>
            </w:pPr>
            <w:r>
              <w:rPr>
                <w:color w:val="000000" w:themeColor="text1"/>
                <w:spacing w:val="-1"/>
                <w:position w:val="1"/>
                <w14:textFill>
                  <w14:solidFill>
                    <w14:schemeClr w14:val="tx1"/>
                  </w14:solidFill>
                </w14:textFill>
              </w:rPr>
              <w:t>11.1</w:t>
            </w:r>
          </w:p>
        </w:tc>
        <w:tc>
          <w:tcPr>
            <w:tcW w:w="2005" w:type="dxa"/>
          </w:tcPr>
          <w:p w14:paraId="339CB804">
            <w:pPr>
              <w:rPr>
                <w:rFonts w:ascii="Arial"/>
                <w:color w:val="000000" w:themeColor="text1"/>
                <w:sz w:val="21"/>
                <w14:textFill>
                  <w14:solidFill>
                    <w14:schemeClr w14:val="tx1"/>
                  </w14:solidFill>
                </w14:textFill>
              </w:rPr>
            </w:pPr>
          </w:p>
          <w:p w14:paraId="59A696D4">
            <w:pPr>
              <w:rPr>
                <w:rFonts w:ascii="Arial"/>
                <w:color w:val="000000" w:themeColor="text1"/>
                <w:sz w:val="21"/>
                <w14:textFill>
                  <w14:solidFill>
                    <w14:schemeClr w14:val="tx1"/>
                  </w14:solidFill>
                </w14:textFill>
              </w:rPr>
            </w:pPr>
          </w:p>
          <w:p w14:paraId="234F4055">
            <w:pPr>
              <w:pStyle w:val="8"/>
              <w:spacing w:before="65" w:line="228" w:lineRule="auto"/>
              <w:ind w:left="375"/>
              <w:rPr>
                <w:color w:val="000000" w:themeColor="text1"/>
                <w14:textFill>
                  <w14:solidFill>
                    <w14:schemeClr w14:val="tx1"/>
                  </w14:solidFill>
                </w14:textFill>
              </w:rPr>
            </w:pPr>
            <w:r>
              <w:rPr>
                <w:color w:val="000000" w:themeColor="text1"/>
                <w:spacing w:val="8"/>
                <w14:textFill>
                  <w14:solidFill>
                    <w14:schemeClr w14:val="tx1"/>
                  </w14:solidFill>
                </w14:textFill>
              </w:rPr>
              <w:t>磋商小组组成</w:t>
            </w:r>
          </w:p>
        </w:tc>
        <w:tc>
          <w:tcPr>
            <w:tcW w:w="6709" w:type="dxa"/>
          </w:tcPr>
          <w:p w14:paraId="75B21BD8">
            <w:pPr>
              <w:pStyle w:val="8"/>
              <w:spacing w:before="158" w:line="337" w:lineRule="auto"/>
              <w:ind w:left="112" w:right="65"/>
              <w:jc w:val="both"/>
              <w:rPr>
                <w:color w:val="000000" w:themeColor="text1"/>
                <w14:textFill>
                  <w14:solidFill>
                    <w14:schemeClr w14:val="tx1"/>
                  </w14:solidFill>
                </w14:textFill>
              </w:rPr>
            </w:pPr>
            <w:r>
              <w:rPr>
                <w:rFonts w:hint="eastAsia"/>
                <w:color w:val="000000" w:themeColor="text1"/>
                <w:spacing w:val="7"/>
                <w14:textFill>
                  <w14:solidFill>
                    <w14:schemeClr w14:val="tx1"/>
                  </w14:solidFill>
                </w14:textFill>
              </w:rPr>
              <w:t>磋商及评审工作由采购代理机构负责组织，具体磋商、评审工作由依法组建的磋商小组负责，本项目的磋商小组由采购人代表和有关技术、经济等方面的专家组成。磋商小组的构成：3人，其中采购人代表1人，技术、经济等专家2人。</w:t>
            </w:r>
          </w:p>
        </w:tc>
      </w:tr>
      <w:tr w14:paraId="3DFA2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7" w:hRule="atLeast"/>
        </w:trPr>
        <w:tc>
          <w:tcPr>
            <w:tcW w:w="682" w:type="dxa"/>
          </w:tcPr>
          <w:p w14:paraId="5168B5F6">
            <w:pPr>
              <w:spacing w:line="247" w:lineRule="auto"/>
              <w:rPr>
                <w:rFonts w:ascii="Arial"/>
                <w:color w:val="000000" w:themeColor="text1"/>
                <w:sz w:val="21"/>
                <w14:textFill>
                  <w14:solidFill>
                    <w14:schemeClr w14:val="tx1"/>
                  </w14:solidFill>
                </w14:textFill>
              </w:rPr>
            </w:pPr>
          </w:p>
          <w:p w14:paraId="49D904F2">
            <w:pPr>
              <w:spacing w:line="247" w:lineRule="auto"/>
              <w:rPr>
                <w:rFonts w:ascii="Arial"/>
                <w:color w:val="000000" w:themeColor="text1"/>
                <w:sz w:val="21"/>
                <w14:textFill>
                  <w14:solidFill>
                    <w14:schemeClr w14:val="tx1"/>
                  </w14:solidFill>
                </w14:textFill>
              </w:rPr>
            </w:pPr>
          </w:p>
          <w:p w14:paraId="564CDEF8">
            <w:pPr>
              <w:spacing w:line="247" w:lineRule="auto"/>
              <w:rPr>
                <w:rFonts w:ascii="Arial"/>
                <w:color w:val="000000" w:themeColor="text1"/>
                <w:sz w:val="21"/>
                <w14:textFill>
                  <w14:solidFill>
                    <w14:schemeClr w14:val="tx1"/>
                  </w14:solidFill>
                </w14:textFill>
              </w:rPr>
            </w:pPr>
          </w:p>
          <w:p w14:paraId="43569CDD">
            <w:pPr>
              <w:spacing w:line="248" w:lineRule="auto"/>
              <w:rPr>
                <w:rFonts w:ascii="Arial"/>
                <w:color w:val="000000" w:themeColor="text1"/>
                <w:sz w:val="21"/>
                <w14:textFill>
                  <w14:solidFill>
                    <w14:schemeClr w14:val="tx1"/>
                  </w14:solidFill>
                </w14:textFill>
              </w:rPr>
            </w:pPr>
          </w:p>
          <w:p w14:paraId="738CDD74">
            <w:pPr>
              <w:spacing w:line="248" w:lineRule="auto"/>
              <w:rPr>
                <w:rFonts w:ascii="Arial"/>
                <w:color w:val="000000" w:themeColor="text1"/>
                <w:sz w:val="21"/>
                <w14:textFill>
                  <w14:solidFill>
                    <w14:schemeClr w14:val="tx1"/>
                  </w14:solidFill>
                </w14:textFill>
              </w:rPr>
            </w:pPr>
          </w:p>
          <w:p w14:paraId="048C3CBB">
            <w:pPr>
              <w:spacing w:line="248" w:lineRule="auto"/>
              <w:rPr>
                <w:rFonts w:ascii="Arial"/>
                <w:color w:val="000000" w:themeColor="text1"/>
                <w:sz w:val="21"/>
                <w14:textFill>
                  <w14:solidFill>
                    <w14:schemeClr w14:val="tx1"/>
                  </w14:solidFill>
                </w14:textFill>
              </w:rPr>
            </w:pPr>
          </w:p>
          <w:p w14:paraId="4B4FD03D">
            <w:pPr>
              <w:spacing w:line="248" w:lineRule="auto"/>
              <w:rPr>
                <w:rFonts w:ascii="Arial"/>
                <w:color w:val="000000" w:themeColor="text1"/>
                <w:sz w:val="21"/>
                <w14:textFill>
                  <w14:solidFill>
                    <w14:schemeClr w14:val="tx1"/>
                  </w14:solidFill>
                </w14:textFill>
              </w:rPr>
            </w:pPr>
          </w:p>
          <w:p w14:paraId="39E62410">
            <w:pPr>
              <w:pStyle w:val="8"/>
              <w:spacing w:before="65" w:line="270"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12</w:t>
            </w:r>
          </w:p>
        </w:tc>
        <w:tc>
          <w:tcPr>
            <w:tcW w:w="886" w:type="dxa"/>
          </w:tcPr>
          <w:p w14:paraId="0CECDFAE">
            <w:pPr>
              <w:spacing w:line="247" w:lineRule="auto"/>
              <w:rPr>
                <w:rFonts w:ascii="Arial"/>
                <w:color w:val="000000" w:themeColor="text1"/>
                <w:sz w:val="21"/>
                <w14:textFill>
                  <w14:solidFill>
                    <w14:schemeClr w14:val="tx1"/>
                  </w14:solidFill>
                </w14:textFill>
              </w:rPr>
            </w:pPr>
          </w:p>
          <w:p w14:paraId="34BA6BA0">
            <w:pPr>
              <w:spacing w:line="247" w:lineRule="auto"/>
              <w:rPr>
                <w:rFonts w:ascii="Arial"/>
                <w:color w:val="000000" w:themeColor="text1"/>
                <w:sz w:val="21"/>
                <w14:textFill>
                  <w14:solidFill>
                    <w14:schemeClr w14:val="tx1"/>
                  </w14:solidFill>
                </w14:textFill>
              </w:rPr>
            </w:pPr>
          </w:p>
          <w:p w14:paraId="0BB918E3">
            <w:pPr>
              <w:spacing w:line="247" w:lineRule="auto"/>
              <w:rPr>
                <w:rFonts w:ascii="Arial"/>
                <w:color w:val="000000" w:themeColor="text1"/>
                <w:sz w:val="21"/>
                <w14:textFill>
                  <w14:solidFill>
                    <w14:schemeClr w14:val="tx1"/>
                  </w14:solidFill>
                </w14:textFill>
              </w:rPr>
            </w:pPr>
          </w:p>
          <w:p w14:paraId="7EF80FEC">
            <w:pPr>
              <w:spacing w:line="248" w:lineRule="auto"/>
              <w:rPr>
                <w:rFonts w:ascii="Arial"/>
                <w:color w:val="000000" w:themeColor="text1"/>
                <w:sz w:val="21"/>
                <w14:textFill>
                  <w14:solidFill>
                    <w14:schemeClr w14:val="tx1"/>
                  </w14:solidFill>
                </w14:textFill>
              </w:rPr>
            </w:pPr>
          </w:p>
          <w:p w14:paraId="6166B490">
            <w:pPr>
              <w:spacing w:line="248" w:lineRule="auto"/>
              <w:rPr>
                <w:rFonts w:ascii="Arial"/>
                <w:color w:val="000000" w:themeColor="text1"/>
                <w:sz w:val="21"/>
                <w14:textFill>
                  <w14:solidFill>
                    <w14:schemeClr w14:val="tx1"/>
                  </w14:solidFill>
                </w14:textFill>
              </w:rPr>
            </w:pPr>
          </w:p>
          <w:p w14:paraId="012979C7">
            <w:pPr>
              <w:spacing w:line="248" w:lineRule="auto"/>
              <w:rPr>
                <w:rFonts w:ascii="Arial"/>
                <w:color w:val="000000" w:themeColor="text1"/>
                <w:sz w:val="21"/>
                <w14:textFill>
                  <w14:solidFill>
                    <w14:schemeClr w14:val="tx1"/>
                  </w14:solidFill>
                </w14:textFill>
              </w:rPr>
            </w:pPr>
          </w:p>
          <w:p w14:paraId="562E9500">
            <w:pPr>
              <w:spacing w:line="248" w:lineRule="auto"/>
              <w:rPr>
                <w:rFonts w:ascii="Arial"/>
                <w:color w:val="000000" w:themeColor="text1"/>
                <w:sz w:val="21"/>
                <w14:textFill>
                  <w14:solidFill>
                    <w14:schemeClr w14:val="tx1"/>
                  </w14:solidFill>
                </w14:textFill>
              </w:rPr>
            </w:pPr>
          </w:p>
          <w:p w14:paraId="6FB5EC90">
            <w:pPr>
              <w:pStyle w:val="8"/>
              <w:spacing w:before="65" w:line="268"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12.1</w:t>
            </w:r>
          </w:p>
        </w:tc>
        <w:tc>
          <w:tcPr>
            <w:tcW w:w="2005" w:type="dxa"/>
          </w:tcPr>
          <w:p w14:paraId="5639E69B">
            <w:pPr>
              <w:spacing w:line="262" w:lineRule="auto"/>
              <w:rPr>
                <w:rFonts w:ascii="Arial"/>
                <w:color w:val="000000" w:themeColor="text1"/>
                <w:sz w:val="21"/>
                <w14:textFill>
                  <w14:solidFill>
                    <w14:schemeClr w14:val="tx1"/>
                  </w14:solidFill>
                </w14:textFill>
              </w:rPr>
            </w:pPr>
          </w:p>
          <w:p w14:paraId="3D3FFBE0">
            <w:pPr>
              <w:spacing w:line="262" w:lineRule="auto"/>
              <w:rPr>
                <w:rFonts w:ascii="Arial"/>
                <w:color w:val="000000" w:themeColor="text1"/>
                <w:sz w:val="21"/>
                <w14:textFill>
                  <w14:solidFill>
                    <w14:schemeClr w14:val="tx1"/>
                  </w14:solidFill>
                </w14:textFill>
              </w:rPr>
            </w:pPr>
          </w:p>
          <w:p w14:paraId="1E078D05">
            <w:pPr>
              <w:spacing w:line="262" w:lineRule="auto"/>
              <w:rPr>
                <w:rFonts w:ascii="Arial"/>
                <w:color w:val="000000" w:themeColor="text1"/>
                <w:sz w:val="21"/>
                <w14:textFill>
                  <w14:solidFill>
                    <w14:schemeClr w14:val="tx1"/>
                  </w14:solidFill>
                </w14:textFill>
              </w:rPr>
            </w:pPr>
          </w:p>
          <w:p w14:paraId="274DD1AA">
            <w:pPr>
              <w:spacing w:line="262" w:lineRule="auto"/>
              <w:rPr>
                <w:rFonts w:ascii="Arial"/>
                <w:color w:val="000000" w:themeColor="text1"/>
                <w:sz w:val="21"/>
                <w14:textFill>
                  <w14:solidFill>
                    <w14:schemeClr w14:val="tx1"/>
                  </w14:solidFill>
                </w14:textFill>
              </w:rPr>
            </w:pPr>
          </w:p>
          <w:p w14:paraId="63327DCA">
            <w:pPr>
              <w:spacing w:line="262" w:lineRule="auto"/>
              <w:rPr>
                <w:rFonts w:ascii="Arial"/>
                <w:color w:val="000000" w:themeColor="text1"/>
                <w:sz w:val="21"/>
                <w14:textFill>
                  <w14:solidFill>
                    <w14:schemeClr w14:val="tx1"/>
                  </w14:solidFill>
                </w14:textFill>
              </w:rPr>
            </w:pPr>
          </w:p>
          <w:p w14:paraId="7A6FAF51">
            <w:pPr>
              <w:spacing w:line="263" w:lineRule="auto"/>
              <w:rPr>
                <w:rFonts w:ascii="Arial"/>
                <w:color w:val="000000" w:themeColor="text1"/>
                <w:sz w:val="21"/>
                <w14:textFill>
                  <w14:solidFill>
                    <w14:schemeClr w14:val="tx1"/>
                  </w14:solidFill>
                </w14:textFill>
              </w:rPr>
            </w:pPr>
          </w:p>
          <w:p w14:paraId="2BFFD32F">
            <w:pPr>
              <w:pStyle w:val="8"/>
              <w:spacing w:before="65" w:line="297" w:lineRule="auto"/>
              <w:ind w:left="797" w:right="197" w:hanging="631"/>
              <w:rPr>
                <w:color w:val="000000" w:themeColor="text1"/>
                <w14:textFill>
                  <w14:solidFill>
                    <w14:schemeClr w14:val="tx1"/>
                  </w14:solidFill>
                </w14:textFill>
              </w:rPr>
            </w:pPr>
            <w:r>
              <w:rPr>
                <w:color w:val="000000" w:themeColor="text1"/>
                <w:spacing w:val="4"/>
                <w14:textFill>
                  <w14:solidFill>
                    <w14:schemeClr w14:val="tx1"/>
                  </w14:solidFill>
                </w14:textFill>
              </w:rPr>
              <w:t>磋商时间、地点、</w:t>
            </w:r>
            <w:r>
              <w:rPr>
                <w:color w:val="000000" w:themeColor="text1"/>
                <w:spacing w:val="3"/>
                <w14:textFill>
                  <w14:solidFill>
                    <w14:schemeClr w14:val="tx1"/>
                  </w14:solidFill>
                </w14:textFill>
              </w:rPr>
              <w:t>人员</w:t>
            </w:r>
          </w:p>
        </w:tc>
        <w:tc>
          <w:tcPr>
            <w:tcW w:w="6709" w:type="dxa"/>
          </w:tcPr>
          <w:p w14:paraId="5B43510B">
            <w:pPr>
              <w:pStyle w:val="8"/>
              <w:spacing w:before="158" w:line="240" w:lineRule="auto"/>
              <w:ind w:left="112" w:right="65"/>
              <w:jc w:val="both"/>
              <w:rPr>
                <w:rFonts w:hint="eastAsia"/>
                <w:color w:val="000000" w:themeColor="text1"/>
                <w:spacing w:val="7"/>
                <w14:textFill>
                  <w14:solidFill>
                    <w14:schemeClr w14:val="tx1"/>
                  </w14:solidFill>
                </w14:textFill>
              </w:rPr>
            </w:pPr>
            <w:r>
              <w:rPr>
                <w:rFonts w:hint="eastAsia"/>
                <w:color w:val="000000" w:themeColor="text1"/>
                <w:spacing w:val="7"/>
                <w14:textFill>
                  <w14:solidFill>
                    <w14:schemeClr w14:val="tx1"/>
                  </w14:solidFill>
                </w14:textFill>
              </w:rPr>
              <w:t>12.1.1 磋商时间：响应文件递交截止时间后。</w:t>
            </w:r>
          </w:p>
          <w:p w14:paraId="1F0ED4D9">
            <w:pPr>
              <w:pStyle w:val="8"/>
              <w:spacing w:before="158" w:line="240" w:lineRule="auto"/>
              <w:ind w:left="112" w:right="65"/>
              <w:jc w:val="both"/>
              <w:rPr>
                <w:rFonts w:hint="eastAsia"/>
                <w:color w:val="000000" w:themeColor="text1"/>
                <w:spacing w:val="7"/>
                <w14:textFill>
                  <w14:solidFill>
                    <w14:schemeClr w14:val="tx1"/>
                  </w14:solidFill>
                </w14:textFill>
              </w:rPr>
            </w:pPr>
            <w:r>
              <w:rPr>
                <w:rFonts w:hint="eastAsia"/>
                <w:color w:val="000000" w:themeColor="text1"/>
                <w:spacing w:val="7"/>
                <w14:textFill>
                  <w14:solidFill>
                    <w14:schemeClr w14:val="tx1"/>
                  </w14:solidFill>
                </w14:textFill>
              </w:rPr>
              <w:t>12.1.2 磋商地点：本项目需要磋商供应商代表在截标当天截标后，按磋商小组要求及时登陆广西政府采购云平台等候在线磋商。</w:t>
            </w:r>
          </w:p>
          <w:p w14:paraId="0FC4C4C1">
            <w:pPr>
              <w:pStyle w:val="8"/>
              <w:spacing w:before="158" w:line="240" w:lineRule="auto"/>
              <w:ind w:left="112" w:right="65"/>
              <w:jc w:val="both"/>
              <w:rPr>
                <w:rFonts w:hint="eastAsia"/>
                <w:color w:val="000000" w:themeColor="text1"/>
                <w:spacing w:val="7"/>
                <w14:textFill>
                  <w14:solidFill>
                    <w14:schemeClr w14:val="tx1"/>
                  </w14:solidFill>
                </w14:textFill>
              </w:rPr>
            </w:pPr>
            <w:r>
              <w:rPr>
                <w:rFonts w:hint="eastAsia"/>
                <w:color w:val="000000" w:themeColor="text1"/>
                <w:spacing w:val="7"/>
                <w14:textFill>
                  <w14:solidFill>
                    <w14:schemeClr w14:val="tx1"/>
                  </w14:solidFill>
                </w14:textFill>
              </w:rPr>
              <w:t>12.1.3 磋商参加人员：供应商法定代表人或相应的委托代理人参加磋商。请供应商实时登录广西政府采购云平台等候在线磋商。</w:t>
            </w:r>
          </w:p>
          <w:p w14:paraId="53D49756">
            <w:pPr>
              <w:pStyle w:val="8"/>
              <w:spacing w:before="158" w:line="240" w:lineRule="auto"/>
              <w:ind w:left="112" w:right="65"/>
              <w:jc w:val="both"/>
              <w:rPr>
                <w:rFonts w:hint="eastAsia"/>
                <w:color w:val="000000" w:themeColor="text1"/>
                <w:spacing w:val="7"/>
                <w14:textFill>
                  <w14:solidFill>
                    <w14:schemeClr w14:val="tx1"/>
                  </w14:solidFill>
                </w14:textFill>
              </w:rPr>
            </w:pPr>
            <w:r>
              <w:rPr>
                <w:rFonts w:hint="eastAsia"/>
                <w:color w:val="000000" w:themeColor="text1"/>
                <w:spacing w:val="7"/>
                <w14:textFill>
                  <w14:solidFill>
                    <w14:schemeClr w14:val="tx1"/>
                  </w14:solidFill>
                </w14:textFill>
              </w:rPr>
              <w:t>12.1.4 响应文件递交截止时间后， 由磋商小组在评标室内线上开启响应文件。</w:t>
            </w:r>
          </w:p>
          <w:p w14:paraId="2F1FF641">
            <w:pPr>
              <w:pStyle w:val="8"/>
              <w:spacing w:before="173" w:line="240" w:lineRule="auto"/>
              <w:ind w:left="112" w:right="41" w:firstLine="1"/>
              <w:rPr>
                <w:color w:val="000000" w:themeColor="text1"/>
                <w14:textFill>
                  <w14:solidFill>
                    <w14:schemeClr w14:val="tx1"/>
                  </w14:solidFill>
                </w14:textFill>
              </w:rPr>
            </w:pPr>
            <w:r>
              <w:rPr>
                <w:b/>
                <w:bCs/>
                <w:color w:val="000000" w:themeColor="text1"/>
                <w:spacing w:val="5"/>
                <w14:textFill>
                  <w14:solidFill>
                    <w14:schemeClr w14:val="tx1"/>
                  </w14:solidFill>
                </w14:textFill>
              </w:rPr>
              <w:t>本项目需要供应商代表在响应文件提交截止时间当天，按磋商小组要求</w:t>
            </w:r>
            <w:r>
              <w:rPr>
                <w:b/>
                <w:bCs/>
                <w:color w:val="000000" w:themeColor="text1"/>
                <w:spacing w:val="6"/>
                <w14:textFill>
                  <w14:solidFill>
                    <w14:schemeClr w14:val="tx1"/>
                  </w14:solidFill>
                </w14:textFill>
              </w:rPr>
              <w:t>及时登陆“广西政府采购云平台</w:t>
            </w:r>
            <w:r>
              <w:rPr>
                <w:color w:val="000000" w:themeColor="text1"/>
                <w:spacing w:val="-62"/>
                <w14:textFill>
                  <w14:solidFill>
                    <w14:schemeClr w14:val="tx1"/>
                  </w14:solidFill>
                </w14:textFill>
              </w:rPr>
              <w:t xml:space="preserve"> </w:t>
            </w:r>
            <w:r>
              <w:rPr>
                <w:b/>
                <w:bCs/>
                <w:color w:val="000000" w:themeColor="text1"/>
                <w:spacing w:val="6"/>
                <w14:textFill>
                  <w14:solidFill>
                    <w14:schemeClr w14:val="tx1"/>
                  </w14:solidFill>
                </w14:textFill>
              </w:rPr>
              <w:t>”平台等候在线磋商及提交最后报价。</w:t>
            </w:r>
          </w:p>
        </w:tc>
      </w:tr>
      <w:tr w14:paraId="7CAF2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2" w:type="dxa"/>
          </w:tcPr>
          <w:p w14:paraId="042BBA82">
            <w:pPr>
              <w:pStyle w:val="8"/>
              <w:spacing w:before="129" w:line="269"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13</w:t>
            </w:r>
          </w:p>
        </w:tc>
        <w:tc>
          <w:tcPr>
            <w:tcW w:w="886" w:type="dxa"/>
          </w:tcPr>
          <w:p w14:paraId="5E460F01">
            <w:pPr>
              <w:pStyle w:val="8"/>
              <w:spacing w:before="129" w:line="268"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13.1</w:t>
            </w:r>
          </w:p>
        </w:tc>
        <w:tc>
          <w:tcPr>
            <w:tcW w:w="2005" w:type="dxa"/>
          </w:tcPr>
          <w:p w14:paraId="5269BDF7">
            <w:pPr>
              <w:pStyle w:val="8"/>
              <w:spacing w:before="129" w:line="228" w:lineRule="auto"/>
              <w:ind w:left="560"/>
              <w:rPr>
                <w:color w:val="000000" w:themeColor="text1"/>
                <w14:textFill>
                  <w14:solidFill>
                    <w14:schemeClr w14:val="tx1"/>
                  </w14:solidFill>
                </w14:textFill>
              </w:rPr>
            </w:pPr>
            <w:r>
              <w:rPr>
                <w:color w:val="000000" w:themeColor="text1"/>
                <w:spacing w:val="7"/>
                <w14:textFill>
                  <w14:solidFill>
                    <w14:schemeClr w14:val="tx1"/>
                  </w14:solidFill>
                </w14:textFill>
              </w:rPr>
              <w:t>评审办法</w:t>
            </w:r>
          </w:p>
        </w:tc>
        <w:tc>
          <w:tcPr>
            <w:tcW w:w="6709" w:type="dxa"/>
          </w:tcPr>
          <w:p w14:paraId="7A685841">
            <w:pPr>
              <w:pStyle w:val="8"/>
              <w:spacing w:before="158" w:line="227"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具体详见第四章评审办法。</w:t>
            </w:r>
          </w:p>
        </w:tc>
      </w:tr>
      <w:tr w14:paraId="389F7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3" w:hRule="atLeast"/>
        </w:trPr>
        <w:tc>
          <w:tcPr>
            <w:tcW w:w="682" w:type="dxa"/>
          </w:tcPr>
          <w:p w14:paraId="2461FB18">
            <w:pPr>
              <w:spacing w:line="248" w:lineRule="auto"/>
              <w:rPr>
                <w:rFonts w:ascii="Arial"/>
                <w:color w:val="000000" w:themeColor="text1"/>
                <w:sz w:val="21"/>
                <w14:textFill>
                  <w14:solidFill>
                    <w14:schemeClr w14:val="tx1"/>
                  </w14:solidFill>
                </w14:textFill>
              </w:rPr>
            </w:pPr>
          </w:p>
          <w:p w14:paraId="7EBD9958">
            <w:pPr>
              <w:spacing w:line="248" w:lineRule="auto"/>
              <w:rPr>
                <w:rFonts w:ascii="Arial"/>
                <w:color w:val="000000" w:themeColor="text1"/>
                <w:sz w:val="21"/>
                <w14:textFill>
                  <w14:solidFill>
                    <w14:schemeClr w14:val="tx1"/>
                  </w14:solidFill>
                </w14:textFill>
              </w:rPr>
            </w:pPr>
          </w:p>
          <w:p w14:paraId="018B85F0">
            <w:pPr>
              <w:spacing w:line="248" w:lineRule="auto"/>
              <w:rPr>
                <w:rFonts w:ascii="Arial"/>
                <w:color w:val="000000" w:themeColor="text1"/>
                <w:sz w:val="21"/>
                <w14:textFill>
                  <w14:solidFill>
                    <w14:schemeClr w14:val="tx1"/>
                  </w14:solidFill>
                </w14:textFill>
              </w:rPr>
            </w:pPr>
          </w:p>
          <w:p w14:paraId="3AF77B20">
            <w:pPr>
              <w:spacing w:line="249" w:lineRule="auto"/>
              <w:rPr>
                <w:rFonts w:ascii="Arial"/>
                <w:color w:val="000000" w:themeColor="text1"/>
                <w:sz w:val="21"/>
                <w14:textFill>
                  <w14:solidFill>
                    <w14:schemeClr w14:val="tx1"/>
                  </w14:solidFill>
                </w14:textFill>
              </w:rPr>
            </w:pPr>
          </w:p>
          <w:p w14:paraId="65E639A4">
            <w:pPr>
              <w:spacing w:line="249" w:lineRule="auto"/>
              <w:rPr>
                <w:rFonts w:ascii="Arial"/>
                <w:color w:val="000000" w:themeColor="text1"/>
                <w:sz w:val="21"/>
                <w14:textFill>
                  <w14:solidFill>
                    <w14:schemeClr w14:val="tx1"/>
                  </w14:solidFill>
                </w14:textFill>
              </w:rPr>
            </w:pPr>
          </w:p>
          <w:p w14:paraId="2A9B6AD2">
            <w:pPr>
              <w:spacing w:line="249" w:lineRule="auto"/>
              <w:rPr>
                <w:rFonts w:ascii="Arial"/>
                <w:color w:val="000000" w:themeColor="text1"/>
                <w:sz w:val="21"/>
                <w14:textFill>
                  <w14:solidFill>
                    <w14:schemeClr w14:val="tx1"/>
                  </w14:solidFill>
                </w14:textFill>
              </w:rPr>
            </w:pPr>
          </w:p>
          <w:p w14:paraId="30C3B483">
            <w:pPr>
              <w:spacing w:line="249" w:lineRule="auto"/>
              <w:rPr>
                <w:rFonts w:ascii="Arial"/>
                <w:color w:val="000000" w:themeColor="text1"/>
                <w:sz w:val="21"/>
                <w14:textFill>
                  <w14:solidFill>
                    <w14:schemeClr w14:val="tx1"/>
                  </w14:solidFill>
                </w14:textFill>
              </w:rPr>
            </w:pPr>
          </w:p>
          <w:p w14:paraId="176D78E4">
            <w:pPr>
              <w:spacing w:line="249" w:lineRule="auto"/>
              <w:rPr>
                <w:rFonts w:ascii="Arial"/>
                <w:color w:val="000000" w:themeColor="text1"/>
                <w:sz w:val="21"/>
                <w14:textFill>
                  <w14:solidFill>
                    <w14:schemeClr w14:val="tx1"/>
                  </w14:solidFill>
                </w14:textFill>
              </w:rPr>
            </w:pPr>
          </w:p>
          <w:p w14:paraId="68852A9A">
            <w:pPr>
              <w:spacing w:line="249" w:lineRule="auto"/>
              <w:rPr>
                <w:rFonts w:ascii="Arial"/>
                <w:color w:val="000000" w:themeColor="text1"/>
                <w:sz w:val="21"/>
                <w14:textFill>
                  <w14:solidFill>
                    <w14:schemeClr w14:val="tx1"/>
                  </w14:solidFill>
                </w14:textFill>
              </w:rPr>
            </w:pPr>
          </w:p>
          <w:p w14:paraId="5F70DAEA">
            <w:pPr>
              <w:spacing w:line="249" w:lineRule="auto"/>
              <w:rPr>
                <w:rFonts w:ascii="Arial"/>
                <w:color w:val="000000" w:themeColor="text1"/>
                <w:sz w:val="21"/>
                <w14:textFill>
                  <w14:solidFill>
                    <w14:schemeClr w14:val="tx1"/>
                  </w14:solidFill>
                </w14:textFill>
              </w:rPr>
            </w:pPr>
          </w:p>
          <w:p w14:paraId="1F71EFFC">
            <w:pPr>
              <w:spacing w:line="249" w:lineRule="auto"/>
              <w:rPr>
                <w:rFonts w:ascii="Arial"/>
                <w:color w:val="000000" w:themeColor="text1"/>
                <w:sz w:val="21"/>
                <w14:textFill>
                  <w14:solidFill>
                    <w14:schemeClr w14:val="tx1"/>
                  </w14:solidFill>
                </w14:textFill>
              </w:rPr>
            </w:pPr>
          </w:p>
          <w:p w14:paraId="754BA501">
            <w:pPr>
              <w:spacing w:line="249" w:lineRule="auto"/>
              <w:rPr>
                <w:rFonts w:ascii="Arial"/>
                <w:color w:val="000000" w:themeColor="text1"/>
                <w:sz w:val="21"/>
                <w14:textFill>
                  <w14:solidFill>
                    <w14:schemeClr w14:val="tx1"/>
                  </w14:solidFill>
                </w14:textFill>
              </w:rPr>
            </w:pPr>
          </w:p>
          <w:p w14:paraId="76205F74">
            <w:pPr>
              <w:pStyle w:val="8"/>
              <w:spacing w:before="65" w:line="270"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14</w:t>
            </w:r>
          </w:p>
        </w:tc>
        <w:tc>
          <w:tcPr>
            <w:tcW w:w="886" w:type="dxa"/>
          </w:tcPr>
          <w:p w14:paraId="28349E2C">
            <w:pPr>
              <w:spacing w:line="248" w:lineRule="auto"/>
              <w:rPr>
                <w:rFonts w:ascii="Arial"/>
                <w:color w:val="000000" w:themeColor="text1"/>
                <w:sz w:val="21"/>
                <w14:textFill>
                  <w14:solidFill>
                    <w14:schemeClr w14:val="tx1"/>
                  </w14:solidFill>
                </w14:textFill>
              </w:rPr>
            </w:pPr>
          </w:p>
          <w:p w14:paraId="5F245ACD">
            <w:pPr>
              <w:spacing w:line="248" w:lineRule="auto"/>
              <w:rPr>
                <w:rFonts w:ascii="Arial"/>
                <w:color w:val="000000" w:themeColor="text1"/>
                <w:sz w:val="21"/>
                <w14:textFill>
                  <w14:solidFill>
                    <w14:schemeClr w14:val="tx1"/>
                  </w14:solidFill>
                </w14:textFill>
              </w:rPr>
            </w:pPr>
          </w:p>
          <w:p w14:paraId="57303D36">
            <w:pPr>
              <w:spacing w:line="248" w:lineRule="auto"/>
              <w:rPr>
                <w:rFonts w:ascii="Arial"/>
                <w:color w:val="000000" w:themeColor="text1"/>
                <w:sz w:val="21"/>
                <w14:textFill>
                  <w14:solidFill>
                    <w14:schemeClr w14:val="tx1"/>
                  </w14:solidFill>
                </w14:textFill>
              </w:rPr>
            </w:pPr>
          </w:p>
          <w:p w14:paraId="4511A39A">
            <w:pPr>
              <w:spacing w:line="249" w:lineRule="auto"/>
              <w:rPr>
                <w:rFonts w:ascii="Arial"/>
                <w:color w:val="000000" w:themeColor="text1"/>
                <w:sz w:val="21"/>
                <w14:textFill>
                  <w14:solidFill>
                    <w14:schemeClr w14:val="tx1"/>
                  </w14:solidFill>
                </w14:textFill>
              </w:rPr>
            </w:pPr>
          </w:p>
          <w:p w14:paraId="7624DD07">
            <w:pPr>
              <w:spacing w:line="249" w:lineRule="auto"/>
              <w:rPr>
                <w:rFonts w:ascii="Arial"/>
                <w:color w:val="000000" w:themeColor="text1"/>
                <w:sz w:val="21"/>
                <w14:textFill>
                  <w14:solidFill>
                    <w14:schemeClr w14:val="tx1"/>
                  </w14:solidFill>
                </w14:textFill>
              </w:rPr>
            </w:pPr>
          </w:p>
          <w:p w14:paraId="189B0169">
            <w:pPr>
              <w:spacing w:line="249" w:lineRule="auto"/>
              <w:rPr>
                <w:rFonts w:ascii="Arial"/>
                <w:color w:val="000000" w:themeColor="text1"/>
                <w:sz w:val="21"/>
                <w14:textFill>
                  <w14:solidFill>
                    <w14:schemeClr w14:val="tx1"/>
                  </w14:solidFill>
                </w14:textFill>
              </w:rPr>
            </w:pPr>
          </w:p>
          <w:p w14:paraId="25223B6E">
            <w:pPr>
              <w:spacing w:line="249" w:lineRule="auto"/>
              <w:rPr>
                <w:rFonts w:ascii="Arial"/>
                <w:color w:val="000000" w:themeColor="text1"/>
                <w:sz w:val="21"/>
                <w14:textFill>
                  <w14:solidFill>
                    <w14:schemeClr w14:val="tx1"/>
                  </w14:solidFill>
                </w14:textFill>
              </w:rPr>
            </w:pPr>
          </w:p>
          <w:p w14:paraId="1CC18910">
            <w:pPr>
              <w:spacing w:line="249" w:lineRule="auto"/>
              <w:rPr>
                <w:rFonts w:ascii="Arial"/>
                <w:color w:val="000000" w:themeColor="text1"/>
                <w:sz w:val="21"/>
                <w14:textFill>
                  <w14:solidFill>
                    <w14:schemeClr w14:val="tx1"/>
                  </w14:solidFill>
                </w14:textFill>
              </w:rPr>
            </w:pPr>
          </w:p>
          <w:p w14:paraId="63499A7E">
            <w:pPr>
              <w:spacing w:line="249" w:lineRule="auto"/>
              <w:rPr>
                <w:rFonts w:ascii="Arial"/>
                <w:color w:val="000000" w:themeColor="text1"/>
                <w:sz w:val="21"/>
                <w14:textFill>
                  <w14:solidFill>
                    <w14:schemeClr w14:val="tx1"/>
                  </w14:solidFill>
                </w14:textFill>
              </w:rPr>
            </w:pPr>
          </w:p>
          <w:p w14:paraId="6D2458A6">
            <w:pPr>
              <w:spacing w:line="249" w:lineRule="auto"/>
              <w:rPr>
                <w:rFonts w:ascii="Arial"/>
                <w:color w:val="000000" w:themeColor="text1"/>
                <w:sz w:val="21"/>
                <w14:textFill>
                  <w14:solidFill>
                    <w14:schemeClr w14:val="tx1"/>
                  </w14:solidFill>
                </w14:textFill>
              </w:rPr>
            </w:pPr>
          </w:p>
          <w:p w14:paraId="440A0731">
            <w:pPr>
              <w:spacing w:line="249" w:lineRule="auto"/>
              <w:rPr>
                <w:rFonts w:ascii="Arial"/>
                <w:color w:val="000000" w:themeColor="text1"/>
                <w:sz w:val="21"/>
                <w14:textFill>
                  <w14:solidFill>
                    <w14:schemeClr w14:val="tx1"/>
                  </w14:solidFill>
                </w14:textFill>
              </w:rPr>
            </w:pPr>
          </w:p>
          <w:p w14:paraId="064028E5">
            <w:pPr>
              <w:spacing w:line="249" w:lineRule="auto"/>
              <w:rPr>
                <w:rFonts w:ascii="Arial"/>
                <w:color w:val="000000" w:themeColor="text1"/>
                <w:sz w:val="21"/>
                <w14:textFill>
                  <w14:solidFill>
                    <w14:schemeClr w14:val="tx1"/>
                  </w14:solidFill>
                </w14:textFill>
              </w:rPr>
            </w:pPr>
          </w:p>
          <w:p w14:paraId="69B46E37">
            <w:pPr>
              <w:pStyle w:val="8"/>
              <w:spacing w:before="65" w:line="268"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14.1</w:t>
            </w:r>
          </w:p>
        </w:tc>
        <w:tc>
          <w:tcPr>
            <w:tcW w:w="2005" w:type="dxa"/>
          </w:tcPr>
          <w:p w14:paraId="047C3FDB">
            <w:pPr>
              <w:spacing w:line="248" w:lineRule="auto"/>
              <w:rPr>
                <w:rFonts w:ascii="Arial"/>
                <w:color w:val="000000" w:themeColor="text1"/>
                <w:sz w:val="21"/>
                <w14:textFill>
                  <w14:solidFill>
                    <w14:schemeClr w14:val="tx1"/>
                  </w14:solidFill>
                </w14:textFill>
              </w:rPr>
            </w:pPr>
          </w:p>
          <w:p w14:paraId="3D119618">
            <w:pPr>
              <w:spacing w:line="248" w:lineRule="auto"/>
              <w:rPr>
                <w:rFonts w:ascii="Arial"/>
                <w:color w:val="000000" w:themeColor="text1"/>
                <w:sz w:val="21"/>
                <w14:textFill>
                  <w14:solidFill>
                    <w14:schemeClr w14:val="tx1"/>
                  </w14:solidFill>
                </w14:textFill>
              </w:rPr>
            </w:pPr>
          </w:p>
          <w:p w14:paraId="19C80A68">
            <w:pPr>
              <w:spacing w:line="248" w:lineRule="auto"/>
              <w:rPr>
                <w:rFonts w:ascii="Arial"/>
                <w:color w:val="000000" w:themeColor="text1"/>
                <w:sz w:val="21"/>
                <w14:textFill>
                  <w14:solidFill>
                    <w14:schemeClr w14:val="tx1"/>
                  </w14:solidFill>
                </w14:textFill>
              </w:rPr>
            </w:pPr>
          </w:p>
          <w:p w14:paraId="1B055E36">
            <w:pPr>
              <w:spacing w:line="249" w:lineRule="auto"/>
              <w:rPr>
                <w:rFonts w:ascii="Arial"/>
                <w:color w:val="000000" w:themeColor="text1"/>
                <w:sz w:val="21"/>
                <w14:textFill>
                  <w14:solidFill>
                    <w14:schemeClr w14:val="tx1"/>
                  </w14:solidFill>
                </w14:textFill>
              </w:rPr>
            </w:pPr>
          </w:p>
          <w:p w14:paraId="11D53EFF">
            <w:pPr>
              <w:spacing w:line="249" w:lineRule="auto"/>
              <w:rPr>
                <w:rFonts w:ascii="Arial"/>
                <w:color w:val="000000" w:themeColor="text1"/>
                <w:sz w:val="21"/>
                <w14:textFill>
                  <w14:solidFill>
                    <w14:schemeClr w14:val="tx1"/>
                  </w14:solidFill>
                </w14:textFill>
              </w:rPr>
            </w:pPr>
          </w:p>
          <w:p w14:paraId="58C0D6DF">
            <w:pPr>
              <w:spacing w:line="249" w:lineRule="auto"/>
              <w:rPr>
                <w:rFonts w:ascii="Arial"/>
                <w:color w:val="000000" w:themeColor="text1"/>
                <w:sz w:val="21"/>
                <w14:textFill>
                  <w14:solidFill>
                    <w14:schemeClr w14:val="tx1"/>
                  </w14:solidFill>
                </w14:textFill>
              </w:rPr>
            </w:pPr>
          </w:p>
          <w:p w14:paraId="5152F0AD">
            <w:pPr>
              <w:spacing w:line="249" w:lineRule="auto"/>
              <w:rPr>
                <w:rFonts w:ascii="Arial"/>
                <w:color w:val="000000" w:themeColor="text1"/>
                <w:sz w:val="21"/>
                <w14:textFill>
                  <w14:solidFill>
                    <w14:schemeClr w14:val="tx1"/>
                  </w14:solidFill>
                </w14:textFill>
              </w:rPr>
            </w:pPr>
          </w:p>
          <w:p w14:paraId="1C5F2C21">
            <w:pPr>
              <w:spacing w:line="249" w:lineRule="auto"/>
              <w:rPr>
                <w:rFonts w:ascii="Arial"/>
                <w:color w:val="000000" w:themeColor="text1"/>
                <w:sz w:val="21"/>
                <w14:textFill>
                  <w14:solidFill>
                    <w14:schemeClr w14:val="tx1"/>
                  </w14:solidFill>
                </w14:textFill>
              </w:rPr>
            </w:pPr>
          </w:p>
          <w:p w14:paraId="5ED1152E">
            <w:pPr>
              <w:spacing w:line="249" w:lineRule="auto"/>
              <w:rPr>
                <w:rFonts w:ascii="Arial"/>
                <w:color w:val="000000" w:themeColor="text1"/>
                <w:sz w:val="21"/>
                <w14:textFill>
                  <w14:solidFill>
                    <w14:schemeClr w14:val="tx1"/>
                  </w14:solidFill>
                </w14:textFill>
              </w:rPr>
            </w:pPr>
          </w:p>
          <w:p w14:paraId="402B7873">
            <w:pPr>
              <w:spacing w:line="249" w:lineRule="auto"/>
              <w:rPr>
                <w:rFonts w:ascii="Arial"/>
                <w:color w:val="000000" w:themeColor="text1"/>
                <w:sz w:val="21"/>
                <w14:textFill>
                  <w14:solidFill>
                    <w14:schemeClr w14:val="tx1"/>
                  </w14:solidFill>
                </w14:textFill>
              </w:rPr>
            </w:pPr>
          </w:p>
          <w:p w14:paraId="2D8E52F3">
            <w:pPr>
              <w:spacing w:line="249" w:lineRule="auto"/>
              <w:rPr>
                <w:rFonts w:ascii="Arial"/>
                <w:color w:val="000000" w:themeColor="text1"/>
                <w:sz w:val="21"/>
                <w14:textFill>
                  <w14:solidFill>
                    <w14:schemeClr w14:val="tx1"/>
                  </w14:solidFill>
                </w14:textFill>
              </w:rPr>
            </w:pPr>
          </w:p>
          <w:p w14:paraId="7984F3D1">
            <w:pPr>
              <w:spacing w:line="249" w:lineRule="auto"/>
              <w:rPr>
                <w:rFonts w:ascii="Arial"/>
                <w:color w:val="000000" w:themeColor="text1"/>
                <w:sz w:val="21"/>
                <w14:textFill>
                  <w14:solidFill>
                    <w14:schemeClr w14:val="tx1"/>
                  </w14:solidFill>
                </w14:textFill>
              </w:rPr>
            </w:pPr>
          </w:p>
          <w:p w14:paraId="3CFFC8C2">
            <w:pPr>
              <w:pStyle w:val="8"/>
              <w:spacing w:before="65" w:line="228" w:lineRule="auto"/>
              <w:ind w:left="587"/>
              <w:rPr>
                <w:color w:val="000000" w:themeColor="text1"/>
                <w14:textFill>
                  <w14:solidFill>
                    <w14:schemeClr w14:val="tx1"/>
                  </w14:solidFill>
                </w14:textFill>
              </w:rPr>
            </w:pPr>
            <w:r>
              <w:rPr>
                <w:color w:val="000000" w:themeColor="text1"/>
                <w:spacing w:val="7"/>
                <w14:textFill>
                  <w14:solidFill>
                    <w14:schemeClr w14:val="tx1"/>
                  </w14:solidFill>
                </w14:textFill>
              </w:rPr>
              <w:t>信用查询</w:t>
            </w:r>
          </w:p>
        </w:tc>
        <w:tc>
          <w:tcPr>
            <w:tcW w:w="6709" w:type="dxa"/>
          </w:tcPr>
          <w:p w14:paraId="25C59213">
            <w:pPr>
              <w:pStyle w:val="8"/>
              <w:spacing w:before="159" w:line="388" w:lineRule="auto"/>
              <w:ind w:left="129" w:right="109" w:hanging="16"/>
              <w:rPr>
                <w:color w:val="000000" w:themeColor="text1"/>
                <w14:textFill>
                  <w14:solidFill>
                    <w14:schemeClr w14:val="tx1"/>
                  </w14:solidFill>
                </w14:textFill>
              </w:rPr>
            </w:pPr>
            <w:r>
              <w:rPr>
                <w:color w:val="000000" w:themeColor="text1"/>
                <w:spacing w:val="7"/>
                <w14:textFill>
                  <w14:solidFill>
                    <w14:schemeClr w14:val="tx1"/>
                  </w14:solidFill>
                </w14:textFill>
              </w:rPr>
              <w:t>根据《关于做好政府采购有关信用主体标识码登记及在政府采购活动中</w:t>
            </w:r>
            <w:r>
              <w:rPr>
                <w:color w:val="000000" w:themeColor="text1"/>
                <w:spacing w:val="6"/>
                <w14:textFill>
                  <w14:solidFill>
                    <w14:schemeClr w14:val="tx1"/>
                  </w14:solidFill>
                </w14:textFill>
              </w:rPr>
              <w:t>查询使用信用记录有关问题的通知》（桂财采</w:t>
            </w:r>
            <w:r>
              <w:rPr>
                <w:color w:val="000000" w:themeColor="text1"/>
                <w:spacing w:val="5"/>
                <w14:textFill>
                  <w14:solidFill>
                    <w14:schemeClr w14:val="tx1"/>
                  </w14:solidFill>
                </w14:textFill>
              </w:rPr>
              <w:t>〔2016〕37</w:t>
            </w:r>
            <w:r>
              <w:rPr>
                <w:color w:val="000000" w:themeColor="text1"/>
                <w:spacing w:val="11"/>
                <w14:textFill>
                  <w14:solidFill>
                    <w14:schemeClr w14:val="tx1"/>
                  </w14:solidFill>
                </w14:textFill>
              </w:rPr>
              <w:t>），</w:t>
            </w:r>
            <w:r>
              <w:rPr>
                <w:color w:val="000000" w:themeColor="text1"/>
                <w:spacing w:val="5"/>
                <w14:textFill>
                  <w14:solidFill>
                    <w14:schemeClr w14:val="tx1"/>
                  </w14:solidFill>
                </w14:textFill>
              </w:rPr>
              <w:t>由采购代</w:t>
            </w:r>
            <w:r>
              <w:rPr>
                <w:color w:val="000000" w:themeColor="text1"/>
                <w:spacing w:val="8"/>
                <w14:textFill>
                  <w14:solidFill>
                    <w14:schemeClr w14:val="tx1"/>
                  </w14:solidFill>
                </w14:textFill>
              </w:rPr>
              <w:t>理机构对第一成交候选人进行信用查询：</w:t>
            </w:r>
          </w:p>
          <w:p w14:paraId="34A045E9">
            <w:pPr>
              <w:pStyle w:val="8"/>
              <w:spacing w:line="386" w:lineRule="auto"/>
              <w:ind w:left="126" w:right="109" w:hanging="13"/>
              <w:rPr>
                <w:color w:val="000000" w:themeColor="text1"/>
                <w14:textFill>
                  <w14:solidFill>
                    <w14:schemeClr w14:val="tx1"/>
                  </w14:solidFill>
                </w14:textFill>
              </w:rPr>
            </w:pPr>
            <w:r>
              <w:rPr>
                <w:color w:val="000000" w:themeColor="text1"/>
                <w:spacing w:val="9"/>
                <w14:textFill>
                  <w14:solidFill>
                    <w14:schemeClr w14:val="tx1"/>
                  </w14:solidFill>
                </w14:textFill>
              </w:rPr>
              <w:t>⑴查询渠道：“信用中国”网站(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www</w:t>
            </w:r>
            <w:r>
              <w:rPr>
                <w:color w:val="000000" w:themeColor="text1"/>
                <w:spacing w:val="9"/>
                <w14:textFill>
                  <w14:solidFill>
                    <w14:schemeClr w14:val="tx1"/>
                  </w14:solidFill>
                </w14:textFill>
              </w:rPr>
              <w:t>.</w:t>
            </w:r>
            <w:r>
              <w:rPr>
                <w:color w:val="000000" w:themeColor="text1"/>
                <w14:textFill>
                  <w14:solidFill>
                    <w14:schemeClr w14:val="tx1"/>
                  </w14:solidFill>
                </w14:textFill>
              </w:rPr>
              <w:t>creditchina</w:t>
            </w:r>
            <w:r>
              <w:rPr>
                <w:color w:val="000000" w:themeColor="text1"/>
                <w:spacing w:val="9"/>
                <w14:textFill>
                  <w14:solidFill>
                    <w14:schemeClr w14:val="tx1"/>
                  </w14:solidFill>
                </w14:textFill>
              </w:rPr>
              <w:t>.</w:t>
            </w:r>
            <w:r>
              <w:rPr>
                <w:color w:val="000000" w:themeColor="text1"/>
                <w14:textFill>
                  <w14:solidFill>
                    <w14:schemeClr w14:val="tx1"/>
                  </w14:solidFill>
                </w14:textFill>
              </w:rPr>
              <w:t>gov</w:t>
            </w:r>
            <w:r>
              <w:rPr>
                <w:color w:val="000000" w:themeColor="text1"/>
                <w:spacing w:val="9"/>
                <w14:textFill>
                  <w14:solidFill>
                    <w14:schemeClr w14:val="tx1"/>
                  </w14:solidFill>
                </w14:textFill>
              </w:rPr>
              <w:t>.</w:t>
            </w:r>
            <w:r>
              <w:rPr>
                <w:color w:val="000000" w:themeColor="text1"/>
                <w14:textFill>
                  <w14:solidFill>
                    <w14:schemeClr w14:val="tx1"/>
                  </w14:solidFill>
                </w14:textFill>
              </w:rPr>
              <w:t>cn</w:t>
            </w:r>
            <w:r>
              <w:rPr>
                <w:color w:val="000000" w:themeColor="text1"/>
                <w14:textFill>
                  <w14:solidFill>
                    <w14:schemeClr w14:val="tx1"/>
                  </w14:solidFill>
                </w14:textFill>
              </w:rPr>
              <w:fldChar w:fldCharType="end"/>
            </w:r>
            <w:r>
              <w:rPr>
                <w:color w:val="000000" w:themeColor="text1"/>
                <w:spacing w:val="9"/>
                <w14:textFill>
                  <w14:solidFill>
                    <w14:schemeClr w14:val="tx1"/>
                  </w14:solidFill>
                </w14:textFill>
              </w:rPr>
              <w:t>)、中国政府</w:t>
            </w:r>
            <w:r>
              <w:rPr>
                <w:color w:val="000000" w:themeColor="text1"/>
                <w:spacing w:val="11"/>
                <w14:textFill>
                  <w14:solidFill>
                    <w14:schemeClr w14:val="tx1"/>
                  </w14:solidFill>
                </w14:textFill>
              </w:rPr>
              <w:t>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www</w:t>
            </w:r>
            <w:r>
              <w:rPr>
                <w:color w:val="000000" w:themeColor="text1"/>
                <w:spacing w:val="11"/>
                <w14:textFill>
                  <w14:solidFill>
                    <w14:schemeClr w14:val="tx1"/>
                  </w14:solidFill>
                </w14:textFill>
              </w:rPr>
              <w:t>.</w:t>
            </w:r>
            <w:r>
              <w:rPr>
                <w:color w:val="000000" w:themeColor="text1"/>
                <w14:textFill>
                  <w14:solidFill>
                    <w14:schemeClr w14:val="tx1"/>
                  </w14:solidFill>
                </w14:textFill>
              </w:rPr>
              <w:t>ccgp</w:t>
            </w:r>
            <w:r>
              <w:rPr>
                <w:color w:val="000000" w:themeColor="text1"/>
                <w:spacing w:val="11"/>
                <w14:textFill>
                  <w14:solidFill>
                    <w14:schemeClr w14:val="tx1"/>
                  </w14:solidFill>
                </w14:textFill>
              </w:rPr>
              <w:t>.</w:t>
            </w:r>
            <w:r>
              <w:rPr>
                <w:color w:val="000000" w:themeColor="text1"/>
                <w14:textFill>
                  <w14:solidFill>
                    <w14:schemeClr w14:val="tx1"/>
                  </w14:solidFill>
                </w14:textFill>
              </w:rPr>
              <w:t>gov</w:t>
            </w:r>
            <w:r>
              <w:rPr>
                <w:color w:val="000000" w:themeColor="text1"/>
                <w:spacing w:val="11"/>
                <w14:textFill>
                  <w14:solidFill>
                    <w14:schemeClr w14:val="tx1"/>
                  </w14:solidFill>
                </w14:textFill>
              </w:rPr>
              <w:t>.</w:t>
            </w:r>
            <w:r>
              <w:rPr>
                <w:color w:val="000000" w:themeColor="text1"/>
                <w14:textFill>
                  <w14:solidFill>
                    <w14:schemeClr w14:val="tx1"/>
                  </w14:solidFill>
                </w14:textFill>
              </w:rPr>
              <w:t>cn</w:t>
            </w:r>
            <w:r>
              <w:rPr>
                <w:color w:val="000000" w:themeColor="text1"/>
                <w14:textFill>
                  <w14:solidFill>
                    <w14:schemeClr w14:val="tx1"/>
                  </w14:solidFill>
                </w14:textFill>
              </w:rPr>
              <w:fldChar w:fldCharType="end"/>
            </w:r>
            <w:r>
              <w:rPr>
                <w:color w:val="000000" w:themeColor="text1"/>
                <w:spacing w:val="11"/>
                <w14:textFill>
                  <w14:solidFill>
                    <w14:schemeClr w14:val="tx1"/>
                  </w14:solidFill>
                </w14:textFill>
              </w:rPr>
              <w:t>)等；</w:t>
            </w:r>
          </w:p>
          <w:p w14:paraId="280D0D55">
            <w:pPr>
              <w:pStyle w:val="8"/>
              <w:spacing w:before="3" w:line="227" w:lineRule="auto"/>
              <w:ind w:left="113"/>
              <w:rPr>
                <w:color w:val="000000" w:themeColor="text1"/>
                <w14:textFill>
                  <w14:solidFill>
                    <w14:schemeClr w14:val="tx1"/>
                  </w14:solidFill>
                </w14:textFill>
              </w:rPr>
            </w:pPr>
            <w:r>
              <w:rPr>
                <w:color w:val="000000" w:themeColor="text1"/>
                <w:spacing w:val="8"/>
                <w14:textFill>
                  <w14:solidFill>
                    <w14:schemeClr w14:val="tx1"/>
                  </w14:solidFill>
                </w14:textFill>
              </w:rPr>
              <w:t>⑵查询时间：成交通知书发出前；</w:t>
            </w:r>
          </w:p>
          <w:p w14:paraId="6B1939CD">
            <w:pPr>
              <w:pStyle w:val="8"/>
              <w:spacing w:before="173" w:line="388" w:lineRule="auto"/>
              <w:ind w:left="128" w:right="107" w:hanging="15"/>
              <w:rPr>
                <w:color w:val="000000" w:themeColor="text1"/>
                <w14:textFill>
                  <w14:solidFill>
                    <w14:schemeClr w14:val="tx1"/>
                  </w14:solidFill>
                </w14:textFill>
              </w:rPr>
            </w:pPr>
            <w:r>
              <w:rPr>
                <w:color w:val="000000" w:themeColor="text1"/>
                <w:spacing w:val="14"/>
                <w14:textFill>
                  <w14:solidFill>
                    <w14:schemeClr w14:val="tx1"/>
                  </w14:solidFill>
                </w14:textFill>
              </w:rPr>
              <w:t>⑶信用信息查询记录和证据留存方式：在查询网站中直接打印查询记</w:t>
            </w:r>
            <w:r>
              <w:rPr>
                <w:color w:val="000000" w:themeColor="text1"/>
                <w:spacing w:val="8"/>
                <w14:textFill>
                  <w14:solidFill>
                    <w14:schemeClr w14:val="tx1"/>
                  </w14:solidFill>
                </w14:textFill>
              </w:rPr>
              <w:t>录，打印材料作为采购活动资料保存；</w:t>
            </w:r>
          </w:p>
          <w:p w14:paraId="3E881DD5">
            <w:pPr>
              <w:pStyle w:val="8"/>
              <w:spacing w:before="4" w:line="365" w:lineRule="auto"/>
              <w:ind w:left="112" w:right="107"/>
              <w:rPr>
                <w:color w:val="000000" w:themeColor="text1"/>
                <w14:textFill>
                  <w14:solidFill>
                    <w14:schemeClr w14:val="tx1"/>
                  </w14:solidFill>
                </w14:textFill>
              </w:rPr>
            </w:pPr>
            <w:r>
              <w:rPr>
                <w:color w:val="000000" w:themeColor="text1"/>
                <w:spacing w:val="-5"/>
                <w14:textFill>
                  <w14:solidFill>
                    <w14:schemeClr w14:val="tx1"/>
                  </w14:solidFill>
                </w14:textFill>
              </w:rPr>
              <w:t>⑷</w:t>
            </w:r>
            <w:r>
              <w:rPr>
                <w:color w:val="000000" w:themeColor="text1"/>
                <w:spacing w:val="39"/>
                <w14:textFill>
                  <w14:solidFill>
                    <w14:schemeClr w14:val="tx1"/>
                  </w14:solidFill>
                </w14:textFill>
              </w:rPr>
              <w:t xml:space="preserve"> </w:t>
            </w:r>
            <w:r>
              <w:rPr>
                <w:color w:val="000000" w:themeColor="text1"/>
                <w:spacing w:val="-5"/>
                <w14:textFill>
                  <w14:solidFill>
                    <w14:schemeClr w14:val="tx1"/>
                  </w14:solidFill>
                </w14:textFill>
              </w:rPr>
              <w:t>信</w:t>
            </w:r>
            <w:r>
              <w:rPr>
                <w:color w:val="000000" w:themeColor="text1"/>
                <w:spacing w:val="28"/>
                <w14:textFill>
                  <w14:solidFill>
                    <w14:schemeClr w14:val="tx1"/>
                  </w14:solidFill>
                </w14:textFill>
              </w:rPr>
              <w:t xml:space="preserve"> </w:t>
            </w:r>
            <w:r>
              <w:rPr>
                <w:color w:val="000000" w:themeColor="text1"/>
                <w:spacing w:val="-5"/>
                <w14:textFill>
                  <w14:solidFill>
                    <w14:schemeClr w14:val="tx1"/>
                  </w14:solidFill>
                </w14:textFill>
              </w:rPr>
              <w:t>用</w:t>
            </w:r>
            <w:r>
              <w:rPr>
                <w:color w:val="000000" w:themeColor="text1"/>
                <w:spacing w:val="28"/>
                <w14:textFill>
                  <w14:solidFill>
                    <w14:schemeClr w14:val="tx1"/>
                  </w14:solidFill>
                </w14:textFill>
              </w:rPr>
              <w:t xml:space="preserve"> </w:t>
            </w:r>
            <w:r>
              <w:rPr>
                <w:color w:val="000000" w:themeColor="text1"/>
                <w:spacing w:val="-5"/>
                <w14:textFill>
                  <w14:solidFill>
                    <w14:schemeClr w14:val="tx1"/>
                  </w14:solidFill>
                </w14:textFill>
              </w:rPr>
              <w:t>信</w:t>
            </w:r>
            <w:r>
              <w:rPr>
                <w:color w:val="000000" w:themeColor="text1"/>
                <w:spacing w:val="34"/>
                <w14:textFill>
                  <w14:solidFill>
                    <w14:schemeClr w14:val="tx1"/>
                  </w14:solidFill>
                </w14:textFill>
              </w:rPr>
              <w:t xml:space="preserve"> </w:t>
            </w:r>
            <w:r>
              <w:rPr>
                <w:color w:val="000000" w:themeColor="text1"/>
                <w:spacing w:val="-5"/>
                <w14:textFill>
                  <w14:solidFill>
                    <w14:schemeClr w14:val="tx1"/>
                  </w14:solidFill>
                </w14:textFill>
              </w:rPr>
              <w:t>息</w:t>
            </w:r>
            <w:r>
              <w:rPr>
                <w:color w:val="000000" w:themeColor="text1"/>
                <w:spacing w:val="29"/>
                <w14:textFill>
                  <w14:solidFill>
                    <w14:schemeClr w14:val="tx1"/>
                  </w14:solidFill>
                </w14:textFill>
              </w:rPr>
              <w:t xml:space="preserve"> </w:t>
            </w:r>
            <w:r>
              <w:rPr>
                <w:color w:val="000000" w:themeColor="text1"/>
                <w:spacing w:val="-5"/>
                <w14:textFill>
                  <w14:solidFill>
                    <w14:schemeClr w14:val="tx1"/>
                  </w14:solidFill>
                </w14:textFill>
              </w:rPr>
              <w:t>使</w:t>
            </w:r>
            <w:r>
              <w:rPr>
                <w:color w:val="000000" w:themeColor="text1"/>
                <w:spacing w:val="27"/>
                <w14:textFill>
                  <w14:solidFill>
                    <w14:schemeClr w14:val="tx1"/>
                  </w14:solidFill>
                </w14:textFill>
              </w:rPr>
              <w:t xml:space="preserve"> </w:t>
            </w:r>
            <w:r>
              <w:rPr>
                <w:color w:val="000000" w:themeColor="text1"/>
                <w:spacing w:val="-5"/>
                <w14:textFill>
                  <w14:solidFill>
                    <w14:schemeClr w14:val="tx1"/>
                  </w14:solidFill>
                </w14:textFill>
              </w:rPr>
              <w:t>用</w:t>
            </w:r>
            <w:r>
              <w:rPr>
                <w:color w:val="000000" w:themeColor="text1"/>
                <w:spacing w:val="29"/>
                <w14:textFill>
                  <w14:solidFill>
                    <w14:schemeClr w14:val="tx1"/>
                  </w14:solidFill>
                </w14:textFill>
              </w:rPr>
              <w:t xml:space="preserve"> </w:t>
            </w:r>
            <w:r>
              <w:rPr>
                <w:color w:val="000000" w:themeColor="text1"/>
                <w:spacing w:val="-5"/>
                <w14:textFill>
                  <w14:solidFill>
                    <w14:schemeClr w14:val="tx1"/>
                  </w14:solidFill>
                </w14:textFill>
              </w:rPr>
              <w:t>规</w:t>
            </w:r>
            <w:r>
              <w:rPr>
                <w:color w:val="000000" w:themeColor="text1"/>
                <w:spacing w:val="30"/>
                <w14:textFill>
                  <w14:solidFill>
                    <w14:schemeClr w14:val="tx1"/>
                  </w14:solidFill>
                </w14:textFill>
              </w:rPr>
              <w:t xml:space="preserve"> </w:t>
            </w:r>
            <w:r>
              <w:rPr>
                <w:color w:val="000000" w:themeColor="text1"/>
                <w:spacing w:val="-5"/>
                <w14:textFill>
                  <w14:solidFill>
                    <w14:schemeClr w14:val="tx1"/>
                  </w14:solidFill>
                </w14:textFill>
              </w:rPr>
              <w:t>则</w:t>
            </w:r>
            <w:r>
              <w:rPr>
                <w:color w:val="000000" w:themeColor="text1"/>
                <w:spacing w:val="46"/>
                <w14:textFill>
                  <w14:solidFill>
                    <w14:schemeClr w14:val="tx1"/>
                  </w14:solidFill>
                </w14:textFill>
              </w:rPr>
              <w:t xml:space="preserve"> </w:t>
            </w:r>
            <w:r>
              <w:rPr>
                <w:color w:val="000000" w:themeColor="text1"/>
                <w:spacing w:val="-5"/>
                <w14:textFill>
                  <w14:solidFill>
                    <w14:schemeClr w14:val="tx1"/>
                  </w14:solidFill>
                </w14:textFill>
              </w:rPr>
              <w:t>：</w:t>
            </w:r>
            <w:r>
              <w:rPr>
                <w:color w:val="000000" w:themeColor="text1"/>
                <w:spacing w:val="31"/>
                <w14:textFill>
                  <w14:solidFill>
                    <w14:schemeClr w14:val="tx1"/>
                  </w14:solidFill>
                </w14:textFill>
              </w:rPr>
              <w:t xml:space="preserve"> </w:t>
            </w:r>
            <w:r>
              <w:rPr>
                <w:color w:val="000000" w:themeColor="text1"/>
                <w:spacing w:val="-5"/>
                <w14:textFill>
                  <w14:solidFill>
                    <w14:schemeClr w14:val="tx1"/>
                  </w14:solidFill>
                </w14:textFill>
              </w:rPr>
              <w:t>对</w:t>
            </w:r>
            <w:r>
              <w:rPr>
                <w:color w:val="000000" w:themeColor="text1"/>
                <w:spacing w:val="27"/>
                <w14:textFill>
                  <w14:solidFill>
                    <w14:schemeClr w14:val="tx1"/>
                  </w14:solidFill>
                </w14:textFill>
              </w:rPr>
              <w:t xml:space="preserve"> </w:t>
            </w:r>
            <w:r>
              <w:rPr>
                <w:color w:val="000000" w:themeColor="text1"/>
                <w:spacing w:val="-5"/>
                <w14:textFill>
                  <w14:solidFill>
                    <w14:schemeClr w14:val="tx1"/>
                  </w14:solidFill>
                </w14:textFill>
              </w:rPr>
              <w:t>在</w:t>
            </w:r>
            <w:r>
              <w:rPr>
                <w:color w:val="000000" w:themeColor="text1"/>
                <w:spacing w:val="26"/>
                <w14:textFill>
                  <w14:solidFill>
                    <w14:schemeClr w14:val="tx1"/>
                  </w14:solidFill>
                </w14:textFill>
              </w:rPr>
              <w:t xml:space="preserve"> </w:t>
            </w:r>
            <w:r>
              <w:rPr>
                <w:color w:val="000000" w:themeColor="text1"/>
                <w:spacing w:val="-5"/>
                <w14:textFill>
                  <w14:solidFill>
                    <w14:schemeClr w14:val="tx1"/>
                  </w14:solidFill>
                </w14:textFill>
              </w:rPr>
              <w:t>“</w:t>
            </w:r>
            <w:r>
              <w:rPr>
                <w:color w:val="000000" w:themeColor="text1"/>
                <w:spacing w:val="26"/>
                <w14:textFill>
                  <w14:solidFill>
                    <w14:schemeClr w14:val="tx1"/>
                  </w14:solidFill>
                </w14:textFill>
              </w:rPr>
              <w:t xml:space="preserve"> </w:t>
            </w:r>
            <w:r>
              <w:rPr>
                <w:color w:val="000000" w:themeColor="text1"/>
                <w:spacing w:val="-5"/>
                <w14:textFill>
                  <w14:solidFill>
                    <w14:schemeClr w14:val="tx1"/>
                  </w14:solidFill>
                </w14:textFill>
              </w:rPr>
              <w:t>信</w:t>
            </w:r>
            <w:r>
              <w:rPr>
                <w:color w:val="000000" w:themeColor="text1"/>
                <w:spacing w:val="27"/>
                <w14:textFill>
                  <w14:solidFill>
                    <w14:schemeClr w14:val="tx1"/>
                  </w14:solidFill>
                </w14:textFill>
              </w:rPr>
              <w:t xml:space="preserve"> </w:t>
            </w:r>
            <w:r>
              <w:rPr>
                <w:color w:val="000000" w:themeColor="text1"/>
                <w:spacing w:val="-5"/>
                <w14:textFill>
                  <w14:solidFill>
                    <w14:schemeClr w14:val="tx1"/>
                  </w14:solidFill>
                </w14:textFill>
              </w:rPr>
              <w:t>用</w:t>
            </w:r>
            <w:r>
              <w:rPr>
                <w:color w:val="000000" w:themeColor="text1"/>
                <w:spacing w:val="48"/>
                <w14:textFill>
                  <w14:solidFill>
                    <w14:schemeClr w14:val="tx1"/>
                  </w14:solidFill>
                </w14:textFill>
              </w:rPr>
              <w:t xml:space="preserve"> </w:t>
            </w:r>
            <w:r>
              <w:rPr>
                <w:color w:val="000000" w:themeColor="text1"/>
                <w:spacing w:val="-5"/>
                <w14:textFill>
                  <w14:solidFill>
                    <w14:schemeClr w14:val="tx1"/>
                  </w14:solidFill>
                </w14:textFill>
              </w:rPr>
              <w:t>中</w:t>
            </w:r>
            <w:r>
              <w:rPr>
                <w:color w:val="000000" w:themeColor="text1"/>
                <w:spacing w:val="46"/>
                <w14:textFill>
                  <w14:solidFill>
                    <w14:schemeClr w14:val="tx1"/>
                  </w14:solidFill>
                </w14:textFill>
              </w:rPr>
              <w:t xml:space="preserve"> </w:t>
            </w:r>
            <w:r>
              <w:rPr>
                <w:color w:val="000000" w:themeColor="text1"/>
                <w:spacing w:val="-5"/>
                <w14:textFill>
                  <w14:solidFill>
                    <w14:schemeClr w14:val="tx1"/>
                  </w14:solidFill>
                </w14:textFill>
              </w:rPr>
              <w:t>国</w:t>
            </w:r>
            <w:r>
              <w:rPr>
                <w:color w:val="000000" w:themeColor="text1"/>
                <w:spacing w:val="47"/>
                <w14:textFill>
                  <w14:solidFill>
                    <w14:schemeClr w14:val="tx1"/>
                  </w14:solidFill>
                </w14:textFill>
              </w:rPr>
              <w:t xml:space="preserve"> </w:t>
            </w:r>
            <w:r>
              <w:rPr>
                <w:color w:val="000000" w:themeColor="text1"/>
                <w:spacing w:val="-5"/>
                <w14:textFill>
                  <w14:solidFill>
                    <w14:schemeClr w14:val="tx1"/>
                  </w14:solidFill>
                </w14:textFill>
              </w:rPr>
              <w:t>”</w:t>
            </w:r>
            <w:r>
              <w:rPr>
                <w:color w:val="000000" w:themeColor="text1"/>
                <w:spacing w:val="26"/>
                <w14:textFill>
                  <w14:solidFill>
                    <w14:schemeClr w14:val="tx1"/>
                  </w14:solidFill>
                </w14:textFill>
              </w:rPr>
              <w:t xml:space="preserve"> </w:t>
            </w:r>
            <w:r>
              <w:rPr>
                <w:color w:val="000000" w:themeColor="text1"/>
                <w:spacing w:val="-5"/>
                <w14:textFill>
                  <w14:solidFill>
                    <w14:schemeClr w14:val="tx1"/>
                  </w14:solidFill>
                </w14:textFill>
              </w:rPr>
              <w:t>网</w:t>
            </w:r>
            <w:r>
              <w:rPr>
                <w:color w:val="000000" w:themeColor="text1"/>
                <w:spacing w:val="26"/>
                <w14:textFill>
                  <w14:solidFill>
                    <w14:schemeClr w14:val="tx1"/>
                  </w14:solidFill>
                </w14:textFill>
              </w:rPr>
              <w:t xml:space="preserve"> </w:t>
            </w:r>
            <w:r>
              <w:rPr>
                <w:color w:val="000000" w:themeColor="text1"/>
                <w:spacing w:val="-5"/>
                <w14:textFill>
                  <w14:solidFill>
                    <w14:schemeClr w14:val="tx1"/>
                  </w14:solidFill>
                </w14:textFill>
              </w:rPr>
              <w:t>站</w:t>
            </w:r>
            <w:r>
              <w:rPr>
                <w:color w:val="000000" w:themeColor="text1"/>
                <w:spacing w:val="16"/>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www</w:t>
            </w:r>
            <w:r>
              <w:rPr>
                <w:color w:val="000000" w:themeColor="text1"/>
                <w:spacing w:val="16"/>
                <w14:textFill>
                  <w14:solidFill>
                    <w14:schemeClr w14:val="tx1"/>
                  </w14:solidFill>
                </w14:textFill>
              </w:rPr>
              <w:t>.</w:t>
            </w:r>
            <w:r>
              <w:rPr>
                <w:color w:val="000000" w:themeColor="text1"/>
                <w14:textFill>
                  <w14:solidFill>
                    <w14:schemeClr w14:val="tx1"/>
                  </w14:solidFill>
                </w14:textFill>
              </w:rPr>
              <w:t>creditchina</w:t>
            </w:r>
            <w:r>
              <w:rPr>
                <w:color w:val="000000" w:themeColor="text1"/>
                <w:spacing w:val="16"/>
                <w14:textFill>
                  <w14:solidFill>
                    <w14:schemeClr w14:val="tx1"/>
                  </w14:solidFill>
                </w14:textFill>
              </w:rPr>
              <w:t>.</w:t>
            </w:r>
            <w:r>
              <w:rPr>
                <w:color w:val="000000" w:themeColor="text1"/>
                <w14:textFill>
                  <w14:solidFill>
                    <w14:schemeClr w14:val="tx1"/>
                  </w14:solidFill>
                </w14:textFill>
              </w:rPr>
              <w:t>gov</w:t>
            </w:r>
            <w:r>
              <w:rPr>
                <w:color w:val="000000" w:themeColor="text1"/>
                <w:spacing w:val="16"/>
                <w14:textFill>
                  <w14:solidFill>
                    <w14:schemeClr w14:val="tx1"/>
                  </w14:solidFill>
                </w14:textFill>
              </w:rPr>
              <w:t>.</w:t>
            </w:r>
            <w:r>
              <w:rPr>
                <w:color w:val="000000" w:themeColor="text1"/>
                <w14:textFill>
                  <w14:solidFill>
                    <w14:schemeClr w14:val="tx1"/>
                  </w14:solidFill>
                </w14:textFill>
              </w:rPr>
              <w:t>cn</w:t>
            </w:r>
            <w:r>
              <w:rPr>
                <w:color w:val="000000" w:themeColor="text1"/>
                <w14:textFill>
                  <w14:solidFill>
                    <w14:schemeClr w14:val="tx1"/>
                  </w14:solidFill>
                </w14:textFill>
              </w:rPr>
              <w:fldChar w:fldCharType="end"/>
            </w:r>
            <w:r>
              <w:rPr>
                <w:color w:val="000000" w:themeColor="text1"/>
                <w:spacing w:val="16"/>
                <w14:textFill>
                  <w14:solidFill>
                    <w14:schemeClr w14:val="tx1"/>
                  </w14:solidFill>
                </w14:textFill>
              </w:rPr>
              <w:t>)、中国政府采购网(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www</w:t>
            </w:r>
            <w:r>
              <w:rPr>
                <w:color w:val="000000" w:themeColor="text1"/>
                <w:spacing w:val="16"/>
                <w14:textFill>
                  <w14:solidFill>
                    <w14:schemeClr w14:val="tx1"/>
                  </w14:solidFill>
                </w14:textFill>
              </w:rPr>
              <w:t>.</w:t>
            </w:r>
            <w:r>
              <w:rPr>
                <w:color w:val="000000" w:themeColor="text1"/>
                <w14:textFill>
                  <w14:solidFill>
                    <w14:schemeClr w14:val="tx1"/>
                  </w14:solidFill>
                </w14:textFill>
              </w:rPr>
              <w:t>ccgp</w:t>
            </w:r>
            <w:r>
              <w:rPr>
                <w:color w:val="000000" w:themeColor="text1"/>
                <w:spacing w:val="16"/>
                <w14:textFill>
                  <w14:solidFill>
                    <w14:schemeClr w14:val="tx1"/>
                  </w14:solidFill>
                </w14:textFill>
              </w:rPr>
              <w:t>.</w:t>
            </w:r>
            <w:r>
              <w:rPr>
                <w:color w:val="000000" w:themeColor="text1"/>
                <w14:textFill>
                  <w14:solidFill>
                    <w14:schemeClr w14:val="tx1"/>
                  </w14:solidFill>
                </w14:textFill>
              </w:rPr>
              <w:t>gov</w:t>
            </w:r>
            <w:r>
              <w:rPr>
                <w:color w:val="000000" w:themeColor="text1"/>
                <w:spacing w:val="16"/>
                <w14:textFill>
                  <w14:solidFill>
                    <w14:schemeClr w14:val="tx1"/>
                  </w14:solidFill>
                </w14:textFill>
              </w:rPr>
              <w:t>.</w:t>
            </w:r>
            <w:r>
              <w:rPr>
                <w:color w:val="000000" w:themeColor="text1"/>
                <w14:textFill>
                  <w14:solidFill>
                    <w14:schemeClr w14:val="tx1"/>
                  </w14:solidFill>
                </w14:textFill>
              </w:rPr>
              <w:t>cn</w:t>
            </w:r>
            <w:r>
              <w:rPr>
                <w:color w:val="000000" w:themeColor="text1"/>
                <w14:textFill>
                  <w14:solidFill>
                    <w14:schemeClr w14:val="tx1"/>
                  </w14:solidFill>
                </w14:textFill>
              </w:rPr>
              <w:fldChar w:fldCharType="end"/>
            </w:r>
            <w:r>
              <w:rPr>
                <w:color w:val="000000" w:themeColor="text1"/>
                <w:spacing w:val="16"/>
                <w14:textFill>
                  <w14:solidFill>
                    <w14:schemeClr w14:val="tx1"/>
                  </w14:solidFill>
                </w14:textFill>
              </w:rPr>
              <w:t>)等渠</w:t>
            </w:r>
            <w:r>
              <w:rPr>
                <w:color w:val="000000" w:themeColor="text1"/>
                <w:spacing w:val="7"/>
                <w14:textFill>
                  <w14:solidFill>
                    <w14:schemeClr w14:val="tx1"/>
                  </w14:solidFill>
                </w14:textFill>
              </w:rPr>
              <w:t>道列入失信被执行人、重大税收违法失信主体、政府采购严重违法失信行为记录名单及其他不符合《中华人民共和国政府采购法》第二十二条规定条件的供应商，取消其成交候选人资格。采购人依法按照评审报告</w:t>
            </w:r>
            <w:r>
              <w:rPr>
                <w:color w:val="000000" w:themeColor="text1"/>
                <w:spacing w:val="14"/>
                <w14:textFill>
                  <w14:solidFill>
                    <w14:schemeClr w14:val="tx1"/>
                  </w14:solidFill>
                </w14:textFill>
              </w:rPr>
              <w:t>中磋商小组推荐成交候选人排序表确定排名第二的成交候选人为成交</w:t>
            </w:r>
            <w:r>
              <w:rPr>
                <w:color w:val="000000" w:themeColor="text1"/>
                <w:spacing w:val="8"/>
                <w14:textFill>
                  <w14:solidFill>
                    <w14:schemeClr w14:val="tx1"/>
                  </w14:solidFill>
                </w14:textFill>
              </w:rPr>
              <w:t>供应商或者重新组织采购。</w:t>
            </w:r>
          </w:p>
        </w:tc>
      </w:tr>
      <w:tr w14:paraId="0F400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682" w:type="dxa"/>
          </w:tcPr>
          <w:p w14:paraId="20625954">
            <w:pPr>
              <w:spacing w:line="241" w:lineRule="auto"/>
              <w:rPr>
                <w:rFonts w:ascii="Arial"/>
                <w:color w:val="000000" w:themeColor="text1"/>
                <w:sz w:val="21"/>
                <w14:textFill>
                  <w14:solidFill>
                    <w14:schemeClr w14:val="tx1"/>
                  </w14:solidFill>
                </w14:textFill>
              </w:rPr>
            </w:pPr>
          </w:p>
          <w:p w14:paraId="269C28DB">
            <w:pPr>
              <w:spacing w:line="241" w:lineRule="auto"/>
              <w:rPr>
                <w:rFonts w:ascii="Arial"/>
                <w:color w:val="000000" w:themeColor="text1"/>
                <w:sz w:val="21"/>
                <w14:textFill>
                  <w14:solidFill>
                    <w14:schemeClr w14:val="tx1"/>
                  </w14:solidFill>
                </w14:textFill>
              </w:rPr>
            </w:pPr>
          </w:p>
          <w:p w14:paraId="54D9C074">
            <w:pPr>
              <w:pStyle w:val="8"/>
              <w:spacing w:before="65" w:line="269"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15</w:t>
            </w:r>
          </w:p>
        </w:tc>
        <w:tc>
          <w:tcPr>
            <w:tcW w:w="886" w:type="dxa"/>
          </w:tcPr>
          <w:p w14:paraId="0EAF304B">
            <w:pPr>
              <w:spacing w:line="241" w:lineRule="auto"/>
              <w:rPr>
                <w:rFonts w:ascii="Arial"/>
                <w:color w:val="000000" w:themeColor="text1"/>
                <w:sz w:val="21"/>
                <w14:textFill>
                  <w14:solidFill>
                    <w14:schemeClr w14:val="tx1"/>
                  </w14:solidFill>
                </w14:textFill>
              </w:rPr>
            </w:pPr>
          </w:p>
          <w:p w14:paraId="04F239A5">
            <w:pPr>
              <w:spacing w:line="241" w:lineRule="auto"/>
              <w:rPr>
                <w:rFonts w:ascii="Arial"/>
                <w:color w:val="000000" w:themeColor="text1"/>
                <w:sz w:val="21"/>
                <w14:textFill>
                  <w14:solidFill>
                    <w14:schemeClr w14:val="tx1"/>
                  </w14:solidFill>
                </w14:textFill>
              </w:rPr>
            </w:pPr>
          </w:p>
          <w:p w14:paraId="1B9BC1E2">
            <w:pPr>
              <w:pStyle w:val="8"/>
              <w:spacing w:before="65" w:line="268"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15.1</w:t>
            </w:r>
          </w:p>
        </w:tc>
        <w:tc>
          <w:tcPr>
            <w:tcW w:w="2005" w:type="dxa"/>
          </w:tcPr>
          <w:p w14:paraId="6E61924F">
            <w:pPr>
              <w:spacing w:line="325" w:lineRule="auto"/>
              <w:rPr>
                <w:rFonts w:ascii="Arial"/>
                <w:color w:val="000000" w:themeColor="text1"/>
                <w:sz w:val="21"/>
                <w14:textFill>
                  <w14:solidFill>
                    <w14:schemeClr w14:val="tx1"/>
                  </w14:solidFill>
                </w14:textFill>
              </w:rPr>
            </w:pPr>
          </w:p>
          <w:p w14:paraId="364162CA">
            <w:pPr>
              <w:pStyle w:val="8"/>
              <w:spacing w:before="65" w:line="226" w:lineRule="auto"/>
              <w:ind w:left="589"/>
              <w:rPr>
                <w:color w:val="000000" w:themeColor="text1"/>
                <w14:textFill>
                  <w14:solidFill>
                    <w14:schemeClr w14:val="tx1"/>
                  </w14:solidFill>
                </w14:textFill>
              </w:rPr>
            </w:pPr>
            <w:r>
              <w:rPr>
                <w:color w:val="000000" w:themeColor="text1"/>
                <w:spacing w:val="6"/>
                <w14:textFill>
                  <w14:solidFill>
                    <w14:schemeClr w14:val="tx1"/>
                  </w14:solidFill>
                </w14:textFill>
              </w:rPr>
              <w:t>成交公告</w:t>
            </w:r>
          </w:p>
          <w:p w14:paraId="109206A7">
            <w:pPr>
              <w:pStyle w:val="8"/>
              <w:spacing w:before="74" w:line="227" w:lineRule="auto"/>
              <w:ind w:left="375"/>
              <w:rPr>
                <w:color w:val="000000" w:themeColor="text1"/>
                <w14:textFill>
                  <w14:solidFill>
                    <w14:schemeClr w14:val="tx1"/>
                  </w14:solidFill>
                </w14:textFill>
              </w:rPr>
            </w:pPr>
            <w:r>
              <w:rPr>
                <w:color w:val="000000" w:themeColor="text1"/>
                <w:spacing w:val="8"/>
                <w14:textFill>
                  <w14:solidFill>
                    <w14:schemeClr w14:val="tx1"/>
                  </w14:solidFill>
                </w14:textFill>
              </w:rPr>
              <w:t>及成交通知书</w:t>
            </w:r>
          </w:p>
        </w:tc>
        <w:tc>
          <w:tcPr>
            <w:tcW w:w="6709" w:type="dxa"/>
          </w:tcPr>
          <w:p w14:paraId="594D40FA">
            <w:pPr>
              <w:pStyle w:val="8"/>
              <w:spacing w:before="161" w:line="337" w:lineRule="auto"/>
              <w:ind w:left="112" w:right="107" w:firstLine="16"/>
              <w:jc w:val="both"/>
              <w:rPr>
                <w:color w:val="000000" w:themeColor="text1"/>
                <w14:textFill>
                  <w14:solidFill>
                    <w14:schemeClr w14:val="tx1"/>
                  </w14:solidFill>
                </w14:textFill>
              </w:rPr>
            </w:pPr>
            <w:r>
              <w:rPr>
                <w:color w:val="000000" w:themeColor="text1"/>
                <w:spacing w:val="10"/>
                <w14:textFill>
                  <w14:solidFill>
                    <w14:schemeClr w14:val="tx1"/>
                  </w14:solidFill>
                </w14:textFill>
              </w:rPr>
              <w:t>15.1.1</w:t>
            </w:r>
            <w:r>
              <w:rPr>
                <w:color w:val="000000" w:themeColor="text1"/>
                <w:spacing w:val="-26"/>
                <w14:textFill>
                  <w14:solidFill>
                    <w14:schemeClr w14:val="tx1"/>
                  </w14:solidFill>
                </w14:textFill>
              </w:rPr>
              <w:t xml:space="preserve"> </w:t>
            </w:r>
            <w:r>
              <w:rPr>
                <w:color w:val="000000" w:themeColor="text1"/>
                <w:spacing w:val="10"/>
                <w14:textFill>
                  <w14:solidFill>
                    <w14:schemeClr w14:val="tx1"/>
                  </w14:solidFill>
                </w14:textFill>
              </w:rPr>
              <w:t>采购代理机构于磋商结束后两个工作日内将评审报告送交采购</w:t>
            </w:r>
            <w:r>
              <w:rPr>
                <w:color w:val="000000" w:themeColor="text1"/>
                <w:spacing w:val="7"/>
                <w14:textFill>
                  <w14:solidFill>
                    <w14:schemeClr w14:val="tx1"/>
                  </w14:solidFill>
                </w14:textFill>
              </w:rPr>
              <w:t>人，采购人应当自收到评审报告五个工作日内在评审报告推荐的成交候选人中按顺序确定成交供应商，采购代理机构在成交供应商确定之日起</w:t>
            </w:r>
          </w:p>
        </w:tc>
      </w:tr>
    </w:tbl>
    <w:p w14:paraId="2C20D007">
      <w:pPr>
        <w:rPr>
          <w:rFonts w:ascii="Arial"/>
          <w:color w:val="000000" w:themeColor="text1"/>
          <w:sz w:val="21"/>
          <w14:textFill>
            <w14:solidFill>
              <w14:schemeClr w14:val="tx1"/>
            </w14:solidFill>
          </w14:textFill>
        </w:rPr>
      </w:pPr>
    </w:p>
    <w:p w14:paraId="1B3C26AE">
      <w:pPr>
        <w:rPr>
          <w:rFonts w:ascii="Arial" w:hAnsi="Arial" w:eastAsia="Arial" w:cs="Arial"/>
          <w:color w:val="000000" w:themeColor="text1"/>
          <w:sz w:val="21"/>
          <w:szCs w:val="21"/>
          <w14:textFill>
            <w14:solidFill>
              <w14:schemeClr w14:val="tx1"/>
            </w14:solidFill>
          </w14:textFill>
        </w:rPr>
        <w:sectPr>
          <w:footerReference r:id="rId13" w:type="default"/>
          <w:pgSz w:w="11906" w:h="16840"/>
          <w:pgMar w:top="850" w:right="515" w:bottom="1308" w:left="1162" w:header="0" w:footer="1146" w:gutter="0"/>
          <w:pgNumType w:fmt="decimal"/>
          <w:cols w:space="720" w:num="1"/>
        </w:sectPr>
      </w:pPr>
    </w:p>
    <w:tbl>
      <w:tblPr>
        <w:tblStyle w:val="7"/>
        <w:tblW w:w="10207"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887"/>
        <w:gridCol w:w="1991"/>
        <w:gridCol w:w="6634"/>
      </w:tblGrid>
      <w:tr w14:paraId="150A0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695" w:type="dxa"/>
          </w:tcPr>
          <w:p w14:paraId="59DF9BA6">
            <w:pPr>
              <w:rPr>
                <w:rFonts w:ascii="Arial"/>
                <w:color w:val="000000" w:themeColor="text1"/>
                <w:sz w:val="21"/>
                <w14:textFill>
                  <w14:solidFill>
                    <w14:schemeClr w14:val="tx1"/>
                  </w14:solidFill>
                </w14:textFill>
              </w:rPr>
            </w:pPr>
          </w:p>
        </w:tc>
        <w:tc>
          <w:tcPr>
            <w:tcW w:w="887" w:type="dxa"/>
          </w:tcPr>
          <w:p w14:paraId="14EDBA45">
            <w:pPr>
              <w:rPr>
                <w:rFonts w:ascii="Arial"/>
                <w:color w:val="000000" w:themeColor="text1"/>
                <w:sz w:val="21"/>
                <w14:textFill>
                  <w14:solidFill>
                    <w14:schemeClr w14:val="tx1"/>
                  </w14:solidFill>
                </w14:textFill>
              </w:rPr>
            </w:pPr>
          </w:p>
        </w:tc>
        <w:tc>
          <w:tcPr>
            <w:tcW w:w="1991" w:type="dxa"/>
          </w:tcPr>
          <w:p w14:paraId="6E8E5A21">
            <w:pPr>
              <w:rPr>
                <w:rFonts w:ascii="Arial"/>
                <w:color w:val="000000" w:themeColor="text1"/>
                <w:sz w:val="21"/>
                <w14:textFill>
                  <w14:solidFill>
                    <w14:schemeClr w14:val="tx1"/>
                  </w14:solidFill>
                </w14:textFill>
              </w:rPr>
            </w:pPr>
          </w:p>
        </w:tc>
        <w:tc>
          <w:tcPr>
            <w:tcW w:w="6634" w:type="dxa"/>
          </w:tcPr>
          <w:p w14:paraId="0194E020">
            <w:pPr>
              <w:pStyle w:val="8"/>
              <w:spacing w:before="161" w:line="226" w:lineRule="auto"/>
              <w:ind w:left="114"/>
              <w:rPr>
                <w:color w:val="000000" w:themeColor="text1"/>
                <w14:textFill>
                  <w14:solidFill>
                    <w14:schemeClr w14:val="tx1"/>
                  </w14:solidFill>
                </w14:textFill>
              </w:rPr>
            </w:pPr>
            <w:r>
              <w:rPr>
                <w:color w:val="000000" w:themeColor="text1"/>
                <w:spacing w:val="9"/>
                <w14:textFill>
                  <w14:solidFill>
                    <w14:schemeClr w14:val="tx1"/>
                  </w14:solidFill>
                </w14:textFill>
              </w:rPr>
              <w:t>两个工作日内发出成交通知书，并在指定媒体上公告成交信息。</w:t>
            </w:r>
          </w:p>
          <w:p w14:paraId="33E43BF9">
            <w:pPr>
              <w:pStyle w:val="8"/>
              <w:spacing w:before="173" w:line="338" w:lineRule="auto"/>
              <w:ind w:left="113" w:right="107" w:firstLine="15"/>
              <w:jc w:val="both"/>
              <w:rPr>
                <w:color w:val="000000" w:themeColor="text1"/>
                <w14:textFill>
                  <w14:solidFill>
                    <w14:schemeClr w14:val="tx1"/>
                  </w14:solidFill>
                </w14:textFill>
              </w:rPr>
            </w:pPr>
            <w:r>
              <w:rPr>
                <w:color w:val="000000" w:themeColor="text1"/>
                <w:spacing w:val="10"/>
                <w14:textFill>
                  <w14:solidFill>
                    <w14:schemeClr w14:val="tx1"/>
                  </w14:solidFill>
                </w14:textFill>
              </w:rPr>
              <w:t>15.1.2</w:t>
            </w:r>
            <w:r>
              <w:rPr>
                <w:color w:val="000000" w:themeColor="text1"/>
                <w:spacing w:val="-26"/>
                <w14:textFill>
                  <w14:solidFill>
                    <w14:schemeClr w14:val="tx1"/>
                  </w14:solidFill>
                </w14:textFill>
              </w:rPr>
              <w:t xml:space="preserve"> </w:t>
            </w:r>
            <w:r>
              <w:rPr>
                <w:color w:val="000000" w:themeColor="text1"/>
                <w:spacing w:val="10"/>
                <w14:textFill>
                  <w14:solidFill>
                    <w14:schemeClr w14:val="tx1"/>
                  </w14:solidFill>
                </w14:textFill>
              </w:rPr>
              <w:t>在发布成交公告的同时，采购代理机构向成交供应商发出成交</w:t>
            </w:r>
            <w:r>
              <w:rPr>
                <w:color w:val="000000" w:themeColor="text1"/>
                <w:spacing w:val="7"/>
                <w14:textFill>
                  <w14:solidFill>
                    <w14:schemeClr w14:val="tx1"/>
                  </w14:solidFill>
                </w14:textFill>
              </w:rPr>
              <w:t>通知书。成交供应商自接到通知之日起七个工作日内，办理成交通知书</w:t>
            </w:r>
            <w:r>
              <w:rPr>
                <w:color w:val="000000" w:themeColor="text1"/>
                <w:spacing w:val="5"/>
                <w14:textFill>
                  <w14:solidFill>
                    <w14:schemeClr w14:val="tx1"/>
                  </w14:solidFill>
                </w14:textFill>
              </w:rPr>
              <w:t>领取手续。</w:t>
            </w:r>
          </w:p>
        </w:tc>
      </w:tr>
      <w:tr w14:paraId="5FA6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5" w:type="dxa"/>
          </w:tcPr>
          <w:p w14:paraId="76878269">
            <w:pPr>
              <w:pStyle w:val="8"/>
              <w:spacing w:before="198" w:line="268"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16</w:t>
            </w:r>
          </w:p>
        </w:tc>
        <w:tc>
          <w:tcPr>
            <w:tcW w:w="887" w:type="dxa"/>
          </w:tcPr>
          <w:p w14:paraId="5FE7BF8A">
            <w:pPr>
              <w:pStyle w:val="8"/>
              <w:spacing w:before="198" w:line="267"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16.1</w:t>
            </w:r>
          </w:p>
        </w:tc>
        <w:tc>
          <w:tcPr>
            <w:tcW w:w="1991" w:type="dxa"/>
          </w:tcPr>
          <w:p w14:paraId="1DDAF1ED">
            <w:pPr>
              <w:pStyle w:val="8"/>
              <w:spacing w:before="198" w:line="228" w:lineRule="auto"/>
              <w:ind w:left="485"/>
              <w:rPr>
                <w:color w:val="000000" w:themeColor="text1"/>
                <w14:textFill>
                  <w14:solidFill>
                    <w14:schemeClr w14:val="tx1"/>
                  </w14:solidFill>
                </w14:textFill>
              </w:rPr>
            </w:pPr>
            <w:r>
              <w:rPr>
                <w:color w:val="000000" w:themeColor="text1"/>
                <w:spacing w:val="7"/>
                <w14:textFill>
                  <w14:solidFill>
                    <w14:schemeClr w14:val="tx1"/>
                  </w14:solidFill>
                </w14:textFill>
              </w:rPr>
              <w:t>履约保证金</w:t>
            </w:r>
          </w:p>
        </w:tc>
        <w:tc>
          <w:tcPr>
            <w:tcW w:w="6634" w:type="dxa"/>
          </w:tcPr>
          <w:p w14:paraId="79EB4031">
            <w:pPr>
              <w:pStyle w:val="8"/>
              <w:spacing w:before="229" w:line="228" w:lineRule="auto"/>
              <w:ind w:left="115"/>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F00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95" w:type="dxa"/>
            <w:vMerge w:val="restart"/>
            <w:tcBorders>
              <w:bottom w:val="nil"/>
            </w:tcBorders>
          </w:tcPr>
          <w:p w14:paraId="2EB79187">
            <w:pPr>
              <w:spacing w:line="300" w:lineRule="auto"/>
              <w:rPr>
                <w:rFonts w:ascii="Arial"/>
                <w:color w:val="000000" w:themeColor="text1"/>
                <w:sz w:val="21"/>
                <w14:textFill>
                  <w14:solidFill>
                    <w14:schemeClr w14:val="tx1"/>
                  </w14:solidFill>
                </w14:textFill>
              </w:rPr>
            </w:pPr>
          </w:p>
          <w:p w14:paraId="20E1879C">
            <w:pPr>
              <w:spacing w:line="300" w:lineRule="auto"/>
              <w:rPr>
                <w:rFonts w:ascii="Arial"/>
                <w:color w:val="000000" w:themeColor="text1"/>
                <w:sz w:val="21"/>
                <w14:textFill>
                  <w14:solidFill>
                    <w14:schemeClr w14:val="tx1"/>
                  </w14:solidFill>
                </w14:textFill>
              </w:rPr>
            </w:pPr>
          </w:p>
          <w:p w14:paraId="5683FDAA">
            <w:pPr>
              <w:spacing w:line="301" w:lineRule="auto"/>
              <w:rPr>
                <w:rFonts w:ascii="Arial"/>
                <w:color w:val="000000" w:themeColor="text1"/>
                <w:sz w:val="21"/>
                <w14:textFill>
                  <w14:solidFill>
                    <w14:schemeClr w14:val="tx1"/>
                  </w14:solidFill>
                </w14:textFill>
              </w:rPr>
            </w:pPr>
          </w:p>
          <w:p w14:paraId="35A36A2E">
            <w:pPr>
              <w:pStyle w:val="8"/>
              <w:spacing w:before="65" w:line="269"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17</w:t>
            </w:r>
          </w:p>
        </w:tc>
        <w:tc>
          <w:tcPr>
            <w:tcW w:w="887" w:type="dxa"/>
          </w:tcPr>
          <w:p w14:paraId="2D105185">
            <w:pPr>
              <w:spacing w:line="269" w:lineRule="auto"/>
              <w:rPr>
                <w:rFonts w:ascii="Arial"/>
                <w:color w:val="000000" w:themeColor="text1"/>
                <w:sz w:val="21"/>
                <w14:textFill>
                  <w14:solidFill>
                    <w14:schemeClr w14:val="tx1"/>
                  </w14:solidFill>
                </w14:textFill>
              </w:rPr>
            </w:pPr>
          </w:p>
          <w:p w14:paraId="4E4BA413">
            <w:pPr>
              <w:pStyle w:val="8"/>
              <w:spacing w:before="65" w:line="268"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17.1</w:t>
            </w:r>
          </w:p>
        </w:tc>
        <w:tc>
          <w:tcPr>
            <w:tcW w:w="1991" w:type="dxa"/>
          </w:tcPr>
          <w:p w14:paraId="10484081">
            <w:pPr>
              <w:spacing w:line="269" w:lineRule="auto"/>
              <w:rPr>
                <w:rFonts w:ascii="Arial"/>
                <w:color w:val="000000" w:themeColor="text1"/>
                <w:sz w:val="21"/>
                <w14:textFill>
                  <w14:solidFill>
                    <w14:schemeClr w14:val="tx1"/>
                  </w14:solidFill>
                </w14:textFill>
              </w:rPr>
            </w:pPr>
          </w:p>
          <w:p w14:paraId="7F538FB1">
            <w:pPr>
              <w:pStyle w:val="8"/>
              <w:spacing w:before="65" w:line="230" w:lineRule="auto"/>
              <w:ind w:left="587"/>
              <w:rPr>
                <w:color w:val="000000" w:themeColor="text1"/>
                <w14:textFill>
                  <w14:solidFill>
                    <w14:schemeClr w14:val="tx1"/>
                  </w14:solidFill>
                </w14:textFill>
              </w:rPr>
            </w:pPr>
            <w:r>
              <w:rPr>
                <w:color w:val="000000" w:themeColor="text1"/>
                <w:spacing w:val="7"/>
                <w14:textFill>
                  <w14:solidFill>
                    <w14:schemeClr w14:val="tx1"/>
                  </w14:solidFill>
                </w14:textFill>
              </w:rPr>
              <w:t>签订合同</w:t>
            </w:r>
          </w:p>
        </w:tc>
        <w:tc>
          <w:tcPr>
            <w:tcW w:w="6634" w:type="dxa"/>
          </w:tcPr>
          <w:p w14:paraId="0D937FE9">
            <w:pPr>
              <w:pStyle w:val="8"/>
              <w:spacing w:before="155" w:line="313" w:lineRule="auto"/>
              <w:ind w:left="117" w:right="109" w:hanging="2"/>
              <w:rPr>
                <w:color w:val="000000" w:themeColor="text1"/>
                <w14:textFill>
                  <w14:solidFill>
                    <w14:schemeClr w14:val="tx1"/>
                  </w14:solidFill>
                </w14:textFill>
              </w:rPr>
            </w:pPr>
            <w:r>
              <w:rPr>
                <w:color w:val="000000" w:themeColor="text1"/>
                <w:spacing w:val="7"/>
                <w14:textFill>
                  <w14:solidFill>
                    <w14:schemeClr w14:val="tx1"/>
                  </w14:solidFill>
                </w14:textFill>
              </w:rPr>
              <w:t>成交通知书发出之日起八个工作日内签订合同。成交供应商领取成交通</w:t>
            </w:r>
            <w:r>
              <w:rPr>
                <w:color w:val="000000" w:themeColor="text1"/>
                <w:spacing w:val="8"/>
                <w14:textFill>
                  <w14:solidFill>
                    <w14:schemeClr w14:val="tx1"/>
                  </w14:solidFill>
                </w14:textFill>
              </w:rPr>
              <w:t>知书后，应按规定与采购人签订合同。</w:t>
            </w:r>
          </w:p>
        </w:tc>
      </w:tr>
      <w:tr w14:paraId="6F545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95" w:type="dxa"/>
            <w:vMerge w:val="continue"/>
            <w:tcBorders>
              <w:top w:val="nil"/>
            </w:tcBorders>
          </w:tcPr>
          <w:p w14:paraId="15B1D4A8">
            <w:pPr>
              <w:rPr>
                <w:rFonts w:ascii="Arial"/>
                <w:color w:val="000000" w:themeColor="text1"/>
                <w:sz w:val="21"/>
                <w14:textFill>
                  <w14:solidFill>
                    <w14:schemeClr w14:val="tx1"/>
                  </w14:solidFill>
                </w14:textFill>
              </w:rPr>
            </w:pPr>
          </w:p>
        </w:tc>
        <w:tc>
          <w:tcPr>
            <w:tcW w:w="887" w:type="dxa"/>
          </w:tcPr>
          <w:p w14:paraId="26826FD2">
            <w:pPr>
              <w:rPr>
                <w:rFonts w:ascii="Arial"/>
                <w:color w:val="000000" w:themeColor="text1"/>
                <w:sz w:val="21"/>
                <w14:textFill>
                  <w14:solidFill>
                    <w14:schemeClr w14:val="tx1"/>
                  </w14:solidFill>
                </w14:textFill>
              </w:rPr>
            </w:pPr>
          </w:p>
          <w:p w14:paraId="104CD0BE">
            <w:pPr>
              <w:rPr>
                <w:rFonts w:ascii="Arial"/>
                <w:color w:val="000000" w:themeColor="text1"/>
                <w:sz w:val="21"/>
                <w14:textFill>
                  <w14:solidFill>
                    <w14:schemeClr w14:val="tx1"/>
                  </w14:solidFill>
                </w14:textFill>
              </w:rPr>
            </w:pPr>
          </w:p>
          <w:p w14:paraId="60CF927B">
            <w:pPr>
              <w:pStyle w:val="8"/>
              <w:spacing w:before="65" w:line="268"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17.2</w:t>
            </w:r>
          </w:p>
        </w:tc>
        <w:tc>
          <w:tcPr>
            <w:tcW w:w="1991" w:type="dxa"/>
          </w:tcPr>
          <w:p w14:paraId="282611ED">
            <w:pPr>
              <w:spacing w:line="479" w:lineRule="auto"/>
              <w:rPr>
                <w:rFonts w:ascii="Arial"/>
                <w:color w:val="000000" w:themeColor="text1"/>
                <w:sz w:val="21"/>
                <w14:textFill>
                  <w14:solidFill>
                    <w14:schemeClr w14:val="tx1"/>
                  </w14:solidFill>
                </w14:textFill>
              </w:rPr>
            </w:pPr>
          </w:p>
          <w:p w14:paraId="26E879AB">
            <w:pPr>
              <w:pStyle w:val="8"/>
              <w:spacing w:before="65" w:line="228" w:lineRule="auto"/>
              <w:ind w:left="376"/>
              <w:rPr>
                <w:color w:val="000000" w:themeColor="text1"/>
                <w14:textFill>
                  <w14:solidFill>
                    <w14:schemeClr w14:val="tx1"/>
                  </w14:solidFill>
                </w14:textFill>
              </w:rPr>
            </w:pPr>
            <w:r>
              <w:rPr>
                <w:color w:val="000000" w:themeColor="text1"/>
                <w:spacing w:val="8"/>
                <w14:textFill>
                  <w14:solidFill>
                    <w14:schemeClr w14:val="tx1"/>
                  </w14:solidFill>
                </w14:textFill>
              </w:rPr>
              <w:t>合同备案存档</w:t>
            </w:r>
          </w:p>
        </w:tc>
        <w:tc>
          <w:tcPr>
            <w:tcW w:w="6634" w:type="dxa"/>
          </w:tcPr>
          <w:p w14:paraId="67EDCA27">
            <w:pPr>
              <w:pStyle w:val="8"/>
              <w:spacing w:before="158" w:line="337" w:lineRule="auto"/>
              <w:ind w:left="112" w:right="107"/>
              <w:jc w:val="both"/>
              <w:rPr>
                <w:color w:val="000000" w:themeColor="text1"/>
                <w14:textFill>
                  <w14:solidFill>
                    <w14:schemeClr w14:val="tx1"/>
                  </w14:solidFill>
                </w14:textFill>
              </w:rPr>
            </w:pPr>
            <w:r>
              <w:rPr>
                <w:color w:val="000000" w:themeColor="text1"/>
                <w:spacing w:val="12"/>
                <w14:textFill>
                  <w14:solidFill>
                    <w14:schemeClr w14:val="tx1"/>
                  </w14:solidFill>
                </w14:textFill>
              </w:rPr>
              <w:t>政府采购合同双方自签订之日起</w:t>
            </w:r>
            <w:r>
              <w:rPr>
                <w:color w:val="000000" w:themeColor="text1"/>
                <w:spacing w:val="-4"/>
                <w14:textFill>
                  <w14:solidFill>
                    <w14:schemeClr w14:val="tx1"/>
                  </w14:solidFill>
                </w14:textFill>
              </w:rPr>
              <w:t xml:space="preserve"> </w:t>
            </w:r>
            <w:r>
              <w:rPr>
                <w:color w:val="000000" w:themeColor="text1"/>
                <w:spacing w:val="12"/>
                <w14:textFill>
                  <w14:solidFill>
                    <w14:schemeClr w14:val="tx1"/>
                  </w14:solidFill>
                </w14:textFill>
              </w:rPr>
              <w:t>1</w:t>
            </w:r>
            <w:r>
              <w:rPr>
                <w:color w:val="000000" w:themeColor="text1"/>
                <w:spacing w:val="-33"/>
                <w14:textFill>
                  <w14:solidFill>
                    <w14:schemeClr w14:val="tx1"/>
                  </w14:solidFill>
                </w14:textFill>
              </w:rPr>
              <w:t xml:space="preserve"> </w:t>
            </w:r>
            <w:r>
              <w:rPr>
                <w:color w:val="000000" w:themeColor="text1"/>
                <w:spacing w:val="12"/>
                <w14:textFill>
                  <w14:solidFill>
                    <w14:schemeClr w14:val="tx1"/>
                  </w14:solidFill>
                </w14:textFill>
              </w:rPr>
              <w:t>个工作日内将合同原件一份交采购</w:t>
            </w:r>
            <w:r>
              <w:rPr>
                <w:color w:val="000000" w:themeColor="text1"/>
                <w:spacing w:val="7"/>
                <w14:textFill>
                  <w14:solidFill>
                    <w14:schemeClr w14:val="tx1"/>
                  </w14:solidFill>
                </w14:textFill>
              </w:rPr>
              <w:t>代理机构。采购代理机构将政府采购合同在省级以上人民政府财政部门</w:t>
            </w:r>
            <w:r>
              <w:rPr>
                <w:color w:val="000000" w:themeColor="text1"/>
                <w:spacing w:val="8"/>
                <w14:textFill>
                  <w14:solidFill>
                    <w14:schemeClr w14:val="tx1"/>
                  </w14:solidFill>
                </w14:textFill>
              </w:rPr>
              <w:t>指定媒体上公告</w:t>
            </w:r>
          </w:p>
        </w:tc>
      </w:tr>
      <w:tr w14:paraId="0035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5" w:type="dxa"/>
          </w:tcPr>
          <w:p w14:paraId="5A105AEC">
            <w:pPr>
              <w:spacing w:line="345" w:lineRule="auto"/>
              <w:rPr>
                <w:rFonts w:ascii="Arial"/>
                <w:color w:val="000000" w:themeColor="text1"/>
                <w:sz w:val="21"/>
                <w14:textFill>
                  <w14:solidFill>
                    <w14:schemeClr w14:val="tx1"/>
                  </w14:solidFill>
                </w14:textFill>
              </w:rPr>
            </w:pPr>
          </w:p>
          <w:p w14:paraId="33D0C37F">
            <w:pPr>
              <w:spacing w:line="345" w:lineRule="auto"/>
              <w:rPr>
                <w:rFonts w:ascii="Arial"/>
                <w:color w:val="000000" w:themeColor="text1"/>
                <w:sz w:val="21"/>
                <w14:textFill>
                  <w14:solidFill>
                    <w14:schemeClr w14:val="tx1"/>
                  </w14:solidFill>
                </w14:textFill>
              </w:rPr>
            </w:pPr>
          </w:p>
          <w:p w14:paraId="60C7CDBE">
            <w:pPr>
              <w:pStyle w:val="8"/>
              <w:spacing w:before="65" w:line="269"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18</w:t>
            </w:r>
          </w:p>
        </w:tc>
        <w:tc>
          <w:tcPr>
            <w:tcW w:w="887" w:type="dxa"/>
          </w:tcPr>
          <w:p w14:paraId="4B407178">
            <w:pPr>
              <w:spacing w:line="345" w:lineRule="auto"/>
              <w:rPr>
                <w:rFonts w:ascii="Arial"/>
                <w:color w:val="000000" w:themeColor="text1"/>
                <w:sz w:val="21"/>
                <w14:textFill>
                  <w14:solidFill>
                    <w14:schemeClr w14:val="tx1"/>
                  </w14:solidFill>
                </w14:textFill>
              </w:rPr>
            </w:pPr>
          </w:p>
          <w:p w14:paraId="38D3362E">
            <w:pPr>
              <w:spacing w:line="345" w:lineRule="auto"/>
              <w:rPr>
                <w:rFonts w:ascii="Arial"/>
                <w:color w:val="000000" w:themeColor="text1"/>
                <w:sz w:val="21"/>
                <w14:textFill>
                  <w14:solidFill>
                    <w14:schemeClr w14:val="tx1"/>
                  </w14:solidFill>
                </w14:textFill>
              </w:rPr>
            </w:pPr>
          </w:p>
          <w:p w14:paraId="5231F455">
            <w:pPr>
              <w:pStyle w:val="8"/>
              <w:spacing w:before="65" w:line="268"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18.1</w:t>
            </w:r>
          </w:p>
        </w:tc>
        <w:tc>
          <w:tcPr>
            <w:tcW w:w="1991" w:type="dxa"/>
          </w:tcPr>
          <w:p w14:paraId="0A60BF9D">
            <w:pPr>
              <w:spacing w:line="345" w:lineRule="auto"/>
              <w:rPr>
                <w:rFonts w:ascii="Arial"/>
                <w:color w:val="000000" w:themeColor="text1"/>
                <w:sz w:val="21"/>
                <w14:textFill>
                  <w14:solidFill>
                    <w14:schemeClr w14:val="tx1"/>
                  </w14:solidFill>
                </w14:textFill>
              </w:rPr>
            </w:pPr>
          </w:p>
          <w:p w14:paraId="4BB2063D">
            <w:pPr>
              <w:spacing w:line="345" w:lineRule="auto"/>
              <w:rPr>
                <w:rFonts w:ascii="Arial"/>
                <w:color w:val="000000" w:themeColor="text1"/>
                <w:sz w:val="21"/>
                <w14:textFill>
                  <w14:solidFill>
                    <w14:schemeClr w14:val="tx1"/>
                  </w14:solidFill>
                </w14:textFill>
              </w:rPr>
            </w:pPr>
          </w:p>
          <w:p w14:paraId="3BD7726E">
            <w:pPr>
              <w:pStyle w:val="8"/>
              <w:spacing w:before="65" w:line="227" w:lineRule="auto"/>
              <w:ind w:left="272"/>
              <w:rPr>
                <w:color w:val="000000" w:themeColor="text1"/>
                <w14:textFill>
                  <w14:solidFill>
                    <w14:schemeClr w14:val="tx1"/>
                  </w14:solidFill>
                </w14:textFill>
              </w:rPr>
            </w:pPr>
            <w:r>
              <w:rPr>
                <w:color w:val="000000" w:themeColor="text1"/>
                <w:spacing w:val="8"/>
                <w14:textFill>
                  <w14:solidFill>
                    <w14:schemeClr w14:val="tx1"/>
                  </w14:solidFill>
                </w14:textFill>
              </w:rPr>
              <w:t>采购代理服务费</w:t>
            </w:r>
          </w:p>
        </w:tc>
        <w:tc>
          <w:tcPr>
            <w:tcW w:w="6634" w:type="dxa"/>
          </w:tcPr>
          <w:p w14:paraId="1B4DC329">
            <w:pPr>
              <w:pStyle w:val="8"/>
              <w:spacing w:before="161" w:line="349" w:lineRule="auto"/>
              <w:ind w:left="113" w:right="107" w:firstLine="1"/>
              <w:jc w:val="both"/>
              <w:rPr>
                <w:color w:val="000000" w:themeColor="text1"/>
                <w14:textFill>
                  <w14:solidFill>
                    <w14:schemeClr w14:val="tx1"/>
                  </w14:solidFill>
                </w14:textFill>
              </w:rPr>
            </w:pPr>
            <w:r>
              <w:rPr>
                <w:color w:val="000000" w:themeColor="text1"/>
                <w:spacing w:val="7"/>
                <w14:textFill>
                  <w14:solidFill>
                    <w14:schemeClr w14:val="tx1"/>
                  </w14:solidFill>
                </w14:textFill>
              </w:rPr>
              <w:t>成交供应商领取成交通知书前，向</w:t>
            </w:r>
            <w:r>
              <w:rPr>
                <w:rFonts w:hint="eastAsia"/>
                <w:color w:val="000000" w:themeColor="text1"/>
                <w:spacing w:val="7"/>
                <w:lang w:eastAsia="zh-CN"/>
                <w14:textFill>
                  <w14:solidFill>
                    <w14:schemeClr w14:val="tx1"/>
                  </w14:solidFill>
                </w14:textFill>
              </w:rPr>
              <w:t>广西朝华工程项目管理有限公司</w:t>
            </w:r>
            <w:r>
              <w:rPr>
                <w:color w:val="000000" w:themeColor="text1"/>
                <w:spacing w:val="7"/>
                <w14:textFill>
                  <w14:solidFill>
                    <w14:schemeClr w14:val="tx1"/>
                  </w14:solidFill>
                </w14:textFill>
              </w:rPr>
              <w:t>一次性付</w:t>
            </w:r>
            <w:r>
              <w:rPr>
                <w:color w:val="000000" w:themeColor="text1"/>
                <w:spacing w:val="23"/>
                <w14:textFill>
                  <w14:solidFill>
                    <w14:schemeClr w14:val="tx1"/>
                  </w14:solidFill>
                </w14:textFill>
              </w:rPr>
              <w:t>清采购代理服务费</w:t>
            </w:r>
            <w:r>
              <w:rPr>
                <w:color w:val="000000" w:themeColor="text1"/>
                <w:spacing w:val="-38"/>
                <w14:textFill>
                  <w14:solidFill>
                    <w14:schemeClr w14:val="tx1"/>
                  </w14:solidFill>
                </w14:textFill>
              </w:rPr>
              <w:t xml:space="preserve"> </w:t>
            </w:r>
            <w:r>
              <w:rPr>
                <w:color w:val="000000" w:themeColor="text1"/>
                <w:spacing w:val="23"/>
                <w14:textFill>
                  <w14:solidFill>
                    <w14:schemeClr w14:val="tx1"/>
                  </w14:solidFill>
                </w14:textFill>
              </w:rPr>
              <w:t>。本项</w:t>
            </w:r>
            <w:r>
              <w:rPr>
                <w:color w:val="000000" w:themeColor="text1"/>
                <w:spacing w:val="-30"/>
                <w14:textFill>
                  <w14:solidFill>
                    <w14:schemeClr w14:val="tx1"/>
                  </w14:solidFill>
                </w14:textFill>
              </w:rPr>
              <w:t xml:space="preserve"> </w:t>
            </w:r>
            <w:r>
              <w:rPr>
                <w:color w:val="000000" w:themeColor="text1"/>
                <w:spacing w:val="23"/>
                <w14:textFill>
                  <w14:solidFill>
                    <w14:schemeClr w14:val="tx1"/>
                  </w14:solidFill>
                </w14:textFill>
              </w:rPr>
              <w:t>目</w:t>
            </w:r>
            <w:r>
              <w:rPr>
                <w:color w:val="000000" w:themeColor="text1"/>
                <w:spacing w:val="-54"/>
                <w14:textFill>
                  <w14:solidFill>
                    <w14:schemeClr w14:val="tx1"/>
                  </w14:solidFill>
                </w14:textFill>
              </w:rPr>
              <w:t xml:space="preserve"> </w:t>
            </w:r>
            <w:r>
              <w:rPr>
                <w:color w:val="000000" w:themeColor="text1"/>
                <w:spacing w:val="23"/>
                <w14:textFill>
                  <w14:solidFill>
                    <w14:schemeClr w14:val="tx1"/>
                  </w14:solidFill>
                </w14:textFill>
              </w:rPr>
              <w:t>的采购代理服务收费标准参照计价格</w:t>
            </w:r>
            <w:r>
              <w:rPr>
                <w:rFonts w:ascii="Times New Roman" w:hAnsi="Times New Roman" w:eastAsia="Times New Roman" w:cs="Times New Roman"/>
                <w:color w:val="000000" w:themeColor="text1"/>
                <w:spacing w:val="6"/>
                <w14:textFill>
                  <w14:solidFill>
                    <w14:schemeClr w14:val="tx1"/>
                  </w14:solidFill>
                </w14:textFill>
              </w:rPr>
              <w:t xml:space="preserve">[2002]1980 </w:t>
            </w:r>
            <w:r>
              <w:rPr>
                <w:color w:val="000000" w:themeColor="text1"/>
                <w:spacing w:val="6"/>
                <w14:textFill>
                  <w14:solidFill>
                    <w14:schemeClr w14:val="tx1"/>
                  </w14:solidFill>
                </w14:textFill>
              </w:rPr>
              <w:t>号《招标代理服务收费管理暂行办法》服务类收费标准向成</w:t>
            </w:r>
            <w:r>
              <w:rPr>
                <w:color w:val="000000" w:themeColor="text1"/>
                <w:spacing w:val="7"/>
                <w14:textFill>
                  <w14:solidFill>
                    <w14:schemeClr w14:val="tx1"/>
                  </w14:solidFill>
                </w14:textFill>
              </w:rPr>
              <w:t>交供应商收取（采购代理服务费不足</w:t>
            </w:r>
            <w:r>
              <w:rPr>
                <w:rFonts w:hint="eastAsia"/>
                <w:color w:val="000000" w:themeColor="text1"/>
                <w:spacing w:val="23"/>
                <w:lang w:eastAsia="zh-CN"/>
                <w14:textFill>
                  <w14:solidFill>
                    <w14:schemeClr w14:val="tx1"/>
                  </w14:solidFill>
                </w14:textFill>
              </w:rPr>
              <w:t>6000元</w:t>
            </w:r>
            <w:r>
              <w:rPr>
                <w:color w:val="000000" w:themeColor="text1"/>
                <w:spacing w:val="23"/>
                <w14:textFill>
                  <w14:solidFill>
                    <w14:schemeClr w14:val="tx1"/>
                  </w14:solidFill>
                </w14:textFill>
              </w:rPr>
              <w:t>的，按</w:t>
            </w:r>
            <w:r>
              <w:rPr>
                <w:rFonts w:hint="eastAsia"/>
                <w:color w:val="000000" w:themeColor="text1"/>
                <w:spacing w:val="23"/>
                <w:lang w:eastAsia="zh-CN"/>
                <w14:textFill>
                  <w14:solidFill>
                    <w14:schemeClr w14:val="tx1"/>
                  </w14:solidFill>
                </w14:textFill>
              </w:rPr>
              <w:t>6000元</w:t>
            </w:r>
            <w:r>
              <w:rPr>
                <w:color w:val="000000" w:themeColor="text1"/>
                <w:spacing w:val="23"/>
                <w14:textFill>
                  <w14:solidFill>
                    <w14:schemeClr w14:val="tx1"/>
                  </w14:solidFill>
                </w14:textFill>
              </w:rPr>
              <w:t>计取）。</w:t>
            </w:r>
          </w:p>
        </w:tc>
      </w:tr>
      <w:tr w14:paraId="1BFE8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95" w:type="dxa"/>
          </w:tcPr>
          <w:p w14:paraId="7F7E10E8">
            <w:pPr>
              <w:rPr>
                <w:rFonts w:ascii="Arial"/>
                <w:color w:val="000000" w:themeColor="text1"/>
                <w:sz w:val="21"/>
                <w14:textFill>
                  <w14:solidFill>
                    <w14:schemeClr w14:val="tx1"/>
                  </w14:solidFill>
                </w14:textFill>
              </w:rPr>
            </w:pPr>
          </w:p>
          <w:p w14:paraId="1D16B17C">
            <w:pPr>
              <w:spacing w:line="241" w:lineRule="auto"/>
              <w:rPr>
                <w:rFonts w:ascii="Arial"/>
                <w:color w:val="000000" w:themeColor="text1"/>
                <w:sz w:val="21"/>
                <w14:textFill>
                  <w14:solidFill>
                    <w14:schemeClr w14:val="tx1"/>
                  </w14:solidFill>
                </w14:textFill>
              </w:rPr>
            </w:pPr>
          </w:p>
          <w:p w14:paraId="67563A9F">
            <w:pPr>
              <w:pStyle w:val="8"/>
              <w:spacing w:before="65" w:line="268" w:lineRule="exact"/>
              <w:ind w:left="260"/>
              <w:rPr>
                <w:color w:val="000000" w:themeColor="text1"/>
                <w14:textFill>
                  <w14:solidFill>
                    <w14:schemeClr w14:val="tx1"/>
                  </w14:solidFill>
                </w14:textFill>
              </w:rPr>
            </w:pPr>
            <w:r>
              <w:rPr>
                <w:color w:val="000000" w:themeColor="text1"/>
                <w:spacing w:val="-7"/>
                <w:position w:val="1"/>
                <w14:textFill>
                  <w14:solidFill>
                    <w14:schemeClr w14:val="tx1"/>
                  </w14:solidFill>
                </w14:textFill>
              </w:rPr>
              <w:t>19</w:t>
            </w:r>
          </w:p>
        </w:tc>
        <w:tc>
          <w:tcPr>
            <w:tcW w:w="887" w:type="dxa"/>
          </w:tcPr>
          <w:p w14:paraId="548B1AEA">
            <w:pPr>
              <w:spacing w:line="258" w:lineRule="auto"/>
              <w:rPr>
                <w:rFonts w:ascii="Arial"/>
                <w:color w:val="000000" w:themeColor="text1"/>
                <w:sz w:val="21"/>
                <w14:textFill>
                  <w14:solidFill>
                    <w14:schemeClr w14:val="tx1"/>
                  </w14:solidFill>
                </w14:textFill>
              </w:rPr>
            </w:pPr>
          </w:p>
          <w:p w14:paraId="2E3B9AF9">
            <w:pPr>
              <w:spacing w:line="259" w:lineRule="auto"/>
              <w:rPr>
                <w:rFonts w:ascii="Arial"/>
                <w:color w:val="000000" w:themeColor="text1"/>
                <w:sz w:val="21"/>
                <w14:textFill>
                  <w14:solidFill>
                    <w14:schemeClr w14:val="tx1"/>
                  </w14:solidFill>
                </w14:textFill>
              </w:rPr>
            </w:pPr>
          </w:p>
          <w:p w14:paraId="34BB73E2">
            <w:pPr>
              <w:pStyle w:val="8"/>
              <w:spacing w:before="65" w:line="267" w:lineRule="exact"/>
              <w:ind w:left="251"/>
              <w:rPr>
                <w:color w:val="000000" w:themeColor="text1"/>
                <w14:textFill>
                  <w14:solidFill>
                    <w14:schemeClr w14:val="tx1"/>
                  </w14:solidFill>
                </w14:textFill>
              </w:rPr>
            </w:pPr>
            <w:r>
              <w:rPr>
                <w:color w:val="000000" w:themeColor="text1"/>
                <w:spacing w:val="-2"/>
                <w:position w:val="1"/>
                <w14:textFill>
                  <w14:solidFill>
                    <w14:schemeClr w14:val="tx1"/>
                  </w14:solidFill>
                </w14:textFill>
              </w:rPr>
              <w:t>19.1</w:t>
            </w:r>
          </w:p>
        </w:tc>
        <w:tc>
          <w:tcPr>
            <w:tcW w:w="1991" w:type="dxa"/>
          </w:tcPr>
          <w:p w14:paraId="3C60AA71">
            <w:pPr>
              <w:spacing w:line="258" w:lineRule="auto"/>
              <w:rPr>
                <w:rFonts w:ascii="Arial"/>
                <w:color w:val="000000" w:themeColor="text1"/>
                <w:sz w:val="21"/>
                <w14:textFill>
                  <w14:solidFill>
                    <w14:schemeClr w14:val="tx1"/>
                  </w14:solidFill>
                </w14:textFill>
              </w:rPr>
            </w:pPr>
          </w:p>
          <w:p w14:paraId="0A817721">
            <w:pPr>
              <w:spacing w:line="259" w:lineRule="auto"/>
              <w:rPr>
                <w:rFonts w:ascii="Arial"/>
                <w:color w:val="000000" w:themeColor="text1"/>
                <w:sz w:val="21"/>
                <w14:textFill>
                  <w14:solidFill>
                    <w14:schemeClr w14:val="tx1"/>
                  </w14:solidFill>
                </w14:textFill>
              </w:rPr>
            </w:pPr>
          </w:p>
          <w:p w14:paraId="6EA85484">
            <w:pPr>
              <w:pStyle w:val="8"/>
              <w:spacing w:before="65" w:line="227" w:lineRule="auto"/>
              <w:ind w:left="589"/>
              <w:rPr>
                <w:color w:val="000000" w:themeColor="text1"/>
                <w14:textFill>
                  <w14:solidFill>
                    <w14:schemeClr w14:val="tx1"/>
                  </w14:solidFill>
                </w14:textFill>
              </w:rPr>
            </w:pPr>
            <w:r>
              <w:rPr>
                <w:color w:val="000000" w:themeColor="text1"/>
                <w:spacing w:val="6"/>
                <w14:textFill>
                  <w14:solidFill>
                    <w14:schemeClr w14:val="tx1"/>
                  </w14:solidFill>
                </w14:textFill>
              </w:rPr>
              <w:t>编制依据</w:t>
            </w:r>
          </w:p>
        </w:tc>
        <w:tc>
          <w:tcPr>
            <w:tcW w:w="6634" w:type="dxa"/>
          </w:tcPr>
          <w:p w14:paraId="35AF0C6E">
            <w:pPr>
              <w:pStyle w:val="8"/>
              <w:spacing w:before="162" w:line="336" w:lineRule="auto"/>
              <w:ind w:left="114" w:right="107"/>
              <w:jc w:val="both"/>
              <w:rPr>
                <w:color w:val="000000" w:themeColor="text1"/>
                <w14:textFill>
                  <w14:solidFill>
                    <w14:schemeClr w14:val="tx1"/>
                  </w14:solidFill>
                </w14:textFill>
              </w:rPr>
            </w:pPr>
            <w:r>
              <w:rPr>
                <w:color w:val="000000" w:themeColor="text1"/>
                <w:spacing w:val="7"/>
                <w14:textFill>
                  <w14:solidFill>
                    <w14:schemeClr w14:val="tx1"/>
                  </w14:solidFill>
                </w14:textFill>
              </w:rPr>
              <w:t>本竞争性磋商文件是根据《中华人民共和国政府采购法》《中华人民共和国政府采购法实施条例》《政府采购竞争性磋商采购方式管理暂行办</w:t>
            </w:r>
            <w:r>
              <w:rPr>
                <w:color w:val="000000" w:themeColor="text1"/>
                <w:spacing w:val="8"/>
                <w14:textFill>
                  <w14:solidFill>
                    <w14:schemeClr w14:val="tx1"/>
                  </w14:solidFill>
                </w14:textFill>
              </w:rPr>
              <w:t>法》和政府采购管理有关规定编制。</w:t>
            </w:r>
          </w:p>
        </w:tc>
      </w:tr>
      <w:tr w14:paraId="0AD9B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5" w:type="dxa"/>
          </w:tcPr>
          <w:p w14:paraId="6E89F4FE">
            <w:pPr>
              <w:pStyle w:val="8"/>
              <w:spacing w:before="156" w:line="268" w:lineRule="exact"/>
              <w:ind w:left="247"/>
              <w:rPr>
                <w:color w:val="000000" w:themeColor="text1"/>
                <w14:textFill>
                  <w14:solidFill>
                    <w14:schemeClr w14:val="tx1"/>
                  </w14:solidFill>
                </w14:textFill>
              </w:rPr>
            </w:pPr>
            <w:r>
              <w:rPr>
                <w:color w:val="000000" w:themeColor="text1"/>
                <w:spacing w:val="-1"/>
                <w:position w:val="1"/>
                <w14:textFill>
                  <w14:solidFill>
                    <w14:schemeClr w14:val="tx1"/>
                  </w14:solidFill>
                </w14:textFill>
              </w:rPr>
              <w:t>20</w:t>
            </w:r>
          </w:p>
        </w:tc>
        <w:tc>
          <w:tcPr>
            <w:tcW w:w="887" w:type="dxa"/>
          </w:tcPr>
          <w:p w14:paraId="225636CB">
            <w:pPr>
              <w:pStyle w:val="8"/>
              <w:spacing w:before="156" w:line="268" w:lineRule="exact"/>
              <w:ind w:left="238"/>
              <w:rPr>
                <w:color w:val="000000" w:themeColor="text1"/>
                <w14:textFill>
                  <w14:solidFill>
                    <w14:schemeClr w14:val="tx1"/>
                  </w14:solidFill>
                </w14:textFill>
              </w:rPr>
            </w:pPr>
            <w:r>
              <w:rPr>
                <w:color w:val="000000" w:themeColor="text1"/>
                <w:spacing w:val="2"/>
                <w:position w:val="1"/>
                <w14:textFill>
                  <w14:solidFill>
                    <w14:schemeClr w14:val="tx1"/>
                  </w14:solidFill>
                </w14:textFill>
              </w:rPr>
              <w:t>20.1</w:t>
            </w:r>
          </w:p>
        </w:tc>
        <w:tc>
          <w:tcPr>
            <w:tcW w:w="1991" w:type="dxa"/>
          </w:tcPr>
          <w:p w14:paraId="0C428220">
            <w:pPr>
              <w:pStyle w:val="8"/>
              <w:spacing w:before="156" w:line="227" w:lineRule="auto"/>
              <w:ind w:left="376"/>
              <w:rPr>
                <w:color w:val="000000" w:themeColor="text1"/>
                <w14:textFill>
                  <w14:solidFill>
                    <w14:schemeClr w14:val="tx1"/>
                  </w14:solidFill>
                </w14:textFill>
              </w:rPr>
            </w:pPr>
            <w:r>
              <w:rPr>
                <w:color w:val="000000" w:themeColor="text1"/>
                <w:spacing w:val="8"/>
                <w14:textFill>
                  <w14:solidFill>
                    <w14:schemeClr w14:val="tx1"/>
                  </w14:solidFill>
                </w14:textFill>
              </w:rPr>
              <w:t>监督管理机构</w:t>
            </w:r>
          </w:p>
        </w:tc>
        <w:tc>
          <w:tcPr>
            <w:tcW w:w="6634" w:type="dxa"/>
          </w:tcPr>
          <w:p w14:paraId="6473AC76">
            <w:pPr>
              <w:pStyle w:val="8"/>
              <w:spacing w:before="184" w:line="228" w:lineRule="auto"/>
              <w:ind w:left="115"/>
              <w:rPr>
                <w:color w:val="000000" w:themeColor="text1"/>
                <w14:textFill>
                  <w14:solidFill>
                    <w14:schemeClr w14:val="tx1"/>
                  </w14:solidFill>
                </w14:textFill>
              </w:rPr>
            </w:pPr>
            <w:r>
              <w:rPr>
                <w:color w:val="000000" w:themeColor="text1"/>
                <w:spacing w:val="6"/>
                <w14:textFill>
                  <w14:solidFill>
                    <w14:schemeClr w14:val="tx1"/>
                  </w14:solidFill>
                </w14:textFill>
              </w:rPr>
              <w:t>桂林市财政局    联系电话：0773-2862142</w:t>
            </w:r>
          </w:p>
        </w:tc>
      </w:tr>
    </w:tbl>
    <w:p w14:paraId="2B2842BE">
      <w:pPr>
        <w:rPr>
          <w:rFonts w:ascii="Arial"/>
          <w:color w:val="000000" w:themeColor="text1"/>
          <w:sz w:val="21"/>
          <w14:textFill>
            <w14:solidFill>
              <w14:schemeClr w14:val="tx1"/>
            </w14:solidFill>
          </w14:textFill>
        </w:rPr>
      </w:pPr>
    </w:p>
    <w:p w14:paraId="46FFB8DB">
      <w:pPr>
        <w:rPr>
          <w:rFonts w:ascii="Arial" w:hAnsi="Arial" w:eastAsia="Arial" w:cs="Arial"/>
          <w:color w:val="000000" w:themeColor="text1"/>
          <w:sz w:val="21"/>
          <w:szCs w:val="21"/>
          <w14:textFill>
            <w14:solidFill>
              <w14:schemeClr w14:val="tx1"/>
            </w14:solidFill>
          </w14:textFill>
        </w:rPr>
        <w:sectPr>
          <w:footerReference r:id="rId14" w:type="default"/>
          <w:pgSz w:w="11906" w:h="16840"/>
          <w:pgMar w:top="850" w:right="515" w:bottom="1308" w:left="1162" w:header="0" w:footer="1146" w:gutter="0"/>
          <w:pgNumType w:fmt="decimal"/>
          <w:cols w:space="720" w:num="1"/>
        </w:sectPr>
      </w:pPr>
    </w:p>
    <w:p w14:paraId="5453B4A8">
      <w:pPr>
        <w:pStyle w:val="2"/>
        <w:spacing w:before="55" w:line="221" w:lineRule="auto"/>
        <w:ind w:left="4124"/>
        <w:rPr>
          <w:color w:val="000000" w:themeColor="text1"/>
          <w:sz w:val="28"/>
          <w:szCs w:val="28"/>
          <w14:textFill>
            <w14:solidFill>
              <w14:schemeClr w14:val="tx1"/>
            </w14:solidFill>
          </w14:textFill>
        </w:rPr>
      </w:pPr>
      <w:r>
        <w:rPr>
          <w:b/>
          <w:bCs/>
          <w:color w:val="000000" w:themeColor="text1"/>
          <w:spacing w:val="-6"/>
          <w:sz w:val="28"/>
          <w:szCs w:val="28"/>
          <w14:textFill>
            <w14:solidFill>
              <w14:schemeClr w14:val="tx1"/>
            </w14:solidFill>
          </w14:textFill>
        </w:rPr>
        <w:t>一、总则</w:t>
      </w:r>
    </w:p>
    <w:p w14:paraId="481C094D">
      <w:pPr>
        <w:pStyle w:val="2"/>
        <w:spacing w:before="118" w:line="228" w:lineRule="auto"/>
        <w:ind w:left="429"/>
        <w:rPr>
          <w:color w:val="000000" w:themeColor="text1"/>
          <w:sz w:val="20"/>
          <w:szCs w:val="20"/>
          <w14:textFill>
            <w14:solidFill>
              <w14:schemeClr w14:val="tx1"/>
            </w14:solidFill>
          </w14:textFill>
        </w:rPr>
      </w:pPr>
      <w:r>
        <w:rPr>
          <w:b/>
          <w:bCs/>
          <w:color w:val="000000" w:themeColor="text1"/>
          <w:spacing w:val="2"/>
          <w:sz w:val="20"/>
          <w:szCs w:val="20"/>
          <w14:textFill>
            <w14:solidFill>
              <w14:schemeClr w14:val="tx1"/>
            </w14:solidFill>
          </w14:textFill>
        </w:rPr>
        <w:t>1.适应范围</w:t>
      </w:r>
    </w:p>
    <w:p w14:paraId="0CBD2010">
      <w:pPr>
        <w:pStyle w:val="2"/>
        <w:spacing w:before="153" w:line="228" w:lineRule="auto"/>
        <w:ind w:left="450"/>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1.1 项目名称及项目编号：</w:t>
      </w:r>
    </w:p>
    <w:p w14:paraId="219A4B31">
      <w:pPr>
        <w:pStyle w:val="2"/>
        <w:spacing w:before="151" w:line="228" w:lineRule="auto"/>
        <w:ind w:left="424"/>
        <w:rPr>
          <w:rFonts w:hint="eastAsia" w:eastAsia="宋体"/>
          <w:color w:val="000000" w:themeColor="text1"/>
          <w:sz w:val="20"/>
          <w:szCs w:val="20"/>
          <w:lang w:eastAsia="zh-CN"/>
          <w14:textFill>
            <w14:solidFill>
              <w14:schemeClr w14:val="tx1"/>
            </w14:solidFill>
          </w14:textFill>
        </w:rPr>
      </w:pPr>
      <w:r>
        <w:rPr>
          <w:color w:val="000000" w:themeColor="text1"/>
          <w:spacing w:val="9"/>
          <w:sz w:val="20"/>
          <w:szCs w:val="20"/>
          <w14:textFill>
            <w14:solidFill>
              <w14:schemeClr w14:val="tx1"/>
            </w14:solidFill>
          </w14:textFill>
        </w:rPr>
        <w:t>项目名称：</w:t>
      </w:r>
      <w:r>
        <w:rPr>
          <w:rFonts w:hint="eastAsia"/>
          <w:color w:val="000000" w:themeColor="text1"/>
          <w:spacing w:val="9"/>
          <w:sz w:val="20"/>
          <w:szCs w:val="20"/>
          <w:lang w:eastAsia="zh-CN"/>
          <w14:textFill>
            <w14:solidFill>
              <w14:schemeClr w14:val="tx1"/>
            </w14:solidFill>
          </w14:textFill>
        </w:rPr>
        <w:t>和平片区棚户区改造安置房项目二期施工工程结算审核采购</w:t>
      </w:r>
    </w:p>
    <w:p w14:paraId="37A0A359">
      <w:pPr>
        <w:pStyle w:val="2"/>
        <w:spacing w:before="153" w:line="228" w:lineRule="auto"/>
        <w:ind w:left="424"/>
        <w:rPr>
          <w:rFonts w:hint="eastAsia" w:eastAsia="宋体"/>
          <w:color w:val="000000" w:themeColor="text1"/>
          <w:sz w:val="20"/>
          <w:szCs w:val="20"/>
          <w:lang w:eastAsia="zh-CN"/>
          <w14:textFill>
            <w14:solidFill>
              <w14:schemeClr w14:val="tx1"/>
            </w14:solidFill>
          </w14:textFill>
        </w:rPr>
      </w:pPr>
      <w:r>
        <w:rPr>
          <w:color w:val="000000" w:themeColor="text1"/>
          <w:spacing w:val="7"/>
          <w:sz w:val="20"/>
          <w:szCs w:val="20"/>
          <w14:textFill>
            <w14:solidFill>
              <w14:schemeClr w14:val="tx1"/>
            </w14:solidFill>
          </w14:textFill>
        </w:rPr>
        <w:t>项目编号：</w:t>
      </w:r>
      <w:r>
        <w:rPr>
          <w:rFonts w:hint="eastAsia"/>
          <w:color w:val="000000" w:themeColor="text1"/>
          <w:sz w:val="20"/>
          <w:szCs w:val="20"/>
          <w:lang w:eastAsia="zh-CN"/>
          <w14:textFill>
            <w14:solidFill>
              <w14:schemeClr w14:val="tx1"/>
            </w14:solidFill>
          </w14:textFill>
        </w:rPr>
        <w:t>GLZC2025-C3-990668-GXCH</w:t>
      </w:r>
    </w:p>
    <w:p w14:paraId="13ED4D56">
      <w:pPr>
        <w:pStyle w:val="2"/>
        <w:spacing w:before="154" w:line="369" w:lineRule="auto"/>
        <w:ind w:right="12" w:firstLine="43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1.2 本竞争性磋商文件（以下简称磋商文件）适用于本磋商项目的磋商、评审、合同履约、验收、付款等行为（法律、法规另有规定的，从其规定）。</w:t>
      </w:r>
    </w:p>
    <w:p w14:paraId="073A45FD">
      <w:pPr>
        <w:pStyle w:val="2"/>
        <w:spacing w:line="228" w:lineRule="auto"/>
        <w:ind w:left="437"/>
        <w:rPr>
          <w:color w:val="000000" w:themeColor="text1"/>
          <w:sz w:val="20"/>
          <w:szCs w:val="20"/>
          <w14:textFill>
            <w14:solidFill>
              <w14:schemeClr w14:val="tx1"/>
            </w14:solidFill>
          </w14:textFill>
        </w:rPr>
      </w:pPr>
      <w:r>
        <w:rPr>
          <w:b/>
          <w:bCs/>
          <w:color w:val="000000" w:themeColor="text1"/>
          <w:spacing w:val="3"/>
          <w:sz w:val="20"/>
          <w:szCs w:val="20"/>
          <w14:textFill>
            <w14:solidFill>
              <w14:schemeClr w14:val="tx1"/>
            </w14:solidFill>
          </w14:textFill>
        </w:rPr>
        <w:t>2.定义</w:t>
      </w:r>
    </w:p>
    <w:p w14:paraId="4502A797">
      <w:pPr>
        <w:pStyle w:val="2"/>
        <w:spacing w:before="155" w:line="297" w:lineRule="auto"/>
        <w:ind w:right="70" w:firstLine="436"/>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2.1“供应商</w:t>
      </w:r>
      <w:r>
        <w:rPr>
          <w:color w:val="000000" w:themeColor="text1"/>
          <w:spacing w:val="-72"/>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”是指符合本次采购项目的供应商资格并提交响应</w:t>
      </w:r>
      <w:r>
        <w:rPr>
          <w:color w:val="000000" w:themeColor="text1"/>
          <w:spacing w:val="8"/>
          <w:sz w:val="20"/>
          <w:szCs w:val="20"/>
          <w14:textFill>
            <w14:solidFill>
              <w14:schemeClr w14:val="tx1"/>
            </w14:solidFill>
          </w14:textFill>
        </w:rPr>
        <w:t>文件、参加磋商的供应商。如果该</w:t>
      </w:r>
      <w:r>
        <w:rPr>
          <w:color w:val="000000" w:themeColor="text1"/>
          <w:spacing w:val="9"/>
          <w:sz w:val="20"/>
          <w:szCs w:val="20"/>
          <w14:textFill>
            <w14:solidFill>
              <w14:schemeClr w14:val="tx1"/>
            </w14:solidFill>
          </w14:textFill>
        </w:rPr>
        <w:t>供应商在本次磋商中成交，即成为“成交供应商</w:t>
      </w:r>
      <w:r>
        <w:rPr>
          <w:color w:val="000000" w:themeColor="text1"/>
          <w:spacing w:val="-68"/>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w:t>
      </w:r>
    </w:p>
    <w:p w14:paraId="0D354608">
      <w:pPr>
        <w:pStyle w:val="2"/>
        <w:spacing w:before="155" w:line="298" w:lineRule="auto"/>
        <w:ind w:left="3" w:right="100" w:firstLine="434"/>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2.2“货物</w:t>
      </w:r>
      <w:r>
        <w:rPr>
          <w:color w:val="000000" w:themeColor="text1"/>
          <w:spacing w:val="-7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”系指按磋商文件规定，供应商须向采购人提供的一切设备、保险、税金、备品</w:t>
      </w:r>
      <w:r>
        <w:rPr>
          <w:color w:val="000000" w:themeColor="text1"/>
          <w:spacing w:val="7"/>
          <w:sz w:val="20"/>
          <w:szCs w:val="20"/>
          <w14:textFill>
            <w14:solidFill>
              <w14:schemeClr w14:val="tx1"/>
            </w14:solidFill>
          </w14:textFill>
        </w:rPr>
        <w:t>备件、</w:t>
      </w:r>
      <w:r>
        <w:rPr>
          <w:color w:val="000000" w:themeColor="text1"/>
          <w:spacing w:val="8"/>
          <w:sz w:val="20"/>
          <w:szCs w:val="20"/>
          <w14:textFill>
            <w14:solidFill>
              <w14:schemeClr w14:val="tx1"/>
            </w14:solidFill>
          </w14:textFill>
        </w:rPr>
        <w:t>工具、手册及其它有关技术资料和材料。</w:t>
      </w:r>
    </w:p>
    <w:p w14:paraId="0E863E91">
      <w:pPr>
        <w:pStyle w:val="2"/>
        <w:spacing w:before="153" w:line="299" w:lineRule="auto"/>
        <w:ind w:left="6" w:right="70" w:firstLine="43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2.3“服务</w:t>
      </w:r>
      <w:r>
        <w:rPr>
          <w:color w:val="000000" w:themeColor="text1"/>
          <w:spacing w:val="-70"/>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”系指按磋商文件规定，供应商须承担的安装、</w:t>
      </w:r>
      <w:r>
        <w:rPr>
          <w:color w:val="000000" w:themeColor="text1"/>
          <w:spacing w:val="8"/>
          <w:sz w:val="20"/>
          <w:szCs w:val="20"/>
          <w14:textFill>
            <w14:solidFill>
              <w14:schemeClr w14:val="tx1"/>
            </w14:solidFill>
          </w14:textFill>
        </w:rPr>
        <w:t>调试、技术协助、校准、培训、技术指</w:t>
      </w:r>
      <w:r>
        <w:rPr>
          <w:color w:val="000000" w:themeColor="text1"/>
          <w:spacing w:val="7"/>
          <w:sz w:val="20"/>
          <w:szCs w:val="20"/>
          <w14:textFill>
            <w14:solidFill>
              <w14:schemeClr w14:val="tx1"/>
            </w14:solidFill>
          </w14:textFill>
        </w:rPr>
        <w:t>导以及其他类似的义务。</w:t>
      </w:r>
    </w:p>
    <w:p w14:paraId="267E2EEF">
      <w:pPr>
        <w:pStyle w:val="2"/>
        <w:spacing w:before="154" w:line="227" w:lineRule="auto"/>
        <w:ind w:left="43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2.4“项目</w:t>
      </w:r>
      <w:r>
        <w:rPr>
          <w:color w:val="000000" w:themeColor="text1"/>
          <w:spacing w:val="-7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”系指供应商按磋商文件规定向采购人提供的货物</w:t>
      </w:r>
      <w:r>
        <w:rPr>
          <w:color w:val="000000" w:themeColor="text1"/>
          <w:spacing w:val="7"/>
          <w:sz w:val="20"/>
          <w:szCs w:val="20"/>
          <w14:textFill>
            <w14:solidFill>
              <w14:schemeClr w14:val="tx1"/>
            </w14:solidFill>
          </w14:textFill>
        </w:rPr>
        <w:t>和服务。</w:t>
      </w:r>
    </w:p>
    <w:p w14:paraId="054F2A2A">
      <w:pPr>
        <w:pStyle w:val="2"/>
        <w:spacing w:before="152" w:line="227" w:lineRule="auto"/>
        <w:ind w:left="437"/>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2.5“书面形式</w:t>
      </w:r>
      <w:r>
        <w:rPr>
          <w:color w:val="000000" w:themeColor="text1"/>
          <w:spacing w:val="-70"/>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”包括信函、传真、</w:t>
      </w:r>
      <w:r>
        <w:rPr>
          <w:color w:val="000000" w:themeColor="text1"/>
          <w:spacing w:val="-59"/>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电报</w:t>
      </w:r>
      <w:r>
        <w:rPr>
          <w:color w:val="000000" w:themeColor="text1"/>
          <w:spacing w:val="4"/>
          <w:sz w:val="20"/>
          <w:szCs w:val="20"/>
          <w14:textFill>
            <w14:solidFill>
              <w14:schemeClr w14:val="tx1"/>
            </w14:solidFill>
          </w14:textFill>
        </w:rPr>
        <w:t>等。</w:t>
      </w:r>
    </w:p>
    <w:p w14:paraId="1B14FE04">
      <w:pPr>
        <w:pStyle w:val="2"/>
        <w:spacing w:before="155" w:line="227" w:lineRule="auto"/>
        <w:ind w:left="439"/>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3.供应商资格要求</w:t>
      </w:r>
    </w:p>
    <w:p w14:paraId="7D1476EA">
      <w:pPr>
        <w:pStyle w:val="2"/>
        <w:spacing w:before="155" w:line="227" w:lineRule="auto"/>
        <w:ind w:left="42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3.1</w:t>
      </w:r>
      <w:r>
        <w:rPr>
          <w:color w:val="000000" w:themeColor="text1"/>
          <w:spacing w:val="-34"/>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满足《中华人民共和国政府采购法》第二十二条规定；</w:t>
      </w:r>
    </w:p>
    <w:p w14:paraId="25A6FEAA">
      <w:pPr>
        <w:pStyle w:val="2"/>
        <w:spacing w:before="152" w:line="227" w:lineRule="auto"/>
        <w:ind w:left="42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3.2</w:t>
      </w:r>
      <w:r>
        <w:rPr>
          <w:color w:val="000000" w:themeColor="text1"/>
          <w:spacing w:val="-26"/>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落实政府采购政策需满足的资格要求：供应商为中小企业/小微企业。</w:t>
      </w:r>
    </w:p>
    <w:p w14:paraId="1B203231">
      <w:pPr>
        <w:pStyle w:val="2"/>
        <w:spacing w:before="47" w:line="227" w:lineRule="auto"/>
        <w:ind w:left="425"/>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3.3</w:t>
      </w:r>
      <w:r>
        <w:rPr>
          <w:color w:val="000000" w:themeColor="text1"/>
          <w:spacing w:val="-33"/>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本项目的特定资格要求：</w:t>
      </w:r>
    </w:p>
    <w:p w14:paraId="59436696">
      <w:pPr>
        <w:pStyle w:val="2"/>
        <w:spacing w:before="24" w:line="247" w:lineRule="auto"/>
        <w:ind w:left="1" w:right="70" w:firstLine="429"/>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（1）具有建设行政主管部门颁发的工程造价咨询甲级（含甲级）</w:t>
      </w:r>
      <w:r>
        <w:rPr>
          <w:color w:val="000000" w:themeColor="text1"/>
          <w:spacing w:val="-41"/>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以上资质的工程造价咨询供应商</w:t>
      </w:r>
      <w:r>
        <w:rPr>
          <w:color w:val="000000" w:themeColor="text1"/>
          <w:spacing w:val="4"/>
          <w:sz w:val="20"/>
          <w:szCs w:val="20"/>
          <w14:textFill>
            <w14:solidFill>
              <w14:schemeClr w14:val="tx1"/>
            </w14:solidFill>
          </w14:textFill>
        </w:rPr>
        <w:t>（2021年</w:t>
      </w:r>
      <w:r>
        <w:rPr>
          <w:color w:val="000000" w:themeColor="text1"/>
          <w:spacing w:val="-31"/>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7</w:t>
      </w:r>
      <w:r>
        <w:rPr>
          <w:color w:val="000000" w:themeColor="text1"/>
          <w:spacing w:val="-35"/>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月</w:t>
      </w:r>
      <w:r>
        <w:rPr>
          <w:color w:val="000000" w:themeColor="text1"/>
          <w:spacing w:val="-22"/>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1 日以前获得的资质证书，需在有效期内</w:t>
      </w:r>
      <w:r>
        <w:rPr>
          <w:color w:val="000000" w:themeColor="text1"/>
          <w:spacing w:val="5"/>
          <w:sz w:val="20"/>
          <w:szCs w:val="20"/>
          <w14:textFill>
            <w14:solidFill>
              <w14:schemeClr w14:val="tx1"/>
            </w14:solidFill>
          </w14:textFill>
        </w:rPr>
        <w:t>），</w:t>
      </w:r>
      <w:r>
        <w:rPr>
          <w:color w:val="000000" w:themeColor="text1"/>
          <w:spacing w:val="4"/>
          <w:sz w:val="20"/>
          <w:szCs w:val="20"/>
          <w14:textFill>
            <w14:solidFill>
              <w14:schemeClr w14:val="tx1"/>
            </w14:solidFill>
          </w14:textFill>
        </w:rPr>
        <w:t>或者</w:t>
      </w:r>
      <w:r>
        <w:rPr>
          <w:color w:val="000000" w:themeColor="text1"/>
          <w:spacing w:val="-3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2021</w:t>
      </w:r>
      <w:r>
        <w:rPr>
          <w:color w:val="000000" w:themeColor="text1"/>
          <w:spacing w:val="-3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年</w:t>
      </w:r>
      <w:r>
        <w:rPr>
          <w:color w:val="000000" w:themeColor="text1"/>
          <w:spacing w:val="-3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7</w:t>
      </w:r>
      <w:r>
        <w:rPr>
          <w:color w:val="000000" w:themeColor="text1"/>
          <w:spacing w:val="-33"/>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月</w:t>
      </w:r>
      <w:r>
        <w:rPr>
          <w:color w:val="000000" w:themeColor="text1"/>
          <w:spacing w:val="-2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1 日起符</w:t>
      </w:r>
      <w:r>
        <w:rPr>
          <w:color w:val="000000" w:themeColor="text1"/>
          <w:spacing w:val="3"/>
          <w:sz w:val="20"/>
          <w:szCs w:val="20"/>
          <w14:textFill>
            <w14:solidFill>
              <w14:schemeClr w14:val="tx1"/>
            </w14:solidFill>
          </w14:textFill>
        </w:rPr>
        <w:t>合《住房和城乡</w:t>
      </w:r>
      <w:r>
        <w:rPr>
          <w:color w:val="000000" w:themeColor="text1"/>
          <w:spacing w:val="9"/>
          <w:sz w:val="20"/>
          <w:szCs w:val="20"/>
          <w14:textFill>
            <w14:solidFill>
              <w14:schemeClr w14:val="tx1"/>
            </w14:solidFill>
          </w14:textFill>
        </w:rPr>
        <w:t>建设部办公厅取消工程造价咨询企业资质审批加强事中事后监管的通知</w:t>
      </w:r>
      <w:r>
        <w:rPr>
          <w:color w:val="000000" w:themeColor="text1"/>
          <w:spacing w:val="8"/>
          <w:sz w:val="20"/>
          <w:szCs w:val="20"/>
          <w14:textFill>
            <w14:solidFill>
              <w14:schemeClr w14:val="tx1"/>
            </w14:solidFill>
          </w14:textFill>
        </w:rPr>
        <w:t>》（建办标[2021]26</w:t>
      </w:r>
      <w:r>
        <w:rPr>
          <w:color w:val="000000" w:themeColor="text1"/>
          <w:spacing w:val="-35"/>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号）文件要求、已经在全国工程造价咨询管理系统完善和更新相关信息的工程</w:t>
      </w:r>
      <w:r>
        <w:rPr>
          <w:color w:val="000000" w:themeColor="text1"/>
          <w:spacing w:val="7"/>
          <w:sz w:val="20"/>
          <w:szCs w:val="20"/>
          <w14:textFill>
            <w14:solidFill>
              <w14:schemeClr w14:val="tx1"/>
            </w14:solidFill>
          </w14:textFill>
        </w:rPr>
        <w:t>造价咨询供应商（提供有效期内信</w:t>
      </w:r>
      <w:r>
        <w:rPr>
          <w:color w:val="000000" w:themeColor="text1"/>
          <w:spacing w:val="8"/>
          <w:sz w:val="20"/>
          <w:szCs w:val="20"/>
          <w14:textFill>
            <w14:solidFill>
              <w14:schemeClr w14:val="tx1"/>
            </w14:solidFill>
          </w14:textFill>
        </w:rPr>
        <w:t>息截图</w:t>
      </w:r>
      <w:r>
        <w:rPr>
          <w:color w:val="000000" w:themeColor="text1"/>
          <w:spacing w:val="10"/>
          <w:sz w:val="20"/>
          <w:szCs w:val="20"/>
          <w14:textFill>
            <w14:solidFill>
              <w14:schemeClr w14:val="tx1"/>
            </w14:solidFill>
          </w14:textFill>
        </w:rPr>
        <w:t>），</w:t>
      </w:r>
      <w:r>
        <w:rPr>
          <w:color w:val="000000" w:themeColor="text1"/>
          <w:spacing w:val="25"/>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具有完成工程结算审核的专业技术能力；</w:t>
      </w:r>
    </w:p>
    <w:p w14:paraId="46911291">
      <w:pPr>
        <w:pStyle w:val="2"/>
        <w:spacing w:before="25" w:line="226" w:lineRule="auto"/>
        <w:jc w:val="right"/>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（2）拟投入本项目的项目负责人须具备一级造价</w:t>
      </w:r>
      <w:r>
        <w:rPr>
          <w:color w:val="000000" w:themeColor="text1"/>
          <w:spacing w:val="6"/>
          <w:sz w:val="20"/>
          <w:szCs w:val="20"/>
          <w14:textFill>
            <w14:solidFill>
              <w14:schemeClr w14:val="tx1"/>
            </w14:solidFill>
          </w14:textFill>
        </w:rPr>
        <w:t>工程师执业资格，并具有高级及以上工程师职称。</w:t>
      </w:r>
    </w:p>
    <w:p w14:paraId="53907D4B">
      <w:pPr>
        <w:pStyle w:val="2"/>
        <w:spacing w:before="137" w:line="322" w:lineRule="auto"/>
        <w:ind w:left="2" w:right="70" w:firstLine="422"/>
        <w:rPr>
          <w:color w:val="000000" w:themeColor="text1"/>
          <w:sz w:val="20"/>
          <w:szCs w:val="20"/>
          <w14:textFill>
            <w14:solidFill>
              <w14:schemeClr w14:val="tx1"/>
            </w14:solidFill>
          </w14:textFill>
        </w:rPr>
      </w:pPr>
      <w:r>
        <w:rPr>
          <w:color w:val="000000" w:themeColor="text1"/>
          <w:spacing w:val="13"/>
          <w:sz w:val="20"/>
          <w:szCs w:val="20"/>
          <w14:textFill>
            <w14:solidFill>
              <w14:schemeClr w14:val="tx1"/>
            </w14:solidFill>
          </w14:textFill>
        </w:rPr>
        <w:t>3.4</w:t>
      </w:r>
      <w:r>
        <w:rPr>
          <w:color w:val="000000" w:themeColor="text1"/>
          <w:spacing w:val="-33"/>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单位负责人为同一人或者存在直接控股、管理关系的不同供应商以及同一单位不同</w:t>
      </w:r>
      <w:r>
        <w:rPr>
          <w:color w:val="000000" w:themeColor="text1"/>
          <w:spacing w:val="12"/>
          <w:sz w:val="20"/>
          <w:szCs w:val="20"/>
          <w14:textFill>
            <w14:solidFill>
              <w14:schemeClr w14:val="tx1"/>
            </w14:solidFill>
          </w14:textFill>
        </w:rPr>
        <w:t>的分支机</w:t>
      </w:r>
      <w:r>
        <w:rPr>
          <w:color w:val="000000" w:themeColor="text1"/>
          <w:spacing w:val="8"/>
          <w:sz w:val="20"/>
          <w:szCs w:val="20"/>
          <w14:textFill>
            <w14:solidFill>
              <w14:schemeClr w14:val="tx1"/>
            </w14:solidFill>
          </w14:textFill>
        </w:rPr>
        <w:t>构，不得参加同一合同项下的政府采购活动。除单一来源采购项目</w:t>
      </w:r>
      <w:r>
        <w:rPr>
          <w:color w:val="000000" w:themeColor="text1"/>
          <w:spacing w:val="7"/>
          <w:sz w:val="20"/>
          <w:szCs w:val="20"/>
          <w14:textFill>
            <w14:solidFill>
              <w14:schemeClr w14:val="tx1"/>
            </w14:solidFill>
          </w14:textFill>
        </w:rPr>
        <w:t>外，为本项目提供过整体设计、规范</w:t>
      </w:r>
      <w:r>
        <w:rPr>
          <w:color w:val="000000" w:themeColor="text1"/>
          <w:spacing w:val="10"/>
          <w:sz w:val="20"/>
          <w:szCs w:val="20"/>
          <w14:textFill>
            <w14:solidFill>
              <w14:schemeClr w14:val="tx1"/>
            </w14:solidFill>
          </w14:textFill>
        </w:rPr>
        <w:t>编制或者项目管理、监理、检测等服务的供应商</w:t>
      </w:r>
      <w:r>
        <w:rPr>
          <w:color w:val="000000" w:themeColor="text1"/>
          <w:spacing w:val="9"/>
          <w:sz w:val="20"/>
          <w:szCs w:val="20"/>
          <w14:textFill>
            <w14:solidFill>
              <w14:schemeClr w14:val="tx1"/>
            </w14:solidFill>
          </w14:textFill>
        </w:rPr>
        <w:t>，不得再参加本项目上述服务以外的其他采购活动。</w:t>
      </w:r>
    </w:p>
    <w:p w14:paraId="5DC33003">
      <w:pPr>
        <w:pStyle w:val="2"/>
        <w:spacing w:before="154" w:line="322" w:lineRule="auto"/>
        <w:ind w:right="70" w:firstLine="425"/>
        <w:rPr>
          <w:color w:val="000000" w:themeColor="text1"/>
          <w:sz w:val="20"/>
          <w:szCs w:val="20"/>
          <w14:textFill>
            <w14:solidFill>
              <w14:schemeClr w14:val="tx1"/>
            </w14:solidFill>
          </w14:textFill>
        </w:rPr>
      </w:pPr>
      <w:r>
        <w:rPr>
          <w:color w:val="000000" w:themeColor="text1"/>
          <w:spacing w:val="14"/>
          <w:sz w:val="20"/>
          <w:szCs w:val="20"/>
          <w14:textFill>
            <w14:solidFill>
              <w14:schemeClr w14:val="tx1"/>
            </w14:solidFill>
          </w14:textFill>
        </w:rPr>
        <w:t>3.5</w:t>
      </w:r>
      <w:r>
        <w:rPr>
          <w:color w:val="000000" w:themeColor="text1"/>
          <w:spacing w:val="-38"/>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对在“信用中国”网站(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14"/>
          <w:sz w:val="20"/>
          <w:szCs w:val="20"/>
          <w14:textFill>
            <w14:solidFill>
              <w14:schemeClr w14:val="tx1"/>
            </w14:solidFill>
          </w14:textFill>
        </w:rPr>
        <w:t>.</w:t>
      </w:r>
      <w:r>
        <w:rPr>
          <w:color w:val="000000" w:themeColor="text1"/>
          <w:sz w:val="20"/>
          <w:szCs w:val="20"/>
          <w14:textFill>
            <w14:solidFill>
              <w14:schemeClr w14:val="tx1"/>
            </w14:solidFill>
          </w14:textFill>
        </w:rPr>
        <w:t>creditchina</w:t>
      </w:r>
      <w:r>
        <w:rPr>
          <w:color w:val="000000" w:themeColor="text1"/>
          <w:spacing w:val="14"/>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14"/>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z w:val="20"/>
          <w:szCs w:val="20"/>
          <w14:textFill>
            <w14:solidFill>
              <w14:schemeClr w14:val="tx1"/>
            </w14:solidFill>
          </w14:textFill>
        </w:rPr>
        <w:fldChar w:fldCharType="end"/>
      </w:r>
      <w:r>
        <w:rPr>
          <w:color w:val="000000" w:themeColor="text1"/>
          <w:spacing w:val="14"/>
          <w:sz w:val="20"/>
          <w:szCs w:val="20"/>
          <w14:textFill>
            <w14:solidFill>
              <w14:schemeClr w14:val="tx1"/>
            </w14:solidFill>
          </w14:textFill>
        </w:rPr>
        <w:t>)、中国政府采购网(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14"/>
          <w:sz w:val="20"/>
          <w:szCs w:val="20"/>
          <w14:textFill>
            <w14:solidFill>
              <w14:schemeClr w14:val="tx1"/>
            </w14:solidFill>
          </w14:textFill>
        </w:rPr>
        <w:t>.</w:t>
      </w:r>
      <w:r>
        <w:rPr>
          <w:color w:val="000000" w:themeColor="text1"/>
          <w:sz w:val="20"/>
          <w:szCs w:val="20"/>
          <w14:textFill>
            <w14:solidFill>
              <w14:schemeClr w14:val="tx1"/>
            </w14:solidFill>
          </w14:textFill>
        </w:rPr>
        <w:t>ccgp</w:t>
      </w:r>
      <w:r>
        <w:rPr>
          <w:color w:val="000000" w:themeColor="text1"/>
          <w:spacing w:val="14"/>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14"/>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z w:val="20"/>
          <w:szCs w:val="20"/>
          <w14:textFill>
            <w14:solidFill>
              <w14:schemeClr w14:val="tx1"/>
            </w14:solidFill>
          </w14:textFill>
        </w:rPr>
        <w:fldChar w:fldCharType="end"/>
      </w:r>
      <w:r>
        <w:rPr>
          <w:color w:val="000000" w:themeColor="text1"/>
          <w:spacing w:val="14"/>
          <w:sz w:val="20"/>
          <w:szCs w:val="20"/>
          <w14:textFill>
            <w14:solidFill>
              <w14:schemeClr w14:val="tx1"/>
            </w14:solidFill>
          </w14:textFill>
        </w:rPr>
        <w:t>)</w:t>
      </w:r>
      <w:r>
        <w:rPr>
          <w:color w:val="000000" w:themeColor="text1"/>
          <w:spacing w:val="13"/>
          <w:sz w:val="20"/>
          <w:szCs w:val="20"/>
          <w14:textFill>
            <w14:solidFill>
              <w14:schemeClr w14:val="tx1"/>
            </w14:solidFill>
          </w14:textFill>
        </w:rPr>
        <w:t>等渠</w:t>
      </w:r>
      <w:r>
        <w:rPr>
          <w:color w:val="000000" w:themeColor="text1"/>
          <w:spacing w:val="8"/>
          <w:sz w:val="20"/>
          <w:szCs w:val="20"/>
          <w14:textFill>
            <w14:solidFill>
              <w14:schemeClr w14:val="tx1"/>
            </w14:solidFill>
          </w14:textFill>
        </w:rPr>
        <w:t>道列入失信被执行人、重大税收违法失信主体、政府采购严重违法失信行</w:t>
      </w:r>
      <w:r>
        <w:rPr>
          <w:color w:val="000000" w:themeColor="text1"/>
          <w:spacing w:val="7"/>
          <w:sz w:val="20"/>
          <w:szCs w:val="20"/>
          <w14:textFill>
            <w14:solidFill>
              <w14:schemeClr w14:val="tx1"/>
            </w14:solidFill>
          </w14:textFill>
        </w:rPr>
        <w:t>为记录名单及其他不符合《中</w:t>
      </w:r>
      <w:r>
        <w:rPr>
          <w:color w:val="000000" w:themeColor="text1"/>
          <w:spacing w:val="9"/>
          <w:sz w:val="20"/>
          <w:szCs w:val="20"/>
          <w14:textFill>
            <w14:solidFill>
              <w14:schemeClr w14:val="tx1"/>
            </w14:solidFill>
          </w14:textFill>
        </w:rPr>
        <w:t>华人民共和国政府采购法》第二十二条规定条件的供应商，不得参与政府采购活动。</w:t>
      </w:r>
    </w:p>
    <w:p w14:paraId="6A8A0130">
      <w:pPr>
        <w:pStyle w:val="2"/>
        <w:spacing w:before="153" w:line="228" w:lineRule="auto"/>
        <w:ind w:left="434"/>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4.参与电子磋商的准备工作</w:t>
      </w:r>
    </w:p>
    <w:p w14:paraId="4A48B004">
      <w:pPr>
        <w:pStyle w:val="2"/>
        <w:spacing w:before="151" w:line="370" w:lineRule="auto"/>
        <w:ind w:left="2" w:right="66" w:firstLine="431"/>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4.1</w:t>
      </w:r>
      <w:r>
        <w:rPr>
          <w:color w:val="000000" w:themeColor="text1"/>
          <w:spacing w:val="-22"/>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本项目实行全流程电子化采购，磋商供应商通过“广西政府采购云平台</w:t>
      </w:r>
      <w:r>
        <w:rPr>
          <w:color w:val="000000" w:themeColor="text1"/>
          <w:spacing w:val="-70"/>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”平台参与电子磋商，并应做好以下相关准备工作：①在“广西政府采购云平台</w:t>
      </w:r>
      <w:r>
        <w:rPr>
          <w:color w:val="000000" w:themeColor="text1"/>
          <w:spacing w:val="-71"/>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”平台注册成为正式供应商（操作方法详见广</w:t>
      </w:r>
      <w:r>
        <w:rPr>
          <w:color w:val="000000" w:themeColor="text1"/>
          <w:spacing w:val="10"/>
          <w:sz w:val="20"/>
          <w:szCs w:val="20"/>
          <w14:textFill>
            <w14:solidFill>
              <w14:schemeClr w14:val="tx1"/>
            </w14:solidFill>
          </w14:textFill>
        </w:rPr>
        <w:t>西壮族自治区政府采购网—办事服务—办事指南</w:t>
      </w:r>
      <w:r>
        <w:rPr>
          <w:color w:val="000000" w:themeColor="text1"/>
          <w:spacing w:val="14"/>
          <w:sz w:val="20"/>
          <w:szCs w:val="20"/>
          <w14:textFill>
            <w14:solidFill>
              <w14:schemeClr w14:val="tx1"/>
            </w14:solidFill>
          </w14:textFill>
        </w:rPr>
        <w:t>）；</w:t>
      </w:r>
      <w:r>
        <w:rPr>
          <w:color w:val="000000" w:themeColor="text1"/>
          <w:spacing w:val="10"/>
          <w:sz w:val="20"/>
          <w:szCs w:val="20"/>
          <w14:textFill>
            <w14:solidFill>
              <w14:schemeClr w14:val="tx1"/>
            </w14:solidFill>
          </w14:textFill>
        </w:rPr>
        <w:t>②完成</w:t>
      </w:r>
      <w:r>
        <w:rPr>
          <w:color w:val="000000" w:themeColor="text1"/>
          <w:spacing w:val="-40"/>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认证证</w:t>
      </w:r>
      <w:r>
        <w:rPr>
          <w:color w:val="000000" w:themeColor="text1"/>
          <w:spacing w:val="9"/>
          <w:sz w:val="20"/>
          <w:szCs w:val="20"/>
          <w14:textFill>
            <w14:solidFill>
              <w14:schemeClr w14:val="tx1"/>
            </w14:solidFill>
          </w14:textFill>
        </w:rPr>
        <w:t>书申领和绑定（费用由磋商供应</w:t>
      </w:r>
      <w:r>
        <w:rPr>
          <w:color w:val="000000" w:themeColor="text1"/>
          <w:spacing w:val="10"/>
          <w:sz w:val="20"/>
          <w:szCs w:val="20"/>
          <w14:textFill>
            <w14:solidFill>
              <w14:schemeClr w14:val="tx1"/>
            </w14:solidFill>
          </w14:textFill>
        </w:rPr>
        <w:t>商自行承担，办理流程详见广西壮族自治区政府采购网—办事服务—下载专区，完</w:t>
      </w:r>
      <w:r>
        <w:rPr>
          <w:color w:val="000000" w:themeColor="text1"/>
          <w:spacing w:val="9"/>
          <w:sz w:val="20"/>
          <w:szCs w:val="20"/>
          <w14:textFill>
            <w14:solidFill>
              <w14:schemeClr w14:val="tx1"/>
            </w14:solidFill>
          </w14:textFill>
        </w:rPr>
        <w:t>成</w:t>
      </w:r>
      <w:r>
        <w:rPr>
          <w:color w:val="000000" w:themeColor="text1"/>
          <w:spacing w:val="-41"/>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38"/>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认证证书办理</w:t>
      </w:r>
      <w:r>
        <w:rPr>
          <w:color w:val="000000" w:themeColor="text1"/>
          <w:spacing w:val="12"/>
          <w:sz w:val="20"/>
          <w:szCs w:val="20"/>
          <w14:textFill>
            <w14:solidFill>
              <w14:schemeClr w14:val="tx1"/>
            </w14:solidFill>
          </w14:textFill>
        </w:rPr>
        <w:t>预计一周左右，建议供应商尽快办理</w:t>
      </w:r>
      <w:r>
        <w:rPr>
          <w:color w:val="000000" w:themeColor="text1"/>
          <w:spacing w:val="-4"/>
          <w:sz w:val="20"/>
          <w:szCs w:val="20"/>
          <w14:textFill>
            <w14:solidFill>
              <w14:schemeClr w14:val="tx1"/>
            </w14:solidFill>
          </w14:textFill>
        </w:rPr>
        <w:t>）</w:t>
      </w:r>
      <w:r>
        <w:rPr>
          <w:color w:val="000000" w:themeColor="text1"/>
          <w:spacing w:val="-56"/>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w:t>
      </w:r>
      <w:r>
        <w:rPr>
          <w:color w:val="000000" w:themeColor="text1"/>
          <w:spacing w:val="12"/>
          <w:sz w:val="20"/>
          <w:szCs w:val="20"/>
          <w14:textFill>
            <w14:solidFill>
              <w14:schemeClr w14:val="tx1"/>
            </w14:solidFill>
          </w14:textFill>
        </w:rPr>
        <w:t>③下载“广西壮族自治区全流程电子招投标项目管</w:t>
      </w:r>
      <w:r>
        <w:rPr>
          <w:color w:val="000000" w:themeColor="text1"/>
          <w:spacing w:val="11"/>
          <w:sz w:val="20"/>
          <w:szCs w:val="20"/>
          <w14:textFill>
            <w14:solidFill>
              <w14:schemeClr w14:val="tx1"/>
            </w14:solidFill>
          </w14:textFill>
        </w:rPr>
        <w:t>理系统--</w:t>
      </w:r>
    </w:p>
    <w:p w14:paraId="2DC280F8">
      <w:pPr>
        <w:spacing w:line="370" w:lineRule="auto"/>
        <w:rPr>
          <w:color w:val="000000" w:themeColor="text1"/>
          <w:sz w:val="20"/>
          <w:szCs w:val="20"/>
          <w14:textFill>
            <w14:solidFill>
              <w14:schemeClr w14:val="tx1"/>
            </w14:solidFill>
          </w14:textFill>
        </w:rPr>
        <w:sectPr>
          <w:footerReference r:id="rId15" w:type="default"/>
          <w:pgSz w:w="11906" w:h="16840"/>
          <w:pgMar w:top="841" w:right="1205" w:bottom="1308" w:left="1281" w:header="0" w:footer="1146" w:gutter="0"/>
          <w:pgNumType w:fmt="decimal"/>
          <w:cols w:space="720" w:num="1"/>
        </w:sectPr>
      </w:pPr>
    </w:p>
    <w:p w14:paraId="332EC861">
      <w:pPr>
        <w:pStyle w:val="2"/>
        <w:spacing w:before="43" w:line="369" w:lineRule="auto"/>
        <w:ind w:right="58"/>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供应商客户端</w:t>
      </w:r>
      <w:r>
        <w:rPr>
          <w:color w:val="000000" w:themeColor="text1"/>
          <w:spacing w:val="-69"/>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”（操作方法详见广西壮族自治区政府采购网—办事服务—下载专区，以下称“广西政府采购云平台电子投标客户端</w:t>
      </w:r>
      <w:r>
        <w:rPr>
          <w:color w:val="000000" w:themeColor="text1"/>
          <w:spacing w:val="-6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”）并安装成功，磋商供应商应当在响应文件提交截止时间前在“广西政府采购云平台</w:t>
      </w:r>
      <w:r>
        <w:rPr>
          <w:color w:val="000000" w:themeColor="text1"/>
          <w:spacing w:val="-6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”平台完成的身份认证，确保能够对相关数据电文进行加密和使用电子签章；④自备计算机</w:t>
      </w:r>
      <w:r>
        <w:rPr>
          <w:color w:val="000000" w:themeColor="text1"/>
          <w:spacing w:val="8"/>
          <w:sz w:val="20"/>
          <w:szCs w:val="20"/>
          <w14:textFill>
            <w14:solidFill>
              <w14:schemeClr w14:val="tx1"/>
            </w14:solidFill>
          </w14:textFill>
        </w:rPr>
        <w:t>和网络设备并确保能接入互联网（费用由磋商供应商自行承担，设备确</w:t>
      </w:r>
      <w:r>
        <w:rPr>
          <w:color w:val="000000" w:themeColor="text1"/>
          <w:spacing w:val="7"/>
          <w:sz w:val="20"/>
          <w:szCs w:val="20"/>
          <w14:textFill>
            <w14:solidFill>
              <w14:schemeClr w14:val="tx1"/>
            </w14:solidFill>
          </w14:textFill>
        </w:rPr>
        <w:t>保可进行视频通话和读取广西政</w:t>
      </w:r>
      <w:r>
        <w:rPr>
          <w:color w:val="000000" w:themeColor="text1"/>
          <w:spacing w:val="11"/>
          <w:sz w:val="20"/>
          <w:szCs w:val="20"/>
          <w14:textFill>
            <w14:solidFill>
              <w14:schemeClr w14:val="tx1"/>
            </w14:solidFill>
          </w14:textFill>
        </w:rPr>
        <w:t>府采购云平台</w:t>
      </w:r>
      <w:r>
        <w:rPr>
          <w:color w:val="000000" w:themeColor="text1"/>
          <w:sz w:val="20"/>
          <w:szCs w:val="20"/>
          <w14:textFill>
            <w14:solidFill>
              <w14:schemeClr w14:val="tx1"/>
            </w14:solidFill>
          </w14:textFill>
        </w:rPr>
        <w:t>CA</w:t>
      </w:r>
      <w:r>
        <w:rPr>
          <w:color w:val="000000" w:themeColor="text1"/>
          <w:spacing w:val="-27"/>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认证证书）。因磋商供应商未做好相关准备工作等自身原因导致无法参加本项目电子</w:t>
      </w:r>
      <w:r>
        <w:rPr>
          <w:color w:val="000000" w:themeColor="text1"/>
          <w:spacing w:val="9"/>
          <w:sz w:val="20"/>
          <w:szCs w:val="20"/>
          <w14:textFill>
            <w14:solidFill>
              <w14:schemeClr w14:val="tx1"/>
            </w14:solidFill>
          </w14:textFill>
        </w:rPr>
        <w:t>磋商或磋商失败的，造成的一切后果，由磋商供应商自行承担。</w:t>
      </w:r>
    </w:p>
    <w:p w14:paraId="5DDCADD6">
      <w:pPr>
        <w:pStyle w:val="2"/>
        <w:spacing w:line="298" w:lineRule="auto"/>
        <w:ind w:right="58" w:firstLine="434"/>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4.2</w:t>
      </w:r>
      <w:r>
        <w:rPr>
          <w:color w:val="000000" w:themeColor="text1"/>
          <w:spacing w:val="-14"/>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电子磋商具体操作流程参考《政府采购项目电子交易管理操作</w:t>
      </w:r>
      <w:r>
        <w:rPr>
          <w:color w:val="000000" w:themeColor="text1"/>
          <w:spacing w:val="9"/>
          <w:sz w:val="20"/>
          <w:szCs w:val="20"/>
          <w14:textFill>
            <w14:solidFill>
              <w14:schemeClr w14:val="tx1"/>
            </w14:solidFill>
          </w14:textFill>
        </w:rPr>
        <w:t>指南-供应商》（详见桂林市政</w:t>
      </w:r>
      <w:r>
        <w:rPr>
          <w:color w:val="000000" w:themeColor="text1"/>
          <w:spacing w:val="8"/>
          <w:sz w:val="20"/>
          <w:szCs w:val="20"/>
          <w14:textFill>
            <w14:solidFill>
              <w14:schemeClr w14:val="tx1"/>
            </w14:solidFill>
          </w14:textFill>
        </w:rPr>
        <w:t>府采购网—采购资讯—重要通知</w:t>
      </w:r>
      <w:r>
        <w:rPr>
          <w:color w:val="000000" w:themeColor="text1"/>
          <w:spacing w:val="16"/>
          <w:sz w:val="20"/>
          <w:szCs w:val="20"/>
          <w14:textFill>
            <w14:solidFill>
              <w14:schemeClr w14:val="tx1"/>
            </w14:solidFill>
          </w14:textFill>
        </w:rPr>
        <w:t>）；</w:t>
      </w:r>
      <w:r>
        <w:rPr>
          <w:color w:val="000000" w:themeColor="text1"/>
          <w:spacing w:val="8"/>
          <w:sz w:val="20"/>
          <w:szCs w:val="20"/>
          <w14:textFill>
            <w14:solidFill>
              <w14:schemeClr w14:val="tx1"/>
            </w14:solidFill>
          </w14:textFill>
        </w:rPr>
        <w:t>如遇平台技术问</w:t>
      </w:r>
      <w:r>
        <w:rPr>
          <w:color w:val="000000" w:themeColor="text1"/>
          <w:spacing w:val="7"/>
          <w:sz w:val="20"/>
          <w:szCs w:val="20"/>
          <w14:textFill>
            <w14:solidFill>
              <w14:schemeClr w14:val="tx1"/>
            </w14:solidFill>
          </w14:textFill>
        </w:rPr>
        <w:t>题详询</w:t>
      </w:r>
      <w:r>
        <w:rPr>
          <w:color w:val="000000" w:themeColor="text1"/>
          <w:spacing w:val="-35"/>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95763。</w:t>
      </w:r>
    </w:p>
    <w:p w14:paraId="0921AC7F">
      <w:pPr>
        <w:pStyle w:val="2"/>
        <w:spacing w:before="152" w:line="227" w:lineRule="auto"/>
        <w:ind w:left="434"/>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4.3</w:t>
      </w:r>
      <w:r>
        <w:rPr>
          <w:color w:val="000000" w:themeColor="text1"/>
          <w:spacing w:val="-37"/>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不论磋商结果如何，磋商供应商均应自行承担所有</w:t>
      </w:r>
      <w:r>
        <w:rPr>
          <w:color w:val="000000" w:themeColor="text1"/>
          <w:spacing w:val="8"/>
          <w:sz w:val="20"/>
          <w:szCs w:val="20"/>
          <w14:textFill>
            <w14:solidFill>
              <w14:schemeClr w14:val="tx1"/>
            </w14:solidFill>
          </w14:textFill>
        </w:rPr>
        <w:t>与磋商有关的全部费用。</w:t>
      </w:r>
    </w:p>
    <w:p w14:paraId="5A403FF1">
      <w:pPr>
        <w:pStyle w:val="2"/>
        <w:spacing w:before="155" w:line="228" w:lineRule="auto"/>
        <w:ind w:left="439"/>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5.磋商费用</w:t>
      </w:r>
    </w:p>
    <w:p w14:paraId="012DAEF2">
      <w:pPr>
        <w:pStyle w:val="2"/>
        <w:spacing w:before="153" w:line="227" w:lineRule="auto"/>
        <w:ind w:left="438"/>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不论磋商结果如何，供应商均应自行承担所有与磋商有关的全部费用。</w:t>
      </w:r>
    </w:p>
    <w:p w14:paraId="27342D03">
      <w:pPr>
        <w:pStyle w:val="2"/>
        <w:spacing w:before="153" w:line="229" w:lineRule="auto"/>
        <w:ind w:left="436"/>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6.联合体要求：</w:t>
      </w:r>
    </w:p>
    <w:p w14:paraId="0A3A14F0">
      <w:pPr>
        <w:pStyle w:val="2"/>
        <w:spacing w:before="152" w:line="227" w:lineRule="auto"/>
        <w:ind w:left="421"/>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本项目</w:t>
      </w:r>
      <w:r>
        <w:rPr>
          <w:color w:val="000000" w:themeColor="text1"/>
          <w:spacing w:val="8"/>
          <w:sz w:val="20"/>
          <w:szCs w:val="20"/>
          <w:u w:val="single" w:color="auto"/>
          <w14:textFill>
            <w14:solidFill>
              <w14:schemeClr w14:val="tx1"/>
            </w14:solidFill>
          </w14:textFill>
        </w:rPr>
        <w:t>不接受</w:t>
      </w:r>
      <w:r>
        <w:rPr>
          <w:color w:val="000000" w:themeColor="text1"/>
          <w:spacing w:val="8"/>
          <w:sz w:val="20"/>
          <w:szCs w:val="20"/>
          <w14:textFill>
            <w14:solidFill>
              <w14:schemeClr w14:val="tx1"/>
            </w14:solidFill>
          </w14:textFill>
        </w:rPr>
        <w:t>联合体磋商。</w:t>
      </w:r>
    </w:p>
    <w:p w14:paraId="1BD44C2E">
      <w:pPr>
        <w:pStyle w:val="2"/>
        <w:spacing w:before="155" w:line="228" w:lineRule="auto"/>
        <w:ind w:left="418"/>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7.质疑和投诉</w:t>
      </w:r>
    </w:p>
    <w:p w14:paraId="29FBA38A">
      <w:pPr>
        <w:pStyle w:val="2"/>
        <w:spacing w:before="150" w:line="346" w:lineRule="auto"/>
        <w:ind w:right="16" w:firstLine="439"/>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7.1</w:t>
      </w:r>
      <w:r>
        <w:rPr>
          <w:color w:val="000000" w:themeColor="text1"/>
          <w:spacing w:val="-30"/>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供应商认为磋商文件使自己的合法权益受到损害的，应当在公告期限结束之日起</w:t>
      </w:r>
      <w:r>
        <w:rPr>
          <w:color w:val="000000" w:themeColor="text1"/>
          <w:spacing w:val="-34"/>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7</w:t>
      </w:r>
      <w:r>
        <w:rPr>
          <w:color w:val="000000" w:themeColor="text1"/>
          <w:spacing w:val="-3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个工作日内</w:t>
      </w:r>
      <w:r>
        <w:rPr>
          <w:color w:val="000000" w:themeColor="text1"/>
          <w:spacing w:val="9"/>
          <w:sz w:val="20"/>
          <w:szCs w:val="20"/>
          <w14:textFill>
            <w14:solidFill>
              <w14:schemeClr w14:val="tx1"/>
            </w14:solidFill>
          </w14:textFill>
        </w:rPr>
        <w:t>以书面形式向采购代理机构提出质疑；供应商认为磋商过程或中</w:t>
      </w:r>
      <w:r>
        <w:rPr>
          <w:color w:val="000000" w:themeColor="text1"/>
          <w:spacing w:val="8"/>
          <w:sz w:val="20"/>
          <w:szCs w:val="20"/>
          <w14:textFill>
            <w14:solidFill>
              <w14:schemeClr w14:val="tx1"/>
            </w14:solidFill>
          </w14:textFill>
        </w:rPr>
        <w:t>标结果使自己的合法权益受到损害的，应当在各采购程序环节结束之日或中标公告期限届满之日起七个工作日</w:t>
      </w:r>
      <w:r>
        <w:rPr>
          <w:color w:val="000000" w:themeColor="text1"/>
          <w:spacing w:val="7"/>
          <w:sz w:val="20"/>
          <w:szCs w:val="20"/>
          <w14:textFill>
            <w14:solidFill>
              <w14:schemeClr w14:val="tx1"/>
            </w14:solidFill>
          </w14:textFill>
        </w:rPr>
        <w:t>内，以书面形式向采购代理机构</w:t>
      </w:r>
      <w:r>
        <w:rPr>
          <w:color w:val="000000" w:themeColor="text1"/>
          <w:spacing w:val="8"/>
          <w:sz w:val="20"/>
          <w:szCs w:val="20"/>
          <w14:textFill>
            <w14:solidFill>
              <w14:schemeClr w14:val="tx1"/>
            </w14:solidFill>
          </w14:textFill>
        </w:rPr>
        <w:t>提出质疑。采购代理机构应认真做好质疑处理工作。供应商在法定质疑</w:t>
      </w:r>
      <w:r>
        <w:rPr>
          <w:color w:val="000000" w:themeColor="text1"/>
          <w:spacing w:val="7"/>
          <w:sz w:val="20"/>
          <w:szCs w:val="20"/>
          <w14:textFill>
            <w14:solidFill>
              <w14:schemeClr w14:val="tx1"/>
            </w14:solidFill>
          </w14:textFill>
        </w:rPr>
        <w:t>期内应一次性提出与项目相关的</w:t>
      </w:r>
      <w:r>
        <w:rPr>
          <w:color w:val="000000" w:themeColor="text1"/>
          <w:spacing w:val="8"/>
          <w:sz w:val="20"/>
          <w:szCs w:val="20"/>
          <w14:textFill>
            <w14:solidFill>
              <w14:schemeClr w14:val="tx1"/>
            </w14:solidFill>
          </w14:textFill>
        </w:rPr>
        <w:t>质疑，供应商在提出与项目相关的质疑前应当做好全面且详细的工作，</w:t>
      </w:r>
      <w:r>
        <w:rPr>
          <w:color w:val="000000" w:themeColor="text1"/>
          <w:spacing w:val="7"/>
          <w:sz w:val="20"/>
          <w:szCs w:val="20"/>
          <w14:textFill>
            <w14:solidFill>
              <w14:schemeClr w14:val="tx1"/>
            </w14:solidFill>
          </w14:textFill>
        </w:rPr>
        <w:t>代理机构不再受理供应商针对同</w:t>
      </w:r>
      <w:r>
        <w:rPr>
          <w:color w:val="000000" w:themeColor="text1"/>
          <w:spacing w:val="5"/>
          <w:sz w:val="20"/>
          <w:szCs w:val="20"/>
          <w14:textFill>
            <w14:solidFill>
              <w14:schemeClr w14:val="tx1"/>
            </w14:solidFill>
          </w14:textFill>
        </w:rPr>
        <w:t>一采购程序环节的再次质疑（</w:t>
      </w:r>
      <w:r>
        <w:rPr>
          <w:color w:val="000000" w:themeColor="text1"/>
          <w:spacing w:val="-59"/>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“质疑函</w:t>
      </w:r>
      <w:r>
        <w:rPr>
          <w:color w:val="000000" w:themeColor="text1"/>
          <w:spacing w:val="-70"/>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”格式见附表</w:t>
      </w:r>
      <w:r>
        <w:rPr>
          <w:color w:val="000000" w:themeColor="text1"/>
          <w:spacing w:val="-24"/>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1）。</w:t>
      </w:r>
    </w:p>
    <w:p w14:paraId="6EA75C53">
      <w:pPr>
        <w:pStyle w:val="2"/>
        <w:spacing w:before="153" w:line="298" w:lineRule="auto"/>
        <w:ind w:right="58" w:firstLine="439"/>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7.2</w:t>
      </w:r>
      <w:r>
        <w:rPr>
          <w:color w:val="000000" w:themeColor="text1"/>
          <w:spacing w:val="-41"/>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供应商对采购代理机构的答复不满意或者采购代理机构未在规定的时间内作出答复</w:t>
      </w:r>
      <w:r>
        <w:rPr>
          <w:color w:val="000000" w:themeColor="text1"/>
          <w:spacing w:val="7"/>
          <w:sz w:val="20"/>
          <w:szCs w:val="20"/>
          <w14:textFill>
            <w14:solidFill>
              <w14:schemeClr w14:val="tx1"/>
            </w14:solidFill>
          </w14:textFill>
        </w:rPr>
        <w:t>的，可以在答复期满后十五个工作日内向本级政府采购监督管理机构投诉（</w:t>
      </w:r>
      <w:r>
        <w:rPr>
          <w:color w:val="000000" w:themeColor="text1"/>
          <w:spacing w:val="-50"/>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“投诉书</w:t>
      </w:r>
      <w:r>
        <w:rPr>
          <w:color w:val="000000" w:themeColor="text1"/>
          <w:spacing w:val="-73"/>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”格式见附表</w:t>
      </w:r>
      <w:r>
        <w:rPr>
          <w:color w:val="000000" w:themeColor="text1"/>
          <w:spacing w:val="-36"/>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2）。</w:t>
      </w:r>
    </w:p>
    <w:p w14:paraId="70959E26">
      <w:pPr>
        <w:pStyle w:val="2"/>
        <w:spacing w:before="156" w:line="297" w:lineRule="auto"/>
        <w:ind w:right="58" w:firstLine="44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7.3</w:t>
      </w:r>
      <w:r>
        <w:rPr>
          <w:color w:val="000000" w:themeColor="text1"/>
          <w:spacing w:val="-4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质疑、投诉应当采用书面形式，质疑书、投诉书实行实名制，均应明确阐述磋商</w:t>
      </w:r>
      <w:r>
        <w:rPr>
          <w:color w:val="000000" w:themeColor="text1"/>
          <w:spacing w:val="7"/>
          <w:sz w:val="20"/>
          <w:szCs w:val="20"/>
          <w14:textFill>
            <w14:solidFill>
              <w14:schemeClr w14:val="tx1"/>
            </w14:solidFill>
          </w14:textFill>
        </w:rPr>
        <w:t>文件、磋商过</w:t>
      </w:r>
      <w:r>
        <w:rPr>
          <w:color w:val="000000" w:themeColor="text1"/>
          <w:spacing w:val="9"/>
          <w:sz w:val="20"/>
          <w:szCs w:val="20"/>
          <w14:textFill>
            <w14:solidFill>
              <w14:schemeClr w14:val="tx1"/>
            </w14:solidFill>
          </w14:textFill>
        </w:rPr>
        <w:t>程或中标结果中使自己合法权益受到损害的实质性内容，并提供必要的证明材料。</w:t>
      </w:r>
    </w:p>
    <w:p w14:paraId="256D82DB">
      <w:pPr>
        <w:pStyle w:val="2"/>
        <w:spacing w:before="155" w:line="369" w:lineRule="auto"/>
        <w:ind w:left="3" w:right="59" w:firstLine="431"/>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供应商提出质疑应当提交质疑函和必要的证明材料，针对同一采购程序环节的质疑必须在法定质</w:t>
      </w:r>
      <w:r>
        <w:rPr>
          <w:color w:val="000000" w:themeColor="text1"/>
          <w:spacing w:val="8"/>
          <w:sz w:val="20"/>
          <w:szCs w:val="20"/>
          <w14:textFill>
            <w14:solidFill>
              <w14:schemeClr w14:val="tx1"/>
            </w14:solidFill>
          </w14:textFill>
        </w:rPr>
        <w:t>疑期内一次性提出。质疑函应当包括下列内容：</w:t>
      </w:r>
    </w:p>
    <w:p w14:paraId="72D053B9">
      <w:pPr>
        <w:pStyle w:val="2"/>
        <w:spacing w:before="1" w:line="226" w:lineRule="auto"/>
        <w:ind w:left="445"/>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（1）供应商的姓名或者名称、地址、邮编、联系人</w:t>
      </w:r>
      <w:r>
        <w:rPr>
          <w:color w:val="000000" w:themeColor="text1"/>
          <w:spacing w:val="8"/>
          <w:sz w:val="20"/>
          <w:szCs w:val="20"/>
          <w14:textFill>
            <w14:solidFill>
              <w14:schemeClr w14:val="tx1"/>
            </w14:solidFill>
          </w14:textFill>
        </w:rPr>
        <w:t>及联系电话；</w:t>
      </w:r>
    </w:p>
    <w:p w14:paraId="1F06A806">
      <w:pPr>
        <w:pStyle w:val="2"/>
        <w:spacing w:before="154" w:line="228" w:lineRule="auto"/>
        <w:ind w:left="445"/>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（2）质疑项目的名称、编号；</w:t>
      </w:r>
    </w:p>
    <w:p w14:paraId="09D3B3FF">
      <w:pPr>
        <w:pStyle w:val="2"/>
        <w:spacing w:before="154" w:line="228" w:lineRule="auto"/>
        <w:ind w:left="44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（3）具体、明确的质疑事项和与质疑事项相关的请求；</w:t>
      </w:r>
    </w:p>
    <w:p w14:paraId="1314F23B">
      <w:pPr>
        <w:pStyle w:val="2"/>
        <w:spacing w:before="152" w:line="227" w:lineRule="auto"/>
        <w:ind w:left="445"/>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（4）事实依据；</w:t>
      </w:r>
    </w:p>
    <w:p w14:paraId="1E221971">
      <w:pPr>
        <w:pStyle w:val="2"/>
        <w:spacing w:before="155" w:line="227" w:lineRule="auto"/>
        <w:ind w:left="445"/>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（5）必要的法律依据；</w:t>
      </w:r>
    </w:p>
    <w:p w14:paraId="4F29FF8E">
      <w:pPr>
        <w:pStyle w:val="2"/>
        <w:spacing w:before="155" w:line="228" w:lineRule="auto"/>
        <w:ind w:left="445"/>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（6）提出质疑的日期。</w:t>
      </w:r>
    </w:p>
    <w:p w14:paraId="187FB75A">
      <w:pPr>
        <w:pStyle w:val="2"/>
        <w:spacing w:before="151" w:line="370" w:lineRule="auto"/>
        <w:ind w:left="8" w:right="59" w:firstLine="426"/>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供应商为自然人的，应当由本人签字；供应商为法人或者其他组织的，应当由法定代表人、主要</w:t>
      </w:r>
      <w:r>
        <w:rPr>
          <w:color w:val="000000" w:themeColor="text1"/>
          <w:spacing w:val="9"/>
          <w:sz w:val="20"/>
          <w:szCs w:val="20"/>
          <w14:textFill>
            <w14:solidFill>
              <w14:schemeClr w14:val="tx1"/>
            </w14:solidFill>
          </w14:textFill>
        </w:rPr>
        <w:t>负责人，或者其授权代表签字或者盖章，并</w:t>
      </w:r>
      <w:r>
        <w:rPr>
          <w:color w:val="000000" w:themeColor="text1"/>
          <w:spacing w:val="8"/>
          <w:sz w:val="20"/>
          <w:szCs w:val="20"/>
          <w14:textFill>
            <w14:solidFill>
              <w14:schemeClr w14:val="tx1"/>
            </w14:solidFill>
          </w14:textFill>
        </w:rPr>
        <w:t>加盖公章。</w:t>
      </w:r>
    </w:p>
    <w:p w14:paraId="2E85B07E">
      <w:pPr>
        <w:pStyle w:val="2"/>
        <w:spacing w:before="1" w:line="226" w:lineRule="auto"/>
        <w:ind w:left="434"/>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接收质疑函方式：</w:t>
      </w:r>
      <w:r>
        <w:rPr>
          <w:color w:val="000000" w:themeColor="text1"/>
          <w:spacing w:val="-58"/>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以书面形式</w:t>
      </w:r>
    </w:p>
    <w:p w14:paraId="19236A69">
      <w:pPr>
        <w:pStyle w:val="2"/>
        <w:spacing w:before="152" w:line="228" w:lineRule="auto"/>
        <w:jc w:val="both"/>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质疑联系部门及联系方式：</w:t>
      </w:r>
      <w:r>
        <w:rPr>
          <w:rFonts w:hint="eastAsia"/>
          <w:color w:val="000000" w:themeColor="text1"/>
          <w:spacing w:val="8"/>
          <w:sz w:val="20"/>
          <w:szCs w:val="20"/>
          <w:lang w:eastAsia="zh-CN"/>
          <w14:textFill>
            <w14:solidFill>
              <w14:schemeClr w14:val="tx1"/>
            </w14:solidFill>
          </w14:textFill>
        </w:rPr>
        <w:t>广西朝华工程项目管理有限公司</w:t>
      </w:r>
      <w:r>
        <w:rPr>
          <w:color w:val="000000" w:themeColor="text1"/>
          <w:spacing w:val="8"/>
          <w:sz w:val="20"/>
          <w:szCs w:val="20"/>
          <w14:textFill>
            <w14:solidFill>
              <w14:schemeClr w14:val="tx1"/>
            </w14:solidFill>
          </w14:textFill>
        </w:rPr>
        <w:t>，联系人：</w:t>
      </w:r>
      <w:r>
        <w:rPr>
          <w:rFonts w:hint="eastAsia"/>
          <w:color w:val="000000" w:themeColor="text1"/>
          <w:spacing w:val="8"/>
          <w:sz w:val="20"/>
          <w:szCs w:val="20"/>
          <w:lang w:val="en-US" w:eastAsia="zh-CN"/>
          <w14:textFill>
            <w14:solidFill>
              <w14:schemeClr w14:val="tx1"/>
            </w14:solidFill>
          </w14:textFill>
        </w:rPr>
        <w:t>秦新阳</w:t>
      </w:r>
      <w:r>
        <w:rPr>
          <w:color w:val="000000" w:themeColor="text1"/>
          <w:spacing w:val="8"/>
          <w:sz w:val="20"/>
          <w:szCs w:val="20"/>
          <w14:textFill>
            <w14:solidFill>
              <w14:schemeClr w14:val="tx1"/>
            </w14:solidFill>
          </w14:textFill>
        </w:rPr>
        <w:t>，联系电话：</w:t>
      </w:r>
      <w:r>
        <w:rPr>
          <w:rFonts w:hint="eastAsia"/>
          <w:color w:val="000000" w:themeColor="text1"/>
          <w:spacing w:val="8"/>
          <w:sz w:val="20"/>
          <w:szCs w:val="20"/>
          <w:lang w:val="en-US" w:eastAsia="zh-CN"/>
          <w14:textFill>
            <w14:solidFill>
              <w14:schemeClr w14:val="tx1"/>
            </w14:solidFill>
          </w14:textFill>
        </w:rPr>
        <w:t>15177325817</w:t>
      </w:r>
      <w:r>
        <w:rPr>
          <w:color w:val="000000" w:themeColor="text1"/>
          <w:spacing w:val="7"/>
          <w:sz w:val="20"/>
          <w:szCs w:val="20"/>
          <w14:textFill>
            <w14:solidFill>
              <w14:schemeClr w14:val="tx1"/>
            </w14:solidFill>
          </w14:textFill>
        </w:rPr>
        <w:t>。</w:t>
      </w:r>
    </w:p>
    <w:p w14:paraId="287F684C">
      <w:pPr>
        <w:spacing w:line="228" w:lineRule="auto"/>
        <w:rPr>
          <w:color w:val="000000" w:themeColor="text1"/>
          <w:sz w:val="20"/>
          <w:szCs w:val="20"/>
          <w14:textFill>
            <w14:solidFill>
              <w14:schemeClr w14:val="tx1"/>
            </w14:solidFill>
          </w14:textFill>
        </w:rPr>
        <w:sectPr>
          <w:footerReference r:id="rId16" w:type="default"/>
          <w:pgSz w:w="11906" w:h="16840"/>
          <w:pgMar w:top="948" w:right="1217" w:bottom="1308" w:left="1281" w:header="0" w:footer="1146" w:gutter="0"/>
          <w:pgNumType w:fmt="decimal"/>
          <w:cols w:space="720" w:num="1"/>
        </w:sectPr>
      </w:pPr>
    </w:p>
    <w:p w14:paraId="1BD1ABA3">
      <w:pPr>
        <w:pStyle w:val="2"/>
        <w:spacing w:before="41" w:line="228" w:lineRule="auto"/>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通讯地址：</w:t>
      </w:r>
      <w:r>
        <w:rPr>
          <w:rFonts w:hint="eastAsia"/>
          <w:color w:val="000000" w:themeColor="text1"/>
          <w:spacing w:val="5"/>
          <w:sz w:val="20"/>
          <w:szCs w:val="20"/>
          <w14:textFill>
            <w14:solidFill>
              <w14:schemeClr w14:val="tx1"/>
            </w14:solidFill>
          </w14:textFill>
        </w:rPr>
        <w:t>桂林市七星区信息产业园电商谷H座2-4-1</w:t>
      </w:r>
      <w:r>
        <w:rPr>
          <w:color w:val="000000" w:themeColor="text1"/>
          <w:spacing w:val="5"/>
          <w:sz w:val="20"/>
          <w:szCs w:val="20"/>
          <w14:textFill>
            <w14:solidFill>
              <w14:schemeClr w14:val="tx1"/>
            </w14:solidFill>
          </w14:textFill>
        </w:rPr>
        <w:t>。</w:t>
      </w:r>
    </w:p>
    <w:p w14:paraId="5DBCD318">
      <w:pPr>
        <w:pStyle w:val="2"/>
        <w:spacing w:before="154" w:line="228" w:lineRule="auto"/>
        <w:ind w:left="436"/>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8.转包与分包</w:t>
      </w:r>
    </w:p>
    <w:p w14:paraId="1F07EAD0">
      <w:pPr>
        <w:pStyle w:val="2"/>
        <w:spacing w:before="150" w:line="227" w:lineRule="auto"/>
        <w:ind w:left="436"/>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8.1 本项目不允许转包。</w:t>
      </w:r>
    </w:p>
    <w:p w14:paraId="3DD45A6E">
      <w:pPr>
        <w:pStyle w:val="2"/>
        <w:spacing w:before="154" w:line="227" w:lineRule="auto"/>
        <w:ind w:left="436"/>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8.2 本项目不可以分包。</w:t>
      </w:r>
    </w:p>
    <w:p w14:paraId="494680FE">
      <w:pPr>
        <w:pStyle w:val="2"/>
        <w:spacing w:before="155" w:line="228" w:lineRule="auto"/>
        <w:ind w:left="421"/>
        <w:outlineLvl w:val="2"/>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9.</w:t>
      </w:r>
      <w:r>
        <w:rPr>
          <w:color w:val="000000" w:themeColor="text1"/>
          <w:spacing w:val="5"/>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特别说明</w:t>
      </w:r>
    </w:p>
    <w:p w14:paraId="3EF2A326">
      <w:pPr>
        <w:pStyle w:val="2"/>
        <w:spacing w:before="152" w:line="227" w:lineRule="auto"/>
        <w:ind w:left="421"/>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9.1</w:t>
      </w:r>
      <w:r>
        <w:rPr>
          <w:color w:val="000000" w:themeColor="text1"/>
          <w:spacing w:val="-20"/>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关联供应商不得参加同一合同项下政府采购活动，否则响应文件将被视为无效：</w:t>
      </w:r>
    </w:p>
    <w:p w14:paraId="19A9E553">
      <w:pPr>
        <w:pStyle w:val="2"/>
        <w:spacing w:before="155" w:line="298" w:lineRule="auto"/>
        <w:ind w:left="21" w:right="73" w:firstLine="409"/>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（1）单位负责人为同一人或者存在直接控股、管理关系以</w:t>
      </w:r>
      <w:r>
        <w:rPr>
          <w:color w:val="000000" w:themeColor="text1"/>
          <w:spacing w:val="9"/>
          <w:sz w:val="20"/>
          <w:szCs w:val="20"/>
          <w14:textFill>
            <w14:solidFill>
              <w14:schemeClr w14:val="tx1"/>
            </w14:solidFill>
          </w14:textFill>
        </w:rPr>
        <w:t>及同一单位不同的分支机构，不得参加</w:t>
      </w:r>
      <w:r>
        <w:rPr>
          <w:color w:val="000000" w:themeColor="text1"/>
          <w:spacing w:val="7"/>
          <w:sz w:val="20"/>
          <w:szCs w:val="20"/>
          <w14:textFill>
            <w14:solidFill>
              <w14:schemeClr w14:val="tx1"/>
            </w14:solidFill>
          </w14:textFill>
        </w:rPr>
        <w:t>同一合同项下的政府采购活动。</w:t>
      </w:r>
    </w:p>
    <w:p w14:paraId="4EA5B617">
      <w:pPr>
        <w:pStyle w:val="2"/>
        <w:spacing w:before="154" w:line="298" w:lineRule="auto"/>
        <w:ind w:left="2" w:right="73" w:firstLine="428"/>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（2）为本采购项目提供整体设计、规范编制或者项目管理</w:t>
      </w:r>
      <w:r>
        <w:rPr>
          <w:color w:val="000000" w:themeColor="text1"/>
          <w:spacing w:val="9"/>
          <w:sz w:val="20"/>
          <w:szCs w:val="20"/>
          <w14:textFill>
            <w14:solidFill>
              <w14:schemeClr w14:val="tx1"/>
            </w14:solidFill>
          </w14:textFill>
        </w:rPr>
        <w:t>、监理、检测等服务的供应商，不得再</w:t>
      </w:r>
      <w:r>
        <w:rPr>
          <w:color w:val="000000" w:themeColor="text1"/>
          <w:spacing w:val="7"/>
          <w:sz w:val="20"/>
          <w:szCs w:val="20"/>
          <w14:textFill>
            <w14:solidFill>
              <w14:schemeClr w14:val="tx1"/>
            </w14:solidFill>
          </w14:textFill>
        </w:rPr>
        <w:t>参加本次采购活动。</w:t>
      </w:r>
    </w:p>
    <w:p w14:paraId="4B5BD069">
      <w:pPr>
        <w:pStyle w:val="2"/>
        <w:spacing w:before="150" w:line="295" w:lineRule="auto"/>
        <w:ind w:left="21" w:right="70" w:firstLine="448"/>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（3）生产厂商授权给投标人后自己不得参加同一合同项下的政府采购活动</w:t>
      </w:r>
      <w:r>
        <w:rPr>
          <w:color w:val="000000" w:themeColor="text1"/>
          <w:spacing w:val="8"/>
          <w:sz w:val="20"/>
          <w:szCs w:val="20"/>
          <w14:textFill>
            <w14:solidFill>
              <w14:schemeClr w14:val="tx1"/>
            </w14:solidFill>
          </w14:textFill>
        </w:rPr>
        <w:t>；生产厂商对同一品牌同一型号的货物，仅能委托一个代理商参加投标。</w:t>
      </w:r>
    </w:p>
    <w:p w14:paraId="4BE16371">
      <w:pPr>
        <w:pStyle w:val="2"/>
        <w:spacing w:before="149" w:line="295" w:lineRule="auto"/>
        <w:ind w:right="70" w:firstLine="444"/>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（4）供应商应仔细阅读招标文件的所有内容，按照招标文件的要求提交投标文件，并对所提供的</w:t>
      </w:r>
      <w:r>
        <w:rPr>
          <w:color w:val="000000" w:themeColor="text1"/>
          <w:spacing w:val="8"/>
          <w:sz w:val="20"/>
          <w:szCs w:val="20"/>
          <w14:textFill>
            <w14:solidFill>
              <w14:schemeClr w14:val="tx1"/>
            </w14:solidFill>
          </w14:textFill>
        </w:rPr>
        <w:t>全部资料的真实性承担法律责任。</w:t>
      </w:r>
    </w:p>
    <w:p w14:paraId="2218F3E7">
      <w:pPr>
        <w:pStyle w:val="2"/>
        <w:spacing w:before="147" w:line="319" w:lineRule="auto"/>
        <w:ind w:right="70" w:firstLine="445"/>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（5）供应商在投标活动中提供任何虚假材料，其投标无效，并报监管部门查处；中标后发现的，</w:t>
      </w:r>
      <w:r>
        <w:rPr>
          <w:color w:val="000000" w:themeColor="text1"/>
          <w:spacing w:val="8"/>
          <w:sz w:val="20"/>
          <w:szCs w:val="20"/>
          <w14:textFill>
            <w14:solidFill>
              <w14:schemeClr w14:val="tx1"/>
            </w14:solidFill>
          </w14:textFill>
        </w:rPr>
        <w:t>中标人须依照《中华人民共和国消费者权益保护法》赔偿采购人，且民</w:t>
      </w:r>
      <w:r>
        <w:rPr>
          <w:color w:val="000000" w:themeColor="text1"/>
          <w:spacing w:val="7"/>
          <w:sz w:val="20"/>
          <w:szCs w:val="20"/>
          <w14:textFill>
            <w14:solidFill>
              <w14:schemeClr w14:val="tx1"/>
            </w14:solidFill>
          </w14:textFill>
        </w:rPr>
        <w:t>事赔偿并不免除违法供应商的行政与刑事责任。</w:t>
      </w:r>
    </w:p>
    <w:p w14:paraId="54D03533">
      <w:pPr>
        <w:spacing w:line="385" w:lineRule="auto"/>
        <w:rPr>
          <w:rFonts w:ascii="Arial"/>
          <w:color w:val="000000" w:themeColor="text1"/>
          <w:sz w:val="21"/>
          <w14:textFill>
            <w14:solidFill>
              <w14:schemeClr w14:val="tx1"/>
            </w14:solidFill>
          </w14:textFill>
        </w:rPr>
      </w:pPr>
    </w:p>
    <w:p w14:paraId="074D7C19">
      <w:pPr>
        <w:pStyle w:val="2"/>
        <w:spacing w:before="91" w:line="220" w:lineRule="auto"/>
        <w:ind w:left="3843"/>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二、磋商文件</w:t>
      </w:r>
    </w:p>
    <w:p w14:paraId="656070E5">
      <w:pPr>
        <w:pStyle w:val="2"/>
        <w:spacing w:before="126" w:line="228" w:lineRule="auto"/>
        <w:ind w:left="453"/>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10.磋商文件的构成</w:t>
      </w:r>
    </w:p>
    <w:p w14:paraId="0D30E42F">
      <w:pPr>
        <w:pStyle w:val="2"/>
        <w:spacing w:before="155" w:line="226" w:lineRule="auto"/>
        <w:ind w:left="447"/>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（1）竞争性磋商公告；</w:t>
      </w:r>
    </w:p>
    <w:p w14:paraId="7C787BF2">
      <w:pPr>
        <w:pStyle w:val="2"/>
        <w:spacing w:before="155" w:line="227" w:lineRule="auto"/>
        <w:ind w:left="447"/>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（2）供应商须知；</w:t>
      </w:r>
    </w:p>
    <w:p w14:paraId="45818B17">
      <w:pPr>
        <w:pStyle w:val="2"/>
        <w:spacing w:before="153" w:line="228" w:lineRule="auto"/>
        <w:ind w:left="447"/>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（3）项目需求；</w:t>
      </w:r>
    </w:p>
    <w:p w14:paraId="6FB39FD5">
      <w:pPr>
        <w:pStyle w:val="2"/>
        <w:spacing w:before="153" w:line="228" w:lineRule="auto"/>
        <w:ind w:left="447"/>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（4）评审办法；</w:t>
      </w:r>
    </w:p>
    <w:p w14:paraId="1F6F75A1">
      <w:pPr>
        <w:pStyle w:val="2"/>
        <w:spacing w:before="154" w:line="227" w:lineRule="auto"/>
        <w:ind w:left="44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（5）采购合同（合同主要条款及格式</w:t>
      </w:r>
      <w:r>
        <w:rPr>
          <w:color w:val="000000" w:themeColor="text1"/>
          <w:spacing w:val="5"/>
          <w:sz w:val="20"/>
          <w:szCs w:val="20"/>
          <w14:textFill>
            <w14:solidFill>
              <w14:schemeClr w14:val="tx1"/>
            </w14:solidFill>
          </w14:textFill>
        </w:rPr>
        <w:t>）；</w:t>
      </w:r>
    </w:p>
    <w:p w14:paraId="442A3BAD">
      <w:pPr>
        <w:pStyle w:val="2"/>
        <w:spacing w:before="153" w:line="228" w:lineRule="auto"/>
        <w:ind w:left="447"/>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（6）响应文件（格式）。</w:t>
      </w:r>
    </w:p>
    <w:p w14:paraId="36D6AC3A">
      <w:pPr>
        <w:pStyle w:val="2"/>
        <w:spacing w:before="153" w:line="228" w:lineRule="auto"/>
        <w:ind w:left="453"/>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11.磋商文件的澄清与修改</w:t>
      </w:r>
    </w:p>
    <w:p w14:paraId="2B93D241">
      <w:pPr>
        <w:pStyle w:val="2"/>
        <w:spacing w:before="120" w:line="280" w:lineRule="auto"/>
        <w:ind w:left="24" w:right="71" w:firstLine="428"/>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11.1、供应商应认真阅读磋商文件，发现其中有误或有不合理要求的，应在磋商截止日期三日前</w:t>
      </w:r>
      <w:r>
        <w:rPr>
          <w:color w:val="000000" w:themeColor="text1"/>
          <w:spacing w:val="7"/>
          <w:sz w:val="20"/>
          <w:szCs w:val="20"/>
          <w14:textFill>
            <w14:solidFill>
              <w14:schemeClr w14:val="tx1"/>
            </w14:solidFill>
          </w14:textFill>
        </w:rPr>
        <w:t>以书面形式要求采购代理机构澄清。</w:t>
      </w:r>
    </w:p>
    <w:p w14:paraId="3B183487">
      <w:pPr>
        <w:pStyle w:val="2"/>
        <w:spacing w:before="150" w:line="333" w:lineRule="auto"/>
        <w:ind w:firstLine="435"/>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11.2</w:t>
      </w:r>
      <w:r>
        <w:rPr>
          <w:color w:val="000000" w:themeColor="text1"/>
          <w:spacing w:val="-34"/>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提交首次响应文件截止之日前，采购代理机构可以对已发出的磋商文件进行必要澄清、答复、</w:t>
      </w:r>
      <w:r>
        <w:rPr>
          <w:color w:val="000000" w:themeColor="text1"/>
          <w:spacing w:val="8"/>
          <w:sz w:val="20"/>
          <w:szCs w:val="20"/>
          <w14:textFill>
            <w14:solidFill>
              <w14:schemeClr w14:val="tx1"/>
            </w14:solidFill>
          </w14:textFill>
        </w:rPr>
        <w:t>修改或补充，澄清或者修改的内容可能影响响应文件编制的，澄清或者</w:t>
      </w:r>
      <w:r>
        <w:rPr>
          <w:color w:val="000000" w:themeColor="text1"/>
          <w:spacing w:val="7"/>
          <w:sz w:val="20"/>
          <w:szCs w:val="20"/>
          <w14:textFill>
            <w14:solidFill>
              <w14:schemeClr w14:val="tx1"/>
            </w14:solidFill>
          </w14:textFill>
        </w:rPr>
        <w:t>修改的内容作为磋商文件的组成</w:t>
      </w:r>
      <w:r>
        <w:rPr>
          <w:color w:val="000000" w:themeColor="text1"/>
          <w:spacing w:val="8"/>
          <w:sz w:val="20"/>
          <w:szCs w:val="20"/>
          <w14:textFill>
            <w14:solidFill>
              <w14:schemeClr w14:val="tx1"/>
            </w14:solidFill>
          </w14:textFill>
        </w:rPr>
        <w:t>部分。采购代理机构应当在提交首次响应文件递交截止时间</w:t>
      </w:r>
      <w:r>
        <w:rPr>
          <w:b/>
          <w:bCs/>
          <w:color w:val="000000" w:themeColor="text1"/>
          <w:spacing w:val="7"/>
          <w:sz w:val="20"/>
          <w:szCs w:val="20"/>
          <w14:textFill>
            <w14:solidFill>
              <w14:schemeClr w14:val="tx1"/>
            </w14:solidFill>
          </w14:textFill>
        </w:rPr>
        <w:t>五日</w:t>
      </w:r>
      <w:r>
        <w:rPr>
          <w:color w:val="000000" w:themeColor="text1"/>
          <w:spacing w:val="7"/>
          <w:sz w:val="20"/>
          <w:szCs w:val="20"/>
          <w14:textFill>
            <w14:solidFill>
              <w14:schemeClr w14:val="tx1"/>
            </w14:solidFill>
          </w14:textFill>
        </w:rPr>
        <w:t>前在本项目竞争性磋商公告发布的同一</w:t>
      </w:r>
      <w:r>
        <w:rPr>
          <w:color w:val="000000" w:themeColor="text1"/>
          <w:spacing w:val="9"/>
          <w:sz w:val="20"/>
          <w:szCs w:val="20"/>
          <w14:textFill>
            <w14:solidFill>
              <w14:schemeClr w14:val="tx1"/>
            </w14:solidFill>
          </w14:textFill>
        </w:rPr>
        <w:t>媒体上发布更正公告，不足</w:t>
      </w:r>
      <w:r>
        <w:rPr>
          <w:b/>
          <w:bCs/>
          <w:color w:val="000000" w:themeColor="text1"/>
          <w:spacing w:val="9"/>
          <w:sz w:val="20"/>
          <w:szCs w:val="20"/>
          <w14:textFill>
            <w14:solidFill>
              <w14:schemeClr w14:val="tx1"/>
            </w14:solidFill>
          </w14:textFill>
        </w:rPr>
        <w:t>五日</w:t>
      </w:r>
      <w:r>
        <w:rPr>
          <w:color w:val="000000" w:themeColor="text1"/>
          <w:spacing w:val="9"/>
          <w:sz w:val="20"/>
          <w:szCs w:val="20"/>
          <w14:textFill>
            <w14:solidFill>
              <w14:schemeClr w14:val="tx1"/>
            </w14:solidFill>
          </w14:textFill>
        </w:rPr>
        <w:t>的，应当顺延首次响应文件递交截止时间。</w:t>
      </w:r>
    </w:p>
    <w:p w14:paraId="0047DEC4">
      <w:pPr>
        <w:pStyle w:val="2"/>
        <w:spacing w:before="154" w:line="322" w:lineRule="auto"/>
        <w:ind w:right="152" w:firstLine="435"/>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11.3</w:t>
      </w:r>
      <w:r>
        <w:rPr>
          <w:color w:val="000000" w:themeColor="text1"/>
          <w:spacing w:val="-41"/>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供应商应实时关注本项目信息公告发布</w:t>
      </w:r>
      <w:r>
        <w:rPr>
          <w:b/>
          <w:bCs/>
          <w:color w:val="000000" w:themeColor="text1"/>
          <w:spacing w:val="6"/>
          <w:sz w:val="20"/>
          <w:szCs w:val="20"/>
          <w14:textFill>
            <w14:solidFill>
              <w14:schemeClr w14:val="tx1"/>
            </w14:solidFill>
          </w14:textFill>
        </w:rPr>
        <w:t>媒体相关网站了解澄清、修改等与项目有关的内容，</w:t>
      </w:r>
      <w:r>
        <w:rPr>
          <w:b/>
          <w:bCs/>
          <w:color w:val="000000" w:themeColor="text1"/>
          <w:spacing w:val="8"/>
          <w:sz w:val="20"/>
          <w:szCs w:val="20"/>
          <w14:textFill>
            <w14:solidFill>
              <w14:schemeClr w14:val="tx1"/>
            </w14:solidFill>
          </w14:textFill>
        </w:rPr>
        <w:t>如因供应商未及时登录相关网站了解澄清、修改</w:t>
      </w:r>
      <w:r>
        <w:rPr>
          <w:b/>
          <w:bCs/>
          <w:color w:val="000000" w:themeColor="text1"/>
          <w:spacing w:val="7"/>
          <w:sz w:val="20"/>
          <w:szCs w:val="20"/>
          <w14:textFill>
            <w14:solidFill>
              <w14:schemeClr w14:val="tx1"/>
            </w14:solidFill>
          </w14:textFill>
        </w:rPr>
        <w:t>等与项目有关的内容，从而导致响应文件无效的，</w:t>
      </w:r>
      <w:r>
        <w:rPr>
          <w:color w:val="000000" w:themeColor="text1"/>
          <w:spacing w:val="-58"/>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由</w:t>
      </w:r>
      <w:r>
        <w:rPr>
          <w:b/>
          <w:bCs/>
          <w:color w:val="000000" w:themeColor="text1"/>
          <w:spacing w:val="6"/>
          <w:sz w:val="20"/>
          <w:szCs w:val="20"/>
          <w14:textFill>
            <w14:solidFill>
              <w14:schemeClr w14:val="tx1"/>
            </w14:solidFill>
          </w14:textFill>
        </w:rPr>
        <w:t>供应商自行承担责任。</w:t>
      </w:r>
    </w:p>
    <w:p w14:paraId="19C884A3">
      <w:pPr>
        <w:spacing w:line="322" w:lineRule="auto"/>
        <w:rPr>
          <w:color w:val="000000" w:themeColor="text1"/>
          <w:sz w:val="20"/>
          <w:szCs w:val="20"/>
          <w14:textFill>
            <w14:solidFill>
              <w14:schemeClr w14:val="tx1"/>
            </w14:solidFill>
          </w14:textFill>
        </w:rPr>
        <w:sectPr>
          <w:footerReference r:id="rId17" w:type="default"/>
          <w:pgSz w:w="11906" w:h="16840"/>
          <w:pgMar w:top="948" w:right="1205" w:bottom="1308" w:left="1281" w:header="0" w:footer="1146" w:gutter="0"/>
          <w:pgNumType w:fmt="decimal"/>
          <w:cols w:space="720" w:num="1"/>
        </w:sectPr>
      </w:pPr>
    </w:p>
    <w:p w14:paraId="70C4FC6F">
      <w:pPr>
        <w:pStyle w:val="2"/>
        <w:spacing w:before="41" w:line="299" w:lineRule="auto"/>
        <w:ind w:left="19" w:right="65" w:firstLine="425"/>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11.4</w:t>
      </w:r>
      <w:r>
        <w:rPr>
          <w:color w:val="000000" w:themeColor="text1"/>
          <w:spacing w:val="-41"/>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澄清或者修改的内容为磋商文件的组成部分。当澄清或者修改通知就</w:t>
      </w:r>
      <w:r>
        <w:rPr>
          <w:color w:val="000000" w:themeColor="text1"/>
          <w:spacing w:val="8"/>
          <w:sz w:val="20"/>
          <w:szCs w:val="20"/>
          <w14:textFill>
            <w14:solidFill>
              <w14:schemeClr w14:val="tx1"/>
            </w14:solidFill>
          </w14:textFill>
        </w:rPr>
        <w:t>同一内容的表述不一致</w:t>
      </w:r>
      <w:r>
        <w:rPr>
          <w:color w:val="000000" w:themeColor="text1"/>
          <w:spacing w:val="4"/>
          <w:sz w:val="20"/>
          <w:szCs w:val="20"/>
          <w14:textFill>
            <w14:solidFill>
              <w14:schemeClr w14:val="tx1"/>
            </w14:solidFill>
          </w14:textFill>
        </w:rPr>
        <w:t>时，</w:t>
      </w:r>
      <w:r>
        <w:rPr>
          <w:color w:val="000000" w:themeColor="text1"/>
          <w:spacing w:val="-5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以最后发出的文件为准。</w:t>
      </w:r>
    </w:p>
    <w:p w14:paraId="14F65905">
      <w:pPr>
        <w:pStyle w:val="2"/>
        <w:spacing w:before="152" w:line="298" w:lineRule="auto"/>
        <w:ind w:left="9" w:right="12" w:firstLine="436"/>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11.5 磋商文件的澄清或者修改都应该通过本项目采购代理机构以法定形式发布，</w:t>
      </w:r>
      <w:r>
        <w:rPr>
          <w:color w:val="000000" w:themeColor="text1"/>
          <w:spacing w:val="8"/>
          <w:sz w:val="20"/>
          <w:szCs w:val="20"/>
          <w14:textFill>
            <w14:solidFill>
              <w14:schemeClr w14:val="tx1"/>
            </w14:solidFill>
          </w14:textFill>
        </w:rPr>
        <w:t>采购人非通过本机构，不得擅自澄清或者修改磋商文件。</w:t>
      </w:r>
    </w:p>
    <w:p w14:paraId="1BC4BEA8">
      <w:pPr>
        <w:pStyle w:val="2"/>
        <w:spacing w:before="154" w:line="297" w:lineRule="auto"/>
        <w:ind w:left="15" w:right="65" w:firstLine="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11.6</w:t>
      </w:r>
      <w:r>
        <w:rPr>
          <w:color w:val="000000" w:themeColor="text1"/>
          <w:spacing w:val="-41"/>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采购单位可以视采购具体情况，延长响应文件截止时间和磋商时间，</w:t>
      </w:r>
      <w:r>
        <w:rPr>
          <w:color w:val="000000" w:themeColor="text1"/>
          <w:spacing w:val="8"/>
          <w:sz w:val="20"/>
          <w:szCs w:val="20"/>
          <w14:textFill>
            <w14:solidFill>
              <w14:schemeClr w14:val="tx1"/>
            </w14:solidFill>
          </w14:textFill>
        </w:rPr>
        <w:t>在本项目竞争性磋商公告发布的同一媒体上发布变更公告。</w:t>
      </w:r>
    </w:p>
    <w:p w14:paraId="3069960B">
      <w:pPr>
        <w:pStyle w:val="2"/>
        <w:spacing w:before="93" w:line="220" w:lineRule="auto"/>
        <w:ind w:left="2940"/>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三、竞争性磋商响应文件的编制</w:t>
      </w:r>
    </w:p>
    <w:p w14:paraId="5268DD2C">
      <w:pPr>
        <w:pStyle w:val="2"/>
        <w:spacing w:before="129" w:line="227" w:lineRule="auto"/>
        <w:ind w:left="445"/>
        <w:outlineLvl w:val="2"/>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12.竞争性磋商响应文件编制基本要求</w:t>
      </w:r>
    </w:p>
    <w:p w14:paraId="08087A40">
      <w:pPr>
        <w:pStyle w:val="2"/>
        <w:spacing w:before="153" w:line="227" w:lineRule="auto"/>
        <w:ind w:left="445"/>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12.1</w:t>
      </w:r>
      <w:r>
        <w:rPr>
          <w:color w:val="000000" w:themeColor="text1"/>
          <w:spacing w:val="7"/>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本项目实行电子响应，供应商应</w:t>
      </w:r>
      <w:r>
        <w:rPr>
          <w:b/>
          <w:bCs/>
          <w:color w:val="000000" w:themeColor="text1"/>
          <w:spacing w:val="6"/>
          <w:sz w:val="20"/>
          <w:szCs w:val="20"/>
          <w14:textFill>
            <w14:solidFill>
              <w14:schemeClr w14:val="tx1"/>
            </w14:solidFill>
          </w14:textFill>
        </w:rPr>
        <w:t>准备电子磋商响应文件：</w:t>
      </w:r>
    </w:p>
    <w:p w14:paraId="34AFD0C7">
      <w:pPr>
        <w:pStyle w:val="2"/>
        <w:spacing w:before="154" w:line="369" w:lineRule="auto"/>
        <w:ind w:left="10" w:firstLine="434"/>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12.1.1</w:t>
      </w:r>
      <w:r>
        <w:rPr>
          <w:color w:val="000000" w:themeColor="text1"/>
          <w:spacing w:val="46"/>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电子响应文件按广西政府采购云平台要求及本磋商文件要求制作、加密并递交。具体操作</w:t>
      </w:r>
      <w:r>
        <w:rPr>
          <w:b/>
          <w:bCs/>
          <w:color w:val="000000" w:themeColor="text1"/>
          <w:spacing w:val="8"/>
          <w:sz w:val="20"/>
          <w:szCs w:val="20"/>
          <w14:textFill>
            <w14:solidFill>
              <w14:schemeClr w14:val="tx1"/>
            </w14:solidFill>
          </w14:textFill>
        </w:rPr>
        <w:t>流程可参考《政府采购项目电子交易管理操作指南-供应商》，指南可在</w:t>
      </w:r>
    </w:p>
    <w:p w14:paraId="5F6ED0C6">
      <w:pPr>
        <w:pStyle w:val="2"/>
        <w:spacing w:before="1" w:line="221" w:lineRule="auto"/>
        <w:rPr>
          <w:color w:val="000000" w:themeColor="text1"/>
          <w:sz w:val="20"/>
          <w:szCs w:val="20"/>
          <w14:textFill>
            <w14:solidFill>
              <w14:schemeClr w14:val="tx1"/>
            </w14:solidFill>
          </w14:textFill>
        </w:rPr>
      </w:pPr>
      <w:r>
        <w:rPr>
          <w:b/>
          <w:bCs/>
          <w:color w:val="000000" w:themeColor="text1"/>
          <w:spacing w:val="13"/>
          <w:sz w:val="20"/>
          <w:szCs w:val="20"/>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"http://www.ccgp-guangxi.gov.cn/PurchaseAdvisory/ImportantNotice/2866753.html" </w:instrText>
      </w:r>
      <w:r>
        <w:rPr>
          <w:color w:val="000000" w:themeColor="text1"/>
          <w14:textFill>
            <w14:solidFill>
              <w14:schemeClr w14:val="tx1"/>
            </w14:solidFill>
          </w14:textFill>
        </w:rPr>
        <w:fldChar w:fldCharType="separate"/>
      </w:r>
      <w:r>
        <w:rPr>
          <w:b/>
          <w:bCs/>
          <w:color w:val="000000" w:themeColor="text1"/>
          <w:sz w:val="20"/>
          <w:szCs w:val="20"/>
          <w14:textFill>
            <w14:solidFill>
              <w14:schemeClr w14:val="tx1"/>
            </w14:solidFill>
          </w14:textFill>
        </w:rPr>
        <w:t>http</w:t>
      </w:r>
      <w:r>
        <w:rPr>
          <w:b/>
          <w:bCs/>
          <w:color w:val="000000" w:themeColor="text1"/>
          <w:spacing w:val="13"/>
          <w:sz w:val="20"/>
          <w:szCs w:val="20"/>
          <w14:textFill>
            <w14:solidFill>
              <w14:schemeClr w14:val="tx1"/>
            </w14:solidFill>
          </w14:textFill>
        </w:rPr>
        <w:t>://</w:t>
      </w:r>
      <w:r>
        <w:rPr>
          <w:b/>
          <w:bCs/>
          <w:color w:val="000000" w:themeColor="text1"/>
          <w:sz w:val="20"/>
          <w:szCs w:val="20"/>
          <w14:textFill>
            <w14:solidFill>
              <w14:schemeClr w14:val="tx1"/>
            </w14:solidFill>
          </w14:textFill>
        </w:rPr>
        <w:t>www</w:t>
      </w:r>
      <w:r>
        <w:rPr>
          <w:b/>
          <w:bCs/>
          <w:color w:val="000000" w:themeColor="text1"/>
          <w:spacing w:val="13"/>
          <w:sz w:val="20"/>
          <w:szCs w:val="20"/>
          <w14:textFill>
            <w14:solidFill>
              <w14:schemeClr w14:val="tx1"/>
            </w14:solidFill>
          </w14:textFill>
        </w:rPr>
        <w:t>.</w:t>
      </w:r>
      <w:r>
        <w:rPr>
          <w:b/>
          <w:bCs/>
          <w:color w:val="000000" w:themeColor="text1"/>
          <w:sz w:val="20"/>
          <w:szCs w:val="20"/>
          <w14:textFill>
            <w14:solidFill>
              <w14:schemeClr w14:val="tx1"/>
            </w14:solidFill>
          </w14:textFill>
        </w:rPr>
        <w:t>ccgp</w:t>
      </w:r>
      <w:r>
        <w:rPr>
          <w:b/>
          <w:bCs/>
          <w:color w:val="000000" w:themeColor="text1"/>
          <w:spacing w:val="13"/>
          <w:sz w:val="20"/>
          <w:szCs w:val="20"/>
          <w14:textFill>
            <w14:solidFill>
              <w14:schemeClr w14:val="tx1"/>
            </w14:solidFill>
          </w14:textFill>
        </w:rPr>
        <w:t>-</w:t>
      </w:r>
      <w:r>
        <w:rPr>
          <w:b/>
          <w:bCs/>
          <w:color w:val="000000" w:themeColor="text1"/>
          <w:sz w:val="20"/>
          <w:szCs w:val="20"/>
          <w14:textFill>
            <w14:solidFill>
              <w14:schemeClr w14:val="tx1"/>
            </w14:solidFill>
          </w14:textFill>
        </w:rPr>
        <w:t>guangxi</w:t>
      </w:r>
      <w:r>
        <w:rPr>
          <w:b/>
          <w:bCs/>
          <w:color w:val="000000" w:themeColor="text1"/>
          <w:spacing w:val="13"/>
          <w:sz w:val="20"/>
          <w:szCs w:val="20"/>
          <w14:textFill>
            <w14:solidFill>
              <w14:schemeClr w14:val="tx1"/>
            </w14:solidFill>
          </w14:textFill>
        </w:rPr>
        <w:t>.</w:t>
      </w:r>
      <w:r>
        <w:rPr>
          <w:b/>
          <w:bCs/>
          <w:color w:val="000000" w:themeColor="text1"/>
          <w:sz w:val="20"/>
          <w:szCs w:val="20"/>
          <w14:textFill>
            <w14:solidFill>
              <w14:schemeClr w14:val="tx1"/>
            </w14:solidFill>
          </w14:textFill>
        </w:rPr>
        <w:t>gov</w:t>
      </w:r>
      <w:r>
        <w:rPr>
          <w:b/>
          <w:bCs/>
          <w:color w:val="000000" w:themeColor="text1"/>
          <w:spacing w:val="13"/>
          <w:sz w:val="20"/>
          <w:szCs w:val="20"/>
          <w14:textFill>
            <w14:solidFill>
              <w14:schemeClr w14:val="tx1"/>
            </w14:solidFill>
          </w14:textFill>
        </w:rPr>
        <w:t>.</w:t>
      </w:r>
      <w:r>
        <w:rPr>
          <w:b/>
          <w:bCs/>
          <w:color w:val="000000" w:themeColor="text1"/>
          <w:sz w:val="20"/>
          <w:szCs w:val="20"/>
          <w14:textFill>
            <w14:solidFill>
              <w14:schemeClr w14:val="tx1"/>
            </w14:solidFill>
          </w14:textFill>
        </w:rPr>
        <w:t>cn</w:t>
      </w:r>
      <w:r>
        <w:rPr>
          <w:b/>
          <w:bCs/>
          <w:color w:val="000000" w:themeColor="text1"/>
          <w:spacing w:val="13"/>
          <w:sz w:val="20"/>
          <w:szCs w:val="20"/>
          <w14:textFill>
            <w14:solidFill>
              <w14:schemeClr w14:val="tx1"/>
            </w14:solidFill>
          </w14:textFill>
        </w:rPr>
        <w:t>/</w:t>
      </w:r>
      <w:r>
        <w:rPr>
          <w:b/>
          <w:bCs/>
          <w:color w:val="000000" w:themeColor="text1"/>
          <w:sz w:val="20"/>
          <w:szCs w:val="20"/>
          <w14:textFill>
            <w14:solidFill>
              <w14:schemeClr w14:val="tx1"/>
            </w14:solidFill>
          </w14:textFill>
        </w:rPr>
        <w:t>PurchaseAdvisory</w:t>
      </w:r>
      <w:r>
        <w:rPr>
          <w:b/>
          <w:bCs/>
          <w:color w:val="000000" w:themeColor="text1"/>
          <w:spacing w:val="13"/>
          <w:sz w:val="20"/>
          <w:szCs w:val="20"/>
          <w14:textFill>
            <w14:solidFill>
              <w14:schemeClr w14:val="tx1"/>
            </w14:solidFill>
          </w14:textFill>
        </w:rPr>
        <w:t>/</w:t>
      </w:r>
      <w:r>
        <w:rPr>
          <w:b/>
          <w:bCs/>
          <w:color w:val="000000" w:themeColor="text1"/>
          <w:sz w:val="20"/>
          <w:szCs w:val="20"/>
          <w14:textFill>
            <w14:solidFill>
              <w14:schemeClr w14:val="tx1"/>
            </w14:solidFill>
          </w14:textFill>
        </w:rPr>
        <w:t>ImportantNotice</w:t>
      </w:r>
      <w:r>
        <w:rPr>
          <w:b/>
          <w:bCs/>
          <w:color w:val="000000" w:themeColor="text1"/>
          <w:spacing w:val="13"/>
          <w:sz w:val="20"/>
          <w:szCs w:val="20"/>
          <w14:textFill>
            <w14:solidFill>
              <w14:schemeClr w14:val="tx1"/>
            </w14:solidFill>
          </w14:textFill>
        </w:rPr>
        <w:t>/2866753.</w:t>
      </w:r>
      <w:r>
        <w:rPr>
          <w:b/>
          <w:bCs/>
          <w:color w:val="000000" w:themeColor="text1"/>
          <w:sz w:val="20"/>
          <w:szCs w:val="20"/>
          <w14:textFill>
            <w14:solidFill>
              <w14:schemeClr w14:val="tx1"/>
            </w14:solidFill>
          </w14:textFill>
        </w:rPr>
        <w:t>html</w:t>
      </w:r>
      <w:r>
        <w:rPr>
          <w:b/>
          <w:bCs/>
          <w:color w:val="000000" w:themeColor="text1"/>
          <w:sz w:val="20"/>
          <w:szCs w:val="20"/>
          <w14:textFill>
            <w14:solidFill>
              <w14:schemeClr w14:val="tx1"/>
            </w14:solidFill>
          </w14:textFill>
        </w:rPr>
        <w:fldChar w:fldCharType="end"/>
      </w:r>
      <w:r>
        <w:rPr>
          <w:b/>
          <w:bCs/>
          <w:color w:val="000000" w:themeColor="text1"/>
          <w:spacing w:val="13"/>
          <w:sz w:val="20"/>
          <w:szCs w:val="20"/>
          <w14:textFill>
            <w14:solidFill>
              <w14:schemeClr w14:val="tx1"/>
            </w14:solidFill>
          </w14:textFill>
        </w:rPr>
        <w:t>”下载。</w:t>
      </w:r>
    </w:p>
    <w:p w14:paraId="3DE10C0E">
      <w:pPr>
        <w:pStyle w:val="2"/>
        <w:spacing w:before="161" w:line="227" w:lineRule="auto"/>
        <w:ind w:left="445"/>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12.2</w:t>
      </w:r>
      <w:r>
        <w:rPr>
          <w:color w:val="000000" w:themeColor="text1"/>
          <w:spacing w:val="-38"/>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竞争性磋商响应文件（以下简称响应文</w:t>
      </w:r>
      <w:r>
        <w:rPr>
          <w:b/>
          <w:bCs/>
          <w:color w:val="000000" w:themeColor="text1"/>
          <w:spacing w:val="6"/>
          <w:sz w:val="20"/>
          <w:szCs w:val="20"/>
          <w14:textFill>
            <w14:solidFill>
              <w14:schemeClr w14:val="tx1"/>
            </w14:solidFill>
          </w14:textFill>
        </w:rPr>
        <w:t>件）的组成及要求</w:t>
      </w:r>
    </w:p>
    <w:p w14:paraId="20BD5DDC">
      <w:pPr>
        <w:pStyle w:val="2"/>
        <w:spacing w:before="155" w:line="227" w:lineRule="auto"/>
        <w:ind w:left="445"/>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12.2.1</w:t>
      </w:r>
      <w:r>
        <w:rPr>
          <w:color w:val="000000" w:themeColor="text1"/>
          <w:spacing w:val="-14"/>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响应文件组成【格式见第六章“响应文件（格式）</w:t>
      </w:r>
      <w:r>
        <w:rPr>
          <w:color w:val="000000" w:themeColor="text1"/>
          <w:spacing w:val="-59"/>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w:t>
      </w:r>
    </w:p>
    <w:p w14:paraId="0EAF46C5">
      <w:pPr>
        <w:pStyle w:val="2"/>
        <w:spacing w:before="152" w:line="227" w:lineRule="auto"/>
        <w:ind w:left="445"/>
        <w:rPr>
          <w:color w:val="000000" w:themeColor="text1"/>
          <w:sz w:val="20"/>
          <w:szCs w:val="20"/>
          <w14:textFill>
            <w14:solidFill>
              <w14:schemeClr w14:val="tx1"/>
            </w14:solidFill>
          </w14:textFill>
        </w:rPr>
      </w:pPr>
      <w:r>
        <w:rPr>
          <w:b/>
          <w:bCs/>
          <w:color w:val="000000" w:themeColor="text1"/>
          <w:spacing w:val="3"/>
          <w:sz w:val="20"/>
          <w:szCs w:val="20"/>
          <w14:textFill>
            <w14:solidFill>
              <w14:schemeClr w14:val="tx1"/>
            </w14:solidFill>
          </w14:textFill>
        </w:rPr>
        <w:t>12.2.1.1</w:t>
      </w:r>
      <w:r>
        <w:rPr>
          <w:color w:val="000000" w:themeColor="text1"/>
          <w:spacing w:val="-21"/>
          <w:sz w:val="20"/>
          <w:szCs w:val="20"/>
          <w14:textFill>
            <w14:solidFill>
              <w14:schemeClr w14:val="tx1"/>
            </w14:solidFill>
          </w14:textFill>
        </w:rPr>
        <w:t xml:space="preserve"> </w:t>
      </w:r>
      <w:r>
        <w:rPr>
          <w:b/>
          <w:bCs/>
          <w:color w:val="000000" w:themeColor="text1"/>
          <w:spacing w:val="3"/>
          <w:sz w:val="20"/>
          <w:szCs w:val="20"/>
          <w14:textFill>
            <w14:solidFill>
              <w14:schemeClr w14:val="tx1"/>
            </w14:solidFill>
          </w14:textFill>
        </w:rPr>
        <w:t>资格性响应证明材料：</w:t>
      </w:r>
    </w:p>
    <w:p w14:paraId="7298DD8E">
      <w:pPr>
        <w:pStyle w:val="2"/>
        <w:spacing w:before="155" w:line="227" w:lineRule="auto"/>
        <w:ind w:left="44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（1）供应商相应的法定代表人、负责人、</w:t>
      </w:r>
      <w:r>
        <w:rPr>
          <w:color w:val="000000" w:themeColor="text1"/>
          <w:spacing w:val="-52"/>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自然人身份证正反两</w:t>
      </w:r>
      <w:r>
        <w:rPr>
          <w:color w:val="000000" w:themeColor="text1"/>
          <w:spacing w:val="7"/>
          <w:sz w:val="20"/>
          <w:szCs w:val="20"/>
          <w14:textFill>
            <w14:solidFill>
              <w14:schemeClr w14:val="tx1"/>
            </w14:solidFill>
          </w14:textFill>
        </w:rPr>
        <w:t>面复印件</w:t>
      </w:r>
      <w:r>
        <w:rPr>
          <w:b/>
          <w:bCs/>
          <w:color w:val="000000" w:themeColor="text1"/>
          <w:spacing w:val="7"/>
          <w:sz w:val="20"/>
          <w:szCs w:val="20"/>
          <w14:textFill>
            <w14:solidFill>
              <w14:schemeClr w14:val="tx1"/>
            </w14:solidFill>
          </w14:textFill>
        </w:rPr>
        <w:t>（必须提供</w:t>
      </w:r>
      <w:r>
        <w:rPr>
          <w:b/>
          <w:bCs/>
          <w:color w:val="000000" w:themeColor="text1"/>
          <w:spacing w:val="-1"/>
          <w:sz w:val="20"/>
          <w:szCs w:val="20"/>
          <w14:textFill>
            <w14:solidFill>
              <w14:schemeClr w14:val="tx1"/>
            </w14:solidFill>
          </w14:textFill>
        </w:rPr>
        <w:t>）</w:t>
      </w:r>
      <w:r>
        <w:rPr>
          <w:color w:val="000000" w:themeColor="text1"/>
          <w:spacing w:val="-1"/>
          <w:sz w:val="20"/>
          <w:szCs w:val="20"/>
          <w14:textFill>
            <w14:solidFill>
              <w14:schemeClr w14:val="tx1"/>
            </w14:solidFill>
          </w14:textFill>
        </w:rPr>
        <w:t>；</w:t>
      </w:r>
    </w:p>
    <w:p w14:paraId="7F31AF8B">
      <w:pPr>
        <w:pStyle w:val="2"/>
        <w:spacing w:before="153" w:line="322" w:lineRule="auto"/>
        <w:ind w:left="10" w:firstLine="429"/>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（2）供应商的授权委托书原件、委托代理人身份证正反面复印件以及由县级以上（含县级）社会养老保险经办机构出具的供应商为委托代理人交纳的</w:t>
      </w:r>
      <w:r>
        <w:rPr>
          <w:rFonts w:hint="eastAsia"/>
          <w:color w:val="000000" w:themeColor="text1"/>
          <w:spacing w:val="10"/>
          <w:sz w:val="20"/>
          <w:szCs w:val="20"/>
          <w:lang w:eastAsia="zh-CN"/>
          <w14:textFill>
            <w14:solidFill>
              <w14:schemeClr w14:val="tx1"/>
            </w14:solidFill>
          </w14:textFill>
        </w:rPr>
        <w:t>2025 年5月至11月的</w:t>
      </w:r>
      <w:r>
        <w:rPr>
          <w:color w:val="000000" w:themeColor="text1"/>
          <w:spacing w:val="10"/>
          <w:sz w:val="20"/>
          <w:szCs w:val="20"/>
          <w14:textFill>
            <w14:solidFill>
              <w14:schemeClr w14:val="tx1"/>
            </w14:solidFill>
          </w14:textFill>
        </w:rPr>
        <w:t>社保证明复印件</w:t>
      </w:r>
      <w:r>
        <w:rPr>
          <w:color w:val="000000" w:themeColor="text1"/>
          <w:spacing w:val="8"/>
          <w:sz w:val="20"/>
          <w:szCs w:val="20"/>
          <w14:textFill>
            <w14:solidFill>
              <w14:schemeClr w14:val="tx1"/>
            </w14:solidFill>
          </w14:textFill>
        </w:rPr>
        <w:t>，除供应商为以下</w:t>
      </w:r>
      <w:r>
        <w:rPr>
          <w:b/>
          <w:bCs/>
          <w:color w:val="000000" w:themeColor="text1"/>
          <w:spacing w:val="8"/>
          <w:sz w:val="20"/>
          <w:szCs w:val="20"/>
          <w14:textFill>
            <w14:solidFill>
              <w14:schemeClr w14:val="tx1"/>
            </w14:solidFill>
          </w14:textFill>
        </w:rPr>
        <w:t>四种</w:t>
      </w:r>
      <w:r>
        <w:rPr>
          <w:color w:val="000000" w:themeColor="text1"/>
          <w:spacing w:val="8"/>
          <w:sz w:val="20"/>
          <w:szCs w:val="20"/>
          <w14:textFill>
            <w14:solidFill>
              <w14:schemeClr w14:val="tx1"/>
            </w14:solidFill>
          </w14:textFill>
        </w:rPr>
        <w:t>情形的：</w:t>
      </w:r>
    </w:p>
    <w:p w14:paraId="4DDA321B">
      <w:pPr>
        <w:pStyle w:val="2"/>
        <w:spacing w:before="155" w:line="298" w:lineRule="auto"/>
        <w:ind w:left="26" w:firstLine="402"/>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①如供应商为截标时间前60 日以内成立的公司，可以提供供应商</w:t>
      </w:r>
      <w:r>
        <w:rPr>
          <w:color w:val="000000" w:themeColor="text1"/>
          <w:spacing w:val="9"/>
          <w:sz w:val="20"/>
          <w:szCs w:val="20"/>
          <w14:textFill>
            <w14:solidFill>
              <w14:schemeClr w14:val="tx1"/>
            </w14:solidFill>
          </w14:textFill>
        </w:rPr>
        <w:t>与委托代理人签订的劳动合同复</w:t>
      </w:r>
      <w:r>
        <w:rPr>
          <w:color w:val="000000" w:themeColor="text1"/>
          <w:spacing w:val="7"/>
          <w:sz w:val="20"/>
          <w:szCs w:val="20"/>
          <w14:textFill>
            <w14:solidFill>
              <w14:schemeClr w14:val="tx1"/>
            </w14:solidFill>
          </w14:textFill>
        </w:rPr>
        <w:t>印件代替社保证明复印件；</w:t>
      </w:r>
    </w:p>
    <w:p w14:paraId="71D3AD68">
      <w:pPr>
        <w:pStyle w:val="2"/>
        <w:spacing w:before="154" w:line="299" w:lineRule="auto"/>
        <w:ind w:left="12" w:firstLine="41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②如供应商为事业单位，可以提供事业单位机构编制管理证</w:t>
      </w:r>
      <w:r>
        <w:rPr>
          <w:color w:val="000000" w:themeColor="text1"/>
          <w:spacing w:val="7"/>
          <w:sz w:val="20"/>
          <w:szCs w:val="20"/>
          <w14:textFill>
            <w14:solidFill>
              <w14:schemeClr w14:val="tx1"/>
            </w14:solidFill>
          </w14:textFill>
        </w:rPr>
        <w:t>复印件或事业单位机构为其发放工资的</w:t>
      </w:r>
      <w:r>
        <w:rPr>
          <w:color w:val="000000" w:themeColor="text1"/>
          <w:spacing w:val="8"/>
          <w:sz w:val="20"/>
          <w:szCs w:val="20"/>
          <w14:textFill>
            <w14:solidFill>
              <w14:schemeClr w14:val="tx1"/>
            </w14:solidFill>
          </w14:textFill>
        </w:rPr>
        <w:t>工资条复印件代替社保证明复印件；</w:t>
      </w:r>
    </w:p>
    <w:p w14:paraId="2FECE20E">
      <w:pPr>
        <w:pStyle w:val="2"/>
        <w:spacing w:before="151" w:line="299" w:lineRule="auto"/>
        <w:ind w:left="27" w:firstLine="401"/>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③如委托代理人为免缴纳社保人员，提供免缴纳社保的证明</w:t>
      </w:r>
      <w:r>
        <w:rPr>
          <w:color w:val="000000" w:themeColor="text1"/>
          <w:spacing w:val="7"/>
          <w:sz w:val="20"/>
          <w:szCs w:val="20"/>
          <w14:textFill>
            <w14:solidFill>
              <w14:schemeClr w14:val="tx1"/>
            </w14:solidFill>
          </w14:textFill>
        </w:rPr>
        <w:t>材料复印件及供应商与委托代理人签订的劳动合同复印件代替社保证明复印件。</w:t>
      </w:r>
    </w:p>
    <w:p w14:paraId="7C022278">
      <w:pPr>
        <w:pStyle w:val="2"/>
        <w:spacing w:before="155" w:line="225" w:lineRule="auto"/>
        <w:ind w:left="428"/>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④如法定代表人参加投标，可以不提供社保证明。</w:t>
      </w:r>
    </w:p>
    <w:p w14:paraId="64F6CD88">
      <w:pPr>
        <w:pStyle w:val="2"/>
        <w:spacing w:before="154" w:line="370" w:lineRule="auto"/>
        <w:ind w:left="11" w:firstLine="413"/>
        <w:rPr>
          <w:color w:val="000000" w:themeColor="text1"/>
          <w:sz w:val="20"/>
          <w:szCs w:val="20"/>
          <w14:textFill>
            <w14:solidFill>
              <w14:schemeClr w14:val="tx1"/>
            </w14:solidFill>
          </w14:textFill>
        </w:rPr>
      </w:pPr>
      <w:r>
        <w:rPr>
          <w:b/>
          <w:bCs/>
          <w:color w:val="000000" w:themeColor="text1"/>
          <w:spacing w:val="11"/>
          <w:sz w:val="20"/>
          <w:szCs w:val="20"/>
          <w14:textFill>
            <w14:solidFill>
              <w14:schemeClr w14:val="tx1"/>
            </w14:solidFill>
          </w14:textFill>
        </w:rPr>
        <w:t>【属自然人的应提供由县级以上（含县级）社会养老</w:t>
      </w:r>
      <w:r>
        <w:rPr>
          <w:b/>
          <w:bCs/>
          <w:color w:val="000000" w:themeColor="text1"/>
          <w:spacing w:val="10"/>
          <w:sz w:val="20"/>
          <w:szCs w:val="20"/>
          <w14:textFill>
            <w14:solidFill>
              <w14:schemeClr w14:val="tx1"/>
            </w14:solidFill>
          </w14:textFill>
        </w:rPr>
        <w:t>保险经办机构出具的自然人本人及委托代理</w:t>
      </w:r>
      <w:r>
        <w:rPr>
          <w:b/>
          <w:bCs/>
          <w:color w:val="000000" w:themeColor="text1"/>
          <w:spacing w:val="6"/>
          <w:sz w:val="20"/>
          <w:szCs w:val="20"/>
          <w14:textFill>
            <w14:solidFill>
              <w14:schemeClr w14:val="tx1"/>
            </w14:solidFill>
          </w14:textFill>
        </w:rPr>
        <w:t>人所交纳的</w:t>
      </w:r>
      <w:r>
        <w:rPr>
          <w:rFonts w:hint="eastAsia"/>
          <w:color w:val="000000" w:themeColor="text1"/>
          <w:spacing w:val="-30"/>
          <w:sz w:val="20"/>
          <w:szCs w:val="20"/>
          <w:lang w:eastAsia="zh-CN"/>
          <w14:textFill>
            <w14:solidFill>
              <w14:schemeClr w14:val="tx1"/>
            </w14:solidFill>
          </w14:textFill>
        </w:rPr>
        <w:t xml:space="preserve"> 2025 年5月至11月的</w:t>
      </w:r>
      <w:r>
        <w:rPr>
          <w:b/>
          <w:bCs/>
          <w:color w:val="000000" w:themeColor="text1"/>
          <w:spacing w:val="6"/>
          <w:sz w:val="20"/>
          <w:szCs w:val="20"/>
          <w14:textFill>
            <w14:solidFill>
              <w14:schemeClr w14:val="tx1"/>
            </w14:solidFill>
          </w14:textFill>
        </w:rPr>
        <w:t>社保证明复印件</w:t>
      </w:r>
      <w:r>
        <w:rPr>
          <w:color w:val="000000" w:themeColor="text1"/>
          <w:spacing w:val="6"/>
          <w:sz w:val="20"/>
          <w:szCs w:val="20"/>
          <w14:textFill>
            <w14:solidFill>
              <w14:schemeClr w14:val="tx1"/>
            </w14:solidFill>
          </w14:textFill>
        </w:rPr>
        <w:t>】</w:t>
      </w:r>
      <w:r>
        <w:rPr>
          <w:b/>
          <w:bCs/>
          <w:color w:val="000000" w:themeColor="text1"/>
          <w:spacing w:val="6"/>
          <w:sz w:val="20"/>
          <w:szCs w:val="20"/>
          <w14:textFill>
            <w14:solidFill>
              <w14:schemeClr w14:val="tx1"/>
            </w14:solidFill>
          </w14:textFill>
        </w:rPr>
        <w:t>（委托代理时必须提供）</w:t>
      </w:r>
    </w:p>
    <w:p w14:paraId="20DDFCAE">
      <w:pPr>
        <w:pStyle w:val="2"/>
        <w:spacing w:line="297" w:lineRule="auto"/>
        <w:ind w:left="29" w:firstLine="41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（3）供应商参加政府采购活动前</w:t>
      </w:r>
      <w:r>
        <w:rPr>
          <w:color w:val="000000" w:themeColor="text1"/>
          <w:spacing w:val="-33"/>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3</w:t>
      </w:r>
      <w:r>
        <w:rPr>
          <w:color w:val="000000" w:themeColor="text1"/>
          <w:spacing w:val="-37"/>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年内在经营活动中没有重大违法记录及有关信用信息的书</w:t>
      </w:r>
      <w:r>
        <w:rPr>
          <w:color w:val="000000" w:themeColor="text1"/>
          <w:spacing w:val="8"/>
          <w:sz w:val="20"/>
          <w:szCs w:val="20"/>
          <w14:textFill>
            <w14:solidFill>
              <w14:schemeClr w14:val="tx1"/>
            </w14:solidFill>
          </w14:textFill>
        </w:rPr>
        <w:t>面声</w:t>
      </w:r>
      <w:r>
        <w:rPr>
          <w:color w:val="000000" w:themeColor="text1"/>
          <w:spacing w:val="4"/>
          <w:sz w:val="20"/>
          <w:szCs w:val="20"/>
          <w14:textFill>
            <w14:solidFill>
              <w14:schemeClr w14:val="tx1"/>
            </w14:solidFill>
          </w14:textFill>
        </w:rPr>
        <w:t>明</w:t>
      </w:r>
      <w:r>
        <w:rPr>
          <w:b/>
          <w:bCs/>
          <w:color w:val="000000" w:themeColor="text1"/>
          <w:spacing w:val="4"/>
          <w:sz w:val="20"/>
          <w:szCs w:val="20"/>
          <w14:textFill>
            <w14:solidFill>
              <w14:schemeClr w14:val="tx1"/>
            </w14:solidFill>
          </w14:textFill>
        </w:rPr>
        <w:t>（必须提供</w:t>
      </w:r>
      <w:r>
        <w:rPr>
          <w:b/>
          <w:bCs/>
          <w:color w:val="000000" w:themeColor="text1"/>
          <w:spacing w:val="-3"/>
          <w:sz w:val="20"/>
          <w:szCs w:val="20"/>
          <w14:textFill>
            <w14:solidFill>
              <w14:schemeClr w14:val="tx1"/>
            </w14:solidFill>
          </w14:textFill>
        </w:rPr>
        <w:t>）；</w:t>
      </w:r>
    </w:p>
    <w:p w14:paraId="23E1A4B6">
      <w:pPr>
        <w:pStyle w:val="2"/>
        <w:spacing w:before="155" w:line="227" w:lineRule="auto"/>
        <w:ind w:left="44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（4）供应商的法人或者其他组织营业执照等证明</w:t>
      </w:r>
      <w:r>
        <w:rPr>
          <w:color w:val="000000" w:themeColor="text1"/>
          <w:spacing w:val="7"/>
          <w:sz w:val="20"/>
          <w:szCs w:val="20"/>
          <w14:textFill>
            <w14:solidFill>
              <w14:schemeClr w14:val="tx1"/>
            </w14:solidFill>
          </w14:textFill>
        </w:rPr>
        <w:t>文件复印件</w:t>
      </w:r>
      <w:r>
        <w:rPr>
          <w:b/>
          <w:bCs/>
          <w:color w:val="000000" w:themeColor="text1"/>
          <w:spacing w:val="7"/>
          <w:sz w:val="20"/>
          <w:szCs w:val="20"/>
          <w14:textFill>
            <w14:solidFill>
              <w14:schemeClr w14:val="tx1"/>
            </w14:solidFill>
          </w14:textFill>
        </w:rPr>
        <w:t>（必须提供，</w:t>
      </w:r>
      <w:r>
        <w:rPr>
          <w:color w:val="000000" w:themeColor="text1"/>
          <w:spacing w:val="-47"/>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自然人除外</w:t>
      </w:r>
      <w:r>
        <w:rPr>
          <w:b/>
          <w:bCs/>
          <w:color w:val="000000" w:themeColor="text1"/>
          <w:spacing w:val="-3"/>
          <w:sz w:val="20"/>
          <w:szCs w:val="20"/>
          <w14:textFill>
            <w14:solidFill>
              <w14:schemeClr w14:val="tx1"/>
            </w14:solidFill>
          </w14:textFill>
        </w:rPr>
        <w:t>）；</w:t>
      </w:r>
    </w:p>
    <w:p w14:paraId="1F985CFA">
      <w:pPr>
        <w:pStyle w:val="2"/>
        <w:spacing w:before="157" w:line="369" w:lineRule="auto"/>
        <w:ind w:firstLine="430"/>
        <w:jc w:val="both"/>
        <w:rPr>
          <w:color w:val="000000" w:themeColor="text1"/>
          <w:sz w:val="20"/>
          <w:szCs w:val="20"/>
          <w14:textFill>
            <w14:solidFill>
              <w14:schemeClr w14:val="tx1"/>
            </w14:solidFill>
          </w14:textFill>
        </w:rPr>
      </w:pPr>
      <w:r>
        <w:rPr>
          <w:b/>
          <w:bCs/>
          <w:color w:val="000000" w:themeColor="text1"/>
          <w:spacing w:val="10"/>
          <w:sz w:val="20"/>
          <w:szCs w:val="20"/>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w:t>
      </w:r>
      <w:r>
        <w:rPr>
          <w:b/>
          <w:bCs/>
          <w:color w:val="000000" w:themeColor="text1"/>
          <w:spacing w:val="1"/>
          <w:sz w:val="20"/>
          <w:szCs w:val="20"/>
          <w14:textFill>
            <w14:solidFill>
              <w14:schemeClr w14:val="tx1"/>
            </w14:solidFill>
          </w14:textFill>
        </w:rPr>
        <w:t>）</w:t>
      </w:r>
      <w:r>
        <w:rPr>
          <w:color w:val="000000" w:themeColor="text1"/>
          <w:spacing w:val="-59"/>
          <w:sz w:val="20"/>
          <w:szCs w:val="20"/>
          <w14:textFill>
            <w14:solidFill>
              <w14:schemeClr w14:val="tx1"/>
            </w14:solidFill>
          </w14:textFill>
        </w:rPr>
        <w:t xml:space="preserve"> </w:t>
      </w:r>
      <w:r>
        <w:rPr>
          <w:b/>
          <w:bCs/>
          <w:color w:val="000000" w:themeColor="text1"/>
          <w:spacing w:val="1"/>
          <w:sz w:val="20"/>
          <w:szCs w:val="20"/>
          <w14:textFill>
            <w14:solidFill>
              <w14:schemeClr w14:val="tx1"/>
            </w14:solidFill>
          </w14:textFill>
        </w:rPr>
        <w:t>，</w:t>
      </w:r>
      <w:r>
        <w:rPr>
          <w:b/>
          <w:bCs/>
          <w:color w:val="000000" w:themeColor="text1"/>
          <w:spacing w:val="10"/>
          <w:sz w:val="20"/>
          <w:szCs w:val="20"/>
          <w14:textFill>
            <w14:solidFill>
              <w14:schemeClr w14:val="tx1"/>
            </w14:solidFill>
          </w14:textFill>
        </w:rPr>
        <w:t>应</w:t>
      </w:r>
      <w:r>
        <w:rPr>
          <w:b/>
          <w:bCs/>
          <w:color w:val="000000" w:themeColor="text1"/>
          <w:spacing w:val="9"/>
          <w:sz w:val="20"/>
          <w:szCs w:val="20"/>
          <w14:textFill>
            <w14:solidFill>
              <w14:schemeClr w14:val="tx1"/>
            </w14:solidFill>
          </w14:textFill>
        </w:rPr>
        <w:t>提供工商部门注册的有效“企业法人营业执照</w:t>
      </w:r>
      <w:r>
        <w:rPr>
          <w:color w:val="000000" w:themeColor="text1"/>
          <w:spacing w:val="-67"/>
          <w:sz w:val="20"/>
          <w:szCs w:val="20"/>
          <w14:textFill>
            <w14:solidFill>
              <w14:schemeClr w14:val="tx1"/>
            </w14:solidFill>
          </w14:textFill>
        </w:rPr>
        <w:t xml:space="preserve"> </w:t>
      </w:r>
      <w:r>
        <w:rPr>
          <w:b/>
          <w:bCs/>
          <w:color w:val="000000" w:themeColor="text1"/>
          <w:spacing w:val="9"/>
          <w:sz w:val="20"/>
          <w:szCs w:val="20"/>
          <w14:textFill>
            <w14:solidFill>
              <w14:schemeClr w14:val="tx1"/>
            </w14:solidFill>
          </w14:textFill>
        </w:rPr>
        <w:t>”或“营业执照</w:t>
      </w:r>
      <w:r>
        <w:rPr>
          <w:color w:val="000000" w:themeColor="text1"/>
          <w:spacing w:val="-68"/>
          <w:sz w:val="20"/>
          <w:szCs w:val="20"/>
          <w14:textFill>
            <w14:solidFill>
              <w14:schemeClr w14:val="tx1"/>
            </w14:solidFill>
          </w14:textFill>
        </w:rPr>
        <w:t xml:space="preserve"> </w:t>
      </w:r>
      <w:r>
        <w:rPr>
          <w:b/>
          <w:bCs/>
          <w:color w:val="000000" w:themeColor="text1"/>
          <w:spacing w:val="9"/>
          <w:sz w:val="20"/>
          <w:szCs w:val="20"/>
          <w14:textFill>
            <w14:solidFill>
              <w14:schemeClr w14:val="tx1"/>
            </w14:solidFill>
          </w14:textFill>
        </w:rPr>
        <w:t>”；供应商为事业单位，应提供有效的</w:t>
      </w:r>
      <w:r>
        <w:rPr>
          <w:b/>
          <w:bCs/>
          <w:color w:val="000000" w:themeColor="text1"/>
          <w:spacing w:val="10"/>
          <w:sz w:val="20"/>
          <w:szCs w:val="20"/>
          <w14:textFill>
            <w14:solidFill>
              <w14:schemeClr w14:val="tx1"/>
            </w14:solidFill>
          </w14:textFill>
        </w:rPr>
        <w:t>“事业单位法人证书</w:t>
      </w:r>
      <w:r>
        <w:rPr>
          <w:color w:val="000000" w:themeColor="text1"/>
          <w:spacing w:val="-67"/>
          <w:sz w:val="20"/>
          <w:szCs w:val="20"/>
          <w14:textFill>
            <w14:solidFill>
              <w14:schemeClr w14:val="tx1"/>
            </w14:solidFill>
          </w14:textFill>
        </w:rPr>
        <w:t xml:space="preserve"> </w:t>
      </w:r>
      <w:r>
        <w:rPr>
          <w:b/>
          <w:bCs/>
          <w:color w:val="000000" w:themeColor="text1"/>
          <w:spacing w:val="10"/>
          <w:sz w:val="20"/>
          <w:szCs w:val="20"/>
          <w14:textFill>
            <w14:solidFill>
              <w14:schemeClr w14:val="tx1"/>
            </w14:solidFill>
          </w14:textFill>
        </w:rPr>
        <w:t>”；供应商为非企业专业服务机构的，应提供执业许</w:t>
      </w:r>
      <w:r>
        <w:rPr>
          <w:b/>
          <w:bCs/>
          <w:color w:val="000000" w:themeColor="text1"/>
          <w:spacing w:val="9"/>
          <w:sz w:val="20"/>
          <w:szCs w:val="20"/>
          <w14:textFill>
            <w14:solidFill>
              <w14:schemeClr w14:val="tx1"/>
            </w14:solidFill>
          </w14:textFill>
        </w:rPr>
        <w:t>可证等证明文件；供应商为</w:t>
      </w:r>
      <w:r>
        <w:rPr>
          <w:b/>
          <w:bCs/>
          <w:color w:val="000000" w:themeColor="text1"/>
          <w:spacing w:val="8"/>
          <w:sz w:val="20"/>
          <w:szCs w:val="20"/>
          <w14:textFill>
            <w14:solidFill>
              <w14:schemeClr w14:val="tx1"/>
            </w14:solidFill>
          </w14:textFill>
        </w:rPr>
        <w:t>个体工商户，应提供有效的“个体工商户营业执照</w:t>
      </w:r>
      <w:r>
        <w:rPr>
          <w:color w:val="000000" w:themeColor="text1"/>
          <w:spacing w:val="-65"/>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w:t>
      </w:r>
    </w:p>
    <w:p w14:paraId="6AF7147F">
      <w:pPr>
        <w:spacing w:line="369" w:lineRule="auto"/>
        <w:rPr>
          <w:color w:val="000000" w:themeColor="text1"/>
          <w:sz w:val="20"/>
          <w:szCs w:val="20"/>
          <w14:textFill>
            <w14:solidFill>
              <w14:schemeClr w14:val="tx1"/>
            </w14:solidFill>
          </w14:textFill>
        </w:rPr>
        <w:sectPr>
          <w:footerReference r:id="rId18" w:type="default"/>
          <w:pgSz w:w="11906" w:h="16840"/>
          <w:pgMar w:top="948" w:right="1276" w:bottom="1308" w:left="1272" w:header="0" w:footer="1146" w:gutter="0"/>
          <w:pgNumType w:fmt="decimal"/>
          <w:cols w:space="720" w:num="1"/>
        </w:sectPr>
      </w:pPr>
    </w:p>
    <w:p w14:paraId="37C685D2">
      <w:pPr>
        <w:pStyle w:val="2"/>
        <w:keepNext w:val="0"/>
        <w:keepLines w:val="0"/>
        <w:pageBreakBefore w:val="0"/>
        <w:widowControl/>
        <w:kinsoku w:val="0"/>
        <w:wordWrap/>
        <w:overflowPunct/>
        <w:topLinePunct w:val="0"/>
        <w:autoSpaceDE w:val="0"/>
        <w:autoSpaceDN w:val="0"/>
        <w:bidi w:val="0"/>
        <w:adjustRightInd w:val="0"/>
        <w:snapToGrid w:val="0"/>
        <w:spacing w:before="42" w:line="300" w:lineRule="exact"/>
        <w:ind w:left="3" w:right="86" w:firstLine="427"/>
        <w:textAlignment w:val="baseline"/>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（5）供应商近半年内任意一个月或任一季度依法缴纳税收的证明材料【增值税发票</w:t>
      </w:r>
      <w:r>
        <w:rPr>
          <w:color w:val="000000" w:themeColor="text1"/>
          <w:spacing w:val="4"/>
          <w:sz w:val="20"/>
          <w:szCs w:val="20"/>
          <w14:textFill>
            <w14:solidFill>
              <w14:schemeClr w14:val="tx1"/>
            </w14:solidFill>
          </w14:textFill>
        </w:rPr>
        <w:t>(税收完税证明)</w:t>
      </w:r>
      <w:r>
        <w:rPr>
          <w:color w:val="000000" w:themeColor="text1"/>
          <w:spacing w:val="9"/>
          <w:sz w:val="20"/>
          <w:szCs w:val="20"/>
          <w14:textFill>
            <w14:solidFill>
              <w14:schemeClr w14:val="tx1"/>
            </w14:solidFill>
          </w14:textFill>
        </w:rPr>
        <w:t>或企业所得税完税证明或税务部门出具的免税证明】复印件</w:t>
      </w:r>
      <w:r>
        <w:rPr>
          <w:b/>
          <w:bCs/>
          <w:color w:val="000000" w:themeColor="text1"/>
          <w:spacing w:val="9"/>
          <w:sz w:val="20"/>
          <w:szCs w:val="20"/>
          <w14:textFill>
            <w14:solidFill>
              <w14:schemeClr w14:val="tx1"/>
            </w14:solidFill>
          </w14:textFill>
        </w:rPr>
        <w:t>（必须提供</w:t>
      </w:r>
      <w:r>
        <w:rPr>
          <w:b/>
          <w:bCs/>
          <w:color w:val="000000" w:themeColor="text1"/>
          <w:spacing w:val="3"/>
          <w:sz w:val="20"/>
          <w:szCs w:val="20"/>
          <w14:textFill>
            <w14:solidFill>
              <w14:schemeClr w14:val="tx1"/>
            </w14:solidFill>
          </w14:textFill>
        </w:rPr>
        <w:t>）；</w:t>
      </w:r>
    </w:p>
    <w:p w14:paraId="63B80384">
      <w:pPr>
        <w:pStyle w:val="2"/>
        <w:keepNext w:val="0"/>
        <w:keepLines w:val="0"/>
        <w:pageBreakBefore w:val="0"/>
        <w:widowControl/>
        <w:kinsoku w:val="0"/>
        <w:wordWrap/>
        <w:overflowPunct/>
        <w:topLinePunct w:val="0"/>
        <w:autoSpaceDE w:val="0"/>
        <w:autoSpaceDN w:val="0"/>
        <w:bidi w:val="0"/>
        <w:adjustRightInd w:val="0"/>
        <w:snapToGrid w:val="0"/>
        <w:spacing w:before="152" w:line="300" w:lineRule="exact"/>
        <w:ind w:left="430"/>
        <w:textAlignment w:val="baseline"/>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（6）《中小企业声明函》</w:t>
      </w:r>
      <w:r>
        <w:rPr>
          <w:b/>
          <w:bCs/>
          <w:color w:val="000000" w:themeColor="text1"/>
          <w:spacing w:val="8"/>
          <w:sz w:val="20"/>
          <w:szCs w:val="20"/>
          <w14:textFill>
            <w14:solidFill>
              <w14:schemeClr w14:val="tx1"/>
            </w14:solidFill>
          </w14:textFill>
        </w:rPr>
        <w:t>（必须提供</w:t>
      </w:r>
      <w:r>
        <w:rPr>
          <w:b/>
          <w:bCs/>
          <w:color w:val="000000" w:themeColor="text1"/>
          <w:spacing w:val="-2"/>
          <w:sz w:val="20"/>
          <w:szCs w:val="20"/>
          <w14:textFill>
            <w14:solidFill>
              <w14:schemeClr w14:val="tx1"/>
            </w14:solidFill>
          </w14:textFill>
        </w:rPr>
        <w:t>）</w:t>
      </w:r>
      <w:r>
        <w:rPr>
          <w:color w:val="000000" w:themeColor="text1"/>
          <w:spacing w:val="-2"/>
          <w:sz w:val="20"/>
          <w:szCs w:val="20"/>
          <w14:textFill>
            <w14:solidFill>
              <w14:schemeClr w14:val="tx1"/>
            </w14:solidFill>
          </w14:textFill>
        </w:rPr>
        <w:t>；</w:t>
      </w:r>
    </w:p>
    <w:p w14:paraId="0AE93CA0">
      <w:pPr>
        <w:pStyle w:val="2"/>
        <w:keepNext w:val="0"/>
        <w:keepLines w:val="0"/>
        <w:pageBreakBefore w:val="0"/>
        <w:widowControl/>
        <w:kinsoku w:val="0"/>
        <w:wordWrap/>
        <w:overflowPunct/>
        <w:topLinePunct w:val="0"/>
        <w:autoSpaceDE w:val="0"/>
        <w:autoSpaceDN w:val="0"/>
        <w:bidi w:val="0"/>
        <w:adjustRightInd w:val="0"/>
        <w:snapToGrid w:val="0"/>
        <w:spacing w:before="154" w:line="300" w:lineRule="exact"/>
        <w:ind w:firstLine="430"/>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（7）供应商具有建设行政主管部门颁发的工程造价咨询甲级（含</w:t>
      </w:r>
      <w:r>
        <w:rPr>
          <w:color w:val="000000" w:themeColor="text1"/>
          <w:spacing w:val="8"/>
          <w:sz w:val="20"/>
          <w:szCs w:val="20"/>
          <w14:textFill>
            <w14:solidFill>
              <w14:schemeClr w14:val="tx1"/>
            </w14:solidFill>
          </w14:textFill>
        </w:rPr>
        <w:t>甲级）</w:t>
      </w:r>
      <w:r>
        <w:rPr>
          <w:color w:val="000000" w:themeColor="text1"/>
          <w:spacing w:val="-58"/>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以上资质的工程造价咨询</w:t>
      </w:r>
      <w:r>
        <w:rPr>
          <w:color w:val="000000" w:themeColor="text1"/>
          <w:spacing w:val="4"/>
          <w:sz w:val="20"/>
          <w:szCs w:val="20"/>
          <w14:textFill>
            <w14:solidFill>
              <w14:schemeClr w14:val="tx1"/>
            </w14:solidFill>
          </w14:textFill>
        </w:rPr>
        <w:t>供应商（2021</w:t>
      </w:r>
      <w:r>
        <w:rPr>
          <w:color w:val="000000" w:themeColor="text1"/>
          <w:spacing w:val="-3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年</w:t>
      </w:r>
      <w:r>
        <w:rPr>
          <w:color w:val="000000" w:themeColor="text1"/>
          <w:spacing w:val="-3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7</w:t>
      </w:r>
      <w:r>
        <w:rPr>
          <w:color w:val="000000" w:themeColor="text1"/>
          <w:spacing w:val="-33"/>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月</w:t>
      </w:r>
      <w:r>
        <w:rPr>
          <w:color w:val="000000" w:themeColor="text1"/>
          <w:spacing w:val="-2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1 日以前获得的资质证书，需在有效期内</w:t>
      </w:r>
      <w:r>
        <w:rPr>
          <w:color w:val="000000" w:themeColor="text1"/>
          <w:spacing w:val="9"/>
          <w:sz w:val="20"/>
          <w:szCs w:val="20"/>
          <w14:textFill>
            <w14:solidFill>
              <w14:schemeClr w14:val="tx1"/>
            </w14:solidFill>
          </w14:textFill>
        </w:rPr>
        <w:t>），</w:t>
      </w:r>
      <w:r>
        <w:rPr>
          <w:color w:val="000000" w:themeColor="text1"/>
          <w:spacing w:val="4"/>
          <w:sz w:val="20"/>
          <w:szCs w:val="20"/>
          <w14:textFill>
            <w14:solidFill>
              <w14:schemeClr w14:val="tx1"/>
            </w14:solidFill>
          </w14:textFill>
        </w:rPr>
        <w:t>或者</w:t>
      </w:r>
      <w:r>
        <w:rPr>
          <w:color w:val="000000" w:themeColor="text1"/>
          <w:spacing w:val="-3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2021年</w:t>
      </w:r>
      <w:r>
        <w:rPr>
          <w:color w:val="000000" w:themeColor="text1"/>
          <w:spacing w:val="-32"/>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7</w:t>
      </w:r>
      <w:r>
        <w:rPr>
          <w:color w:val="000000" w:themeColor="text1"/>
          <w:spacing w:val="-35"/>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月</w:t>
      </w:r>
      <w:r>
        <w:rPr>
          <w:color w:val="000000" w:themeColor="text1"/>
          <w:spacing w:val="-21"/>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1 日起符合《住房</w:t>
      </w:r>
      <w:r>
        <w:rPr>
          <w:color w:val="000000" w:themeColor="text1"/>
          <w:spacing w:val="8"/>
          <w:sz w:val="20"/>
          <w:szCs w:val="20"/>
          <w14:textFill>
            <w14:solidFill>
              <w14:schemeClr w14:val="tx1"/>
            </w14:solidFill>
          </w14:textFill>
        </w:rPr>
        <w:t>和城乡建设部办公厅取消工程造价咨询企业资质审批加强</w:t>
      </w:r>
      <w:r>
        <w:rPr>
          <w:color w:val="000000" w:themeColor="text1"/>
          <w:spacing w:val="7"/>
          <w:sz w:val="20"/>
          <w:szCs w:val="20"/>
          <w14:textFill>
            <w14:solidFill>
              <w14:schemeClr w14:val="tx1"/>
            </w14:solidFill>
          </w14:textFill>
        </w:rPr>
        <w:t>事中事后监管的通知》（建办标[2021]26</w:t>
      </w:r>
      <w:r>
        <w:rPr>
          <w:color w:val="000000" w:themeColor="text1"/>
          <w:spacing w:val="-35"/>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号）</w:t>
      </w:r>
      <w:r>
        <w:rPr>
          <w:color w:val="000000" w:themeColor="text1"/>
          <w:spacing w:val="8"/>
          <w:sz w:val="20"/>
          <w:szCs w:val="20"/>
          <w14:textFill>
            <w14:solidFill>
              <w14:schemeClr w14:val="tx1"/>
            </w14:solidFill>
          </w14:textFill>
        </w:rPr>
        <w:t>文件要求、已经在全国工程造价咨询管理系统完善和更新相关信息的工</w:t>
      </w:r>
      <w:r>
        <w:rPr>
          <w:color w:val="000000" w:themeColor="text1"/>
          <w:spacing w:val="7"/>
          <w:sz w:val="20"/>
          <w:szCs w:val="20"/>
          <w14:textFill>
            <w14:solidFill>
              <w14:schemeClr w14:val="tx1"/>
            </w14:solidFill>
          </w14:textFill>
        </w:rPr>
        <w:t>程造价咨询供应商（提供有效期内信息截图）。</w:t>
      </w:r>
      <w:r>
        <w:rPr>
          <w:b/>
          <w:bCs/>
          <w:color w:val="000000" w:themeColor="text1"/>
          <w:spacing w:val="7"/>
          <w:sz w:val="20"/>
          <w:szCs w:val="20"/>
          <w14:textFill>
            <w14:solidFill>
              <w14:schemeClr w14:val="tx1"/>
            </w14:solidFill>
          </w14:textFill>
        </w:rPr>
        <w:t>（必须提供）</w:t>
      </w:r>
    </w:p>
    <w:p w14:paraId="613889D4">
      <w:pPr>
        <w:pStyle w:val="2"/>
        <w:keepNext w:val="0"/>
        <w:keepLines w:val="0"/>
        <w:pageBreakBefore w:val="0"/>
        <w:widowControl/>
        <w:kinsoku w:val="0"/>
        <w:wordWrap/>
        <w:overflowPunct/>
        <w:topLinePunct w:val="0"/>
        <w:autoSpaceDE w:val="0"/>
        <w:autoSpaceDN w:val="0"/>
        <w:bidi w:val="0"/>
        <w:adjustRightInd w:val="0"/>
        <w:snapToGrid w:val="0"/>
        <w:spacing w:before="152" w:line="300" w:lineRule="exact"/>
        <w:ind w:left="430"/>
        <w:textAlignment w:val="baseline"/>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（8）拟投入项目负责人的相关执业资格证明及职称证明。</w:t>
      </w:r>
      <w:r>
        <w:rPr>
          <w:b/>
          <w:bCs/>
          <w:color w:val="000000" w:themeColor="text1"/>
          <w:spacing w:val="8"/>
          <w:sz w:val="20"/>
          <w:szCs w:val="20"/>
          <w14:textFill>
            <w14:solidFill>
              <w14:schemeClr w14:val="tx1"/>
            </w14:solidFill>
          </w14:textFill>
        </w:rPr>
        <w:t>（必须提供）</w:t>
      </w:r>
    </w:p>
    <w:p w14:paraId="36008B77">
      <w:pPr>
        <w:pStyle w:val="2"/>
        <w:keepNext w:val="0"/>
        <w:keepLines w:val="0"/>
        <w:pageBreakBefore w:val="0"/>
        <w:widowControl/>
        <w:kinsoku w:val="0"/>
        <w:wordWrap/>
        <w:overflowPunct/>
        <w:topLinePunct w:val="0"/>
        <w:autoSpaceDE w:val="0"/>
        <w:autoSpaceDN w:val="0"/>
        <w:bidi w:val="0"/>
        <w:adjustRightInd w:val="0"/>
        <w:snapToGrid w:val="0"/>
        <w:spacing w:before="155" w:line="300" w:lineRule="exact"/>
        <w:ind w:left="436"/>
        <w:textAlignment w:val="baseline"/>
        <w:rPr>
          <w:color w:val="000000" w:themeColor="text1"/>
          <w:sz w:val="20"/>
          <w:szCs w:val="20"/>
          <w14:textFill>
            <w14:solidFill>
              <w14:schemeClr w14:val="tx1"/>
            </w14:solidFill>
          </w14:textFill>
        </w:rPr>
      </w:pPr>
      <w:r>
        <w:rPr>
          <w:b/>
          <w:bCs/>
          <w:color w:val="000000" w:themeColor="text1"/>
          <w:spacing w:val="3"/>
          <w:sz w:val="20"/>
          <w:szCs w:val="20"/>
          <w14:textFill>
            <w14:solidFill>
              <w14:schemeClr w14:val="tx1"/>
            </w14:solidFill>
          </w14:textFill>
        </w:rPr>
        <w:t>12.2.1.2</w:t>
      </w:r>
      <w:r>
        <w:rPr>
          <w:color w:val="000000" w:themeColor="text1"/>
          <w:spacing w:val="-21"/>
          <w:sz w:val="20"/>
          <w:szCs w:val="20"/>
          <w14:textFill>
            <w14:solidFill>
              <w14:schemeClr w14:val="tx1"/>
            </w14:solidFill>
          </w14:textFill>
        </w:rPr>
        <w:t xml:space="preserve"> </w:t>
      </w:r>
      <w:r>
        <w:rPr>
          <w:b/>
          <w:bCs/>
          <w:color w:val="000000" w:themeColor="text1"/>
          <w:spacing w:val="3"/>
          <w:sz w:val="20"/>
          <w:szCs w:val="20"/>
          <w14:textFill>
            <w14:solidFill>
              <w14:schemeClr w14:val="tx1"/>
            </w14:solidFill>
          </w14:textFill>
        </w:rPr>
        <w:t>符合性响应证明材料：</w:t>
      </w:r>
    </w:p>
    <w:p w14:paraId="00571F0C">
      <w:pPr>
        <w:pStyle w:val="2"/>
        <w:keepNext w:val="0"/>
        <w:keepLines w:val="0"/>
        <w:pageBreakBefore w:val="0"/>
        <w:widowControl/>
        <w:kinsoku w:val="0"/>
        <w:wordWrap/>
        <w:overflowPunct/>
        <w:topLinePunct w:val="0"/>
        <w:autoSpaceDE w:val="0"/>
        <w:autoSpaceDN w:val="0"/>
        <w:bidi w:val="0"/>
        <w:adjustRightInd w:val="0"/>
        <w:snapToGrid w:val="0"/>
        <w:spacing w:before="154" w:line="300" w:lineRule="exact"/>
        <w:ind w:left="430"/>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（1）响应函（格式见附件</w:t>
      </w:r>
      <w:r>
        <w:rPr>
          <w:color w:val="000000" w:themeColor="text1"/>
          <w:sz w:val="20"/>
          <w:szCs w:val="20"/>
          <w14:textFill>
            <w14:solidFill>
              <w14:schemeClr w14:val="tx1"/>
            </w14:solidFill>
          </w14:textFill>
        </w:rPr>
        <w:t>）</w:t>
      </w:r>
      <w:r>
        <w:rPr>
          <w:b/>
          <w:bCs/>
          <w:color w:val="000000" w:themeColor="text1"/>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必须提供</w:t>
      </w:r>
      <w:r>
        <w:rPr>
          <w:b/>
          <w:bCs/>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w:t>
      </w:r>
    </w:p>
    <w:p w14:paraId="02327684">
      <w:pPr>
        <w:pStyle w:val="2"/>
        <w:keepNext w:val="0"/>
        <w:keepLines w:val="0"/>
        <w:pageBreakBefore w:val="0"/>
        <w:widowControl/>
        <w:kinsoku w:val="0"/>
        <w:wordWrap/>
        <w:overflowPunct/>
        <w:topLinePunct w:val="0"/>
        <w:autoSpaceDE w:val="0"/>
        <w:autoSpaceDN w:val="0"/>
        <w:bidi w:val="0"/>
        <w:adjustRightInd w:val="0"/>
        <w:snapToGrid w:val="0"/>
        <w:spacing w:before="153" w:line="300" w:lineRule="exact"/>
        <w:ind w:left="430"/>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（2）磋商报价表（格式见附件</w:t>
      </w:r>
      <w:r>
        <w:rPr>
          <w:color w:val="000000" w:themeColor="text1"/>
          <w:sz w:val="20"/>
          <w:szCs w:val="20"/>
          <w14:textFill>
            <w14:solidFill>
              <w14:schemeClr w14:val="tx1"/>
            </w14:solidFill>
          </w14:textFill>
        </w:rPr>
        <w:t>）</w:t>
      </w:r>
      <w:r>
        <w:rPr>
          <w:b/>
          <w:bCs/>
          <w:color w:val="000000" w:themeColor="text1"/>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必须提供</w:t>
      </w:r>
      <w:r>
        <w:rPr>
          <w:b/>
          <w:bCs/>
          <w:color w:val="000000" w:themeColor="text1"/>
          <w:sz w:val="20"/>
          <w:szCs w:val="20"/>
          <w14:textFill>
            <w14:solidFill>
              <w14:schemeClr w14:val="tx1"/>
            </w14:solidFill>
          </w14:textFill>
        </w:rPr>
        <w:t>）；</w:t>
      </w:r>
    </w:p>
    <w:p w14:paraId="02BE3BBB">
      <w:pPr>
        <w:pStyle w:val="2"/>
        <w:keepNext w:val="0"/>
        <w:keepLines w:val="0"/>
        <w:pageBreakBefore w:val="0"/>
        <w:widowControl/>
        <w:kinsoku w:val="0"/>
        <w:wordWrap/>
        <w:overflowPunct/>
        <w:topLinePunct w:val="0"/>
        <w:autoSpaceDE w:val="0"/>
        <w:autoSpaceDN w:val="0"/>
        <w:bidi w:val="0"/>
        <w:adjustRightInd w:val="0"/>
        <w:snapToGrid w:val="0"/>
        <w:spacing w:before="156" w:line="300" w:lineRule="exact"/>
        <w:ind w:left="430"/>
        <w:textAlignment w:val="baseline"/>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（3）服务响应表（格式见附件）</w:t>
      </w:r>
      <w:r>
        <w:rPr>
          <w:color w:val="000000" w:themeColor="text1"/>
          <w:spacing w:val="-24"/>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(必须提供)；</w:t>
      </w:r>
    </w:p>
    <w:p w14:paraId="6CFC252B">
      <w:pPr>
        <w:pStyle w:val="2"/>
        <w:keepNext w:val="0"/>
        <w:keepLines w:val="0"/>
        <w:pageBreakBefore w:val="0"/>
        <w:widowControl/>
        <w:kinsoku w:val="0"/>
        <w:wordWrap/>
        <w:overflowPunct/>
        <w:topLinePunct w:val="0"/>
        <w:autoSpaceDE w:val="0"/>
        <w:autoSpaceDN w:val="0"/>
        <w:bidi w:val="0"/>
        <w:adjustRightInd w:val="0"/>
        <w:snapToGrid w:val="0"/>
        <w:spacing w:before="155" w:line="300" w:lineRule="exact"/>
        <w:ind w:left="436"/>
        <w:textAlignment w:val="baseline"/>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12.2.1.3</w:t>
      </w:r>
      <w:r>
        <w:rPr>
          <w:color w:val="000000" w:themeColor="text1"/>
          <w:spacing w:val="-38"/>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其他有效证明材料</w:t>
      </w:r>
    </w:p>
    <w:p w14:paraId="4D25A40D">
      <w:pPr>
        <w:pStyle w:val="2"/>
        <w:keepNext w:val="0"/>
        <w:keepLines w:val="0"/>
        <w:pageBreakBefore w:val="0"/>
        <w:widowControl/>
        <w:kinsoku w:val="0"/>
        <w:wordWrap/>
        <w:overflowPunct/>
        <w:topLinePunct w:val="0"/>
        <w:autoSpaceDE w:val="0"/>
        <w:autoSpaceDN w:val="0"/>
        <w:bidi w:val="0"/>
        <w:adjustRightInd w:val="0"/>
        <w:snapToGrid w:val="0"/>
        <w:spacing w:before="152" w:line="300" w:lineRule="exact"/>
        <w:ind w:left="430"/>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（1）服务方案（格式见附件</w:t>
      </w:r>
      <w:r>
        <w:rPr>
          <w:color w:val="000000" w:themeColor="text1"/>
          <w:spacing w:val="-4"/>
          <w:sz w:val="20"/>
          <w:szCs w:val="20"/>
          <w14:textFill>
            <w14:solidFill>
              <w14:schemeClr w14:val="tx1"/>
            </w14:solidFill>
          </w14:textFill>
        </w:rPr>
        <w:t>）</w:t>
      </w:r>
      <w:r>
        <w:rPr>
          <w:b/>
          <w:bCs/>
          <w:color w:val="000000" w:themeColor="text1"/>
          <w:spacing w:val="-4"/>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如有，请提供）</w:t>
      </w:r>
    </w:p>
    <w:p w14:paraId="713A96EC">
      <w:pPr>
        <w:pStyle w:val="2"/>
        <w:keepNext w:val="0"/>
        <w:keepLines w:val="0"/>
        <w:pageBreakBefore w:val="0"/>
        <w:widowControl/>
        <w:kinsoku w:val="0"/>
        <w:wordWrap/>
        <w:overflowPunct/>
        <w:topLinePunct w:val="0"/>
        <w:autoSpaceDE w:val="0"/>
        <w:autoSpaceDN w:val="0"/>
        <w:bidi w:val="0"/>
        <w:adjustRightInd w:val="0"/>
        <w:snapToGrid w:val="0"/>
        <w:spacing w:before="155" w:line="300" w:lineRule="exact"/>
        <w:ind w:firstLine="416" w:firstLineChars="200"/>
        <w:textAlignment w:val="baseline"/>
        <w:rPr>
          <w:b/>
          <w:bCs/>
          <w:color w:val="000000" w:themeColor="text1"/>
          <w:spacing w:val="4"/>
          <w:sz w:val="20"/>
          <w:szCs w:val="20"/>
          <w14:textFill>
            <w14:solidFill>
              <w14:schemeClr w14:val="tx1"/>
            </w14:solidFill>
          </w14:textFill>
        </w:rPr>
      </w:pPr>
      <w:r>
        <w:rPr>
          <w:rFonts w:hint="eastAsia"/>
          <w:color w:val="000000" w:themeColor="text1"/>
          <w:spacing w:val="4"/>
          <w:sz w:val="20"/>
          <w:szCs w:val="20"/>
          <w:lang w:eastAsia="zh-CN"/>
          <w14:textFill>
            <w14:solidFill>
              <w14:schemeClr w14:val="tx1"/>
            </w14:solidFill>
          </w14:textFill>
        </w:rPr>
        <w:t>（</w:t>
      </w:r>
      <w:r>
        <w:rPr>
          <w:rFonts w:hint="eastAsia"/>
          <w:color w:val="000000" w:themeColor="text1"/>
          <w:spacing w:val="4"/>
          <w:sz w:val="20"/>
          <w:szCs w:val="20"/>
          <w:lang w:val="en-US" w:eastAsia="zh-CN"/>
          <w14:textFill>
            <w14:solidFill>
              <w14:schemeClr w14:val="tx1"/>
            </w14:solidFill>
          </w14:textFill>
        </w:rPr>
        <w:t>2）</w:t>
      </w:r>
      <w:r>
        <w:rPr>
          <w:color w:val="000000" w:themeColor="text1"/>
          <w:spacing w:val="4"/>
          <w:sz w:val="20"/>
          <w:szCs w:val="20"/>
          <w14:textFill>
            <w14:solidFill>
              <w14:schemeClr w14:val="tx1"/>
            </w14:solidFill>
          </w14:textFill>
        </w:rPr>
        <w:t>服务承诺</w:t>
      </w:r>
      <w:r>
        <w:rPr>
          <w:b/>
          <w:bCs/>
          <w:color w:val="000000" w:themeColor="text1"/>
          <w:spacing w:val="4"/>
          <w:sz w:val="20"/>
          <w:szCs w:val="20"/>
          <w14:textFill>
            <w14:solidFill>
              <w14:schemeClr w14:val="tx1"/>
            </w14:solidFill>
          </w14:textFill>
        </w:rPr>
        <w:t>（如有，请提供）</w:t>
      </w:r>
    </w:p>
    <w:p w14:paraId="548EDD5F">
      <w:pPr>
        <w:pStyle w:val="2"/>
        <w:keepNext w:val="0"/>
        <w:keepLines w:val="0"/>
        <w:pageBreakBefore w:val="0"/>
        <w:widowControl/>
        <w:kinsoku w:val="0"/>
        <w:wordWrap/>
        <w:overflowPunct/>
        <w:topLinePunct w:val="0"/>
        <w:autoSpaceDE w:val="0"/>
        <w:autoSpaceDN w:val="0"/>
        <w:bidi w:val="0"/>
        <w:adjustRightInd w:val="0"/>
        <w:snapToGrid w:val="0"/>
        <w:spacing w:before="155" w:line="300" w:lineRule="exact"/>
        <w:ind w:firstLine="416" w:firstLineChars="200"/>
        <w:textAlignment w:val="baseline"/>
        <w:rPr>
          <w:b/>
          <w:bCs/>
          <w:color w:val="000000" w:themeColor="text1"/>
          <w:spacing w:val="4"/>
          <w:sz w:val="20"/>
          <w:szCs w:val="20"/>
          <w14:textFill>
            <w14:solidFill>
              <w14:schemeClr w14:val="tx1"/>
            </w14:solidFill>
          </w14:textFill>
        </w:rPr>
      </w:pPr>
      <w:r>
        <w:rPr>
          <w:rFonts w:hint="eastAsia"/>
          <w:b w:val="0"/>
          <w:bCs w:val="0"/>
          <w:color w:val="000000" w:themeColor="text1"/>
          <w:spacing w:val="4"/>
          <w:sz w:val="20"/>
          <w:szCs w:val="20"/>
          <w14:textFill>
            <w14:solidFill>
              <w14:schemeClr w14:val="tx1"/>
            </w14:solidFill>
          </w14:textFill>
        </w:rPr>
        <w:t>（3）拟投入人员一览表</w:t>
      </w:r>
      <w:r>
        <w:rPr>
          <w:rFonts w:hint="eastAsia"/>
          <w:b/>
          <w:bCs/>
          <w:color w:val="000000" w:themeColor="text1"/>
          <w:spacing w:val="4"/>
          <w:sz w:val="20"/>
          <w:szCs w:val="20"/>
          <w14:textFill>
            <w14:solidFill>
              <w14:schemeClr w14:val="tx1"/>
            </w14:solidFill>
          </w14:textFill>
        </w:rPr>
        <w:t>（如有，请提供，格式自拟）</w:t>
      </w:r>
    </w:p>
    <w:p w14:paraId="2CFC2E63">
      <w:pPr>
        <w:pStyle w:val="2"/>
        <w:keepNext w:val="0"/>
        <w:keepLines w:val="0"/>
        <w:pageBreakBefore w:val="0"/>
        <w:widowControl/>
        <w:kinsoku w:val="0"/>
        <w:wordWrap/>
        <w:overflowPunct/>
        <w:topLinePunct w:val="0"/>
        <w:autoSpaceDE w:val="0"/>
        <w:autoSpaceDN w:val="0"/>
        <w:bidi w:val="0"/>
        <w:adjustRightInd w:val="0"/>
        <w:snapToGrid w:val="0"/>
        <w:spacing w:before="153" w:line="300" w:lineRule="exact"/>
        <w:ind w:right="87" w:firstLine="430"/>
        <w:textAlignment w:val="baseline"/>
        <w:rPr>
          <w:rFonts w:hint="eastAsia"/>
          <w:color w:val="000000" w:themeColor="text1"/>
          <w:spacing w:val="4"/>
          <w:sz w:val="20"/>
          <w:szCs w:val="20"/>
          <w14:textFill>
            <w14:solidFill>
              <w14:schemeClr w14:val="tx1"/>
            </w14:solidFill>
          </w14:textFill>
        </w:rPr>
      </w:pPr>
      <w:r>
        <w:rPr>
          <w:rFonts w:hint="eastAsia"/>
          <w:color w:val="000000" w:themeColor="text1"/>
          <w:spacing w:val="4"/>
          <w:sz w:val="20"/>
          <w:szCs w:val="20"/>
          <w14:textFill>
            <w14:solidFill>
              <w14:schemeClr w14:val="tx1"/>
            </w14:solidFill>
          </w14:textFill>
        </w:rPr>
        <w:t>（4）供应商自 2022 年 1 月 1 日以来完成过同类项目工程预结算审核项目业绩（以单位委托文件或签订的采购合同和审核报告审定表彩色扫描件为准（原件备查），并能清晰反映所提供的服务类型、种类、金额，否则将不予评审，同一个编号的项目有两个或两个以上的分标中标的只算一次，同一合同项目的子项目或分标可累加项目金额但只作为一个项目计算）（如有，请提供）；</w:t>
      </w:r>
    </w:p>
    <w:p w14:paraId="56272961">
      <w:pPr>
        <w:pStyle w:val="2"/>
        <w:keepNext w:val="0"/>
        <w:keepLines w:val="0"/>
        <w:pageBreakBefore w:val="0"/>
        <w:widowControl/>
        <w:kinsoku w:val="0"/>
        <w:wordWrap/>
        <w:overflowPunct/>
        <w:topLinePunct w:val="0"/>
        <w:autoSpaceDE w:val="0"/>
        <w:autoSpaceDN w:val="0"/>
        <w:bidi w:val="0"/>
        <w:adjustRightInd w:val="0"/>
        <w:snapToGrid w:val="0"/>
        <w:spacing w:before="153" w:line="300" w:lineRule="exact"/>
        <w:ind w:right="87" w:firstLine="430"/>
        <w:textAlignment w:val="baseline"/>
        <w:rPr>
          <w:rFonts w:hint="eastAsia"/>
          <w:color w:val="000000" w:themeColor="text1"/>
          <w:spacing w:val="4"/>
          <w:sz w:val="20"/>
          <w:szCs w:val="20"/>
          <w14:textFill>
            <w14:solidFill>
              <w14:schemeClr w14:val="tx1"/>
            </w14:solidFill>
          </w14:textFill>
        </w:rPr>
      </w:pPr>
      <w:r>
        <w:rPr>
          <w:rFonts w:hint="eastAsia"/>
          <w:color w:val="000000" w:themeColor="text1"/>
          <w:spacing w:val="4"/>
          <w:sz w:val="20"/>
          <w:szCs w:val="20"/>
          <w14:textFill>
            <w14:solidFill>
              <w14:schemeClr w14:val="tx1"/>
            </w14:solidFill>
          </w14:textFill>
        </w:rPr>
        <w:t>（5）拟投入的一级注册造价工程师自2022年1月1日以来，在供应商单位在职期间完成同类项目业绩的相关证明材料：完成屋建筑工程预结算审核项目（以单位委托文件或签订的采购合同和审核报告审定表彩色扫描件为准（原件备查），并能清晰反映所提供的服务类型、种类、金额，否则将不予评审，同一个编号的项目有两个或两个以上的分标中标的只算一次，同一合同项目的子项目或分标可累加项目金额但只作为一个项目计算。审定表有多个拟投入一级注册造价工程师签字盖章的只计算一次）（如有，请提供）</w:t>
      </w:r>
    </w:p>
    <w:p w14:paraId="7A960E07">
      <w:pPr>
        <w:pStyle w:val="2"/>
        <w:keepNext w:val="0"/>
        <w:keepLines w:val="0"/>
        <w:pageBreakBefore w:val="0"/>
        <w:widowControl/>
        <w:kinsoku w:val="0"/>
        <w:wordWrap/>
        <w:overflowPunct/>
        <w:topLinePunct w:val="0"/>
        <w:autoSpaceDE w:val="0"/>
        <w:autoSpaceDN w:val="0"/>
        <w:bidi w:val="0"/>
        <w:adjustRightInd w:val="0"/>
        <w:snapToGrid w:val="0"/>
        <w:spacing w:before="153" w:line="300" w:lineRule="exact"/>
        <w:ind w:right="87" w:firstLine="430"/>
        <w:textAlignment w:val="baseline"/>
        <w:rPr>
          <w:color w:val="000000" w:themeColor="text1"/>
          <w:sz w:val="20"/>
          <w:szCs w:val="20"/>
          <w14:textFill>
            <w14:solidFill>
              <w14:schemeClr w14:val="tx1"/>
            </w14:solidFill>
          </w14:textFill>
        </w:rPr>
      </w:pPr>
      <w:r>
        <w:rPr>
          <w:rFonts w:hint="eastAsia"/>
          <w:color w:val="000000" w:themeColor="text1"/>
          <w:spacing w:val="4"/>
          <w:sz w:val="20"/>
          <w:szCs w:val="20"/>
          <w14:textFill>
            <w14:solidFill>
              <w14:schemeClr w14:val="tx1"/>
            </w14:solidFill>
          </w14:textFill>
        </w:rPr>
        <w:t xml:space="preserve">（6）供应商可结合本项目的评审办法视自身情况自行提交其它相关证明材料（如有，请提供） </w:t>
      </w:r>
      <w:r>
        <w:rPr>
          <w:color w:val="000000" w:themeColor="text1"/>
          <w:spacing w:val="8"/>
          <w:sz w:val="20"/>
          <w:szCs w:val="20"/>
          <w14:textFill>
            <w14:solidFill>
              <w14:schemeClr w14:val="tx1"/>
            </w14:solidFill>
          </w14:textFill>
        </w:rPr>
        <w:t>。</w:t>
      </w:r>
      <w:r>
        <w:rPr>
          <w:b/>
          <w:bCs/>
          <w:color w:val="000000" w:themeColor="text1"/>
          <w:spacing w:val="6"/>
          <w:sz w:val="20"/>
          <w:szCs w:val="20"/>
          <w14:textFill>
            <w14:solidFill>
              <w14:schemeClr w14:val="tx1"/>
            </w14:solidFill>
          </w14:textFill>
        </w:rPr>
        <w:t>供应商提供的以上相关证明材料属于“必须提供</w:t>
      </w:r>
      <w:r>
        <w:rPr>
          <w:color w:val="000000" w:themeColor="text1"/>
          <w:spacing w:val="-72"/>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”的文件应加盖磋商供应商公章（</w:t>
      </w:r>
      <w:r>
        <w:rPr>
          <w:b/>
          <w:bCs/>
          <w:color w:val="000000" w:themeColor="text1"/>
          <w:sz w:val="20"/>
          <w:szCs w:val="20"/>
          <w14:textFill>
            <w14:solidFill>
              <w14:schemeClr w14:val="tx1"/>
            </w14:solidFill>
          </w14:textFill>
        </w:rPr>
        <w:t>CA</w:t>
      </w:r>
      <w:r>
        <w:rPr>
          <w:color w:val="000000" w:themeColor="text1"/>
          <w:spacing w:val="-38"/>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签章）</w:t>
      </w:r>
      <w:r>
        <w:rPr>
          <w:b/>
          <w:bCs/>
          <w:color w:val="000000" w:themeColor="text1"/>
          <w:spacing w:val="5"/>
          <w:sz w:val="20"/>
          <w:szCs w:val="20"/>
          <w14:textFill>
            <w14:solidFill>
              <w14:schemeClr w14:val="tx1"/>
            </w14:solidFill>
          </w14:textFill>
        </w:rPr>
        <w:t>/自然人签</w:t>
      </w:r>
      <w:r>
        <w:rPr>
          <w:b/>
          <w:bCs/>
          <w:color w:val="000000" w:themeColor="text1"/>
          <w:spacing w:val="6"/>
          <w:sz w:val="20"/>
          <w:szCs w:val="20"/>
          <w14:textFill>
            <w14:solidFill>
              <w14:schemeClr w14:val="tx1"/>
            </w14:solidFill>
          </w14:textFill>
        </w:rPr>
        <w:t>字或个人</w:t>
      </w:r>
      <w:r>
        <w:rPr>
          <w:color w:val="000000" w:themeColor="text1"/>
          <w:spacing w:val="-32"/>
          <w:sz w:val="20"/>
          <w:szCs w:val="20"/>
          <w14:textFill>
            <w14:solidFill>
              <w14:schemeClr w14:val="tx1"/>
            </w14:solidFill>
          </w14:textFill>
        </w:rPr>
        <w:t xml:space="preserve"> </w:t>
      </w:r>
      <w:r>
        <w:rPr>
          <w:b/>
          <w:bCs/>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签章，否则响应无效。</w:t>
      </w:r>
    </w:p>
    <w:p w14:paraId="7A252C39">
      <w:pPr>
        <w:pStyle w:val="2"/>
        <w:keepNext w:val="0"/>
        <w:keepLines w:val="0"/>
        <w:pageBreakBefore w:val="0"/>
        <w:widowControl/>
        <w:kinsoku w:val="0"/>
        <w:wordWrap/>
        <w:overflowPunct/>
        <w:topLinePunct w:val="0"/>
        <w:autoSpaceDE w:val="0"/>
        <w:autoSpaceDN w:val="0"/>
        <w:bidi w:val="0"/>
        <w:adjustRightInd w:val="0"/>
        <w:snapToGrid w:val="0"/>
        <w:spacing w:before="153" w:line="300" w:lineRule="exact"/>
        <w:ind w:left="436"/>
        <w:textAlignment w:val="baseline"/>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12.3 供应商应按竞争性磋商文件第六章“响应文件（格式）</w:t>
      </w:r>
      <w:r>
        <w:rPr>
          <w:color w:val="000000" w:themeColor="text1"/>
          <w:spacing w:val="-52"/>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”编制响应文件。</w:t>
      </w:r>
    </w:p>
    <w:p w14:paraId="29052EC4">
      <w:pPr>
        <w:pStyle w:val="2"/>
        <w:keepNext w:val="0"/>
        <w:keepLines w:val="0"/>
        <w:pageBreakBefore w:val="0"/>
        <w:widowControl/>
        <w:kinsoku w:val="0"/>
        <w:wordWrap/>
        <w:overflowPunct/>
        <w:topLinePunct w:val="0"/>
        <w:autoSpaceDE w:val="0"/>
        <w:autoSpaceDN w:val="0"/>
        <w:bidi w:val="0"/>
        <w:adjustRightInd w:val="0"/>
        <w:snapToGrid w:val="0"/>
        <w:spacing w:before="154" w:line="300" w:lineRule="exact"/>
        <w:ind w:left="420"/>
        <w:textAlignment w:val="baseline"/>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特别说明：</w:t>
      </w:r>
    </w:p>
    <w:p w14:paraId="345B1DD1">
      <w:pPr>
        <w:pStyle w:val="2"/>
        <w:keepNext w:val="0"/>
        <w:keepLines w:val="0"/>
        <w:pageBreakBefore w:val="0"/>
        <w:widowControl/>
        <w:kinsoku w:val="0"/>
        <w:wordWrap/>
        <w:overflowPunct/>
        <w:topLinePunct w:val="0"/>
        <w:autoSpaceDE w:val="0"/>
        <w:autoSpaceDN w:val="0"/>
        <w:bidi w:val="0"/>
        <w:adjustRightInd w:val="0"/>
        <w:snapToGrid w:val="0"/>
        <w:spacing w:before="153" w:line="300" w:lineRule="exact"/>
        <w:ind w:left="1" w:right="87" w:firstLine="429"/>
        <w:textAlignment w:val="baseline"/>
        <w:rPr>
          <w:color w:val="000000" w:themeColor="text1"/>
          <w:sz w:val="20"/>
          <w:szCs w:val="20"/>
          <w14:textFill>
            <w14:solidFill>
              <w14:schemeClr w14:val="tx1"/>
            </w14:solidFill>
          </w14:textFill>
        </w:rPr>
      </w:pPr>
      <w:r>
        <w:rPr>
          <w:b/>
          <w:bCs/>
          <w:color w:val="000000" w:themeColor="text1"/>
          <w:spacing w:val="11"/>
          <w:sz w:val="20"/>
          <w:szCs w:val="20"/>
          <w14:textFill>
            <w14:solidFill>
              <w14:schemeClr w14:val="tx1"/>
            </w14:solidFill>
          </w14:textFill>
        </w:rPr>
        <w:t>（1）响应文件（电子响应文件</w:t>
      </w:r>
      <w:r>
        <w:rPr>
          <w:b/>
          <w:bCs/>
          <w:color w:val="000000" w:themeColor="text1"/>
          <w:spacing w:val="-5"/>
          <w:sz w:val="20"/>
          <w:szCs w:val="20"/>
          <w14:textFill>
            <w14:solidFill>
              <w14:schemeClr w14:val="tx1"/>
            </w14:solidFill>
          </w14:textFill>
        </w:rPr>
        <w:t>）</w:t>
      </w:r>
      <w:r>
        <w:rPr>
          <w:color w:val="000000" w:themeColor="text1"/>
          <w:spacing w:val="-56"/>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w:t>
      </w:r>
      <w:r>
        <w:rPr>
          <w:b/>
          <w:bCs/>
          <w:color w:val="000000" w:themeColor="text1"/>
          <w:spacing w:val="11"/>
          <w:sz w:val="20"/>
          <w:szCs w:val="20"/>
          <w14:textFill>
            <w14:solidFill>
              <w14:schemeClr w14:val="tx1"/>
            </w14:solidFill>
          </w14:textFill>
        </w:rPr>
        <w:t>其中电子响应文件中所须加盖公章部分均采用</w:t>
      </w:r>
      <w:r>
        <w:rPr>
          <w:b/>
          <w:bCs/>
          <w:color w:val="000000" w:themeColor="text1"/>
          <w:sz w:val="20"/>
          <w:szCs w:val="20"/>
          <w14:textFill>
            <w14:solidFill>
              <w14:schemeClr w14:val="tx1"/>
            </w14:solidFill>
          </w14:textFill>
        </w:rPr>
        <w:t>CA</w:t>
      </w:r>
      <w:r>
        <w:rPr>
          <w:color w:val="000000" w:themeColor="text1"/>
          <w:spacing w:val="-38"/>
          <w:sz w:val="20"/>
          <w:szCs w:val="20"/>
          <w14:textFill>
            <w14:solidFill>
              <w14:schemeClr w14:val="tx1"/>
            </w14:solidFill>
          </w14:textFill>
        </w:rPr>
        <w:t xml:space="preserve"> </w:t>
      </w:r>
      <w:r>
        <w:rPr>
          <w:b/>
          <w:bCs/>
          <w:color w:val="000000" w:themeColor="text1"/>
          <w:spacing w:val="11"/>
          <w:sz w:val="20"/>
          <w:szCs w:val="20"/>
          <w14:textFill>
            <w14:solidFill>
              <w14:schemeClr w14:val="tx1"/>
            </w14:solidFill>
          </w14:textFill>
        </w:rPr>
        <w:t>签章。若磋</w:t>
      </w:r>
      <w:r>
        <w:rPr>
          <w:b/>
          <w:bCs/>
          <w:color w:val="000000" w:themeColor="text1"/>
          <w:spacing w:val="10"/>
          <w:sz w:val="20"/>
          <w:szCs w:val="20"/>
          <w14:textFill>
            <w14:solidFill>
              <w14:schemeClr w14:val="tx1"/>
            </w14:solidFill>
          </w14:textFill>
        </w:rPr>
        <w:t>商文件中有专门标注的某关联点，并要求供应商在电子响应系统中作出磋商响应的，如供应商未对关</w:t>
      </w:r>
      <w:r>
        <w:rPr>
          <w:b/>
          <w:bCs/>
          <w:color w:val="000000" w:themeColor="text1"/>
          <w:spacing w:val="8"/>
          <w:sz w:val="20"/>
          <w:szCs w:val="20"/>
          <w14:textFill>
            <w14:solidFill>
              <w14:schemeClr w14:val="tx1"/>
            </w14:solidFill>
          </w14:textFill>
        </w:rPr>
        <w:t>联点进行响应或者在响应文件其它内容进行描述，造成电子评审不能查询的责任由供应商自行承担。</w:t>
      </w:r>
    </w:p>
    <w:p w14:paraId="688D5291">
      <w:pPr>
        <w:pStyle w:val="2"/>
        <w:keepNext w:val="0"/>
        <w:keepLines w:val="0"/>
        <w:pageBreakBefore w:val="0"/>
        <w:widowControl/>
        <w:kinsoku w:val="0"/>
        <w:wordWrap/>
        <w:overflowPunct/>
        <w:topLinePunct w:val="0"/>
        <w:autoSpaceDE w:val="0"/>
        <w:autoSpaceDN w:val="0"/>
        <w:bidi w:val="0"/>
        <w:adjustRightInd w:val="0"/>
        <w:snapToGrid w:val="0"/>
        <w:spacing w:before="155" w:line="300" w:lineRule="exact"/>
        <w:ind w:left="2" w:right="89" w:firstLine="428"/>
        <w:textAlignment w:val="baseline"/>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（2）磋商文件要求法定代表人（负责人）或委托</w:t>
      </w:r>
      <w:r>
        <w:rPr>
          <w:b/>
          <w:bCs/>
          <w:color w:val="000000" w:themeColor="text1"/>
          <w:spacing w:val="7"/>
          <w:sz w:val="20"/>
          <w:szCs w:val="20"/>
          <w14:textFill>
            <w14:solidFill>
              <w14:schemeClr w14:val="tx1"/>
            </w14:solidFill>
          </w14:textFill>
        </w:rPr>
        <w:t>代理人签字的部分必须签字然后扫描或者拍照做成.</w:t>
      </w:r>
      <w:r>
        <w:rPr>
          <w:b/>
          <w:bCs/>
          <w:color w:val="000000" w:themeColor="text1"/>
          <w:sz w:val="20"/>
          <w:szCs w:val="20"/>
          <w14:textFill>
            <w14:solidFill>
              <w14:schemeClr w14:val="tx1"/>
            </w14:solidFill>
          </w14:textFill>
        </w:rPr>
        <w:t>pdf</w:t>
      </w:r>
      <w:r>
        <w:rPr>
          <w:color w:val="000000" w:themeColor="text1"/>
          <w:spacing w:val="-41"/>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格式上传（签字可以以加盖个人</w:t>
      </w:r>
      <w:r>
        <w:rPr>
          <w:color w:val="000000" w:themeColor="text1"/>
          <w:spacing w:val="-38"/>
          <w:sz w:val="20"/>
          <w:szCs w:val="20"/>
          <w14:textFill>
            <w14:solidFill>
              <w14:schemeClr w14:val="tx1"/>
            </w14:solidFill>
          </w14:textFill>
        </w:rPr>
        <w:t xml:space="preserve"> </w:t>
      </w:r>
      <w:r>
        <w:rPr>
          <w:b/>
          <w:bCs/>
          <w:color w:val="000000" w:themeColor="text1"/>
          <w:sz w:val="20"/>
          <w:szCs w:val="20"/>
          <w14:textFill>
            <w14:solidFill>
              <w14:schemeClr w14:val="tx1"/>
            </w14:solidFill>
          </w14:textFill>
        </w:rPr>
        <w:t>CA</w:t>
      </w:r>
      <w:r>
        <w:rPr>
          <w:color w:val="000000" w:themeColor="text1"/>
          <w:spacing w:val="-38"/>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签章代替</w:t>
      </w:r>
      <w:r>
        <w:rPr>
          <w:b/>
          <w:bCs/>
          <w:color w:val="000000" w:themeColor="text1"/>
          <w:spacing w:val="18"/>
          <w:sz w:val="20"/>
          <w:szCs w:val="20"/>
          <w14:textFill>
            <w14:solidFill>
              <w14:schemeClr w14:val="tx1"/>
            </w14:solidFill>
          </w14:textFill>
        </w:rPr>
        <w:t>），</w:t>
      </w:r>
      <w:r>
        <w:rPr>
          <w:b/>
          <w:bCs/>
          <w:color w:val="000000" w:themeColor="text1"/>
          <w:spacing w:val="7"/>
          <w:sz w:val="20"/>
          <w:szCs w:val="20"/>
          <w14:textFill>
            <w14:solidFill>
              <w14:schemeClr w14:val="tx1"/>
            </w14:solidFill>
          </w14:textFill>
        </w:rPr>
        <w:t>无签字的视为响应无效。</w:t>
      </w:r>
    </w:p>
    <w:p w14:paraId="732E7EE4">
      <w:pPr>
        <w:pStyle w:val="2"/>
        <w:keepNext w:val="0"/>
        <w:keepLines w:val="0"/>
        <w:pageBreakBefore w:val="0"/>
        <w:widowControl/>
        <w:kinsoku w:val="0"/>
        <w:wordWrap/>
        <w:overflowPunct/>
        <w:topLinePunct w:val="0"/>
        <w:autoSpaceDE w:val="0"/>
        <w:autoSpaceDN w:val="0"/>
        <w:bidi w:val="0"/>
        <w:adjustRightInd w:val="0"/>
        <w:snapToGrid w:val="0"/>
        <w:spacing w:before="159" w:line="280" w:lineRule="exact"/>
        <w:ind w:left="436"/>
        <w:textAlignment w:val="baseline"/>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13.响应文件的语言及计量</w:t>
      </w:r>
    </w:p>
    <w:p w14:paraId="020C928D">
      <w:pPr>
        <w:pStyle w:val="2"/>
        <w:keepNext w:val="0"/>
        <w:keepLines w:val="0"/>
        <w:pageBreakBefore w:val="0"/>
        <w:widowControl/>
        <w:kinsoku w:val="0"/>
        <w:wordWrap/>
        <w:overflowPunct/>
        <w:topLinePunct w:val="0"/>
        <w:autoSpaceDE w:val="0"/>
        <w:autoSpaceDN w:val="0"/>
        <w:bidi w:val="0"/>
        <w:adjustRightInd w:val="0"/>
        <w:snapToGrid w:val="0"/>
        <w:spacing w:before="153" w:line="280" w:lineRule="exact"/>
        <w:ind w:right="16" w:firstLine="435"/>
        <w:textAlignment w:val="baseline"/>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13.1 响应文件以及供应商与采购代理机构就有关响应事宜的所有来往函电，均应以中文汉语书写。</w:t>
      </w:r>
      <w:r>
        <w:rPr>
          <w:color w:val="000000" w:themeColor="text1"/>
          <w:spacing w:val="8"/>
          <w:sz w:val="20"/>
          <w:szCs w:val="20"/>
          <w14:textFill>
            <w14:solidFill>
              <w14:schemeClr w14:val="tx1"/>
            </w14:solidFill>
          </w14:textFill>
        </w:rPr>
        <w:t>供应商提交的支持文件和印刷的文献可以使用别的语言，但其相应内容</w:t>
      </w:r>
      <w:r>
        <w:rPr>
          <w:color w:val="000000" w:themeColor="text1"/>
          <w:spacing w:val="7"/>
          <w:sz w:val="20"/>
          <w:szCs w:val="20"/>
          <w14:textFill>
            <w14:solidFill>
              <w14:schemeClr w14:val="tx1"/>
            </w14:solidFill>
          </w14:textFill>
        </w:rPr>
        <w:t>必须附有中文翻译文本，在解释</w:t>
      </w:r>
      <w:r>
        <w:rPr>
          <w:color w:val="000000" w:themeColor="text1"/>
          <w:spacing w:val="8"/>
          <w:sz w:val="20"/>
          <w:szCs w:val="20"/>
          <w14:textFill>
            <w14:solidFill>
              <w14:schemeClr w14:val="tx1"/>
            </w14:solidFill>
          </w14:textFill>
        </w:rPr>
        <w:t>响应文件时以中文翻译文本为主。</w:t>
      </w:r>
    </w:p>
    <w:p w14:paraId="4150EBCA">
      <w:pPr>
        <w:pStyle w:val="2"/>
        <w:keepNext w:val="0"/>
        <w:keepLines w:val="0"/>
        <w:pageBreakBefore w:val="0"/>
        <w:widowControl/>
        <w:kinsoku w:val="0"/>
        <w:wordWrap/>
        <w:overflowPunct/>
        <w:topLinePunct w:val="0"/>
        <w:autoSpaceDE w:val="0"/>
        <w:autoSpaceDN w:val="0"/>
        <w:bidi w:val="0"/>
        <w:adjustRightInd w:val="0"/>
        <w:snapToGrid w:val="0"/>
        <w:spacing w:before="156" w:line="280" w:lineRule="exact"/>
        <w:ind w:left="5" w:right="87" w:firstLine="430"/>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13.2 响应计量单位，磋商文件已有明确规定的，使用磋商文件规定的计量单位；磋商文件没有规定的，应采用中华人民共和国法定计量单位（货币单位：人民币元</w:t>
      </w:r>
      <w:r>
        <w:rPr>
          <w:color w:val="000000" w:themeColor="text1"/>
          <w:spacing w:val="17"/>
          <w:sz w:val="20"/>
          <w:szCs w:val="20"/>
          <w14:textFill>
            <w14:solidFill>
              <w14:schemeClr w14:val="tx1"/>
            </w14:solidFill>
          </w14:textFill>
        </w:rPr>
        <w:t>），</w:t>
      </w:r>
      <w:r>
        <w:rPr>
          <w:color w:val="000000" w:themeColor="text1"/>
          <w:spacing w:val="9"/>
          <w:sz w:val="20"/>
          <w:szCs w:val="20"/>
          <w14:textFill>
            <w14:solidFill>
              <w14:schemeClr w14:val="tx1"/>
            </w14:solidFill>
          </w14:textFill>
        </w:rPr>
        <w:t>否则视</w:t>
      </w:r>
      <w:r>
        <w:rPr>
          <w:color w:val="000000" w:themeColor="text1"/>
          <w:spacing w:val="8"/>
          <w:sz w:val="20"/>
          <w:szCs w:val="20"/>
          <w14:textFill>
            <w14:solidFill>
              <w14:schemeClr w14:val="tx1"/>
            </w14:solidFill>
          </w14:textFill>
        </w:rPr>
        <w:t>同未响应。</w:t>
      </w:r>
    </w:p>
    <w:p w14:paraId="6707C99E">
      <w:pPr>
        <w:pStyle w:val="2"/>
        <w:keepNext w:val="0"/>
        <w:keepLines w:val="0"/>
        <w:pageBreakBefore w:val="0"/>
        <w:widowControl/>
        <w:kinsoku w:val="0"/>
        <w:wordWrap/>
        <w:overflowPunct/>
        <w:topLinePunct w:val="0"/>
        <w:autoSpaceDE w:val="0"/>
        <w:autoSpaceDN w:val="0"/>
        <w:bidi w:val="0"/>
        <w:adjustRightInd w:val="0"/>
        <w:snapToGrid w:val="0"/>
        <w:spacing w:before="41" w:line="280" w:lineRule="exact"/>
        <w:ind w:left="436"/>
        <w:textAlignment w:val="baseline"/>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14.磋商报价及采购预算金额</w:t>
      </w:r>
    </w:p>
    <w:p w14:paraId="3C8E641B">
      <w:pPr>
        <w:pStyle w:val="2"/>
        <w:keepNext w:val="0"/>
        <w:keepLines w:val="0"/>
        <w:pageBreakBefore w:val="0"/>
        <w:widowControl/>
        <w:kinsoku w:val="0"/>
        <w:wordWrap/>
        <w:overflowPunct/>
        <w:topLinePunct w:val="0"/>
        <w:autoSpaceDE w:val="0"/>
        <w:autoSpaceDN w:val="0"/>
        <w:bidi w:val="0"/>
        <w:adjustRightInd w:val="0"/>
        <w:snapToGrid w:val="0"/>
        <w:spacing w:before="170" w:line="280" w:lineRule="exact"/>
        <w:ind w:left="437"/>
        <w:textAlignment w:val="baseline"/>
        <w:outlineLvl w:val="2"/>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14.</w:t>
      </w:r>
      <w:r>
        <w:rPr>
          <w:rFonts w:ascii="Times New Roman" w:hAnsi="Times New Roman" w:eastAsia="Times New Roman" w:cs="Times New Roman"/>
          <w:color w:val="000000" w:themeColor="text1"/>
          <w:spacing w:val="-2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1</w:t>
      </w:r>
      <w:r>
        <w:rPr>
          <w:rFonts w:ascii="Times New Roman" w:hAnsi="Times New Roman" w:eastAsia="Times New Roman" w:cs="Times New Roman"/>
          <w:color w:val="000000" w:themeColor="text1"/>
          <w:spacing w:val="20"/>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响应报价超出最高限价的，响应文件按无效处理。</w:t>
      </w:r>
    </w:p>
    <w:p w14:paraId="1F9C6529">
      <w:pPr>
        <w:pStyle w:val="2"/>
        <w:keepNext w:val="0"/>
        <w:keepLines w:val="0"/>
        <w:pageBreakBefore w:val="0"/>
        <w:widowControl/>
        <w:kinsoku w:val="0"/>
        <w:wordWrap/>
        <w:overflowPunct/>
        <w:topLinePunct w:val="0"/>
        <w:autoSpaceDE w:val="0"/>
        <w:autoSpaceDN w:val="0"/>
        <w:bidi w:val="0"/>
        <w:adjustRightInd w:val="0"/>
        <w:snapToGrid w:val="0"/>
        <w:spacing w:before="143" w:line="280" w:lineRule="exact"/>
        <w:ind w:left="437"/>
        <w:textAlignment w:val="baseline"/>
        <w:outlineLvl w:val="2"/>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 xml:space="preserve">14.2 </w:t>
      </w:r>
      <w:r>
        <w:rPr>
          <w:color w:val="000000" w:themeColor="text1"/>
          <w:spacing w:val="7"/>
          <w:sz w:val="20"/>
          <w:szCs w:val="20"/>
          <w14:textFill>
            <w14:solidFill>
              <w14:schemeClr w14:val="tx1"/>
            </w14:solidFill>
          </w14:textFill>
        </w:rPr>
        <w:t>磋商报价应按磋商文件中相关附表格式填写。</w:t>
      </w:r>
    </w:p>
    <w:p w14:paraId="7371823D">
      <w:pPr>
        <w:pStyle w:val="2"/>
        <w:keepNext w:val="0"/>
        <w:keepLines w:val="0"/>
        <w:pageBreakBefore w:val="0"/>
        <w:widowControl/>
        <w:kinsoku w:val="0"/>
        <w:wordWrap/>
        <w:overflowPunct/>
        <w:topLinePunct w:val="0"/>
        <w:autoSpaceDE w:val="0"/>
        <w:autoSpaceDN w:val="0"/>
        <w:bidi w:val="0"/>
        <w:adjustRightInd w:val="0"/>
        <w:snapToGrid w:val="0"/>
        <w:spacing w:before="151" w:line="280" w:lineRule="exact"/>
        <w:ind w:right="71" w:firstLine="436"/>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14.3 供应商必须就“项目需求</w:t>
      </w:r>
      <w:r>
        <w:rPr>
          <w:color w:val="000000" w:themeColor="text1"/>
          <w:spacing w:val="-70"/>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”中的所</w:t>
      </w:r>
      <w:r>
        <w:rPr>
          <w:color w:val="000000" w:themeColor="text1"/>
          <w:spacing w:val="8"/>
          <w:sz w:val="20"/>
          <w:szCs w:val="20"/>
          <w14:textFill>
            <w14:solidFill>
              <w14:schemeClr w14:val="tx1"/>
            </w14:solidFill>
          </w14:textFill>
        </w:rPr>
        <w:t>有内容作完整唯一报价，否则，其响应将被拒绝。响应文</w:t>
      </w:r>
      <w:r>
        <w:rPr>
          <w:color w:val="000000" w:themeColor="text1"/>
          <w:spacing w:val="9"/>
          <w:sz w:val="20"/>
          <w:szCs w:val="20"/>
          <w14:textFill>
            <w14:solidFill>
              <w14:schemeClr w14:val="tx1"/>
            </w14:solidFill>
          </w14:textFill>
        </w:rPr>
        <w:t>件只允许有一个报价，有选择的或有条件的报价将不予接受。</w:t>
      </w:r>
    </w:p>
    <w:p w14:paraId="6EBB8FDC">
      <w:pPr>
        <w:pStyle w:val="2"/>
        <w:keepNext w:val="0"/>
        <w:keepLines w:val="0"/>
        <w:pageBreakBefore w:val="0"/>
        <w:widowControl/>
        <w:kinsoku w:val="0"/>
        <w:wordWrap/>
        <w:overflowPunct/>
        <w:topLinePunct w:val="0"/>
        <w:autoSpaceDE w:val="0"/>
        <w:autoSpaceDN w:val="0"/>
        <w:bidi w:val="0"/>
        <w:adjustRightInd w:val="0"/>
        <w:snapToGrid w:val="0"/>
        <w:spacing w:before="153" w:line="280" w:lineRule="exact"/>
        <w:ind w:left="1" w:firstLine="434"/>
        <w:textAlignment w:val="baseline"/>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14.4 磋商报价应包括本次采购范围内的服务价款、服务所用耗材、人工费、管理费用、专用工具、</w:t>
      </w:r>
      <w:r>
        <w:rPr>
          <w:color w:val="000000" w:themeColor="text1"/>
          <w:spacing w:val="9"/>
          <w:sz w:val="20"/>
          <w:szCs w:val="20"/>
          <w14:textFill>
            <w14:solidFill>
              <w14:schemeClr w14:val="tx1"/>
            </w14:solidFill>
          </w14:textFill>
        </w:rPr>
        <w:t>保险、报送、验收、维护等全部费用；供应商综合考虑在报价中。</w:t>
      </w:r>
    </w:p>
    <w:p w14:paraId="0A0AD960">
      <w:pPr>
        <w:pStyle w:val="2"/>
        <w:keepNext w:val="0"/>
        <w:keepLines w:val="0"/>
        <w:pageBreakBefore w:val="0"/>
        <w:widowControl/>
        <w:kinsoku w:val="0"/>
        <w:wordWrap/>
        <w:overflowPunct/>
        <w:topLinePunct w:val="0"/>
        <w:autoSpaceDE w:val="0"/>
        <w:autoSpaceDN w:val="0"/>
        <w:bidi w:val="0"/>
        <w:adjustRightInd w:val="0"/>
        <w:snapToGrid w:val="0"/>
        <w:spacing w:before="156" w:line="280" w:lineRule="exact"/>
        <w:ind w:left="1" w:right="70" w:firstLine="434"/>
        <w:textAlignment w:val="baseline"/>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14.5</w:t>
      </w:r>
      <w:r>
        <w:rPr>
          <w:color w:val="000000" w:themeColor="text1"/>
          <w:spacing w:val="-30"/>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供应商应在规定时间内在广西政府采购云平台系统上提交最后报价，超出评委设定的最后报</w:t>
      </w:r>
      <w:r>
        <w:rPr>
          <w:color w:val="000000" w:themeColor="text1"/>
          <w:spacing w:val="8"/>
          <w:sz w:val="20"/>
          <w:szCs w:val="20"/>
          <w14:textFill>
            <w14:solidFill>
              <w14:schemeClr w14:val="tx1"/>
            </w14:solidFill>
          </w14:textFill>
        </w:rPr>
        <w:t>价时限或其最后报价超出采购预算导致已通过评审的响应文件无效的</w:t>
      </w:r>
      <w:r>
        <w:rPr>
          <w:color w:val="000000" w:themeColor="text1"/>
          <w:spacing w:val="7"/>
          <w:sz w:val="20"/>
          <w:szCs w:val="20"/>
          <w14:textFill>
            <w14:solidFill>
              <w14:schemeClr w14:val="tx1"/>
            </w14:solidFill>
          </w14:textFill>
        </w:rPr>
        <w:t>，按供应商在提交响应文件截止时</w:t>
      </w:r>
      <w:r>
        <w:rPr>
          <w:color w:val="000000" w:themeColor="text1"/>
          <w:spacing w:val="8"/>
          <w:sz w:val="20"/>
          <w:szCs w:val="20"/>
          <w14:textFill>
            <w14:solidFill>
              <w14:schemeClr w14:val="tx1"/>
            </w14:solidFill>
          </w14:textFill>
        </w:rPr>
        <w:t>间后撤回响应文件处理。</w:t>
      </w:r>
    </w:p>
    <w:p w14:paraId="53641B34">
      <w:pPr>
        <w:pStyle w:val="2"/>
        <w:keepNext w:val="0"/>
        <w:keepLines w:val="0"/>
        <w:pageBreakBefore w:val="0"/>
        <w:widowControl/>
        <w:kinsoku w:val="0"/>
        <w:wordWrap/>
        <w:overflowPunct/>
        <w:topLinePunct w:val="0"/>
        <w:autoSpaceDE w:val="0"/>
        <w:autoSpaceDN w:val="0"/>
        <w:bidi w:val="0"/>
        <w:adjustRightInd w:val="0"/>
        <w:snapToGrid w:val="0"/>
        <w:spacing w:before="153" w:line="280" w:lineRule="exact"/>
        <w:ind w:left="436"/>
        <w:textAlignment w:val="baseline"/>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15.响应文件有效期</w:t>
      </w:r>
    </w:p>
    <w:p w14:paraId="380A0E2E">
      <w:pPr>
        <w:pStyle w:val="2"/>
        <w:keepNext w:val="0"/>
        <w:keepLines w:val="0"/>
        <w:pageBreakBefore w:val="0"/>
        <w:widowControl/>
        <w:kinsoku w:val="0"/>
        <w:wordWrap/>
        <w:overflowPunct/>
        <w:topLinePunct w:val="0"/>
        <w:autoSpaceDE w:val="0"/>
        <w:autoSpaceDN w:val="0"/>
        <w:bidi w:val="0"/>
        <w:adjustRightInd w:val="0"/>
        <w:snapToGrid w:val="0"/>
        <w:spacing w:before="152" w:line="280" w:lineRule="exact"/>
        <w:ind w:left="436"/>
        <w:textAlignment w:val="baseline"/>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15.1</w:t>
      </w:r>
      <w:r>
        <w:rPr>
          <w:color w:val="000000" w:themeColor="text1"/>
          <w:spacing w:val="-12"/>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响应文件有效期：</w:t>
      </w:r>
      <w:r>
        <w:rPr>
          <w:color w:val="000000" w:themeColor="text1"/>
          <w:spacing w:val="-46"/>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自响应文件递交截止时间之日起</w:t>
      </w:r>
      <w:r>
        <w:rPr>
          <w:color w:val="000000" w:themeColor="text1"/>
          <w:spacing w:val="-36"/>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90</w:t>
      </w:r>
      <w:r>
        <w:rPr>
          <w:color w:val="000000" w:themeColor="text1"/>
          <w:spacing w:val="-36"/>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天，有效期不足的响应文件将被拒绝。</w:t>
      </w:r>
    </w:p>
    <w:p w14:paraId="4773EB16">
      <w:pPr>
        <w:pStyle w:val="2"/>
        <w:keepNext w:val="0"/>
        <w:keepLines w:val="0"/>
        <w:pageBreakBefore w:val="0"/>
        <w:widowControl/>
        <w:kinsoku w:val="0"/>
        <w:wordWrap/>
        <w:overflowPunct/>
        <w:topLinePunct w:val="0"/>
        <w:autoSpaceDE w:val="0"/>
        <w:autoSpaceDN w:val="0"/>
        <w:bidi w:val="0"/>
        <w:adjustRightInd w:val="0"/>
        <w:snapToGrid w:val="0"/>
        <w:spacing w:before="152" w:line="280" w:lineRule="exact"/>
        <w:ind w:right="70" w:firstLine="436"/>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15.2 出现特殊情况下，需要延长响应有效期的，采购代理机构以书面形式通知供应商延长响应文</w:t>
      </w:r>
      <w:r>
        <w:rPr>
          <w:color w:val="000000" w:themeColor="text1"/>
          <w:spacing w:val="8"/>
          <w:sz w:val="20"/>
          <w:szCs w:val="20"/>
          <w14:textFill>
            <w14:solidFill>
              <w14:schemeClr w14:val="tx1"/>
            </w14:solidFill>
          </w14:textFill>
        </w:rPr>
        <w:t>件有效期。供应商同意延长的，应相应延长其磋商保证金的有效期，但不</w:t>
      </w:r>
      <w:r>
        <w:rPr>
          <w:color w:val="000000" w:themeColor="text1"/>
          <w:spacing w:val="7"/>
          <w:sz w:val="20"/>
          <w:szCs w:val="20"/>
          <w14:textFill>
            <w14:solidFill>
              <w14:schemeClr w14:val="tx1"/>
            </w14:solidFill>
          </w14:textFill>
        </w:rPr>
        <w:t>能修改响应文件。供应商拒绝</w:t>
      </w:r>
      <w:r>
        <w:rPr>
          <w:color w:val="000000" w:themeColor="text1"/>
          <w:spacing w:val="9"/>
          <w:sz w:val="20"/>
          <w:szCs w:val="20"/>
          <w14:textFill>
            <w14:solidFill>
              <w14:schemeClr w14:val="tx1"/>
            </w14:solidFill>
          </w14:textFill>
        </w:rPr>
        <w:t>延长的，其响应无效，但供应商有权收回其磋商保证金。</w:t>
      </w:r>
    </w:p>
    <w:p w14:paraId="6F6CC860">
      <w:pPr>
        <w:pStyle w:val="2"/>
        <w:keepNext w:val="0"/>
        <w:keepLines w:val="0"/>
        <w:pageBreakBefore w:val="0"/>
        <w:widowControl/>
        <w:kinsoku w:val="0"/>
        <w:wordWrap/>
        <w:overflowPunct/>
        <w:topLinePunct w:val="0"/>
        <w:autoSpaceDE w:val="0"/>
        <w:autoSpaceDN w:val="0"/>
        <w:bidi w:val="0"/>
        <w:adjustRightInd w:val="0"/>
        <w:snapToGrid w:val="0"/>
        <w:spacing w:before="156" w:line="280" w:lineRule="exact"/>
        <w:ind w:left="436"/>
        <w:textAlignment w:val="baseline"/>
        <w:rPr>
          <w:color w:val="000000" w:themeColor="text1"/>
          <w:sz w:val="20"/>
          <w:szCs w:val="20"/>
          <w14:textFill>
            <w14:solidFill>
              <w14:schemeClr w14:val="tx1"/>
            </w14:solidFill>
          </w14:textFill>
        </w:rPr>
      </w:pPr>
      <w:r>
        <w:rPr>
          <w:b/>
          <w:bCs/>
          <w:color w:val="000000" w:themeColor="text1"/>
          <w:spacing w:val="3"/>
          <w:sz w:val="20"/>
          <w:szCs w:val="20"/>
          <w14:textFill>
            <w14:solidFill>
              <w14:schemeClr w14:val="tx1"/>
            </w14:solidFill>
          </w14:textFill>
        </w:rPr>
        <w:t>16.磋商保证金</w:t>
      </w:r>
    </w:p>
    <w:p w14:paraId="1A8EC099">
      <w:pPr>
        <w:pStyle w:val="2"/>
        <w:keepNext w:val="0"/>
        <w:keepLines w:val="0"/>
        <w:pageBreakBefore w:val="0"/>
        <w:widowControl/>
        <w:kinsoku w:val="0"/>
        <w:wordWrap/>
        <w:overflowPunct/>
        <w:topLinePunct w:val="0"/>
        <w:autoSpaceDE w:val="0"/>
        <w:autoSpaceDN w:val="0"/>
        <w:bidi w:val="0"/>
        <w:adjustRightInd w:val="0"/>
        <w:snapToGrid w:val="0"/>
        <w:spacing w:before="153" w:line="280" w:lineRule="exact"/>
        <w:ind w:left="421"/>
        <w:textAlignment w:val="baseline"/>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本项目无需缴纳磋商保证金。</w:t>
      </w:r>
    </w:p>
    <w:p w14:paraId="19D96AB8">
      <w:pPr>
        <w:pStyle w:val="2"/>
        <w:keepNext w:val="0"/>
        <w:keepLines w:val="0"/>
        <w:pageBreakBefore w:val="0"/>
        <w:widowControl/>
        <w:kinsoku w:val="0"/>
        <w:wordWrap/>
        <w:overflowPunct/>
        <w:topLinePunct w:val="0"/>
        <w:autoSpaceDE w:val="0"/>
        <w:autoSpaceDN w:val="0"/>
        <w:bidi w:val="0"/>
        <w:adjustRightInd w:val="0"/>
        <w:snapToGrid w:val="0"/>
        <w:spacing w:before="152" w:line="280" w:lineRule="exact"/>
        <w:ind w:left="436"/>
        <w:textAlignment w:val="baseline"/>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17.</w:t>
      </w:r>
      <w:r>
        <w:rPr>
          <w:color w:val="000000" w:themeColor="text1"/>
          <w:spacing w:val="5"/>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竞争性磋商响应文件的制作</w:t>
      </w:r>
    </w:p>
    <w:p w14:paraId="212C4309">
      <w:pPr>
        <w:pStyle w:val="2"/>
        <w:keepNext w:val="0"/>
        <w:keepLines w:val="0"/>
        <w:pageBreakBefore w:val="0"/>
        <w:widowControl/>
        <w:kinsoku w:val="0"/>
        <w:wordWrap/>
        <w:overflowPunct/>
        <w:topLinePunct w:val="0"/>
        <w:autoSpaceDE w:val="0"/>
        <w:autoSpaceDN w:val="0"/>
        <w:bidi w:val="0"/>
        <w:adjustRightInd w:val="0"/>
        <w:snapToGrid w:val="0"/>
        <w:spacing w:before="157" w:line="280" w:lineRule="exact"/>
        <w:ind w:left="1" w:right="70" w:firstLine="434"/>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17.1</w:t>
      </w:r>
      <w:r>
        <w:rPr>
          <w:color w:val="000000" w:themeColor="text1"/>
          <w:spacing w:val="37"/>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电子磋商响应文件中须加盖供应商公章</w:t>
      </w:r>
      <w:r>
        <w:rPr>
          <w:color w:val="000000" w:themeColor="text1"/>
          <w:spacing w:val="8"/>
          <w:sz w:val="20"/>
          <w:szCs w:val="20"/>
          <w14:textFill>
            <w14:solidFill>
              <w14:schemeClr w14:val="tx1"/>
            </w14:solidFill>
          </w14:textFill>
        </w:rPr>
        <w:t xml:space="preserve">部分均采用 </w:t>
      </w:r>
      <w:r>
        <w:rPr>
          <w:color w:val="000000" w:themeColor="text1"/>
          <w:sz w:val="20"/>
          <w:szCs w:val="20"/>
          <w14:textFill>
            <w14:solidFill>
              <w14:schemeClr w14:val="tx1"/>
            </w14:solidFill>
          </w14:textFill>
        </w:rPr>
        <w:t>CA</w:t>
      </w:r>
      <w:r>
        <w:rPr>
          <w:color w:val="000000" w:themeColor="text1"/>
          <w:spacing w:val="8"/>
          <w:sz w:val="20"/>
          <w:szCs w:val="20"/>
          <w14:textFill>
            <w14:solidFill>
              <w14:schemeClr w14:val="tx1"/>
            </w14:solidFill>
          </w14:textFill>
        </w:rPr>
        <w:t xml:space="preserve"> 签章，并根据“政府采购项目电子交易管理操作指南-供应商</w:t>
      </w:r>
      <w:r>
        <w:rPr>
          <w:color w:val="000000" w:themeColor="text1"/>
          <w:spacing w:val="-63"/>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w:t>
      </w:r>
      <w:r>
        <w:rPr>
          <w:color w:val="000000" w:themeColor="text1"/>
          <w:spacing w:val="-52"/>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及本磋商文件规定的格式和顺序编制电子磋商响应文件并进行关联定位，以便磋商小组在评审时，点击评分项可直接定位到该评分项内容。如对</w:t>
      </w:r>
      <w:r>
        <w:rPr>
          <w:color w:val="000000" w:themeColor="text1"/>
          <w:spacing w:val="7"/>
          <w:sz w:val="20"/>
          <w:szCs w:val="20"/>
          <w14:textFill>
            <w14:solidFill>
              <w14:schemeClr w14:val="tx1"/>
            </w14:solidFill>
          </w14:textFill>
        </w:rPr>
        <w:t>磋商文件的某项要求，供应商的电</w:t>
      </w:r>
      <w:r>
        <w:rPr>
          <w:color w:val="000000" w:themeColor="text1"/>
          <w:spacing w:val="8"/>
          <w:sz w:val="20"/>
          <w:szCs w:val="20"/>
          <w14:textFill>
            <w14:solidFill>
              <w14:schemeClr w14:val="tx1"/>
            </w14:solidFill>
          </w14:textFill>
        </w:rPr>
        <w:t>子磋商响应文件未能关联定位提供相应的内容与其对应，则磋商小组</w:t>
      </w:r>
      <w:r>
        <w:rPr>
          <w:color w:val="000000" w:themeColor="text1"/>
          <w:spacing w:val="7"/>
          <w:sz w:val="20"/>
          <w:szCs w:val="20"/>
          <w14:textFill>
            <w14:solidFill>
              <w14:schemeClr w14:val="tx1"/>
            </w14:solidFill>
          </w14:textFill>
        </w:rPr>
        <w:t>在评审时如做出对供应商不利的评</w:t>
      </w:r>
      <w:r>
        <w:rPr>
          <w:color w:val="000000" w:themeColor="text1"/>
          <w:spacing w:val="9"/>
          <w:sz w:val="20"/>
          <w:szCs w:val="20"/>
          <w14:textFill>
            <w14:solidFill>
              <w14:schemeClr w14:val="tx1"/>
            </w14:solidFill>
          </w14:textFill>
        </w:rPr>
        <w:t>审由供应商自行承担。</w:t>
      </w:r>
      <w:r>
        <w:rPr>
          <w:color w:val="000000" w:themeColor="text1"/>
          <w:spacing w:val="-60"/>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电子磋商响应文件如内容不完整、编排混乱导致磋商响应文件被误读、 漏读，或者在按采购文件规定的部位查找不到相关内容的，由供应商自行承担。</w:t>
      </w:r>
    </w:p>
    <w:p w14:paraId="461A54C6">
      <w:pPr>
        <w:pStyle w:val="2"/>
        <w:keepNext w:val="0"/>
        <w:keepLines w:val="0"/>
        <w:pageBreakBefore w:val="0"/>
        <w:widowControl/>
        <w:kinsoku w:val="0"/>
        <w:wordWrap/>
        <w:overflowPunct/>
        <w:topLinePunct w:val="0"/>
        <w:autoSpaceDE w:val="0"/>
        <w:autoSpaceDN w:val="0"/>
        <w:bidi w:val="0"/>
        <w:adjustRightInd w:val="0"/>
        <w:snapToGrid w:val="0"/>
        <w:spacing w:before="154" w:line="280" w:lineRule="exact"/>
        <w:ind w:left="2" w:right="70" w:firstLine="433"/>
        <w:textAlignment w:val="baseline"/>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17.2</w:t>
      </w:r>
      <w:r>
        <w:rPr>
          <w:color w:val="000000" w:themeColor="text1"/>
          <w:spacing w:val="-4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供应商法人（负责人）或授权代表持有广西政府采购云</w:t>
      </w:r>
      <w:r>
        <w:rPr>
          <w:color w:val="000000" w:themeColor="text1"/>
          <w:spacing w:val="7"/>
          <w:sz w:val="20"/>
          <w:szCs w:val="20"/>
          <w14:textFill>
            <w14:solidFill>
              <w14:schemeClr w14:val="tx1"/>
            </w14:solidFill>
          </w14:textFill>
        </w:rPr>
        <w:t>平台个人</w:t>
      </w:r>
      <w:r>
        <w:rPr>
          <w:color w:val="000000" w:themeColor="text1"/>
          <w:spacing w:val="-38"/>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签章的，应在响应文件中涉及到签字的位置使用个人</w:t>
      </w:r>
      <w:r>
        <w:rPr>
          <w:color w:val="000000" w:themeColor="text1"/>
          <w:spacing w:val="-31"/>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签章，没有办理广西政府采购云平台个人</w:t>
      </w:r>
      <w:r>
        <w:rPr>
          <w:color w:val="000000" w:themeColor="text1"/>
          <w:spacing w:val="-41"/>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3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签章的可在响应文件中涉及</w:t>
      </w:r>
      <w:r>
        <w:rPr>
          <w:color w:val="000000" w:themeColor="text1"/>
          <w:spacing w:val="9"/>
          <w:sz w:val="20"/>
          <w:szCs w:val="20"/>
          <w14:textFill>
            <w14:solidFill>
              <w14:schemeClr w14:val="tx1"/>
            </w14:solidFill>
          </w14:textFill>
        </w:rPr>
        <w:t xml:space="preserve">到签字的位置手写签字后扫描或者拍照做成 </w:t>
      </w:r>
      <w:r>
        <w:rPr>
          <w:color w:val="000000" w:themeColor="text1"/>
          <w:sz w:val="20"/>
          <w:szCs w:val="20"/>
          <w14:textFill>
            <w14:solidFill>
              <w14:schemeClr w14:val="tx1"/>
            </w14:solidFill>
          </w14:textFill>
        </w:rPr>
        <w:t>PDF</w:t>
      </w:r>
      <w:r>
        <w:rPr>
          <w:color w:val="000000" w:themeColor="text1"/>
          <w:spacing w:val="9"/>
          <w:sz w:val="20"/>
          <w:szCs w:val="20"/>
          <w14:textFill>
            <w14:solidFill>
              <w14:schemeClr w14:val="tx1"/>
            </w14:solidFill>
          </w14:textFill>
        </w:rPr>
        <w:t xml:space="preserve"> 的格式上传即可。</w:t>
      </w:r>
    </w:p>
    <w:p w14:paraId="7DEFE2D6">
      <w:pPr>
        <w:pStyle w:val="2"/>
        <w:keepNext w:val="0"/>
        <w:keepLines w:val="0"/>
        <w:pageBreakBefore w:val="0"/>
        <w:widowControl/>
        <w:kinsoku w:val="0"/>
        <w:wordWrap/>
        <w:overflowPunct/>
        <w:topLinePunct w:val="0"/>
        <w:autoSpaceDE w:val="0"/>
        <w:autoSpaceDN w:val="0"/>
        <w:bidi w:val="0"/>
        <w:adjustRightInd w:val="0"/>
        <w:snapToGrid w:val="0"/>
        <w:spacing w:before="155" w:line="280" w:lineRule="exact"/>
        <w:ind w:right="71" w:firstLine="435"/>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17.3 磋商响应文件不得涂改，若有修改错漏处，须法定代表人（负责人）或授权委托人签字（或个人</w:t>
      </w:r>
      <w:r>
        <w:rPr>
          <w:color w:val="000000" w:themeColor="text1"/>
          <w:spacing w:val="-32"/>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签章）。磋商响应文件因字迹潦草或表达不清所引起的后果由供应商负责。</w:t>
      </w:r>
    </w:p>
    <w:p w14:paraId="3FED30A3">
      <w:pPr>
        <w:pStyle w:val="2"/>
        <w:keepNext w:val="0"/>
        <w:keepLines w:val="0"/>
        <w:pageBreakBefore w:val="0"/>
        <w:widowControl/>
        <w:kinsoku w:val="0"/>
        <w:wordWrap/>
        <w:overflowPunct/>
        <w:topLinePunct w:val="0"/>
        <w:autoSpaceDE w:val="0"/>
        <w:autoSpaceDN w:val="0"/>
        <w:bidi w:val="0"/>
        <w:adjustRightInd w:val="0"/>
        <w:snapToGrid w:val="0"/>
        <w:spacing w:before="153" w:line="280" w:lineRule="exact"/>
        <w:ind w:left="436"/>
        <w:textAlignment w:val="baseline"/>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17.4</w:t>
      </w:r>
      <w:r>
        <w:rPr>
          <w:color w:val="000000" w:themeColor="text1"/>
          <w:spacing w:val="-39"/>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磋商前准备</w:t>
      </w:r>
    </w:p>
    <w:p w14:paraId="084C7EF0">
      <w:pPr>
        <w:pStyle w:val="2"/>
        <w:keepNext w:val="0"/>
        <w:keepLines w:val="0"/>
        <w:pageBreakBefore w:val="0"/>
        <w:widowControl/>
        <w:kinsoku w:val="0"/>
        <w:wordWrap/>
        <w:overflowPunct/>
        <w:topLinePunct w:val="0"/>
        <w:autoSpaceDE w:val="0"/>
        <w:autoSpaceDN w:val="0"/>
        <w:bidi w:val="0"/>
        <w:adjustRightInd w:val="0"/>
        <w:snapToGrid w:val="0"/>
        <w:spacing w:before="154" w:line="280" w:lineRule="exact"/>
        <w:ind w:left="2" w:right="71" w:firstLine="433"/>
        <w:textAlignment w:val="baseline"/>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17.4.1</w:t>
      </w:r>
      <w:r>
        <w:rPr>
          <w:color w:val="000000" w:themeColor="text1"/>
          <w:spacing w:val="-34"/>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本项目实行在线磋商，采用电子磋商响应文件。若供应商参与</w:t>
      </w:r>
      <w:r>
        <w:rPr>
          <w:color w:val="000000" w:themeColor="text1"/>
          <w:spacing w:val="8"/>
          <w:sz w:val="20"/>
          <w:szCs w:val="20"/>
          <w14:textFill>
            <w14:solidFill>
              <w14:schemeClr w14:val="tx1"/>
            </w14:solidFill>
          </w14:textFill>
        </w:rPr>
        <w:t>磋商，</w:t>
      </w:r>
      <w:r>
        <w:rPr>
          <w:color w:val="000000" w:themeColor="text1"/>
          <w:spacing w:val="-49"/>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自行承担磋商一切费</w:t>
      </w:r>
      <w:r>
        <w:rPr>
          <w:color w:val="000000" w:themeColor="text1"/>
          <w:spacing w:val="-1"/>
          <w:sz w:val="20"/>
          <w:szCs w:val="20"/>
          <w14:textFill>
            <w14:solidFill>
              <w14:schemeClr w14:val="tx1"/>
            </w14:solidFill>
          </w14:textFill>
        </w:rPr>
        <w:t>用。</w:t>
      </w:r>
    </w:p>
    <w:p w14:paraId="72FDEFE0">
      <w:pPr>
        <w:pStyle w:val="2"/>
        <w:keepNext w:val="0"/>
        <w:keepLines w:val="0"/>
        <w:pageBreakBefore w:val="0"/>
        <w:widowControl/>
        <w:kinsoku w:val="0"/>
        <w:wordWrap/>
        <w:overflowPunct/>
        <w:topLinePunct w:val="0"/>
        <w:autoSpaceDE w:val="0"/>
        <w:autoSpaceDN w:val="0"/>
        <w:bidi w:val="0"/>
        <w:adjustRightInd w:val="0"/>
        <w:snapToGrid w:val="0"/>
        <w:spacing w:before="1" w:line="280" w:lineRule="exact"/>
        <w:ind w:right="70" w:firstLine="435"/>
        <w:textAlignment w:val="baseline"/>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17.4.2</w:t>
      </w:r>
      <w:r>
        <w:rPr>
          <w:color w:val="000000" w:themeColor="text1"/>
          <w:spacing w:val="-33"/>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各供应商应在截标前应确保成为广西政府采购云平台正式注册入库供应商</w:t>
      </w:r>
      <w:r>
        <w:rPr>
          <w:color w:val="000000" w:themeColor="text1"/>
          <w:spacing w:val="9"/>
          <w:sz w:val="20"/>
          <w:szCs w:val="20"/>
          <w14:textFill>
            <w14:solidFill>
              <w14:schemeClr w14:val="tx1"/>
            </w14:solidFill>
          </w14:textFill>
        </w:rPr>
        <w:t xml:space="preserve">，并完成 </w:t>
      </w:r>
      <w:r>
        <w:rPr>
          <w:color w:val="000000" w:themeColor="text1"/>
          <w:sz w:val="20"/>
          <w:szCs w:val="20"/>
          <w14:textFill>
            <w14:solidFill>
              <w14:schemeClr w14:val="tx1"/>
            </w14:solidFill>
          </w14:textFill>
        </w:rPr>
        <w:t>CA</w:t>
      </w:r>
      <w:r>
        <w:rPr>
          <w:color w:val="000000" w:themeColor="text1"/>
          <w:spacing w:val="9"/>
          <w:sz w:val="20"/>
          <w:szCs w:val="20"/>
          <w14:textFill>
            <w14:solidFill>
              <w14:schemeClr w14:val="tx1"/>
            </w14:solidFill>
          </w14:textFill>
        </w:rPr>
        <w:t xml:space="preserve"> 数</w:t>
      </w:r>
      <w:r>
        <w:rPr>
          <w:color w:val="000000" w:themeColor="text1"/>
          <w:spacing w:val="8"/>
          <w:sz w:val="20"/>
          <w:szCs w:val="20"/>
          <w14:textFill>
            <w14:solidFill>
              <w14:schemeClr w14:val="tx1"/>
            </w14:solidFill>
          </w14:textFill>
        </w:rPr>
        <w:t xml:space="preserve">字证书申领。因未注册入库、未办理 </w:t>
      </w:r>
      <w:r>
        <w:rPr>
          <w:color w:val="000000" w:themeColor="text1"/>
          <w:sz w:val="20"/>
          <w:szCs w:val="20"/>
          <w14:textFill>
            <w14:solidFill>
              <w14:schemeClr w14:val="tx1"/>
            </w14:solidFill>
          </w14:textFill>
        </w:rPr>
        <w:t>CA</w:t>
      </w:r>
      <w:r>
        <w:rPr>
          <w:color w:val="000000" w:themeColor="text1"/>
          <w:spacing w:val="8"/>
          <w:sz w:val="20"/>
          <w:szCs w:val="20"/>
          <w14:textFill>
            <w14:solidFill>
              <w14:schemeClr w14:val="tx1"/>
            </w14:solidFill>
          </w14:textFill>
        </w:rPr>
        <w:t xml:space="preserve"> 数字证书等原因造成无法磋商</w:t>
      </w:r>
      <w:r>
        <w:rPr>
          <w:color w:val="000000" w:themeColor="text1"/>
          <w:spacing w:val="7"/>
          <w:sz w:val="20"/>
          <w:szCs w:val="20"/>
          <w14:textFill>
            <w14:solidFill>
              <w14:schemeClr w14:val="tx1"/>
            </w14:solidFill>
          </w14:textFill>
        </w:rPr>
        <w:t>或磋商失败等后果由供应商自行</w:t>
      </w:r>
      <w:r>
        <w:rPr>
          <w:color w:val="000000" w:themeColor="text1"/>
          <w:spacing w:val="3"/>
          <w:sz w:val="20"/>
          <w:szCs w:val="20"/>
          <w14:textFill>
            <w14:solidFill>
              <w14:schemeClr w14:val="tx1"/>
            </w14:solidFill>
          </w14:textFill>
        </w:rPr>
        <w:t>承担。</w:t>
      </w:r>
    </w:p>
    <w:p w14:paraId="4FAF1F12">
      <w:pPr>
        <w:pStyle w:val="2"/>
        <w:keepNext w:val="0"/>
        <w:keepLines w:val="0"/>
        <w:pageBreakBefore w:val="0"/>
        <w:widowControl/>
        <w:kinsoku w:val="0"/>
        <w:wordWrap/>
        <w:overflowPunct/>
        <w:topLinePunct w:val="0"/>
        <w:autoSpaceDE w:val="0"/>
        <w:autoSpaceDN w:val="0"/>
        <w:bidi w:val="0"/>
        <w:adjustRightInd w:val="0"/>
        <w:snapToGrid w:val="0"/>
        <w:spacing w:before="152" w:line="280" w:lineRule="exact"/>
        <w:ind w:left="436"/>
        <w:textAlignment w:val="baseline"/>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17.4.3</w:t>
      </w:r>
      <w:r>
        <w:rPr>
          <w:color w:val="000000" w:themeColor="text1"/>
          <w:spacing w:val="-36"/>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 xml:space="preserve">供应商将广西政府采购云平台电子交易客户端下载、安装完成后，可通过账号密码或 </w:t>
      </w:r>
      <w:r>
        <w:rPr>
          <w:color w:val="000000" w:themeColor="text1"/>
          <w:sz w:val="20"/>
          <w:szCs w:val="20"/>
          <w14:textFill>
            <w14:solidFill>
              <w14:schemeClr w14:val="tx1"/>
            </w14:solidFill>
          </w14:textFill>
        </w:rPr>
        <w:t>CA</w:t>
      </w:r>
    </w:p>
    <w:p w14:paraId="4E15414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color w:val="000000" w:themeColor="text1"/>
          <w:sz w:val="20"/>
          <w:szCs w:val="20"/>
          <w14:textFill>
            <w14:solidFill>
              <w14:schemeClr w14:val="tx1"/>
            </w14:solidFill>
          </w14:textFill>
        </w:rPr>
        <w:sectPr>
          <w:footerReference r:id="rId19" w:type="default"/>
          <w:pgSz w:w="11906" w:h="16840"/>
          <w:pgMar w:top="948" w:right="1205" w:bottom="1308" w:left="1281" w:header="0" w:footer="1146" w:gutter="0"/>
          <w:pgNumType w:fmt="decimal"/>
          <w:cols w:space="720" w:num="1"/>
        </w:sectPr>
      </w:pPr>
    </w:p>
    <w:p w14:paraId="199A5989">
      <w:pPr>
        <w:pStyle w:val="2"/>
        <w:spacing w:before="41" w:line="369" w:lineRule="auto"/>
        <w:ind w:left="1" w:right="70" w:firstLine="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登录客户端进行响应文件制作。客户端请至网站下载专区查</w:t>
      </w:r>
      <w:r>
        <w:rPr>
          <w:color w:val="000000" w:themeColor="text1"/>
          <w:spacing w:val="7"/>
          <w:sz w:val="20"/>
          <w:szCs w:val="20"/>
          <w14:textFill>
            <w14:solidFill>
              <w14:schemeClr w14:val="tx1"/>
            </w14:solidFill>
          </w14:textFill>
        </w:rPr>
        <w:t>看，如有问题可拨打广西政府采购云平台客</w:t>
      </w:r>
      <w:r>
        <w:rPr>
          <w:color w:val="000000" w:themeColor="text1"/>
          <w:spacing w:val="6"/>
          <w:sz w:val="20"/>
          <w:szCs w:val="20"/>
          <w14:textFill>
            <w14:solidFill>
              <w14:schemeClr w14:val="tx1"/>
            </w14:solidFill>
          </w14:textFill>
        </w:rPr>
        <w:t>户服务热线 95763 进行咨询。</w:t>
      </w:r>
    </w:p>
    <w:p w14:paraId="646053F2">
      <w:pPr>
        <w:pStyle w:val="2"/>
        <w:spacing w:line="227" w:lineRule="auto"/>
        <w:ind w:left="436"/>
        <w:outlineLvl w:val="2"/>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18.</w:t>
      </w:r>
      <w:r>
        <w:rPr>
          <w:color w:val="000000" w:themeColor="text1"/>
          <w:spacing w:val="5"/>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响应文件的修改和撤回</w:t>
      </w:r>
    </w:p>
    <w:p w14:paraId="10B16293">
      <w:pPr>
        <w:pStyle w:val="2"/>
        <w:spacing w:before="153" w:line="322" w:lineRule="auto"/>
        <w:ind w:right="70" w:firstLine="436"/>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18.1 响应文件递交截止时间前可以撤回电子磋商响应文件。补充或者修改电子磋商响应文件的，</w:t>
      </w:r>
      <w:r>
        <w:rPr>
          <w:color w:val="000000" w:themeColor="text1"/>
          <w:spacing w:val="8"/>
          <w:sz w:val="20"/>
          <w:szCs w:val="20"/>
          <w14:textFill>
            <w14:solidFill>
              <w14:schemeClr w14:val="tx1"/>
            </w14:solidFill>
          </w14:textFill>
        </w:rPr>
        <w:t>应当先行撤回原文件，补充、修改后重新传输递交，磋商响应文件递交截</w:t>
      </w:r>
      <w:r>
        <w:rPr>
          <w:color w:val="000000" w:themeColor="text1"/>
          <w:spacing w:val="7"/>
          <w:sz w:val="20"/>
          <w:szCs w:val="20"/>
          <w14:textFill>
            <w14:solidFill>
              <w14:schemeClr w14:val="tx1"/>
            </w14:solidFill>
          </w14:textFill>
        </w:rPr>
        <w:t>止时间前未完成传输的，视为撤回磋商响应文件。</w:t>
      </w:r>
    </w:p>
    <w:p w14:paraId="0D392A06">
      <w:pPr>
        <w:pStyle w:val="2"/>
        <w:spacing w:before="154" w:line="227" w:lineRule="auto"/>
        <w:ind w:left="436"/>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18.2 在响应文件递交截止时间后的响应文件有效期内，供应商不得撤回其响应文件。</w:t>
      </w:r>
    </w:p>
    <w:p w14:paraId="6DE9EEFE">
      <w:pPr>
        <w:pStyle w:val="2"/>
        <w:spacing w:before="154" w:line="228" w:lineRule="auto"/>
        <w:ind w:left="436"/>
        <w:outlineLvl w:val="2"/>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19.</w:t>
      </w:r>
      <w:r>
        <w:rPr>
          <w:color w:val="000000" w:themeColor="text1"/>
          <w:spacing w:val="5"/>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响应文件的递交和解密</w:t>
      </w:r>
    </w:p>
    <w:p w14:paraId="7ED46FFB">
      <w:pPr>
        <w:pStyle w:val="2"/>
        <w:spacing w:before="152" w:line="334" w:lineRule="auto"/>
        <w:ind w:firstLine="435"/>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19.1</w:t>
      </w:r>
      <w:r>
        <w:rPr>
          <w:color w:val="000000" w:themeColor="text1"/>
          <w:spacing w:val="-28"/>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 xml:space="preserve">响应文件递交截止时间：于 </w:t>
      </w:r>
      <w:r>
        <w:rPr>
          <w:color w:val="000000" w:themeColor="text1"/>
          <w:spacing w:val="5"/>
          <w:sz w:val="20"/>
          <w:szCs w:val="20"/>
          <w:u w:val="single"/>
          <w14:textFill>
            <w14:solidFill>
              <w14:schemeClr w14:val="tx1"/>
            </w14:solidFill>
          </w14:textFill>
        </w:rPr>
        <w:t>2025 年</w:t>
      </w:r>
      <w:r>
        <w:rPr>
          <w:rFonts w:hint="eastAsia"/>
          <w:color w:val="000000" w:themeColor="text1"/>
          <w:spacing w:val="5"/>
          <w:sz w:val="20"/>
          <w:szCs w:val="20"/>
          <w:u w:val="single"/>
          <w:lang w:eastAsia="zh-CN"/>
          <w14:textFill>
            <w14:solidFill>
              <w14:schemeClr w14:val="tx1"/>
            </w14:solidFill>
          </w14:textFill>
        </w:rPr>
        <w:t>12月22日</w:t>
      </w:r>
      <w:r>
        <w:rPr>
          <w:color w:val="000000" w:themeColor="text1"/>
          <w:spacing w:val="5"/>
          <w:sz w:val="20"/>
          <w:szCs w:val="20"/>
          <w:u w:val="single"/>
          <w14:textFill>
            <w14:solidFill>
              <w14:schemeClr w14:val="tx1"/>
            </w14:solidFill>
          </w14:textFill>
        </w:rPr>
        <w:t xml:space="preserve"> 09 时 30 分</w:t>
      </w:r>
      <w:r>
        <w:rPr>
          <w:color w:val="000000" w:themeColor="text1"/>
          <w:spacing w:val="5"/>
          <w:sz w:val="20"/>
          <w:szCs w:val="20"/>
          <w14:textFill>
            <w14:solidFill>
              <w14:schemeClr w14:val="tx1"/>
            </w14:solidFill>
          </w14:textFill>
        </w:rPr>
        <w:t>之前将电子</w:t>
      </w:r>
      <w:r>
        <w:rPr>
          <w:color w:val="000000" w:themeColor="text1"/>
          <w:spacing w:val="4"/>
          <w:sz w:val="20"/>
          <w:szCs w:val="20"/>
          <w14:textFill>
            <w14:solidFill>
              <w14:schemeClr w14:val="tx1"/>
            </w14:solidFill>
          </w14:textFill>
        </w:rPr>
        <w:t>磋商响应文件上传到广</w:t>
      </w:r>
      <w:r>
        <w:rPr>
          <w:color w:val="000000" w:themeColor="text1"/>
          <w:spacing w:val="5"/>
          <w:sz w:val="20"/>
          <w:szCs w:val="20"/>
          <w14:textFill>
            <w14:solidFill>
              <w14:schemeClr w14:val="tx1"/>
            </w14:solidFill>
          </w14:textFill>
        </w:rPr>
        <w:t>西政府采购云平台。应按照本项目磋商文件和广西政府采购云平台的要求编</w:t>
      </w:r>
      <w:r>
        <w:rPr>
          <w:color w:val="000000" w:themeColor="text1"/>
          <w:spacing w:val="4"/>
          <w:sz w:val="20"/>
          <w:szCs w:val="20"/>
          <w14:textFill>
            <w14:solidFill>
              <w14:schemeClr w14:val="tx1"/>
            </w14:solidFill>
          </w14:textFill>
        </w:rPr>
        <w:t>制、加密传输磋商响应文件。</w:t>
      </w:r>
      <w:r>
        <w:rPr>
          <w:color w:val="000000" w:themeColor="text1"/>
          <w:spacing w:val="8"/>
          <w:sz w:val="20"/>
          <w:szCs w:val="20"/>
          <w14:textFill>
            <w14:solidFill>
              <w14:schemeClr w14:val="tx1"/>
            </w14:solidFill>
          </w14:textFill>
        </w:rPr>
        <w:t>供应商在使用系统进行响应的过程中遇到涉及平台使用的任何问题，可</w:t>
      </w:r>
      <w:r>
        <w:rPr>
          <w:color w:val="000000" w:themeColor="text1"/>
          <w:spacing w:val="7"/>
          <w:sz w:val="20"/>
          <w:szCs w:val="20"/>
          <w14:textFill>
            <w14:solidFill>
              <w14:schemeClr w14:val="tx1"/>
            </w14:solidFill>
          </w14:textFill>
        </w:rPr>
        <w:t>致电政采云平台技术支持热线咨</w:t>
      </w:r>
      <w:r>
        <w:rPr>
          <w:color w:val="000000" w:themeColor="text1"/>
          <w:spacing w:val="6"/>
          <w:sz w:val="20"/>
          <w:szCs w:val="20"/>
          <w14:textFill>
            <w14:solidFill>
              <w14:schemeClr w14:val="tx1"/>
            </w14:solidFill>
          </w14:textFill>
        </w:rPr>
        <w:t>询，联系方式：95763。</w:t>
      </w:r>
    </w:p>
    <w:p w14:paraId="7554A249">
      <w:pPr>
        <w:pStyle w:val="2"/>
        <w:spacing w:before="152" w:line="349" w:lineRule="auto"/>
        <w:ind w:right="69" w:firstLine="436"/>
        <w:rPr>
          <w:color w:val="000000" w:themeColor="text1"/>
          <w:sz w:val="20"/>
          <w:szCs w:val="20"/>
          <w14:textFill>
            <w14:solidFill>
              <w14:schemeClr w14:val="tx1"/>
            </w14:solidFill>
          </w14:textFill>
        </w:rPr>
      </w:pPr>
      <w:r>
        <w:rPr>
          <w:color w:val="000000" w:themeColor="text1"/>
          <w:spacing w:val="1"/>
          <w:sz w:val="20"/>
          <w:szCs w:val="20"/>
          <w14:textFill>
            <w14:solidFill>
              <w14:schemeClr w14:val="tx1"/>
            </w14:solidFill>
          </w14:textFill>
        </w:rPr>
        <w:t>19.2</w:t>
      </w:r>
      <w:r>
        <w:rPr>
          <w:color w:val="000000" w:themeColor="text1"/>
          <w:spacing w:val="-41"/>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磋商响应文件解密时间：截标时间后</w:t>
      </w:r>
      <w:r>
        <w:rPr>
          <w:color w:val="000000" w:themeColor="text1"/>
          <w:spacing w:val="-35"/>
          <w:sz w:val="20"/>
          <w:szCs w:val="20"/>
          <w14:textFill>
            <w14:solidFill>
              <w14:schemeClr w14:val="tx1"/>
            </w14:solidFill>
          </w14:textFill>
        </w:rPr>
        <w:t xml:space="preserve"> </w:t>
      </w:r>
      <w:r>
        <w:rPr>
          <w:color w:val="000000" w:themeColor="text1"/>
          <w:sz w:val="20"/>
          <w:szCs w:val="20"/>
          <w:u w:val="single" w:color="auto"/>
          <w14:textFill>
            <w14:solidFill>
              <w14:schemeClr w14:val="tx1"/>
            </w14:solidFill>
          </w14:textFill>
        </w:rPr>
        <w:t>30</w:t>
      </w:r>
      <w:r>
        <w:rPr>
          <w:color w:val="000000" w:themeColor="text1"/>
          <w:spacing w:val="-35"/>
          <w:sz w:val="20"/>
          <w:szCs w:val="20"/>
          <w:u w:val="single" w:color="auto"/>
          <w14:textFill>
            <w14:solidFill>
              <w14:schemeClr w14:val="tx1"/>
            </w14:solidFill>
          </w14:textFill>
        </w:rPr>
        <w:t xml:space="preserve"> </w:t>
      </w:r>
      <w:r>
        <w:rPr>
          <w:color w:val="000000" w:themeColor="text1"/>
          <w:sz w:val="20"/>
          <w:szCs w:val="20"/>
          <w14:textFill>
            <w14:solidFill>
              <w14:schemeClr w14:val="tx1"/>
            </w14:solidFill>
          </w14:textFill>
        </w:rPr>
        <w:t>分钟内（</w:t>
      </w:r>
      <w:r>
        <w:rPr>
          <w:color w:val="000000" w:themeColor="text1"/>
          <w:sz w:val="20"/>
          <w:szCs w:val="20"/>
          <w:u w:val="single" w:color="auto"/>
          <w14:textFill>
            <w14:solidFill>
              <w14:schemeClr w14:val="tx1"/>
            </w14:solidFill>
          </w14:textFill>
        </w:rPr>
        <w:t>2025</w:t>
      </w:r>
      <w:r>
        <w:rPr>
          <w:color w:val="000000" w:themeColor="text1"/>
          <w:spacing w:val="-40"/>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年</w:t>
      </w:r>
      <w:r>
        <w:rPr>
          <w:rFonts w:hint="eastAsia"/>
          <w:color w:val="000000" w:themeColor="text1"/>
          <w:spacing w:val="5"/>
          <w:sz w:val="20"/>
          <w:szCs w:val="20"/>
          <w:u w:val="single"/>
          <w:lang w:eastAsia="zh-CN"/>
          <w14:textFill>
            <w14:solidFill>
              <w14:schemeClr w14:val="tx1"/>
            </w14:solidFill>
          </w14:textFill>
        </w:rPr>
        <w:t>12月22日</w:t>
      </w:r>
      <w:r>
        <w:rPr>
          <w:color w:val="000000" w:themeColor="text1"/>
          <w:spacing w:val="-38"/>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09</w:t>
      </w:r>
      <w:r>
        <w:rPr>
          <w:color w:val="000000" w:themeColor="text1"/>
          <w:spacing w:val="-28"/>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时</w:t>
      </w:r>
      <w:r>
        <w:rPr>
          <w:color w:val="000000" w:themeColor="text1"/>
          <w:spacing w:val="-35"/>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30</w:t>
      </w:r>
      <w:r>
        <w:rPr>
          <w:color w:val="000000" w:themeColor="text1"/>
          <w:spacing w:val="-38"/>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分至</w:t>
      </w:r>
      <w:r>
        <w:rPr>
          <w:color w:val="000000" w:themeColor="text1"/>
          <w:spacing w:val="-21"/>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10</w:t>
      </w:r>
      <w:r>
        <w:rPr>
          <w:color w:val="000000" w:themeColor="text1"/>
          <w:spacing w:val="-28"/>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时</w:t>
      </w:r>
      <w:r>
        <w:rPr>
          <w:color w:val="000000" w:themeColor="text1"/>
          <w:spacing w:val="-38"/>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00</w:t>
      </w:r>
      <w:r>
        <w:rPr>
          <w:color w:val="000000" w:themeColor="text1"/>
          <w:spacing w:val="-38"/>
          <w:sz w:val="20"/>
          <w:szCs w:val="20"/>
          <w:u w:val="single" w:color="auto"/>
          <w14:textFill>
            <w14:solidFill>
              <w14:schemeClr w14:val="tx1"/>
            </w14:solidFill>
          </w14:textFill>
        </w:rPr>
        <w:t xml:space="preserve"> </w:t>
      </w:r>
      <w:r>
        <w:rPr>
          <w:color w:val="000000" w:themeColor="text1"/>
          <w:sz w:val="20"/>
          <w:szCs w:val="20"/>
          <w:u w:val="single" w:color="auto"/>
          <w14:textFill>
            <w14:solidFill>
              <w14:schemeClr w14:val="tx1"/>
            </w14:solidFill>
          </w14:textFill>
        </w:rPr>
        <w:t>分</w:t>
      </w:r>
      <w:r>
        <w:rPr>
          <w:color w:val="000000" w:themeColor="text1"/>
          <w:sz w:val="20"/>
          <w:szCs w:val="20"/>
          <w14:textFill>
            <w14:solidFill>
              <w14:schemeClr w14:val="tx1"/>
            </w14:solidFill>
          </w14:textFill>
        </w:rPr>
        <w:t>)</w:t>
      </w:r>
      <w:r>
        <w:rPr>
          <w:color w:val="000000" w:themeColor="text1"/>
          <w:spacing w:val="9"/>
          <w:sz w:val="20"/>
          <w:szCs w:val="20"/>
          <w14:textFill>
            <w14:solidFill>
              <w14:schemeClr w14:val="tx1"/>
            </w14:solidFill>
          </w14:textFill>
        </w:rPr>
        <w:t>磋商供应商可以登录广西政府采购云平台，用“项目采购-开标评标</w:t>
      </w:r>
      <w:r>
        <w:rPr>
          <w:color w:val="000000" w:themeColor="text1"/>
          <w:spacing w:val="-59"/>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”功能进行解密磋商文件。若磋商</w:t>
      </w:r>
      <w:r>
        <w:rPr>
          <w:color w:val="000000" w:themeColor="text1"/>
          <w:spacing w:val="8"/>
          <w:sz w:val="20"/>
          <w:szCs w:val="20"/>
          <w14:textFill>
            <w14:solidFill>
              <w14:schemeClr w14:val="tx1"/>
            </w14:solidFill>
          </w14:textFill>
        </w:rPr>
        <w:t>供应商在规定时间内无法解密或解密失败，可以以电子备份磋商响应文件</w:t>
      </w:r>
      <w:r>
        <w:rPr>
          <w:color w:val="000000" w:themeColor="text1"/>
          <w:spacing w:val="7"/>
          <w:sz w:val="20"/>
          <w:szCs w:val="20"/>
          <w14:textFill>
            <w14:solidFill>
              <w14:schemeClr w14:val="tx1"/>
            </w14:solidFill>
          </w14:textFill>
        </w:rPr>
        <w:t>作为依据【在接到无法解密或</w:t>
      </w:r>
      <w:r>
        <w:rPr>
          <w:color w:val="000000" w:themeColor="text1"/>
          <w:spacing w:val="8"/>
          <w:sz w:val="20"/>
          <w:szCs w:val="20"/>
          <w14:textFill>
            <w14:solidFill>
              <w14:schemeClr w14:val="tx1"/>
            </w14:solidFill>
          </w14:textFill>
        </w:rPr>
        <w:t>解密失败的通知后，磋商供应商可根据自身实际情况按通知</w:t>
      </w:r>
      <w:r>
        <w:rPr>
          <w:color w:val="000000" w:themeColor="text1"/>
          <w:spacing w:val="7"/>
          <w:sz w:val="20"/>
          <w:szCs w:val="20"/>
          <w14:textFill>
            <w14:solidFill>
              <w14:schemeClr w14:val="tx1"/>
            </w14:solidFill>
          </w14:textFill>
        </w:rPr>
        <w:t xml:space="preserve">时要求的时间到桂林市公共资源交易中心 </w:t>
      </w:r>
      <w:r>
        <w:rPr>
          <w:rFonts w:hint="eastAsia"/>
          <w:color w:val="000000" w:themeColor="text1"/>
          <w:spacing w:val="7"/>
          <w:sz w:val="20"/>
          <w:szCs w:val="20"/>
          <w:lang w:eastAsia="zh-CN"/>
          <w14:textFill>
            <w14:solidFill>
              <w14:schemeClr w14:val="tx1"/>
            </w14:solidFill>
          </w14:textFill>
        </w:rPr>
        <w:t>2号政采开标仓</w:t>
      </w:r>
      <w:r>
        <w:rPr>
          <w:color w:val="000000" w:themeColor="text1"/>
          <w:spacing w:val="8"/>
          <w:sz w:val="20"/>
          <w:szCs w:val="20"/>
          <w14:textFill>
            <w14:solidFill>
              <w14:schemeClr w14:val="tx1"/>
            </w14:solidFill>
          </w14:textFill>
        </w:rPr>
        <w:t>现场提交或以电子邮件的形式（以通知时所告知的电子邮箱</w:t>
      </w:r>
      <w:r>
        <w:rPr>
          <w:color w:val="000000" w:themeColor="text1"/>
          <w:spacing w:val="7"/>
          <w:sz w:val="20"/>
          <w:szCs w:val="20"/>
          <w14:textFill>
            <w14:solidFill>
              <w14:schemeClr w14:val="tx1"/>
            </w14:solidFill>
          </w14:textFill>
        </w:rPr>
        <w:t>地址为准）提交电子备份磋商</w:t>
      </w:r>
      <w:r>
        <w:rPr>
          <w:color w:val="000000" w:themeColor="text1"/>
          <w:spacing w:val="10"/>
          <w:sz w:val="20"/>
          <w:szCs w:val="20"/>
          <w14:textFill>
            <w14:solidFill>
              <w14:schemeClr w14:val="tx1"/>
            </w14:solidFill>
          </w14:textFill>
        </w:rPr>
        <w:t>响应文件】，若磋商供应商在规定时间内无法解密或解密失败且未提供电子备份磋商响应文件的</w:t>
      </w:r>
      <w:r>
        <w:rPr>
          <w:color w:val="000000" w:themeColor="text1"/>
          <w:spacing w:val="9"/>
          <w:sz w:val="20"/>
          <w:szCs w:val="20"/>
          <w14:textFill>
            <w14:solidFill>
              <w14:schemeClr w14:val="tx1"/>
            </w14:solidFill>
          </w14:textFill>
        </w:rPr>
        <w:t>(包含提供的电子备份文件无效或无法解密的情况)，视为响应文件撤回。</w:t>
      </w:r>
    </w:p>
    <w:p w14:paraId="61ED38F7">
      <w:pPr>
        <w:pStyle w:val="2"/>
        <w:spacing w:before="155" w:line="227" w:lineRule="auto"/>
        <w:ind w:left="436"/>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19.3 除竞争性磋商文件另有规定外，供应商所递交的响应文件不予退还。</w:t>
      </w:r>
    </w:p>
    <w:p w14:paraId="5CE8287A">
      <w:pPr>
        <w:pStyle w:val="2"/>
        <w:spacing w:before="152" w:line="228" w:lineRule="auto"/>
        <w:ind w:left="436"/>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19.4</w:t>
      </w:r>
      <w:r>
        <w:rPr>
          <w:color w:val="000000" w:themeColor="text1"/>
          <w:spacing w:val="49"/>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电子响应文件的相关说明</w:t>
      </w:r>
    </w:p>
    <w:p w14:paraId="514B7D86">
      <w:pPr>
        <w:pStyle w:val="2"/>
        <w:keepNext w:val="0"/>
        <w:keepLines w:val="0"/>
        <w:pageBreakBefore w:val="0"/>
        <w:widowControl/>
        <w:kinsoku w:val="0"/>
        <w:wordWrap/>
        <w:overflowPunct/>
        <w:topLinePunct w:val="0"/>
        <w:autoSpaceDE w:val="0"/>
        <w:autoSpaceDN w:val="0"/>
        <w:bidi w:val="0"/>
        <w:adjustRightInd w:val="0"/>
        <w:snapToGrid w:val="0"/>
        <w:spacing w:before="155" w:line="330" w:lineRule="exact"/>
        <w:ind w:right="70" w:firstLine="430"/>
        <w:textAlignment w:val="baseline"/>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（1）供应商进行电子响应应安装客户端软件，并按照采购</w:t>
      </w:r>
      <w:r>
        <w:rPr>
          <w:color w:val="000000" w:themeColor="text1"/>
          <w:spacing w:val="9"/>
          <w:sz w:val="20"/>
          <w:szCs w:val="20"/>
          <w14:textFill>
            <w14:solidFill>
              <w14:schemeClr w14:val="tx1"/>
            </w14:solidFill>
          </w14:textFill>
        </w:rPr>
        <w:t>文件和电子交易平台的要求编制并加密</w:t>
      </w:r>
      <w:r>
        <w:rPr>
          <w:color w:val="000000" w:themeColor="text1"/>
          <w:spacing w:val="8"/>
          <w:sz w:val="20"/>
          <w:szCs w:val="20"/>
          <w14:textFill>
            <w14:solidFill>
              <w14:schemeClr w14:val="tx1"/>
            </w14:solidFill>
          </w14:textFill>
        </w:rPr>
        <w:t>磋商响应文件。供应商未按规定加密的磋商响应文件，电子交易平台将拒</w:t>
      </w:r>
      <w:r>
        <w:rPr>
          <w:color w:val="000000" w:themeColor="text1"/>
          <w:spacing w:val="7"/>
          <w:sz w:val="20"/>
          <w:szCs w:val="20"/>
          <w14:textFill>
            <w14:solidFill>
              <w14:schemeClr w14:val="tx1"/>
            </w14:solidFill>
          </w14:textFill>
        </w:rPr>
        <w:t>收。供应商应当在磋商截止时</w:t>
      </w:r>
      <w:r>
        <w:rPr>
          <w:color w:val="000000" w:themeColor="text1"/>
          <w:spacing w:val="8"/>
          <w:sz w:val="20"/>
          <w:szCs w:val="20"/>
          <w14:textFill>
            <w14:solidFill>
              <w14:schemeClr w14:val="tx1"/>
            </w14:solidFill>
          </w14:textFill>
        </w:rPr>
        <w:t>间前完成磋商响应文件的传输递交，并可以补充、修改或者撤回磋商响应</w:t>
      </w:r>
      <w:r>
        <w:rPr>
          <w:color w:val="000000" w:themeColor="text1"/>
          <w:spacing w:val="7"/>
          <w:sz w:val="20"/>
          <w:szCs w:val="20"/>
          <w14:textFill>
            <w14:solidFill>
              <w14:schemeClr w14:val="tx1"/>
            </w14:solidFill>
          </w14:textFill>
        </w:rPr>
        <w:t>文件。补充或者修改磋商响应</w:t>
      </w:r>
      <w:r>
        <w:rPr>
          <w:color w:val="000000" w:themeColor="text1"/>
          <w:spacing w:val="8"/>
          <w:sz w:val="20"/>
          <w:szCs w:val="20"/>
          <w14:textFill>
            <w14:solidFill>
              <w14:schemeClr w14:val="tx1"/>
            </w14:solidFill>
          </w14:textFill>
        </w:rPr>
        <w:t>文件的，应当先行撤回原文件，补充、修改后重新传输递交。磋商截止时</w:t>
      </w:r>
      <w:r>
        <w:rPr>
          <w:color w:val="000000" w:themeColor="text1"/>
          <w:spacing w:val="7"/>
          <w:sz w:val="20"/>
          <w:szCs w:val="20"/>
          <w14:textFill>
            <w14:solidFill>
              <w14:schemeClr w14:val="tx1"/>
            </w14:solidFill>
          </w14:textFill>
        </w:rPr>
        <w:t>间前未完成传输的，视为撤回</w:t>
      </w:r>
      <w:r>
        <w:rPr>
          <w:color w:val="000000" w:themeColor="text1"/>
          <w:spacing w:val="8"/>
          <w:sz w:val="20"/>
          <w:szCs w:val="20"/>
          <w14:textFill>
            <w14:solidFill>
              <w14:schemeClr w14:val="tx1"/>
            </w14:solidFill>
          </w14:textFill>
        </w:rPr>
        <w:t>磋商响应文件。磋商截止时间后递交的磋商响应文件，</w:t>
      </w:r>
      <w:r>
        <w:rPr>
          <w:color w:val="000000" w:themeColor="text1"/>
          <w:spacing w:val="-52"/>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电子交易平台将拒收。</w:t>
      </w:r>
    </w:p>
    <w:p w14:paraId="1D7A2053">
      <w:pPr>
        <w:pStyle w:val="2"/>
        <w:keepNext w:val="0"/>
        <w:keepLines w:val="0"/>
        <w:pageBreakBefore w:val="0"/>
        <w:widowControl/>
        <w:kinsoku w:val="0"/>
        <w:wordWrap/>
        <w:overflowPunct/>
        <w:topLinePunct w:val="0"/>
        <w:autoSpaceDE w:val="0"/>
        <w:autoSpaceDN w:val="0"/>
        <w:bidi w:val="0"/>
        <w:adjustRightInd w:val="0"/>
        <w:snapToGrid w:val="0"/>
        <w:spacing w:before="151" w:line="330" w:lineRule="exact"/>
        <w:ind w:left="2" w:right="73" w:firstLine="428"/>
        <w:textAlignment w:val="baseline"/>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（2）如有特殊情况，采购代理机构延长截止时间和开标时</w:t>
      </w:r>
      <w:r>
        <w:rPr>
          <w:color w:val="000000" w:themeColor="text1"/>
          <w:spacing w:val="9"/>
          <w:sz w:val="20"/>
          <w:szCs w:val="20"/>
          <w14:textFill>
            <w14:solidFill>
              <w14:schemeClr w14:val="tx1"/>
            </w14:solidFill>
          </w14:textFill>
        </w:rPr>
        <w:t>间，采购代理机构和供应商的权利和义</w:t>
      </w:r>
      <w:r>
        <w:rPr>
          <w:color w:val="000000" w:themeColor="text1"/>
          <w:spacing w:val="8"/>
          <w:sz w:val="20"/>
          <w:szCs w:val="20"/>
          <w14:textFill>
            <w14:solidFill>
              <w14:schemeClr w14:val="tx1"/>
            </w14:solidFill>
          </w14:textFill>
        </w:rPr>
        <w:t>务将受到新的截止时间和开标时间的约束。</w:t>
      </w:r>
    </w:p>
    <w:p w14:paraId="3AAF886D">
      <w:pPr>
        <w:keepNext w:val="0"/>
        <w:keepLines w:val="0"/>
        <w:pageBreakBefore w:val="0"/>
        <w:widowControl/>
        <w:kinsoku w:val="0"/>
        <w:wordWrap/>
        <w:overflowPunct/>
        <w:topLinePunct w:val="0"/>
        <w:autoSpaceDE w:val="0"/>
        <w:autoSpaceDN w:val="0"/>
        <w:bidi w:val="0"/>
        <w:adjustRightInd w:val="0"/>
        <w:snapToGrid w:val="0"/>
        <w:spacing w:line="330" w:lineRule="exact"/>
        <w:textAlignment w:val="baseline"/>
        <w:rPr>
          <w:rFonts w:ascii="Arial"/>
          <w:color w:val="000000" w:themeColor="text1"/>
          <w:sz w:val="21"/>
          <w14:textFill>
            <w14:solidFill>
              <w14:schemeClr w14:val="tx1"/>
            </w14:solidFill>
          </w14:textFill>
        </w:rPr>
      </w:pPr>
    </w:p>
    <w:p w14:paraId="4BB2EF7B">
      <w:pPr>
        <w:pStyle w:val="2"/>
        <w:keepNext w:val="0"/>
        <w:keepLines w:val="0"/>
        <w:pageBreakBefore w:val="0"/>
        <w:widowControl/>
        <w:kinsoku w:val="0"/>
        <w:wordWrap/>
        <w:overflowPunct/>
        <w:topLinePunct w:val="0"/>
        <w:autoSpaceDE w:val="0"/>
        <w:autoSpaceDN w:val="0"/>
        <w:bidi w:val="0"/>
        <w:adjustRightInd w:val="0"/>
        <w:snapToGrid w:val="0"/>
        <w:spacing w:before="91" w:line="330" w:lineRule="exact"/>
        <w:ind w:left="2739"/>
        <w:textAlignment w:val="baseline"/>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四、竞争性磋商（简称磋商）与评审</w:t>
      </w:r>
    </w:p>
    <w:p w14:paraId="183CED68">
      <w:pPr>
        <w:pStyle w:val="2"/>
        <w:keepNext w:val="0"/>
        <w:keepLines w:val="0"/>
        <w:pageBreakBefore w:val="0"/>
        <w:widowControl/>
        <w:kinsoku w:val="0"/>
        <w:wordWrap/>
        <w:overflowPunct/>
        <w:topLinePunct w:val="0"/>
        <w:autoSpaceDE w:val="0"/>
        <w:autoSpaceDN w:val="0"/>
        <w:bidi w:val="0"/>
        <w:adjustRightInd w:val="0"/>
        <w:snapToGrid w:val="0"/>
        <w:spacing w:before="128" w:line="330" w:lineRule="exact"/>
        <w:ind w:left="423"/>
        <w:textAlignment w:val="baseline"/>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20.磋商小组组成及磋商时间、地点、人员</w:t>
      </w:r>
    </w:p>
    <w:p w14:paraId="636556D0">
      <w:pPr>
        <w:pStyle w:val="2"/>
        <w:keepNext w:val="0"/>
        <w:keepLines w:val="0"/>
        <w:pageBreakBefore w:val="0"/>
        <w:widowControl/>
        <w:kinsoku w:val="0"/>
        <w:wordWrap/>
        <w:overflowPunct/>
        <w:topLinePunct w:val="0"/>
        <w:autoSpaceDE w:val="0"/>
        <w:autoSpaceDN w:val="0"/>
        <w:bidi w:val="0"/>
        <w:adjustRightInd w:val="0"/>
        <w:snapToGrid w:val="0"/>
        <w:spacing w:before="154" w:line="330" w:lineRule="exact"/>
        <w:ind w:left="423"/>
        <w:textAlignment w:val="baseline"/>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20.1 磋商小组组成：</w:t>
      </w:r>
    </w:p>
    <w:p w14:paraId="7F6CC532">
      <w:pPr>
        <w:pStyle w:val="2"/>
        <w:keepNext w:val="0"/>
        <w:keepLines w:val="0"/>
        <w:pageBreakBefore w:val="0"/>
        <w:widowControl/>
        <w:kinsoku w:val="0"/>
        <w:wordWrap/>
        <w:overflowPunct/>
        <w:topLinePunct w:val="0"/>
        <w:autoSpaceDE w:val="0"/>
        <w:autoSpaceDN w:val="0"/>
        <w:bidi w:val="0"/>
        <w:adjustRightInd w:val="0"/>
        <w:snapToGrid w:val="0"/>
        <w:spacing w:before="151" w:line="330" w:lineRule="exact"/>
        <w:ind w:left="6" w:right="70" w:firstLine="413"/>
        <w:textAlignment w:val="baseline"/>
        <w:rPr>
          <w:color w:val="000000" w:themeColor="text1"/>
          <w:sz w:val="20"/>
          <w:szCs w:val="20"/>
          <w14:textFill>
            <w14:solidFill>
              <w14:schemeClr w14:val="tx1"/>
            </w14:solidFill>
          </w14:textFill>
        </w:rPr>
      </w:pPr>
      <w:r>
        <w:rPr>
          <w:rFonts w:hint="eastAsia"/>
          <w:color w:val="000000" w:themeColor="text1"/>
          <w:spacing w:val="8"/>
          <w:sz w:val="20"/>
          <w:szCs w:val="20"/>
          <w14:textFill>
            <w14:solidFill>
              <w14:schemeClr w14:val="tx1"/>
            </w14:solidFill>
          </w14:textFill>
        </w:rPr>
        <w:t>磋商及评审工作由采购代理机构负责组织，具体磋商、评审工作由依法组建的磋商小组负责，本项目的磋商小组由采购人代表和有关技术、经济等方面的专家组成。磋商小组的构成：3人，其中采购人代表1人，技术、经济等专家2人</w:t>
      </w:r>
      <w:r>
        <w:rPr>
          <w:color w:val="000000" w:themeColor="text1"/>
          <w:spacing w:val="8"/>
          <w:sz w:val="20"/>
          <w:szCs w:val="20"/>
          <w14:textFill>
            <w14:solidFill>
              <w14:schemeClr w14:val="tx1"/>
            </w14:solidFill>
          </w14:textFill>
        </w:rPr>
        <w:t>。</w:t>
      </w:r>
    </w:p>
    <w:p w14:paraId="196F9AD9">
      <w:pPr>
        <w:pStyle w:val="2"/>
        <w:keepNext w:val="0"/>
        <w:keepLines w:val="0"/>
        <w:pageBreakBefore w:val="0"/>
        <w:widowControl/>
        <w:kinsoku w:val="0"/>
        <w:wordWrap/>
        <w:overflowPunct/>
        <w:topLinePunct w:val="0"/>
        <w:autoSpaceDE w:val="0"/>
        <w:autoSpaceDN w:val="0"/>
        <w:bidi w:val="0"/>
        <w:adjustRightInd w:val="0"/>
        <w:snapToGrid w:val="0"/>
        <w:spacing w:before="1" w:line="330" w:lineRule="exact"/>
        <w:ind w:left="423"/>
        <w:textAlignment w:val="baseline"/>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20.2 磋商时间、地点、人员：</w:t>
      </w:r>
    </w:p>
    <w:p w14:paraId="11ACB6BD">
      <w:pPr>
        <w:pStyle w:val="2"/>
        <w:spacing w:before="150" w:line="228" w:lineRule="auto"/>
        <w:ind w:left="423"/>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20.2.1</w:t>
      </w:r>
      <w:r>
        <w:rPr>
          <w:color w:val="000000" w:themeColor="text1"/>
          <w:spacing w:val="-34"/>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磋商时间：响应文件递交截止时间后。</w:t>
      </w:r>
    </w:p>
    <w:p w14:paraId="29E36B4D">
      <w:pPr>
        <w:spacing w:line="228" w:lineRule="auto"/>
        <w:rPr>
          <w:color w:val="000000" w:themeColor="text1"/>
          <w:sz w:val="20"/>
          <w:szCs w:val="20"/>
          <w14:textFill>
            <w14:solidFill>
              <w14:schemeClr w14:val="tx1"/>
            </w14:solidFill>
          </w14:textFill>
        </w:rPr>
        <w:sectPr>
          <w:footerReference r:id="rId20" w:type="default"/>
          <w:pgSz w:w="11906" w:h="16840"/>
          <w:pgMar w:top="948" w:right="1205" w:bottom="1308" w:left="1281" w:header="0" w:footer="1146" w:gutter="0"/>
          <w:pgNumType w:fmt="decimal"/>
          <w:cols w:space="720" w:num="1"/>
        </w:sectPr>
      </w:pPr>
    </w:p>
    <w:p w14:paraId="31F5B47D">
      <w:pPr>
        <w:pStyle w:val="2"/>
        <w:spacing w:before="42" w:line="298" w:lineRule="auto"/>
        <w:ind w:right="2" w:firstLine="423"/>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20.2.2</w:t>
      </w:r>
      <w:r>
        <w:rPr>
          <w:color w:val="000000" w:themeColor="text1"/>
          <w:spacing w:val="-29"/>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磋商地点：本项目需要磋商供应商代表在截标当天截标后，按磋商小组要求及时登陆广西</w:t>
      </w:r>
      <w:r>
        <w:rPr>
          <w:color w:val="000000" w:themeColor="text1"/>
          <w:spacing w:val="8"/>
          <w:sz w:val="20"/>
          <w:szCs w:val="20"/>
          <w14:textFill>
            <w14:solidFill>
              <w14:schemeClr w14:val="tx1"/>
            </w14:solidFill>
          </w14:textFill>
        </w:rPr>
        <w:t>政府采购云平台等候在线磋商。</w:t>
      </w:r>
    </w:p>
    <w:p w14:paraId="1F305864">
      <w:pPr>
        <w:pStyle w:val="2"/>
        <w:spacing w:before="152" w:line="228" w:lineRule="auto"/>
        <w:ind w:left="423"/>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20.2.3</w:t>
      </w:r>
      <w:r>
        <w:rPr>
          <w:color w:val="000000" w:themeColor="text1"/>
          <w:spacing w:val="-41"/>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磋商参加人员：法定代表人或负责人或委托代理</w:t>
      </w:r>
      <w:r>
        <w:rPr>
          <w:b/>
          <w:bCs/>
          <w:color w:val="000000" w:themeColor="text1"/>
          <w:spacing w:val="6"/>
          <w:sz w:val="20"/>
          <w:szCs w:val="20"/>
          <w14:textFill>
            <w14:solidFill>
              <w14:schemeClr w14:val="tx1"/>
            </w14:solidFill>
          </w14:textFill>
        </w:rPr>
        <w:t>人参加磋商。</w:t>
      </w:r>
    </w:p>
    <w:p w14:paraId="1FFB5CAD">
      <w:pPr>
        <w:pStyle w:val="2"/>
        <w:spacing w:before="153" w:line="228" w:lineRule="auto"/>
        <w:ind w:left="423"/>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20.2.4</w:t>
      </w:r>
      <w:r>
        <w:rPr>
          <w:color w:val="000000" w:themeColor="text1"/>
          <w:spacing w:val="-29"/>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响应文件递交截止时间后，</w:t>
      </w:r>
      <w:r>
        <w:rPr>
          <w:color w:val="000000" w:themeColor="text1"/>
          <w:spacing w:val="-5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由磋商小组在评标室内线上开启</w:t>
      </w:r>
      <w:r>
        <w:rPr>
          <w:color w:val="000000" w:themeColor="text1"/>
          <w:spacing w:val="6"/>
          <w:sz w:val="20"/>
          <w:szCs w:val="20"/>
          <w14:textFill>
            <w14:solidFill>
              <w14:schemeClr w14:val="tx1"/>
            </w14:solidFill>
          </w14:textFill>
        </w:rPr>
        <w:t>响应文件。</w:t>
      </w:r>
    </w:p>
    <w:p w14:paraId="67EB1B51">
      <w:pPr>
        <w:pStyle w:val="2"/>
        <w:spacing w:before="153" w:line="228" w:lineRule="auto"/>
        <w:ind w:left="425"/>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21.评审原则和评审办法</w:t>
      </w:r>
    </w:p>
    <w:p w14:paraId="2ADBE13C">
      <w:pPr>
        <w:pStyle w:val="2"/>
        <w:spacing w:before="152" w:line="227" w:lineRule="auto"/>
        <w:ind w:left="42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21.1 磋商小组必须坚持公平、公正、科学和择优的原则。</w:t>
      </w:r>
    </w:p>
    <w:p w14:paraId="07494F75">
      <w:pPr>
        <w:pStyle w:val="2"/>
        <w:spacing w:before="155" w:line="227" w:lineRule="auto"/>
        <w:ind w:left="42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21.2 评审办法：综合评分法，具体详见第四章评审办法。</w:t>
      </w:r>
    </w:p>
    <w:p w14:paraId="738116CC">
      <w:pPr>
        <w:pStyle w:val="2"/>
        <w:spacing w:before="154" w:line="228" w:lineRule="auto"/>
        <w:ind w:left="42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21.3 磋商小组应按磋商文件进行评审，不得擅自更改评审办法。</w:t>
      </w:r>
    </w:p>
    <w:p w14:paraId="6F0A0E57">
      <w:pPr>
        <w:pStyle w:val="2"/>
        <w:spacing w:before="152" w:line="299" w:lineRule="auto"/>
        <w:ind w:left="3" w:firstLine="419"/>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21.4 在评审过程中，磋商小组任何人不得对某个供应商发表任何倾向性意见，不得向其他磋商小</w:t>
      </w:r>
      <w:r>
        <w:rPr>
          <w:color w:val="000000" w:themeColor="text1"/>
          <w:spacing w:val="8"/>
          <w:sz w:val="20"/>
          <w:szCs w:val="20"/>
          <w14:textFill>
            <w14:solidFill>
              <w14:schemeClr w14:val="tx1"/>
            </w14:solidFill>
          </w14:textFill>
        </w:rPr>
        <w:t>组成员明示或者暗示自己的评审意见。</w:t>
      </w:r>
    </w:p>
    <w:p w14:paraId="016FB28D">
      <w:pPr>
        <w:pStyle w:val="2"/>
        <w:spacing w:before="154" w:line="297" w:lineRule="auto"/>
        <w:ind w:left="21" w:right="12" w:firstLine="402"/>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21.5 磋商小组成员对需要共同认定的事项存在争议的，按照少数服从多数的原则作出结论。持不同意见的磋商小组成员应当在评审报告上签署不同意见并说明理由，否</w:t>
      </w:r>
      <w:r>
        <w:rPr>
          <w:color w:val="000000" w:themeColor="text1"/>
          <w:spacing w:val="8"/>
          <w:sz w:val="20"/>
          <w:szCs w:val="20"/>
          <w14:textFill>
            <w14:solidFill>
              <w14:schemeClr w14:val="tx1"/>
            </w14:solidFill>
          </w14:textFill>
        </w:rPr>
        <w:t>则视为同意。</w:t>
      </w:r>
    </w:p>
    <w:p w14:paraId="0CFAB4BF">
      <w:pPr>
        <w:pStyle w:val="2"/>
        <w:spacing w:before="156" w:line="226" w:lineRule="auto"/>
        <w:ind w:right="21"/>
        <w:jc w:val="right"/>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21.6 响应文件最后报价出现前后不一致的，除竞争性磋商文件另有规定外，按照下列规定</w:t>
      </w:r>
      <w:r>
        <w:rPr>
          <w:color w:val="000000" w:themeColor="text1"/>
          <w:spacing w:val="8"/>
          <w:sz w:val="20"/>
          <w:szCs w:val="20"/>
          <w14:textFill>
            <w14:solidFill>
              <w14:schemeClr w14:val="tx1"/>
            </w14:solidFill>
          </w14:textFill>
        </w:rPr>
        <w:t>修正：</w:t>
      </w:r>
    </w:p>
    <w:p w14:paraId="7BB23C83">
      <w:pPr>
        <w:pStyle w:val="2"/>
        <w:spacing w:before="156" w:line="226" w:lineRule="auto"/>
        <w:ind w:left="462"/>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 响应文件中磋商报价表内容与响应文件中相应内容不一致的，以最后磋商报价表为准；</w:t>
      </w:r>
    </w:p>
    <w:p w14:paraId="24A4EB33">
      <w:pPr>
        <w:pStyle w:val="2"/>
        <w:spacing w:before="153" w:line="228" w:lineRule="auto"/>
        <w:ind w:left="462"/>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(2) 大写金额和小写金额不一致的，</w:t>
      </w:r>
      <w:r>
        <w:rPr>
          <w:color w:val="000000" w:themeColor="text1"/>
          <w:spacing w:val="-48"/>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以大写金额为准；</w:t>
      </w:r>
    </w:p>
    <w:p w14:paraId="567C5393">
      <w:pPr>
        <w:pStyle w:val="2"/>
        <w:spacing w:before="154" w:line="226" w:lineRule="auto"/>
        <w:ind w:left="462"/>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(3) 单价金额小数点或者百分比有明显错位的，以报价表的总价为准，并修改单价；</w:t>
      </w:r>
    </w:p>
    <w:p w14:paraId="35019DF8">
      <w:pPr>
        <w:pStyle w:val="2"/>
        <w:spacing w:before="156" w:line="226" w:lineRule="auto"/>
        <w:ind w:left="462"/>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(4) 总价金额与按单价汇总金额不一致的</w:t>
      </w:r>
      <w:r>
        <w:rPr>
          <w:color w:val="000000" w:themeColor="text1"/>
          <w:spacing w:val="7"/>
          <w:sz w:val="20"/>
          <w:szCs w:val="20"/>
          <w14:textFill>
            <w14:solidFill>
              <w14:schemeClr w14:val="tx1"/>
            </w14:solidFill>
          </w14:textFill>
        </w:rPr>
        <w:t>，以单价金额计算结果为准。</w:t>
      </w:r>
    </w:p>
    <w:p w14:paraId="2D5504C8">
      <w:pPr>
        <w:pStyle w:val="2"/>
        <w:spacing w:before="154" w:line="369" w:lineRule="auto"/>
        <w:ind w:left="3" w:firstLine="437"/>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同时出现两种以上不一致的，按照前款规定的顺序修正。修正后的报价（不得超出响应文件的范围</w:t>
      </w:r>
      <w:r>
        <w:rPr>
          <w:color w:val="000000" w:themeColor="text1"/>
          <w:spacing w:val="8"/>
          <w:sz w:val="20"/>
          <w:szCs w:val="20"/>
          <w14:textFill>
            <w14:solidFill>
              <w14:schemeClr w14:val="tx1"/>
            </w14:solidFill>
          </w14:textFill>
        </w:rPr>
        <w:t>或者改变响应文件的实质性内容）经磋商供应商确认后产生约束</w:t>
      </w:r>
      <w:r>
        <w:rPr>
          <w:color w:val="000000" w:themeColor="text1"/>
          <w:spacing w:val="7"/>
          <w:sz w:val="20"/>
          <w:szCs w:val="20"/>
          <w14:textFill>
            <w14:solidFill>
              <w14:schemeClr w14:val="tx1"/>
            </w14:solidFill>
          </w14:textFill>
        </w:rPr>
        <w:t>力，磋商供应商不确认的，作无效响应</w:t>
      </w:r>
      <w:r>
        <w:rPr>
          <w:color w:val="000000" w:themeColor="text1"/>
          <w:spacing w:val="2"/>
          <w:sz w:val="20"/>
          <w:szCs w:val="20"/>
          <w14:textFill>
            <w14:solidFill>
              <w14:schemeClr w14:val="tx1"/>
            </w14:solidFill>
          </w14:textFill>
        </w:rPr>
        <w:t>处理。</w:t>
      </w:r>
    </w:p>
    <w:p w14:paraId="09D8B650">
      <w:pPr>
        <w:pStyle w:val="2"/>
        <w:spacing w:line="228" w:lineRule="auto"/>
        <w:ind w:left="425"/>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22.评审程序及磋商要求</w:t>
      </w:r>
    </w:p>
    <w:p w14:paraId="0138B653">
      <w:pPr>
        <w:pStyle w:val="2"/>
        <w:spacing w:before="138" w:line="311" w:lineRule="auto"/>
        <w:ind w:left="1" w:firstLine="421"/>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22.1</w:t>
      </w:r>
      <w:r>
        <w:rPr>
          <w:color w:val="000000" w:themeColor="text1"/>
          <w:spacing w:val="-39"/>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磋商小组成员的通讯工具或相关电子设备</w:t>
      </w:r>
      <w:r>
        <w:rPr>
          <w:color w:val="000000" w:themeColor="text1"/>
          <w:spacing w:val="10"/>
          <w:sz w:val="20"/>
          <w:szCs w:val="20"/>
          <w14:textFill>
            <w14:solidFill>
              <w14:schemeClr w14:val="tx1"/>
            </w14:solidFill>
          </w14:textFill>
        </w:rPr>
        <w:t>交由桂林市公共资源交易中心统一保管后到达评标</w:t>
      </w:r>
      <w:r>
        <w:rPr>
          <w:color w:val="000000" w:themeColor="text1"/>
          <w:spacing w:val="8"/>
          <w:sz w:val="20"/>
          <w:szCs w:val="20"/>
          <w14:textFill>
            <w14:solidFill>
              <w14:schemeClr w14:val="tx1"/>
            </w14:solidFill>
          </w14:textFill>
        </w:rPr>
        <w:t>室，采购代理机构核实磋商小组成员身份，告知回避要求，宣布评审</w:t>
      </w:r>
      <w:r>
        <w:rPr>
          <w:color w:val="000000" w:themeColor="text1"/>
          <w:spacing w:val="7"/>
          <w:sz w:val="20"/>
          <w:szCs w:val="20"/>
          <w14:textFill>
            <w14:solidFill>
              <w14:schemeClr w14:val="tx1"/>
            </w14:solidFill>
          </w14:textFill>
        </w:rPr>
        <w:t>工作纪律和程序，推选磋商小组组</w:t>
      </w:r>
      <w:r>
        <w:rPr>
          <w:color w:val="000000" w:themeColor="text1"/>
          <w:sz w:val="20"/>
          <w:szCs w:val="20"/>
          <w14:textFill>
            <w14:solidFill>
              <w14:schemeClr w14:val="tx1"/>
            </w14:solidFill>
          </w14:textFill>
        </w:rPr>
        <w:t>长。</w:t>
      </w:r>
    </w:p>
    <w:p w14:paraId="50FE4DFC">
      <w:pPr>
        <w:pStyle w:val="2"/>
        <w:spacing w:before="144" w:line="322" w:lineRule="auto"/>
        <w:ind w:firstLine="423"/>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22.2</w:t>
      </w:r>
      <w:r>
        <w:rPr>
          <w:color w:val="000000" w:themeColor="text1"/>
          <w:spacing w:val="-39"/>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磋商小组应当对发布公告的竞争性磋商文</w:t>
      </w:r>
      <w:r>
        <w:rPr>
          <w:color w:val="000000" w:themeColor="text1"/>
          <w:spacing w:val="10"/>
          <w:sz w:val="20"/>
          <w:szCs w:val="20"/>
          <w14:textFill>
            <w14:solidFill>
              <w14:schemeClr w14:val="tx1"/>
            </w14:solidFill>
          </w14:textFill>
        </w:rPr>
        <w:t>件（简称磋商文件）进行确认，审查供应商的响应</w:t>
      </w:r>
      <w:r>
        <w:rPr>
          <w:color w:val="000000" w:themeColor="text1"/>
          <w:spacing w:val="8"/>
          <w:sz w:val="20"/>
          <w:szCs w:val="20"/>
          <w14:textFill>
            <w14:solidFill>
              <w14:schemeClr w14:val="tx1"/>
            </w14:solidFill>
          </w14:textFill>
        </w:rPr>
        <w:t>文件并作出评价；要求供应商解释或者澄清其响应文件；编写评审报告；</w:t>
      </w:r>
      <w:r>
        <w:rPr>
          <w:color w:val="000000" w:themeColor="text1"/>
          <w:spacing w:val="7"/>
          <w:sz w:val="20"/>
          <w:szCs w:val="20"/>
          <w14:textFill>
            <w14:solidFill>
              <w14:schemeClr w14:val="tx1"/>
            </w14:solidFill>
          </w14:textFill>
        </w:rPr>
        <w:t>告知采购人、采购代理机构在</w:t>
      </w:r>
      <w:r>
        <w:rPr>
          <w:color w:val="000000" w:themeColor="text1"/>
          <w:spacing w:val="8"/>
          <w:sz w:val="20"/>
          <w:szCs w:val="20"/>
          <w14:textFill>
            <w14:solidFill>
              <w14:schemeClr w14:val="tx1"/>
            </w14:solidFill>
          </w14:textFill>
        </w:rPr>
        <w:t>评审过程中发现的供应商的违法违规行为。</w:t>
      </w:r>
    </w:p>
    <w:p w14:paraId="57E704D6">
      <w:pPr>
        <w:pStyle w:val="2"/>
        <w:spacing w:before="154" w:line="322" w:lineRule="auto"/>
        <w:ind w:firstLine="422"/>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22.3</w:t>
      </w:r>
      <w:r>
        <w:rPr>
          <w:color w:val="000000" w:themeColor="text1"/>
          <w:spacing w:val="-39"/>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磋商小组依据竞争性磋商文件的规定，首先对响</w:t>
      </w:r>
      <w:r>
        <w:rPr>
          <w:color w:val="000000" w:themeColor="text1"/>
          <w:spacing w:val="9"/>
          <w:sz w:val="20"/>
          <w:szCs w:val="20"/>
          <w14:textFill>
            <w14:solidFill>
              <w14:schemeClr w14:val="tx1"/>
            </w14:solidFill>
          </w14:textFill>
        </w:rPr>
        <w:t>应文件进行资格性审查，</w:t>
      </w:r>
      <w:r>
        <w:rPr>
          <w:color w:val="000000" w:themeColor="text1"/>
          <w:spacing w:val="-59"/>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以确定供应商是否具备本项</w:t>
      </w:r>
      <w:r>
        <w:rPr>
          <w:color w:val="000000" w:themeColor="text1"/>
          <w:spacing w:val="53"/>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目供应商资格；再对通过资格性审查的供应商响应文件的有效性、完整性和对磋商</w:t>
      </w:r>
      <w:r>
        <w:rPr>
          <w:color w:val="000000" w:themeColor="text1"/>
          <w:spacing w:val="8"/>
          <w:sz w:val="20"/>
          <w:szCs w:val="20"/>
          <w14:textFill>
            <w14:solidFill>
              <w14:schemeClr w14:val="tx1"/>
            </w14:solidFill>
          </w14:textFill>
        </w:rPr>
        <w:t>文件的响</w:t>
      </w:r>
      <w:r>
        <w:rPr>
          <w:color w:val="000000" w:themeColor="text1"/>
          <w:spacing w:val="9"/>
          <w:sz w:val="20"/>
          <w:szCs w:val="20"/>
          <w14:textFill>
            <w14:solidFill>
              <w14:schemeClr w14:val="tx1"/>
            </w14:solidFill>
          </w14:textFill>
        </w:rPr>
        <w:t>应程度进行符合性 审查，以确定是否对磋商文件的实质性要求做出响应。</w:t>
      </w:r>
    </w:p>
    <w:p w14:paraId="0DD5D4F6">
      <w:pPr>
        <w:pStyle w:val="2"/>
        <w:spacing w:before="153" w:line="334" w:lineRule="auto"/>
        <w:ind w:firstLine="423"/>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22.4</w:t>
      </w:r>
      <w:r>
        <w:rPr>
          <w:color w:val="000000" w:themeColor="text1"/>
          <w:spacing w:val="7"/>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磋商小组在对供应商进行资格性审查时，将对供应商企业股东及出资等信息进行查询。根据</w:t>
      </w:r>
      <w:r>
        <w:rPr>
          <w:b/>
          <w:bCs/>
          <w:color w:val="000000" w:themeColor="text1"/>
          <w:spacing w:val="10"/>
          <w:sz w:val="20"/>
          <w:szCs w:val="20"/>
          <w14:textFill>
            <w14:solidFill>
              <w14:schemeClr w14:val="tx1"/>
            </w14:solidFill>
          </w14:textFill>
        </w:rPr>
        <w:t>《中华人民共和国政府采购法实施条例》第十八条第一款规定，审查中如发现供应商存在单位负责人为同一人或者存在直接控股、管理关系的不同供应商参加同一合同项下的政府采购活动的，按响应文</w:t>
      </w:r>
      <w:r>
        <w:rPr>
          <w:b/>
          <w:bCs/>
          <w:color w:val="000000" w:themeColor="text1"/>
          <w:spacing w:val="5"/>
          <w:sz w:val="20"/>
          <w:szCs w:val="20"/>
          <w14:textFill>
            <w14:solidFill>
              <w14:schemeClr w14:val="tx1"/>
            </w14:solidFill>
          </w14:textFill>
        </w:rPr>
        <w:t>件无效处理。</w:t>
      </w:r>
    </w:p>
    <w:p w14:paraId="217458B6">
      <w:pPr>
        <w:pStyle w:val="2"/>
        <w:spacing w:before="154" w:line="222" w:lineRule="auto"/>
        <w:ind w:left="423"/>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22.4.1 查询渠道：《国家企业信用信息公示</w:t>
      </w:r>
      <w:r>
        <w:rPr>
          <w:color w:val="000000" w:themeColor="text1"/>
          <w:spacing w:val="10"/>
          <w:sz w:val="20"/>
          <w:szCs w:val="20"/>
          <w14:textFill>
            <w14:solidFill>
              <w14:schemeClr w14:val="tx1"/>
            </w14:solidFill>
          </w14:textFill>
        </w:rPr>
        <w:t>系统》（网址：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"https://www.gsxt.gov.cn/index.html"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10"/>
          <w:sz w:val="20"/>
          <w:szCs w:val="20"/>
          <w14:textFill>
            <w14:solidFill>
              <w14:schemeClr w14:val="tx1"/>
            </w14:solidFill>
          </w14:textFill>
        </w:rPr>
        <w:t>.</w:t>
      </w:r>
      <w:r>
        <w:rPr>
          <w:color w:val="000000" w:themeColor="text1"/>
          <w:sz w:val="20"/>
          <w:szCs w:val="20"/>
          <w14:textFill>
            <w14:solidFill>
              <w14:schemeClr w14:val="tx1"/>
            </w14:solidFill>
          </w14:textFill>
        </w:rPr>
        <w:t>gsxt</w:t>
      </w:r>
      <w:r>
        <w:rPr>
          <w:color w:val="000000" w:themeColor="text1"/>
          <w:spacing w:val="10"/>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10"/>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pacing w:val="10"/>
          <w:sz w:val="20"/>
          <w:szCs w:val="20"/>
          <w14:textFill>
            <w14:solidFill>
              <w14:schemeClr w14:val="tx1"/>
            </w14:solidFill>
          </w14:textFill>
        </w:rPr>
        <w:t>/</w:t>
      </w:r>
      <w:r>
        <w:rPr>
          <w:color w:val="000000" w:themeColor="text1"/>
          <w:sz w:val="20"/>
          <w:szCs w:val="20"/>
          <w14:textFill>
            <w14:solidFill>
              <w14:schemeClr w14:val="tx1"/>
            </w14:solidFill>
          </w14:textFill>
        </w:rPr>
        <w:t>index</w:t>
      </w:r>
      <w:r>
        <w:rPr>
          <w:color w:val="000000" w:themeColor="text1"/>
          <w:spacing w:val="10"/>
          <w:sz w:val="20"/>
          <w:szCs w:val="20"/>
          <w14:textFill>
            <w14:solidFill>
              <w14:schemeClr w14:val="tx1"/>
            </w14:solidFill>
          </w14:textFill>
        </w:rPr>
        <w:t>.</w:t>
      </w:r>
      <w:r>
        <w:rPr>
          <w:color w:val="000000" w:themeColor="text1"/>
          <w:sz w:val="20"/>
          <w:szCs w:val="20"/>
          <w14:textFill>
            <w14:solidFill>
              <w14:schemeClr w14:val="tx1"/>
            </w14:solidFill>
          </w14:textFill>
        </w:rPr>
        <w:t>html</w:t>
      </w:r>
      <w:r>
        <w:rPr>
          <w:color w:val="000000" w:themeColor="text1"/>
          <w:sz w:val="20"/>
          <w:szCs w:val="20"/>
          <w14:textFill>
            <w14:solidFill>
              <w14:schemeClr w14:val="tx1"/>
            </w14:solidFill>
          </w14:textFill>
        </w:rPr>
        <w:fldChar w:fldCharType="end"/>
      </w:r>
      <w:r>
        <w:rPr>
          <w:color w:val="000000" w:themeColor="text1"/>
          <w:spacing w:val="10"/>
          <w:sz w:val="20"/>
          <w:szCs w:val="20"/>
          <w14:textFill>
            <w14:solidFill>
              <w14:schemeClr w14:val="tx1"/>
            </w14:solidFill>
          </w14:textFill>
        </w:rPr>
        <w:t>）</w:t>
      </w:r>
    </w:p>
    <w:p w14:paraId="21A7BBCC">
      <w:pPr>
        <w:pStyle w:val="2"/>
        <w:spacing w:before="159" w:line="228" w:lineRule="auto"/>
        <w:ind w:left="423"/>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22.4.2</w:t>
      </w:r>
      <w:r>
        <w:rPr>
          <w:color w:val="000000" w:themeColor="text1"/>
          <w:spacing w:val="27"/>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审查流程：</w:t>
      </w:r>
    </w:p>
    <w:p w14:paraId="79348BBD">
      <w:pPr>
        <w:spacing w:line="228" w:lineRule="auto"/>
        <w:rPr>
          <w:color w:val="000000" w:themeColor="text1"/>
          <w:sz w:val="20"/>
          <w:szCs w:val="20"/>
          <w14:textFill>
            <w14:solidFill>
              <w14:schemeClr w14:val="tx1"/>
            </w14:solidFill>
          </w14:textFill>
        </w:rPr>
        <w:sectPr>
          <w:footerReference r:id="rId21" w:type="default"/>
          <w:pgSz w:w="11906" w:h="16840"/>
          <w:pgMar w:top="948" w:right="1276" w:bottom="1308" w:left="1281" w:header="0" w:footer="1146" w:gutter="0"/>
          <w:pgNumType w:fmt="decimal"/>
          <w:cols w:space="720" w:num="1"/>
        </w:sectPr>
      </w:pPr>
    </w:p>
    <w:p w14:paraId="5C5F1F18">
      <w:pPr>
        <w:pStyle w:val="2"/>
        <w:spacing w:before="41" w:line="299" w:lineRule="auto"/>
        <w:ind w:right="70" w:firstLine="430"/>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（1）进入《国家企业信用信息公示系统》（网址：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"https://www.gsxt.gov.cn/index.html"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12"/>
          <w:sz w:val="20"/>
          <w:szCs w:val="20"/>
          <w14:textFill>
            <w14:solidFill>
              <w14:schemeClr w14:val="tx1"/>
            </w14:solidFill>
          </w14:textFill>
        </w:rPr>
        <w:t>.</w:t>
      </w:r>
      <w:r>
        <w:rPr>
          <w:color w:val="000000" w:themeColor="text1"/>
          <w:sz w:val="20"/>
          <w:szCs w:val="20"/>
          <w14:textFill>
            <w14:solidFill>
              <w14:schemeClr w14:val="tx1"/>
            </w14:solidFill>
          </w14:textFill>
        </w:rPr>
        <w:t>gsxt</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index</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html</w:t>
      </w:r>
      <w:r>
        <w:rPr>
          <w:color w:val="000000" w:themeColor="text1"/>
          <w:sz w:val="20"/>
          <w:szCs w:val="20"/>
          <w14:textFill>
            <w14:solidFill>
              <w14:schemeClr w14:val="tx1"/>
            </w14:solidFill>
          </w14:textFill>
        </w:rPr>
        <w:fldChar w:fldCharType="end"/>
      </w:r>
      <w:r>
        <w:rPr>
          <w:color w:val="000000" w:themeColor="text1"/>
          <w:spacing w:val="14"/>
          <w:sz w:val="20"/>
          <w:szCs w:val="20"/>
          <w14:textFill>
            <w14:solidFill>
              <w14:schemeClr w14:val="tx1"/>
            </w14:solidFill>
          </w14:textFill>
        </w:rPr>
        <w:t>），</w:t>
      </w:r>
      <w:r>
        <w:rPr>
          <w:color w:val="000000" w:themeColor="text1"/>
          <w:spacing w:val="11"/>
          <w:sz w:val="20"/>
          <w:szCs w:val="20"/>
          <w14:textFill>
            <w14:solidFill>
              <w14:schemeClr w14:val="tx1"/>
            </w14:solidFill>
          </w14:textFill>
        </w:rPr>
        <w:t>输入企业名</w:t>
      </w:r>
      <w:r>
        <w:rPr>
          <w:color w:val="000000" w:themeColor="text1"/>
          <w:spacing w:val="8"/>
          <w:sz w:val="20"/>
          <w:szCs w:val="20"/>
          <w14:textFill>
            <w14:solidFill>
              <w14:schemeClr w14:val="tx1"/>
            </w14:solidFill>
          </w14:textFill>
        </w:rPr>
        <w:t>称，进入企业信息主页面；</w:t>
      </w:r>
    </w:p>
    <w:p w14:paraId="34735615">
      <w:pPr>
        <w:pStyle w:val="2"/>
        <w:spacing w:before="151" w:line="228" w:lineRule="auto"/>
        <w:ind w:left="430"/>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（2）查看主页“股东及出资信息</w:t>
      </w:r>
      <w:r>
        <w:rPr>
          <w:color w:val="000000" w:themeColor="text1"/>
          <w:spacing w:val="-5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”栏，或年报中的“股东及出资信息</w:t>
      </w:r>
      <w:r>
        <w:rPr>
          <w:color w:val="000000" w:themeColor="text1"/>
          <w:spacing w:val="-70"/>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”栏信息；</w:t>
      </w:r>
    </w:p>
    <w:p w14:paraId="1BD38FB4">
      <w:pPr>
        <w:pStyle w:val="2"/>
        <w:spacing w:before="154" w:line="227"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（3）将各供应商的股东及出资信息进行比</w:t>
      </w:r>
      <w:r>
        <w:rPr>
          <w:color w:val="000000" w:themeColor="text1"/>
          <w:spacing w:val="8"/>
          <w:sz w:val="20"/>
          <w:szCs w:val="20"/>
          <w14:textFill>
            <w14:solidFill>
              <w14:schemeClr w14:val="tx1"/>
            </w14:solidFill>
          </w14:textFill>
        </w:rPr>
        <w:t>对，得出审查结论；</w:t>
      </w:r>
    </w:p>
    <w:p w14:paraId="294F6873">
      <w:pPr>
        <w:pStyle w:val="2"/>
        <w:spacing w:before="154" w:line="228" w:lineRule="auto"/>
        <w:ind w:left="43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（4）将相关资料作为评审资料打印存档。</w:t>
      </w:r>
    </w:p>
    <w:p w14:paraId="68CC430B">
      <w:pPr>
        <w:pStyle w:val="2"/>
        <w:spacing w:before="152" w:line="298" w:lineRule="auto"/>
        <w:ind w:right="97" w:firstLine="422"/>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22.5</w:t>
      </w:r>
      <w:r>
        <w:rPr>
          <w:color w:val="000000" w:themeColor="text1"/>
          <w:spacing w:val="7"/>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磋商小组如发现供应商提供的证明文件不齐全或不符合规定格式的</w:t>
      </w:r>
      <w:r>
        <w:rPr>
          <w:b/>
          <w:bCs/>
          <w:color w:val="000000" w:themeColor="text1"/>
          <w:spacing w:val="6"/>
          <w:sz w:val="20"/>
          <w:szCs w:val="20"/>
          <w14:textFill>
            <w14:solidFill>
              <w14:schemeClr w14:val="tx1"/>
            </w14:solidFill>
          </w14:textFill>
        </w:rPr>
        <w:t>，应一次性告知供应商，</w:t>
      </w:r>
      <w:r>
        <w:rPr>
          <w:b/>
          <w:bCs/>
          <w:color w:val="000000" w:themeColor="text1"/>
          <w:spacing w:val="7"/>
          <w:sz w:val="20"/>
          <w:szCs w:val="20"/>
          <w14:textFill>
            <w14:solidFill>
              <w14:schemeClr w14:val="tx1"/>
            </w14:solidFill>
          </w14:textFill>
        </w:rPr>
        <w:t>供应商应在规定的时间内线上补正或更正。</w:t>
      </w:r>
    </w:p>
    <w:p w14:paraId="36AC619E">
      <w:pPr>
        <w:pStyle w:val="2"/>
        <w:spacing w:before="157" w:line="340" w:lineRule="auto"/>
        <w:ind w:right="12" w:firstLine="423"/>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22.6 磋商小组在对响应文件的有效性、完整性和响应程度进行审查时，可以要求供应商对响应文</w:t>
      </w:r>
      <w:r>
        <w:rPr>
          <w:color w:val="000000" w:themeColor="text1"/>
          <w:spacing w:val="8"/>
          <w:sz w:val="20"/>
          <w:szCs w:val="20"/>
          <w14:textFill>
            <w14:solidFill>
              <w14:schemeClr w14:val="tx1"/>
            </w14:solidFill>
          </w14:textFill>
        </w:rPr>
        <w:t>件中含义不明确、同类问题表述不一致或者有明显文字和计算错误的内容</w:t>
      </w:r>
      <w:r>
        <w:rPr>
          <w:color w:val="000000" w:themeColor="text1"/>
          <w:spacing w:val="7"/>
          <w:sz w:val="20"/>
          <w:szCs w:val="20"/>
          <w14:textFill>
            <w14:solidFill>
              <w14:schemeClr w14:val="tx1"/>
            </w14:solidFill>
          </w14:textFill>
        </w:rPr>
        <w:t>等作出必要的澄清、说明或者</w:t>
      </w:r>
      <w:r>
        <w:rPr>
          <w:color w:val="000000" w:themeColor="text1"/>
          <w:spacing w:val="9"/>
          <w:sz w:val="20"/>
          <w:szCs w:val="20"/>
          <w14:textFill>
            <w14:solidFill>
              <w14:schemeClr w14:val="tx1"/>
            </w14:solidFill>
          </w14:textFill>
        </w:rPr>
        <w:t>更正。供应商的澄清、说明或者更正不得超出响应文件的范围或者改变响应文件的实质性内容。澄清、说明或者更正应由其法定代表人或相应的授权委托</w:t>
      </w:r>
      <w:r>
        <w:rPr>
          <w:color w:val="000000" w:themeColor="text1"/>
          <w:spacing w:val="8"/>
          <w:sz w:val="20"/>
          <w:szCs w:val="20"/>
          <w14:textFill>
            <w14:solidFill>
              <w14:schemeClr w14:val="tx1"/>
            </w14:solidFill>
          </w14:textFill>
        </w:rPr>
        <w:t>代表签字（个人</w:t>
      </w:r>
      <w:r>
        <w:rPr>
          <w:color w:val="000000" w:themeColor="text1"/>
          <w:spacing w:val="-39"/>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签章)或者加盖供应商公章(</w:t>
      </w:r>
      <w:r>
        <w:rPr>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签</w:t>
      </w:r>
      <w:r>
        <w:rPr>
          <w:color w:val="000000" w:themeColor="text1"/>
          <w:spacing w:val="2"/>
          <w:sz w:val="20"/>
          <w:szCs w:val="20"/>
          <w14:textFill>
            <w14:solidFill>
              <w14:schemeClr w14:val="tx1"/>
            </w14:solidFill>
          </w14:textFill>
        </w:rPr>
        <w:t>章)。</w:t>
      </w:r>
    </w:p>
    <w:p w14:paraId="56994780">
      <w:pPr>
        <w:pStyle w:val="2"/>
        <w:spacing w:before="155" w:line="369" w:lineRule="auto"/>
        <w:ind w:right="71" w:firstLine="42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根据磋商文件规定的程序、评定成交的标准等事项与实质</w:t>
      </w:r>
      <w:r>
        <w:rPr>
          <w:color w:val="000000" w:themeColor="text1"/>
          <w:spacing w:val="7"/>
          <w:sz w:val="20"/>
          <w:szCs w:val="20"/>
          <w14:textFill>
            <w14:solidFill>
              <w14:schemeClr w14:val="tx1"/>
            </w14:solidFill>
          </w14:textFill>
        </w:rPr>
        <w:t>性响应竞争性磋商文件要求的供应商进行</w:t>
      </w:r>
      <w:r>
        <w:rPr>
          <w:color w:val="000000" w:themeColor="text1"/>
          <w:spacing w:val="3"/>
          <w:sz w:val="20"/>
          <w:szCs w:val="20"/>
          <w14:textFill>
            <w14:solidFill>
              <w14:schemeClr w14:val="tx1"/>
            </w14:solidFill>
          </w14:textFill>
        </w:rPr>
        <w:t>磋商。</w:t>
      </w:r>
    </w:p>
    <w:p w14:paraId="5A7D5066">
      <w:pPr>
        <w:pStyle w:val="2"/>
        <w:spacing w:line="226" w:lineRule="auto"/>
        <w:ind w:left="424"/>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未实质性响应磋商文件的响应文件按无效处理，磋商小组应当告知有关供应商。</w:t>
      </w:r>
    </w:p>
    <w:p w14:paraId="648FA833">
      <w:pPr>
        <w:pStyle w:val="2"/>
        <w:spacing w:before="156" w:line="369" w:lineRule="auto"/>
        <w:ind w:right="70" w:firstLine="419"/>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磋商小组所有成员应当按已确定的磋商顺序集中与单一供应</w:t>
      </w:r>
      <w:r>
        <w:rPr>
          <w:color w:val="000000" w:themeColor="text1"/>
          <w:spacing w:val="7"/>
          <w:sz w:val="20"/>
          <w:szCs w:val="20"/>
          <w14:textFill>
            <w14:solidFill>
              <w14:schemeClr w14:val="tx1"/>
            </w14:solidFill>
          </w14:textFill>
        </w:rPr>
        <w:t>商分别进行磋商，并给予所有实质性响</w:t>
      </w:r>
      <w:r>
        <w:rPr>
          <w:color w:val="000000" w:themeColor="text1"/>
          <w:spacing w:val="9"/>
          <w:sz w:val="20"/>
          <w:szCs w:val="20"/>
          <w14:textFill>
            <w14:solidFill>
              <w14:schemeClr w14:val="tx1"/>
            </w14:solidFill>
          </w14:textFill>
        </w:rPr>
        <w:t>应竞争性磋商文件要求的供应商平等的磋商机会。</w:t>
      </w:r>
    </w:p>
    <w:p w14:paraId="30317BC2">
      <w:pPr>
        <w:pStyle w:val="2"/>
        <w:spacing w:line="226" w:lineRule="auto"/>
        <w:ind w:left="419"/>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磋商中，磋商小组不得透露与磋商有关的其他供应商的技术资料、价格和其他信息。</w:t>
      </w:r>
    </w:p>
    <w:p w14:paraId="1E0A5274">
      <w:pPr>
        <w:pStyle w:val="2"/>
        <w:spacing w:before="155" w:line="228" w:lineRule="auto"/>
        <w:ind w:left="419"/>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磋商小组对磋商过程和重要磋商内容进行记录，磋商双方在记录上签字确认。</w:t>
      </w:r>
    </w:p>
    <w:p w14:paraId="7F1A4A07">
      <w:pPr>
        <w:pStyle w:val="2"/>
        <w:spacing w:before="154" w:line="334" w:lineRule="auto"/>
        <w:ind w:right="70" w:firstLine="423"/>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22.7</w:t>
      </w:r>
      <w:r>
        <w:rPr>
          <w:color w:val="000000" w:themeColor="text1"/>
          <w:spacing w:val="-17"/>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当磋商小组一致确定磋商供应商的竞争性磋商响应文件能够详细列明采购标的的技术、服务</w:t>
      </w:r>
      <w:r>
        <w:rPr>
          <w:color w:val="000000" w:themeColor="text1"/>
          <w:spacing w:val="9"/>
          <w:sz w:val="20"/>
          <w:szCs w:val="20"/>
          <w14:textFill>
            <w14:solidFill>
              <w14:schemeClr w14:val="tx1"/>
            </w14:solidFill>
          </w14:textFill>
        </w:rPr>
        <w:t>要求且符合竞争性磋商文件要求，无需再磋商的，磋商小组按</w:t>
      </w:r>
      <w:r>
        <w:rPr>
          <w:color w:val="000000" w:themeColor="text1"/>
          <w:spacing w:val="8"/>
          <w:sz w:val="20"/>
          <w:szCs w:val="20"/>
          <w14:textFill>
            <w14:solidFill>
              <w14:schemeClr w14:val="tx1"/>
            </w14:solidFill>
          </w14:textFill>
        </w:rPr>
        <w:t>竞争性磋商文件设定的</w:t>
      </w:r>
      <w:r>
        <w:rPr>
          <w:color w:val="000000" w:themeColor="text1"/>
          <w:spacing w:val="-34"/>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21.11、21.16</w:t>
      </w:r>
      <w:r>
        <w:rPr>
          <w:color w:val="000000" w:themeColor="text1"/>
          <w:spacing w:val="-38"/>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程序和综合评分法确定成交候选人。第一轮磋商后竞争性磋商文件有实质性</w:t>
      </w:r>
      <w:r>
        <w:rPr>
          <w:color w:val="000000" w:themeColor="text1"/>
          <w:spacing w:val="7"/>
          <w:sz w:val="20"/>
          <w:szCs w:val="20"/>
          <w14:textFill>
            <w14:solidFill>
              <w14:schemeClr w14:val="tx1"/>
            </w14:solidFill>
          </w14:textFill>
        </w:rPr>
        <w:t>变动或仍需磋商的，磋商小组</w:t>
      </w:r>
      <w:r>
        <w:rPr>
          <w:color w:val="000000" w:themeColor="text1"/>
          <w:spacing w:val="9"/>
          <w:sz w:val="20"/>
          <w:szCs w:val="20"/>
          <w14:textFill>
            <w14:solidFill>
              <w14:schemeClr w14:val="tx1"/>
            </w14:solidFill>
          </w14:textFill>
        </w:rPr>
        <w:t>对竞争性磋商文件变动或提出磋商意见后进行第二轮磋商。</w:t>
      </w:r>
    </w:p>
    <w:p w14:paraId="71CE1B7D">
      <w:pPr>
        <w:pStyle w:val="2"/>
        <w:spacing w:before="152" w:line="298" w:lineRule="auto"/>
        <w:ind w:left="1" w:firstLine="42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22.8 在磋商过程中，磋商小组可以根据磋商文件和磋商情况实质性变动项目需求中的技术、服务</w:t>
      </w:r>
      <w:r>
        <w:rPr>
          <w:color w:val="000000" w:themeColor="text1"/>
          <w:spacing w:val="5"/>
          <w:sz w:val="20"/>
          <w:szCs w:val="20"/>
          <w14:textFill>
            <w14:solidFill>
              <w14:schemeClr w14:val="tx1"/>
            </w14:solidFill>
          </w14:textFill>
        </w:rPr>
        <w:t>要求以及合同草案条款，但不得变动磋商文件中的其他内容。实质性变动</w:t>
      </w:r>
      <w:r>
        <w:rPr>
          <w:color w:val="000000" w:themeColor="text1"/>
          <w:spacing w:val="4"/>
          <w:sz w:val="20"/>
          <w:szCs w:val="20"/>
          <w14:textFill>
            <w14:solidFill>
              <w14:schemeClr w14:val="tx1"/>
            </w14:solidFill>
          </w14:textFill>
        </w:rPr>
        <w:t>的内容，须经采购人代表确认。</w:t>
      </w:r>
    </w:p>
    <w:p w14:paraId="772CC97A">
      <w:pPr>
        <w:pStyle w:val="2"/>
        <w:spacing w:before="155" w:line="369" w:lineRule="auto"/>
        <w:ind w:right="70" w:firstLine="419"/>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对磋商文件作出的实质性变动是磋商文件的有效组成部分，</w:t>
      </w:r>
      <w:r>
        <w:rPr>
          <w:color w:val="000000" w:themeColor="text1"/>
          <w:spacing w:val="7"/>
          <w:sz w:val="20"/>
          <w:szCs w:val="20"/>
          <w14:textFill>
            <w14:solidFill>
              <w14:schemeClr w14:val="tx1"/>
            </w14:solidFill>
          </w14:textFill>
        </w:rPr>
        <w:t>磋商小组应当及时通过广西政府采购云</w:t>
      </w:r>
      <w:r>
        <w:rPr>
          <w:color w:val="000000" w:themeColor="text1"/>
          <w:spacing w:val="8"/>
          <w:sz w:val="20"/>
          <w:szCs w:val="20"/>
          <w14:textFill>
            <w14:solidFill>
              <w14:schemeClr w14:val="tx1"/>
            </w14:solidFill>
          </w14:textFill>
        </w:rPr>
        <w:t>平台同时通知所有参加磋商的供应商。</w:t>
      </w:r>
    </w:p>
    <w:p w14:paraId="3F7C501A">
      <w:pPr>
        <w:pStyle w:val="2"/>
        <w:spacing w:before="1" w:line="369" w:lineRule="auto"/>
        <w:ind w:right="16" w:firstLine="420"/>
        <w:jc w:val="both"/>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供应商应当按照磋商文件的变动情况和磋商小组的要求重</w:t>
      </w:r>
      <w:r>
        <w:rPr>
          <w:color w:val="000000" w:themeColor="text1"/>
          <w:spacing w:val="7"/>
          <w:sz w:val="20"/>
          <w:szCs w:val="20"/>
          <w14:textFill>
            <w14:solidFill>
              <w14:schemeClr w14:val="tx1"/>
            </w14:solidFill>
          </w14:textFill>
        </w:rPr>
        <w:t>新提交响应文件，并由其法定代表人、负</w:t>
      </w:r>
      <w:r>
        <w:rPr>
          <w:color w:val="000000" w:themeColor="text1"/>
          <w:spacing w:val="5"/>
          <w:sz w:val="20"/>
          <w:szCs w:val="20"/>
          <w14:textFill>
            <w14:solidFill>
              <w14:schemeClr w14:val="tx1"/>
            </w14:solidFill>
          </w14:textFill>
        </w:rPr>
        <w:t>责人、自然人或相应的授权委托代表签字（个人</w:t>
      </w:r>
      <w:r>
        <w:rPr>
          <w:color w:val="000000" w:themeColor="text1"/>
          <w:spacing w:val="-38"/>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签章）或者加盖供应商公章(</w:t>
      </w:r>
      <w:r>
        <w:rPr>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签章)。逾时不交的，</w:t>
      </w:r>
      <w:r>
        <w:rPr>
          <w:color w:val="000000" w:themeColor="text1"/>
          <w:spacing w:val="7"/>
          <w:sz w:val="20"/>
          <w:szCs w:val="20"/>
          <w14:textFill>
            <w14:solidFill>
              <w14:schemeClr w14:val="tx1"/>
            </w14:solidFill>
          </w14:textFill>
        </w:rPr>
        <w:t>视同放弃磋商。</w:t>
      </w:r>
    </w:p>
    <w:p w14:paraId="54561D54">
      <w:pPr>
        <w:pStyle w:val="2"/>
        <w:spacing w:line="227" w:lineRule="auto"/>
        <w:ind w:left="423"/>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22.9 第二轮磋商</w:t>
      </w:r>
    </w:p>
    <w:p w14:paraId="66A915A3">
      <w:pPr>
        <w:pStyle w:val="2"/>
        <w:spacing w:before="154" w:line="369" w:lineRule="auto"/>
        <w:ind w:right="12" w:firstLine="419"/>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磋商小组集中就重新提交的响应文件或磋商小组提出的磋商意见与单一响应供应商分别进行磋</w:t>
      </w:r>
      <w:r>
        <w:rPr>
          <w:color w:val="000000" w:themeColor="text1"/>
          <w:spacing w:val="8"/>
          <w:sz w:val="20"/>
          <w:szCs w:val="20"/>
          <w14:textFill>
            <w14:solidFill>
              <w14:schemeClr w14:val="tx1"/>
            </w14:solidFill>
          </w14:textFill>
        </w:rPr>
        <w:t>商。</w:t>
      </w:r>
      <w:r>
        <w:rPr>
          <w:color w:val="000000" w:themeColor="text1"/>
          <w:spacing w:val="9"/>
          <w:sz w:val="20"/>
          <w:szCs w:val="20"/>
          <w14:textFill>
            <w14:solidFill>
              <w14:schemeClr w14:val="tx1"/>
            </w14:solidFill>
          </w14:textFill>
        </w:rPr>
        <w:t>磋商小组对磋商过程和重要磋商内容进行记录，磋商双方在记录上签字确认（</w:t>
      </w:r>
      <w:r>
        <w:rPr>
          <w:color w:val="000000" w:themeColor="text1"/>
          <w:sz w:val="20"/>
          <w:szCs w:val="20"/>
          <w14:textFill>
            <w14:solidFill>
              <w14:schemeClr w14:val="tx1"/>
            </w14:solidFill>
          </w14:textFill>
        </w:rPr>
        <w:t>CA</w:t>
      </w:r>
      <w:r>
        <w:rPr>
          <w:color w:val="000000" w:themeColor="text1"/>
          <w:spacing w:val="-29"/>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签章确认）。</w:t>
      </w:r>
    </w:p>
    <w:p w14:paraId="45F584B9">
      <w:pPr>
        <w:pStyle w:val="2"/>
        <w:spacing w:before="2" w:line="368" w:lineRule="auto"/>
        <w:ind w:right="70" w:firstLine="419"/>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磋商后，供应商根据磋商小组统一整理的书面磋商记录要求</w:t>
      </w:r>
      <w:r>
        <w:rPr>
          <w:color w:val="000000" w:themeColor="text1"/>
          <w:spacing w:val="7"/>
          <w:sz w:val="20"/>
          <w:szCs w:val="20"/>
          <w14:textFill>
            <w14:solidFill>
              <w14:schemeClr w14:val="tx1"/>
            </w14:solidFill>
          </w14:textFill>
        </w:rPr>
        <w:t>做出书面承诺，并由其法定代表人或授</w:t>
      </w:r>
      <w:r>
        <w:rPr>
          <w:color w:val="000000" w:themeColor="text1"/>
          <w:spacing w:val="9"/>
          <w:sz w:val="20"/>
          <w:szCs w:val="20"/>
          <w14:textFill>
            <w14:solidFill>
              <w14:schemeClr w14:val="tx1"/>
            </w14:solidFill>
          </w14:textFill>
        </w:rPr>
        <w:t>权代表签字或者加盖公章（</w:t>
      </w:r>
      <w:r>
        <w:rPr>
          <w:color w:val="000000" w:themeColor="text1"/>
          <w:sz w:val="20"/>
          <w:szCs w:val="20"/>
          <w14:textFill>
            <w14:solidFill>
              <w14:schemeClr w14:val="tx1"/>
            </w14:solidFill>
          </w14:textFill>
        </w:rPr>
        <w:t>CA</w:t>
      </w:r>
      <w:r>
        <w:rPr>
          <w:color w:val="000000" w:themeColor="text1"/>
          <w:spacing w:val="-36"/>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签章）后按时线上提交。</w:t>
      </w:r>
    </w:p>
    <w:p w14:paraId="64303138">
      <w:pPr>
        <w:pStyle w:val="2"/>
        <w:spacing w:before="1" w:line="226" w:lineRule="auto"/>
        <w:ind w:left="43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当磋商小组一致确定供应商的竞争性磋商响应文件符合竞争性磋商文件要求，无需再磋商的，磋商</w:t>
      </w:r>
    </w:p>
    <w:p w14:paraId="2FB9B43A">
      <w:pPr>
        <w:spacing w:line="226" w:lineRule="auto"/>
        <w:rPr>
          <w:color w:val="000000" w:themeColor="text1"/>
          <w:sz w:val="20"/>
          <w:szCs w:val="20"/>
          <w14:textFill>
            <w14:solidFill>
              <w14:schemeClr w14:val="tx1"/>
            </w14:solidFill>
          </w14:textFill>
        </w:rPr>
        <w:sectPr>
          <w:footerReference r:id="rId22" w:type="default"/>
          <w:pgSz w:w="11906" w:h="16840"/>
          <w:pgMar w:top="948" w:right="1205" w:bottom="1308" w:left="1281" w:header="0" w:footer="1146" w:gutter="0"/>
          <w:pgNumType w:fmt="decimal"/>
          <w:cols w:space="720" w:num="1"/>
        </w:sectPr>
      </w:pPr>
    </w:p>
    <w:p w14:paraId="1C9913E7">
      <w:pPr>
        <w:pStyle w:val="2"/>
        <w:spacing w:before="42" w:line="369" w:lineRule="auto"/>
        <w:ind w:right="52" w:firstLine="6"/>
        <w:jc w:val="both"/>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小组按竞争性磋商文件设定的</w:t>
      </w:r>
      <w:r>
        <w:rPr>
          <w:color w:val="000000" w:themeColor="text1"/>
          <w:spacing w:val="-34"/>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21.11、21</w:t>
      </w:r>
      <w:r>
        <w:rPr>
          <w:color w:val="000000" w:themeColor="text1"/>
          <w:spacing w:val="8"/>
          <w:sz w:val="20"/>
          <w:szCs w:val="20"/>
          <w14:textFill>
            <w14:solidFill>
              <w14:schemeClr w14:val="tx1"/>
            </w14:solidFill>
          </w14:textFill>
        </w:rPr>
        <w:t>.16</w:t>
      </w:r>
      <w:r>
        <w:rPr>
          <w:color w:val="000000" w:themeColor="text1"/>
          <w:spacing w:val="-39"/>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程序和评审方法确定成交候选人。第二轮磋商后竞争性磋商文件仍有实质性变动的或仍需磋商的，磋商小组对竞争性磋商文件变</w:t>
      </w:r>
      <w:r>
        <w:rPr>
          <w:color w:val="000000" w:themeColor="text1"/>
          <w:spacing w:val="7"/>
          <w:sz w:val="20"/>
          <w:szCs w:val="20"/>
          <w14:textFill>
            <w14:solidFill>
              <w14:schemeClr w14:val="tx1"/>
            </w14:solidFill>
          </w14:textFill>
        </w:rPr>
        <w:t>动或提出磋商意见后进行第三轮磋商。以此类推。</w:t>
      </w:r>
    </w:p>
    <w:p w14:paraId="574B59DA">
      <w:pPr>
        <w:pStyle w:val="2"/>
        <w:spacing w:line="298" w:lineRule="auto"/>
        <w:ind w:left="4" w:right="52" w:firstLine="419"/>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22.10 在采购过程中符合竞争要求的供应商或者报价未超过采购预算的供应商不足</w:t>
      </w:r>
      <w:r>
        <w:rPr>
          <w:color w:val="000000" w:themeColor="text1"/>
          <w:spacing w:val="-17"/>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3</w:t>
      </w:r>
      <w:r>
        <w:rPr>
          <w:color w:val="000000" w:themeColor="text1"/>
          <w:spacing w:val="-36"/>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家的，采购人</w:t>
      </w:r>
      <w:r>
        <w:rPr>
          <w:color w:val="000000" w:themeColor="text1"/>
          <w:spacing w:val="9"/>
          <w:sz w:val="20"/>
          <w:szCs w:val="20"/>
          <w14:textFill>
            <w14:solidFill>
              <w14:schemeClr w14:val="tx1"/>
            </w14:solidFill>
          </w14:textFill>
        </w:rPr>
        <w:t>或者采购代理机构应当终止竞争性磋商采购活动。</w:t>
      </w:r>
    </w:p>
    <w:p w14:paraId="218908AF">
      <w:pPr>
        <w:pStyle w:val="2"/>
        <w:spacing w:before="152" w:line="226" w:lineRule="auto"/>
        <w:ind w:left="424"/>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22.11</w:t>
      </w:r>
      <w:r>
        <w:rPr>
          <w:color w:val="000000" w:themeColor="text1"/>
          <w:spacing w:val="21"/>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最后报价</w:t>
      </w:r>
    </w:p>
    <w:p w14:paraId="0810B293">
      <w:pPr>
        <w:pStyle w:val="2"/>
        <w:spacing w:before="156" w:line="298" w:lineRule="auto"/>
        <w:ind w:left="2" w:right="52" w:firstLine="421"/>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22.11.1 磋商文件能够详细列明采购标的的技术、服务要求的，磋商结束后，磋商小</w:t>
      </w:r>
      <w:r>
        <w:rPr>
          <w:color w:val="000000" w:themeColor="text1"/>
          <w:spacing w:val="6"/>
          <w:sz w:val="20"/>
          <w:szCs w:val="20"/>
          <w14:textFill>
            <w14:solidFill>
              <w14:schemeClr w14:val="tx1"/>
            </w14:solidFill>
          </w14:textFill>
        </w:rPr>
        <w:t>组应当要求所</w:t>
      </w:r>
      <w:r>
        <w:rPr>
          <w:color w:val="000000" w:themeColor="text1"/>
          <w:spacing w:val="9"/>
          <w:sz w:val="20"/>
          <w:szCs w:val="20"/>
          <w14:textFill>
            <w14:solidFill>
              <w14:schemeClr w14:val="tx1"/>
            </w14:solidFill>
          </w14:textFill>
        </w:rPr>
        <w:t>有继续参加磋商的供应商在规定时间内线上提交最后报价，提交最后报价的供</w:t>
      </w:r>
      <w:r>
        <w:rPr>
          <w:color w:val="000000" w:themeColor="text1"/>
          <w:spacing w:val="8"/>
          <w:sz w:val="20"/>
          <w:szCs w:val="20"/>
          <w14:textFill>
            <w14:solidFill>
              <w14:schemeClr w14:val="tx1"/>
            </w14:solidFill>
          </w14:textFill>
        </w:rPr>
        <w:t>应商不得少于</w:t>
      </w:r>
      <w:r>
        <w:rPr>
          <w:color w:val="000000" w:themeColor="text1"/>
          <w:spacing w:val="-32"/>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3</w:t>
      </w:r>
      <w:r>
        <w:rPr>
          <w:color w:val="000000" w:themeColor="text1"/>
          <w:spacing w:val="-36"/>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家。</w:t>
      </w:r>
    </w:p>
    <w:p w14:paraId="17DEB918">
      <w:pPr>
        <w:pStyle w:val="2"/>
        <w:spacing w:before="153" w:line="322" w:lineRule="auto"/>
        <w:ind w:left="4" w:right="52" w:firstLine="419"/>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22.11.2 磋商文件不能详细列明采购标的的技术、服务要求的，需由磋商供应商提供</w:t>
      </w:r>
      <w:r>
        <w:rPr>
          <w:color w:val="000000" w:themeColor="text1"/>
          <w:spacing w:val="6"/>
          <w:sz w:val="20"/>
          <w:szCs w:val="20"/>
          <w14:textFill>
            <w14:solidFill>
              <w14:schemeClr w14:val="tx1"/>
            </w14:solidFill>
          </w14:textFill>
        </w:rPr>
        <w:t>最终设计方案或解决方案的，磋商结束后，磋商小组应当按照少数服从多数的原则投票推荐</w:t>
      </w:r>
      <w:r>
        <w:rPr>
          <w:color w:val="000000" w:themeColor="text1"/>
          <w:spacing w:val="-19"/>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3</w:t>
      </w:r>
      <w:r>
        <w:rPr>
          <w:color w:val="000000" w:themeColor="text1"/>
          <w:spacing w:val="-36"/>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家以上（含</w:t>
      </w:r>
      <w:r>
        <w:rPr>
          <w:color w:val="000000" w:themeColor="text1"/>
          <w:spacing w:val="-33"/>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3</w:t>
      </w:r>
      <w:r>
        <w:rPr>
          <w:color w:val="000000" w:themeColor="text1"/>
          <w:spacing w:val="-39"/>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家）供应</w:t>
      </w:r>
      <w:r>
        <w:rPr>
          <w:color w:val="000000" w:themeColor="text1"/>
          <w:spacing w:val="9"/>
          <w:sz w:val="20"/>
          <w:szCs w:val="20"/>
          <w14:textFill>
            <w14:solidFill>
              <w14:schemeClr w14:val="tx1"/>
            </w14:solidFill>
          </w14:textFill>
        </w:rPr>
        <w:t>商的设计方案或者解决方案，并要求其在规定时间内线上提交最后报价。</w:t>
      </w:r>
    </w:p>
    <w:p w14:paraId="742EE07F">
      <w:pPr>
        <w:pStyle w:val="2"/>
        <w:spacing w:before="152" w:line="341" w:lineRule="auto"/>
        <w:ind w:right="52" w:firstLine="42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22.11.3 根据《财政部关于政府采购竞争性磋商采购方式管理暂行办法有关问</w:t>
      </w:r>
      <w:r>
        <w:rPr>
          <w:color w:val="000000" w:themeColor="text1"/>
          <w:spacing w:val="7"/>
          <w:sz w:val="20"/>
          <w:szCs w:val="20"/>
          <w14:textFill>
            <w14:solidFill>
              <w14:schemeClr w14:val="tx1"/>
            </w14:solidFill>
          </w14:textFill>
        </w:rPr>
        <w:t>题的补充通知》</w:t>
      </w:r>
      <w:r>
        <w:rPr>
          <w:color w:val="000000" w:themeColor="text1"/>
          <w:spacing w:val="-44"/>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(财</w:t>
      </w:r>
      <w:r>
        <w:rPr>
          <w:color w:val="000000" w:themeColor="text1"/>
          <w:spacing w:val="10"/>
          <w:sz w:val="20"/>
          <w:szCs w:val="20"/>
          <w14:textFill>
            <w14:solidFill>
              <w14:schemeClr w14:val="tx1"/>
            </w14:solidFill>
          </w14:textFill>
        </w:rPr>
        <w:t>库〔2014〕214</w:t>
      </w:r>
      <w:r>
        <w:rPr>
          <w:color w:val="000000" w:themeColor="text1"/>
          <w:spacing w:val="-33"/>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号)的规定，如采购项目为政府购买服务项目（</w:t>
      </w:r>
      <w:r>
        <w:rPr>
          <w:color w:val="000000" w:themeColor="text1"/>
          <w:spacing w:val="9"/>
          <w:sz w:val="20"/>
          <w:szCs w:val="20"/>
          <w14:textFill>
            <w14:solidFill>
              <w14:schemeClr w14:val="tx1"/>
            </w14:solidFill>
          </w14:textFill>
        </w:rPr>
        <w:t>含政府和社会资本合作项目</w:t>
      </w:r>
      <w:r>
        <w:rPr>
          <w:color w:val="000000" w:themeColor="text1"/>
          <w:spacing w:val="16"/>
          <w:sz w:val="20"/>
          <w:szCs w:val="20"/>
          <w14:textFill>
            <w14:solidFill>
              <w14:schemeClr w14:val="tx1"/>
            </w14:solidFill>
          </w14:textFill>
        </w:rPr>
        <w:t>），</w:t>
      </w:r>
      <w:r>
        <w:rPr>
          <w:color w:val="000000" w:themeColor="text1"/>
          <w:spacing w:val="9"/>
          <w:sz w:val="20"/>
          <w:szCs w:val="20"/>
          <w14:textFill>
            <w14:solidFill>
              <w14:schemeClr w14:val="tx1"/>
            </w14:solidFill>
          </w14:textFill>
        </w:rPr>
        <w:t>在采购</w:t>
      </w:r>
      <w:r>
        <w:rPr>
          <w:color w:val="000000" w:themeColor="text1"/>
          <w:spacing w:val="7"/>
          <w:sz w:val="20"/>
          <w:szCs w:val="20"/>
          <w14:textFill>
            <w14:solidFill>
              <w14:schemeClr w14:val="tx1"/>
            </w14:solidFill>
          </w14:textFill>
        </w:rPr>
        <w:t>过程中符合要求的供应商（社会资本）只有</w:t>
      </w:r>
      <w:r>
        <w:rPr>
          <w:color w:val="000000" w:themeColor="text1"/>
          <w:spacing w:val="-32"/>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2</w:t>
      </w:r>
      <w:r>
        <w:rPr>
          <w:color w:val="000000" w:themeColor="text1"/>
          <w:spacing w:val="-36"/>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家的，竞争性磋商采购活动可以继续进行，并要求其在规定时间内线上提交最后报价；采购过程中符合要求的供应商（社会资本）只有</w:t>
      </w:r>
      <w:r>
        <w:rPr>
          <w:color w:val="000000" w:themeColor="text1"/>
          <w:spacing w:val="-22"/>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1</w:t>
      </w:r>
      <w:r>
        <w:rPr>
          <w:color w:val="000000" w:themeColor="text1"/>
          <w:spacing w:val="-3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家的</w:t>
      </w:r>
      <w:r>
        <w:rPr>
          <w:color w:val="000000" w:themeColor="text1"/>
          <w:spacing w:val="6"/>
          <w:sz w:val="20"/>
          <w:szCs w:val="20"/>
          <w14:textFill>
            <w14:solidFill>
              <w14:schemeClr w14:val="tx1"/>
            </w14:solidFill>
          </w14:textFill>
        </w:rPr>
        <w:t>，采购人或者采购</w:t>
      </w:r>
      <w:r>
        <w:rPr>
          <w:color w:val="000000" w:themeColor="text1"/>
          <w:spacing w:val="10"/>
          <w:sz w:val="20"/>
          <w:szCs w:val="20"/>
          <w14:textFill>
            <w14:solidFill>
              <w14:schemeClr w14:val="tx1"/>
            </w14:solidFill>
          </w14:textFill>
        </w:rPr>
        <w:t>代理机构应当终止竞争性磋商采购活动，发布</w:t>
      </w:r>
      <w:r>
        <w:rPr>
          <w:color w:val="000000" w:themeColor="text1"/>
          <w:spacing w:val="9"/>
          <w:sz w:val="20"/>
          <w:szCs w:val="20"/>
          <w14:textFill>
            <w14:solidFill>
              <w14:schemeClr w14:val="tx1"/>
            </w14:solidFill>
          </w14:textFill>
        </w:rPr>
        <w:t>项目终止公告并说明原因，重新开展采购活动。</w:t>
      </w:r>
    </w:p>
    <w:p w14:paraId="5C52B9E5">
      <w:pPr>
        <w:pStyle w:val="2"/>
        <w:spacing w:before="155" w:line="334" w:lineRule="auto"/>
        <w:ind w:firstLine="424"/>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22.11.4 根据《政府采购竞争性磋商采购方式管理暂行办法》</w:t>
      </w:r>
      <w:r>
        <w:rPr>
          <w:color w:val="000000" w:themeColor="text1"/>
          <w:spacing w:val="-52"/>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(财库〔2014〕214</w:t>
      </w:r>
      <w:r>
        <w:rPr>
          <w:color w:val="000000" w:themeColor="text1"/>
          <w:spacing w:val="-35"/>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号)的规定：</w:t>
      </w:r>
      <w:r>
        <w:rPr>
          <w:b/>
          <w:bCs/>
          <w:color w:val="000000" w:themeColor="text1"/>
          <w:spacing w:val="6"/>
          <w:sz w:val="20"/>
          <w:szCs w:val="20"/>
          <w14:textFill>
            <w14:solidFill>
              <w14:schemeClr w14:val="tx1"/>
            </w14:solidFill>
          </w14:textFill>
        </w:rPr>
        <w:t>最后</w:t>
      </w:r>
      <w:r>
        <w:rPr>
          <w:b/>
          <w:bCs/>
          <w:color w:val="000000" w:themeColor="text1"/>
          <w:spacing w:val="7"/>
          <w:sz w:val="20"/>
          <w:szCs w:val="20"/>
          <w14:textFill>
            <w14:solidFill>
              <w14:schemeClr w14:val="tx1"/>
            </w14:solidFill>
          </w14:textFill>
        </w:rPr>
        <w:t>报价是供应商响应文件的有效组成部分。</w:t>
      </w:r>
      <w:r>
        <w:rPr>
          <w:color w:val="000000" w:themeColor="text1"/>
          <w:spacing w:val="7"/>
          <w:sz w:val="20"/>
          <w:szCs w:val="20"/>
          <w14:textFill>
            <w14:solidFill>
              <w14:schemeClr w14:val="tx1"/>
            </w14:solidFill>
          </w14:textFill>
        </w:rPr>
        <w:t>符合本办法(财库〔2014〕214</w:t>
      </w:r>
      <w:r>
        <w:rPr>
          <w:color w:val="000000" w:themeColor="text1"/>
          <w:spacing w:val="-33"/>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号文)第三条第四项情形的，提</w:t>
      </w:r>
      <w:r>
        <w:rPr>
          <w:color w:val="000000" w:themeColor="text1"/>
          <w:spacing w:val="3"/>
          <w:sz w:val="20"/>
          <w:szCs w:val="20"/>
          <w14:textFill>
            <w14:solidFill>
              <w14:schemeClr w14:val="tx1"/>
            </w14:solidFill>
          </w14:textFill>
        </w:rPr>
        <w:t>交最后报价的供应商可以为</w:t>
      </w:r>
      <w:r>
        <w:rPr>
          <w:color w:val="000000" w:themeColor="text1"/>
          <w:spacing w:val="-34"/>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2</w:t>
      </w:r>
      <w:r>
        <w:rPr>
          <w:color w:val="000000" w:themeColor="text1"/>
          <w:spacing w:val="-37"/>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家。</w:t>
      </w:r>
      <w:r>
        <w:rPr>
          <w:b/>
          <w:bCs/>
          <w:color w:val="000000" w:themeColor="text1"/>
          <w:spacing w:val="3"/>
          <w:sz w:val="20"/>
          <w:szCs w:val="20"/>
          <w14:textFill>
            <w14:solidFill>
              <w14:schemeClr w14:val="tx1"/>
            </w14:solidFill>
          </w14:textFill>
        </w:rPr>
        <w:t>（财库〔2014〕214</w:t>
      </w:r>
      <w:r>
        <w:rPr>
          <w:color w:val="000000" w:themeColor="text1"/>
          <w:spacing w:val="-35"/>
          <w:sz w:val="20"/>
          <w:szCs w:val="20"/>
          <w14:textFill>
            <w14:solidFill>
              <w14:schemeClr w14:val="tx1"/>
            </w14:solidFill>
          </w14:textFill>
        </w:rPr>
        <w:t xml:space="preserve"> </w:t>
      </w:r>
      <w:r>
        <w:rPr>
          <w:b/>
          <w:bCs/>
          <w:color w:val="000000" w:themeColor="text1"/>
          <w:spacing w:val="3"/>
          <w:sz w:val="20"/>
          <w:szCs w:val="20"/>
          <w14:textFill>
            <w14:solidFill>
              <w14:schemeClr w14:val="tx1"/>
            </w14:solidFill>
          </w14:textFill>
        </w:rPr>
        <w:t>号文第三条第四项：</w:t>
      </w:r>
      <w:r>
        <w:rPr>
          <w:b/>
          <w:bCs/>
          <w:color w:val="000000" w:themeColor="text1"/>
          <w:spacing w:val="2"/>
          <w:sz w:val="20"/>
          <w:szCs w:val="20"/>
          <w14:textFill>
            <w14:solidFill>
              <w14:schemeClr w14:val="tx1"/>
            </w14:solidFill>
          </w14:textFill>
        </w:rPr>
        <w:t>市场竞争不充分的科研项目，</w:t>
      </w:r>
      <w:r>
        <w:rPr>
          <w:b/>
          <w:bCs/>
          <w:color w:val="000000" w:themeColor="text1"/>
          <w:spacing w:val="7"/>
          <w:sz w:val="20"/>
          <w:szCs w:val="20"/>
          <w14:textFill>
            <w14:solidFill>
              <w14:schemeClr w14:val="tx1"/>
            </w14:solidFill>
          </w14:textFill>
        </w:rPr>
        <w:t>以及需要扶持的科技成果转化项目。）</w:t>
      </w:r>
    </w:p>
    <w:p w14:paraId="3A3A3A4E">
      <w:pPr>
        <w:pStyle w:val="2"/>
        <w:spacing w:before="152" w:line="226" w:lineRule="auto"/>
        <w:ind w:left="424"/>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22.12</w:t>
      </w:r>
      <w:r>
        <w:rPr>
          <w:color w:val="000000" w:themeColor="text1"/>
          <w:spacing w:val="41"/>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已提交响应文件的供应商，在提交最后报价之前，可以根据磋商情况书面退出磋商。</w:t>
      </w:r>
    </w:p>
    <w:p w14:paraId="57890BEE">
      <w:pPr>
        <w:pStyle w:val="2"/>
        <w:spacing w:before="156" w:line="369" w:lineRule="auto"/>
        <w:ind w:left="12" w:right="52" w:firstLine="412"/>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未书面退出磋商的供应商在规定时间内线上提交</w:t>
      </w:r>
      <w:r>
        <w:rPr>
          <w:color w:val="000000" w:themeColor="text1"/>
          <w:spacing w:val="7"/>
          <w:sz w:val="20"/>
          <w:szCs w:val="20"/>
          <w14:textFill>
            <w14:solidFill>
              <w14:schemeClr w14:val="tx1"/>
            </w14:solidFill>
          </w14:textFill>
        </w:rPr>
        <w:t>最后报价，其最后报价超出采购预算导致已通过评</w:t>
      </w:r>
      <w:r>
        <w:rPr>
          <w:color w:val="000000" w:themeColor="text1"/>
          <w:spacing w:val="9"/>
          <w:sz w:val="20"/>
          <w:szCs w:val="20"/>
          <w14:textFill>
            <w14:solidFill>
              <w14:schemeClr w14:val="tx1"/>
            </w14:solidFill>
          </w14:textFill>
        </w:rPr>
        <w:t>审的响应文件无效的，按供应商在提交响应文件截止时间后撤回响应文件处理。</w:t>
      </w:r>
    </w:p>
    <w:p w14:paraId="50B7CBE5">
      <w:pPr>
        <w:pStyle w:val="2"/>
        <w:spacing w:line="226" w:lineRule="auto"/>
        <w:ind w:left="424"/>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22.13 评审报告</w:t>
      </w:r>
    </w:p>
    <w:p w14:paraId="2C800D97">
      <w:pPr>
        <w:pStyle w:val="2"/>
        <w:spacing w:before="155" w:line="369" w:lineRule="auto"/>
        <w:ind w:left="26" w:right="52" w:firstLine="39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磋商小组应当从质量和服务均能满足磋商文件全部实质性响</w:t>
      </w:r>
      <w:r>
        <w:rPr>
          <w:color w:val="000000" w:themeColor="text1"/>
          <w:spacing w:val="7"/>
          <w:sz w:val="20"/>
          <w:szCs w:val="20"/>
          <w14:textFill>
            <w14:solidFill>
              <w14:schemeClr w14:val="tx1"/>
            </w14:solidFill>
          </w14:textFill>
        </w:rPr>
        <w:t>应要求的供应商中，按照最后综合得分由高到低的顺序提出</w:t>
      </w:r>
      <w:r>
        <w:rPr>
          <w:color w:val="000000" w:themeColor="text1"/>
          <w:spacing w:val="-35"/>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3</w:t>
      </w:r>
      <w:r>
        <w:rPr>
          <w:color w:val="000000" w:themeColor="text1"/>
          <w:spacing w:val="-36"/>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名以上（含</w:t>
      </w:r>
      <w:r>
        <w:rPr>
          <w:color w:val="000000" w:themeColor="text1"/>
          <w:spacing w:val="-35"/>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3</w:t>
      </w:r>
      <w:r>
        <w:rPr>
          <w:color w:val="000000" w:themeColor="text1"/>
          <w:spacing w:val="-35"/>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名）成交候选人</w:t>
      </w:r>
      <w:r>
        <w:rPr>
          <w:color w:val="000000" w:themeColor="text1"/>
          <w:spacing w:val="6"/>
          <w:sz w:val="20"/>
          <w:szCs w:val="20"/>
          <w14:textFill>
            <w14:solidFill>
              <w14:schemeClr w14:val="tx1"/>
            </w14:solidFill>
          </w14:textFill>
        </w:rPr>
        <w:t>，并编写评审报告。</w:t>
      </w:r>
    </w:p>
    <w:p w14:paraId="2D2D7B1E">
      <w:pPr>
        <w:pStyle w:val="2"/>
        <w:spacing w:before="2" w:line="298" w:lineRule="auto"/>
        <w:ind w:left="8" w:right="52" w:firstLine="416"/>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22.14 在评审过程中出现法律法规和磋商文件均没有明确规定的</w:t>
      </w:r>
      <w:r>
        <w:rPr>
          <w:color w:val="000000" w:themeColor="text1"/>
          <w:spacing w:val="10"/>
          <w:sz w:val="20"/>
          <w:szCs w:val="20"/>
          <w14:textFill>
            <w14:solidFill>
              <w14:schemeClr w14:val="tx1"/>
            </w14:solidFill>
          </w14:textFill>
        </w:rPr>
        <w:t>情形时，</w:t>
      </w:r>
      <w:r>
        <w:rPr>
          <w:color w:val="000000" w:themeColor="text1"/>
          <w:spacing w:val="-58"/>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由磋商小组现场协商解</w:t>
      </w:r>
      <w:r>
        <w:rPr>
          <w:color w:val="000000" w:themeColor="text1"/>
          <w:spacing w:val="9"/>
          <w:sz w:val="20"/>
          <w:szCs w:val="20"/>
          <w14:textFill>
            <w14:solidFill>
              <w14:schemeClr w14:val="tx1"/>
            </w14:solidFill>
          </w14:textFill>
        </w:rPr>
        <w:t>决，协商不一致的，由全体磋商小组投票表决，以得票率二分之一以上磋商小组成员的意见为准。</w:t>
      </w:r>
    </w:p>
    <w:p w14:paraId="166D5E68">
      <w:pPr>
        <w:pStyle w:val="2"/>
        <w:spacing w:before="154" w:line="297" w:lineRule="auto"/>
        <w:ind w:left="5" w:right="52" w:firstLine="41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22.15 采购代理机构发现磋商小组有明显的违规倾向或歧视现象，或不按评审办法进行，或其他不</w:t>
      </w:r>
      <w:r>
        <w:rPr>
          <w:color w:val="000000" w:themeColor="text1"/>
          <w:spacing w:val="9"/>
          <w:sz w:val="20"/>
          <w:szCs w:val="20"/>
          <w14:textFill>
            <w14:solidFill>
              <w14:schemeClr w14:val="tx1"/>
            </w14:solidFill>
          </w14:textFill>
        </w:rPr>
        <w:t>正常行为的，应当及时制止。如制止无效，应及时向本级政府采购监督管理机构报告。</w:t>
      </w:r>
    </w:p>
    <w:p w14:paraId="4E524290">
      <w:pPr>
        <w:pStyle w:val="2"/>
        <w:spacing w:before="156" w:line="299" w:lineRule="auto"/>
        <w:ind w:left="4" w:right="52" w:firstLine="419"/>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22.16 本采购项目的评审依据为竞争性磋商文件和竞争性磋商响应文件，采用的评审方</w:t>
      </w:r>
      <w:r>
        <w:rPr>
          <w:color w:val="000000" w:themeColor="text1"/>
          <w:spacing w:val="6"/>
          <w:sz w:val="20"/>
          <w:szCs w:val="20"/>
          <w14:textFill>
            <w14:solidFill>
              <w14:schemeClr w14:val="tx1"/>
            </w14:solidFill>
          </w14:textFill>
        </w:rPr>
        <w:t>法为</w:t>
      </w:r>
      <w:r>
        <w:rPr>
          <w:b/>
          <w:bCs/>
          <w:color w:val="000000" w:themeColor="text1"/>
          <w:spacing w:val="6"/>
          <w:sz w:val="20"/>
          <w:szCs w:val="20"/>
          <w14:textFill>
            <w14:solidFill>
              <w14:schemeClr w14:val="tx1"/>
            </w14:solidFill>
          </w14:textFill>
        </w:rPr>
        <w:t>综合评</w:t>
      </w:r>
      <w:r>
        <w:rPr>
          <w:b/>
          <w:bCs/>
          <w:color w:val="000000" w:themeColor="text1"/>
          <w:spacing w:val="1"/>
          <w:sz w:val="20"/>
          <w:szCs w:val="20"/>
          <w14:textFill>
            <w14:solidFill>
              <w14:schemeClr w14:val="tx1"/>
            </w14:solidFill>
          </w14:textFill>
        </w:rPr>
        <w:t>分法。</w:t>
      </w:r>
    </w:p>
    <w:p w14:paraId="52ECB7DF">
      <w:pPr>
        <w:pStyle w:val="2"/>
        <w:spacing w:before="151" w:line="227" w:lineRule="auto"/>
        <w:ind w:left="424"/>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23.推荐成交候选供应商原则</w:t>
      </w:r>
    </w:p>
    <w:p w14:paraId="1918A95D">
      <w:pPr>
        <w:pStyle w:val="2"/>
        <w:spacing w:before="154" w:line="370" w:lineRule="auto"/>
        <w:ind w:left="2" w:right="52" w:firstLine="42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23.1</w:t>
      </w:r>
      <w:r>
        <w:rPr>
          <w:color w:val="000000" w:themeColor="text1"/>
          <w:spacing w:val="-25"/>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磋商小组根据综合得分由高到低排列次序，若得分相同时，</w:t>
      </w:r>
      <w:r>
        <w:rPr>
          <w:color w:val="000000" w:themeColor="text1"/>
          <w:spacing w:val="-59"/>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以评审报价由低到高顺序排列；</w:t>
      </w:r>
      <w:r>
        <w:rPr>
          <w:color w:val="000000" w:themeColor="text1"/>
          <w:spacing w:val="8"/>
          <w:sz w:val="20"/>
          <w:szCs w:val="20"/>
          <w14:textFill>
            <w14:solidFill>
              <w14:schemeClr w14:val="tx1"/>
            </w14:solidFill>
          </w14:textFill>
        </w:rPr>
        <w:t>若得分相同且评审报价相同的，以磋商最后报价由低到高顺序排列；</w:t>
      </w:r>
      <w:r>
        <w:rPr>
          <w:color w:val="000000" w:themeColor="text1"/>
          <w:spacing w:val="7"/>
          <w:sz w:val="20"/>
          <w:szCs w:val="20"/>
          <w14:textFill>
            <w14:solidFill>
              <w14:schemeClr w14:val="tx1"/>
            </w14:solidFill>
          </w14:textFill>
        </w:rPr>
        <w:t>若仍相同的，分别依次按服务方案</w:t>
      </w:r>
      <w:r>
        <w:rPr>
          <w:color w:val="000000" w:themeColor="text1"/>
          <w:spacing w:val="8"/>
          <w:sz w:val="20"/>
          <w:szCs w:val="20"/>
          <w14:textFill>
            <w14:solidFill>
              <w14:schemeClr w14:val="tx1"/>
            </w14:solidFill>
          </w14:textFill>
        </w:rPr>
        <w:t>分、服务承诺分由高到低顺序排列，若仍相同的，由磋商小组按照抽</w:t>
      </w:r>
      <w:r>
        <w:rPr>
          <w:color w:val="000000" w:themeColor="text1"/>
          <w:spacing w:val="7"/>
          <w:sz w:val="20"/>
          <w:szCs w:val="20"/>
          <w14:textFill>
            <w14:solidFill>
              <w14:schemeClr w14:val="tx1"/>
            </w14:solidFill>
          </w14:textFill>
        </w:rPr>
        <w:t>签的方式确认，并推荐成交候选供</w:t>
      </w:r>
    </w:p>
    <w:p w14:paraId="613AAC91">
      <w:pPr>
        <w:spacing w:line="370" w:lineRule="auto"/>
        <w:rPr>
          <w:color w:val="000000" w:themeColor="text1"/>
          <w:sz w:val="20"/>
          <w:szCs w:val="20"/>
          <w14:textFill>
            <w14:solidFill>
              <w14:schemeClr w14:val="tx1"/>
            </w14:solidFill>
          </w14:textFill>
        </w:rPr>
        <w:sectPr>
          <w:footerReference r:id="rId23" w:type="default"/>
          <w:pgSz w:w="11906" w:h="16840"/>
          <w:pgMar w:top="948" w:right="1224" w:bottom="1308" w:left="1280" w:header="0" w:footer="1146" w:gutter="0"/>
          <w:pgNumType w:fmt="decimal"/>
          <w:cols w:space="720" w:num="1"/>
        </w:sectPr>
      </w:pPr>
    </w:p>
    <w:p w14:paraId="41ADF4D3">
      <w:pPr>
        <w:pStyle w:val="2"/>
        <w:spacing w:before="42" w:line="228" w:lineRule="auto"/>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应商。</w:t>
      </w:r>
    </w:p>
    <w:p w14:paraId="0377791A">
      <w:pPr>
        <w:pStyle w:val="2"/>
        <w:spacing w:before="151" w:line="322" w:lineRule="auto"/>
        <w:ind w:left="3" w:right="52" w:firstLine="419"/>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23.2</w:t>
      </w:r>
      <w:r>
        <w:rPr>
          <w:color w:val="000000" w:themeColor="text1"/>
          <w:spacing w:val="-17"/>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排名第一的成交候选人放弃成交、因不可抗力提出不能履行合同，或信用信息记录不符合相</w:t>
      </w:r>
      <w:r>
        <w:rPr>
          <w:color w:val="000000" w:themeColor="text1"/>
          <w:spacing w:val="8"/>
          <w:sz w:val="20"/>
          <w:szCs w:val="20"/>
          <w14:textFill>
            <w14:solidFill>
              <w14:schemeClr w14:val="tx1"/>
            </w14:solidFill>
          </w14:textFill>
        </w:rPr>
        <w:t>关规定的，或者磋商文件规定应当提交履约保证金而在规定的</w:t>
      </w:r>
      <w:r>
        <w:rPr>
          <w:color w:val="000000" w:themeColor="text1"/>
          <w:spacing w:val="7"/>
          <w:sz w:val="20"/>
          <w:szCs w:val="20"/>
          <w14:textFill>
            <w14:solidFill>
              <w14:schemeClr w14:val="tx1"/>
            </w14:solidFill>
          </w14:textFill>
        </w:rPr>
        <w:t>期限内未能提交的，采购单位可以依法确</w:t>
      </w:r>
      <w:r>
        <w:rPr>
          <w:color w:val="000000" w:themeColor="text1"/>
          <w:spacing w:val="8"/>
          <w:sz w:val="20"/>
          <w:szCs w:val="20"/>
          <w14:textFill>
            <w14:solidFill>
              <w14:schemeClr w14:val="tx1"/>
            </w14:solidFill>
          </w14:textFill>
        </w:rPr>
        <w:t>定排名第二的成交候选人为成交供应商。</w:t>
      </w:r>
    </w:p>
    <w:p w14:paraId="19FAC274">
      <w:pPr>
        <w:pStyle w:val="2"/>
        <w:spacing w:before="155" w:line="297" w:lineRule="auto"/>
        <w:ind w:right="52" w:firstLine="422"/>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23.3</w:t>
      </w:r>
      <w:r>
        <w:rPr>
          <w:color w:val="000000" w:themeColor="text1"/>
          <w:spacing w:val="-17"/>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排名第二的成交候选人因前款规定的同样原因不能签订合同的，采购单位可以依法确定排名</w:t>
      </w:r>
      <w:r>
        <w:rPr>
          <w:color w:val="000000" w:themeColor="text1"/>
          <w:spacing w:val="8"/>
          <w:sz w:val="20"/>
          <w:szCs w:val="20"/>
          <w14:textFill>
            <w14:solidFill>
              <w14:schemeClr w14:val="tx1"/>
            </w14:solidFill>
          </w14:textFill>
        </w:rPr>
        <w:t>第三的成交候选人为成交供应商。</w:t>
      </w:r>
    </w:p>
    <w:p w14:paraId="6D1378DB">
      <w:pPr>
        <w:pStyle w:val="2"/>
        <w:spacing w:before="154" w:line="228" w:lineRule="auto"/>
        <w:ind w:left="482"/>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24.属于下列情况之一者，响应文件无效：</w:t>
      </w:r>
    </w:p>
    <w:p w14:paraId="1B886D4E">
      <w:pPr>
        <w:pStyle w:val="2"/>
        <w:spacing w:before="154" w:line="227"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（1）未按磋商文件规定完整线上提交响应文件或未按规定要求线上签字、签章的；</w:t>
      </w:r>
    </w:p>
    <w:p w14:paraId="1A7F8212">
      <w:pPr>
        <w:pStyle w:val="2"/>
        <w:spacing w:before="152" w:line="228" w:lineRule="auto"/>
        <w:ind w:left="43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（2）不具备磋商文件规定的资格要求的；</w:t>
      </w:r>
    </w:p>
    <w:p w14:paraId="08831D90">
      <w:pPr>
        <w:pStyle w:val="2"/>
        <w:spacing w:before="154" w:line="227"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（3）响应文件未按磋商文件的内容和要求编制，或提</w:t>
      </w:r>
      <w:r>
        <w:rPr>
          <w:color w:val="000000" w:themeColor="text1"/>
          <w:spacing w:val="8"/>
          <w:sz w:val="20"/>
          <w:szCs w:val="20"/>
          <w14:textFill>
            <w14:solidFill>
              <w14:schemeClr w14:val="tx1"/>
            </w14:solidFill>
          </w14:textFill>
        </w:rPr>
        <w:t>供虚假材料的；</w:t>
      </w:r>
    </w:p>
    <w:p w14:paraId="1F7C34AB">
      <w:pPr>
        <w:pStyle w:val="2"/>
        <w:spacing w:before="155" w:line="298" w:lineRule="auto"/>
        <w:ind w:left="1" w:right="54" w:firstLine="42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（4）响应文件有效期、交货时间、免费保修期（升级、维护）期/维护期、售后服务不能满足磋商</w:t>
      </w:r>
      <w:r>
        <w:rPr>
          <w:color w:val="000000" w:themeColor="text1"/>
          <w:spacing w:val="6"/>
          <w:sz w:val="20"/>
          <w:szCs w:val="20"/>
          <w14:textFill>
            <w14:solidFill>
              <w14:schemeClr w14:val="tx1"/>
            </w14:solidFill>
          </w14:textFill>
        </w:rPr>
        <w:t>文件要求的；</w:t>
      </w:r>
    </w:p>
    <w:p w14:paraId="122AFD6D">
      <w:pPr>
        <w:pStyle w:val="2"/>
        <w:spacing w:before="154" w:line="226" w:lineRule="auto"/>
        <w:jc w:val="right"/>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（5）供应商未就“采购需求</w:t>
      </w:r>
      <w:r>
        <w:rPr>
          <w:color w:val="000000" w:themeColor="text1"/>
          <w:spacing w:val="-52"/>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”中的所有内容作完整唯一报价的，或报价超出采购最高限价金额的；</w:t>
      </w:r>
    </w:p>
    <w:p w14:paraId="43606CF3">
      <w:pPr>
        <w:pStyle w:val="2"/>
        <w:spacing w:before="156" w:line="226" w:lineRule="auto"/>
        <w:ind w:left="43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（6）未在磋商小组规定的时间内提交响应文件(包括最后报价)的；</w:t>
      </w:r>
    </w:p>
    <w:p w14:paraId="699B7517">
      <w:pPr>
        <w:pStyle w:val="2"/>
        <w:spacing w:before="153" w:line="228"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（7）超越了按照法律法规规定必须获得行政许可或者行政审批的经营范</w:t>
      </w:r>
      <w:r>
        <w:rPr>
          <w:color w:val="000000" w:themeColor="text1"/>
          <w:spacing w:val="8"/>
          <w:sz w:val="20"/>
          <w:szCs w:val="20"/>
          <w14:textFill>
            <w14:solidFill>
              <w14:schemeClr w14:val="tx1"/>
            </w14:solidFill>
          </w14:textFill>
        </w:rPr>
        <w:t>围的；</w:t>
      </w:r>
    </w:p>
    <w:p w14:paraId="5F546347">
      <w:pPr>
        <w:pStyle w:val="2"/>
        <w:spacing w:before="154" w:line="227"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（8）未满足磋商文件实质性要求的或者响应文件有采购人不能接受的附加条件的；</w:t>
      </w:r>
    </w:p>
    <w:p w14:paraId="05BCBB45">
      <w:pPr>
        <w:pStyle w:val="2"/>
        <w:spacing w:before="155" w:line="226"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（9）响应文件实质性要求未做变动，供应商最后报价高于第一</w:t>
      </w:r>
      <w:r>
        <w:rPr>
          <w:color w:val="000000" w:themeColor="text1"/>
          <w:spacing w:val="8"/>
          <w:sz w:val="20"/>
          <w:szCs w:val="20"/>
          <w14:textFill>
            <w14:solidFill>
              <w14:schemeClr w14:val="tx1"/>
            </w14:solidFill>
          </w14:textFill>
        </w:rPr>
        <w:t>次报价的；</w:t>
      </w:r>
    </w:p>
    <w:p w14:paraId="1C126845">
      <w:pPr>
        <w:pStyle w:val="2"/>
        <w:spacing w:before="153" w:line="228"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（10）不符合法律、法规和磋商文件规定的其他</w:t>
      </w:r>
      <w:r>
        <w:rPr>
          <w:color w:val="000000" w:themeColor="text1"/>
          <w:spacing w:val="8"/>
          <w:sz w:val="20"/>
          <w:szCs w:val="20"/>
          <w14:textFill>
            <w14:solidFill>
              <w14:schemeClr w14:val="tx1"/>
            </w14:solidFill>
          </w14:textFill>
        </w:rPr>
        <w:t>实质性要求和条件的。</w:t>
      </w:r>
    </w:p>
    <w:p w14:paraId="32483017">
      <w:pPr>
        <w:pStyle w:val="2"/>
        <w:spacing w:before="154" w:line="227" w:lineRule="auto"/>
        <w:ind w:left="103"/>
        <w:outlineLvl w:val="3"/>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供应商有下列情形之一的，视为串通参与磋商，响应文件将被视为无效：</w:t>
      </w:r>
    </w:p>
    <w:p w14:paraId="7BC2E1F0">
      <w:pPr>
        <w:pStyle w:val="2"/>
        <w:spacing w:before="155" w:line="227" w:lineRule="auto"/>
        <w:ind w:left="473"/>
        <w:outlineLvl w:val="3"/>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（1）不同供应商的响庆文件由同一单位或者个人编</w:t>
      </w:r>
      <w:r>
        <w:rPr>
          <w:color w:val="000000" w:themeColor="text1"/>
          <w:spacing w:val="8"/>
          <w:sz w:val="20"/>
          <w:szCs w:val="20"/>
          <w14:textFill>
            <w14:solidFill>
              <w14:schemeClr w14:val="tx1"/>
            </w14:solidFill>
          </w14:textFill>
        </w:rPr>
        <w:t>制；或不同供应商报名的</w:t>
      </w:r>
      <w:r>
        <w:rPr>
          <w:color w:val="000000" w:themeColor="text1"/>
          <w:spacing w:val="-25"/>
          <w:sz w:val="20"/>
          <w:szCs w:val="20"/>
          <w14:textFill>
            <w14:solidFill>
              <w14:schemeClr w14:val="tx1"/>
            </w14:solidFill>
          </w14:textFill>
        </w:rPr>
        <w:t xml:space="preserve"> </w:t>
      </w:r>
      <w:r>
        <w:rPr>
          <w:color w:val="000000" w:themeColor="text1"/>
          <w:sz w:val="20"/>
          <w:szCs w:val="20"/>
          <w14:textFill>
            <w14:solidFill>
              <w14:schemeClr w14:val="tx1"/>
            </w14:solidFill>
          </w14:textFill>
        </w:rPr>
        <w:t>IP</w:t>
      </w:r>
      <w:r>
        <w:rPr>
          <w:color w:val="000000" w:themeColor="text1"/>
          <w:spacing w:val="-4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地址一致的；</w:t>
      </w:r>
    </w:p>
    <w:p w14:paraId="01E2DCB7">
      <w:pPr>
        <w:pStyle w:val="2"/>
        <w:spacing w:before="153" w:line="227" w:lineRule="auto"/>
        <w:ind w:left="473"/>
        <w:outlineLvl w:val="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（2）不同供应商委托同一单位或者个人办理磋商事宜；</w:t>
      </w:r>
    </w:p>
    <w:p w14:paraId="113EFAF4">
      <w:pPr>
        <w:pStyle w:val="2"/>
        <w:spacing w:before="154" w:line="227" w:lineRule="auto"/>
        <w:ind w:left="473"/>
        <w:outlineLvl w:val="3"/>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（3）不同的供应商的响应文件载明的项目</w:t>
      </w:r>
      <w:r>
        <w:rPr>
          <w:color w:val="000000" w:themeColor="text1"/>
          <w:spacing w:val="8"/>
          <w:sz w:val="20"/>
          <w:szCs w:val="20"/>
          <w14:textFill>
            <w14:solidFill>
              <w14:schemeClr w14:val="tx1"/>
            </w14:solidFill>
          </w14:textFill>
        </w:rPr>
        <w:t>管理员为同一个人；</w:t>
      </w:r>
    </w:p>
    <w:p w14:paraId="7B77FC3C">
      <w:pPr>
        <w:pStyle w:val="2"/>
        <w:spacing w:before="156" w:line="226" w:lineRule="auto"/>
        <w:ind w:left="473"/>
        <w:outlineLvl w:val="3"/>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（4）不同供应商的响应文件异常一致或最后</w:t>
      </w:r>
      <w:r>
        <w:rPr>
          <w:color w:val="000000" w:themeColor="text1"/>
          <w:spacing w:val="8"/>
          <w:sz w:val="20"/>
          <w:szCs w:val="20"/>
          <w14:textFill>
            <w14:solidFill>
              <w14:schemeClr w14:val="tx1"/>
            </w14:solidFill>
          </w14:textFill>
        </w:rPr>
        <w:t>报价呈规律性差异；</w:t>
      </w:r>
    </w:p>
    <w:p w14:paraId="7A64469D">
      <w:pPr>
        <w:pStyle w:val="2"/>
        <w:spacing w:before="153" w:line="227" w:lineRule="auto"/>
        <w:ind w:left="473"/>
        <w:outlineLvl w:val="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（5）不同供应商的响应文件相互混装；</w:t>
      </w:r>
    </w:p>
    <w:p w14:paraId="0A1A469D">
      <w:pPr>
        <w:pStyle w:val="2"/>
        <w:spacing w:before="155" w:line="226" w:lineRule="auto"/>
        <w:ind w:left="473"/>
        <w:outlineLvl w:val="3"/>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w:t>
      </w:r>
      <w:r>
        <w:rPr>
          <w:rFonts w:ascii="Times New Roman" w:hAnsi="Times New Roman" w:eastAsia="Times New Roman" w:cs="Times New Roman"/>
          <w:color w:val="000000" w:themeColor="text1"/>
          <w:spacing w:val="9"/>
          <w:sz w:val="20"/>
          <w:szCs w:val="20"/>
          <w14:textFill>
            <w14:solidFill>
              <w14:schemeClr w14:val="tx1"/>
            </w14:solidFill>
          </w14:textFill>
        </w:rPr>
        <w:t>6</w:t>
      </w:r>
      <w:r>
        <w:rPr>
          <w:color w:val="000000" w:themeColor="text1"/>
          <w:spacing w:val="9"/>
          <w:sz w:val="20"/>
          <w:szCs w:val="20"/>
          <w14:textFill>
            <w14:solidFill>
              <w14:schemeClr w14:val="tx1"/>
            </w14:solidFill>
          </w14:textFill>
        </w:rPr>
        <w:t>）磋商文件未做实质性变动，供应商最后报价高</w:t>
      </w:r>
      <w:r>
        <w:rPr>
          <w:color w:val="000000" w:themeColor="text1"/>
          <w:spacing w:val="8"/>
          <w:sz w:val="20"/>
          <w:szCs w:val="20"/>
          <w14:textFill>
            <w14:solidFill>
              <w14:schemeClr w14:val="tx1"/>
            </w14:solidFill>
          </w14:textFill>
        </w:rPr>
        <w:t>于首次报价的。</w:t>
      </w:r>
    </w:p>
    <w:p w14:paraId="6BFC8D07">
      <w:pPr>
        <w:pStyle w:val="2"/>
        <w:spacing w:before="156" w:line="227" w:lineRule="auto"/>
        <w:ind w:left="415"/>
        <w:outlineLvl w:val="3"/>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25.出现下列情形之一的，采购人或者采购代理机构应当终止</w:t>
      </w:r>
      <w:r>
        <w:rPr>
          <w:b/>
          <w:bCs/>
          <w:color w:val="000000" w:themeColor="text1"/>
          <w:spacing w:val="7"/>
          <w:sz w:val="20"/>
          <w:szCs w:val="20"/>
          <w14:textFill>
            <w14:solidFill>
              <w14:schemeClr w14:val="tx1"/>
            </w14:solidFill>
          </w14:textFill>
        </w:rPr>
        <w:t>竞争性磋商采购活动，发布项目终止</w:t>
      </w:r>
    </w:p>
    <w:p w14:paraId="1FE26FA8">
      <w:pPr>
        <w:pStyle w:val="2"/>
        <w:spacing w:before="153" w:line="226" w:lineRule="auto"/>
        <w:ind w:left="6"/>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公告并说明原因，重新开展采购活动：</w:t>
      </w:r>
    </w:p>
    <w:p w14:paraId="18526563">
      <w:pPr>
        <w:pStyle w:val="2"/>
        <w:spacing w:before="155" w:line="227"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（1）因情况变化，不再符合规定的竞争性磋商采购方</w:t>
      </w:r>
      <w:r>
        <w:rPr>
          <w:color w:val="000000" w:themeColor="text1"/>
          <w:spacing w:val="8"/>
          <w:sz w:val="20"/>
          <w:szCs w:val="20"/>
          <w14:textFill>
            <w14:solidFill>
              <w14:schemeClr w14:val="tx1"/>
            </w14:solidFill>
          </w14:textFill>
        </w:rPr>
        <w:t>式适用情形的；</w:t>
      </w:r>
    </w:p>
    <w:p w14:paraId="5894FEDF">
      <w:pPr>
        <w:pStyle w:val="2"/>
        <w:spacing w:before="155" w:line="227" w:lineRule="auto"/>
        <w:ind w:left="43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（2）出现影响采购公正的违法、违规行为的；</w:t>
      </w:r>
    </w:p>
    <w:p w14:paraId="6BD16827">
      <w:pPr>
        <w:pStyle w:val="2"/>
        <w:spacing w:before="152" w:line="299" w:lineRule="auto"/>
        <w:ind w:left="3" w:right="52" w:firstLine="426"/>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（3）在采购过程中符合竞争要求的供应商或者报价未超过采购预算的供应商</w:t>
      </w:r>
      <w:r>
        <w:rPr>
          <w:color w:val="000000" w:themeColor="text1"/>
          <w:spacing w:val="8"/>
          <w:sz w:val="20"/>
          <w:szCs w:val="20"/>
          <w14:textFill>
            <w14:solidFill>
              <w14:schemeClr w14:val="tx1"/>
            </w14:solidFill>
          </w14:textFill>
        </w:rPr>
        <w:t>不足</w:t>
      </w:r>
      <w:r>
        <w:rPr>
          <w:color w:val="000000" w:themeColor="text1"/>
          <w:spacing w:val="-32"/>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3</w:t>
      </w:r>
      <w:r>
        <w:rPr>
          <w:color w:val="000000" w:themeColor="text1"/>
          <w:spacing w:val="-37"/>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家的。</w:t>
      </w:r>
      <w:r>
        <w:rPr>
          <w:b/>
          <w:bCs/>
          <w:color w:val="000000" w:themeColor="text1"/>
          <w:spacing w:val="8"/>
          <w:sz w:val="20"/>
          <w:szCs w:val="20"/>
          <w14:textFill>
            <w14:solidFill>
              <w14:schemeClr w14:val="tx1"/>
            </w14:solidFill>
          </w14:textFill>
        </w:rPr>
        <w:t>（除本</w:t>
      </w:r>
      <w:r>
        <w:rPr>
          <w:b/>
          <w:bCs/>
          <w:color w:val="000000" w:themeColor="text1"/>
          <w:spacing w:val="4"/>
          <w:sz w:val="20"/>
          <w:szCs w:val="20"/>
          <w14:textFill>
            <w14:solidFill>
              <w14:schemeClr w14:val="tx1"/>
            </w14:solidFill>
          </w14:textFill>
        </w:rPr>
        <w:t>须知第</w:t>
      </w:r>
      <w:r>
        <w:rPr>
          <w:color w:val="000000" w:themeColor="text1"/>
          <w:spacing w:val="-21"/>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22.11.3</w:t>
      </w:r>
      <w:r>
        <w:rPr>
          <w:color w:val="000000" w:themeColor="text1"/>
          <w:spacing w:val="-36"/>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条、第</w:t>
      </w:r>
      <w:r>
        <w:rPr>
          <w:color w:val="000000" w:themeColor="text1"/>
          <w:spacing w:val="-37"/>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22.11.4</w:t>
      </w:r>
      <w:r>
        <w:rPr>
          <w:color w:val="000000" w:themeColor="text1"/>
          <w:spacing w:val="-36"/>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条及法律法规规定的情形外）</w:t>
      </w:r>
    </w:p>
    <w:p w14:paraId="16A77473">
      <w:pPr>
        <w:pStyle w:val="2"/>
        <w:spacing w:before="154" w:line="227" w:lineRule="auto"/>
        <w:ind w:left="415"/>
        <w:outlineLvl w:val="3"/>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26.在采购活动中因重大变故，采购任务取消的，采购人或者采购</w:t>
      </w:r>
      <w:r>
        <w:rPr>
          <w:b/>
          <w:bCs/>
          <w:color w:val="000000" w:themeColor="text1"/>
          <w:spacing w:val="7"/>
          <w:sz w:val="20"/>
          <w:szCs w:val="20"/>
          <w14:textFill>
            <w14:solidFill>
              <w14:schemeClr w14:val="tx1"/>
            </w14:solidFill>
          </w14:textFill>
        </w:rPr>
        <w:t>代理机构应当终止采购活动，通</w:t>
      </w:r>
    </w:p>
    <w:p w14:paraId="125AACDD">
      <w:pPr>
        <w:pStyle w:val="2"/>
        <w:spacing w:before="153" w:line="227" w:lineRule="auto"/>
        <w:ind w:left="4"/>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知所有参加采购活动的供应商，并将项目实施情况和采购任务取消原因报送本级财政部门。</w:t>
      </w:r>
    </w:p>
    <w:p w14:paraId="415DACEF">
      <w:pPr>
        <w:pStyle w:val="2"/>
        <w:spacing w:before="133" w:line="228" w:lineRule="auto"/>
        <w:ind w:left="416"/>
        <w:rPr>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5"/>
          <w:sz w:val="20"/>
          <w:szCs w:val="20"/>
          <w14:textFill>
            <w14:solidFill>
              <w14:schemeClr w14:val="tx1"/>
            </w14:solidFill>
          </w14:textFill>
        </w:rPr>
        <w:t xml:space="preserve">27.  </w:t>
      </w:r>
      <w:r>
        <w:rPr>
          <w:b/>
          <w:bCs/>
          <w:color w:val="000000" w:themeColor="text1"/>
          <w:spacing w:val="5"/>
          <w:sz w:val="20"/>
          <w:szCs w:val="20"/>
          <w14:textFill>
            <w14:solidFill>
              <w14:schemeClr w14:val="tx1"/>
            </w14:solidFill>
          </w14:textFill>
        </w:rPr>
        <w:t>信用查询</w:t>
      </w:r>
    </w:p>
    <w:p w14:paraId="6DBA2820">
      <w:pPr>
        <w:pStyle w:val="2"/>
        <w:spacing w:before="175" w:line="369" w:lineRule="auto"/>
        <w:ind w:left="17" w:right="52" w:firstLine="402"/>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根据《关于做好政府采购有关信用主体标识码登记及在</w:t>
      </w:r>
      <w:r>
        <w:rPr>
          <w:color w:val="000000" w:themeColor="text1"/>
          <w:spacing w:val="7"/>
          <w:sz w:val="20"/>
          <w:szCs w:val="20"/>
          <w14:textFill>
            <w14:solidFill>
              <w14:schemeClr w14:val="tx1"/>
            </w14:solidFill>
          </w14:textFill>
        </w:rPr>
        <w:t>政府采购活动中查询使用信用记录有关问题</w:t>
      </w:r>
      <w:r>
        <w:rPr>
          <w:color w:val="000000" w:themeColor="text1"/>
          <w:spacing w:val="8"/>
          <w:sz w:val="20"/>
          <w:szCs w:val="20"/>
          <w14:textFill>
            <w14:solidFill>
              <w14:schemeClr w14:val="tx1"/>
            </w14:solidFill>
          </w14:textFill>
        </w:rPr>
        <w:t>的通知》桂财采〔2016〕37</w:t>
      </w:r>
      <w:r>
        <w:rPr>
          <w:color w:val="000000" w:themeColor="text1"/>
          <w:spacing w:val="-28"/>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号的通知，采购代理机构对成交供应商的成交资格进行信用查询：</w:t>
      </w:r>
    </w:p>
    <w:p w14:paraId="7EEE5C53">
      <w:pPr>
        <w:spacing w:line="369" w:lineRule="auto"/>
        <w:rPr>
          <w:color w:val="000000" w:themeColor="text1"/>
          <w:sz w:val="20"/>
          <w:szCs w:val="20"/>
          <w14:textFill>
            <w14:solidFill>
              <w14:schemeClr w14:val="tx1"/>
            </w14:solidFill>
          </w14:textFill>
        </w:rPr>
        <w:sectPr>
          <w:footerReference r:id="rId24" w:type="default"/>
          <w:pgSz w:w="11906" w:h="16840"/>
          <w:pgMar w:top="948" w:right="1224" w:bottom="1308" w:left="1282" w:header="0" w:footer="1146" w:gutter="0"/>
          <w:pgNumType w:fmt="decimal"/>
          <w:cols w:space="720" w:num="1"/>
        </w:sectPr>
      </w:pPr>
    </w:p>
    <w:p w14:paraId="672C4304">
      <w:pPr>
        <w:pStyle w:val="2"/>
        <w:spacing w:before="41" w:line="299" w:lineRule="auto"/>
        <w:ind w:left="2" w:firstLine="219"/>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（1）查询渠道：“信用中国”网站(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10"/>
          <w:sz w:val="20"/>
          <w:szCs w:val="20"/>
          <w14:textFill>
            <w14:solidFill>
              <w14:schemeClr w14:val="tx1"/>
            </w14:solidFill>
          </w14:textFill>
        </w:rPr>
        <w:t>.</w:t>
      </w:r>
      <w:r>
        <w:rPr>
          <w:color w:val="000000" w:themeColor="text1"/>
          <w:sz w:val="20"/>
          <w:szCs w:val="20"/>
          <w14:textFill>
            <w14:solidFill>
              <w14:schemeClr w14:val="tx1"/>
            </w14:solidFill>
          </w14:textFill>
        </w:rPr>
        <w:t>creditchina</w:t>
      </w:r>
      <w:r>
        <w:rPr>
          <w:color w:val="000000" w:themeColor="text1"/>
          <w:spacing w:val="10"/>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z w:val="20"/>
          <w:szCs w:val="20"/>
          <w14:textFill>
            <w14:solidFill>
              <w14:schemeClr w14:val="tx1"/>
            </w14:solidFill>
          </w14:textFill>
        </w:rPr>
        <w:fldChar w:fldCharType="end"/>
      </w:r>
      <w:r>
        <w:rPr>
          <w:color w:val="000000" w:themeColor="text1"/>
          <w:spacing w:val="9"/>
          <w:sz w:val="20"/>
          <w:szCs w:val="20"/>
          <w14:textFill>
            <w14:solidFill>
              <w14:schemeClr w14:val="tx1"/>
            </w14:solidFill>
          </w14:textFill>
        </w:rPr>
        <w:t>)、中国政府采购网(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ccgp</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9"/>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z w:val="20"/>
          <w:szCs w:val="20"/>
          <w14:textFill>
            <w14:solidFill>
              <w14:schemeClr w14:val="tx1"/>
            </w14:solidFill>
          </w14:textFill>
        </w:rPr>
        <w:fldChar w:fldCharType="end"/>
      </w:r>
      <w:r>
        <w:rPr>
          <w:color w:val="000000" w:themeColor="text1"/>
          <w:spacing w:val="9"/>
          <w:sz w:val="20"/>
          <w:szCs w:val="20"/>
          <w14:textFill>
            <w14:solidFill>
              <w14:schemeClr w14:val="tx1"/>
            </w14:solidFill>
          </w14:textFill>
        </w:rPr>
        <w:t>)</w:t>
      </w:r>
      <w:r>
        <w:rPr>
          <w:color w:val="000000" w:themeColor="text1"/>
          <w:spacing w:val="-1"/>
          <w:sz w:val="20"/>
          <w:szCs w:val="20"/>
          <w14:textFill>
            <w14:solidFill>
              <w14:schemeClr w14:val="tx1"/>
            </w14:solidFill>
          </w14:textFill>
        </w:rPr>
        <w:t>等；</w:t>
      </w:r>
    </w:p>
    <w:p w14:paraId="5D810A2F">
      <w:pPr>
        <w:pStyle w:val="2"/>
        <w:spacing w:before="151" w:line="227" w:lineRule="auto"/>
        <w:ind w:left="222"/>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（2）查询时间：成交通知书发出前；</w:t>
      </w:r>
    </w:p>
    <w:p w14:paraId="0A693810">
      <w:pPr>
        <w:pStyle w:val="2"/>
        <w:spacing w:before="154" w:line="299" w:lineRule="auto"/>
        <w:ind w:left="9" w:right="1" w:firstLine="212"/>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（3）信用信息查询记录和证据留存方式：在查询网站中直接打</w:t>
      </w:r>
      <w:r>
        <w:rPr>
          <w:color w:val="000000" w:themeColor="text1"/>
          <w:spacing w:val="9"/>
          <w:sz w:val="20"/>
          <w:szCs w:val="20"/>
          <w14:textFill>
            <w14:solidFill>
              <w14:schemeClr w14:val="tx1"/>
            </w14:solidFill>
          </w14:textFill>
        </w:rPr>
        <w:t>印查询记录，打印材料作为采购活动</w:t>
      </w:r>
      <w:r>
        <w:rPr>
          <w:color w:val="000000" w:themeColor="text1"/>
          <w:spacing w:val="4"/>
          <w:sz w:val="20"/>
          <w:szCs w:val="20"/>
          <w14:textFill>
            <w14:solidFill>
              <w14:schemeClr w14:val="tx1"/>
            </w14:solidFill>
          </w14:textFill>
        </w:rPr>
        <w:t>资料保存。</w:t>
      </w:r>
    </w:p>
    <w:p w14:paraId="1BC1176D">
      <w:pPr>
        <w:pStyle w:val="2"/>
        <w:spacing w:before="151" w:line="341" w:lineRule="auto"/>
        <w:ind w:left="1" w:right="1" w:firstLine="220"/>
        <w:rPr>
          <w:color w:val="000000" w:themeColor="text1"/>
          <w:sz w:val="20"/>
          <w:szCs w:val="20"/>
          <w14:textFill>
            <w14:solidFill>
              <w14:schemeClr w14:val="tx1"/>
            </w14:solidFill>
          </w14:textFill>
        </w:rPr>
      </w:pPr>
      <w:r>
        <w:rPr>
          <w:color w:val="000000" w:themeColor="text1"/>
          <w:spacing w:val="21"/>
          <w:sz w:val="20"/>
          <w:szCs w:val="20"/>
          <w14:textFill>
            <w14:solidFill>
              <w14:schemeClr w14:val="tx1"/>
            </w14:solidFill>
          </w14:textFill>
        </w:rPr>
        <w:t>（4）</w:t>
      </w:r>
      <w:r>
        <w:rPr>
          <w:color w:val="000000" w:themeColor="text1"/>
          <w:spacing w:val="-53"/>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信用信息使用规则：</w:t>
      </w:r>
      <w:r>
        <w:rPr>
          <w:color w:val="000000" w:themeColor="text1"/>
          <w:spacing w:val="-53"/>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对在“信用中国”网站(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"https://www.creditchina.gov.cn"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21"/>
          <w:sz w:val="20"/>
          <w:szCs w:val="20"/>
          <w14:textFill>
            <w14:solidFill>
              <w14:schemeClr w14:val="tx1"/>
            </w14:solidFill>
          </w14:textFill>
        </w:rPr>
        <w:t>.</w:t>
      </w:r>
      <w:r>
        <w:rPr>
          <w:color w:val="000000" w:themeColor="text1"/>
          <w:sz w:val="20"/>
          <w:szCs w:val="20"/>
          <w14:textFill>
            <w14:solidFill>
              <w14:schemeClr w14:val="tx1"/>
            </w14:solidFill>
          </w14:textFill>
        </w:rPr>
        <w:t>creditchina</w:t>
      </w:r>
      <w:r>
        <w:rPr>
          <w:color w:val="000000" w:themeColor="text1"/>
          <w:spacing w:val="21"/>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21"/>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z w:val="20"/>
          <w:szCs w:val="20"/>
          <w14:textFill>
            <w14:solidFill>
              <w14:schemeClr w14:val="tx1"/>
            </w14:solidFill>
          </w14:textFill>
        </w:rPr>
        <w:fldChar w:fldCharType="end"/>
      </w:r>
      <w:r>
        <w:rPr>
          <w:color w:val="000000" w:themeColor="text1"/>
          <w:spacing w:val="21"/>
          <w:sz w:val="20"/>
          <w:szCs w:val="20"/>
          <w14:textFill>
            <w14:solidFill>
              <w14:schemeClr w14:val="tx1"/>
            </w14:solidFill>
          </w14:textFill>
        </w:rPr>
        <w:t>)、</w:t>
      </w:r>
      <w:r>
        <w:rPr>
          <w:color w:val="000000" w:themeColor="text1"/>
          <w:spacing w:val="20"/>
          <w:sz w:val="20"/>
          <w:szCs w:val="20"/>
          <w14:textFill>
            <w14:solidFill>
              <w14:schemeClr w14:val="tx1"/>
            </w14:solidFill>
          </w14:textFill>
        </w:rPr>
        <w:t>中国政府采购网</w:t>
      </w:r>
      <w:r>
        <w:rPr>
          <w:color w:val="000000" w:themeColor="text1"/>
          <w:spacing w:val="11"/>
          <w:sz w:val="20"/>
          <w:szCs w:val="20"/>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"https://www.ccgp.gov.cn" </w:instrText>
      </w:r>
      <w:r>
        <w:rPr>
          <w:color w:val="000000" w:themeColor="text1"/>
          <w14:textFill>
            <w14:solidFill>
              <w14:schemeClr w14:val="tx1"/>
            </w14:solidFill>
          </w14:textFill>
        </w:rPr>
        <w:fldChar w:fldCharType="separate"/>
      </w:r>
      <w:r>
        <w:rPr>
          <w:color w:val="000000" w:themeColor="text1"/>
          <w:sz w:val="20"/>
          <w:szCs w:val="20"/>
          <w14:textFill>
            <w14:solidFill>
              <w14:schemeClr w14:val="tx1"/>
            </w14:solidFill>
          </w14:textFill>
        </w:rPr>
        <w:t>www</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ccgp</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gov</w:t>
      </w:r>
      <w:r>
        <w:rPr>
          <w:color w:val="000000" w:themeColor="text1"/>
          <w:spacing w:val="11"/>
          <w:sz w:val="20"/>
          <w:szCs w:val="20"/>
          <w14:textFill>
            <w14:solidFill>
              <w14:schemeClr w14:val="tx1"/>
            </w14:solidFill>
          </w14:textFill>
        </w:rPr>
        <w:t>.</w:t>
      </w:r>
      <w:r>
        <w:rPr>
          <w:color w:val="000000" w:themeColor="text1"/>
          <w:sz w:val="20"/>
          <w:szCs w:val="20"/>
          <w14:textFill>
            <w14:solidFill>
              <w14:schemeClr w14:val="tx1"/>
            </w14:solidFill>
          </w14:textFill>
        </w:rPr>
        <w:t>cn</w:t>
      </w:r>
      <w:r>
        <w:rPr>
          <w:color w:val="000000" w:themeColor="text1"/>
          <w:sz w:val="20"/>
          <w:szCs w:val="20"/>
          <w14:textFill>
            <w14:solidFill>
              <w14:schemeClr w14:val="tx1"/>
            </w14:solidFill>
          </w14:textFill>
        </w:rPr>
        <w:fldChar w:fldCharType="end"/>
      </w:r>
      <w:r>
        <w:rPr>
          <w:color w:val="000000" w:themeColor="text1"/>
          <w:spacing w:val="11"/>
          <w:sz w:val="20"/>
          <w:szCs w:val="20"/>
          <w14:textFill>
            <w14:solidFill>
              <w14:schemeClr w14:val="tx1"/>
            </w14:solidFill>
          </w14:textFill>
        </w:rPr>
        <w:t>)等渠道列入失信被执行人、重大税收违法失信主体、政府采购严重违</w:t>
      </w:r>
      <w:r>
        <w:rPr>
          <w:color w:val="000000" w:themeColor="text1"/>
          <w:spacing w:val="10"/>
          <w:sz w:val="20"/>
          <w:szCs w:val="20"/>
          <w14:textFill>
            <w14:solidFill>
              <w14:schemeClr w14:val="tx1"/>
            </w14:solidFill>
          </w14:textFill>
        </w:rPr>
        <w:t>法失信行为记</w:t>
      </w:r>
      <w:r>
        <w:rPr>
          <w:color w:val="000000" w:themeColor="text1"/>
          <w:spacing w:val="8"/>
          <w:sz w:val="20"/>
          <w:szCs w:val="20"/>
          <w14:textFill>
            <w14:solidFill>
              <w14:schemeClr w14:val="tx1"/>
            </w14:solidFill>
          </w14:textFill>
        </w:rPr>
        <w:t>录名单及其他不符合《中华人民共和国政府采购法》第二十二条规定</w:t>
      </w:r>
      <w:r>
        <w:rPr>
          <w:color w:val="000000" w:themeColor="text1"/>
          <w:spacing w:val="7"/>
          <w:sz w:val="20"/>
          <w:szCs w:val="20"/>
          <w14:textFill>
            <w14:solidFill>
              <w14:schemeClr w14:val="tx1"/>
            </w14:solidFill>
          </w14:textFill>
        </w:rPr>
        <w:t>条件的供应商，不得参与政府采购</w:t>
      </w:r>
      <w:r>
        <w:rPr>
          <w:color w:val="000000" w:themeColor="text1"/>
          <w:spacing w:val="8"/>
          <w:sz w:val="20"/>
          <w:szCs w:val="20"/>
          <w14:textFill>
            <w14:solidFill>
              <w14:schemeClr w14:val="tx1"/>
            </w14:solidFill>
          </w14:textFill>
        </w:rPr>
        <w:t>活动，取消其成交候选人资格。采购人依法按照评审报告中磋商小组</w:t>
      </w:r>
      <w:r>
        <w:rPr>
          <w:color w:val="000000" w:themeColor="text1"/>
          <w:spacing w:val="7"/>
          <w:sz w:val="20"/>
          <w:szCs w:val="20"/>
          <w14:textFill>
            <w14:solidFill>
              <w14:schemeClr w14:val="tx1"/>
            </w14:solidFill>
          </w14:textFill>
        </w:rPr>
        <w:t>推荐成交候选人排序表依法确定排</w:t>
      </w:r>
      <w:r>
        <w:rPr>
          <w:color w:val="000000" w:themeColor="text1"/>
          <w:spacing w:val="9"/>
          <w:sz w:val="20"/>
          <w:szCs w:val="20"/>
          <w14:textFill>
            <w14:solidFill>
              <w14:schemeClr w14:val="tx1"/>
            </w14:solidFill>
          </w14:textFill>
        </w:rPr>
        <w:t>名第二的成交候选人为成交供应商或者重新组织采购。</w:t>
      </w:r>
    </w:p>
    <w:p w14:paraId="1DD70F8F">
      <w:pPr>
        <w:pStyle w:val="2"/>
        <w:spacing w:before="155" w:line="226" w:lineRule="auto"/>
        <w:ind w:left="416"/>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28.成交公告及成交通知书</w:t>
      </w:r>
    </w:p>
    <w:p w14:paraId="2F6F7A6C">
      <w:pPr>
        <w:pStyle w:val="2"/>
        <w:spacing w:before="153" w:line="322" w:lineRule="auto"/>
        <w:ind w:left="5" w:right="1" w:firstLine="417"/>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28.1 采购代理机构于磋商结束后两个工作日内将评审报告送交采购人，采购人应当自收到评审报</w:t>
      </w:r>
      <w:r>
        <w:rPr>
          <w:color w:val="000000" w:themeColor="text1"/>
          <w:spacing w:val="8"/>
          <w:sz w:val="20"/>
          <w:szCs w:val="20"/>
          <w14:textFill>
            <w14:solidFill>
              <w14:schemeClr w14:val="tx1"/>
            </w14:solidFill>
          </w14:textFill>
        </w:rPr>
        <w:t>告五个工作日内在评审报告推荐的成交候选人中按顺序确定</w:t>
      </w:r>
      <w:r>
        <w:rPr>
          <w:color w:val="000000" w:themeColor="text1"/>
          <w:spacing w:val="7"/>
          <w:sz w:val="20"/>
          <w:szCs w:val="20"/>
          <w14:textFill>
            <w14:solidFill>
              <w14:schemeClr w14:val="tx1"/>
            </w14:solidFill>
          </w14:textFill>
        </w:rPr>
        <w:t>成交供应商，采购代理机构在成交供应商确</w:t>
      </w:r>
      <w:r>
        <w:rPr>
          <w:color w:val="000000" w:themeColor="text1"/>
          <w:spacing w:val="9"/>
          <w:sz w:val="20"/>
          <w:szCs w:val="20"/>
          <w14:textFill>
            <w14:solidFill>
              <w14:schemeClr w14:val="tx1"/>
            </w14:solidFill>
          </w14:textFill>
        </w:rPr>
        <w:t>定之日起两个工作日内发出成交通知书，并在指定媒体上公告成交信息。</w:t>
      </w:r>
    </w:p>
    <w:p w14:paraId="4C34E5FF">
      <w:pPr>
        <w:pStyle w:val="2"/>
        <w:spacing w:before="154" w:line="298" w:lineRule="auto"/>
        <w:ind w:left="5" w:right="1" w:firstLine="418"/>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28.2 在发布成交公告的同时，采购代理机构向成交供应商发出成交通知书。成交供应商自接到通知之日起七个工作日内，办理成交通知书领取</w:t>
      </w:r>
      <w:r>
        <w:rPr>
          <w:color w:val="000000" w:themeColor="text1"/>
          <w:spacing w:val="8"/>
          <w:sz w:val="20"/>
          <w:szCs w:val="20"/>
          <w14:textFill>
            <w14:solidFill>
              <w14:schemeClr w14:val="tx1"/>
            </w14:solidFill>
          </w14:textFill>
        </w:rPr>
        <w:t>手续。</w:t>
      </w:r>
    </w:p>
    <w:p w14:paraId="0EA15782">
      <w:pPr>
        <w:pStyle w:val="2"/>
        <w:spacing w:before="155" w:line="227" w:lineRule="auto"/>
        <w:ind w:left="423"/>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28.3 采购代理机构无义务向未成交的供应商解释未成</w:t>
      </w:r>
      <w:r>
        <w:rPr>
          <w:color w:val="000000" w:themeColor="text1"/>
          <w:spacing w:val="8"/>
          <w:sz w:val="20"/>
          <w:szCs w:val="20"/>
          <w14:textFill>
            <w14:solidFill>
              <w14:schemeClr w14:val="tx1"/>
            </w14:solidFill>
          </w14:textFill>
        </w:rPr>
        <w:t>交原因和退还响应文件。</w:t>
      </w:r>
    </w:p>
    <w:p w14:paraId="4294AB9D">
      <w:pPr>
        <w:pStyle w:val="2"/>
        <w:spacing w:before="94" w:line="222" w:lineRule="auto"/>
        <w:ind w:left="3843"/>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五、签订合同</w:t>
      </w:r>
    </w:p>
    <w:p w14:paraId="5190995F">
      <w:pPr>
        <w:pStyle w:val="2"/>
        <w:spacing w:before="15" w:line="228" w:lineRule="auto"/>
        <w:ind w:left="416"/>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29.履约保证金：无</w:t>
      </w:r>
    </w:p>
    <w:p w14:paraId="75267689">
      <w:pPr>
        <w:pStyle w:val="2"/>
        <w:spacing w:before="132" w:line="230" w:lineRule="auto"/>
        <w:ind w:left="425"/>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30.签订合同</w:t>
      </w:r>
    </w:p>
    <w:p w14:paraId="00E40B39">
      <w:pPr>
        <w:pStyle w:val="2"/>
        <w:spacing w:before="153" w:line="298" w:lineRule="auto"/>
        <w:ind w:left="2" w:right="3" w:firstLine="422"/>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30.1</w:t>
      </w:r>
      <w:r>
        <w:rPr>
          <w:color w:val="000000" w:themeColor="text1"/>
          <w:spacing w:val="7"/>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签订合同时间：成交通知书发出之日起八个工作日内签订合同。成交供应商领取成交通知书后，应按规定与采购人签订合同。</w:t>
      </w:r>
    </w:p>
    <w:p w14:paraId="73DE66ED">
      <w:pPr>
        <w:pStyle w:val="2"/>
        <w:spacing w:before="151" w:line="334" w:lineRule="auto"/>
        <w:ind w:right="1" w:firstLine="425"/>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30.2 如成交供应商有下列情形之一的</w:t>
      </w:r>
      <w:r>
        <w:rPr>
          <w:color w:val="000000" w:themeColor="text1"/>
          <w:spacing w:val="8"/>
          <w:sz w:val="20"/>
          <w:szCs w:val="20"/>
          <w14:textFill>
            <w14:solidFill>
              <w14:schemeClr w14:val="tx1"/>
            </w14:solidFill>
          </w14:textFill>
        </w:rPr>
        <w:t>，情节严重的，</w:t>
      </w:r>
      <w:r>
        <w:rPr>
          <w:color w:val="000000" w:themeColor="text1"/>
          <w:spacing w:val="-58"/>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由财政部门将其列入不良行为记录名单，在一至三年内禁止参加政府采购活动，并予以通报。采购代理机构可从磋</w:t>
      </w:r>
      <w:r>
        <w:rPr>
          <w:color w:val="000000" w:themeColor="text1"/>
          <w:spacing w:val="7"/>
          <w:sz w:val="20"/>
          <w:szCs w:val="20"/>
          <w14:textFill>
            <w14:solidFill>
              <w14:schemeClr w14:val="tx1"/>
            </w14:solidFill>
          </w14:textFill>
        </w:rPr>
        <w:t>商小组推荐的成交候选人中按顺</w:t>
      </w:r>
      <w:r>
        <w:rPr>
          <w:color w:val="000000" w:themeColor="text1"/>
          <w:spacing w:val="8"/>
          <w:sz w:val="20"/>
          <w:szCs w:val="20"/>
          <w14:textFill>
            <w14:solidFill>
              <w14:schemeClr w14:val="tx1"/>
            </w14:solidFill>
          </w14:textFill>
        </w:rPr>
        <w:t>序重新确定成交供应商或重新组织采购。拒绝签订政府采购合同的成交</w:t>
      </w:r>
      <w:r>
        <w:rPr>
          <w:color w:val="000000" w:themeColor="text1"/>
          <w:spacing w:val="7"/>
          <w:sz w:val="20"/>
          <w:szCs w:val="20"/>
          <w14:textFill>
            <w14:solidFill>
              <w14:schemeClr w14:val="tx1"/>
            </w14:solidFill>
          </w14:textFill>
        </w:rPr>
        <w:t>供应商不得参加对该项目重新开展的采购活动。</w:t>
      </w:r>
    </w:p>
    <w:p w14:paraId="18039984">
      <w:pPr>
        <w:pStyle w:val="2"/>
        <w:spacing w:before="155" w:line="227"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（1）成交后不与采购人签订合同的（不可</w:t>
      </w:r>
      <w:r>
        <w:rPr>
          <w:color w:val="000000" w:themeColor="text1"/>
          <w:spacing w:val="8"/>
          <w:sz w:val="20"/>
          <w:szCs w:val="20"/>
          <w14:textFill>
            <w14:solidFill>
              <w14:schemeClr w14:val="tx1"/>
            </w14:solidFill>
          </w14:textFill>
        </w:rPr>
        <w:t>抗力除外</w:t>
      </w:r>
      <w:r>
        <w:rPr>
          <w:color w:val="000000" w:themeColor="text1"/>
          <w:sz w:val="20"/>
          <w:szCs w:val="20"/>
          <w14:textFill>
            <w14:solidFill>
              <w14:schemeClr w14:val="tx1"/>
            </w14:solidFill>
          </w14:textFill>
        </w:rPr>
        <w:t>）；</w:t>
      </w:r>
    </w:p>
    <w:p w14:paraId="19B35842">
      <w:pPr>
        <w:pStyle w:val="2"/>
        <w:spacing w:before="155" w:line="298" w:lineRule="auto"/>
        <w:ind w:right="3" w:firstLine="430"/>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（2）将成交项目转让给他人，或者在响应文件中未说明，</w:t>
      </w:r>
      <w:r>
        <w:rPr>
          <w:color w:val="000000" w:themeColor="text1"/>
          <w:spacing w:val="9"/>
          <w:sz w:val="20"/>
          <w:szCs w:val="20"/>
          <w14:textFill>
            <w14:solidFill>
              <w14:schemeClr w14:val="tx1"/>
            </w14:solidFill>
          </w14:textFill>
        </w:rPr>
        <w:t>且未经采购人同意，将成交项目分包给</w:t>
      </w:r>
      <w:r>
        <w:rPr>
          <w:color w:val="000000" w:themeColor="text1"/>
          <w:spacing w:val="5"/>
          <w:sz w:val="20"/>
          <w:szCs w:val="20"/>
          <w14:textFill>
            <w14:solidFill>
              <w14:schemeClr w14:val="tx1"/>
            </w14:solidFill>
          </w14:textFill>
        </w:rPr>
        <w:t>他人的；</w:t>
      </w:r>
    </w:p>
    <w:p w14:paraId="714089CA">
      <w:pPr>
        <w:pStyle w:val="2"/>
        <w:spacing w:before="153" w:line="228" w:lineRule="auto"/>
        <w:ind w:left="430"/>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（3）拒绝履行合同义务的。</w:t>
      </w:r>
    </w:p>
    <w:p w14:paraId="48732FA3">
      <w:pPr>
        <w:pStyle w:val="2"/>
        <w:spacing w:before="44" w:line="253" w:lineRule="auto"/>
        <w:ind w:left="3" w:right="3" w:firstLine="42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30.3 合同备案存档：政府采购合同双方自</w:t>
      </w:r>
      <w:r>
        <w:rPr>
          <w:color w:val="000000" w:themeColor="text1"/>
          <w:spacing w:val="8"/>
          <w:sz w:val="20"/>
          <w:szCs w:val="20"/>
          <w14:textFill>
            <w14:solidFill>
              <w14:schemeClr w14:val="tx1"/>
            </w14:solidFill>
          </w14:textFill>
        </w:rPr>
        <w:t>签订之日起</w:t>
      </w:r>
      <w:r>
        <w:rPr>
          <w:color w:val="000000" w:themeColor="text1"/>
          <w:spacing w:val="-22"/>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1</w:t>
      </w:r>
      <w:r>
        <w:rPr>
          <w:color w:val="000000" w:themeColor="text1"/>
          <w:spacing w:val="-4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个工作日内将合同原件壹份交采购代理机</w:t>
      </w:r>
      <w:r>
        <w:rPr>
          <w:color w:val="000000" w:themeColor="text1"/>
          <w:spacing w:val="9"/>
          <w:sz w:val="20"/>
          <w:szCs w:val="20"/>
          <w14:textFill>
            <w14:solidFill>
              <w14:schemeClr w14:val="tx1"/>
            </w14:solidFill>
          </w14:textFill>
        </w:rPr>
        <w:t>构。采购代理机构将政府采购合同在省级以上人民政府财政部门指定媒体上公告。</w:t>
      </w:r>
    </w:p>
    <w:p w14:paraId="2647D19B">
      <w:pPr>
        <w:spacing w:line="253" w:lineRule="auto"/>
        <w:rPr>
          <w:color w:val="000000" w:themeColor="text1"/>
          <w:sz w:val="20"/>
          <w:szCs w:val="20"/>
          <w14:textFill>
            <w14:solidFill>
              <w14:schemeClr w14:val="tx1"/>
            </w14:solidFill>
          </w14:textFill>
        </w:rPr>
        <w:sectPr>
          <w:footerReference r:id="rId25" w:type="default"/>
          <w:pgSz w:w="11906" w:h="16840"/>
          <w:pgMar w:top="948" w:right="1275" w:bottom="1308" w:left="1281" w:header="0" w:footer="1146" w:gutter="0"/>
          <w:pgNumType w:fmt="decimal"/>
          <w:cols w:space="720" w:num="1"/>
        </w:sectPr>
      </w:pPr>
    </w:p>
    <w:p w14:paraId="58AEA784">
      <w:pPr>
        <w:pStyle w:val="2"/>
        <w:spacing w:before="55" w:line="221" w:lineRule="auto"/>
        <w:ind w:left="3841"/>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六、其他事项</w:t>
      </w:r>
    </w:p>
    <w:p w14:paraId="5ECA5807">
      <w:pPr>
        <w:pStyle w:val="2"/>
        <w:spacing w:before="127" w:line="227" w:lineRule="auto"/>
        <w:ind w:left="521"/>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31.采购代理服务费</w:t>
      </w:r>
    </w:p>
    <w:p w14:paraId="62A67C3E">
      <w:pPr>
        <w:pStyle w:val="2"/>
        <w:spacing w:before="136" w:line="348" w:lineRule="auto"/>
        <w:ind w:left="17" w:firstLine="404"/>
        <w:jc w:val="both"/>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成交供应商领取成交通知书前，向</w:t>
      </w:r>
      <w:r>
        <w:rPr>
          <w:rFonts w:hint="eastAsia"/>
          <w:color w:val="000000" w:themeColor="text1"/>
          <w:spacing w:val="8"/>
          <w:sz w:val="20"/>
          <w:szCs w:val="20"/>
          <w:lang w:eastAsia="zh-CN"/>
          <w14:textFill>
            <w14:solidFill>
              <w14:schemeClr w14:val="tx1"/>
            </w14:solidFill>
          </w14:textFill>
        </w:rPr>
        <w:t>广西朝华工程项目管理有限公司</w:t>
      </w:r>
      <w:r>
        <w:rPr>
          <w:color w:val="000000" w:themeColor="text1"/>
          <w:spacing w:val="7"/>
          <w:sz w:val="20"/>
          <w:szCs w:val="20"/>
          <w14:textFill>
            <w14:solidFill>
              <w14:schemeClr w14:val="tx1"/>
            </w14:solidFill>
          </w14:textFill>
        </w:rPr>
        <w:t>一次性付清采购代理服务费。本项目的采购代理服务收费标准参照计价格</w:t>
      </w:r>
      <w:r>
        <w:rPr>
          <w:rFonts w:ascii="Times New Roman" w:hAnsi="Times New Roman" w:eastAsia="Times New Roman" w:cs="Times New Roman"/>
          <w:color w:val="000000" w:themeColor="text1"/>
          <w:spacing w:val="7"/>
          <w:sz w:val="20"/>
          <w:szCs w:val="20"/>
          <w14:textFill>
            <w14:solidFill>
              <w14:schemeClr w14:val="tx1"/>
            </w14:solidFill>
          </w14:textFill>
        </w:rPr>
        <w:t xml:space="preserve">[2002]1980 </w:t>
      </w:r>
      <w:r>
        <w:rPr>
          <w:color w:val="000000" w:themeColor="text1"/>
          <w:spacing w:val="7"/>
          <w:sz w:val="20"/>
          <w:szCs w:val="20"/>
          <w14:textFill>
            <w14:solidFill>
              <w14:schemeClr w14:val="tx1"/>
            </w14:solidFill>
          </w14:textFill>
        </w:rPr>
        <w:t>号《招标代理服务收费管理</w:t>
      </w:r>
      <w:r>
        <w:rPr>
          <w:color w:val="000000" w:themeColor="text1"/>
          <w:spacing w:val="6"/>
          <w:sz w:val="20"/>
          <w:szCs w:val="20"/>
          <w14:textFill>
            <w14:solidFill>
              <w14:schemeClr w14:val="tx1"/>
            </w14:solidFill>
          </w14:textFill>
        </w:rPr>
        <w:t>暂行办法》服务类收费标准向成交供应商收取（采购代理服务</w:t>
      </w:r>
      <w:r>
        <w:rPr>
          <w:rFonts w:hint="eastAsia"/>
          <w:color w:val="000000" w:themeColor="text1"/>
          <w:spacing w:val="8"/>
          <w:sz w:val="20"/>
          <w:szCs w:val="20"/>
          <w:lang w:eastAsia="zh-CN"/>
          <w14:textFill>
            <w14:solidFill>
              <w14:schemeClr w14:val="tx1"/>
            </w14:solidFill>
          </w14:textFill>
        </w:rPr>
        <w:t>费不足6000元的，按6000元计取</w:t>
      </w:r>
      <w:r>
        <w:rPr>
          <w:color w:val="000000" w:themeColor="text1"/>
          <w:spacing w:val="6"/>
          <w:sz w:val="20"/>
          <w:szCs w:val="20"/>
          <w14:textFill>
            <w14:solidFill>
              <w14:schemeClr w14:val="tx1"/>
            </w14:solidFill>
          </w14:textFill>
        </w:rPr>
        <w:t>）。</w:t>
      </w:r>
    </w:p>
    <w:p w14:paraId="4572003B">
      <w:pPr>
        <w:pStyle w:val="2"/>
        <w:spacing w:before="10" w:line="227" w:lineRule="auto"/>
        <w:ind w:left="3628"/>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采购代理服务收费标准</w:t>
      </w:r>
    </w:p>
    <w:p w14:paraId="2397B450">
      <w:pPr>
        <w:spacing w:line="101" w:lineRule="auto"/>
        <w:rPr>
          <w:rFonts w:ascii="Arial"/>
          <w:color w:val="000000" w:themeColor="text1"/>
          <w:sz w:val="2"/>
          <w14:textFill>
            <w14:solidFill>
              <w14:schemeClr w14:val="tx1"/>
            </w14:solidFill>
          </w14:textFill>
        </w:rPr>
      </w:pPr>
    </w:p>
    <w:tbl>
      <w:tblPr>
        <w:tblStyle w:val="7"/>
        <w:tblW w:w="9010"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2"/>
        <w:gridCol w:w="2001"/>
        <w:gridCol w:w="1991"/>
        <w:gridCol w:w="2296"/>
      </w:tblGrid>
      <w:tr w14:paraId="19E2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2722" w:type="dxa"/>
          </w:tcPr>
          <w:p w14:paraId="7B8B7620">
            <w:pPr>
              <w:pStyle w:val="8"/>
              <w:spacing w:before="128" w:line="228" w:lineRule="auto"/>
              <w:ind w:left="127"/>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0288" behindDoc="1" locked="0" layoutInCell="1" allowOverlap="1">
                  <wp:simplePos x="0" y="0"/>
                  <wp:positionH relativeFrom="column">
                    <wp:posOffset>0</wp:posOffset>
                  </wp:positionH>
                  <wp:positionV relativeFrom="paragraph">
                    <wp:posOffset>8890</wp:posOffset>
                  </wp:positionV>
                  <wp:extent cx="1720215" cy="680720"/>
                  <wp:effectExtent l="0" t="0" r="0" b="0"/>
                  <wp:wrapNone/>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55" cstate="print"/>
                          <a:srcRect/>
                          <a:stretch>
                            <a:fillRect/>
                          </a:stretch>
                        </pic:blipFill>
                        <pic:spPr>
                          <a:xfrm>
                            <a:off x="0" y="0"/>
                            <a:ext cx="1720214" cy="680720"/>
                          </a:xfrm>
                          <a:prstGeom prst="rect">
                            <a:avLst/>
                          </a:prstGeom>
                        </pic:spPr>
                      </pic:pic>
                    </a:graphicData>
                  </a:graphic>
                </wp:anchor>
              </w:drawing>
            </w:r>
            <w:r>
              <w:rPr>
                <w:color w:val="000000" w:themeColor="text1"/>
                <w:spacing w:val="4"/>
                <w14:textFill>
                  <w14:solidFill>
                    <w14:schemeClr w14:val="tx1"/>
                  </w14:solidFill>
                </w14:textFill>
              </w:rPr>
              <w:t>费率</w:t>
            </w:r>
            <w:r>
              <w:rPr>
                <w:color w:val="000000" w:themeColor="text1"/>
                <w:spacing w:val="6"/>
                <w14:textFill>
                  <w14:solidFill>
                    <w14:schemeClr w14:val="tx1"/>
                  </w14:solidFill>
                </w14:textFill>
              </w:rPr>
              <w:t xml:space="preserve">           </w:t>
            </w:r>
            <w:r>
              <w:rPr>
                <w:color w:val="000000" w:themeColor="text1"/>
                <w:spacing w:val="4"/>
                <w14:textFill>
                  <w14:solidFill>
                    <w14:schemeClr w14:val="tx1"/>
                  </w14:solidFill>
                </w14:textFill>
              </w:rPr>
              <w:t>服务类型</w:t>
            </w:r>
          </w:p>
          <w:p w14:paraId="164ACDBB">
            <w:pPr>
              <w:spacing w:line="446" w:lineRule="auto"/>
              <w:rPr>
                <w:rFonts w:ascii="Arial"/>
                <w:color w:val="000000" w:themeColor="text1"/>
                <w:sz w:val="21"/>
                <w14:textFill>
                  <w14:solidFill>
                    <w14:schemeClr w14:val="tx1"/>
                  </w14:solidFill>
                </w14:textFill>
              </w:rPr>
            </w:pPr>
          </w:p>
          <w:p w14:paraId="2BE39F44">
            <w:pPr>
              <w:pStyle w:val="8"/>
              <w:spacing w:before="65" w:line="228" w:lineRule="auto"/>
              <w:ind w:left="135"/>
              <w:rPr>
                <w:color w:val="000000" w:themeColor="text1"/>
                <w14:textFill>
                  <w14:solidFill>
                    <w14:schemeClr w14:val="tx1"/>
                  </w14:solidFill>
                </w14:textFill>
              </w:rPr>
            </w:pPr>
            <w:r>
              <w:rPr>
                <w:color w:val="000000" w:themeColor="text1"/>
                <w:spacing w:val="5"/>
                <w14:textFill>
                  <w14:solidFill>
                    <w14:schemeClr w14:val="tx1"/>
                  </w14:solidFill>
                </w14:textFill>
              </w:rPr>
              <w:t>中标金额（万元）</w:t>
            </w:r>
          </w:p>
        </w:tc>
        <w:tc>
          <w:tcPr>
            <w:tcW w:w="2001" w:type="dxa"/>
          </w:tcPr>
          <w:p w14:paraId="737EDF67">
            <w:pPr>
              <w:spacing w:line="442" w:lineRule="auto"/>
              <w:rPr>
                <w:rFonts w:ascii="Arial"/>
                <w:color w:val="000000" w:themeColor="text1"/>
                <w:sz w:val="21"/>
                <w14:textFill>
                  <w14:solidFill>
                    <w14:schemeClr w14:val="tx1"/>
                  </w14:solidFill>
                </w14:textFill>
              </w:rPr>
            </w:pPr>
          </w:p>
          <w:p w14:paraId="28102F4C">
            <w:pPr>
              <w:pStyle w:val="8"/>
              <w:spacing w:before="65" w:line="227" w:lineRule="auto"/>
              <w:ind w:left="590"/>
              <w:rPr>
                <w:color w:val="000000" w:themeColor="text1"/>
                <w14:textFill>
                  <w14:solidFill>
                    <w14:schemeClr w14:val="tx1"/>
                  </w14:solidFill>
                </w14:textFill>
              </w:rPr>
            </w:pPr>
            <w:r>
              <w:rPr>
                <w:color w:val="000000" w:themeColor="text1"/>
                <w:spacing w:val="6"/>
                <w14:textFill>
                  <w14:solidFill>
                    <w14:schemeClr w14:val="tx1"/>
                  </w14:solidFill>
                </w14:textFill>
              </w:rPr>
              <w:t>货物招标</w:t>
            </w:r>
          </w:p>
        </w:tc>
        <w:tc>
          <w:tcPr>
            <w:tcW w:w="1991" w:type="dxa"/>
          </w:tcPr>
          <w:p w14:paraId="0B95DEF8">
            <w:pPr>
              <w:spacing w:line="442" w:lineRule="auto"/>
              <w:rPr>
                <w:rFonts w:ascii="Arial"/>
                <w:color w:val="000000" w:themeColor="text1"/>
                <w:sz w:val="21"/>
                <w14:textFill>
                  <w14:solidFill>
                    <w14:schemeClr w14:val="tx1"/>
                  </w14:solidFill>
                </w14:textFill>
              </w:rPr>
            </w:pPr>
          </w:p>
          <w:p w14:paraId="2B910C54">
            <w:pPr>
              <w:pStyle w:val="8"/>
              <w:spacing w:before="65" w:line="228" w:lineRule="auto"/>
              <w:ind w:left="581"/>
              <w:rPr>
                <w:color w:val="000000" w:themeColor="text1"/>
                <w14:textFill>
                  <w14:solidFill>
                    <w14:schemeClr w14:val="tx1"/>
                  </w14:solidFill>
                </w14:textFill>
              </w:rPr>
            </w:pPr>
            <w:r>
              <w:rPr>
                <w:color w:val="000000" w:themeColor="text1"/>
                <w:spacing w:val="7"/>
                <w14:textFill>
                  <w14:solidFill>
                    <w14:schemeClr w14:val="tx1"/>
                  </w14:solidFill>
                </w14:textFill>
              </w:rPr>
              <w:t>服务招标</w:t>
            </w:r>
          </w:p>
        </w:tc>
        <w:tc>
          <w:tcPr>
            <w:tcW w:w="2296" w:type="dxa"/>
          </w:tcPr>
          <w:p w14:paraId="5926C11A">
            <w:pPr>
              <w:spacing w:line="443" w:lineRule="auto"/>
              <w:rPr>
                <w:rFonts w:ascii="Arial"/>
                <w:color w:val="000000" w:themeColor="text1"/>
                <w:sz w:val="21"/>
                <w14:textFill>
                  <w14:solidFill>
                    <w14:schemeClr w14:val="tx1"/>
                  </w14:solidFill>
                </w14:textFill>
              </w:rPr>
            </w:pPr>
          </w:p>
          <w:p w14:paraId="2ADC5E35">
            <w:pPr>
              <w:pStyle w:val="8"/>
              <w:spacing w:before="65" w:line="228" w:lineRule="auto"/>
              <w:ind w:left="736"/>
              <w:rPr>
                <w:color w:val="000000" w:themeColor="text1"/>
                <w14:textFill>
                  <w14:solidFill>
                    <w14:schemeClr w14:val="tx1"/>
                  </w14:solidFill>
                </w14:textFill>
              </w:rPr>
            </w:pPr>
            <w:r>
              <w:rPr>
                <w:color w:val="000000" w:themeColor="text1"/>
                <w:spacing w:val="6"/>
                <w14:textFill>
                  <w14:solidFill>
                    <w14:schemeClr w14:val="tx1"/>
                  </w14:solidFill>
                </w14:textFill>
              </w:rPr>
              <w:t>工程招标</w:t>
            </w:r>
          </w:p>
        </w:tc>
      </w:tr>
      <w:tr w14:paraId="514F0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722" w:type="dxa"/>
          </w:tcPr>
          <w:p w14:paraId="6765D7D8">
            <w:pPr>
              <w:pStyle w:val="8"/>
              <w:spacing w:before="125" w:line="229" w:lineRule="auto"/>
              <w:ind w:left="131"/>
              <w:rPr>
                <w:color w:val="000000" w:themeColor="text1"/>
                <w14:textFill>
                  <w14:solidFill>
                    <w14:schemeClr w14:val="tx1"/>
                  </w14:solidFill>
                </w14:textFill>
              </w:rPr>
            </w:pPr>
            <w:r>
              <w:rPr>
                <w:color w:val="000000" w:themeColor="text1"/>
                <w:spacing w:val="-5"/>
                <w14:textFill>
                  <w14:solidFill>
                    <w14:schemeClr w14:val="tx1"/>
                  </w14:solidFill>
                </w14:textFill>
              </w:rPr>
              <w:t>100</w:t>
            </w:r>
            <w:r>
              <w:rPr>
                <w:color w:val="000000" w:themeColor="text1"/>
                <w:spacing w:val="-15"/>
                <w14:textFill>
                  <w14:solidFill>
                    <w14:schemeClr w14:val="tx1"/>
                  </w14:solidFill>
                </w14:textFill>
              </w:rPr>
              <w:t xml:space="preserve"> </w:t>
            </w:r>
            <w:r>
              <w:rPr>
                <w:color w:val="000000" w:themeColor="text1"/>
                <w:spacing w:val="-5"/>
                <w14:textFill>
                  <w14:solidFill>
                    <w14:schemeClr w14:val="tx1"/>
                  </w14:solidFill>
                </w14:textFill>
              </w:rPr>
              <w:t>以下</w:t>
            </w:r>
          </w:p>
        </w:tc>
        <w:tc>
          <w:tcPr>
            <w:tcW w:w="2001" w:type="dxa"/>
          </w:tcPr>
          <w:p w14:paraId="7D787758">
            <w:pPr>
              <w:pStyle w:val="8"/>
              <w:spacing w:before="125" w:line="229" w:lineRule="auto"/>
              <w:ind w:left="812"/>
              <w:rPr>
                <w:color w:val="000000" w:themeColor="text1"/>
                <w14:textFill>
                  <w14:solidFill>
                    <w14:schemeClr w14:val="tx1"/>
                  </w14:solidFill>
                </w14:textFill>
              </w:rPr>
            </w:pPr>
            <w:r>
              <w:rPr>
                <w:color w:val="000000" w:themeColor="text1"/>
                <w:spacing w:val="-2"/>
                <w14:textFill>
                  <w14:solidFill>
                    <w14:schemeClr w14:val="tx1"/>
                  </w14:solidFill>
                </w14:textFill>
              </w:rPr>
              <w:t>1.5%</w:t>
            </w:r>
          </w:p>
        </w:tc>
        <w:tc>
          <w:tcPr>
            <w:tcW w:w="1991" w:type="dxa"/>
          </w:tcPr>
          <w:p w14:paraId="07EB9928">
            <w:pPr>
              <w:pStyle w:val="8"/>
              <w:spacing w:before="125" w:line="229" w:lineRule="auto"/>
              <w:ind w:left="808"/>
              <w:rPr>
                <w:color w:val="000000" w:themeColor="text1"/>
                <w14:textFill>
                  <w14:solidFill>
                    <w14:schemeClr w14:val="tx1"/>
                  </w14:solidFill>
                </w14:textFill>
              </w:rPr>
            </w:pPr>
            <w:r>
              <w:rPr>
                <w:color w:val="000000" w:themeColor="text1"/>
                <w:spacing w:val="-2"/>
                <w14:textFill>
                  <w14:solidFill>
                    <w14:schemeClr w14:val="tx1"/>
                  </w14:solidFill>
                </w14:textFill>
              </w:rPr>
              <w:t>1.5%</w:t>
            </w:r>
          </w:p>
        </w:tc>
        <w:tc>
          <w:tcPr>
            <w:tcW w:w="2296" w:type="dxa"/>
          </w:tcPr>
          <w:p w14:paraId="16F203CB">
            <w:pPr>
              <w:pStyle w:val="8"/>
              <w:spacing w:before="125" w:line="229" w:lineRule="auto"/>
              <w:ind w:left="957"/>
              <w:rPr>
                <w:color w:val="000000" w:themeColor="text1"/>
                <w14:textFill>
                  <w14:solidFill>
                    <w14:schemeClr w14:val="tx1"/>
                  </w14:solidFill>
                </w14:textFill>
              </w:rPr>
            </w:pPr>
            <w:r>
              <w:rPr>
                <w:color w:val="000000" w:themeColor="text1"/>
                <w:spacing w:val="-1"/>
                <w14:textFill>
                  <w14:solidFill>
                    <w14:schemeClr w14:val="tx1"/>
                  </w14:solidFill>
                </w14:textFill>
              </w:rPr>
              <w:t>1.0%</w:t>
            </w:r>
          </w:p>
        </w:tc>
      </w:tr>
      <w:tr w14:paraId="250C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722" w:type="dxa"/>
          </w:tcPr>
          <w:p w14:paraId="20CA56EB">
            <w:pPr>
              <w:pStyle w:val="8"/>
              <w:spacing w:before="128" w:line="227" w:lineRule="auto"/>
              <w:ind w:left="131"/>
              <w:rPr>
                <w:color w:val="000000" w:themeColor="text1"/>
                <w14:textFill>
                  <w14:solidFill>
                    <w14:schemeClr w14:val="tx1"/>
                  </w14:solidFill>
                </w14:textFill>
              </w:rPr>
            </w:pPr>
            <w:r>
              <w:rPr>
                <w:color w:val="000000" w:themeColor="text1"/>
                <w:spacing w:val="1"/>
                <w14:textFill>
                  <w14:solidFill>
                    <w14:schemeClr w14:val="tx1"/>
                  </w14:solidFill>
                </w14:textFill>
              </w:rPr>
              <w:t>100-500</w:t>
            </w:r>
          </w:p>
        </w:tc>
        <w:tc>
          <w:tcPr>
            <w:tcW w:w="2001" w:type="dxa"/>
          </w:tcPr>
          <w:p w14:paraId="6FBDDB95">
            <w:pPr>
              <w:pStyle w:val="8"/>
              <w:spacing w:before="128" w:line="227" w:lineRule="auto"/>
              <w:ind w:left="812"/>
              <w:rPr>
                <w:color w:val="000000" w:themeColor="text1"/>
                <w14:textFill>
                  <w14:solidFill>
                    <w14:schemeClr w14:val="tx1"/>
                  </w14:solidFill>
                </w14:textFill>
              </w:rPr>
            </w:pPr>
            <w:r>
              <w:rPr>
                <w:color w:val="000000" w:themeColor="text1"/>
                <w:spacing w:val="-2"/>
                <w14:textFill>
                  <w14:solidFill>
                    <w14:schemeClr w14:val="tx1"/>
                  </w14:solidFill>
                </w14:textFill>
              </w:rPr>
              <w:t>1.1%</w:t>
            </w:r>
          </w:p>
        </w:tc>
        <w:tc>
          <w:tcPr>
            <w:tcW w:w="1991" w:type="dxa"/>
          </w:tcPr>
          <w:p w14:paraId="3D7650E4">
            <w:pPr>
              <w:pStyle w:val="8"/>
              <w:spacing w:before="128" w:line="227" w:lineRule="auto"/>
              <w:ind w:left="794"/>
              <w:rPr>
                <w:color w:val="000000" w:themeColor="text1"/>
                <w14:textFill>
                  <w14:solidFill>
                    <w14:schemeClr w14:val="tx1"/>
                  </w14:solidFill>
                </w14:textFill>
              </w:rPr>
            </w:pPr>
            <w:r>
              <w:rPr>
                <w:color w:val="000000" w:themeColor="text1"/>
                <w:spacing w:val="2"/>
                <w14:textFill>
                  <w14:solidFill>
                    <w14:schemeClr w14:val="tx1"/>
                  </w14:solidFill>
                </w14:textFill>
              </w:rPr>
              <w:t>0.8%</w:t>
            </w:r>
          </w:p>
        </w:tc>
        <w:tc>
          <w:tcPr>
            <w:tcW w:w="2296" w:type="dxa"/>
          </w:tcPr>
          <w:p w14:paraId="1112430A">
            <w:pPr>
              <w:pStyle w:val="8"/>
              <w:spacing w:before="128" w:line="227" w:lineRule="auto"/>
              <w:ind w:left="944"/>
              <w:rPr>
                <w:color w:val="000000" w:themeColor="text1"/>
                <w14:textFill>
                  <w14:solidFill>
                    <w14:schemeClr w14:val="tx1"/>
                  </w14:solidFill>
                </w14:textFill>
              </w:rPr>
            </w:pPr>
            <w:r>
              <w:rPr>
                <w:color w:val="000000" w:themeColor="text1"/>
                <w:spacing w:val="2"/>
                <w14:textFill>
                  <w14:solidFill>
                    <w14:schemeClr w14:val="tx1"/>
                  </w14:solidFill>
                </w14:textFill>
              </w:rPr>
              <w:t>0.7%</w:t>
            </w:r>
          </w:p>
        </w:tc>
      </w:tr>
      <w:tr w14:paraId="3455B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722" w:type="dxa"/>
          </w:tcPr>
          <w:p w14:paraId="69CC8540">
            <w:pPr>
              <w:pStyle w:val="8"/>
              <w:spacing w:before="128" w:line="228" w:lineRule="auto"/>
              <w:ind w:left="119"/>
              <w:rPr>
                <w:color w:val="000000" w:themeColor="text1"/>
                <w14:textFill>
                  <w14:solidFill>
                    <w14:schemeClr w14:val="tx1"/>
                  </w14:solidFill>
                </w14:textFill>
              </w:rPr>
            </w:pPr>
            <w:r>
              <w:rPr>
                <w:color w:val="000000" w:themeColor="text1"/>
                <w:spacing w:val="3"/>
                <w14:textFill>
                  <w14:solidFill>
                    <w14:schemeClr w14:val="tx1"/>
                  </w14:solidFill>
                </w14:textFill>
              </w:rPr>
              <w:t>500-1000</w:t>
            </w:r>
          </w:p>
        </w:tc>
        <w:tc>
          <w:tcPr>
            <w:tcW w:w="2001" w:type="dxa"/>
          </w:tcPr>
          <w:p w14:paraId="2C769321">
            <w:pPr>
              <w:pStyle w:val="8"/>
              <w:spacing w:before="128" w:line="228" w:lineRule="auto"/>
              <w:ind w:left="798"/>
              <w:rPr>
                <w:color w:val="000000" w:themeColor="text1"/>
                <w14:textFill>
                  <w14:solidFill>
                    <w14:schemeClr w14:val="tx1"/>
                  </w14:solidFill>
                </w14:textFill>
              </w:rPr>
            </w:pPr>
            <w:r>
              <w:rPr>
                <w:color w:val="000000" w:themeColor="text1"/>
                <w:spacing w:val="2"/>
                <w14:textFill>
                  <w14:solidFill>
                    <w14:schemeClr w14:val="tx1"/>
                  </w14:solidFill>
                </w14:textFill>
              </w:rPr>
              <w:t>0.8%</w:t>
            </w:r>
          </w:p>
        </w:tc>
        <w:tc>
          <w:tcPr>
            <w:tcW w:w="1991" w:type="dxa"/>
          </w:tcPr>
          <w:p w14:paraId="24EB72B0">
            <w:pPr>
              <w:pStyle w:val="8"/>
              <w:spacing w:before="128" w:line="228" w:lineRule="auto"/>
              <w:ind w:left="741"/>
              <w:rPr>
                <w:color w:val="000000" w:themeColor="text1"/>
                <w14:textFill>
                  <w14:solidFill>
                    <w14:schemeClr w14:val="tx1"/>
                  </w14:solidFill>
                </w14:textFill>
              </w:rPr>
            </w:pPr>
            <w:r>
              <w:rPr>
                <w:color w:val="000000" w:themeColor="text1"/>
                <w:spacing w:val="2"/>
                <w14:textFill>
                  <w14:solidFill>
                    <w14:schemeClr w14:val="tx1"/>
                  </w14:solidFill>
                </w14:textFill>
              </w:rPr>
              <w:t>0.45%</w:t>
            </w:r>
          </w:p>
        </w:tc>
        <w:tc>
          <w:tcPr>
            <w:tcW w:w="2296" w:type="dxa"/>
          </w:tcPr>
          <w:p w14:paraId="571CB41D">
            <w:pPr>
              <w:pStyle w:val="8"/>
              <w:spacing w:before="128" w:line="228" w:lineRule="auto"/>
              <w:ind w:left="893"/>
              <w:rPr>
                <w:color w:val="000000" w:themeColor="text1"/>
                <w14:textFill>
                  <w14:solidFill>
                    <w14:schemeClr w14:val="tx1"/>
                  </w14:solidFill>
                </w14:textFill>
              </w:rPr>
            </w:pPr>
            <w:r>
              <w:rPr>
                <w:color w:val="000000" w:themeColor="text1"/>
                <w:spacing w:val="2"/>
                <w14:textFill>
                  <w14:solidFill>
                    <w14:schemeClr w14:val="tx1"/>
                  </w14:solidFill>
                </w14:textFill>
              </w:rPr>
              <w:t>0.55%</w:t>
            </w:r>
          </w:p>
        </w:tc>
      </w:tr>
      <w:tr w14:paraId="00D9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722" w:type="dxa"/>
          </w:tcPr>
          <w:p w14:paraId="40DDB0C9">
            <w:pPr>
              <w:pStyle w:val="8"/>
              <w:spacing w:before="129" w:line="226" w:lineRule="auto"/>
              <w:ind w:left="131"/>
              <w:rPr>
                <w:color w:val="000000" w:themeColor="text1"/>
                <w14:textFill>
                  <w14:solidFill>
                    <w14:schemeClr w14:val="tx1"/>
                  </w14:solidFill>
                </w14:textFill>
              </w:rPr>
            </w:pPr>
            <w:r>
              <w:rPr>
                <w:color w:val="000000" w:themeColor="text1"/>
                <w:spacing w:val="2"/>
                <w14:textFill>
                  <w14:solidFill>
                    <w14:schemeClr w14:val="tx1"/>
                  </w14:solidFill>
                </w14:textFill>
              </w:rPr>
              <w:t>1000-5000</w:t>
            </w:r>
          </w:p>
        </w:tc>
        <w:tc>
          <w:tcPr>
            <w:tcW w:w="2001" w:type="dxa"/>
          </w:tcPr>
          <w:p w14:paraId="1F6E319E">
            <w:pPr>
              <w:pStyle w:val="8"/>
              <w:spacing w:before="129" w:line="226" w:lineRule="auto"/>
              <w:ind w:left="798"/>
              <w:rPr>
                <w:color w:val="000000" w:themeColor="text1"/>
                <w14:textFill>
                  <w14:solidFill>
                    <w14:schemeClr w14:val="tx1"/>
                  </w14:solidFill>
                </w14:textFill>
              </w:rPr>
            </w:pPr>
            <w:r>
              <w:rPr>
                <w:color w:val="000000" w:themeColor="text1"/>
                <w:spacing w:val="2"/>
                <w14:textFill>
                  <w14:solidFill>
                    <w14:schemeClr w14:val="tx1"/>
                  </w14:solidFill>
                </w14:textFill>
              </w:rPr>
              <w:t>0.5%</w:t>
            </w:r>
          </w:p>
        </w:tc>
        <w:tc>
          <w:tcPr>
            <w:tcW w:w="1991" w:type="dxa"/>
          </w:tcPr>
          <w:p w14:paraId="112B8641">
            <w:pPr>
              <w:pStyle w:val="8"/>
              <w:spacing w:before="129" w:line="226" w:lineRule="auto"/>
              <w:ind w:left="741"/>
              <w:rPr>
                <w:color w:val="000000" w:themeColor="text1"/>
                <w14:textFill>
                  <w14:solidFill>
                    <w14:schemeClr w14:val="tx1"/>
                  </w14:solidFill>
                </w14:textFill>
              </w:rPr>
            </w:pPr>
            <w:r>
              <w:rPr>
                <w:color w:val="000000" w:themeColor="text1"/>
                <w:spacing w:val="2"/>
                <w14:textFill>
                  <w14:solidFill>
                    <w14:schemeClr w14:val="tx1"/>
                  </w14:solidFill>
                </w14:textFill>
              </w:rPr>
              <w:t>0.25%</w:t>
            </w:r>
          </w:p>
        </w:tc>
        <w:tc>
          <w:tcPr>
            <w:tcW w:w="2296" w:type="dxa"/>
          </w:tcPr>
          <w:p w14:paraId="4073251C">
            <w:pPr>
              <w:pStyle w:val="8"/>
              <w:spacing w:before="129" w:line="226" w:lineRule="auto"/>
              <w:ind w:left="893"/>
              <w:rPr>
                <w:color w:val="000000" w:themeColor="text1"/>
                <w14:textFill>
                  <w14:solidFill>
                    <w14:schemeClr w14:val="tx1"/>
                  </w14:solidFill>
                </w14:textFill>
              </w:rPr>
            </w:pPr>
            <w:r>
              <w:rPr>
                <w:color w:val="000000" w:themeColor="text1"/>
                <w:spacing w:val="2"/>
                <w14:textFill>
                  <w14:solidFill>
                    <w14:schemeClr w14:val="tx1"/>
                  </w14:solidFill>
                </w14:textFill>
              </w:rPr>
              <w:t>0.35%</w:t>
            </w:r>
          </w:p>
        </w:tc>
      </w:tr>
      <w:tr w14:paraId="4437C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722" w:type="dxa"/>
          </w:tcPr>
          <w:p w14:paraId="67B7DBAF">
            <w:pPr>
              <w:pStyle w:val="8"/>
              <w:spacing w:before="128" w:line="231" w:lineRule="auto"/>
              <w:ind w:left="119"/>
              <w:rPr>
                <w:color w:val="000000" w:themeColor="text1"/>
                <w14:textFill>
                  <w14:solidFill>
                    <w14:schemeClr w14:val="tx1"/>
                  </w14:solidFill>
                </w14:textFill>
              </w:rPr>
            </w:pPr>
            <w:r>
              <w:rPr>
                <w:color w:val="000000" w:themeColor="text1"/>
                <w:spacing w:val="3"/>
                <w14:textFill>
                  <w14:solidFill>
                    <w14:schemeClr w14:val="tx1"/>
                  </w14:solidFill>
                </w14:textFill>
              </w:rPr>
              <w:t>5000-10000</w:t>
            </w:r>
          </w:p>
        </w:tc>
        <w:tc>
          <w:tcPr>
            <w:tcW w:w="2001" w:type="dxa"/>
          </w:tcPr>
          <w:p w14:paraId="3A6D5468">
            <w:pPr>
              <w:pStyle w:val="8"/>
              <w:spacing w:before="128" w:line="231" w:lineRule="auto"/>
              <w:ind w:left="745"/>
              <w:rPr>
                <w:color w:val="000000" w:themeColor="text1"/>
                <w14:textFill>
                  <w14:solidFill>
                    <w14:schemeClr w14:val="tx1"/>
                  </w14:solidFill>
                </w14:textFill>
              </w:rPr>
            </w:pPr>
            <w:r>
              <w:rPr>
                <w:color w:val="000000" w:themeColor="text1"/>
                <w:spacing w:val="2"/>
                <w14:textFill>
                  <w14:solidFill>
                    <w14:schemeClr w14:val="tx1"/>
                  </w14:solidFill>
                </w14:textFill>
              </w:rPr>
              <w:t>0.25%</w:t>
            </w:r>
          </w:p>
        </w:tc>
        <w:tc>
          <w:tcPr>
            <w:tcW w:w="1991" w:type="dxa"/>
          </w:tcPr>
          <w:p w14:paraId="053A71B6">
            <w:pPr>
              <w:pStyle w:val="8"/>
              <w:spacing w:before="128" w:line="231" w:lineRule="auto"/>
              <w:ind w:left="794"/>
              <w:rPr>
                <w:color w:val="000000" w:themeColor="text1"/>
                <w14:textFill>
                  <w14:solidFill>
                    <w14:schemeClr w14:val="tx1"/>
                  </w14:solidFill>
                </w14:textFill>
              </w:rPr>
            </w:pPr>
            <w:r>
              <w:rPr>
                <w:color w:val="000000" w:themeColor="text1"/>
                <w:spacing w:val="2"/>
                <w14:textFill>
                  <w14:solidFill>
                    <w14:schemeClr w14:val="tx1"/>
                  </w14:solidFill>
                </w14:textFill>
              </w:rPr>
              <w:t>0.1%</w:t>
            </w:r>
          </w:p>
        </w:tc>
        <w:tc>
          <w:tcPr>
            <w:tcW w:w="2296" w:type="dxa"/>
          </w:tcPr>
          <w:p w14:paraId="65F57041">
            <w:pPr>
              <w:pStyle w:val="8"/>
              <w:spacing w:before="128" w:line="231" w:lineRule="auto"/>
              <w:ind w:left="944"/>
              <w:rPr>
                <w:color w:val="000000" w:themeColor="text1"/>
                <w14:textFill>
                  <w14:solidFill>
                    <w14:schemeClr w14:val="tx1"/>
                  </w14:solidFill>
                </w14:textFill>
              </w:rPr>
            </w:pPr>
            <w:r>
              <w:rPr>
                <w:color w:val="000000" w:themeColor="text1"/>
                <w:spacing w:val="2"/>
                <w14:textFill>
                  <w14:solidFill>
                    <w14:schemeClr w14:val="tx1"/>
                  </w14:solidFill>
                </w14:textFill>
              </w:rPr>
              <w:t>0.2%</w:t>
            </w:r>
          </w:p>
        </w:tc>
      </w:tr>
    </w:tbl>
    <w:p w14:paraId="02718048">
      <w:pPr>
        <w:pStyle w:val="2"/>
        <w:spacing w:before="124" w:line="227" w:lineRule="auto"/>
        <w:ind w:left="42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注：采购代理服务收费按差额定率累进法计算。</w:t>
      </w:r>
    </w:p>
    <w:p w14:paraId="5BE4F8DD">
      <w:pPr>
        <w:pStyle w:val="2"/>
        <w:spacing w:before="134" w:line="227" w:lineRule="auto"/>
        <w:ind w:left="425"/>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32.交纳采购代理服务费的采购代理机构银行账户：</w:t>
      </w:r>
    </w:p>
    <w:p w14:paraId="728234F9">
      <w:pPr>
        <w:pStyle w:val="2"/>
        <w:spacing w:before="135" w:line="228" w:lineRule="auto"/>
        <w:ind w:left="424"/>
        <w:rPr>
          <w:rFonts w:hint="eastAsia" w:eastAsia="宋体"/>
          <w:color w:val="000000" w:themeColor="text1"/>
          <w:sz w:val="20"/>
          <w:szCs w:val="20"/>
          <w:lang w:eastAsia="zh-CN"/>
          <w14:textFill>
            <w14:solidFill>
              <w14:schemeClr w14:val="tx1"/>
            </w14:solidFill>
          </w14:textFill>
        </w:rPr>
      </w:pPr>
      <w:r>
        <w:rPr>
          <w:color w:val="000000" w:themeColor="text1"/>
          <w:spacing w:val="9"/>
          <w:sz w:val="20"/>
          <w:szCs w:val="20"/>
          <w14:textFill>
            <w14:solidFill>
              <w14:schemeClr w14:val="tx1"/>
            </w14:solidFill>
          </w14:textFill>
        </w:rPr>
        <w:t>账户名称：</w:t>
      </w:r>
      <w:r>
        <w:rPr>
          <w:rFonts w:hint="eastAsia"/>
          <w:color w:val="000000" w:themeColor="text1"/>
          <w:spacing w:val="9"/>
          <w:sz w:val="20"/>
          <w:szCs w:val="20"/>
          <w:lang w:eastAsia="zh-CN"/>
          <w14:textFill>
            <w14:solidFill>
              <w14:schemeClr w14:val="tx1"/>
            </w14:solidFill>
          </w14:textFill>
        </w:rPr>
        <w:t>广西朝华工程项目管理有限公司</w:t>
      </w:r>
    </w:p>
    <w:p w14:paraId="7F2889D7">
      <w:pPr>
        <w:pStyle w:val="2"/>
        <w:spacing w:before="131" w:line="290" w:lineRule="auto"/>
        <w:ind w:firstLine="425"/>
        <w:rPr>
          <w:rFonts w:hint="eastAsia"/>
          <w:color w:val="000000" w:themeColor="text1"/>
          <w:spacing w:val="9"/>
          <w:sz w:val="20"/>
          <w:szCs w:val="20"/>
          <w14:textFill>
            <w14:solidFill>
              <w14:schemeClr w14:val="tx1"/>
            </w14:solidFill>
          </w14:textFill>
        </w:rPr>
      </w:pPr>
      <w:r>
        <w:rPr>
          <w:rFonts w:hint="eastAsia"/>
          <w:color w:val="000000" w:themeColor="text1"/>
          <w:spacing w:val="9"/>
          <w:sz w:val="20"/>
          <w:szCs w:val="20"/>
          <w14:textFill>
            <w14:solidFill>
              <w14:schemeClr w14:val="tx1"/>
            </w14:solidFill>
          </w14:textFill>
        </w:rPr>
        <w:t>开户银行：桂林银行股份有限公司漓东支行</w:t>
      </w:r>
    </w:p>
    <w:p w14:paraId="58EC42A2">
      <w:pPr>
        <w:pStyle w:val="2"/>
        <w:spacing w:before="131" w:line="290" w:lineRule="auto"/>
        <w:ind w:firstLine="425"/>
        <w:rPr>
          <w:rFonts w:hint="eastAsia"/>
          <w:color w:val="000000" w:themeColor="text1"/>
          <w:spacing w:val="9"/>
          <w:sz w:val="20"/>
          <w:szCs w:val="20"/>
          <w14:textFill>
            <w14:solidFill>
              <w14:schemeClr w14:val="tx1"/>
            </w14:solidFill>
          </w14:textFill>
        </w:rPr>
      </w:pPr>
      <w:r>
        <w:rPr>
          <w:rFonts w:hint="eastAsia"/>
          <w:color w:val="000000" w:themeColor="text1"/>
          <w:spacing w:val="9"/>
          <w:sz w:val="20"/>
          <w:szCs w:val="20"/>
          <w14:textFill>
            <w14:solidFill>
              <w14:schemeClr w14:val="tx1"/>
            </w14:solidFill>
          </w14:textFill>
        </w:rPr>
        <w:t xml:space="preserve">银行账号：660000012769800018 </w:t>
      </w:r>
    </w:p>
    <w:p w14:paraId="4BF9D0E6">
      <w:pPr>
        <w:pStyle w:val="2"/>
        <w:spacing w:before="131" w:line="290" w:lineRule="auto"/>
        <w:ind w:firstLine="425"/>
        <w:rPr>
          <w:color w:val="000000" w:themeColor="text1"/>
          <w:sz w:val="20"/>
          <w:szCs w:val="20"/>
          <w14:textFill>
            <w14:solidFill>
              <w14:schemeClr w14:val="tx1"/>
            </w14:solidFill>
          </w14:textFill>
        </w:rPr>
      </w:pPr>
      <w:r>
        <w:rPr>
          <w:b/>
          <w:bCs/>
          <w:color w:val="000000" w:themeColor="text1"/>
          <w:spacing w:val="9"/>
          <w:sz w:val="20"/>
          <w:szCs w:val="20"/>
          <w14:textFill>
            <w14:solidFill>
              <w14:schemeClr w14:val="tx1"/>
            </w14:solidFill>
          </w14:textFill>
        </w:rPr>
        <w:t>33.编制依据：</w:t>
      </w:r>
      <w:r>
        <w:rPr>
          <w:color w:val="000000" w:themeColor="text1"/>
          <w:spacing w:val="9"/>
          <w:sz w:val="20"/>
          <w:szCs w:val="20"/>
          <w14:textFill>
            <w14:solidFill>
              <w14:schemeClr w14:val="tx1"/>
            </w14:solidFill>
          </w14:textFill>
        </w:rPr>
        <w:t>本竞争性磋商文件是根据《中华人民共和国政府采购法》、《中华人民共和国政府</w:t>
      </w:r>
      <w:r>
        <w:rPr>
          <w:color w:val="000000" w:themeColor="text1"/>
          <w:spacing w:val="10"/>
          <w:sz w:val="20"/>
          <w:szCs w:val="20"/>
          <w14:textFill>
            <w14:solidFill>
              <w14:schemeClr w14:val="tx1"/>
            </w14:solidFill>
          </w14:textFill>
        </w:rPr>
        <w:t>采购法实施条例》、《政府采购竞争性磋商采购方式管</w:t>
      </w:r>
      <w:r>
        <w:rPr>
          <w:color w:val="000000" w:themeColor="text1"/>
          <w:spacing w:val="9"/>
          <w:sz w:val="20"/>
          <w:szCs w:val="20"/>
          <w14:textFill>
            <w14:solidFill>
              <w14:schemeClr w14:val="tx1"/>
            </w14:solidFill>
          </w14:textFill>
        </w:rPr>
        <w:t>理暂行办法》和政府采购管理有关规定编制。</w:t>
      </w:r>
    </w:p>
    <w:p w14:paraId="37FC128B">
      <w:pPr>
        <w:pStyle w:val="2"/>
        <w:spacing w:before="133" w:line="227" w:lineRule="auto"/>
        <w:ind w:left="425"/>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34.监督管理机构：</w:t>
      </w:r>
      <w:r>
        <w:rPr>
          <w:color w:val="000000" w:themeColor="text1"/>
          <w:spacing w:val="7"/>
          <w:sz w:val="20"/>
          <w:szCs w:val="20"/>
          <w14:textFill>
            <w14:solidFill>
              <w14:schemeClr w14:val="tx1"/>
            </w14:solidFill>
          </w14:textFill>
        </w:rPr>
        <w:t>桂林市财政局    联系电话：077</w:t>
      </w:r>
      <w:r>
        <w:rPr>
          <w:color w:val="000000" w:themeColor="text1"/>
          <w:spacing w:val="6"/>
          <w:sz w:val="20"/>
          <w:szCs w:val="20"/>
          <w14:textFill>
            <w14:solidFill>
              <w14:schemeClr w14:val="tx1"/>
            </w14:solidFill>
          </w14:textFill>
        </w:rPr>
        <w:t>3-2862142</w:t>
      </w:r>
    </w:p>
    <w:p w14:paraId="09D29407">
      <w:pPr>
        <w:spacing w:line="227" w:lineRule="auto"/>
        <w:rPr>
          <w:color w:val="000000" w:themeColor="text1"/>
          <w:sz w:val="20"/>
          <w:szCs w:val="20"/>
          <w14:textFill>
            <w14:solidFill>
              <w14:schemeClr w14:val="tx1"/>
            </w14:solidFill>
          </w14:textFill>
        </w:rPr>
        <w:sectPr>
          <w:footerReference r:id="rId26" w:type="default"/>
          <w:pgSz w:w="11906" w:h="16840"/>
          <w:pgMar w:top="872" w:right="1276" w:bottom="1308" w:left="1281" w:header="0" w:footer="1146" w:gutter="0"/>
          <w:pgNumType w:fmt="decimal"/>
          <w:cols w:space="720" w:num="1"/>
        </w:sectPr>
      </w:pPr>
    </w:p>
    <w:p w14:paraId="0F6922AE">
      <w:pPr>
        <w:pStyle w:val="2"/>
        <w:spacing w:before="63" w:line="224" w:lineRule="auto"/>
        <w:ind w:left="3137"/>
        <w:outlineLvl w:val="0"/>
        <w:rPr>
          <w:color w:val="000000" w:themeColor="text1"/>
          <w:sz w:val="30"/>
          <w:szCs w:val="30"/>
          <w14:textFill>
            <w14:solidFill>
              <w14:schemeClr w14:val="tx1"/>
            </w14:solidFill>
          </w14:textFill>
        </w:rPr>
      </w:pPr>
      <w:bookmarkStart w:id="4" w:name="bookmark9"/>
      <w:bookmarkEnd w:id="4"/>
      <w:bookmarkStart w:id="5" w:name="bookmark3"/>
      <w:bookmarkEnd w:id="5"/>
      <w:r>
        <w:rPr>
          <w:b/>
          <w:bCs/>
          <w:color w:val="000000" w:themeColor="text1"/>
          <w14:textFill>
            <w14:solidFill>
              <w14:schemeClr w14:val="tx1"/>
            </w14:solidFill>
          </w14:textFill>
        </w:rPr>
        <w:t>第三章</w:t>
      </w:r>
      <w:r>
        <w:rPr>
          <w:color w:val="000000" w:themeColor="text1"/>
          <w14:textFill>
            <w14:solidFill>
              <w14:schemeClr w14:val="tx1"/>
            </w14:solidFill>
          </w14:textFill>
        </w:rPr>
        <w:t xml:space="preserve">  </w:t>
      </w:r>
      <w:r>
        <w:rPr>
          <w:b/>
          <w:bCs/>
          <w:color w:val="000000" w:themeColor="text1"/>
          <w:sz w:val="30"/>
          <w:szCs w:val="30"/>
          <w14:textFill>
            <w14:solidFill>
              <w14:schemeClr w14:val="tx1"/>
            </w14:solidFill>
          </w14:textFill>
        </w:rPr>
        <w:t>服务采购需求</w:t>
      </w:r>
    </w:p>
    <w:p w14:paraId="0E3CF441">
      <w:pPr>
        <w:pStyle w:val="2"/>
        <w:spacing w:before="130" w:line="219" w:lineRule="auto"/>
        <w:ind w:left="500"/>
        <w:rPr>
          <w:rFonts w:hint="eastAsia" w:eastAsia="宋体"/>
          <w:color w:val="000000" w:themeColor="text1"/>
          <w:sz w:val="24"/>
          <w:szCs w:val="24"/>
          <w:lang w:eastAsia="zh-CN"/>
          <w14:textFill>
            <w14:solidFill>
              <w14:schemeClr w14:val="tx1"/>
            </w14:solidFill>
          </w14:textFill>
        </w:rPr>
      </w:pPr>
      <w:r>
        <w:rPr>
          <w:rFonts w:ascii="Times New Roman" w:hAnsi="Times New Roman" w:eastAsia="Times New Roman" w:cs="Times New Roman"/>
          <w:color w:val="000000" w:themeColor="text1"/>
          <w:spacing w:val="-1"/>
          <w:sz w:val="24"/>
          <w:szCs w:val="24"/>
          <w14:textFill>
            <w14:solidFill>
              <w14:schemeClr w14:val="tx1"/>
            </w14:solidFill>
          </w14:textFill>
        </w:rPr>
        <w:t>1.</w:t>
      </w:r>
      <w:r>
        <w:rPr>
          <w:color w:val="000000" w:themeColor="text1"/>
          <w:spacing w:val="-1"/>
          <w:sz w:val="24"/>
          <w:szCs w:val="24"/>
          <w14:textFill>
            <w14:solidFill>
              <w14:schemeClr w14:val="tx1"/>
            </w14:solidFill>
          </w14:textFill>
        </w:rPr>
        <w:t>采购项目名称：</w:t>
      </w:r>
      <w:r>
        <w:rPr>
          <w:rFonts w:hint="eastAsia"/>
          <w:color w:val="000000" w:themeColor="text1"/>
          <w:spacing w:val="-1"/>
          <w:sz w:val="24"/>
          <w:szCs w:val="24"/>
          <w:lang w:eastAsia="zh-CN"/>
          <w14:textFill>
            <w14:solidFill>
              <w14:schemeClr w14:val="tx1"/>
            </w14:solidFill>
          </w14:textFill>
        </w:rPr>
        <w:t>和平片区棚户区改造安置房项目二期施工工程结算审核采购</w:t>
      </w:r>
    </w:p>
    <w:p w14:paraId="0E17A32A">
      <w:pPr>
        <w:pStyle w:val="2"/>
        <w:spacing w:before="176" w:line="219" w:lineRule="auto"/>
        <w:ind w:left="477"/>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1"/>
          <w:sz w:val="24"/>
          <w:szCs w:val="24"/>
          <w14:textFill>
            <w14:solidFill>
              <w14:schemeClr w14:val="tx1"/>
            </w14:solidFill>
          </w14:textFill>
        </w:rPr>
        <w:t>2.</w:t>
      </w:r>
      <w:r>
        <w:rPr>
          <w:color w:val="000000" w:themeColor="text1"/>
          <w:spacing w:val="-1"/>
          <w:sz w:val="24"/>
          <w:szCs w:val="24"/>
          <w14:textFill>
            <w14:solidFill>
              <w14:schemeClr w14:val="tx1"/>
            </w14:solidFill>
          </w14:textFill>
        </w:rPr>
        <w:t>采购项目实施地点：采购人指定地点</w:t>
      </w:r>
    </w:p>
    <w:p w14:paraId="0FDB4038">
      <w:pPr>
        <w:pStyle w:val="2"/>
        <w:spacing w:before="177" w:line="219" w:lineRule="auto"/>
        <w:ind w:left="482"/>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1"/>
          <w:sz w:val="24"/>
          <w:szCs w:val="24"/>
          <w14:textFill>
            <w14:solidFill>
              <w14:schemeClr w14:val="tx1"/>
            </w14:solidFill>
          </w14:textFill>
        </w:rPr>
        <w:t>3.</w:t>
      </w:r>
      <w:r>
        <w:rPr>
          <w:color w:val="000000" w:themeColor="text1"/>
          <w:spacing w:val="-1"/>
          <w:sz w:val="24"/>
          <w:szCs w:val="24"/>
          <w14:textFill>
            <w14:solidFill>
              <w14:schemeClr w14:val="tx1"/>
            </w14:solidFill>
          </w14:textFill>
        </w:rPr>
        <w:t>项目范围、服务期限：</w:t>
      </w:r>
    </w:p>
    <w:p w14:paraId="0508F5A0">
      <w:pPr>
        <w:pStyle w:val="2"/>
        <w:spacing w:before="173" w:line="309" w:lineRule="auto"/>
        <w:ind w:right="73" w:firstLine="49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w:t>
      </w:r>
      <w:r>
        <w:rPr>
          <w:rFonts w:ascii="Times New Roman" w:hAnsi="Times New Roman" w:eastAsia="Times New Roman" w:cs="Times New Roman"/>
          <w:color w:val="000000" w:themeColor="text1"/>
          <w:spacing w:val="1"/>
          <w:sz w:val="24"/>
          <w:szCs w:val="24"/>
          <w14:textFill>
            <w14:solidFill>
              <w14:schemeClr w14:val="tx1"/>
            </w14:solidFill>
          </w14:textFill>
        </w:rPr>
        <w:t>1</w:t>
      </w:r>
      <w:r>
        <w:rPr>
          <w:color w:val="000000" w:themeColor="text1"/>
          <w:spacing w:val="1"/>
          <w:sz w:val="24"/>
          <w:szCs w:val="24"/>
          <w14:textFill>
            <w14:solidFill>
              <w14:schemeClr w14:val="tx1"/>
            </w14:solidFill>
          </w14:textFill>
        </w:rPr>
        <w:t>）</w:t>
      </w:r>
      <w:r>
        <w:rPr>
          <w:rFonts w:ascii="Times New Roman" w:hAnsi="Times New Roman" w:eastAsia="Times New Roman" w:cs="Times New Roman"/>
          <w:color w:val="000000" w:themeColor="text1"/>
          <w:spacing w:val="1"/>
          <w:sz w:val="24"/>
          <w:szCs w:val="24"/>
          <w14:textFill>
            <w14:solidFill>
              <w14:schemeClr w14:val="tx1"/>
            </w14:solidFill>
          </w14:textFill>
        </w:rPr>
        <w:t>.</w:t>
      </w:r>
      <w:r>
        <w:rPr>
          <w:color w:val="000000" w:themeColor="text1"/>
          <w:spacing w:val="1"/>
          <w:sz w:val="24"/>
          <w:szCs w:val="24"/>
          <w14:textFill>
            <w14:solidFill>
              <w14:schemeClr w14:val="tx1"/>
            </w14:solidFill>
          </w14:textFill>
        </w:rPr>
        <w:t>项目范围：</w:t>
      </w:r>
      <w:r>
        <w:rPr>
          <w:rFonts w:hint="eastAsia"/>
          <w:color w:val="000000" w:themeColor="text1"/>
          <w:spacing w:val="1"/>
          <w:sz w:val="24"/>
          <w:szCs w:val="24"/>
          <w:lang w:eastAsia="zh-CN"/>
          <w14:textFill>
            <w14:solidFill>
              <w14:schemeClr w14:val="tx1"/>
            </w14:solidFill>
          </w14:textFill>
        </w:rPr>
        <w:t>和平片区棚户区改造安置房项目二期施工工程结算审核采购</w:t>
      </w:r>
      <w:r>
        <w:rPr>
          <w:color w:val="000000" w:themeColor="text1"/>
          <w:spacing w:val="1"/>
          <w:sz w:val="24"/>
          <w:szCs w:val="24"/>
          <w14:textFill>
            <w14:solidFill>
              <w14:schemeClr w14:val="tx1"/>
            </w14:solidFill>
          </w14:textFill>
        </w:rPr>
        <w:t>工作</w:t>
      </w:r>
      <w:r>
        <w:rPr>
          <w:color w:val="000000" w:themeColor="text1"/>
          <w:sz w:val="24"/>
          <w:szCs w:val="24"/>
          <w14:textFill>
            <w14:solidFill>
              <w14:schemeClr w14:val="tx1"/>
            </w14:solidFill>
          </w14:textFill>
        </w:rPr>
        <w:t>。本次</w:t>
      </w:r>
      <w:r>
        <w:rPr>
          <w:color w:val="000000" w:themeColor="text1"/>
          <w:spacing w:val="6"/>
          <w:sz w:val="24"/>
          <w:szCs w:val="24"/>
          <w14:textFill>
            <w14:solidFill>
              <w14:schemeClr w14:val="tx1"/>
            </w14:solidFill>
          </w14:textFill>
        </w:rPr>
        <w:t>采购进行择优选定负责</w:t>
      </w:r>
      <w:r>
        <w:rPr>
          <w:rFonts w:hint="eastAsia"/>
          <w:color w:val="000000" w:themeColor="text1"/>
          <w:spacing w:val="6"/>
          <w:sz w:val="24"/>
          <w:szCs w:val="24"/>
          <w:lang w:eastAsia="zh-CN"/>
          <w14:textFill>
            <w14:solidFill>
              <w14:schemeClr w14:val="tx1"/>
            </w14:solidFill>
          </w14:textFill>
        </w:rPr>
        <w:t>和平片区棚户区改造安置房项目二期施工工程结算审核</w:t>
      </w:r>
      <w:r>
        <w:rPr>
          <w:color w:val="000000" w:themeColor="text1"/>
          <w:spacing w:val="6"/>
          <w:sz w:val="24"/>
          <w:szCs w:val="24"/>
          <w14:textFill>
            <w14:solidFill>
              <w14:schemeClr w14:val="tx1"/>
            </w14:solidFill>
          </w14:textFill>
        </w:rPr>
        <w:t>项目服</w:t>
      </w:r>
      <w:r>
        <w:rPr>
          <w:color w:val="000000" w:themeColor="text1"/>
          <w:spacing w:val="5"/>
          <w:sz w:val="24"/>
          <w:szCs w:val="24"/>
          <w14:textFill>
            <w14:solidFill>
              <w14:schemeClr w14:val="tx1"/>
            </w14:solidFill>
          </w14:textFill>
        </w:rPr>
        <w:t>务单位</w:t>
      </w:r>
      <w:r>
        <w:rPr>
          <w:color w:val="000000" w:themeColor="text1"/>
          <w:spacing w:val="-1"/>
          <w:sz w:val="24"/>
          <w:szCs w:val="24"/>
          <w14:textFill>
            <w14:solidFill>
              <w14:schemeClr w14:val="tx1"/>
            </w14:solidFill>
          </w14:textFill>
        </w:rPr>
        <w:t>的中介机构</w:t>
      </w:r>
      <w:r>
        <w:rPr>
          <w:color w:val="000000" w:themeColor="text1"/>
          <w:spacing w:val="-32"/>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1 </w:t>
      </w:r>
      <w:r>
        <w:rPr>
          <w:color w:val="000000" w:themeColor="text1"/>
          <w:spacing w:val="-1"/>
          <w:sz w:val="24"/>
          <w:szCs w:val="24"/>
          <w14:textFill>
            <w14:solidFill>
              <w14:schemeClr w14:val="tx1"/>
            </w14:solidFill>
          </w14:textFill>
        </w:rPr>
        <w:t>家，请供应商考虑自身资质、实力、人员专业、业绩等情况慎重投标。</w:t>
      </w:r>
    </w:p>
    <w:p w14:paraId="240468E6">
      <w:pPr>
        <w:pStyle w:val="2"/>
        <w:spacing w:before="175" w:line="309" w:lineRule="auto"/>
        <w:ind w:right="73" w:firstLine="49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w:t>
      </w:r>
      <w:r>
        <w:rPr>
          <w:rFonts w:ascii="Times New Roman" w:hAnsi="Times New Roman" w:eastAsia="Times New Roman" w:cs="Times New Roman"/>
          <w:color w:val="000000" w:themeColor="text1"/>
          <w:spacing w:val="1"/>
          <w:sz w:val="24"/>
          <w:szCs w:val="24"/>
          <w14:textFill>
            <w14:solidFill>
              <w14:schemeClr w14:val="tx1"/>
            </w14:solidFill>
          </w14:textFill>
        </w:rPr>
        <w:t>2</w:t>
      </w:r>
      <w:r>
        <w:rPr>
          <w:color w:val="000000" w:themeColor="text1"/>
          <w:spacing w:val="1"/>
          <w:sz w:val="24"/>
          <w:szCs w:val="24"/>
          <w14:textFill>
            <w14:solidFill>
              <w14:schemeClr w14:val="tx1"/>
            </w14:solidFill>
          </w14:textFill>
        </w:rPr>
        <w:t>）合同履行期限：</w:t>
      </w:r>
      <w:r>
        <w:rPr>
          <w:color w:val="000000" w:themeColor="text1"/>
          <w:spacing w:val="-6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自合同签订之日起至全部服务工作完成止。在合同有效期内，</w:t>
      </w:r>
      <w:r>
        <w:rPr>
          <w:color w:val="000000" w:themeColor="text1"/>
          <w:sz w:val="24"/>
          <w:szCs w:val="24"/>
          <w14:textFill>
            <w14:solidFill>
              <w14:schemeClr w14:val="tx1"/>
            </w14:solidFill>
          </w14:textFill>
        </w:rPr>
        <w:t>采购人以中标人完成项目时间、效率、质量等综合情况，委托</w:t>
      </w:r>
      <w:r>
        <w:rPr>
          <w:color w:val="000000" w:themeColor="text1"/>
          <w:spacing w:val="-1"/>
          <w:sz w:val="24"/>
          <w:szCs w:val="24"/>
          <w14:textFill>
            <w14:solidFill>
              <w14:schemeClr w14:val="tx1"/>
            </w14:solidFill>
          </w14:textFill>
        </w:rPr>
        <w:t>（具体项目数量及金额以委</w:t>
      </w:r>
      <w:r>
        <w:rPr>
          <w:color w:val="000000" w:themeColor="text1"/>
          <w:sz w:val="24"/>
          <w:szCs w:val="24"/>
          <w14:textFill>
            <w14:solidFill>
              <w14:schemeClr w14:val="tx1"/>
            </w14:solidFill>
          </w14:textFill>
        </w:rPr>
        <w:t>托协议书而定）中标人受理</w:t>
      </w:r>
      <w:r>
        <w:rPr>
          <w:rFonts w:hint="eastAsia"/>
          <w:color w:val="000000" w:themeColor="text1"/>
          <w:sz w:val="24"/>
          <w:szCs w:val="24"/>
          <w:lang w:eastAsia="zh-CN"/>
          <w14:textFill>
            <w14:solidFill>
              <w14:schemeClr w14:val="tx1"/>
            </w14:solidFill>
          </w14:textFill>
        </w:rPr>
        <w:t>和平片区棚户区改造安置房项目二期施工工程结算审核采购</w:t>
      </w:r>
      <w:r>
        <w:rPr>
          <w:color w:val="000000" w:themeColor="text1"/>
          <w:spacing w:val="-1"/>
          <w:sz w:val="24"/>
          <w:szCs w:val="24"/>
          <w14:textFill>
            <w14:solidFill>
              <w14:schemeClr w14:val="tx1"/>
            </w14:solidFill>
          </w14:textFill>
        </w:rPr>
        <w:t>工作。</w:t>
      </w:r>
    </w:p>
    <w:p w14:paraId="6FC9F485">
      <w:pPr>
        <w:pStyle w:val="2"/>
        <w:spacing w:before="125" w:line="219" w:lineRule="auto"/>
        <w:ind w:left="504"/>
        <w:rPr>
          <w:color w:val="000000" w:themeColor="text1"/>
          <w:sz w:val="24"/>
          <w:szCs w:val="24"/>
          <w14:textFill>
            <w14:solidFill>
              <w14:schemeClr w14:val="tx1"/>
            </w14:solidFill>
          </w14:textFill>
        </w:rPr>
      </w:pPr>
      <w:r>
        <w:rPr>
          <w:b/>
          <w:bCs/>
          <w:color w:val="000000" w:themeColor="text1"/>
          <w:spacing w:val="-2"/>
          <w:sz w:val="24"/>
          <w:szCs w:val="24"/>
          <w14:textFill>
            <w14:solidFill>
              <w14:schemeClr w14:val="tx1"/>
            </w14:solidFill>
          </w14:textFill>
        </w:rPr>
        <w:t>4.本项目工程结算评审服务费计费及结算标准</w:t>
      </w:r>
    </w:p>
    <w:p w14:paraId="39BD3103">
      <w:pPr>
        <w:pStyle w:val="2"/>
        <w:spacing w:before="165" w:line="218"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w:t>
      </w:r>
      <w:r>
        <w:rPr>
          <w:rFonts w:ascii="Times New Roman" w:hAnsi="Times New Roman" w:eastAsia="Times New Roman" w:cs="Times New Roman"/>
          <w:color w:val="000000" w:themeColor="text1"/>
          <w:spacing w:val="-1"/>
          <w:sz w:val="24"/>
          <w:szCs w:val="24"/>
          <w14:textFill>
            <w14:solidFill>
              <w14:schemeClr w14:val="tx1"/>
            </w14:solidFill>
          </w14:textFill>
        </w:rPr>
        <w:t>1</w:t>
      </w:r>
      <w:r>
        <w:rPr>
          <w:color w:val="000000" w:themeColor="text1"/>
          <w:spacing w:val="-1"/>
          <w:sz w:val="24"/>
          <w:szCs w:val="24"/>
          <w14:textFill>
            <w14:solidFill>
              <w14:schemeClr w14:val="tx1"/>
            </w14:solidFill>
          </w14:textFill>
        </w:rPr>
        <w:t>）本项目对供应商评审服务费实行固定费率报价：</w:t>
      </w:r>
    </w:p>
    <w:p w14:paraId="632895B2">
      <w:pPr>
        <w:pStyle w:val="2"/>
        <w:spacing w:before="176" w:line="354" w:lineRule="auto"/>
        <w:ind w:firstLine="483"/>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按照有关文件标准执行（结算评审服务费＝以实际送审工程总造价为计费基础，结算</w:t>
      </w:r>
      <w:r>
        <w:rPr>
          <w:b/>
          <w:bCs/>
          <w:color w:val="000000" w:themeColor="text1"/>
          <w:spacing w:val="-4"/>
          <w:sz w:val="24"/>
          <w:szCs w:val="24"/>
          <w14:textFill>
            <w14:solidFill>
              <w14:schemeClr w14:val="tx1"/>
            </w14:solidFill>
          </w14:textFill>
        </w:rPr>
        <w:t>审核费用</w:t>
      </w:r>
      <w:r>
        <w:rPr>
          <w:rFonts w:hint="eastAsia"/>
          <w:b/>
          <w:bCs/>
          <w:color w:val="000000" w:themeColor="text1"/>
          <w:spacing w:val="-4"/>
          <w:sz w:val="24"/>
          <w:szCs w:val="24"/>
          <w:lang w:eastAsia="zh-CN"/>
          <w14:textFill>
            <w14:solidFill>
              <w14:schemeClr w14:val="tx1"/>
            </w14:solidFill>
          </w14:textFill>
        </w:rPr>
        <w:t>不超过审减金额×5%</w:t>
      </w:r>
      <w:r>
        <w:rPr>
          <w:b/>
          <w:bCs/>
          <w:color w:val="000000" w:themeColor="text1"/>
          <w:spacing w:val="-4"/>
          <w:sz w:val="24"/>
          <w:szCs w:val="24"/>
          <w14:textFill>
            <w14:solidFill>
              <w14:schemeClr w14:val="tx1"/>
            </w14:solidFill>
          </w14:textFill>
        </w:rPr>
        <w:t>的</w:t>
      </w:r>
      <w:r>
        <w:rPr>
          <w:color w:val="000000" w:themeColor="text1"/>
          <w:spacing w:val="-43"/>
          <w:sz w:val="24"/>
          <w:szCs w:val="24"/>
          <w14:textFill>
            <w14:solidFill>
              <w14:schemeClr w14:val="tx1"/>
            </w14:solidFill>
          </w14:textFill>
        </w:rPr>
        <w:t xml:space="preserve"> </w:t>
      </w:r>
      <w:r>
        <w:rPr>
          <w:rFonts w:hint="eastAsia"/>
          <w:b/>
          <w:bCs/>
          <w:color w:val="000000" w:themeColor="text1"/>
          <w:spacing w:val="-4"/>
          <w:sz w:val="24"/>
          <w:szCs w:val="24"/>
          <w:lang w:val="en-US" w:eastAsia="zh-CN"/>
          <w14:textFill>
            <w14:solidFill>
              <w14:schemeClr w14:val="tx1"/>
            </w14:solidFill>
          </w14:textFill>
        </w:rPr>
        <w:t>4</w:t>
      </w:r>
      <w:r>
        <w:rPr>
          <w:b/>
          <w:bCs/>
          <w:color w:val="000000" w:themeColor="text1"/>
          <w:spacing w:val="-4"/>
          <w:sz w:val="24"/>
          <w:szCs w:val="24"/>
          <w14:textFill>
            <w14:solidFill>
              <w14:schemeClr w14:val="tx1"/>
            </w14:solidFill>
          </w14:textFill>
        </w:rPr>
        <w:t>0%</w:t>
      </w:r>
      <w:r>
        <w:rPr>
          <w:b/>
          <w:bCs/>
          <w:color w:val="000000" w:themeColor="text1"/>
          <w:spacing w:val="-1"/>
          <w:sz w:val="24"/>
          <w:szCs w:val="24"/>
          <w14:textFill>
            <w14:solidFill>
              <w14:schemeClr w14:val="tx1"/>
            </w14:solidFill>
          </w14:textFill>
        </w:rPr>
        <w:t>），</w:t>
      </w:r>
      <w:r>
        <w:rPr>
          <w:b/>
          <w:bCs/>
          <w:color w:val="000000" w:themeColor="text1"/>
          <w:spacing w:val="-3"/>
          <w:sz w:val="24"/>
          <w:szCs w:val="24"/>
          <w14:textFill>
            <w14:solidFill>
              <w14:schemeClr w14:val="tx1"/>
            </w14:solidFill>
          </w14:textFill>
        </w:rPr>
        <w:t>参照《关于下发桂林市财政性投资工程造价中介服务收费项目和收费暂行标准的通</w:t>
      </w:r>
      <w:r>
        <w:rPr>
          <w:b/>
          <w:bCs/>
          <w:color w:val="000000" w:themeColor="text1"/>
          <w:spacing w:val="-10"/>
          <w:sz w:val="24"/>
          <w:szCs w:val="24"/>
          <w14:textFill>
            <w14:solidFill>
              <w14:schemeClr w14:val="tx1"/>
            </w14:solidFill>
          </w14:textFill>
        </w:rPr>
        <w:t>知》（市财基字〔</w:t>
      </w:r>
      <w:r>
        <w:rPr>
          <w:rFonts w:ascii="Times New Roman" w:hAnsi="Times New Roman" w:eastAsia="Times New Roman" w:cs="Times New Roman"/>
          <w:b/>
          <w:bCs/>
          <w:color w:val="000000" w:themeColor="text1"/>
          <w:spacing w:val="-10"/>
          <w:sz w:val="24"/>
          <w:szCs w:val="24"/>
          <w14:textFill>
            <w14:solidFill>
              <w14:schemeClr w14:val="tx1"/>
            </w14:solidFill>
          </w14:textFill>
        </w:rPr>
        <w:t>2001</w:t>
      </w:r>
      <w:r>
        <w:rPr>
          <w:b/>
          <w:bCs/>
          <w:color w:val="000000" w:themeColor="text1"/>
          <w:spacing w:val="-10"/>
          <w:sz w:val="24"/>
          <w:szCs w:val="24"/>
          <w14:textFill>
            <w14:solidFill>
              <w14:schemeClr w14:val="tx1"/>
            </w14:solidFill>
          </w14:textFill>
        </w:rPr>
        <w:t>〕</w:t>
      </w:r>
      <w:r>
        <w:rPr>
          <w:rFonts w:ascii="Times New Roman" w:hAnsi="Times New Roman" w:eastAsia="Times New Roman" w:cs="Times New Roman"/>
          <w:b/>
          <w:bCs/>
          <w:color w:val="000000" w:themeColor="text1"/>
          <w:spacing w:val="-10"/>
          <w:sz w:val="24"/>
          <w:szCs w:val="24"/>
          <w14:textFill>
            <w14:solidFill>
              <w14:schemeClr w14:val="tx1"/>
            </w14:solidFill>
          </w14:textFill>
        </w:rPr>
        <w:t>4</w:t>
      </w:r>
      <w:r>
        <w:rPr>
          <w:rFonts w:ascii="Times New Roman" w:hAnsi="Times New Roman" w:eastAsia="Times New Roman" w:cs="Times New Roman"/>
          <w:b/>
          <w:bCs/>
          <w:color w:val="000000" w:themeColor="text1"/>
          <w:spacing w:val="15"/>
          <w:w w:val="101"/>
          <w:sz w:val="24"/>
          <w:szCs w:val="24"/>
          <w14:textFill>
            <w14:solidFill>
              <w14:schemeClr w14:val="tx1"/>
            </w14:solidFill>
          </w14:textFill>
        </w:rPr>
        <w:t xml:space="preserve"> </w:t>
      </w:r>
      <w:r>
        <w:rPr>
          <w:b/>
          <w:bCs/>
          <w:color w:val="000000" w:themeColor="text1"/>
          <w:spacing w:val="-10"/>
          <w:sz w:val="24"/>
          <w:szCs w:val="24"/>
          <w14:textFill>
            <w14:solidFill>
              <w14:schemeClr w14:val="tx1"/>
            </w14:solidFill>
          </w14:textFill>
        </w:rPr>
        <w:t>号）、关于修订《项目结算送审承诺书</w:t>
      </w:r>
      <w:r>
        <w:rPr>
          <w:b/>
          <w:bCs/>
          <w:color w:val="000000" w:themeColor="text1"/>
          <w:spacing w:val="-11"/>
          <w:sz w:val="24"/>
          <w:szCs w:val="24"/>
          <w14:textFill>
            <w14:solidFill>
              <w14:schemeClr w14:val="tx1"/>
            </w14:solidFill>
          </w14:textFill>
        </w:rPr>
        <w:t>》的通知（市财办〔</w:t>
      </w:r>
      <w:r>
        <w:rPr>
          <w:rFonts w:ascii="Times New Roman" w:hAnsi="Times New Roman" w:eastAsia="Times New Roman" w:cs="Times New Roman"/>
          <w:b/>
          <w:bCs/>
          <w:color w:val="000000" w:themeColor="text1"/>
          <w:spacing w:val="-11"/>
          <w:sz w:val="24"/>
          <w:szCs w:val="24"/>
          <w14:textFill>
            <w14:solidFill>
              <w14:schemeClr w14:val="tx1"/>
            </w14:solidFill>
          </w14:textFill>
        </w:rPr>
        <w:t>2014</w:t>
      </w:r>
      <w:r>
        <w:rPr>
          <w:b/>
          <w:bCs/>
          <w:color w:val="000000" w:themeColor="text1"/>
          <w:spacing w:val="-1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rFonts w:ascii="Times New Roman" w:hAnsi="Times New Roman" w:eastAsia="Times New Roman" w:cs="Times New Roman"/>
          <w:b/>
          <w:bCs/>
          <w:color w:val="000000" w:themeColor="text1"/>
          <w:spacing w:val="-5"/>
          <w:sz w:val="24"/>
          <w:szCs w:val="24"/>
          <w14:textFill>
            <w14:solidFill>
              <w14:schemeClr w14:val="tx1"/>
            </w14:solidFill>
          </w14:textFill>
        </w:rPr>
        <w:t>9</w:t>
      </w:r>
      <w:r>
        <w:rPr>
          <w:rFonts w:ascii="Times New Roman" w:hAnsi="Times New Roman" w:eastAsia="Times New Roman" w:cs="Times New Roman"/>
          <w:b/>
          <w:bCs/>
          <w:color w:val="000000" w:themeColor="text1"/>
          <w:spacing w:val="33"/>
          <w:sz w:val="24"/>
          <w:szCs w:val="24"/>
          <w14:textFill>
            <w14:solidFill>
              <w14:schemeClr w14:val="tx1"/>
            </w14:solidFill>
          </w14:textFill>
        </w:rPr>
        <w:t xml:space="preserve"> </w:t>
      </w:r>
      <w:r>
        <w:rPr>
          <w:b/>
          <w:bCs/>
          <w:color w:val="000000" w:themeColor="text1"/>
          <w:spacing w:val="-5"/>
          <w:sz w:val="24"/>
          <w:szCs w:val="24"/>
          <w14:textFill>
            <w14:solidFill>
              <w14:schemeClr w14:val="tx1"/>
            </w14:solidFill>
          </w14:textFill>
        </w:rPr>
        <w:t>号）相关规定，送审工程总造价与最终审定造价误差超过±</w:t>
      </w:r>
      <w:r>
        <w:rPr>
          <w:rFonts w:ascii="Times New Roman" w:hAnsi="Times New Roman" w:eastAsia="Times New Roman" w:cs="Times New Roman"/>
          <w:b/>
          <w:bCs/>
          <w:color w:val="000000" w:themeColor="text1"/>
          <w:spacing w:val="-5"/>
          <w:sz w:val="24"/>
          <w:szCs w:val="24"/>
          <w14:textFill>
            <w14:solidFill>
              <w14:schemeClr w14:val="tx1"/>
            </w14:solidFill>
          </w14:textFill>
        </w:rPr>
        <w:t>5%</w:t>
      </w:r>
      <w:r>
        <w:rPr>
          <w:b/>
          <w:bCs/>
          <w:color w:val="000000" w:themeColor="text1"/>
          <w:spacing w:val="-5"/>
          <w:sz w:val="24"/>
          <w:szCs w:val="24"/>
          <w14:textFill>
            <w14:solidFill>
              <w14:schemeClr w14:val="tx1"/>
            </w14:solidFill>
          </w14:textFill>
        </w:rPr>
        <w:t>时，超过部分的工程造价</w:t>
      </w:r>
      <w:r>
        <w:rPr>
          <w:b/>
          <w:bCs/>
          <w:color w:val="000000" w:themeColor="text1"/>
          <w:spacing w:val="-3"/>
          <w:sz w:val="24"/>
          <w:szCs w:val="24"/>
          <w14:textFill>
            <w14:solidFill>
              <w14:schemeClr w14:val="tx1"/>
            </w14:solidFill>
          </w14:textFill>
        </w:rPr>
        <w:t>审核费由施工方承担，不计入工程项目总成本。</w:t>
      </w:r>
    </w:p>
    <w:p w14:paraId="214EAFAB">
      <w:pPr>
        <w:pStyle w:val="2"/>
        <w:spacing w:before="1" w:line="219" w:lineRule="auto"/>
        <w:ind w:left="25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w:t>
      </w:r>
      <w:r>
        <w:rPr>
          <w:rFonts w:ascii="Times New Roman" w:hAnsi="Times New Roman" w:eastAsia="Times New Roman" w:cs="Times New Roman"/>
          <w:color w:val="000000" w:themeColor="text1"/>
          <w:spacing w:val="-1"/>
          <w:sz w:val="24"/>
          <w:szCs w:val="24"/>
          <w14:textFill>
            <w14:solidFill>
              <w14:schemeClr w14:val="tx1"/>
            </w14:solidFill>
          </w14:textFill>
        </w:rPr>
        <w:t>2</w:t>
      </w:r>
      <w:r>
        <w:rPr>
          <w:color w:val="000000" w:themeColor="text1"/>
          <w:spacing w:val="-1"/>
          <w:sz w:val="24"/>
          <w:szCs w:val="24"/>
          <w14:textFill>
            <w14:solidFill>
              <w14:schemeClr w14:val="tx1"/>
            </w14:solidFill>
          </w14:textFill>
        </w:rPr>
        <w:t>）如工程项目按相应费率计算得出的评审服务费少于</w:t>
      </w:r>
      <w:r>
        <w:rPr>
          <w:color w:val="000000" w:themeColor="text1"/>
          <w:spacing w:val="-50"/>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3000 </w:t>
      </w:r>
      <w:r>
        <w:rPr>
          <w:color w:val="000000" w:themeColor="text1"/>
          <w:spacing w:val="-1"/>
          <w:sz w:val="24"/>
          <w:szCs w:val="24"/>
          <w14:textFill>
            <w14:solidFill>
              <w14:schemeClr w14:val="tx1"/>
            </w14:solidFill>
          </w14:textFill>
        </w:rPr>
        <w:t>元的，按</w:t>
      </w:r>
      <w:r>
        <w:rPr>
          <w:color w:val="000000" w:themeColor="text1"/>
          <w:spacing w:val="-50"/>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3000 </w:t>
      </w:r>
      <w:r>
        <w:rPr>
          <w:color w:val="000000" w:themeColor="text1"/>
          <w:spacing w:val="-1"/>
          <w:sz w:val="24"/>
          <w:szCs w:val="24"/>
          <w14:textFill>
            <w14:solidFill>
              <w14:schemeClr w14:val="tx1"/>
            </w14:solidFill>
          </w14:textFill>
        </w:rPr>
        <w:t>元计。</w:t>
      </w:r>
    </w:p>
    <w:p w14:paraId="02122253">
      <w:pPr>
        <w:pStyle w:val="2"/>
        <w:spacing w:before="174" w:line="320" w:lineRule="auto"/>
        <w:ind w:left="1" w:right="73" w:firstLine="251"/>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w:t>
      </w:r>
      <w:r>
        <w:rPr>
          <w:rFonts w:ascii="Times New Roman" w:hAnsi="Times New Roman" w:eastAsia="Times New Roman" w:cs="Times New Roman"/>
          <w:color w:val="000000" w:themeColor="text1"/>
          <w:spacing w:val="3"/>
          <w:sz w:val="24"/>
          <w:szCs w:val="24"/>
          <w14:textFill>
            <w14:solidFill>
              <w14:schemeClr w14:val="tx1"/>
            </w14:solidFill>
          </w14:textFill>
        </w:rPr>
        <w:t>3</w:t>
      </w:r>
      <w:r>
        <w:rPr>
          <w:color w:val="000000" w:themeColor="text1"/>
          <w:spacing w:val="3"/>
          <w:sz w:val="24"/>
          <w:szCs w:val="24"/>
          <w14:textFill>
            <w14:solidFill>
              <w14:schemeClr w14:val="tx1"/>
            </w14:solidFill>
          </w14:textFill>
        </w:rPr>
        <w:t>）供应商的报价已包括了实施和完成结</w:t>
      </w:r>
      <w:r>
        <w:rPr>
          <w:color w:val="000000" w:themeColor="text1"/>
          <w:spacing w:val="2"/>
          <w:sz w:val="24"/>
          <w:szCs w:val="24"/>
          <w14:textFill>
            <w14:solidFill>
              <w14:schemeClr w14:val="tx1"/>
            </w14:solidFill>
          </w14:textFill>
        </w:rPr>
        <w:t>算审核工作所需的劳务费、技术服务费、交</w:t>
      </w:r>
      <w:r>
        <w:rPr>
          <w:color w:val="000000" w:themeColor="text1"/>
          <w:sz w:val="24"/>
          <w:szCs w:val="24"/>
          <w14:textFill>
            <w14:solidFill>
              <w14:schemeClr w14:val="tx1"/>
            </w14:solidFill>
          </w14:textFill>
        </w:rPr>
        <w:t>通、通讯、办公场地、管理费、税费和利润等费用和政策性</w:t>
      </w:r>
      <w:r>
        <w:rPr>
          <w:color w:val="000000" w:themeColor="text1"/>
          <w:spacing w:val="-1"/>
          <w:sz w:val="24"/>
          <w:szCs w:val="24"/>
          <w14:textFill>
            <w14:solidFill>
              <w14:schemeClr w14:val="tx1"/>
            </w14:solidFill>
          </w14:textFill>
        </w:rPr>
        <w:t>文件规定及合同包含的所有风</w:t>
      </w:r>
      <w:r>
        <w:rPr>
          <w:color w:val="000000" w:themeColor="text1"/>
          <w:sz w:val="24"/>
          <w:szCs w:val="24"/>
          <w14:textFill>
            <w14:solidFill>
              <w14:schemeClr w14:val="tx1"/>
            </w14:solidFill>
          </w14:textFill>
        </w:rPr>
        <w:t>险、责任等各项应有的费用，除非上述费用在合同、委托协</w:t>
      </w:r>
      <w:r>
        <w:rPr>
          <w:color w:val="000000" w:themeColor="text1"/>
          <w:spacing w:val="-1"/>
          <w:sz w:val="24"/>
          <w:szCs w:val="24"/>
          <w14:textFill>
            <w14:solidFill>
              <w14:schemeClr w14:val="tx1"/>
            </w14:solidFill>
          </w14:textFill>
        </w:rPr>
        <w:t>议书中另有说明。合同期内，</w:t>
      </w:r>
      <w:r>
        <w:rPr>
          <w:color w:val="000000" w:themeColor="text1"/>
          <w:spacing w:val="-2"/>
          <w:sz w:val="24"/>
          <w:szCs w:val="24"/>
          <w14:textFill>
            <w14:solidFill>
              <w14:schemeClr w14:val="tx1"/>
            </w14:solidFill>
          </w14:textFill>
        </w:rPr>
        <w:t>费率不再调整。</w:t>
      </w:r>
    </w:p>
    <w:p w14:paraId="3F71BE4C">
      <w:pPr>
        <w:pStyle w:val="2"/>
        <w:spacing w:before="127" w:line="219" w:lineRule="auto"/>
        <w:ind w:left="510"/>
        <w:rPr>
          <w:color w:val="000000" w:themeColor="text1"/>
          <w:sz w:val="24"/>
          <w:szCs w:val="24"/>
          <w14:textFill>
            <w14:solidFill>
              <w14:schemeClr w14:val="tx1"/>
            </w14:solidFill>
          </w14:textFill>
        </w:rPr>
      </w:pPr>
      <w:r>
        <w:rPr>
          <w:b/>
          <w:bCs/>
          <w:color w:val="000000" w:themeColor="text1"/>
          <w:spacing w:val="-2"/>
          <w:sz w:val="24"/>
          <w:szCs w:val="24"/>
          <w14:textFill>
            <w14:solidFill>
              <w14:schemeClr w14:val="tx1"/>
            </w14:solidFill>
          </w14:textFill>
        </w:rPr>
        <w:t>5.本项目结算评审服务其它要求：</w:t>
      </w:r>
    </w:p>
    <w:p w14:paraId="4867F912">
      <w:pPr>
        <w:pStyle w:val="2"/>
        <w:spacing w:before="164" w:line="219" w:lineRule="auto"/>
        <w:ind w:left="25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w:t>
      </w:r>
      <w:r>
        <w:rPr>
          <w:rFonts w:ascii="Times New Roman" w:hAnsi="Times New Roman" w:eastAsia="Times New Roman" w:cs="Times New Roman"/>
          <w:color w:val="000000" w:themeColor="text1"/>
          <w:spacing w:val="-1"/>
          <w:sz w:val="24"/>
          <w:szCs w:val="24"/>
          <w14:textFill>
            <w14:solidFill>
              <w14:schemeClr w14:val="tx1"/>
            </w14:solidFill>
          </w14:textFill>
        </w:rPr>
        <w:t>1</w:t>
      </w:r>
      <w:r>
        <w:rPr>
          <w:color w:val="000000" w:themeColor="text1"/>
          <w:spacing w:val="-1"/>
          <w:sz w:val="24"/>
          <w:szCs w:val="24"/>
          <w14:textFill>
            <w14:solidFill>
              <w14:schemeClr w14:val="tx1"/>
            </w14:solidFill>
          </w14:textFill>
        </w:rPr>
        <w:t>）出现其他特殊情况的，采购人与中标供应商协商确定。</w:t>
      </w:r>
    </w:p>
    <w:p w14:paraId="5E67EDA6">
      <w:pPr>
        <w:pStyle w:val="2"/>
        <w:spacing w:before="175" w:line="220" w:lineRule="auto"/>
        <w:ind w:left="253"/>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w:t>
      </w:r>
      <w:r>
        <w:rPr>
          <w:rFonts w:ascii="Times New Roman" w:hAnsi="Times New Roman" w:eastAsia="Times New Roman" w:cs="Times New Roman"/>
          <w:color w:val="000000" w:themeColor="text1"/>
          <w:spacing w:val="-3"/>
          <w:sz w:val="24"/>
          <w:szCs w:val="24"/>
          <w14:textFill>
            <w14:solidFill>
              <w14:schemeClr w14:val="tx1"/>
            </w14:solidFill>
          </w14:textFill>
        </w:rPr>
        <w:t>2</w:t>
      </w:r>
      <w:r>
        <w:rPr>
          <w:color w:val="000000" w:themeColor="text1"/>
          <w:spacing w:val="-3"/>
          <w:sz w:val="24"/>
          <w:szCs w:val="24"/>
          <w14:textFill>
            <w14:solidFill>
              <w14:schemeClr w14:val="tx1"/>
            </w14:solidFill>
          </w14:textFill>
        </w:rPr>
        <w:t>）评审时限要求</w:t>
      </w:r>
      <w:r>
        <w:rPr>
          <w:rFonts w:hint="eastAsia"/>
          <w:color w:val="000000" w:themeColor="text1"/>
          <w:spacing w:val="-3"/>
          <w:sz w:val="24"/>
          <w:szCs w:val="24"/>
          <w:lang w:eastAsia="zh-CN"/>
          <w14:textFill>
            <w14:solidFill>
              <w14:schemeClr w14:val="tx1"/>
            </w14:solidFill>
          </w14:textFill>
        </w:rPr>
        <w:t>（不包括双方对数时间和业主审核时间）</w:t>
      </w:r>
      <w:r>
        <w:rPr>
          <w:color w:val="000000" w:themeColor="text1"/>
          <w:spacing w:val="-3"/>
          <w:sz w:val="24"/>
          <w:szCs w:val="24"/>
          <w14:textFill>
            <w14:solidFill>
              <w14:schemeClr w14:val="tx1"/>
            </w14:solidFill>
          </w14:textFill>
        </w:rPr>
        <w:t>：</w:t>
      </w:r>
    </w:p>
    <w:p w14:paraId="797313F2">
      <w:pPr>
        <w:pStyle w:val="2"/>
        <w:spacing w:before="174" w:line="218" w:lineRule="auto"/>
        <w:ind w:left="481"/>
        <w:rPr>
          <w:rFonts w:hint="eastAsia" w:eastAsia="宋体"/>
          <w:color w:val="000000" w:themeColor="text1"/>
          <w:sz w:val="24"/>
          <w:szCs w:val="24"/>
          <w:lang w:eastAsia="zh-CN"/>
          <w14:textFill>
            <w14:solidFill>
              <w14:schemeClr w14:val="tx1"/>
            </w14:solidFill>
          </w14:textFill>
        </w:rPr>
      </w:pPr>
      <w:r>
        <w:rPr>
          <w:color w:val="000000" w:themeColor="text1"/>
          <w:spacing w:val="1"/>
          <w:sz w:val="24"/>
          <w:szCs w:val="24"/>
          <w14:textFill>
            <w14:solidFill>
              <w14:schemeClr w14:val="tx1"/>
            </w14:solidFill>
          </w14:textFill>
        </w:rPr>
        <w:t>承接的业务</w:t>
      </w:r>
      <w:r>
        <w:rPr>
          <w:color w:val="000000" w:themeColor="text1"/>
          <w:spacing w:val="-4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500 </w:t>
      </w:r>
      <w:r>
        <w:rPr>
          <w:color w:val="000000" w:themeColor="text1"/>
          <w:spacing w:val="1"/>
          <w:sz w:val="24"/>
          <w:szCs w:val="24"/>
          <w14:textFill>
            <w14:solidFill>
              <w14:schemeClr w14:val="tx1"/>
            </w14:solidFill>
          </w14:textFill>
        </w:rPr>
        <w:t>万以内的项目</w:t>
      </w:r>
      <w:r>
        <w:rPr>
          <w:rFonts w:hint="eastAsia"/>
          <w:color w:val="000000" w:themeColor="text1"/>
          <w:spacing w:val="1"/>
          <w:sz w:val="24"/>
          <w:szCs w:val="24"/>
          <w14:textFill>
            <w14:solidFill>
              <w14:schemeClr w14:val="tx1"/>
            </w14:solidFill>
          </w14:textFill>
        </w:rPr>
        <w:t>从接到竣工结算报告和完整的竣工结算资料之日起</w:t>
      </w:r>
      <w:r>
        <w:rPr>
          <w:rFonts w:hint="eastAsia"/>
          <w:color w:val="000000" w:themeColor="text1"/>
          <w:spacing w:val="1"/>
          <w:sz w:val="24"/>
          <w:szCs w:val="24"/>
          <w:lang w:val="en-US" w:eastAsia="zh-CN"/>
          <w14:textFill>
            <w14:solidFill>
              <w14:schemeClr w14:val="tx1"/>
            </w14:solidFill>
          </w14:textFill>
        </w:rPr>
        <w:t>2</w:t>
      </w:r>
      <w:r>
        <w:rPr>
          <w:rFonts w:hint="eastAsia"/>
          <w:color w:val="000000" w:themeColor="text1"/>
          <w:spacing w:val="1"/>
          <w:sz w:val="24"/>
          <w:szCs w:val="24"/>
          <w14:textFill>
            <w14:solidFill>
              <w14:schemeClr w14:val="tx1"/>
            </w14:solidFill>
          </w14:textFill>
        </w:rPr>
        <w:t>0天</w:t>
      </w:r>
      <w:r>
        <w:rPr>
          <w:rFonts w:hint="eastAsia"/>
          <w:color w:val="000000" w:themeColor="text1"/>
          <w:spacing w:val="1"/>
          <w:sz w:val="24"/>
          <w:szCs w:val="24"/>
          <w:lang w:eastAsia="zh-CN"/>
          <w14:textFill>
            <w14:solidFill>
              <w14:schemeClr w14:val="tx1"/>
            </w14:solidFill>
          </w14:textFill>
        </w:rPr>
        <w:t>出具审核报告</w:t>
      </w:r>
    </w:p>
    <w:p w14:paraId="198A93D1">
      <w:pPr>
        <w:pStyle w:val="2"/>
        <w:spacing w:before="178" w:line="218" w:lineRule="auto"/>
        <w:ind w:left="484"/>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1"/>
          <w:sz w:val="24"/>
          <w:szCs w:val="24"/>
          <w14:textFill>
            <w14:solidFill>
              <w14:schemeClr w14:val="tx1"/>
            </w14:solidFill>
          </w14:textFill>
        </w:rPr>
        <w:t xml:space="preserve">500 </w:t>
      </w:r>
      <w:r>
        <w:rPr>
          <w:color w:val="000000" w:themeColor="text1"/>
          <w:spacing w:val="1"/>
          <w:sz w:val="24"/>
          <w:szCs w:val="24"/>
          <w14:textFill>
            <w14:solidFill>
              <w14:schemeClr w14:val="tx1"/>
            </w14:solidFill>
          </w14:textFill>
        </w:rPr>
        <w:t>万</w:t>
      </w:r>
      <w:r>
        <w:rPr>
          <w:rFonts w:ascii="Times New Roman" w:hAnsi="Times New Roman" w:eastAsia="Times New Roman" w:cs="Times New Roman"/>
          <w:color w:val="000000" w:themeColor="text1"/>
          <w:spacing w:val="1"/>
          <w:sz w:val="24"/>
          <w:szCs w:val="24"/>
          <w14:textFill>
            <w14:solidFill>
              <w14:schemeClr w14:val="tx1"/>
            </w14:solidFill>
          </w14:textFill>
        </w:rPr>
        <w:t>-</w:t>
      </w:r>
      <w:r>
        <w:rPr>
          <w:rFonts w:hint="eastAsia" w:ascii="Times New Roman" w:hAnsi="Times New Roman" w:cs="Times New Roman"/>
          <w:color w:val="000000" w:themeColor="text1"/>
          <w:spacing w:val="1"/>
          <w:sz w:val="24"/>
          <w:szCs w:val="24"/>
          <w:lang w:val="en-US" w:eastAsia="zh-CN"/>
          <w14:textFill>
            <w14:solidFill>
              <w14:schemeClr w14:val="tx1"/>
            </w14:solidFill>
          </w14:textFill>
        </w:rPr>
        <w:t>2</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000 </w:t>
      </w:r>
      <w:r>
        <w:rPr>
          <w:color w:val="000000" w:themeColor="text1"/>
          <w:spacing w:val="1"/>
          <w:sz w:val="24"/>
          <w:szCs w:val="24"/>
          <w14:textFill>
            <w14:solidFill>
              <w14:schemeClr w14:val="tx1"/>
            </w14:solidFill>
          </w14:textFill>
        </w:rPr>
        <w:t>万的项目</w:t>
      </w:r>
      <w:r>
        <w:rPr>
          <w:rFonts w:hint="eastAsia" w:ascii="Times New Roman" w:hAnsi="Times New Roman" w:eastAsia="Times New Roman" w:cs="Times New Roman"/>
          <w:color w:val="000000" w:themeColor="text1"/>
          <w:spacing w:val="1"/>
          <w:sz w:val="24"/>
          <w:szCs w:val="24"/>
          <w14:textFill>
            <w14:solidFill>
              <w14:schemeClr w14:val="tx1"/>
            </w14:solidFill>
          </w14:textFill>
        </w:rPr>
        <w:t>从接到竣工结算报告和完整的竣工结算资料之日起</w:t>
      </w:r>
      <w:r>
        <w:rPr>
          <w:rFonts w:hint="eastAsia" w:ascii="Times New Roman" w:hAnsi="Times New Roman" w:cs="Times New Roman"/>
          <w:color w:val="000000" w:themeColor="text1"/>
          <w:spacing w:val="1"/>
          <w:sz w:val="24"/>
          <w:szCs w:val="24"/>
          <w:lang w:val="en-US" w:eastAsia="zh-CN"/>
          <w14:textFill>
            <w14:solidFill>
              <w14:schemeClr w14:val="tx1"/>
            </w14:solidFill>
          </w14:textFill>
        </w:rPr>
        <w:t>3</w:t>
      </w:r>
      <w:r>
        <w:rPr>
          <w:rFonts w:hint="eastAsia" w:ascii="Times New Roman" w:hAnsi="Times New Roman" w:eastAsia="Times New Roman" w:cs="Times New Roman"/>
          <w:color w:val="000000" w:themeColor="text1"/>
          <w:spacing w:val="1"/>
          <w:sz w:val="24"/>
          <w:szCs w:val="24"/>
          <w14:textFill>
            <w14:solidFill>
              <w14:schemeClr w14:val="tx1"/>
            </w14:solidFill>
          </w14:textFill>
        </w:rPr>
        <w:t>0天出具审核报告</w:t>
      </w:r>
      <w:r>
        <w:rPr>
          <w:color w:val="000000" w:themeColor="text1"/>
          <w:spacing w:val="1"/>
          <w:sz w:val="24"/>
          <w:szCs w:val="24"/>
          <w14:textFill>
            <w14:solidFill>
              <w14:schemeClr w14:val="tx1"/>
            </w14:solidFill>
          </w14:textFill>
        </w:rPr>
        <w:t>；</w:t>
      </w:r>
    </w:p>
    <w:p w14:paraId="3D764184">
      <w:pPr>
        <w:pStyle w:val="2"/>
        <w:spacing w:before="177" w:line="218" w:lineRule="auto"/>
        <w:ind w:left="482"/>
        <w:rPr>
          <w:color w:val="000000" w:themeColor="text1"/>
          <w:sz w:val="24"/>
          <w:szCs w:val="24"/>
          <w14:textFill>
            <w14:solidFill>
              <w14:schemeClr w14:val="tx1"/>
            </w14:solidFill>
          </w14:textFill>
        </w:rPr>
      </w:pPr>
      <w:r>
        <w:rPr>
          <w:rFonts w:hint="eastAsia" w:ascii="Times New Roman" w:hAnsi="Times New Roman" w:cs="Times New Roman"/>
          <w:color w:val="000000" w:themeColor="text1"/>
          <w:spacing w:val="-3"/>
          <w:sz w:val="24"/>
          <w:szCs w:val="24"/>
          <w:lang w:val="en-US" w:eastAsia="zh-CN"/>
          <w14:textFill>
            <w14:solidFill>
              <w14:schemeClr w14:val="tx1"/>
            </w14:solidFill>
          </w14:textFill>
        </w:rPr>
        <w:t>2</w:t>
      </w:r>
      <w:r>
        <w:rPr>
          <w:rFonts w:ascii="Times New Roman" w:hAnsi="Times New Roman" w:eastAsia="Times New Roman" w:cs="Times New Roman"/>
          <w:color w:val="000000" w:themeColor="text1"/>
          <w:spacing w:val="-3"/>
          <w:sz w:val="24"/>
          <w:szCs w:val="24"/>
          <w14:textFill>
            <w14:solidFill>
              <w14:schemeClr w14:val="tx1"/>
            </w14:solidFill>
          </w14:textFill>
        </w:rPr>
        <w:t>000</w:t>
      </w:r>
      <w:r>
        <w:rPr>
          <w:rFonts w:ascii="Times New Roman" w:hAnsi="Times New Roman" w:eastAsia="Times New Roman" w:cs="Times New Roman"/>
          <w:color w:val="000000" w:themeColor="text1"/>
          <w:spacing w:val="32"/>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万</w:t>
      </w:r>
      <w:r>
        <w:rPr>
          <w:rFonts w:ascii="Times New Roman" w:hAnsi="Times New Roman" w:eastAsia="Times New Roman" w:cs="Times New Roman"/>
          <w:color w:val="000000" w:themeColor="text1"/>
          <w:spacing w:val="-3"/>
          <w:sz w:val="24"/>
          <w:szCs w:val="24"/>
          <w14:textFill>
            <w14:solidFill>
              <w14:schemeClr w14:val="tx1"/>
            </w14:solidFill>
          </w14:textFill>
        </w:rPr>
        <w:t>-</w:t>
      </w:r>
      <w:r>
        <w:rPr>
          <w:rFonts w:ascii="Times New Roman" w:hAnsi="Times New Roman" w:eastAsia="Times New Roman" w:cs="Times New Roman"/>
          <w:color w:val="000000" w:themeColor="text1"/>
          <w:spacing w:val="-2"/>
          <w:sz w:val="24"/>
          <w:szCs w:val="24"/>
          <w14:textFill>
            <w14:solidFill>
              <w14:schemeClr w14:val="tx1"/>
            </w14:solidFill>
          </w14:textFill>
        </w:rPr>
        <w:t>5000</w:t>
      </w:r>
      <w:r>
        <w:rPr>
          <w:rFonts w:ascii="Times New Roman" w:hAnsi="Times New Roman" w:eastAsia="Times New Roman" w:cs="Times New Roman"/>
          <w:color w:val="000000" w:themeColor="text1"/>
          <w:spacing w:val="15"/>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万以上的项目</w:t>
      </w:r>
      <w:r>
        <w:rPr>
          <w:rFonts w:hint="eastAsia"/>
          <w:color w:val="000000" w:themeColor="text1"/>
          <w:spacing w:val="-2"/>
          <w:sz w:val="24"/>
          <w:szCs w:val="24"/>
          <w14:textFill>
            <w14:solidFill>
              <w14:schemeClr w14:val="tx1"/>
            </w14:solidFill>
          </w14:textFill>
        </w:rPr>
        <w:t>从接到竣工结算报告和完整的竣工结算资料之日起</w:t>
      </w:r>
      <w:r>
        <w:rPr>
          <w:rFonts w:hint="eastAsia"/>
          <w:color w:val="000000" w:themeColor="text1"/>
          <w:spacing w:val="-2"/>
          <w:sz w:val="24"/>
          <w:szCs w:val="24"/>
          <w:lang w:val="en-US" w:eastAsia="zh-CN"/>
          <w14:textFill>
            <w14:solidFill>
              <w14:schemeClr w14:val="tx1"/>
            </w14:solidFill>
          </w14:textFill>
        </w:rPr>
        <w:t>45</w:t>
      </w:r>
      <w:r>
        <w:rPr>
          <w:rFonts w:hint="eastAsia"/>
          <w:color w:val="000000" w:themeColor="text1"/>
          <w:spacing w:val="-2"/>
          <w:sz w:val="24"/>
          <w:szCs w:val="24"/>
          <w14:textFill>
            <w14:solidFill>
              <w14:schemeClr w14:val="tx1"/>
            </w14:solidFill>
          </w14:textFill>
        </w:rPr>
        <w:t>天出具审核报告</w:t>
      </w:r>
      <w:r>
        <w:rPr>
          <w:color w:val="000000" w:themeColor="text1"/>
          <w:spacing w:val="-2"/>
          <w:sz w:val="24"/>
          <w:szCs w:val="24"/>
          <w14:textFill>
            <w14:solidFill>
              <w14:schemeClr w14:val="tx1"/>
            </w14:solidFill>
          </w14:textFill>
        </w:rPr>
        <w:t>。</w:t>
      </w:r>
    </w:p>
    <w:p w14:paraId="22ED223F">
      <w:pPr>
        <w:pStyle w:val="2"/>
        <w:spacing w:before="175" w:line="218" w:lineRule="auto"/>
        <w:ind w:left="500"/>
        <w:rPr>
          <w:color w:val="000000" w:themeColor="text1"/>
          <w:spacing w:val="-2"/>
          <w:sz w:val="24"/>
          <w:szCs w:val="24"/>
          <w14:textFill>
            <w14:solidFill>
              <w14:schemeClr w14:val="tx1"/>
            </w14:solidFill>
          </w14:textFill>
        </w:rPr>
      </w:pPr>
      <w:r>
        <w:rPr>
          <w:rFonts w:ascii="Times New Roman" w:hAnsi="Times New Roman" w:eastAsia="Times New Roman" w:cs="Times New Roman"/>
          <w:color w:val="000000" w:themeColor="text1"/>
          <w:spacing w:val="-1"/>
          <w:sz w:val="24"/>
          <w:szCs w:val="24"/>
          <w14:textFill>
            <w14:solidFill>
              <w14:schemeClr w14:val="tx1"/>
            </w14:solidFill>
          </w14:textFill>
        </w:rPr>
        <w:t>5000</w:t>
      </w:r>
      <w:r>
        <w:rPr>
          <w:rFonts w:ascii="Times New Roman" w:hAnsi="Times New Roman" w:eastAsia="Times New Roman" w:cs="Times New Roman"/>
          <w:color w:val="000000" w:themeColor="text1"/>
          <w:spacing w:val="15"/>
          <w:w w:val="10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万</w:t>
      </w:r>
      <w:r>
        <w:rPr>
          <w:color w:val="000000" w:themeColor="text1"/>
          <w:spacing w:val="-2"/>
          <w:sz w:val="24"/>
          <w:szCs w:val="24"/>
          <w14:textFill>
            <w14:solidFill>
              <w14:schemeClr w14:val="tx1"/>
            </w14:solidFill>
          </w14:textFill>
        </w:rPr>
        <w:t>以上的项目</w:t>
      </w:r>
      <w:r>
        <w:rPr>
          <w:rFonts w:hint="eastAsia"/>
          <w:color w:val="000000" w:themeColor="text1"/>
          <w:spacing w:val="-2"/>
          <w:sz w:val="24"/>
          <w:szCs w:val="24"/>
          <w14:textFill>
            <w14:solidFill>
              <w14:schemeClr w14:val="tx1"/>
            </w14:solidFill>
          </w14:textFill>
        </w:rPr>
        <w:t>从接到竣工结算报告和完整的竣工结算资料之日起60天出具审核报告</w:t>
      </w:r>
      <w:r>
        <w:rPr>
          <w:color w:val="000000" w:themeColor="text1"/>
          <w:spacing w:val="-2"/>
          <w:sz w:val="24"/>
          <w:szCs w:val="24"/>
          <w14:textFill>
            <w14:solidFill>
              <w14:schemeClr w14:val="tx1"/>
            </w14:solidFill>
          </w14:textFill>
        </w:rPr>
        <w:t>。</w:t>
      </w:r>
    </w:p>
    <w:p w14:paraId="48CA2FE3">
      <w:pPr>
        <w:pStyle w:val="2"/>
        <w:spacing w:before="175" w:line="218" w:lineRule="auto"/>
        <w:ind w:left="5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确有特殊原因不能完成的需向甲方提供书面情况说明，经甲方同意后适当延长评审时间。</w:t>
      </w:r>
    </w:p>
    <w:p w14:paraId="144C1189">
      <w:pPr>
        <w:pStyle w:val="2"/>
        <w:spacing w:before="175" w:line="218" w:lineRule="auto"/>
        <w:ind w:left="500"/>
        <w:rPr>
          <w:rFonts w:hint="eastAsia"/>
          <w:b/>
          <w:bCs/>
          <w:color w:val="000000" w:themeColor="text1"/>
          <w:spacing w:val="-2"/>
          <w:sz w:val="24"/>
          <w:szCs w:val="24"/>
          <w14:textFill>
            <w14:solidFill>
              <w14:schemeClr w14:val="tx1"/>
            </w14:solidFill>
          </w14:textFill>
        </w:rPr>
      </w:pPr>
      <w:r>
        <w:rPr>
          <w:rFonts w:hint="eastAsia"/>
          <w:b/>
          <w:bCs/>
          <w:color w:val="000000" w:themeColor="text1"/>
          <w:spacing w:val="-2"/>
          <w:sz w:val="24"/>
          <w:szCs w:val="24"/>
          <w14:textFill>
            <w14:solidFill>
              <w14:schemeClr w14:val="tx1"/>
            </w14:solidFill>
          </w14:textFill>
        </w:rPr>
        <w:t>6.服务成果要求</w:t>
      </w:r>
    </w:p>
    <w:p w14:paraId="1BC8DF8F">
      <w:pPr>
        <w:pStyle w:val="2"/>
        <w:spacing w:before="175" w:line="218" w:lineRule="auto"/>
        <w:ind w:left="5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1）根据国家有关规定和采购人的具体要求提交服务成果，如国家对该服务项目有严格规定要报送有关主管部门审批的，中标定点服务供应商必须按规定免费办理送审手续，根据审核部门意见进行成果修改和完善，直到评审通过为止。</w:t>
      </w:r>
    </w:p>
    <w:p w14:paraId="3FE9C874">
      <w:pPr>
        <w:pStyle w:val="2"/>
        <w:spacing w:before="175" w:line="218" w:lineRule="auto"/>
        <w:ind w:left="500"/>
        <w:rPr>
          <w:rFonts w:hint="eastAsia"/>
          <w:b/>
          <w:bCs/>
          <w:color w:val="000000" w:themeColor="text1"/>
          <w:spacing w:val="-2"/>
          <w:sz w:val="24"/>
          <w:szCs w:val="24"/>
          <w14:textFill>
            <w14:solidFill>
              <w14:schemeClr w14:val="tx1"/>
            </w14:solidFill>
          </w14:textFill>
        </w:rPr>
      </w:pPr>
      <w:r>
        <w:rPr>
          <w:rFonts w:hint="eastAsia"/>
          <w:b/>
          <w:bCs/>
          <w:color w:val="000000" w:themeColor="text1"/>
          <w:spacing w:val="-2"/>
          <w:sz w:val="24"/>
          <w:szCs w:val="24"/>
          <w14:textFill>
            <w14:solidFill>
              <w14:schemeClr w14:val="tx1"/>
            </w14:solidFill>
          </w14:textFill>
        </w:rPr>
        <w:t>7.合同款支付办法及付款方式</w:t>
      </w:r>
    </w:p>
    <w:p w14:paraId="6AEF9CD1">
      <w:pPr>
        <w:pStyle w:val="2"/>
        <w:spacing w:before="175" w:line="218" w:lineRule="auto"/>
        <w:ind w:left="5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（1）本项目无预付款。乙方提交竣工结算审核成果文件,填写付款申请函加盖公章送甲方签认，提供有效的增值税发票，甲方 30 天内（最长不超过60 天）向乙方支付服务费。</w:t>
      </w:r>
    </w:p>
    <w:p w14:paraId="67E5A077">
      <w:pPr>
        <w:pStyle w:val="2"/>
        <w:spacing w:before="175" w:line="218" w:lineRule="auto"/>
        <w:ind w:left="5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（2）合同履行期间，如中标供应商存在违法行为，在监督管理部门调查或被行政处罚期间，采购人可视情况中止合同，并延期支付相应服务费。</w:t>
      </w:r>
    </w:p>
    <w:p w14:paraId="2AA951CA">
      <w:pPr>
        <w:pStyle w:val="2"/>
        <w:spacing w:before="175" w:line="218" w:lineRule="auto"/>
        <w:ind w:left="5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8.本项目需求中所有条款要求均为实质性要求。</w:t>
      </w:r>
    </w:p>
    <w:p w14:paraId="7AD76BF7">
      <w:pPr>
        <w:pStyle w:val="2"/>
        <w:spacing w:before="175" w:line="218" w:lineRule="auto"/>
        <w:ind w:left="5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9.采购预算总金额： 以实际送审工程总造价为计费基础，结算审核费用不超过审减金额×5%×40%，磋商报价以折扣率报价（折扣率报价最高不超过40%），招标控制价为审减金额×5%×40%，超过控制价的磋商报价无效。（本项目预估价为600000.00 元，实际结算金额以实际送审工程总造价为计费基础，结算审核费用不超过审减金额×5%×40%）。</w:t>
      </w:r>
    </w:p>
    <w:p w14:paraId="4A226A5B">
      <w:pPr>
        <w:pStyle w:val="2"/>
        <w:spacing w:before="175" w:line="218" w:lineRule="auto"/>
        <w:ind w:left="500"/>
        <w:rPr>
          <w:color w:val="000000" w:themeColor="text1"/>
          <w:sz w:val="24"/>
          <w:szCs w:val="24"/>
          <w14:textFill>
            <w14:solidFill>
              <w14:schemeClr w14:val="tx1"/>
            </w14:solidFill>
          </w14:textFill>
        </w:rPr>
        <w:sectPr>
          <w:footerReference r:id="rId27" w:type="default"/>
          <w:pgSz w:w="11906" w:h="16840"/>
          <w:pgMar w:top="800" w:right="1200" w:bottom="1308" w:left="1281" w:header="0" w:footer="1146" w:gutter="0"/>
          <w:pgNumType w:fmt="decimal"/>
          <w:cols w:space="720" w:num="1"/>
        </w:sectPr>
      </w:pPr>
    </w:p>
    <w:p w14:paraId="20D1C52F">
      <w:pPr>
        <w:pStyle w:val="2"/>
        <w:spacing w:before="63" w:line="224" w:lineRule="auto"/>
        <w:ind w:left="3259"/>
        <w:rPr>
          <w:color w:val="000000" w:themeColor="text1"/>
          <w14:textFill>
            <w14:solidFill>
              <w14:schemeClr w14:val="tx1"/>
            </w14:solidFill>
          </w14:textFill>
        </w:rPr>
      </w:pPr>
      <w:r>
        <w:rPr>
          <w:b/>
          <w:bCs/>
          <w:color w:val="000000" w:themeColor="text1"/>
          <w:spacing w:val="5"/>
          <w14:textFill>
            <w14:solidFill>
              <w14:schemeClr w14:val="tx1"/>
            </w14:solidFill>
          </w14:textFill>
        </w:rPr>
        <w:t>第四章</w:t>
      </w:r>
      <w:r>
        <w:rPr>
          <w:color w:val="000000" w:themeColor="text1"/>
          <w:spacing w:val="5"/>
          <w14:textFill>
            <w14:solidFill>
              <w14:schemeClr w14:val="tx1"/>
            </w14:solidFill>
          </w14:textFill>
        </w:rPr>
        <w:t xml:space="preserve"> </w:t>
      </w:r>
      <w:r>
        <w:rPr>
          <w:b/>
          <w:bCs/>
          <w:color w:val="000000" w:themeColor="text1"/>
          <w:spacing w:val="5"/>
          <w14:textFill>
            <w14:solidFill>
              <w14:schemeClr w14:val="tx1"/>
            </w14:solidFill>
          </w14:textFill>
        </w:rPr>
        <w:t>评审办法</w:t>
      </w:r>
    </w:p>
    <w:p w14:paraId="478C3F7B">
      <w:pPr>
        <w:pStyle w:val="2"/>
        <w:spacing w:before="236" w:line="227" w:lineRule="auto"/>
        <w:ind w:left="416"/>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一、评审依据及方式</w:t>
      </w:r>
    </w:p>
    <w:p w14:paraId="65221288">
      <w:pPr>
        <w:pStyle w:val="2"/>
        <w:spacing w:before="154" w:line="227" w:lineRule="auto"/>
        <w:ind w:left="33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1.评审依据：磋商小组以竞争性磋商文件和响应文件为评审依据。</w:t>
      </w:r>
    </w:p>
    <w:p w14:paraId="7815800D">
      <w:pPr>
        <w:pStyle w:val="2"/>
        <w:spacing w:before="153" w:line="228" w:lineRule="auto"/>
        <w:ind w:left="317"/>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2.评审方式：</w:t>
      </w:r>
      <w:r>
        <w:rPr>
          <w:color w:val="000000" w:themeColor="text1"/>
          <w:spacing w:val="-48"/>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以封闭方式进行评审。</w:t>
      </w:r>
    </w:p>
    <w:p w14:paraId="254E97E3">
      <w:pPr>
        <w:pStyle w:val="2"/>
        <w:spacing w:before="154" w:line="298" w:lineRule="auto"/>
        <w:ind w:left="1" w:right="66" w:firstLine="317"/>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3.根据财库〔2012〕69</w:t>
      </w:r>
      <w:r>
        <w:rPr>
          <w:color w:val="000000" w:themeColor="text1"/>
          <w:spacing w:val="-27"/>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号文规定，采购人和采购代理机构，磋商小组成员要严格遵守政府采购相关法律</w:t>
      </w:r>
      <w:r>
        <w:rPr>
          <w:color w:val="000000" w:themeColor="text1"/>
          <w:spacing w:val="9"/>
          <w:sz w:val="20"/>
          <w:szCs w:val="20"/>
          <w14:textFill>
            <w14:solidFill>
              <w14:schemeClr w14:val="tx1"/>
            </w14:solidFill>
          </w14:textFill>
        </w:rPr>
        <w:t>制度，依法履行各自职责，公正、客观、审慎地组织和参与评审工作。</w:t>
      </w:r>
    </w:p>
    <w:p w14:paraId="3101CC44">
      <w:pPr>
        <w:pStyle w:val="2"/>
        <w:spacing w:before="152" w:line="228" w:lineRule="auto"/>
        <w:ind w:left="424"/>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二、评审办法</w:t>
      </w:r>
    </w:p>
    <w:p w14:paraId="2175178D">
      <w:pPr>
        <w:pStyle w:val="2"/>
        <w:spacing w:before="154" w:line="227" w:lineRule="auto"/>
        <w:ind w:left="436"/>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1.对进入详评的，采用综合评分法。</w:t>
      </w:r>
    </w:p>
    <w:p w14:paraId="163AE71A">
      <w:pPr>
        <w:pStyle w:val="2"/>
        <w:spacing w:before="155" w:line="228" w:lineRule="auto"/>
        <w:ind w:left="42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2.计分办法（按四舍五入取至小数点后二位）</w:t>
      </w:r>
    </w:p>
    <w:p w14:paraId="77C2B09F">
      <w:pPr>
        <w:pStyle w:val="2"/>
        <w:spacing w:before="44" w:line="226" w:lineRule="auto"/>
        <w:ind w:left="438"/>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1.价格分</w:t>
      </w:r>
      <w:r>
        <w:rPr>
          <w:color w:val="000000" w:themeColor="text1"/>
          <w:spacing w:val="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w:t>
      </w:r>
      <w:r>
        <w:rPr>
          <w:color w:val="000000" w:themeColor="text1"/>
          <w:spacing w:val="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w:t>
      </w:r>
      <w:r>
        <w:rPr>
          <w:color w:val="000000" w:themeColor="text1"/>
          <w:spacing w:val="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…10</w:t>
      </w:r>
      <w:r>
        <w:rPr>
          <w:color w:val="000000" w:themeColor="text1"/>
          <w:spacing w:val="-18"/>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分</w:t>
      </w:r>
    </w:p>
    <w:p w14:paraId="45FA8715">
      <w:pPr>
        <w:pStyle w:val="2"/>
        <w:spacing w:before="163" w:line="226" w:lineRule="auto"/>
        <w:ind w:left="430"/>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（1）</w:t>
      </w:r>
      <w:r>
        <w:rPr>
          <w:color w:val="000000" w:themeColor="text1"/>
          <w:spacing w:val="-59"/>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以进入综合评分环节的最低的最后报价为基准价，</w:t>
      </w:r>
      <w:r>
        <w:rPr>
          <w:color w:val="000000" w:themeColor="text1"/>
          <w:spacing w:val="6"/>
          <w:sz w:val="20"/>
          <w:szCs w:val="20"/>
          <w14:textFill>
            <w14:solidFill>
              <w14:schemeClr w14:val="tx1"/>
            </w14:solidFill>
          </w14:textFill>
        </w:rPr>
        <w:t>基准价报价得分为</w:t>
      </w:r>
      <w:r>
        <w:rPr>
          <w:color w:val="000000" w:themeColor="text1"/>
          <w:spacing w:val="-23"/>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10</w:t>
      </w:r>
      <w:r>
        <w:rPr>
          <w:color w:val="000000" w:themeColor="text1"/>
          <w:spacing w:val="-36"/>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分。</w:t>
      </w:r>
    </w:p>
    <w:p w14:paraId="79E2CFFE">
      <w:pPr>
        <w:spacing w:line="286" w:lineRule="auto"/>
        <w:rPr>
          <w:rFonts w:ascii="Arial"/>
          <w:color w:val="000000" w:themeColor="text1"/>
          <w:sz w:val="21"/>
          <w14:textFill>
            <w14:solidFill>
              <w14:schemeClr w14:val="tx1"/>
            </w14:solidFill>
          </w14:textFill>
        </w:rPr>
      </w:pPr>
    </w:p>
    <w:p w14:paraId="510E81F1">
      <w:pPr>
        <w:pStyle w:val="2"/>
        <w:spacing w:before="65" w:line="226" w:lineRule="auto"/>
        <w:ind w:left="430"/>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（2）供应商磋商报价得分=（磋商基准价/供应商的最后报</w:t>
      </w:r>
      <w:r>
        <w:rPr>
          <w:color w:val="000000" w:themeColor="text1"/>
          <w:spacing w:val="5"/>
          <w:sz w:val="20"/>
          <w:szCs w:val="20"/>
          <w14:textFill>
            <w14:solidFill>
              <w14:schemeClr w14:val="tx1"/>
            </w14:solidFill>
          </w14:textFill>
        </w:rPr>
        <w:t>价）</w:t>
      </w:r>
      <w:r>
        <w:rPr>
          <w:color w:val="000000" w:themeColor="text1"/>
          <w:spacing w:val="-5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w:t>
      </w:r>
      <w:r>
        <w:rPr>
          <w:color w:val="000000" w:themeColor="text1"/>
          <w:spacing w:val="-74"/>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10</w:t>
      </w:r>
      <w:r>
        <w:rPr>
          <w:color w:val="000000" w:themeColor="text1"/>
          <w:spacing w:val="-36"/>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分。</w:t>
      </w:r>
    </w:p>
    <w:p w14:paraId="74A161E0">
      <w:pPr>
        <w:pStyle w:val="2"/>
        <w:spacing w:before="68" w:line="249" w:lineRule="auto"/>
        <w:ind w:firstLine="526"/>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注：本项目为专门面对中小微企业项目，按照《政府采购促进中小企业发展管理办法》（财库</w:t>
      </w:r>
      <w:r>
        <w:rPr>
          <w:color w:val="000000" w:themeColor="text1"/>
          <w:spacing w:val="5"/>
          <w:sz w:val="20"/>
          <w:szCs w:val="20"/>
          <w14:textFill>
            <w14:solidFill>
              <w14:schemeClr w14:val="tx1"/>
            </w14:solidFill>
          </w14:textFill>
        </w:rPr>
        <w:t>〔2020〕</w:t>
      </w:r>
      <w:r>
        <w:rPr>
          <w:color w:val="000000" w:themeColor="text1"/>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46</w:t>
      </w:r>
      <w:r>
        <w:rPr>
          <w:color w:val="000000" w:themeColor="text1"/>
          <w:spacing w:val="-36"/>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号）规定，中小微企业、监狱企业、残疾人福利性单位不再执行价格评审优惠的扶持政策。</w:t>
      </w:r>
    </w:p>
    <w:p w14:paraId="55C3971F">
      <w:pPr>
        <w:pStyle w:val="2"/>
        <w:spacing w:before="1" w:line="226" w:lineRule="auto"/>
        <w:ind w:left="423"/>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2.拟投入人员配置分</w:t>
      </w:r>
      <w:r>
        <w:rPr>
          <w:color w:val="000000" w:themeColor="text1"/>
          <w:spacing w:val="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满分</w:t>
      </w:r>
      <w:r>
        <w:rPr>
          <w:rFonts w:hint="eastAsia"/>
          <w:color w:val="000000" w:themeColor="text1"/>
          <w:spacing w:val="-20"/>
          <w:sz w:val="20"/>
          <w:szCs w:val="20"/>
          <w:lang w:val="en-US" w:eastAsia="zh-CN"/>
          <w14:textFill>
            <w14:solidFill>
              <w14:schemeClr w14:val="tx1"/>
            </w14:solidFill>
          </w14:textFill>
        </w:rPr>
        <w:t>20</w:t>
      </w:r>
      <w:r>
        <w:rPr>
          <w:color w:val="000000" w:themeColor="text1"/>
          <w:spacing w:val="-38"/>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分</w:t>
      </w:r>
    </w:p>
    <w:p w14:paraId="56933397">
      <w:pPr>
        <w:pStyle w:val="2"/>
        <w:spacing w:before="165" w:line="302" w:lineRule="auto"/>
        <w:ind w:left="2" w:right="65" w:firstLine="42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（1）拟投入人员中（除单位技术负责人和法定代表人外）具有住建部</w:t>
      </w:r>
      <w:r>
        <w:rPr>
          <w:rFonts w:hint="eastAsia"/>
          <w:color w:val="000000" w:themeColor="text1"/>
          <w:spacing w:val="8"/>
          <w:sz w:val="20"/>
          <w:szCs w:val="20"/>
          <w:lang w:eastAsia="zh-CN"/>
          <w14:textFill>
            <w14:solidFill>
              <w14:schemeClr w14:val="tx1"/>
            </w14:solidFill>
          </w14:textFill>
        </w:rPr>
        <w:t>一级</w:t>
      </w:r>
      <w:r>
        <w:rPr>
          <w:color w:val="000000" w:themeColor="text1"/>
          <w:spacing w:val="8"/>
          <w:sz w:val="20"/>
          <w:szCs w:val="20"/>
          <w14:textFill>
            <w14:solidFill>
              <w14:schemeClr w14:val="tx1"/>
            </w14:solidFill>
          </w14:textFill>
        </w:rPr>
        <w:t>注册造价工程师资格的，每有</w:t>
      </w:r>
      <w:r>
        <w:rPr>
          <w:color w:val="000000" w:themeColor="text1"/>
          <w:spacing w:val="46"/>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1</w:t>
      </w:r>
      <w:r>
        <w:rPr>
          <w:color w:val="000000" w:themeColor="text1"/>
          <w:spacing w:val="5"/>
          <w:sz w:val="20"/>
          <w:szCs w:val="20"/>
          <w14:textFill>
            <w14:solidFill>
              <w14:schemeClr w14:val="tx1"/>
            </w14:solidFill>
          </w14:textFill>
        </w:rPr>
        <w:t>人得</w:t>
      </w:r>
      <w:r>
        <w:rPr>
          <w:color w:val="000000" w:themeColor="text1"/>
          <w:spacing w:val="31"/>
          <w:sz w:val="20"/>
          <w:szCs w:val="20"/>
          <w14:textFill>
            <w14:solidFill>
              <w14:schemeClr w14:val="tx1"/>
            </w14:solidFill>
          </w14:textFill>
        </w:rPr>
        <w:t xml:space="preserve"> </w:t>
      </w:r>
      <w:r>
        <w:rPr>
          <w:rFonts w:hint="eastAsia"/>
          <w:color w:val="000000" w:themeColor="text1"/>
          <w:spacing w:val="5"/>
          <w:sz w:val="20"/>
          <w:szCs w:val="20"/>
          <w:lang w:val="en-US" w:eastAsia="zh-CN"/>
          <w14:textFill>
            <w14:solidFill>
              <w14:schemeClr w14:val="tx1"/>
            </w14:solidFill>
          </w14:textFill>
        </w:rPr>
        <w:t>2</w:t>
      </w:r>
      <w:r>
        <w:rPr>
          <w:color w:val="000000" w:themeColor="text1"/>
          <w:spacing w:val="5"/>
          <w:sz w:val="20"/>
          <w:szCs w:val="20"/>
          <w14:textFill>
            <w14:solidFill>
              <w14:schemeClr w14:val="tx1"/>
            </w14:solidFill>
          </w14:textFill>
        </w:rPr>
        <w:t>分</w:t>
      </w:r>
      <w:r>
        <w:rPr>
          <w:color w:val="000000" w:themeColor="text1"/>
          <w:spacing w:val="-3"/>
          <w:sz w:val="20"/>
          <w:szCs w:val="20"/>
          <w14:textFill>
            <w14:solidFill>
              <w14:schemeClr w14:val="tx1"/>
            </w14:solidFill>
          </w14:textFill>
        </w:rPr>
        <w:t>；（</w:t>
      </w:r>
      <w:r>
        <w:rPr>
          <w:color w:val="000000" w:themeColor="text1"/>
          <w:spacing w:val="5"/>
          <w:sz w:val="20"/>
          <w:szCs w:val="20"/>
          <w14:textFill>
            <w14:solidFill>
              <w14:schemeClr w14:val="tx1"/>
            </w14:solidFill>
          </w14:textFill>
        </w:rPr>
        <w:t>此项满分</w:t>
      </w:r>
      <w:r>
        <w:rPr>
          <w:rFonts w:hint="eastAsia"/>
          <w:color w:val="000000" w:themeColor="text1"/>
          <w:spacing w:val="5"/>
          <w:sz w:val="20"/>
          <w:szCs w:val="20"/>
          <w:lang w:val="en-US" w:eastAsia="zh-CN"/>
          <w14:textFill>
            <w14:solidFill>
              <w14:schemeClr w14:val="tx1"/>
            </w14:solidFill>
          </w14:textFill>
        </w:rPr>
        <w:t>10</w:t>
      </w:r>
      <w:r>
        <w:rPr>
          <w:color w:val="000000" w:themeColor="text1"/>
          <w:spacing w:val="5"/>
          <w:sz w:val="20"/>
          <w:szCs w:val="20"/>
          <w14:textFill>
            <w14:solidFill>
              <w14:schemeClr w14:val="tx1"/>
            </w14:solidFill>
          </w14:textFill>
        </w:rPr>
        <w:t>分）</w:t>
      </w:r>
    </w:p>
    <w:p w14:paraId="178F83FB">
      <w:pPr>
        <w:pStyle w:val="2"/>
        <w:spacing w:before="161" w:line="302" w:lineRule="auto"/>
        <w:ind w:left="4" w:right="153" w:firstLine="426"/>
        <w:rPr>
          <w:color w:val="000000" w:themeColor="text1"/>
          <w:spacing w:val="9"/>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w:t>
      </w:r>
      <w:r>
        <w:rPr>
          <w:rFonts w:hint="eastAsia"/>
          <w:color w:val="000000" w:themeColor="text1"/>
          <w:spacing w:val="9"/>
          <w:sz w:val="20"/>
          <w:szCs w:val="20"/>
          <w:highlight w:val="none"/>
          <w14:textFill>
            <w14:solidFill>
              <w14:schemeClr w14:val="tx1"/>
            </w14:solidFill>
          </w14:textFill>
        </w:rPr>
        <w:t>拟投入人员中（除单位技术负责人和法定代表人外）具有住建部</w:t>
      </w:r>
      <w:r>
        <w:rPr>
          <w:rFonts w:hint="eastAsia"/>
          <w:color w:val="000000" w:themeColor="text1"/>
          <w:spacing w:val="9"/>
          <w:sz w:val="20"/>
          <w:szCs w:val="20"/>
          <w:highlight w:val="none"/>
          <w:lang w:eastAsia="zh-CN"/>
          <w14:textFill>
            <w14:solidFill>
              <w14:schemeClr w14:val="tx1"/>
            </w14:solidFill>
          </w14:textFill>
        </w:rPr>
        <w:t>二</w:t>
      </w:r>
      <w:r>
        <w:rPr>
          <w:rFonts w:hint="eastAsia"/>
          <w:color w:val="000000" w:themeColor="text1"/>
          <w:spacing w:val="9"/>
          <w:sz w:val="20"/>
          <w:szCs w:val="20"/>
          <w:highlight w:val="none"/>
          <w14:textFill>
            <w14:solidFill>
              <w14:schemeClr w14:val="tx1"/>
            </w14:solidFill>
          </w14:textFill>
        </w:rPr>
        <w:t xml:space="preserve">级注册造价工程师资格的，每有 1人得 </w:t>
      </w:r>
      <w:r>
        <w:rPr>
          <w:rFonts w:hint="eastAsia"/>
          <w:color w:val="000000" w:themeColor="text1"/>
          <w:spacing w:val="9"/>
          <w:sz w:val="20"/>
          <w:szCs w:val="20"/>
          <w:highlight w:val="none"/>
          <w:lang w:val="en-US" w:eastAsia="zh-CN"/>
          <w14:textFill>
            <w14:solidFill>
              <w14:schemeClr w14:val="tx1"/>
            </w14:solidFill>
          </w14:textFill>
        </w:rPr>
        <w:t>1</w:t>
      </w:r>
      <w:r>
        <w:rPr>
          <w:rFonts w:hint="eastAsia"/>
          <w:color w:val="000000" w:themeColor="text1"/>
          <w:spacing w:val="9"/>
          <w:sz w:val="20"/>
          <w:szCs w:val="20"/>
          <w:highlight w:val="none"/>
          <w14:textFill>
            <w14:solidFill>
              <w14:schemeClr w14:val="tx1"/>
            </w14:solidFill>
          </w14:textFill>
        </w:rPr>
        <w:t>分；（此项满分</w:t>
      </w:r>
      <w:r>
        <w:rPr>
          <w:rFonts w:hint="eastAsia"/>
          <w:color w:val="000000" w:themeColor="text1"/>
          <w:spacing w:val="9"/>
          <w:sz w:val="20"/>
          <w:szCs w:val="20"/>
          <w:highlight w:val="none"/>
          <w:lang w:val="en-US" w:eastAsia="zh-CN"/>
          <w14:textFill>
            <w14:solidFill>
              <w14:schemeClr w14:val="tx1"/>
            </w14:solidFill>
          </w14:textFill>
        </w:rPr>
        <w:t>5</w:t>
      </w:r>
      <w:r>
        <w:rPr>
          <w:rFonts w:hint="eastAsia"/>
          <w:color w:val="000000" w:themeColor="text1"/>
          <w:spacing w:val="9"/>
          <w:sz w:val="20"/>
          <w:szCs w:val="20"/>
          <w:highlight w:val="none"/>
          <w14:textFill>
            <w14:solidFill>
              <w14:schemeClr w14:val="tx1"/>
            </w14:solidFill>
          </w14:textFill>
        </w:rPr>
        <w:t>分）</w:t>
      </w:r>
    </w:p>
    <w:p w14:paraId="1D0928ED">
      <w:pPr>
        <w:pStyle w:val="2"/>
        <w:spacing w:before="161" w:line="302" w:lineRule="auto"/>
        <w:ind w:left="4" w:right="153" w:firstLine="426"/>
        <w:rPr>
          <w:color w:val="000000" w:themeColor="text1"/>
          <w:sz w:val="20"/>
          <w:szCs w:val="20"/>
          <w:highlight w:val="none"/>
          <w14:textFill>
            <w14:solidFill>
              <w14:schemeClr w14:val="tx1"/>
            </w14:solidFill>
          </w14:textFill>
        </w:rPr>
      </w:pPr>
      <w:r>
        <w:rPr>
          <w:rFonts w:hint="eastAsia"/>
          <w:color w:val="000000" w:themeColor="text1"/>
          <w:spacing w:val="9"/>
          <w:sz w:val="20"/>
          <w:szCs w:val="20"/>
          <w:highlight w:val="none"/>
          <w:lang w:eastAsia="zh-CN"/>
          <w14:textFill>
            <w14:solidFill>
              <w14:schemeClr w14:val="tx1"/>
            </w14:solidFill>
          </w14:textFill>
        </w:rPr>
        <w:t>（</w:t>
      </w:r>
      <w:r>
        <w:rPr>
          <w:rFonts w:hint="eastAsia"/>
          <w:color w:val="000000" w:themeColor="text1"/>
          <w:spacing w:val="9"/>
          <w:sz w:val="20"/>
          <w:szCs w:val="20"/>
          <w:highlight w:val="none"/>
          <w:lang w:val="en-US" w:eastAsia="zh-CN"/>
          <w14:textFill>
            <w14:solidFill>
              <w14:schemeClr w14:val="tx1"/>
            </w14:solidFill>
          </w14:textFill>
        </w:rPr>
        <w:t>3</w:t>
      </w:r>
      <w:r>
        <w:rPr>
          <w:rFonts w:hint="eastAsia"/>
          <w:color w:val="000000" w:themeColor="text1"/>
          <w:spacing w:val="9"/>
          <w:sz w:val="20"/>
          <w:szCs w:val="20"/>
          <w:highlight w:val="none"/>
          <w:lang w:eastAsia="zh-CN"/>
          <w14:textFill>
            <w14:solidFill>
              <w14:schemeClr w14:val="tx1"/>
            </w14:solidFill>
          </w14:textFill>
        </w:rPr>
        <w:t>）</w:t>
      </w:r>
      <w:r>
        <w:rPr>
          <w:color w:val="000000" w:themeColor="text1"/>
          <w:spacing w:val="9"/>
          <w:sz w:val="20"/>
          <w:szCs w:val="20"/>
          <w:highlight w:val="none"/>
          <w14:textFill>
            <w14:solidFill>
              <w14:schemeClr w14:val="tx1"/>
            </w14:solidFill>
          </w14:textFill>
        </w:rPr>
        <w:t xml:space="preserve">拟投入的人员中（除单位技术负责人和法定代表人外）具有中级职称的每人得 </w:t>
      </w:r>
      <w:r>
        <w:rPr>
          <w:rFonts w:hint="eastAsia"/>
          <w:color w:val="000000" w:themeColor="text1"/>
          <w:spacing w:val="9"/>
          <w:sz w:val="20"/>
          <w:szCs w:val="20"/>
          <w:highlight w:val="none"/>
          <w:lang w:val="en-US" w:eastAsia="zh-CN"/>
          <w14:textFill>
            <w14:solidFill>
              <w14:schemeClr w14:val="tx1"/>
            </w14:solidFill>
          </w14:textFill>
        </w:rPr>
        <w:t>1</w:t>
      </w:r>
      <w:r>
        <w:rPr>
          <w:color w:val="000000" w:themeColor="text1"/>
          <w:spacing w:val="8"/>
          <w:sz w:val="20"/>
          <w:szCs w:val="20"/>
          <w:highlight w:val="none"/>
          <w14:textFill>
            <w14:solidFill>
              <w14:schemeClr w14:val="tx1"/>
            </w14:solidFill>
          </w14:textFill>
        </w:rPr>
        <w:t>分，具有高级职称的每人得</w:t>
      </w:r>
      <w:r>
        <w:rPr>
          <w:rFonts w:hint="eastAsia"/>
          <w:color w:val="000000" w:themeColor="text1"/>
          <w:spacing w:val="8"/>
          <w:sz w:val="20"/>
          <w:szCs w:val="20"/>
          <w:highlight w:val="none"/>
          <w:lang w:val="en-US" w:eastAsia="zh-CN"/>
          <w14:textFill>
            <w14:solidFill>
              <w14:schemeClr w14:val="tx1"/>
            </w14:solidFill>
          </w14:textFill>
        </w:rPr>
        <w:t>2</w:t>
      </w:r>
      <w:r>
        <w:rPr>
          <w:color w:val="000000" w:themeColor="text1"/>
          <w:spacing w:val="8"/>
          <w:sz w:val="20"/>
          <w:szCs w:val="20"/>
          <w:highlight w:val="none"/>
          <w14:textFill>
            <w14:solidFill>
              <w14:schemeClr w14:val="tx1"/>
            </w14:solidFill>
          </w14:textFill>
        </w:rPr>
        <w:t>分；同时具备中、高级职称</w:t>
      </w:r>
      <w:r>
        <w:rPr>
          <w:color w:val="000000" w:themeColor="text1"/>
          <w:spacing w:val="7"/>
          <w:sz w:val="20"/>
          <w:szCs w:val="20"/>
          <w:highlight w:val="none"/>
          <w14:textFill>
            <w14:solidFill>
              <w14:schemeClr w14:val="tx1"/>
            </w14:solidFill>
          </w14:textFill>
        </w:rPr>
        <w:t>的人员，</w:t>
      </w:r>
      <w:r>
        <w:rPr>
          <w:color w:val="000000" w:themeColor="text1"/>
          <w:spacing w:val="-59"/>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以最高职称计，不重复计分。（此项满分</w:t>
      </w:r>
      <w:r>
        <w:rPr>
          <w:color w:val="000000" w:themeColor="text1"/>
          <w:spacing w:val="-33"/>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5</w:t>
      </w:r>
      <w:r>
        <w:rPr>
          <w:color w:val="000000" w:themeColor="text1"/>
          <w:spacing w:val="-37"/>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分）</w:t>
      </w:r>
    </w:p>
    <w:p w14:paraId="1D0095A3">
      <w:pPr>
        <w:pStyle w:val="2"/>
        <w:spacing w:before="163" w:line="377" w:lineRule="auto"/>
        <w:ind w:left="1" w:right="65" w:firstLine="419"/>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注：投标文件中须附拟投入人员的造价工程师注册证书、身份证、职称证书、</w:t>
      </w:r>
      <w:r>
        <w:rPr>
          <w:color w:val="000000" w:themeColor="text1"/>
          <w:spacing w:val="6"/>
          <w:sz w:val="20"/>
          <w:szCs w:val="20"/>
          <w14:textFill>
            <w14:solidFill>
              <w14:schemeClr w14:val="tx1"/>
            </w14:solidFill>
          </w14:textFill>
        </w:rPr>
        <w:t>供应商为其交纳的（2025</w:t>
      </w:r>
      <w:r>
        <w:rPr>
          <w:color w:val="000000" w:themeColor="text1"/>
          <w:spacing w:val="9"/>
          <w:sz w:val="20"/>
          <w:szCs w:val="20"/>
          <w14:textFill>
            <w14:solidFill>
              <w14:schemeClr w14:val="tx1"/>
            </w14:solidFill>
          </w14:textFill>
        </w:rPr>
        <w:t>年</w:t>
      </w:r>
      <w:r>
        <w:rPr>
          <w:rFonts w:hint="eastAsia"/>
          <w:color w:val="000000" w:themeColor="text1"/>
          <w:spacing w:val="-24"/>
          <w:sz w:val="20"/>
          <w:szCs w:val="20"/>
          <w:lang w:val="en-US" w:eastAsia="zh-CN"/>
          <w14:textFill>
            <w14:solidFill>
              <w14:schemeClr w14:val="tx1"/>
            </w14:solidFill>
          </w14:textFill>
        </w:rPr>
        <w:t>5</w:t>
      </w:r>
      <w:r>
        <w:rPr>
          <w:color w:val="000000" w:themeColor="text1"/>
          <w:spacing w:val="9"/>
          <w:sz w:val="20"/>
          <w:szCs w:val="20"/>
          <w14:textFill>
            <w14:solidFill>
              <w14:schemeClr w14:val="tx1"/>
            </w14:solidFill>
          </w14:textFill>
        </w:rPr>
        <w:t>月至</w:t>
      </w:r>
      <w:r>
        <w:rPr>
          <w:rFonts w:hint="eastAsia"/>
          <w:color w:val="000000" w:themeColor="text1"/>
          <w:spacing w:val="9"/>
          <w:sz w:val="20"/>
          <w:szCs w:val="20"/>
          <w:lang w:val="en-US" w:eastAsia="zh-CN"/>
          <w14:textFill>
            <w14:solidFill>
              <w14:schemeClr w14:val="tx1"/>
            </w14:solidFill>
          </w14:textFill>
        </w:rPr>
        <w:t>11</w:t>
      </w:r>
      <w:r>
        <w:rPr>
          <w:color w:val="000000" w:themeColor="text1"/>
          <w:spacing w:val="9"/>
          <w:sz w:val="20"/>
          <w:szCs w:val="20"/>
          <w14:textFill>
            <w14:solidFill>
              <w14:schemeClr w14:val="tx1"/>
            </w14:solidFill>
          </w14:textFill>
        </w:rPr>
        <w:t>月）社会基本养老保险证明或退休证明（已退休员工</w:t>
      </w:r>
      <w:r>
        <w:rPr>
          <w:color w:val="000000" w:themeColor="text1"/>
          <w:spacing w:val="8"/>
          <w:sz w:val="20"/>
          <w:szCs w:val="20"/>
          <w14:textFill>
            <w14:solidFill>
              <w14:schemeClr w14:val="tx1"/>
            </w14:solidFill>
          </w14:textFill>
        </w:rPr>
        <w:t>需提供）等材料复印件并加盖公章，否则不予计分。</w:t>
      </w:r>
    </w:p>
    <w:p w14:paraId="2A7E78BF">
      <w:pPr>
        <w:pStyle w:val="2"/>
        <w:spacing w:before="1" w:line="227" w:lineRule="auto"/>
        <w:ind w:left="213"/>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3.服务保障分</w:t>
      </w:r>
      <w:r>
        <w:rPr>
          <w:color w:val="000000" w:themeColor="text1"/>
          <w:spacing w:val="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满分</w:t>
      </w:r>
      <w:r>
        <w:rPr>
          <w:color w:val="000000" w:themeColor="text1"/>
          <w:spacing w:val="-18"/>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10</w:t>
      </w:r>
      <w:r>
        <w:rPr>
          <w:color w:val="000000" w:themeColor="text1"/>
          <w:spacing w:val="-35"/>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分</w:t>
      </w:r>
    </w:p>
    <w:p w14:paraId="4FB8C27A">
      <w:pPr>
        <w:pStyle w:val="2"/>
        <w:spacing w:before="162" w:line="301" w:lineRule="auto"/>
        <w:ind w:left="1" w:right="153" w:firstLine="41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①建筑装饰、安装、市政、园林、拆除、水利、公路、土地平整、</w:t>
      </w:r>
      <w:r>
        <w:rPr>
          <w:color w:val="000000" w:themeColor="text1"/>
          <w:spacing w:val="-6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电力、通信，每具有</w:t>
      </w:r>
      <w:r>
        <w:rPr>
          <w:color w:val="000000" w:themeColor="text1"/>
          <w:spacing w:val="-21"/>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1</w:t>
      </w:r>
      <w:r>
        <w:rPr>
          <w:color w:val="000000" w:themeColor="text1"/>
          <w:spacing w:val="-4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个专业</w:t>
      </w:r>
      <w:r>
        <w:rPr>
          <w:color w:val="000000" w:themeColor="text1"/>
          <w:spacing w:val="7"/>
          <w:sz w:val="20"/>
          <w:szCs w:val="20"/>
          <w14:textFill>
            <w14:solidFill>
              <w14:schemeClr w14:val="tx1"/>
            </w14:solidFill>
          </w14:textFill>
        </w:rPr>
        <w:t>（正</w:t>
      </w:r>
      <w:r>
        <w:rPr>
          <w:color w:val="000000" w:themeColor="text1"/>
          <w:spacing w:val="5"/>
          <w:sz w:val="20"/>
          <w:szCs w:val="20"/>
          <w14:textFill>
            <w14:solidFill>
              <w14:schemeClr w14:val="tx1"/>
            </w14:solidFill>
          </w14:textFill>
        </w:rPr>
        <w:t>版计价软件）的得</w:t>
      </w:r>
      <w:r>
        <w:rPr>
          <w:color w:val="000000" w:themeColor="text1"/>
          <w:spacing w:val="-33"/>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0.5</w:t>
      </w:r>
      <w:r>
        <w:rPr>
          <w:color w:val="000000" w:themeColor="text1"/>
          <w:spacing w:val="-38"/>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分。（满分</w:t>
      </w:r>
      <w:r>
        <w:rPr>
          <w:color w:val="000000" w:themeColor="text1"/>
          <w:spacing w:val="-35"/>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5</w:t>
      </w:r>
      <w:r>
        <w:rPr>
          <w:color w:val="000000" w:themeColor="text1"/>
          <w:spacing w:val="-35"/>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分）。</w:t>
      </w:r>
    </w:p>
    <w:p w14:paraId="6191EC82">
      <w:pPr>
        <w:pStyle w:val="2"/>
        <w:spacing w:before="165" w:line="302" w:lineRule="auto"/>
        <w:ind w:left="3" w:right="153" w:firstLine="415"/>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②具有钢筋、土建算量网络版正版计量软件且具有</w:t>
      </w:r>
      <w:r>
        <w:rPr>
          <w:color w:val="000000" w:themeColor="text1"/>
          <w:spacing w:val="-26"/>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5</w:t>
      </w:r>
      <w:r>
        <w:rPr>
          <w:color w:val="000000" w:themeColor="text1"/>
          <w:spacing w:val="-40"/>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个节点或者具有钢筋、土建算量单机版正版计量</w:t>
      </w:r>
      <w:r>
        <w:rPr>
          <w:color w:val="000000" w:themeColor="text1"/>
          <w:spacing w:val="3"/>
          <w:sz w:val="20"/>
          <w:szCs w:val="20"/>
          <w14:textFill>
            <w14:solidFill>
              <w14:schemeClr w14:val="tx1"/>
            </w14:solidFill>
          </w14:textFill>
        </w:rPr>
        <w:t>软件</w:t>
      </w:r>
      <w:r>
        <w:rPr>
          <w:color w:val="000000" w:themeColor="text1"/>
          <w:spacing w:val="-21"/>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6</w:t>
      </w:r>
      <w:r>
        <w:rPr>
          <w:color w:val="000000" w:themeColor="text1"/>
          <w:spacing w:val="-41"/>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个及以上的得</w:t>
      </w:r>
      <w:r>
        <w:rPr>
          <w:color w:val="000000" w:themeColor="text1"/>
          <w:spacing w:val="-32"/>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5</w:t>
      </w:r>
      <w:r>
        <w:rPr>
          <w:color w:val="000000" w:themeColor="text1"/>
          <w:spacing w:val="-36"/>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分。（满分</w:t>
      </w:r>
      <w:r>
        <w:rPr>
          <w:color w:val="000000" w:themeColor="text1"/>
          <w:spacing w:val="-35"/>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5</w:t>
      </w:r>
      <w:r>
        <w:rPr>
          <w:color w:val="000000" w:themeColor="text1"/>
          <w:spacing w:val="-35"/>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分）。</w:t>
      </w:r>
    </w:p>
    <w:p w14:paraId="6535388D">
      <w:pPr>
        <w:pStyle w:val="2"/>
        <w:spacing w:before="161" w:line="378" w:lineRule="auto"/>
        <w:ind w:right="277" w:rightChars="0" w:firstLine="10"/>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（供应商必须在投标文件中写明各专业软件的品牌</w:t>
      </w:r>
      <w:r>
        <w:rPr>
          <w:color w:val="000000" w:themeColor="text1"/>
          <w:spacing w:val="9"/>
          <w:sz w:val="20"/>
          <w:szCs w:val="20"/>
          <w14:textFill>
            <w14:solidFill>
              <w14:schemeClr w14:val="tx1"/>
            </w14:solidFill>
          </w14:textFill>
        </w:rPr>
        <w:t>（公司）及使用软件版本，并附供应商购买上述软件的相关证明材料（如软件购买发票或收据或软件用户证等相关证明材料复印件，否则不予计分）。</w:t>
      </w:r>
    </w:p>
    <w:p w14:paraId="4F0B4335">
      <w:pPr>
        <w:pStyle w:val="2"/>
        <w:spacing w:line="227" w:lineRule="auto"/>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4.业绩及信誉分</w:t>
      </w:r>
      <w:r>
        <w:rPr>
          <w:color w:val="000000" w:themeColor="text1"/>
          <w:spacing w:val="8"/>
          <w:sz w:val="20"/>
          <w:szCs w:val="20"/>
          <w:highlight w:val="none"/>
          <w14:textFill>
            <w14:solidFill>
              <w14:schemeClr w14:val="tx1"/>
            </w14:solidFill>
          </w14:textFill>
        </w:rPr>
        <w:t>……………………………………………………………………………………</w:t>
      </w:r>
      <w:r>
        <w:rPr>
          <w:b/>
          <w:bCs/>
          <w:color w:val="000000" w:themeColor="text1"/>
          <w:spacing w:val="8"/>
          <w:sz w:val="20"/>
          <w:szCs w:val="20"/>
          <w:highlight w:val="none"/>
          <w14:textFill>
            <w14:solidFill>
              <w14:schemeClr w14:val="tx1"/>
            </w14:solidFill>
          </w14:textFill>
        </w:rPr>
        <w:t>满分</w:t>
      </w:r>
      <w:r>
        <w:rPr>
          <w:rFonts w:hint="eastAsia"/>
          <w:color w:val="000000" w:themeColor="text1"/>
          <w:spacing w:val="-15"/>
          <w:sz w:val="20"/>
          <w:szCs w:val="20"/>
          <w:highlight w:val="none"/>
          <w:lang w:val="en-US" w:eastAsia="zh-CN"/>
          <w14:textFill>
            <w14:solidFill>
              <w14:schemeClr w14:val="tx1"/>
            </w14:solidFill>
          </w14:textFill>
        </w:rPr>
        <w:t>30</w:t>
      </w:r>
      <w:r>
        <w:rPr>
          <w:color w:val="000000" w:themeColor="text1"/>
          <w:spacing w:val="-38"/>
          <w:sz w:val="20"/>
          <w:szCs w:val="20"/>
          <w:highlight w:val="none"/>
          <w14:textFill>
            <w14:solidFill>
              <w14:schemeClr w14:val="tx1"/>
            </w14:solidFill>
          </w14:textFill>
        </w:rPr>
        <w:t xml:space="preserve"> </w:t>
      </w:r>
      <w:r>
        <w:rPr>
          <w:b/>
          <w:bCs/>
          <w:color w:val="000000" w:themeColor="text1"/>
          <w:spacing w:val="8"/>
          <w:sz w:val="20"/>
          <w:szCs w:val="20"/>
          <w:highlight w:val="none"/>
          <w14:textFill>
            <w14:solidFill>
              <w14:schemeClr w14:val="tx1"/>
            </w14:solidFill>
          </w14:textFill>
        </w:rPr>
        <w:t>分</w:t>
      </w:r>
    </w:p>
    <w:p w14:paraId="43D9D342">
      <w:pPr>
        <w:pStyle w:val="2"/>
        <w:spacing w:before="162" w:line="302" w:lineRule="auto"/>
        <w:ind w:left="1" w:right="66" w:firstLine="643"/>
        <w:rPr>
          <w:rFonts w:hint="eastAsia"/>
          <w:color w:val="000000" w:themeColor="text1"/>
          <w:spacing w:val="7"/>
          <w:sz w:val="20"/>
          <w:szCs w:val="20"/>
          <w:highlight w:val="none"/>
          <w:lang w:eastAsia="zh-CN"/>
          <w14:textFill>
            <w14:solidFill>
              <w14:schemeClr w14:val="tx1"/>
            </w14:solidFill>
          </w14:textFill>
        </w:rPr>
      </w:pPr>
      <w:r>
        <w:rPr>
          <w:rFonts w:hint="eastAsia"/>
          <w:color w:val="000000" w:themeColor="text1"/>
          <w:spacing w:val="7"/>
          <w:sz w:val="20"/>
          <w:szCs w:val="20"/>
          <w:highlight w:val="none"/>
          <w:lang w:eastAsia="zh-CN"/>
          <w14:textFill>
            <w14:solidFill>
              <w14:schemeClr w14:val="tx1"/>
            </w14:solidFill>
          </w14:textFill>
        </w:rPr>
        <w:t>1.投标人自2022年1月1日以来，完成同类项目业绩的相关证明材料：</w:t>
      </w:r>
      <w:r>
        <w:rPr>
          <w:rFonts w:hint="eastAsia"/>
          <w:color w:val="000000" w:themeColor="text1"/>
          <w:spacing w:val="7"/>
          <w:sz w:val="20"/>
          <w:szCs w:val="20"/>
          <w:highlight w:val="none"/>
          <w:lang w:val="en-US" w:eastAsia="zh-CN"/>
          <w14:textFill>
            <w14:solidFill>
              <w14:schemeClr w14:val="tx1"/>
            </w14:solidFill>
          </w14:textFill>
        </w:rPr>
        <w:t>承接房屋建筑工程预</w:t>
      </w:r>
      <w:r>
        <w:rPr>
          <w:rFonts w:hint="eastAsia"/>
          <w:color w:val="000000" w:themeColor="text1"/>
          <w:spacing w:val="7"/>
          <w:sz w:val="20"/>
          <w:szCs w:val="20"/>
          <w:highlight w:val="none"/>
          <w:lang w:eastAsia="zh-CN"/>
          <w14:textFill>
            <w14:solidFill>
              <w14:schemeClr w14:val="tx1"/>
            </w14:solidFill>
          </w14:textFill>
        </w:rPr>
        <w:t>结算</w:t>
      </w:r>
      <w:r>
        <w:rPr>
          <w:rFonts w:hint="eastAsia"/>
          <w:color w:val="000000" w:themeColor="text1"/>
          <w:spacing w:val="7"/>
          <w:sz w:val="20"/>
          <w:szCs w:val="20"/>
          <w:highlight w:val="none"/>
          <w:lang w:val="en-US" w:eastAsia="zh-CN"/>
          <w14:textFill>
            <w14:solidFill>
              <w14:schemeClr w14:val="tx1"/>
            </w14:solidFill>
          </w14:textFill>
        </w:rPr>
        <w:t>审核</w:t>
      </w:r>
      <w:r>
        <w:rPr>
          <w:rFonts w:hint="eastAsia"/>
          <w:color w:val="000000" w:themeColor="text1"/>
          <w:spacing w:val="7"/>
          <w:sz w:val="20"/>
          <w:szCs w:val="20"/>
          <w:highlight w:val="none"/>
          <w:lang w:eastAsia="zh-CN"/>
          <w14:textFill>
            <w14:solidFill>
              <w14:schemeClr w14:val="tx1"/>
            </w14:solidFill>
          </w14:textFill>
        </w:rPr>
        <w:t>项目（以审核报告审定造价为准）</w:t>
      </w:r>
      <w:r>
        <w:rPr>
          <w:rFonts w:hint="eastAsia"/>
          <w:color w:val="000000" w:themeColor="text1"/>
          <w:spacing w:val="7"/>
          <w:sz w:val="20"/>
          <w:szCs w:val="20"/>
          <w:highlight w:val="none"/>
          <w:lang w:val="en-US" w:eastAsia="zh-CN"/>
          <w14:textFill>
            <w14:solidFill>
              <w14:schemeClr w14:val="tx1"/>
            </w14:solidFill>
          </w14:textFill>
        </w:rPr>
        <w:t>1000</w:t>
      </w:r>
      <w:r>
        <w:rPr>
          <w:rFonts w:hint="eastAsia"/>
          <w:color w:val="000000" w:themeColor="text1"/>
          <w:spacing w:val="7"/>
          <w:sz w:val="20"/>
          <w:szCs w:val="20"/>
          <w:highlight w:val="none"/>
          <w:lang w:eastAsia="zh-CN"/>
          <w14:textFill>
            <w14:solidFill>
              <w14:schemeClr w14:val="tx1"/>
            </w14:solidFill>
          </w14:textFill>
        </w:rPr>
        <w:t>(含)-</w:t>
      </w:r>
      <w:r>
        <w:rPr>
          <w:rFonts w:hint="eastAsia"/>
          <w:color w:val="000000" w:themeColor="text1"/>
          <w:spacing w:val="7"/>
          <w:sz w:val="20"/>
          <w:szCs w:val="20"/>
          <w:highlight w:val="none"/>
          <w:lang w:val="en-US" w:eastAsia="zh-CN"/>
          <w14:textFill>
            <w14:solidFill>
              <w14:schemeClr w14:val="tx1"/>
            </w14:solidFill>
          </w14:textFill>
        </w:rPr>
        <w:t>2</w:t>
      </w:r>
      <w:r>
        <w:rPr>
          <w:rFonts w:hint="eastAsia"/>
          <w:color w:val="000000" w:themeColor="text1"/>
          <w:spacing w:val="7"/>
          <w:sz w:val="20"/>
          <w:szCs w:val="20"/>
          <w:highlight w:val="none"/>
          <w:lang w:eastAsia="zh-CN"/>
          <w14:textFill>
            <w14:solidFill>
              <w14:schemeClr w14:val="tx1"/>
            </w14:solidFill>
          </w14:textFill>
        </w:rPr>
        <w:t>000(不含)万元的，每个项目得</w:t>
      </w:r>
      <w:r>
        <w:rPr>
          <w:rFonts w:hint="eastAsia"/>
          <w:color w:val="000000" w:themeColor="text1"/>
          <w:spacing w:val="7"/>
          <w:sz w:val="20"/>
          <w:szCs w:val="20"/>
          <w:highlight w:val="none"/>
          <w:lang w:val="en-US" w:eastAsia="zh-CN"/>
          <w14:textFill>
            <w14:solidFill>
              <w14:schemeClr w14:val="tx1"/>
            </w14:solidFill>
          </w14:textFill>
        </w:rPr>
        <w:t>0.2</w:t>
      </w:r>
      <w:r>
        <w:rPr>
          <w:rFonts w:hint="eastAsia"/>
          <w:color w:val="000000" w:themeColor="text1"/>
          <w:spacing w:val="7"/>
          <w:sz w:val="20"/>
          <w:szCs w:val="20"/>
          <w:highlight w:val="none"/>
          <w:lang w:eastAsia="zh-CN"/>
          <w14:textFill>
            <w14:solidFill>
              <w14:schemeClr w14:val="tx1"/>
            </w14:solidFill>
          </w14:textFill>
        </w:rPr>
        <w:t>分;</w:t>
      </w:r>
      <w:r>
        <w:rPr>
          <w:rFonts w:hint="eastAsia"/>
          <w:color w:val="000000" w:themeColor="text1"/>
          <w:spacing w:val="7"/>
          <w:sz w:val="20"/>
          <w:szCs w:val="20"/>
          <w:highlight w:val="none"/>
          <w:lang w:val="en-US" w:eastAsia="zh-CN"/>
          <w14:textFill>
            <w14:solidFill>
              <w14:schemeClr w14:val="tx1"/>
            </w14:solidFill>
          </w14:textFill>
        </w:rPr>
        <w:t>2</w:t>
      </w:r>
      <w:r>
        <w:rPr>
          <w:rFonts w:hint="eastAsia"/>
          <w:color w:val="000000" w:themeColor="text1"/>
          <w:spacing w:val="7"/>
          <w:sz w:val="20"/>
          <w:szCs w:val="20"/>
          <w:highlight w:val="none"/>
          <w:lang w:eastAsia="zh-CN"/>
          <w14:textFill>
            <w14:solidFill>
              <w14:schemeClr w14:val="tx1"/>
            </w14:solidFill>
          </w14:textFill>
        </w:rPr>
        <w:t>000(含)-</w:t>
      </w:r>
      <w:r>
        <w:rPr>
          <w:rFonts w:hint="eastAsia"/>
          <w:color w:val="000000" w:themeColor="text1"/>
          <w:spacing w:val="7"/>
          <w:sz w:val="20"/>
          <w:szCs w:val="20"/>
          <w:highlight w:val="none"/>
          <w:lang w:val="en-US" w:eastAsia="zh-CN"/>
          <w14:textFill>
            <w14:solidFill>
              <w14:schemeClr w14:val="tx1"/>
            </w14:solidFill>
          </w14:textFill>
        </w:rPr>
        <w:t>3</w:t>
      </w:r>
      <w:r>
        <w:rPr>
          <w:rFonts w:hint="eastAsia"/>
          <w:color w:val="000000" w:themeColor="text1"/>
          <w:spacing w:val="7"/>
          <w:sz w:val="20"/>
          <w:szCs w:val="20"/>
          <w:highlight w:val="none"/>
          <w:lang w:eastAsia="zh-CN"/>
          <w14:textFill>
            <w14:solidFill>
              <w14:schemeClr w14:val="tx1"/>
            </w14:solidFill>
          </w14:textFill>
        </w:rPr>
        <w:t>000(不含)万元的，每个项目得</w:t>
      </w:r>
      <w:r>
        <w:rPr>
          <w:rFonts w:hint="eastAsia"/>
          <w:color w:val="000000" w:themeColor="text1"/>
          <w:spacing w:val="7"/>
          <w:sz w:val="20"/>
          <w:szCs w:val="20"/>
          <w:highlight w:val="none"/>
          <w:lang w:val="en-US" w:eastAsia="zh-CN"/>
          <w14:textFill>
            <w14:solidFill>
              <w14:schemeClr w14:val="tx1"/>
            </w14:solidFill>
          </w14:textFill>
        </w:rPr>
        <w:t>0.4</w:t>
      </w:r>
      <w:r>
        <w:rPr>
          <w:rFonts w:hint="eastAsia"/>
          <w:color w:val="000000" w:themeColor="text1"/>
          <w:spacing w:val="7"/>
          <w:sz w:val="20"/>
          <w:szCs w:val="20"/>
          <w:highlight w:val="none"/>
          <w:lang w:eastAsia="zh-CN"/>
          <w14:textFill>
            <w14:solidFill>
              <w14:schemeClr w14:val="tx1"/>
            </w14:solidFill>
          </w14:textFill>
        </w:rPr>
        <w:t>分;</w:t>
      </w:r>
      <w:r>
        <w:rPr>
          <w:rFonts w:hint="eastAsia"/>
          <w:color w:val="000000" w:themeColor="text1"/>
          <w:spacing w:val="7"/>
          <w:sz w:val="20"/>
          <w:szCs w:val="20"/>
          <w:highlight w:val="none"/>
          <w:lang w:val="en-US" w:eastAsia="zh-CN"/>
          <w14:textFill>
            <w14:solidFill>
              <w14:schemeClr w14:val="tx1"/>
            </w14:solidFill>
          </w14:textFill>
        </w:rPr>
        <w:t>3</w:t>
      </w:r>
      <w:r>
        <w:rPr>
          <w:rFonts w:hint="eastAsia"/>
          <w:color w:val="000000" w:themeColor="text1"/>
          <w:spacing w:val="7"/>
          <w:sz w:val="20"/>
          <w:szCs w:val="20"/>
          <w:highlight w:val="none"/>
          <w:lang w:eastAsia="zh-CN"/>
          <w14:textFill>
            <w14:solidFill>
              <w14:schemeClr w14:val="tx1"/>
            </w14:solidFill>
          </w14:textFill>
        </w:rPr>
        <w:t>000(含)-</w:t>
      </w:r>
      <w:r>
        <w:rPr>
          <w:rFonts w:hint="eastAsia"/>
          <w:color w:val="000000" w:themeColor="text1"/>
          <w:spacing w:val="7"/>
          <w:sz w:val="20"/>
          <w:szCs w:val="20"/>
          <w:highlight w:val="none"/>
          <w:lang w:val="en-US" w:eastAsia="zh-CN"/>
          <w14:textFill>
            <w14:solidFill>
              <w14:schemeClr w14:val="tx1"/>
            </w14:solidFill>
          </w14:textFill>
        </w:rPr>
        <w:t>4</w:t>
      </w:r>
      <w:r>
        <w:rPr>
          <w:rFonts w:hint="eastAsia"/>
          <w:color w:val="000000" w:themeColor="text1"/>
          <w:spacing w:val="7"/>
          <w:sz w:val="20"/>
          <w:szCs w:val="20"/>
          <w:highlight w:val="none"/>
          <w:lang w:eastAsia="zh-CN"/>
          <w14:textFill>
            <w14:solidFill>
              <w14:schemeClr w14:val="tx1"/>
            </w14:solidFill>
          </w14:textFill>
        </w:rPr>
        <w:t>000(不含)万元的，每个项目得0.</w:t>
      </w:r>
      <w:r>
        <w:rPr>
          <w:rFonts w:hint="eastAsia"/>
          <w:color w:val="000000" w:themeColor="text1"/>
          <w:spacing w:val="7"/>
          <w:sz w:val="20"/>
          <w:szCs w:val="20"/>
          <w:highlight w:val="none"/>
          <w:lang w:val="en-US" w:eastAsia="zh-CN"/>
          <w14:textFill>
            <w14:solidFill>
              <w14:schemeClr w14:val="tx1"/>
            </w14:solidFill>
          </w14:textFill>
        </w:rPr>
        <w:t>6</w:t>
      </w:r>
      <w:r>
        <w:rPr>
          <w:rFonts w:hint="eastAsia"/>
          <w:color w:val="000000" w:themeColor="text1"/>
          <w:spacing w:val="7"/>
          <w:sz w:val="20"/>
          <w:szCs w:val="20"/>
          <w:highlight w:val="none"/>
          <w:lang w:eastAsia="zh-CN"/>
          <w14:textFill>
            <w14:solidFill>
              <w14:schemeClr w14:val="tx1"/>
            </w14:solidFill>
          </w14:textFill>
        </w:rPr>
        <w:t>分;</w:t>
      </w:r>
      <w:r>
        <w:rPr>
          <w:rFonts w:hint="eastAsia"/>
          <w:color w:val="000000" w:themeColor="text1"/>
          <w:spacing w:val="7"/>
          <w:sz w:val="20"/>
          <w:szCs w:val="20"/>
          <w:highlight w:val="none"/>
          <w:lang w:val="en-US" w:eastAsia="zh-CN"/>
          <w14:textFill>
            <w14:solidFill>
              <w14:schemeClr w14:val="tx1"/>
            </w14:solidFill>
          </w14:textFill>
        </w:rPr>
        <w:t>4</w:t>
      </w:r>
      <w:r>
        <w:rPr>
          <w:rFonts w:hint="eastAsia"/>
          <w:color w:val="000000" w:themeColor="text1"/>
          <w:spacing w:val="7"/>
          <w:sz w:val="20"/>
          <w:szCs w:val="20"/>
          <w:highlight w:val="none"/>
          <w:lang w:eastAsia="zh-CN"/>
          <w14:textFill>
            <w14:solidFill>
              <w14:schemeClr w14:val="tx1"/>
            </w14:solidFill>
          </w14:textFill>
        </w:rPr>
        <w:t>000(含)-</w:t>
      </w:r>
      <w:r>
        <w:rPr>
          <w:rFonts w:hint="eastAsia"/>
          <w:color w:val="000000" w:themeColor="text1"/>
          <w:spacing w:val="7"/>
          <w:sz w:val="20"/>
          <w:szCs w:val="20"/>
          <w:highlight w:val="none"/>
          <w:lang w:val="en-US" w:eastAsia="zh-CN"/>
          <w14:textFill>
            <w14:solidFill>
              <w14:schemeClr w14:val="tx1"/>
            </w14:solidFill>
          </w14:textFill>
        </w:rPr>
        <w:t>5</w:t>
      </w:r>
      <w:r>
        <w:rPr>
          <w:rFonts w:hint="eastAsia"/>
          <w:color w:val="000000" w:themeColor="text1"/>
          <w:spacing w:val="7"/>
          <w:sz w:val="20"/>
          <w:szCs w:val="20"/>
          <w:highlight w:val="none"/>
          <w:lang w:eastAsia="zh-CN"/>
          <w14:textFill>
            <w14:solidFill>
              <w14:schemeClr w14:val="tx1"/>
            </w14:solidFill>
          </w14:textFill>
        </w:rPr>
        <w:t>000(不含)万元的，每个项目得</w:t>
      </w:r>
      <w:r>
        <w:rPr>
          <w:rFonts w:hint="eastAsia"/>
          <w:color w:val="000000" w:themeColor="text1"/>
          <w:spacing w:val="7"/>
          <w:sz w:val="20"/>
          <w:szCs w:val="20"/>
          <w:highlight w:val="none"/>
          <w:lang w:val="en-US" w:eastAsia="zh-CN"/>
          <w14:textFill>
            <w14:solidFill>
              <w14:schemeClr w14:val="tx1"/>
            </w14:solidFill>
          </w14:textFill>
        </w:rPr>
        <w:t>0.8</w:t>
      </w:r>
      <w:r>
        <w:rPr>
          <w:rFonts w:hint="eastAsia"/>
          <w:color w:val="000000" w:themeColor="text1"/>
          <w:spacing w:val="7"/>
          <w:sz w:val="20"/>
          <w:szCs w:val="20"/>
          <w:highlight w:val="none"/>
          <w:lang w:eastAsia="zh-CN"/>
          <w14:textFill>
            <w14:solidFill>
              <w14:schemeClr w14:val="tx1"/>
            </w14:solidFill>
          </w14:textFill>
        </w:rPr>
        <w:t>分;</w:t>
      </w:r>
      <w:r>
        <w:rPr>
          <w:rFonts w:hint="eastAsia"/>
          <w:color w:val="000000" w:themeColor="text1"/>
          <w:spacing w:val="7"/>
          <w:sz w:val="20"/>
          <w:szCs w:val="20"/>
          <w:highlight w:val="none"/>
          <w:lang w:val="en-US" w:eastAsia="zh-CN"/>
          <w14:textFill>
            <w14:solidFill>
              <w14:schemeClr w14:val="tx1"/>
            </w14:solidFill>
          </w14:textFill>
        </w:rPr>
        <w:t>5</w:t>
      </w:r>
      <w:r>
        <w:rPr>
          <w:rFonts w:hint="eastAsia"/>
          <w:color w:val="000000" w:themeColor="text1"/>
          <w:spacing w:val="7"/>
          <w:sz w:val="20"/>
          <w:szCs w:val="20"/>
          <w:highlight w:val="none"/>
          <w:lang w:eastAsia="zh-CN"/>
          <w14:textFill>
            <w14:solidFill>
              <w14:schemeClr w14:val="tx1"/>
            </w14:solidFill>
          </w14:textFill>
        </w:rPr>
        <w:t>000(含)-</w:t>
      </w:r>
      <w:r>
        <w:rPr>
          <w:rFonts w:hint="eastAsia"/>
          <w:color w:val="000000" w:themeColor="text1"/>
          <w:spacing w:val="7"/>
          <w:sz w:val="20"/>
          <w:szCs w:val="20"/>
          <w:highlight w:val="none"/>
          <w:lang w:val="en-US" w:eastAsia="zh-CN"/>
          <w14:textFill>
            <w14:solidFill>
              <w14:schemeClr w14:val="tx1"/>
            </w14:solidFill>
          </w14:textFill>
        </w:rPr>
        <w:t>6</w:t>
      </w:r>
      <w:r>
        <w:rPr>
          <w:rFonts w:hint="eastAsia"/>
          <w:color w:val="000000" w:themeColor="text1"/>
          <w:spacing w:val="7"/>
          <w:sz w:val="20"/>
          <w:szCs w:val="20"/>
          <w:highlight w:val="none"/>
          <w:lang w:eastAsia="zh-CN"/>
          <w14:textFill>
            <w14:solidFill>
              <w14:schemeClr w14:val="tx1"/>
            </w14:solidFill>
          </w14:textFill>
        </w:rPr>
        <w:t>000(不含)万元的，每个项目得</w:t>
      </w:r>
      <w:r>
        <w:rPr>
          <w:rFonts w:hint="eastAsia"/>
          <w:color w:val="000000" w:themeColor="text1"/>
          <w:spacing w:val="7"/>
          <w:sz w:val="20"/>
          <w:szCs w:val="20"/>
          <w:highlight w:val="none"/>
          <w:lang w:val="en-US" w:eastAsia="zh-CN"/>
          <w14:textFill>
            <w14:solidFill>
              <w14:schemeClr w14:val="tx1"/>
            </w14:solidFill>
          </w14:textFill>
        </w:rPr>
        <w:t>1</w:t>
      </w:r>
      <w:r>
        <w:rPr>
          <w:rFonts w:hint="eastAsia"/>
          <w:color w:val="000000" w:themeColor="text1"/>
          <w:spacing w:val="7"/>
          <w:sz w:val="20"/>
          <w:szCs w:val="20"/>
          <w:highlight w:val="none"/>
          <w:lang w:eastAsia="zh-CN"/>
          <w14:textFill>
            <w14:solidFill>
              <w14:schemeClr w14:val="tx1"/>
            </w14:solidFill>
          </w14:textFill>
        </w:rPr>
        <w:t>分;</w:t>
      </w:r>
      <w:r>
        <w:rPr>
          <w:rFonts w:hint="eastAsia"/>
          <w:color w:val="000000" w:themeColor="text1"/>
          <w:spacing w:val="7"/>
          <w:sz w:val="20"/>
          <w:szCs w:val="20"/>
          <w:highlight w:val="none"/>
          <w:lang w:val="en-US" w:eastAsia="zh-CN"/>
          <w14:textFill>
            <w14:solidFill>
              <w14:schemeClr w14:val="tx1"/>
            </w14:solidFill>
          </w14:textFill>
        </w:rPr>
        <w:t>6</w:t>
      </w:r>
      <w:r>
        <w:rPr>
          <w:rFonts w:hint="eastAsia"/>
          <w:color w:val="000000" w:themeColor="text1"/>
          <w:spacing w:val="7"/>
          <w:sz w:val="20"/>
          <w:szCs w:val="20"/>
          <w:highlight w:val="none"/>
          <w:lang w:eastAsia="zh-CN"/>
          <w14:textFill>
            <w14:solidFill>
              <w14:schemeClr w14:val="tx1"/>
            </w14:solidFill>
          </w14:textFill>
        </w:rPr>
        <w:t>000(含)-</w:t>
      </w:r>
      <w:r>
        <w:rPr>
          <w:rFonts w:hint="eastAsia"/>
          <w:color w:val="000000" w:themeColor="text1"/>
          <w:spacing w:val="7"/>
          <w:sz w:val="20"/>
          <w:szCs w:val="20"/>
          <w:highlight w:val="none"/>
          <w:lang w:val="en-US" w:eastAsia="zh-CN"/>
          <w14:textFill>
            <w14:solidFill>
              <w14:schemeClr w14:val="tx1"/>
            </w14:solidFill>
          </w14:textFill>
        </w:rPr>
        <w:t>7</w:t>
      </w:r>
      <w:r>
        <w:rPr>
          <w:rFonts w:hint="eastAsia"/>
          <w:color w:val="000000" w:themeColor="text1"/>
          <w:spacing w:val="7"/>
          <w:sz w:val="20"/>
          <w:szCs w:val="20"/>
          <w:highlight w:val="none"/>
          <w:lang w:eastAsia="zh-CN"/>
          <w14:textFill>
            <w14:solidFill>
              <w14:schemeClr w14:val="tx1"/>
            </w14:solidFill>
          </w14:textFill>
        </w:rPr>
        <w:t>000(不含)万元的，每个项目得</w:t>
      </w:r>
      <w:r>
        <w:rPr>
          <w:rFonts w:hint="eastAsia"/>
          <w:color w:val="000000" w:themeColor="text1"/>
          <w:spacing w:val="7"/>
          <w:sz w:val="20"/>
          <w:szCs w:val="20"/>
          <w:highlight w:val="none"/>
          <w:lang w:val="en-US" w:eastAsia="zh-CN"/>
          <w14:textFill>
            <w14:solidFill>
              <w14:schemeClr w14:val="tx1"/>
            </w14:solidFill>
          </w14:textFill>
        </w:rPr>
        <w:t>1.2</w:t>
      </w:r>
      <w:r>
        <w:rPr>
          <w:rFonts w:hint="eastAsia"/>
          <w:color w:val="000000" w:themeColor="text1"/>
          <w:spacing w:val="7"/>
          <w:sz w:val="20"/>
          <w:szCs w:val="20"/>
          <w:highlight w:val="none"/>
          <w:lang w:eastAsia="zh-CN"/>
          <w14:textFill>
            <w14:solidFill>
              <w14:schemeClr w14:val="tx1"/>
            </w14:solidFill>
          </w14:textFill>
        </w:rPr>
        <w:t>分;</w:t>
      </w:r>
      <w:r>
        <w:rPr>
          <w:rFonts w:hint="eastAsia"/>
          <w:color w:val="000000" w:themeColor="text1"/>
          <w:spacing w:val="7"/>
          <w:sz w:val="20"/>
          <w:szCs w:val="20"/>
          <w:highlight w:val="none"/>
          <w:lang w:val="en-US" w:eastAsia="zh-CN"/>
          <w14:textFill>
            <w14:solidFill>
              <w14:schemeClr w14:val="tx1"/>
            </w14:solidFill>
          </w14:textFill>
        </w:rPr>
        <w:t>7</w:t>
      </w:r>
      <w:r>
        <w:rPr>
          <w:rFonts w:hint="eastAsia"/>
          <w:color w:val="000000" w:themeColor="text1"/>
          <w:spacing w:val="7"/>
          <w:sz w:val="20"/>
          <w:szCs w:val="20"/>
          <w:highlight w:val="none"/>
          <w:lang w:eastAsia="zh-CN"/>
          <w14:textFill>
            <w14:solidFill>
              <w14:schemeClr w14:val="tx1"/>
            </w14:solidFill>
          </w14:textFill>
        </w:rPr>
        <w:t>000(含)一</w:t>
      </w:r>
      <w:r>
        <w:rPr>
          <w:rFonts w:hint="eastAsia"/>
          <w:color w:val="000000" w:themeColor="text1"/>
          <w:spacing w:val="7"/>
          <w:sz w:val="20"/>
          <w:szCs w:val="20"/>
          <w:highlight w:val="none"/>
          <w:lang w:val="en-US" w:eastAsia="zh-CN"/>
          <w14:textFill>
            <w14:solidFill>
              <w14:schemeClr w14:val="tx1"/>
            </w14:solidFill>
          </w14:textFill>
        </w:rPr>
        <w:t>8</w:t>
      </w:r>
      <w:r>
        <w:rPr>
          <w:rFonts w:hint="eastAsia"/>
          <w:color w:val="000000" w:themeColor="text1"/>
          <w:spacing w:val="7"/>
          <w:sz w:val="20"/>
          <w:szCs w:val="20"/>
          <w:highlight w:val="none"/>
          <w:lang w:eastAsia="zh-CN"/>
          <w14:textFill>
            <w14:solidFill>
              <w14:schemeClr w14:val="tx1"/>
            </w14:solidFill>
          </w14:textFill>
        </w:rPr>
        <w:t>000(不含)万元的，每个项目得</w:t>
      </w:r>
      <w:r>
        <w:rPr>
          <w:rFonts w:hint="eastAsia"/>
          <w:color w:val="000000" w:themeColor="text1"/>
          <w:spacing w:val="7"/>
          <w:sz w:val="20"/>
          <w:szCs w:val="20"/>
          <w:highlight w:val="none"/>
          <w:lang w:val="en-US" w:eastAsia="zh-CN"/>
          <w14:textFill>
            <w14:solidFill>
              <w14:schemeClr w14:val="tx1"/>
            </w14:solidFill>
          </w14:textFill>
        </w:rPr>
        <w:t>1.4</w:t>
      </w:r>
      <w:r>
        <w:rPr>
          <w:rFonts w:hint="eastAsia"/>
          <w:color w:val="000000" w:themeColor="text1"/>
          <w:spacing w:val="7"/>
          <w:sz w:val="20"/>
          <w:szCs w:val="20"/>
          <w:highlight w:val="none"/>
          <w:lang w:eastAsia="zh-CN"/>
          <w14:textFill>
            <w14:solidFill>
              <w14:schemeClr w14:val="tx1"/>
            </w14:solidFill>
          </w14:textFill>
        </w:rPr>
        <w:t>分;</w:t>
      </w:r>
      <w:r>
        <w:rPr>
          <w:rFonts w:hint="eastAsia"/>
          <w:color w:val="000000" w:themeColor="text1"/>
          <w:spacing w:val="7"/>
          <w:sz w:val="20"/>
          <w:szCs w:val="20"/>
          <w:highlight w:val="none"/>
          <w:lang w:val="en-US" w:eastAsia="zh-CN"/>
          <w14:textFill>
            <w14:solidFill>
              <w14:schemeClr w14:val="tx1"/>
            </w14:solidFill>
          </w14:textFill>
        </w:rPr>
        <w:t>8</w:t>
      </w:r>
      <w:r>
        <w:rPr>
          <w:rFonts w:hint="eastAsia"/>
          <w:color w:val="000000" w:themeColor="text1"/>
          <w:spacing w:val="7"/>
          <w:sz w:val="20"/>
          <w:szCs w:val="20"/>
          <w:highlight w:val="none"/>
          <w:lang w:eastAsia="zh-CN"/>
          <w14:textFill>
            <w14:solidFill>
              <w14:schemeClr w14:val="tx1"/>
            </w14:solidFill>
          </w14:textFill>
        </w:rPr>
        <w:t>000(含)一</w:t>
      </w:r>
      <w:r>
        <w:rPr>
          <w:rFonts w:hint="eastAsia"/>
          <w:color w:val="000000" w:themeColor="text1"/>
          <w:spacing w:val="7"/>
          <w:sz w:val="20"/>
          <w:szCs w:val="20"/>
          <w:highlight w:val="none"/>
          <w:lang w:val="en-US" w:eastAsia="zh-CN"/>
          <w14:textFill>
            <w14:solidFill>
              <w14:schemeClr w14:val="tx1"/>
            </w14:solidFill>
          </w14:textFill>
        </w:rPr>
        <w:t>9</w:t>
      </w:r>
      <w:r>
        <w:rPr>
          <w:rFonts w:hint="eastAsia"/>
          <w:color w:val="000000" w:themeColor="text1"/>
          <w:spacing w:val="7"/>
          <w:sz w:val="20"/>
          <w:szCs w:val="20"/>
          <w:highlight w:val="none"/>
          <w:lang w:eastAsia="zh-CN"/>
          <w14:textFill>
            <w14:solidFill>
              <w14:schemeClr w14:val="tx1"/>
            </w14:solidFill>
          </w14:textFill>
        </w:rPr>
        <w:t>000(不含)万元的，每个项目得</w:t>
      </w:r>
      <w:r>
        <w:rPr>
          <w:rFonts w:hint="eastAsia"/>
          <w:color w:val="000000" w:themeColor="text1"/>
          <w:spacing w:val="7"/>
          <w:sz w:val="20"/>
          <w:szCs w:val="20"/>
          <w:highlight w:val="none"/>
          <w:lang w:val="en-US" w:eastAsia="zh-CN"/>
          <w14:textFill>
            <w14:solidFill>
              <w14:schemeClr w14:val="tx1"/>
            </w14:solidFill>
          </w14:textFill>
        </w:rPr>
        <w:t>1.6</w:t>
      </w:r>
      <w:r>
        <w:rPr>
          <w:rFonts w:hint="eastAsia"/>
          <w:color w:val="000000" w:themeColor="text1"/>
          <w:spacing w:val="7"/>
          <w:sz w:val="20"/>
          <w:szCs w:val="20"/>
          <w:highlight w:val="none"/>
          <w:lang w:eastAsia="zh-CN"/>
          <w14:textFill>
            <w14:solidFill>
              <w14:schemeClr w14:val="tx1"/>
            </w14:solidFill>
          </w14:textFill>
        </w:rPr>
        <w:t>分;</w:t>
      </w:r>
      <w:r>
        <w:rPr>
          <w:rFonts w:hint="eastAsia"/>
          <w:color w:val="000000" w:themeColor="text1"/>
          <w:spacing w:val="7"/>
          <w:sz w:val="20"/>
          <w:szCs w:val="20"/>
          <w:highlight w:val="none"/>
          <w:lang w:val="en-US" w:eastAsia="zh-CN"/>
          <w14:textFill>
            <w14:solidFill>
              <w14:schemeClr w14:val="tx1"/>
            </w14:solidFill>
          </w14:textFill>
        </w:rPr>
        <w:t>9</w:t>
      </w:r>
      <w:r>
        <w:rPr>
          <w:rFonts w:hint="eastAsia"/>
          <w:color w:val="000000" w:themeColor="text1"/>
          <w:spacing w:val="7"/>
          <w:sz w:val="20"/>
          <w:szCs w:val="20"/>
          <w:highlight w:val="none"/>
          <w:lang w:eastAsia="zh-CN"/>
          <w14:textFill>
            <w14:solidFill>
              <w14:schemeClr w14:val="tx1"/>
            </w14:solidFill>
          </w14:textFill>
        </w:rPr>
        <w:t>000(含)一</w:t>
      </w:r>
      <w:r>
        <w:rPr>
          <w:rFonts w:hint="eastAsia"/>
          <w:color w:val="000000" w:themeColor="text1"/>
          <w:spacing w:val="7"/>
          <w:sz w:val="20"/>
          <w:szCs w:val="20"/>
          <w:highlight w:val="none"/>
          <w:lang w:val="en-US" w:eastAsia="zh-CN"/>
          <w14:textFill>
            <w14:solidFill>
              <w14:schemeClr w14:val="tx1"/>
            </w14:solidFill>
          </w14:textFill>
        </w:rPr>
        <w:t>1</w:t>
      </w:r>
      <w:r>
        <w:rPr>
          <w:rFonts w:hint="eastAsia"/>
          <w:color w:val="000000" w:themeColor="text1"/>
          <w:spacing w:val="7"/>
          <w:sz w:val="20"/>
          <w:szCs w:val="20"/>
          <w:highlight w:val="none"/>
          <w:lang w:eastAsia="zh-CN"/>
          <w14:textFill>
            <w14:solidFill>
              <w14:schemeClr w14:val="tx1"/>
            </w14:solidFill>
          </w14:textFill>
        </w:rPr>
        <w:t>0000(不含)万元的，每个项目得1.</w:t>
      </w:r>
      <w:r>
        <w:rPr>
          <w:rFonts w:hint="eastAsia"/>
          <w:color w:val="000000" w:themeColor="text1"/>
          <w:spacing w:val="7"/>
          <w:sz w:val="20"/>
          <w:szCs w:val="20"/>
          <w:highlight w:val="none"/>
          <w:lang w:val="en-US" w:eastAsia="zh-CN"/>
          <w14:textFill>
            <w14:solidFill>
              <w14:schemeClr w14:val="tx1"/>
            </w14:solidFill>
          </w14:textFill>
        </w:rPr>
        <w:t>8</w:t>
      </w:r>
      <w:r>
        <w:rPr>
          <w:rFonts w:hint="eastAsia"/>
          <w:color w:val="000000" w:themeColor="text1"/>
          <w:spacing w:val="7"/>
          <w:sz w:val="20"/>
          <w:szCs w:val="20"/>
          <w:highlight w:val="none"/>
          <w:lang w:eastAsia="zh-CN"/>
          <w14:textFill>
            <w14:solidFill>
              <w14:schemeClr w14:val="tx1"/>
            </w14:solidFill>
          </w14:textFill>
        </w:rPr>
        <w:t>分;10000(含)万元以上的，每个项目得</w:t>
      </w:r>
      <w:r>
        <w:rPr>
          <w:rFonts w:hint="eastAsia"/>
          <w:color w:val="000000" w:themeColor="text1"/>
          <w:spacing w:val="7"/>
          <w:sz w:val="20"/>
          <w:szCs w:val="20"/>
          <w:highlight w:val="none"/>
          <w:lang w:val="en-US" w:eastAsia="zh-CN"/>
          <w14:textFill>
            <w14:solidFill>
              <w14:schemeClr w14:val="tx1"/>
            </w14:solidFill>
          </w14:textFill>
        </w:rPr>
        <w:t>2</w:t>
      </w:r>
      <w:r>
        <w:rPr>
          <w:rFonts w:hint="eastAsia"/>
          <w:color w:val="000000" w:themeColor="text1"/>
          <w:spacing w:val="7"/>
          <w:sz w:val="20"/>
          <w:szCs w:val="20"/>
          <w:highlight w:val="none"/>
          <w:lang w:eastAsia="zh-CN"/>
          <w14:textFill>
            <w14:solidFill>
              <w14:schemeClr w14:val="tx1"/>
            </w14:solidFill>
          </w14:textFill>
        </w:rPr>
        <w:t>分。[无不良记录，以单位委托文件或签订的采购合同和审核报告审定表彩色扫描件为准（原件备查），并能清晰反映所提供的服务类型、种类、金额，否则将不予评审，同一个编号的项目有两个或两个以上的分标中标的只算一次，</w:t>
      </w:r>
      <w:r>
        <w:rPr>
          <w:rFonts w:hint="eastAsia"/>
          <w:color w:val="000000" w:themeColor="text1"/>
          <w:spacing w:val="7"/>
          <w:sz w:val="20"/>
          <w:szCs w:val="20"/>
          <w:highlight w:val="none"/>
          <w:lang w:val="en-US" w:eastAsia="zh-CN"/>
          <w14:textFill>
            <w14:solidFill>
              <w14:schemeClr w14:val="tx1"/>
            </w14:solidFill>
          </w14:textFill>
        </w:rPr>
        <w:t>同一合同项目的子项目或分标可累加项目金额但只作为一个项目计算</w:t>
      </w:r>
      <w:r>
        <w:rPr>
          <w:rFonts w:hint="eastAsia"/>
          <w:color w:val="000000" w:themeColor="text1"/>
          <w:spacing w:val="7"/>
          <w:sz w:val="20"/>
          <w:szCs w:val="20"/>
          <w:highlight w:val="none"/>
          <w:lang w:eastAsia="zh-CN"/>
          <w14:textFill>
            <w14:solidFill>
              <w14:schemeClr w14:val="tx1"/>
            </w14:solidFill>
          </w14:textFill>
        </w:rPr>
        <w:t>]。满分</w:t>
      </w:r>
      <w:r>
        <w:rPr>
          <w:rFonts w:hint="eastAsia"/>
          <w:color w:val="000000" w:themeColor="text1"/>
          <w:spacing w:val="7"/>
          <w:sz w:val="20"/>
          <w:szCs w:val="20"/>
          <w:highlight w:val="none"/>
          <w:lang w:val="en-US" w:eastAsia="zh-CN"/>
          <w14:textFill>
            <w14:solidFill>
              <w14:schemeClr w14:val="tx1"/>
            </w14:solidFill>
          </w14:textFill>
        </w:rPr>
        <w:t>10</w:t>
      </w:r>
      <w:r>
        <w:rPr>
          <w:rFonts w:hint="eastAsia"/>
          <w:color w:val="000000" w:themeColor="text1"/>
          <w:spacing w:val="7"/>
          <w:sz w:val="20"/>
          <w:szCs w:val="20"/>
          <w:highlight w:val="none"/>
          <w:lang w:eastAsia="zh-CN"/>
          <w14:textFill>
            <w14:solidFill>
              <w14:schemeClr w14:val="tx1"/>
            </w14:solidFill>
          </w14:textFill>
        </w:rPr>
        <w:t>分。</w:t>
      </w:r>
    </w:p>
    <w:p w14:paraId="11FFED27">
      <w:pPr>
        <w:pStyle w:val="2"/>
        <w:spacing w:before="162" w:line="302" w:lineRule="auto"/>
        <w:ind w:left="1" w:right="66" w:firstLine="643"/>
        <w:rPr>
          <w:rFonts w:hint="default"/>
          <w:color w:val="000000" w:themeColor="text1"/>
          <w:spacing w:val="7"/>
          <w:sz w:val="20"/>
          <w:szCs w:val="20"/>
          <w:highlight w:val="none"/>
          <w:lang w:val="en-US" w:eastAsia="zh-CN"/>
          <w14:textFill>
            <w14:solidFill>
              <w14:schemeClr w14:val="tx1"/>
            </w14:solidFill>
          </w14:textFill>
        </w:rPr>
      </w:pPr>
      <w:r>
        <w:rPr>
          <w:rFonts w:hint="eastAsia"/>
          <w:color w:val="000000" w:themeColor="text1"/>
          <w:spacing w:val="7"/>
          <w:sz w:val="20"/>
          <w:szCs w:val="20"/>
          <w:highlight w:val="none"/>
          <w:lang w:val="en-US" w:eastAsia="zh-CN"/>
          <w14:textFill>
            <w14:solidFill>
              <w14:schemeClr w14:val="tx1"/>
            </w14:solidFill>
          </w14:textFill>
        </w:rPr>
        <w:t>2.拟投入的一级注册造价工程师自2022年1月1日以来，在供应商单位在职期间完成同类项目业绩的相关证明材料：完成屋建筑工程预结算审核项目</w:t>
      </w:r>
      <w:r>
        <w:rPr>
          <w:rFonts w:hint="eastAsia"/>
          <w:color w:val="000000" w:themeColor="text1"/>
          <w:spacing w:val="7"/>
          <w:sz w:val="20"/>
          <w:szCs w:val="20"/>
          <w:highlight w:val="none"/>
          <w:lang w:eastAsia="zh-CN"/>
          <w14:textFill>
            <w14:solidFill>
              <w14:schemeClr w14:val="tx1"/>
            </w14:solidFill>
          </w14:textFill>
        </w:rPr>
        <w:t>（以审核报告审定造价为准）</w:t>
      </w:r>
      <w:r>
        <w:rPr>
          <w:rFonts w:hint="eastAsia"/>
          <w:color w:val="000000" w:themeColor="text1"/>
          <w:spacing w:val="7"/>
          <w:sz w:val="20"/>
          <w:szCs w:val="20"/>
          <w:highlight w:val="none"/>
          <w:lang w:val="en-US" w:eastAsia="zh-CN"/>
          <w14:textFill>
            <w14:solidFill>
              <w14:schemeClr w14:val="tx1"/>
            </w14:solidFill>
          </w14:textFill>
        </w:rPr>
        <w:t>1000(含)-2000(不含)万元的，每个项目得0.4分;2000(含)-3000(不含)万元的，每个项目得0.8分;3000(含)-4000(不含)万元的，每个项目得1.2分;4000(含)-5000(不含)万元的，每个项目得1.6分;5000(含)-6000(不含)万元的，每个项目得2分;6000(含)-7000(不含)万元的，每个项目得2.4分;7000(含)一8000(不含)万元的，每个项目得2.8分;8000(含)一9000(不含)万元的，每个项目得3.2分;9000(含)一10000(不含)万元的，每个项目得3.6分;10000(含)万元以上的，每个项目得4分[无不良记录，以单位委托文件或签订的采购合同</w:t>
      </w:r>
      <w:r>
        <w:rPr>
          <w:rFonts w:hint="eastAsia"/>
          <w:color w:val="000000" w:themeColor="text1"/>
          <w:spacing w:val="7"/>
          <w:sz w:val="20"/>
          <w:szCs w:val="20"/>
          <w:highlight w:val="none"/>
          <w:lang w:eastAsia="zh-CN"/>
          <w14:textFill>
            <w14:solidFill>
              <w14:schemeClr w14:val="tx1"/>
            </w14:solidFill>
          </w14:textFill>
        </w:rPr>
        <w:t>和审核报告审定表</w:t>
      </w:r>
      <w:r>
        <w:rPr>
          <w:rFonts w:hint="eastAsia"/>
          <w:color w:val="000000" w:themeColor="text1"/>
          <w:spacing w:val="7"/>
          <w:sz w:val="20"/>
          <w:szCs w:val="20"/>
          <w:highlight w:val="none"/>
          <w:lang w:val="en-US" w:eastAsia="zh-CN"/>
          <w14:textFill>
            <w14:solidFill>
              <w14:schemeClr w14:val="tx1"/>
            </w14:solidFill>
          </w14:textFill>
        </w:rPr>
        <w:t>彩色扫描件为准</w:t>
      </w:r>
      <w:r>
        <w:rPr>
          <w:rFonts w:hint="eastAsia"/>
          <w:color w:val="000000" w:themeColor="text1"/>
          <w:spacing w:val="7"/>
          <w:sz w:val="20"/>
          <w:szCs w:val="20"/>
          <w:highlight w:val="none"/>
          <w:lang w:eastAsia="zh-CN"/>
          <w14:textFill>
            <w14:solidFill>
              <w14:schemeClr w14:val="tx1"/>
            </w14:solidFill>
          </w14:textFill>
        </w:rPr>
        <w:t>（原件备查）</w:t>
      </w:r>
      <w:r>
        <w:rPr>
          <w:rFonts w:hint="eastAsia"/>
          <w:color w:val="000000" w:themeColor="text1"/>
          <w:spacing w:val="7"/>
          <w:sz w:val="20"/>
          <w:szCs w:val="20"/>
          <w:highlight w:val="none"/>
          <w:lang w:val="en-US" w:eastAsia="zh-CN"/>
          <w14:textFill>
            <w14:solidFill>
              <w14:schemeClr w14:val="tx1"/>
            </w14:solidFill>
          </w14:textFill>
        </w:rPr>
        <w:t>，并能清晰反映所提供的服务类型、种类、金额，否则将不予评审，同一个编号的项目有两个或两个以上的分标中标的只算一次，同一合同项目的子项目或分标可累加项目金额但只作为一个项目计算。审定表有多个拟投入一级注册造价工程师签字盖章的只计算一次]满分20分。</w:t>
      </w:r>
    </w:p>
    <w:p w14:paraId="42406E38">
      <w:pPr>
        <w:pStyle w:val="2"/>
        <w:spacing w:before="164" w:line="228" w:lineRule="auto"/>
        <w:ind w:left="5"/>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5、服务方案分……</w:t>
      </w:r>
      <w:r>
        <w:rPr>
          <w:color w:val="000000" w:themeColor="text1"/>
          <w:spacing w:val="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满分</w:t>
      </w:r>
      <w:r>
        <w:rPr>
          <w:color w:val="000000" w:themeColor="text1"/>
          <w:spacing w:val="-20"/>
          <w:sz w:val="20"/>
          <w:szCs w:val="20"/>
          <w14:textFill>
            <w14:solidFill>
              <w14:schemeClr w14:val="tx1"/>
            </w14:solidFill>
          </w14:textFill>
        </w:rPr>
        <w:t xml:space="preserve"> </w:t>
      </w:r>
      <w:r>
        <w:rPr>
          <w:rFonts w:hint="eastAsia"/>
          <w:b/>
          <w:bCs/>
          <w:color w:val="000000" w:themeColor="text1"/>
          <w:spacing w:val="8"/>
          <w:sz w:val="20"/>
          <w:szCs w:val="20"/>
          <w:lang w:val="en-US" w:eastAsia="zh-CN"/>
          <w14:textFill>
            <w14:solidFill>
              <w14:schemeClr w14:val="tx1"/>
            </w14:solidFill>
          </w14:textFill>
        </w:rPr>
        <w:t>20</w:t>
      </w:r>
      <w:r>
        <w:rPr>
          <w:b/>
          <w:bCs/>
          <w:color w:val="000000" w:themeColor="text1"/>
          <w:spacing w:val="8"/>
          <w:sz w:val="20"/>
          <w:szCs w:val="20"/>
          <w14:textFill>
            <w14:solidFill>
              <w14:schemeClr w14:val="tx1"/>
            </w14:solidFill>
          </w14:textFill>
        </w:rPr>
        <w:t>分</w:t>
      </w:r>
    </w:p>
    <w:p w14:paraId="73DCA176">
      <w:pPr>
        <w:pStyle w:val="2"/>
        <w:spacing w:before="43" w:line="461" w:lineRule="auto"/>
        <w:ind w:right="16" w:firstLine="424"/>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一档（满分</w:t>
      </w:r>
      <w:r>
        <w:rPr>
          <w:color w:val="000000" w:themeColor="text1"/>
          <w:spacing w:val="-31"/>
          <w:sz w:val="20"/>
          <w:szCs w:val="20"/>
          <w14:textFill>
            <w14:solidFill>
              <w14:schemeClr w14:val="tx1"/>
            </w14:solidFill>
          </w14:textFill>
        </w:rPr>
        <w:t xml:space="preserve"> </w:t>
      </w:r>
      <w:r>
        <w:rPr>
          <w:rFonts w:hint="eastAsia"/>
          <w:color w:val="000000" w:themeColor="text1"/>
          <w:spacing w:val="7"/>
          <w:sz w:val="20"/>
          <w:szCs w:val="20"/>
          <w:lang w:val="en-US" w:eastAsia="zh-CN"/>
          <w14:textFill>
            <w14:solidFill>
              <w14:schemeClr w14:val="tx1"/>
            </w14:solidFill>
          </w14:textFill>
        </w:rPr>
        <w:t>5</w:t>
      </w:r>
      <w:r>
        <w:rPr>
          <w:color w:val="000000" w:themeColor="text1"/>
          <w:spacing w:val="-3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分</w:t>
      </w:r>
      <w:r>
        <w:rPr>
          <w:color w:val="000000" w:themeColor="text1"/>
          <w:spacing w:val="17"/>
          <w:sz w:val="20"/>
          <w:szCs w:val="20"/>
          <w14:textFill>
            <w14:solidFill>
              <w14:schemeClr w14:val="tx1"/>
            </w14:solidFill>
          </w14:textFill>
        </w:rPr>
        <w:t>）：</w:t>
      </w:r>
      <w:r>
        <w:rPr>
          <w:color w:val="000000" w:themeColor="text1"/>
          <w:spacing w:val="7"/>
          <w:sz w:val="20"/>
          <w:szCs w:val="20"/>
          <w14:textFill>
            <w14:solidFill>
              <w14:schemeClr w14:val="tx1"/>
            </w14:solidFill>
          </w14:textFill>
        </w:rPr>
        <w:t>对本项目的服务有正确理解与认识，表述较清晰、完整，项目执行保障措施一般，</w:t>
      </w:r>
      <w:r>
        <w:rPr>
          <w:color w:val="000000" w:themeColor="text1"/>
          <w:spacing w:val="9"/>
          <w:sz w:val="20"/>
          <w:szCs w:val="20"/>
          <w14:textFill>
            <w14:solidFill>
              <w14:schemeClr w14:val="tx1"/>
            </w14:solidFill>
          </w14:textFill>
        </w:rPr>
        <w:t>可行性一般，方案内容较完整基本能满足项目开展要求；能在 8 小时之内安排审核技术人员到达业主办公</w:t>
      </w:r>
      <w:r>
        <w:rPr>
          <w:color w:val="000000" w:themeColor="text1"/>
          <w:spacing w:val="8"/>
          <w:sz w:val="20"/>
          <w:szCs w:val="20"/>
          <w14:textFill>
            <w14:solidFill>
              <w14:schemeClr w14:val="tx1"/>
            </w14:solidFill>
          </w14:textFill>
        </w:rPr>
        <w:t>场所提供现场对接审核服务的。</w:t>
      </w:r>
    </w:p>
    <w:p w14:paraId="19DB2FCE">
      <w:pPr>
        <w:pStyle w:val="2"/>
        <w:spacing w:before="1" w:line="461" w:lineRule="auto"/>
        <w:ind w:left="2" w:right="157" w:firstLine="421"/>
        <w:jc w:val="both"/>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二档（满分</w:t>
      </w:r>
      <w:r>
        <w:rPr>
          <w:color w:val="000000" w:themeColor="text1"/>
          <w:spacing w:val="-21"/>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1</w:t>
      </w:r>
      <w:r>
        <w:rPr>
          <w:rFonts w:hint="eastAsia"/>
          <w:color w:val="000000" w:themeColor="text1"/>
          <w:spacing w:val="8"/>
          <w:sz w:val="20"/>
          <w:szCs w:val="20"/>
          <w:lang w:val="en-US" w:eastAsia="zh-CN"/>
          <w14:textFill>
            <w14:solidFill>
              <w14:schemeClr w14:val="tx1"/>
            </w14:solidFill>
          </w14:textFill>
        </w:rPr>
        <w:t>0</w:t>
      </w:r>
      <w:r>
        <w:rPr>
          <w:color w:val="000000" w:themeColor="text1"/>
          <w:spacing w:val="8"/>
          <w:sz w:val="20"/>
          <w:szCs w:val="20"/>
          <w14:textFill>
            <w14:solidFill>
              <w14:schemeClr w14:val="tx1"/>
            </w14:solidFill>
          </w14:textFill>
        </w:rPr>
        <w:t>分</w:t>
      </w:r>
      <w:r>
        <w:rPr>
          <w:color w:val="000000" w:themeColor="text1"/>
          <w:spacing w:val="13"/>
          <w:sz w:val="20"/>
          <w:szCs w:val="20"/>
          <w14:textFill>
            <w14:solidFill>
              <w14:schemeClr w14:val="tx1"/>
            </w14:solidFill>
          </w14:textFill>
        </w:rPr>
        <w:t>）：</w:t>
      </w:r>
      <w:r>
        <w:rPr>
          <w:color w:val="000000" w:themeColor="text1"/>
          <w:spacing w:val="2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对项目的服务有正确深刻理解与充分认识，表述清晰、完整、严谨、合理，方</w:t>
      </w:r>
      <w:r>
        <w:rPr>
          <w:color w:val="000000" w:themeColor="text1"/>
          <w:spacing w:val="9"/>
          <w:sz w:val="20"/>
          <w:szCs w:val="20"/>
          <w14:textFill>
            <w14:solidFill>
              <w14:schemeClr w14:val="tx1"/>
            </w14:solidFill>
          </w14:textFill>
        </w:rPr>
        <w:t>案内容完整，提供有项目执行保障措施和服务承诺并基本能满足项目要求；</w:t>
      </w:r>
      <w:r>
        <w:rPr>
          <w:color w:val="000000" w:themeColor="text1"/>
          <w:spacing w:val="33"/>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能在 5</w:t>
      </w:r>
      <w:r>
        <w:rPr>
          <w:color w:val="000000" w:themeColor="text1"/>
          <w:spacing w:val="8"/>
          <w:sz w:val="20"/>
          <w:szCs w:val="20"/>
          <w14:textFill>
            <w14:solidFill>
              <w14:schemeClr w14:val="tx1"/>
            </w14:solidFill>
          </w14:textFill>
        </w:rPr>
        <w:t xml:space="preserve"> 小时之内安排审核技</w:t>
      </w:r>
      <w:r>
        <w:rPr>
          <w:color w:val="000000" w:themeColor="text1"/>
          <w:spacing w:val="9"/>
          <w:sz w:val="20"/>
          <w:szCs w:val="20"/>
          <w14:textFill>
            <w14:solidFill>
              <w14:schemeClr w14:val="tx1"/>
            </w14:solidFill>
          </w14:textFill>
        </w:rPr>
        <w:t>术人员到达业主办公场所提供现场对接审核服务的。</w:t>
      </w:r>
    </w:p>
    <w:p w14:paraId="3AC7CA79">
      <w:pPr>
        <w:pStyle w:val="2"/>
        <w:spacing w:before="1" w:line="461" w:lineRule="auto"/>
        <w:ind w:left="11" w:right="70" w:firstLine="409"/>
        <w:jc w:val="both"/>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三档（满分</w:t>
      </w:r>
      <w:r>
        <w:rPr>
          <w:color w:val="000000" w:themeColor="text1"/>
          <w:spacing w:val="-33"/>
          <w:sz w:val="20"/>
          <w:szCs w:val="20"/>
          <w14:textFill>
            <w14:solidFill>
              <w14:schemeClr w14:val="tx1"/>
            </w14:solidFill>
          </w14:textFill>
        </w:rPr>
        <w:t xml:space="preserve"> </w:t>
      </w:r>
      <w:r>
        <w:rPr>
          <w:rFonts w:hint="eastAsia"/>
          <w:color w:val="000000" w:themeColor="text1"/>
          <w:spacing w:val="9"/>
          <w:sz w:val="20"/>
          <w:szCs w:val="20"/>
          <w:lang w:val="en-US" w:eastAsia="zh-CN"/>
          <w14:textFill>
            <w14:solidFill>
              <w14:schemeClr w14:val="tx1"/>
            </w14:solidFill>
          </w14:textFill>
        </w:rPr>
        <w:t>15</w:t>
      </w:r>
      <w:r>
        <w:rPr>
          <w:color w:val="000000" w:themeColor="text1"/>
          <w:spacing w:val="-35"/>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分</w:t>
      </w:r>
      <w:r>
        <w:rPr>
          <w:color w:val="000000" w:themeColor="text1"/>
          <w:spacing w:val="6"/>
          <w:sz w:val="20"/>
          <w:szCs w:val="20"/>
          <w14:textFill>
            <w14:solidFill>
              <w14:schemeClr w14:val="tx1"/>
            </w14:solidFill>
          </w14:textFill>
        </w:rPr>
        <w:t>）：</w:t>
      </w:r>
      <w:r>
        <w:rPr>
          <w:color w:val="000000" w:themeColor="text1"/>
          <w:spacing w:val="19"/>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对项目的服务有正确深刻理解与充分认识，表述</w:t>
      </w:r>
      <w:r>
        <w:rPr>
          <w:color w:val="000000" w:themeColor="text1"/>
          <w:spacing w:val="8"/>
          <w:sz w:val="20"/>
          <w:szCs w:val="20"/>
          <w14:textFill>
            <w14:solidFill>
              <w14:schemeClr w14:val="tx1"/>
            </w14:solidFill>
          </w14:textFill>
        </w:rPr>
        <w:t>清晰、完整、严谨、合理，项</w:t>
      </w:r>
      <w:r>
        <w:rPr>
          <w:color w:val="000000" w:themeColor="text1"/>
          <w:spacing w:val="9"/>
          <w:sz w:val="20"/>
          <w:szCs w:val="20"/>
          <w14:textFill>
            <w14:solidFill>
              <w14:schemeClr w14:val="tx1"/>
            </w14:solidFill>
          </w14:textFill>
        </w:rPr>
        <w:t xml:space="preserve">目执行保障措施和服务承诺详细可行；熟悉项目流程及业务，方案资料齐全、完整；能在 </w:t>
      </w:r>
      <w:r>
        <w:rPr>
          <w:color w:val="000000" w:themeColor="text1"/>
          <w:spacing w:val="8"/>
          <w:sz w:val="20"/>
          <w:szCs w:val="20"/>
          <w14:textFill>
            <w14:solidFill>
              <w14:schemeClr w14:val="tx1"/>
            </w14:solidFill>
          </w14:textFill>
        </w:rPr>
        <w:t>3 小时之内安排</w:t>
      </w:r>
      <w:r>
        <w:rPr>
          <w:color w:val="000000" w:themeColor="text1"/>
          <w:spacing w:val="9"/>
          <w:sz w:val="20"/>
          <w:szCs w:val="20"/>
          <w14:textFill>
            <w14:solidFill>
              <w14:schemeClr w14:val="tx1"/>
            </w14:solidFill>
          </w14:textFill>
        </w:rPr>
        <w:t>审核技术人员到达业主办公场所提供现场对接审</w:t>
      </w:r>
      <w:r>
        <w:rPr>
          <w:color w:val="000000" w:themeColor="text1"/>
          <w:spacing w:val="8"/>
          <w:sz w:val="20"/>
          <w:szCs w:val="20"/>
          <w14:textFill>
            <w14:solidFill>
              <w14:schemeClr w14:val="tx1"/>
            </w14:solidFill>
          </w14:textFill>
        </w:rPr>
        <w:t>核服务的。</w:t>
      </w:r>
    </w:p>
    <w:p w14:paraId="5294F9B4">
      <w:pPr>
        <w:pStyle w:val="2"/>
        <w:spacing w:before="1" w:line="461" w:lineRule="auto"/>
        <w:ind w:left="1" w:firstLine="438"/>
        <w:jc w:val="both"/>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四档（满分</w:t>
      </w:r>
      <w:r>
        <w:rPr>
          <w:rFonts w:hint="eastAsia"/>
          <w:color w:val="000000" w:themeColor="text1"/>
          <w:spacing w:val="-32"/>
          <w:sz w:val="20"/>
          <w:szCs w:val="20"/>
          <w:lang w:val="en-US" w:eastAsia="zh-CN"/>
          <w14:textFill>
            <w14:solidFill>
              <w14:schemeClr w14:val="tx1"/>
            </w14:solidFill>
          </w14:textFill>
        </w:rPr>
        <w:t>20</w:t>
      </w:r>
      <w:r>
        <w:rPr>
          <w:color w:val="000000" w:themeColor="text1"/>
          <w:spacing w:val="-38"/>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分</w:t>
      </w:r>
      <w:r>
        <w:rPr>
          <w:color w:val="000000" w:themeColor="text1"/>
          <w:spacing w:val="8"/>
          <w:sz w:val="20"/>
          <w:szCs w:val="20"/>
          <w14:textFill>
            <w14:solidFill>
              <w14:schemeClr w14:val="tx1"/>
            </w14:solidFill>
          </w14:textFill>
        </w:rPr>
        <w:t>）：</w:t>
      </w:r>
      <w:r>
        <w:rPr>
          <w:color w:val="000000" w:themeColor="text1"/>
          <w:spacing w:val="5"/>
          <w:sz w:val="20"/>
          <w:szCs w:val="20"/>
          <w14:textFill>
            <w14:solidFill>
              <w14:schemeClr w14:val="tx1"/>
            </w14:solidFill>
          </w14:textFill>
        </w:rPr>
        <w:t>对项目的服务有正确深刻理解与充分认识，表述清晰、完整、严谨、合理、有效、</w:t>
      </w:r>
      <w:r>
        <w:rPr>
          <w:color w:val="000000" w:themeColor="text1"/>
          <w:spacing w:val="10"/>
          <w:sz w:val="20"/>
          <w:szCs w:val="20"/>
          <w14:textFill>
            <w14:solidFill>
              <w14:schemeClr w14:val="tx1"/>
            </w14:solidFill>
          </w14:textFill>
        </w:rPr>
        <w:t>成熟，项目执行保障措施和服务承诺详细可行，熟悉项目流程及业务，方案</w:t>
      </w:r>
      <w:r>
        <w:rPr>
          <w:color w:val="000000" w:themeColor="text1"/>
          <w:spacing w:val="9"/>
          <w:sz w:val="20"/>
          <w:szCs w:val="20"/>
          <w14:textFill>
            <w14:solidFill>
              <w14:schemeClr w14:val="tx1"/>
            </w14:solidFill>
          </w14:textFill>
        </w:rPr>
        <w:t>资料齐全、完整、方案优秀能提供合理化建议，且能在 1</w:t>
      </w:r>
      <w:r>
        <w:rPr>
          <w:color w:val="000000" w:themeColor="text1"/>
          <w:spacing w:val="-33"/>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小时之内安排审核技术人员到达业主办公场所提供现场对接审核服务的。</w:t>
      </w:r>
    </w:p>
    <w:p w14:paraId="2BB90EB8">
      <w:pPr>
        <w:pStyle w:val="2"/>
        <w:spacing w:before="1" w:line="227" w:lineRule="auto"/>
        <w:ind w:left="422"/>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6.管理制度分……</w:t>
      </w:r>
      <w:r>
        <w:rPr>
          <w:color w:val="000000" w:themeColor="text1"/>
          <w:spacing w:val="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w:t>
      </w:r>
      <w:r>
        <w:rPr>
          <w:b/>
          <w:bCs/>
          <w:color w:val="000000" w:themeColor="text1"/>
          <w:spacing w:val="7"/>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满分</w:t>
      </w:r>
      <w:r>
        <w:rPr>
          <w:rFonts w:hint="eastAsia"/>
          <w:b/>
          <w:bCs/>
          <w:color w:val="000000" w:themeColor="text1"/>
          <w:spacing w:val="9"/>
          <w:sz w:val="20"/>
          <w:szCs w:val="20"/>
          <w:lang w:val="en-US" w:eastAsia="zh-CN"/>
          <w14:textFill>
            <w14:solidFill>
              <w14:schemeClr w14:val="tx1"/>
            </w14:solidFill>
          </w14:textFill>
        </w:rPr>
        <w:t>5</w:t>
      </w:r>
      <w:r>
        <w:rPr>
          <w:b/>
          <w:bCs/>
          <w:color w:val="000000" w:themeColor="text1"/>
          <w:spacing w:val="9"/>
          <w:sz w:val="20"/>
          <w:szCs w:val="20"/>
          <w14:textFill>
            <w14:solidFill>
              <w14:schemeClr w14:val="tx1"/>
            </w14:solidFill>
          </w14:textFill>
        </w:rPr>
        <w:t>分</w:t>
      </w:r>
    </w:p>
    <w:p w14:paraId="7074C6B2">
      <w:pPr>
        <w:pStyle w:val="2"/>
        <w:spacing w:before="193" w:line="369" w:lineRule="auto"/>
        <w:ind w:left="3" w:right="70" w:firstLine="516"/>
        <w:jc w:val="both"/>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一档（满分</w:t>
      </w:r>
      <w:r>
        <w:rPr>
          <w:rFonts w:hint="eastAsia"/>
          <w:color w:val="000000" w:themeColor="text1"/>
          <w:spacing w:val="12"/>
          <w:sz w:val="20"/>
          <w:szCs w:val="20"/>
          <w:lang w:val="en-US" w:eastAsia="zh-CN"/>
          <w14:textFill>
            <w14:solidFill>
              <w14:schemeClr w14:val="tx1"/>
            </w14:solidFill>
          </w14:textFill>
        </w:rPr>
        <w:t>1</w:t>
      </w:r>
      <w:r>
        <w:rPr>
          <w:color w:val="000000" w:themeColor="text1"/>
          <w:spacing w:val="12"/>
          <w:sz w:val="20"/>
          <w:szCs w:val="20"/>
          <w14:textFill>
            <w14:solidFill>
              <w14:schemeClr w14:val="tx1"/>
            </w14:solidFill>
          </w14:textFill>
        </w:rPr>
        <w:t>分）供应商针对本结算审核项目如何高质量地做好结算审</w:t>
      </w:r>
      <w:r>
        <w:rPr>
          <w:color w:val="000000" w:themeColor="text1"/>
          <w:spacing w:val="11"/>
          <w:sz w:val="20"/>
          <w:szCs w:val="20"/>
          <w14:textFill>
            <w14:solidFill>
              <w14:schemeClr w14:val="tx1"/>
            </w14:solidFill>
          </w14:textFill>
        </w:rPr>
        <w:t>核项目的相关制度不清晰、机</w:t>
      </w:r>
      <w:r>
        <w:rPr>
          <w:color w:val="000000" w:themeColor="text1"/>
          <w:spacing w:val="12"/>
          <w:sz w:val="20"/>
          <w:szCs w:val="20"/>
          <w14:textFill>
            <w14:solidFill>
              <w14:schemeClr w14:val="tx1"/>
            </w14:solidFill>
          </w14:textFill>
        </w:rPr>
        <w:t>构如何建立和完善内部技术档案管理不完善，制订内部质量</w:t>
      </w:r>
      <w:r>
        <w:rPr>
          <w:color w:val="000000" w:themeColor="text1"/>
          <w:spacing w:val="11"/>
          <w:sz w:val="20"/>
          <w:szCs w:val="20"/>
          <w14:textFill>
            <w14:solidFill>
              <w14:schemeClr w14:val="tx1"/>
            </w14:solidFill>
          </w14:textFill>
        </w:rPr>
        <w:t>控制和财务管理制度不完善，针对本结算审核</w:t>
      </w:r>
      <w:r>
        <w:rPr>
          <w:color w:val="000000" w:themeColor="text1"/>
          <w:spacing w:val="9"/>
          <w:sz w:val="20"/>
          <w:szCs w:val="20"/>
          <w14:textFill>
            <w14:solidFill>
              <w14:schemeClr w14:val="tx1"/>
            </w14:solidFill>
          </w14:textFill>
        </w:rPr>
        <w:t>项目内部评审程序、建立三级评审制度和制订内部防范和控制风险制度不明确。</w:t>
      </w:r>
    </w:p>
    <w:p w14:paraId="4835A60F">
      <w:pPr>
        <w:pStyle w:val="2"/>
        <w:spacing w:before="1" w:line="369" w:lineRule="auto"/>
        <w:ind w:right="70" w:firstLine="416"/>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二挡（满分</w:t>
      </w:r>
      <w:r>
        <w:rPr>
          <w:rFonts w:hint="eastAsia"/>
          <w:color w:val="000000" w:themeColor="text1"/>
          <w:spacing w:val="12"/>
          <w:sz w:val="20"/>
          <w:szCs w:val="20"/>
          <w:lang w:val="en-US" w:eastAsia="zh-CN"/>
          <w14:textFill>
            <w14:solidFill>
              <w14:schemeClr w14:val="tx1"/>
            </w14:solidFill>
          </w14:textFill>
        </w:rPr>
        <w:t>2</w:t>
      </w:r>
      <w:r>
        <w:rPr>
          <w:color w:val="000000" w:themeColor="text1"/>
          <w:spacing w:val="12"/>
          <w:sz w:val="20"/>
          <w:szCs w:val="20"/>
          <w14:textFill>
            <w14:solidFill>
              <w14:schemeClr w14:val="tx1"/>
            </w14:solidFill>
          </w14:textFill>
        </w:rPr>
        <w:t>分）供应商有简单的针对本结算审核</w:t>
      </w:r>
      <w:r>
        <w:rPr>
          <w:color w:val="000000" w:themeColor="text1"/>
          <w:spacing w:val="11"/>
          <w:sz w:val="20"/>
          <w:szCs w:val="20"/>
          <w14:textFill>
            <w14:solidFill>
              <w14:schemeClr w14:val="tx1"/>
            </w14:solidFill>
          </w14:textFill>
        </w:rPr>
        <w:t>项目如何高质量地做好结算审核项目的相关制度、</w:t>
      </w:r>
      <w:r>
        <w:rPr>
          <w:color w:val="000000" w:themeColor="text1"/>
          <w:spacing w:val="12"/>
          <w:sz w:val="20"/>
          <w:szCs w:val="20"/>
          <w14:textFill>
            <w14:solidFill>
              <w14:schemeClr w14:val="tx1"/>
            </w14:solidFill>
          </w14:textFill>
        </w:rPr>
        <w:t>机构如何建立和完善内部技术档案管理，有简单的制订内部质量控</w:t>
      </w:r>
      <w:r>
        <w:rPr>
          <w:color w:val="000000" w:themeColor="text1"/>
          <w:spacing w:val="11"/>
          <w:sz w:val="20"/>
          <w:szCs w:val="20"/>
          <w14:textFill>
            <w14:solidFill>
              <w14:schemeClr w14:val="tx1"/>
            </w14:solidFill>
          </w14:textFill>
        </w:rPr>
        <w:t>制和财务管理制度，有简单的针对本结</w:t>
      </w:r>
      <w:r>
        <w:rPr>
          <w:color w:val="000000" w:themeColor="text1"/>
          <w:spacing w:val="9"/>
          <w:sz w:val="20"/>
          <w:szCs w:val="20"/>
          <w14:textFill>
            <w14:solidFill>
              <w14:schemeClr w14:val="tx1"/>
            </w14:solidFill>
          </w14:textFill>
        </w:rPr>
        <w:t>算审核项目内部评审程序、建立三级评审制度和制订内部防范和控制风险制度。</w:t>
      </w:r>
    </w:p>
    <w:p w14:paraId="3090BD19">
      <w:pPr>
        <w:pStyle w:val="2"/>
        <w:spacing w:before="1" w:line="369" w:lineRule="auto"/>
        <w:ind w:right="70" w:firstLine="420"/>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三挡（满分</w:t>
      </w:r>
      <w:r>
        <w:rPr>
          <w:rFonts w:hint="eastAsia"/>
          <w:color w:val="000000" w:themeColor="text1"/>
          <w:spacing w:val="12"/>
          <w:sz w:val="20"/>
          <w:szCs w:val="20"/>
          <w:lang w:val="en-US" w:eastAsia="zh-CN"/>
          <w14:textFill>
            <w14:solidFill>
              <w14:schemeClr w14:val="tx1"/>
            </w14:solidFill>
          </w14:textFill>
        </w:rPr>
        <w:t>4</w:t>
      </w:r>
      <w:r>
        <w:rPr>
          <w:color w:val="000000" w:themeColor="text1"/>
          <w:spacing w:val="12"/>
          <w:sz w:val="20"/>
          <w:szCs w:val="20"/>
          <w14:textFill>
            <w14:solidFill>
              <w14:schemeClr w14:val="tx1"/>
            </w14:solidFill>
          </w14:textFill>
        </w:rPr>
        <w:t>分）供应商有详细的针对本结</w:t>
      </w:r>
      <w:r>
        <w:rPr>
          <w:color w:val="000000" w:themeColor="text1"/>
          <w:spacing w:val="11"/>
          <w:sz w:val="20"/>
          <w:szCs w:val="20"/>
          <w14:textFill>
            <w14:solidFill>
              <w14:schemeClr w14:val="tx1"/>
            </w14:solidFill>
          </w14:textFill>
        </w:rPr>
        <w:t>算审核项目如何高质量地做好结算审核项目的相关制度、</w:t>
      </w:r>
      <w:r>
        <w:rPr>
          <w:color w:val="000000" w:themeColor="text1"/>
          <w:spacing w:val="12"/>
          <w:sz w:val="20"/>
          <w:szCs w:val="20"/>
          <w14:textFill>
            <w14:solidFill>
              <w14:schemeClr w14:val="tx1"/>
            </w14:solidFill>
          </w14:textFill>
        </w:rPr>
        <w:t>机构如何建立和完善内部技术档案管理，有详细的制订内部质量控</w:t>
      </w:r>
      <w:r>
        <w:rPr>
          <w:color w:val="000000" w:themeColor="text1"/>
          <w:spacing w:val="11"/>
          <w:sz w:val="20"/>
          <w:szCs w:val="20"/>
          <w14:textFill>
            <w14:solidFill>
              <w14:schemeClr w14:val="tx1"/>
            </w14:solidFill>
          </w14:textFill>
        </w:rPr>
        <w:t>制和财务管理制度，有详细的针对本结</w:t>
      </w:r>
      <w:r>
        <w:rPr>
          <w:color w:val="000000" w:themeColor="text1"/>
          <w:spacing w:val="9"/>
          <w:sz w:val="20"/>
          <w:szCs w:val="20"/>
          <w14:textFill>
            <w14:solidFill>
              <w14:schemeClr w14:val="tx1"/>
            </w14:solidFill>
          </w14:textFill>
        </w:rPr>
        <w:t>算审核项目内部评审程序、建立三级评审制度和制订内部防范和控制风险制度。</w:t>
      </w:r>
    </w:p>
    <w:p w14:paraId="34690EC7">
      <w:pPr>
        <w:pStyle w:val="2"/>
        <w:spacing w:before="2" w:line="369" w:lineRule="auto"/>
        <w:ind w:left="1" w:right="68" w:firstLine="438"/>
        <w:jc w:val="both"/>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四档（满分</w:t>
      </w:r>
      <w:r>
        <w:rPr>
          <w:rFonts w:hint="eastAsia"/>
          <w:color w:val="000000" w:themeColor="text1"/>
          <w:spacing w:val="11"/>
          <w:sz w:val="20"/>
          <w:szCs w:val="20"/>
          <w:lang w:val="en-US" w:eastAsia="zh-CN"/>
          <w14:textFill>
            <w14:solidFill>
              <w14:schemeClr w14:val="tx1"/>
            </w14:solidFill>
          </w14:textFill>
        </w:rPr>
        <w:t>5</w:t>
      </w:r>
      <w:r>
        <w:rPr>
          <w:color w:val="000000" w:themeColor="text1"/>
          <w:spacing w:val="11"/>
          <w:sz w:val="20"/>
          <w:szCs w:val="20"/>
          <w14:textFill>
            <w14:solidFill>
              <w14:schemeClr w14:val="tx1"/>
            </w14:solidFill>
          </w14:textFill>
        </w:rPr>
        <w:t>分）供应商有完善优秀的针对本结算审核项目如何高质量地做好财政投资结算审核项目</w:t>
      </w:r>
      <w:r>
        <w:rPr>
          <w:color w:val="000000" w:themeColor="text1"/>
          <w:spacing w:val="12"/>
          <w:sz w:val="20"/>
          <w:szCs w:val="20"/>
          <w14:textFill>
            <w14:solidFill>
              <w14:schemeClr w14:val="tx1"/>
            </w14:solidFill>
          </w14:textFill>
        </w:rPr>
        <w:t>的相关制度、机构如何建立和完善内部技术档案管理，有完善优秀的</w:t>
      </w:r>
      <w:r>
        <w:rPr>
          <w:color w:val="000000" w:themeColor="text1"/>
          <w:spacing w:val="11"/>
          <w:sz w:val="20"/>
          <w:szCs w:val="20"/>
          <w14:textFill>
            <w14:solidFill>
              <w14:schemeClr w14:val="tx1"/>
            </w14:solidFill>
          </w14:textFill>
        </w:rPr>
        <w:t>制订内部质量控制和财务管理制度，</w:t>
      </w:r>
      <w:r>
        <w:rPr>
          <w:color w:val="000000" w:themeColor="text1"/>
          <w:spacing w:val="10"/>
          <w:sz w:val="20"/>
          <w:szCs w:val="20"/>
          <w14:textFill>
            <w14:solidFill>
              <w14:schemeClr w14:val="tx1"/>
            </w14:solidFill>
          </w14:textFill>
        </w:rPr>
        <w:t>有完善优秀的针对本结算审核项目内部评审程序、</w:t>
      </w:r>
      <w:r>
        <w:rPr>
          <w:color w:val="000000" w:themeColor="text1"/>
          <w:spacing w:val="9"/>
          <w:sz w:val="20"/>
          <w:szCs w:val="20"/>
          <w14:textFill>
            <w14:solidFill>
              <w14:schemeClr w14:val="tx1"/>
            </w14:solidFill>
          </w14:textFill>
        </w:rPr>
        <w:t>建立三级评审制度和制订内部防范和控制风险制度。</w:t>
      </w:r>
    </w:p>
    <w:p w14:paraId="0DDDB8D1">
      <w:pPr>
        <w:pStyle w:val="2"/>
        <w:spacing w:before="58" w:line="228" w:lineRule="auto"/>
        <w:ind w:left="425"/>
        <w:rPr>
          <w:rFonts w:ascii="Arial"/>
          <w:color w:val="000000" w:themeColor="text1"/>
          <w:sz w:val="21"/>
          <w14:textFill>
            <w14:solidFill>
              <w14:schemeClr w14:val="tx1"/>
            </w14:solidFill>
          </w14:textFill>
        </w:rPr>
      </w:pPr>
      <w:r>
        <w:rPr>
          <w:b/>
          <w:bCs/>
          <w:color w:val="000000" w:themeColor="text1"/>
          <w:spacing w:val="8"/>
          <w:sz w:val="20"/>
          <w:szCs w:val="20"/>
          <w14:textFill>
            <w14:solidFill>
              <w14:schemeClr w14:val="tx1"/>
            </w14:solidFill>
          </w14:textFill>
        </w:rPr>
        <w:t>7.服务承诺分……</w:t>
      </w:r>
      <w:r>
        <w:rPr>
          <w:color w:val="000000" w:themeColor="text1"/>
          <w:spacing w:val="8"/>
          <w:sz w:val="20"/>
          <w:szCs w:val="20"/>
          <w14:textFill>
            <w14:solidFill>
              <w14:schemeClr w14:val="tx1"/>
            </w14:solidFill>
          </w14:textFill>
        </w:rPr>
        <w:t>…………………………………………………</w:t>
      </w:r>
      <w:r>
        <w:rPr>
          <w:b/>
          <w:bCs/>
          <w:color w:val="000000" w:themeColor="text1"/>
          <w:spacing w:val="8"/>
          <w:sz w:val="20"/>
          <w:szCs w:val="20"/>
          <w14:textFill>
            <w14:solidFill>
              <w14:schemeClr w14:val="tx1"/>
            </w14:solidFill>
          </w14:textFill>
        </w:rPr>
        <w:t>………</w:t>
      </w:r>
      <w:r>
        <w:rPr>
          <w:b/>
          <w:bCs/>
          <w:color w:val="000000" w:themeColor="text1"/>
          <w:spacing w:val="7"/>
          <w:sz w:val="20"/>
          <w:szCs w:val="20"/>
          <w14:textFill>
            <w14:solidFill>
              <w14:schemeClr w14:val="tx1"/>
            </w14:solidFill>
          </w14:textFill>
        </w:rPr>
        <w:t>……………………满分</w:t>
      </w:r>
      <w:r>
        <w:rPr>
          <w:color w:val="000000" w:themeColor="text1"/>
          <w:spacing w:val="-24"/>
          <w:sz w:val="20"/>
          <w:szCs w:val="20"/>
          <w14:textFill>
            <w14:solidFill>
              <w14:schemeClr w14:val="tx1"/>
            </w14:solidFill>
          </w14:textFill>
        </w:rPr>
        <w:t xml:space="preserve"> </w:t>
      </w:r>
      <w:r>
        <w:rPr>
          <w:rFonts w:hint="eastAsia"/>
          <w:color w:val="000000" w:themeColor="text1"/>
          <w:spacing w:val="-24"/>
          <w:sz w:val="20"/>
          <w:szCs w:val="20"/>
          <w:lang w:val="en-US" w:eastAsia="zh-CN"/>
          <w14:textFill>
            <w14:solidFill>
              <w14:schemeClr w14:val="tx1"/>
            </w14:solidFill>
          </w14:textFill>
        </w:rPr>
        <w:t>5</w:t>
      </w:r>
      <w:r>
        <w:rPr>
          <w:b/>
          <w:bCs/>
          <w:color w:val="000000" w:themeColor="text1"/>
          <w:spacing w:val="7"/>
          <w:sz w:val="20"/>
          <w:szCs w:val="20"/>
          <w14:textFill>
            <w14:solidFill>
              <w14:schemeClr w14:val="tx1"/>
            </w14:solidFill>
          </w14:textFill>
        </w:rPr>
        <w:t>分</w:t>
      </w:r>
    </w:p>
    <w:p w14:paraId="429D5980">
      <w:pPr>
        <w:pStyle w:val="2"/>
        <w:spacing w:before="65" w:line="227" w:lineRule="auto"/>
        <w:outlineLvl w:val="0"/>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一档（满分</w:t>
      </w:r>
      <w:r>
        <w:rPr>
          <w:rFonts w:hint="eastAsia"/>
          <w:color w:val="000000" w:themeColor="text1"/>
          <w:spacing w:val="10"/>
          <w:sz w:val="20"/>
          <w:szCs w:val="20"/>
          <w:lang w:val="en-US" w:eastAsia="zh-CN"/>
          <w14:textFill>
            <w14:solidFill>
              <w14:schemeClr w14:val="tx1"/>
            </w14:solidFill>
          </w14:textFill>
        </w:rPr>
        <w:t>1</w:t>
      </w:r>
      <w:r>
        <w:rPr>
          <w:color w:val="000000" w:themeColor="text1"/>
          <w:spacing w:val="10"/>
          <w:sz w:val="20"/>
          <w:szCs w:val="20"/>
          <w14:textFill>
            <w14:solidFill>
              <w14:schemeClr w14:val="tx1"/>
            </w14:solidFill>
          </w14:textFill>
        </w:rPr>
        <w:t>分）供应商的服务承诺简约，列有一定的相应实施措施，但内容简单不全面、不具体，</w:t>
      </w:r>
    </w:p>
    <w:p w14:paraId="6D9B4D95">
      <w:pPr>
        <w:pStyle w:val="2"/>
        <w:spacing w:before="156" w:line="228" w:lineRule="auto"/>
        <w:ind w:left="2"/>
        <w:rPr>
          <w:rFonts w:ascii="Arial"/>
          <w:color w:val="000000" w:themeColor="text1"/>
          <w:sz w:val="21"/>
          <w14:textFill>
            <w14:solidFill>
              <w14:schemeClr w14:val="tx1"/>
            </w14:solidFill>
          </w14:textFill>
        </w:rPr>
      </w:pPr>
      <w:r>
        <w:rPr>
          <w:color w:val="000000" w:themeColor="text1"/>
          <w:spacing w:val="5"/>
          <w:sz w:val="20"/>
          <w:szCs w:val="20"/>
          <w14:textFill>
            <w14:solidFill>
              <w14:schemeClr w14:val="tx1"/>
            </w14:solidFill>
          </w14:textFill>
        </w:rPr>
        <w:t>可行性差。</w:t>
      </w:r>
    </w:p>
    <w:p w14:paraId="7E6ADEBE">
      <w:pPr>
        <w:pStyle w:val="2"/>
        <w:spacing w:before="66" w:line="227" w:lineRule="auto"/>
        <w:jc w:val="right"/>
        <w:outlineLvl w:val="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二挡（满分</w:t>
      </w:r>
      <w:r>
        <w:rPr>
          <w:rFonts w:hint="eastAsia"/>
          <w:color w:val="000000" w:themeColor="text1"/>
          <w:spacing w:val="8"/>
          <w:sz w:val="20"/>
          <w:szCs w:val="20"/>
          <w:lang w:val="en-US" w:eastAsia="zh-CN"/>
          <w14:textFill>
            <w14:solidFill>
              <w14:schemeClr w14:val="tx1"/>
            </w14:solidFill>
          </w14:textFill>
        </w:rPr>
        <w:t>2</w:t>
      </w:r>
      <w:r>
        <w:rPr>
          <w:color w:val="000000" w:themeColor="text1"/>
          <w:spacing w:val="8"/>
          <w:sz w:val="20"/>
          <w:szCs w:val="20"/>
          <w14:textFill>
            <w14:solidFill>
              <w14:schemeClr w14:val="tx1"/>
            </w14:solidFill>
          </w14:textFill>
        </w:rPr>
        <w:t>分）供应商承诺的服务成果文件符合国家有关规范和标准，具有的保障措施、防控措施、</w:t>
      </w:r>
    </w:p>
    <w:p w14:paraId="5B8C8724">
      <w:pPr>
        <w:pStyle w:val="2"/>
        <w:spacing w:before="154" w:line="227" w:lineRule="auto"/>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廉洁措施，风险防范措施，各项措施基本符合实际，可行性一般。</w:t>
      </w:r>
    </w:p>
    <w:p w14:paraId="17CEBEAA">
      <w:pPr>
        <w:pStyle w:val="2"/>
        <w:spacing w:before="41" w:line="227" w:lineRule="auto"/>
        <w:jc w:val="both"/>
        <w:outlineLvl w:val="0"/>
        <w:rPr>
          <w:color w:val="000000" w:themeColor="text1"/>
          <w:spacing w:val="12"/>
          <w:sz w:val="20"/>
          <w:szCs w:val="20"/>
          <w14:textFill>
            <w14:solidFill>
              <w14:schemeClr w14:val="tx1"/>
            </w14:solidFill>
          </w14:textFill>
        </w:rPr>
      </w:pPr>
    </w:p>
    <w:p w14:paraId="4CBFFEC7">
      <w:pPr>
        <w:pStyle w:val="2"/>
        <w:spacing w:before="41" w:line="227" w:lineRule="auto"/>
        <w:jc w:val="both"/>
        <w:outlineLvl w:val="0"/>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三挡（满分</w:t>
      </w:r>
      <w:r>
        <w:rPr>
          <w:rFonts w:hint="eastAsia"/>
          <w:color w:val="000000" w:themeColor="text1"/>
          <w:spacing w:val="12"/>
          <w:sz w:val="20"/>
          <w:szCs w:val="20"/>
          <w:lang w:val="en-US" w:eastAsia="zh-CN"/>
          <w14:textFill>
            <w14:solidFill>
              <w14:schemeClr w14:val="tx1"/>
            </w14:solidFill>
          </w14:textFill>
        </w:rPr>
        <w:t>4</w:t>
      </w:r>
      <w:r>
        <w:rPr>
          <w:color w:val="000000" w:themeColor="text1"/>
          <w:spacing w:val="12"/>
          <w:sz w:val="20"/>
          <w:szCs w:val="20"/>
          <w14:textFill>
            <w14:solidFill>
              <w14:schemeClr w14:val="tx1"/>
            </w14:solidFill>
          </w14:textFill>
        </w:rPr>
        <w:t>分）供应商承诺的服务成果文件符合国家有</w:t>
      </w:r>
      <w:r>
        <w:rPr>
          <w:color w:val="000000" w:themeColor="text1"/>
          <w:spacing w:val="11"/>
          <w:sz w:val="20"/>
          <w:szCs w:val="20"/>
          <w14:textFill>
            <w14:solidFill>
              <w14:schemeClr w14:val="tx1"/>
            </w14:solidFill>
          </w14:textFill>
        </w:rPr>
        <w:t>关规范和标准且能通过各审批或行业主管部</w:t>
      </w:r>
      <w:r>
        <w:rPr>
          <w:rFonts w:hint="eastAsia"/>
          <w:color w:val="000000" w:themeColor="text1"/>
          <w:spacing w:val="11"/>
          <w:sz w:val="20"/>
          <w:szCs w:val="20"/>
          <w:lang w:eastAsia="zh-CN"/>
          <w14:textFill>
            <w14:solidFill>
              <w14:schemeClr w14:val="tx1"/>
            </w14:solidFill>
          </w14:textFill>
        </w:rPr>
        <w:t>门</w:t>
      </w:r>
      <w:r>
        <w:rPr>
          <w:color w:val="000000" w:themeColor="text1"/>
          <w:spacing w:val="11"/>
          <w:sz w:val="20"/>
          <w:szCs w:val="20"/>
          <w14:textFill>
            <w14:solidFill>
              <w14:schemeClr w14:val="tx1"/>
            </w14:solidFill>
          </w14:textFill>
        </w:rPr>
        <w:t>审批，具有的保障措施、防控措施、廉洁措施，风险防范措施，各项措施较符合实际，可行性较好，但是</w:t>
      </w:r>
      <w:r>
        <w:rPr>
          <w:color w:val="000000" w:themeColor="text1"/>
          <w:spacing w:val="6"/>
          <w:sz w:val="20"/>
          <w:szCs w:val="20"/>
          <w14:textFill>
            <w14:solidFill>
              <w14:schemeClr w14:val="tx1"/>
            </w14:solidFill>
          </w14:textFill>
        </w:rPr>
        <w:t>针对性不足。</w:t>
      </w:r>
    </w:p>
    <w:p w14:paraId="55040F83">
      <w:pPr>
        <w:pStyle w:val="2"/>
        <w:spacing w:before="232" w:line="227" w:lineRule="auto"/>
        <w:jc w:val="right"/>
        <w:outlineLvl w:val="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四档（满分</w:t>
      </w:r>
      <w:r>
        <w:rPr>
          <w:rFonts w:hint="eastAsia"/>
          <w:color w:val="000000" w:themeColor="text1"/>
          <w:spacing w:val="9"/>
          <w:sz w:val="20"/>
          <w:szCs w:val="20"/>
          <w:lang w:val="en-US" w:eastAsia="zh-CN"/>
          <w14:textFill>
            <w14:solidFill>
              <w14:schemeClr w14:val="tx1"/>
            </w14:solidFill>
          </w14:textFill>
        </w:rPr>
        <w:t>5</w:t>
      </w:r>
      <w:r>
        <w:rPr>
          <w:color w:val="000000" w:themeColor="text1"/>
          <w:spacing w:val="9"/>
          <w:sz w:val="20"/>
          <w:szCs w:val="20"/>
          <w14:textFill>
            <w14:solidFill>
              <w14:schemeClr w14:val="tx1"/>
            </w14:solidFill>
          </w14:textFill>
        </w:rPr>
        <w:t>分）供应商承诺的服务成果文件符合国家有关规范和标准</w:t>
      </w:r>
      <w:r>
        <w:rPr>
          <w:color w:val="000000" w:themeColor="text1"/>
          <w:spacing w:val="8"/>
          <w:sz w:val="20"/>
          <w:szCs w:val="20"/>
          <w14:textFill>
            <w14:solidFill>
              <w14:schemeClr w14:val="tx1"/>
            </w14:solidFill>
          </w14:textFill>
        </w:rPr>
        <w:t>目能通过各审批或行业主管部门</w:t>
      </w:r>
    </w:p>
    <w:p w14:paraId="62B2935D">
      <w:pPr>
        <w:pStyle w:val="2"/>
        <w:spacing w:before="154" w:line="347" w:lineRule="auto"/>
        <w:ind w:firstLine="1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审批，具有的保障措施、防控措施、廉洁措施，风险防范措施,各项措施符合实际，可行性优秀，服务保障</w:t>
      </w:r>
      <w:r>
        <w:rPr>
          <w:color w:val="000000" w:themeColor="text1"/>
          <w:spacing w:val="8"/>
          <w:sz w:val="20"/>
          <w:szCs w:val="20"/>
          <w14:textFill>
            <w14:solidFill>
              <w14:schemeClr w14:val="tx1"/>
            </w14:solidFill>
          </w14:textFill>
        </w:rPr>
        <w:t>措施有明显的针对性。</w:t>
      </w:r>
    </w:p>
    <w:p w14:paraId="7658E7C2">
      <w:pPr>
        <w:pStyle w:val="2"/>
        <w:spacing w:line="227" w:lineRule="auto"/>
        <w:ind w:left="526"/>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8.综合得分＝1+2+3+4+5+6+7</w:t>
      </w:r>
    </w:p>
    <w:p w14:paraId="727FF612">
      <w:pPr>
        <w:pStyle w:val="2"/>
        <w:spacing w:before="198" w:line="227" w:lineRule="auto"/>
        <w:ind w:left="419"/>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三、推荐成交候选供应商原则</w:t>
      </w:r>
    </w:p>
    <w:p w14:paraId="7BC4AE2C">
      <w:pPr>
        <w:pStyle w:val="2"/>
        <w:spacing w:before="234" w:line="371" w:lineRule="auto"/>
        <w:ind w:firstLine="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（1）磋商小组根据综合得分由高到低排列次序，若得分相同时，以报价分由低到高顺序排列；若得分</w:t>
      </w:r>
      <w:r>
        <w:rPr>
          <w:color w:val="000000" w:themeColor="text1"/>
          <w:spacing w:val="10"/>
          <w:sz w:val="20"/>
          <w:szCs w:val="20"/>
          <w14:textFill>
            <w14:solidFill>
              <w14:schemeClr w14:val="tx1"/>
            </w14:solidFill>
          </w14:textFill>
        </w:rPr>
        <w:t>相同且报价相同的，以服务方案分由高到低顺序排列；若服务方案得分相同时</w:t>
      </w:r>
      <w:r>
        <w:rPr>
          <w:color w:val="000000" w:themeColor="text1"/>
          <w:spacing w:val="9"/>
          <w:sz w:val="20"/>
          <w:szCs w:val="20"/>
          <w14:textFill>
            <w14:solidFill>
              <w14:schemeClr w14:val="tx1"/>
            </w14:solidFill>
          </w14:textFill>
        </w:rPr>
        <w:t>，以拟投入人员分高低到低顺序排列；若仍相同的，按企业实力分由高到低顺序排列并推荐成交候选供应商。</w:t>
      </w:r>
    </w:p>
    <w:p w14:paraId="1EEDA987">
      <w:pPr>
        <w:pStyle w:val="2"/>
        <w:spacing w:before="234" w:line="227"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（2）本项目确定评标委员会推荐排名第一的中标候选供应商为中标供</w:t>
      </w:r>
      <w:r>
        <w:rPr>
          <w:color w:val="000000" w:themeColor="text1"/>
          <w:spacing w:val="8"/>
          <w:sz w:val="20"/>
          <w:szCs w:val="20"/>
          <w14:textFill>
            <w14:solidFill>
              <w14:schemeClr w14:val="tx1"/>
            </w14:solidFill>
          </w14:textFill>
        </w:rPr>
        <w:t>应商。</w:t>
      </w:r>
    </w:p>
    <w:p w14:paraId="4A9976DF">
      <w:pPr>
        <w:pStyle w:val="2"/>
        <w:spacing w:before="232" w:line="372" w:lineRule="auto"/>
        <w:ind w:firstLine="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（3）排名第一的成交候选供应商放弃成交、因不可抗力提出不能履行合同，或者招标文件规定应当提</w:t>
      </w:r>
      <w:r>
        <w:rPr>
          <w:color w:val="000000" w:themeColor="text1"/>
          <w:spacing w:val="10"/>
          <w:sz w:val="20"/>
          <w:szCs w:val="20"/>
          <w14:textFill>
            <w14:solidFill>
              <w14:schemeClr w14:val="tx1"/>
            </w14:solidFill>
          </w14:textFill>
        </w:rPr>
        <w:t>交履约保证金而在规定的期限内未能提交的，招标采购单位可以确定排名第二</w:t>
      </w:r>
      <w:r>
        <w:rPr>
          <w:color w:val="000000" w:themeColor="text1"/>
          <w:spacing w:val="9"/>
          <w:sz w:val="20"/>
          <w:szCs w:val="20"/>
          <w14:textFill>
            <w14:solidFill>
              <w14:schemeClr w14:val="tx1"/>
            </w14:solidFill>
          </w14:textFill>
        </w:rPr>
        <w:t>的成交候选供应商为成交供</w:t>
      </w:r>
      <w:r>
        <w:rPr>
          <w:color w:val="000000" w:themeColor="text1"/>
          <w:spacing w:val="3"/>
          <w:sz w:val="20"/>
          <w:szCs w:val="20"/>
          <w14:textFill>
            <w14:solidFill>
              <w14:schemeClr w14:val="tx1"/>
            </w14:solidFill>
          </w14:textFill>
        </w:rPr>
        <w:t>应商。</w:t>
      </w:r>
    </w:p>
    <w:p w14:paraId="6E787A64">
      <w:pPr>
        <w:pStyle w:val="2"/>
        <w:spacing w:before="233" w:line="335" w:lineRule="auto"/>
        <w:ind w:left="1" w:firstLine="428"/>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（4）第二成交候选供应商因前款规定的同样原因不能签订合同的，招标采购单位可以确定排名第三的</w:t>
      </w:r>
      <w:r>
        <w:rPr>
          <w:color w:val="000000" w:themeColor="text1"/>
          <w:spacing w:val="8"/>
          <w:sz w:val="20"/>
          <w:szCs w:val="20"/>
          <w14:textFill>
            <w14:solidFill>
              <w14:schemeClr w14:val="tx1"/>
            </w14:solidFill>
          </w14:textFill>
        </w:rPr>
        <w:t>成交候选供应商为成交供应商。</w:t>
      </w:r>
    </w:p>
    <w:p w14:paraId="21187586">
      <w:pPr>
        <w:rPr>
          <w:color w:val="000000" w:themeColor="text1"/>
          <w14:textFill>
            <w14:solidFill>
              <w14:schemeClr w14:val="tx1"/>
            </w14:solidFill>
          </w14:textFill>
        </w:rPr>
      </w:pPr>
    </w:p>
    <w:p w14:paraId="7A514252">
      <w:pPr>
        <w:spacing w:line="335" w:lineRule="auto"/>
        <w:rPr>
          <w:color w:val="000000" w:themeColor="text1"/>
          <w:sz w:val="20"/>
          <w:szCs w:val="20"/>
          <w14:textFill>
            <w14:solidFill>
              <w14:schemeClr w14:val="tx1"/>
            </w14:solidFill>
          </w14:textFill>
        </w:rPr>
        <w:sectPr>
          <w:footerReference r:id="rId28" w:type="default"/>
          <w:pgSz w:w="11906" w:h="16840"/>
          <w:pgMar w:top="1231" w:right="1081" w:bottom="828" w:left="1088" w:header="0" w:footer="666" w:gutter="0"/>
          <w:pgNumType w:fmt="decimal"/>
          <w:cols w:space="720" w:num="1"/>
        </w:sectPr>
      </w:pPr>
    </w:p>
    <w:p w14:paraId="225CCFEF">
      <w:pPr>
        <w:pStyle w:val="2"/>
        <w:spacing w:before="88" w:line="222" w:lineRule="auto"/>
        <w:ind w:left="7"/>
        <w:outlineLvl w:val="0"/>
        <w:rPr>
          <w:color w:val="000000" w:themeColor="text1"/>
          <w:sz w:val="43"/>
          <w:szCs w:val="43"/>
          <w14:textFill>
            <w14:solidFill>
              <w14:schemeClr w14:val="tx1"/>
            </w14:solidFill>
          </w14:textFill>
        </w:rPr>
      </w:pPr>
      <w:r>
        <w:rPr>
          <w:b/>
          <w:bCs/>
          <w:color w:val="000000" w:themeColor="text1"/>
          <w:spacing w:val="5"/>
          <w:sz w:val="43"/>
          <w:szCs w:val="43"/>
          <w14:textFill>
            <w14:solidFill>
              <w14:schemeClr w14:val="tx1"/>
            </w14:solidFill>
          </w14:textFill>
        </w:rPr>
        <w:t>第五章</w:t>
      </w:r>
      <w:r>
        <w:rPr>
          <w:color w:val="000000" w:themeColor="text1"/>
          <w:spacing w:val="5"/>
          <w:sz w:val="43"/>
          <w:szCs w:val="43"/>
          <w14:textFill>
            <w14:solidFill>
              <w14:schemeClr w14:val="tx1"/>
            </w14:solidFill>
          </w14:textFill>
        </w:rPr>
        <w:t xml:space="preserve">  </w:t>
      </w:r>
      <w:r>
        <w:rPr>
          <w:b/>
          <w:bCs/>
          <w:color w:val="000000" w:themeColor="text1"/>
          <w:spacing w:val="5"/>
          <w:sz w:val="43"/>
          <w:szCs w:val="43"/>
          <w14:textFill>
            <w14:solidFill>
              <w14:schemeClr w14:val="tx1"/>
            </w14:solidFill>
          </w14:textFill>
        </w:rPr>
        <w:t>采购合同（合同主要条款及格式）</w:t>
      </w:r>
    </w:p>
    <w:p w14:paraId="31D5A7AA">
      <w:pPr>
        <w:spacing w:line="257" w:lineRule="auto"/>
        <w:rPr>
          <w:rFonts w:ascii="Arial"/>
          <w:color w:val="000000" w:themeColor="text1"/>
          <w:sz w:val="21"/>
          <w14:textFill>
            <w14:solidFill>
              <w14:schemeClr w14:val="tx1"/>
            </w14:solidFill>
          </w14:textFill>
        </w:rPr>
      </w:pPr>
    </w:p>
    <w:p w14:paraId="635FEEAA">
      <w:pPr>
        <w:spacing w:line="257" w:lineRule="auto"/>
        <w:rPr>
          <w:rFonts w:ascii="Arial"/>
          <w:color w:val="000000" w:themeColor="text1"/>
          <w:sz w:val="21"/>
          <w14:textFill>
            <w14:solidFill>
              <w14:schemeClr w14:val="tx1"/>
            </w14:solidFill>
          </w14:textFill>
        </w:rPr>
      </w:pPr>
    </w:p>
    <w:p w14:paraId="0EEE22DD">
      <w:pPr>
        <w:spacing w:line="257" w:lineRule="auto"/>
        <w:rPr>
          <w:rFonts w:ascii="Arial"/>
          <w:color w:val="000000" w:themeColor="text1"/>
          <w:sz w:val="21"/>
          <w14:textFill>
            <w14:solidFill>
              <w14:schemeClr w14:val="tx1"/>
            </w14:solidFill>
          </w14:textFill>
        </w:rPr>
      </w:pPr>
    </w:p>
    <w:p w14:paraId="3D3F80BD">
      <w:pPr>
        <w:spacing w:line="258" w:lineRule="auto"/>
        <w:rPr>
          <w:rFonts w:ascii="Arial"/>
          <w:color w:val="000000" w:themeColor="text1"/>
          <w:sz w:val="21"/>
          <w14:textFill>
            <w14:solidFill>
              <w14:schemeClr w14:val="tx1"/>
            </w14:solidFill>
          </w14:textFill>
        </w:rPr>
      </w:pPr>
    </w:p>
    <w:p w14:paraId="1BB294E3">
      <w:pPr>
        <w:spacing w:line="258" w:lineRule="auto"/>
        <w:rPr>
          <w:rFonts w:ascii="Arial"/>
          <w:color w:val="000000" w:themeColor="text1"/>
          <w:sz w:val="21"/>
          <w14:textFill>
            <w14:solidFill>
              <w14:schemeClr w14:val="tx1"/>
            </w14:solidFill>
          </w14:textFill>
        </w:rPr>
      </w:pPr>
    </w:p>
    <w:p w14:paraId="42F6CA27">
      <w:pPr>
        <w:spacing w:line="258" w:lineRule="auto"/>
        <w:rPr>
          <w:rFonts w:ascii="Arial"/>
          <w:color w:val="000000" w:themeColor="text1"/>
          <w:sz w:val="21"/>
          <w14:textFill>
            <w14:solidFill>
              <w14:schemeClr w14:val="tx1"/>
            </w14:solidFill>
          </w14:textFill>
        </w:rPr>
      </w:pPr>
    </w:p>
    <w:p w14:paraId="17E39AC1">
      <w:pPr>
        <w:pStyle w:val="2"/>
        <w:spacing w:before="78" w:line="219" w:lineRule="auto"/>
        <w:ind w:left="3"/>
        <w:rPr>
          <w:rFonts w:hint="eastAsia" w:eastAsia="宋体"/>
          <w:color w:val="000000" w:themeColor="text1"/>
          <w:sz w:val="24"/>
          <w:szCs w:val="24"/>
          <w:lang w:eastAsia="zh-CN"/>
          <w14:textFill>
            <w14:solidFill>
              <w14:schemeClr w14:val="tx1"/>
            </w14:solidFill>
          </w14:textFill>
        </w:rPr>
      </w:pPr>
      <w:r>
        <w:rPr>
          <w:color w:val="000000" w:themeColor="text1"/>
          <w:spacing w:val="-1"/>
          <w:sz w:val="24"/>
          <w:szCs w:val="24"/>
          <w14:textFill>
            <w14:solidFill>
              <w14:schemeClr w14:val="tx1"/>
            </w14:solidFill>
          </w14:textFill>
        </w:rPr>
        <w:t>项目名称：</w:t>
      </w:r>
      <w:r>
        <w:rPr>
          <w:rFonts w:hint="eastAsia"/>
          <w:color w:val="000000" w:themeColor="text1"/>
          <w:spacing w:val="-1"/>
          <w:sz w:val="24"/>
          <w:szCs w:val="24"/>
          <w:u w:val="single" w:color="auto"/>
          <w:lang w:eastAsia="zh-CN"/>
          <w14:textFill>
            <w14:solidFill>
              <w14:schemeClr w14:val="tx1"/>
            </w14:solidFill>
          </w14:textFill>
        </w:rPr>
        <w:t>和平片区棚户区改造安置房项目二期施工工程结算审核采购</w:t>
      </w:r>
    </w:p>
    <w:p w14:paraId="1A68CCF2">
      <w:pPr>
        <w:pStyle w:val="2"/>
        <w:spacing w:before="116" w:line="219" w:lineRule="auto"/>
        <w:ind w:left="3"/>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项目编号：</w:t>
      </w:r>
    </w:p>
    <w:p w14:paraId="52AF2A5C">
      <w:pPr>
        <w:pStyle w:val="2"/>
        <w:spacing w:before="115" w:line="219" w:lineRule="auto"/>
        <w:ind w:left="3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甲方：</w:t>
      </w:r>
      <w:r>
        <w:rPr>
          <w:rFonts w:hint="eastAsia"/>
          <w:color w:val="000000" w:themeColor="text1"/>
          <w:spacing w:val="-1"/>
          <w:sz w:val="24"/>
          <w:szCs w:val="24"/>
          <w:u w:val="single" w:color="auto"/>
          <w:lang w:eastAsia="zh-CN"/>
          <w14:textFill>
            <w14:solidFill>
              <w14:schemeClr w14:val="tx1"/>
            </w14:solidFill>
          </w14:textFill>
        </w:rPr>
        <w:t>桂林市七星区穿山街道办事处</w:t>
      </w:r>
      <w:r>
        <w:rPr>
          <w:color w:val="000000" w:themeColor="text1"/>
          <w:spacing w:val="-1"/>
          <w:sz w:val="24"/>
          <w:szCs w:val="24"/>
          <w:u w:val="single" w:color="auto"/>
          <w14:textFill>
            <w14:solidFill>
              <w14:schemeClr w14:val="tx1"/>
            </w14:solidFill>
          </w14:textFill>
        </w:rPr>
        <w:t xml:space="preserve">                              </w:t>
      </w:r>
      <w:r>
        <w:rPr>
          <w:color w:val="000000" w:themeColor="text1"/>
          <w:spacing w:val="-1"/>
          <w:sz w:val="24"/>
          <w:szCs w:val="24"/>
          <w14:textFill>
            <w14:solidFill>
              <w14:schemeClr w14:val="tx1"/>
            </w14:solidFill>
          </w14:textFill>
        </w:rPr>
        <w:t>（采购人）</w:t>
      </w:r>
    </w:p>
    <w:p w14:paraId="30BB4161">
      <w:pPr>
        <w:pStyle w:val="2"/>
        <w:spacing w:before="113" w:line="219" w:lineRule="auto"/>
        <w:ind w:left="2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乙方</w:t>
      </w:r>
      <w:r>
        <w:rPr>
          <w:color w:val="000000" w:themeColor="text1"/>
          <w:spacing w:val="-17"/>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r>
        <w:rPr>
          <w:color w:val="000000" w:themeColor="text1"/>
          <w:spacing w:val="-17"/>
          <w:sz w:val="24"/>
          <w:szCs w:val="24"/>
          <w14:textFill>
            <w14:solidFill>
              <w14:schemeClr w14:val="tx1"/>
            </w14:solidFill>
          </w14:textFill>
        </w:rPr>
        <w:t>（</w:t>
      </w:r>
      <w:r>
        <w:rPr>
          <w:color w:val="000000" w:themeColor="text1"/>
          <w:sz w:val="24"/>
          <w:szCs w:val="24"/>
          <w14:textFill>
            <w14:solidFill>
              <w14:schemeClr w14:val="tx1"/>
            </w14:solidFill>
          </w14:textFill>
        </w:rPr>
        <w:t>中标供应商）</w:t>
      </w:r>
    </w:p>
    <w:p w14:paraId="14B1B16E">
      <w:pPr>
        <w:spacing w:line="435" w:lineRule="auto"/>
        <w:rPr>
          <w:rFonts w:ascii="Arial"/>
          <w:color w:val="000000" w:themeColor="text1"/>
          <w:sz w:val="21"/>
          <w14:textFill>
            <w14:solidFill>
              <w14:schemeClr w14:val="tx1"/>
            </w14:solidFill>
          </w14:textFill>
        </w:rPr>
      </w:pPr>
    </w:p>
    <w:p w14:paraId="0CEAA29C">
      <w:pPr>
        <w:pStyle w:val="2"/>
        <w:spacing w:before="78" w:line="308" w:lineRule="auto"/>
        <w:ind w:right="59" w:firstLine="481"/>
        <w:jc w:val="both"/>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参照《中华人民共和国政府采购法》、《中华人民共和国政府采购法实施条例》、《中华</w:t>
      </w:r>
      <w:r>
        <w:rPr>
          <w:color w:val="000000" w:themeColor="text1"/>
          <w:spacing w:val="-2"/>
          <w:sz w:val="24"/>
          <w:szCs w:val="24"/>
          <w14:textFill>
            <w14:solidFill>
              <w14:schemeClr w14:val="tx1"/>
            </w14:solidFill>
          </w14:textFill>
        </w:rPr>
        <w:t>人民共和国合同法》等法律、法规规定，按</w:t>
      </w:r>
      <w:r>
        <w:rPr>
          <w:color w:val="000000" w:themeColor="text1"/>
          <w:spacing w:val="-3"/>
          <w:sz w:val="24"/>
          <w:szCs w:val="24"/>
          <w14:textFill>
            <w14:solidFill>
              <w14:schemeClr w14:val="tx1"/>
            </w14:solidFill>
          </w14:textFill>
        </w:rPr>
        <w:t>照招、投标文件规定条款和中标供应商承诺、甲乙</w:t>
      </w:r>
      <w:r>
        <w:rPr>
          <w:color w:val="000000" w:themeColor="text1"/>
          <w:spacing w:val="-1"/>
          <w:sz w:val="24"/>
          <w:szCs w:val="24"/>
          <w14:textFill>
            <w14:solidFill>
              <w14:schemeClr w14:val="tx1"/>
            </w14:solidFill>
          </w14:textFill>
        </w:rPr>
        <w:t>双方签订本采购合同。</w:t>
      </w:r>
    </w:p>
    <w:p w14:paraId="400D4165">
      <w:pPr>
        <w:pStyle w:val="2"/>
        <w:spacing w:before="1" w:line="219" w:lineRule="auto"/>
        <w:ind w:left="483"/>
        <w:rPr>
          <w:color w:val="000000" w:themeColor="text1"/>
          <w:sz w:val="24"/>
          <w:szCs w:val="24"/>
          <w14:textFill>
            <w14:solidFill>
              <w14:schemeClr w14:val="tx1"/>
            </w14:solidFill>
          </w14:textFill>
        </w:rPr>
      </w:pPr>
      <w:r>
        <w:rPr>
          <w:b/>
          <w:bCs/>
          <w:color w:val="000000" w:themeColor="text1"/>
          <w:spacing w:val="-4"/>
          <w:sz w:val="24"/>
          <w:szCs w:val="24"/>
          <w14:textFill>
            <w14:solidFill>
              <w14:schemeClr w14:val="tx1"/>
            </w14:solidFill>
          </w14:textFill>
        </w:rPr>
        <w:t>一、合同内容</w:t>
      </w:r>
    </w:p>
    <w:p w14:paraId="1B7CB3A3">
      <w:pPr>
        <w:pStyle w:val="2"/>
        <w:spacing w:before="112" w:line="308" w:lineRule="auto"/>
        <w:ind w:right="59" w:firstLine="510"/>
        <w:jc w:val="both"/>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甲方委托乙方负责</w:t>
      </w:r>
      <w:r>
        <w:rPr>
          <w:rFonts w:hint="eastAsia"/>
          <w:color w:val="000000" w:themeColor="text1"/>
          <w:spacing w:val="3"/>
          <w:sz w:val="24"/>
          <w:szCs w:val="24"/>
          <w:lang w:eastAsia="zh-CN"/>
          <w14:textFill>
            <w14:solidFill>
              <w14:schemeClr w14:val="tx1"/>
            </w14:solidFill>
          </w14:textFill>
        </w:rPr>
        <w:t>和平片区棚户区改造安置房项目二期施工工程结算审核采购</w:t>
      </w:r>
      <w:r>
        <w:rPr>
          <w:color w:val="000000" w:themeColor="text1"/>
          <w:spacing w:val="2"/>
          <w:sz w:val="24"/>
          <w:szCs w:val="24"/>
          <w14:textFill>
            <w14:solidFill>
              <w14:schemeClr w14:val="tx1"/>
            </w14:solidFill>
          </w14:textFill>
        </w:rPr>
        <w:t>工作并提供工</w:t>
      </w:r>
      <w:r>
        <w:rPr>
          <w:color w:val="000000" w:themeColor="text1"/>
          <w:spacing w:val="-3"/>
          <w:sz w:val="24"/>
          <w:szCs w:val="24"/>
          <w14:textFill>
            <w14:solidFill>
              <w14:schemeClr w14:val="tx1"/>
            </w14:solidFill>
          </w14:textFill>
        </w:rPr>
        <w:t>作中所需资料。乙方服从甲方安排，按时、保质、保量地完成工作，并在约定的时间内向甲方</w:t>
      </w:r>
      <w:r>
        <w:rPr>
          <w:color w:val="000000" w:themeColor="text1"/>
          <w:spacing w:val="-2"/>
          <w:sz w:val="24"/>
          <w:szCs w:val="24"/>
          <w14:textFill>
            <w14:solidFill>
              <w14:schemeClr w14:val="tx1"/>
            </w14:solidFill>
          </w14:textFill>
        </w:rPr>
        <w:t>提交审核报告。</w:t>
      </w:r>
    </w:p>
    <w:p w14:paraId="14ACB540">
      <w:pPr>
        <w:pStyle w:val="2"/>
        <w:spacing w:line="219" w:lineRule="auto"/>
        <w:ind w:left="483"/>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二、合同服务期及期限：</w:t>
      </w:r>
    </w:p>
    <w:p w14:paraId="3B90BCCD">
      <w:pPr>
        <w:pStyle w:val="2"/>
        <w:spacing w:before="117" w:line="219" w:lineRule="auto"/>
        <w:ind w:left="48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合同履行期限：</w:t>
      </w:r>
      <w:r>
        <w:rPr>
          <w:color w:val="000000" w:themeColor="text1"/>
          <w:spacing w:val="-71"/>
          <w:sz w:val="24"/>
          <w:szCs w:val="24"/>
          <w:u w:val="single" w:color="auto"/>
          <w14:textFill>
            <w14:solidFill>
              <w14:schemeClr w14:val="tx1"/>
            </w14:solidFill>
          </w14:textFill>
        </w:rPr>
        <w:t xml:space="preserve"> </w:t>
      </w:r>
      <w:r>
        <w:rPr>
          <w:color w:val="000000" w:themeColor="text1"/>
          <w:spacing w:val="-1"/>
          <w:sz w:val="24"/>
          <w:szCs w:val="24"/>
          <w:u w:val="single" w:color="auto"/>
          <w14:textFill>
            <w14:solidFill>
              <w14:schemeClr w14:val="tx1"/>
            </w14:solidFill>
          </w14:textFill>
        </w:rPr>
        <w:t>自合同签订之日起至全部服务工作完成</w:t>
      </w:r>
      <w:r>
        <w:rPr>
          <w:color w:val="000000" w:themeColor="text1"/>
          <w:spacing w:val="-2"/>
          <w:sz w:val="24"/>
          <w:szCs w:val="24"/>
          <w:u w:val="single" w:color="auto"/>
          <w14:textFill>
            <w14:solidFill>
              <w14:schemeClr w14:val="tx1"/>
            </w14:solidFill>
          </w14:textFill>
        </w:rPr>
        <w:t>止。</w:t>
      </w:r>
    </w:p>
    <w:p w14:paraId="12120308">
      <w:pPr>
        <w:pStyle w:val="2"/>
        <w:spacing w:before="115" w:line="220" w:lineRule="auto"/>
        <w:ind w:left="480"/>
        <w:rPr>
          <w:color w:val="000000" w:themeColor="text1"/>
          <w:sz w:val="24"/>
          <w:szCs w:val="24"/>
          <w14:textFill>
            <w14:solidFill>
              <w14:schemeClr w14:val="tx1"/>
            </w14:solidFill>
          </w14:textFill>
        </w:rPr>
      </w:pPr>
      <w:r>
        <w:rPr>
          <w:b/>
          <w:bCs/>
          <w:color w:val="000000" w:themeColor="text1"/>
          <w:spacing w:val="-4"/>
          <w:sz w:val="24"/>
          <w:szCs w:val="24"/>
          <w14:textFill>
            <w14:solidFill>
              <w14:schemeClr w14:val="tx1"/>
            </w14:solidFill>
          </w14:textFill>
        </w:rPr>
        <w:t>三、质量控制</w:t>
      </w:r>
    </w:p>
    <w:p w14:paraId="6764F3EC">
      <w:pPr>
        <w:pStyle w:val="2"/>
        <w:spacing w:before="113" w:line="308" w:lineRule="auto"/>
        <w:ind w:left="2" w:right="59" w:firstLine="980"/>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乙方要严格遵守国家的法律、法规和有关规章</w:t>
      </w:r>
      <w:r>
        <w:rPr>
          <w:color w:val="000000" w:themeColor="text1"/>
          <w:spacing w:val="-4"/>
          <w:sz w:val="24"/>
          <w:szCs w:val="24"/>
          <w14:textFill>
            <w14:solidFill>
              <w14:schemeClr w14:val="tx1"/>
            </w14:solidFill>
          </w14:textFill>
        </w:rPr>
        <w:t>制度，严格遵守《工程造价咨询单位行</w:t>
      </w:r>
      <w:r>
        <w:rPr>
          <w:color w:val="000000" w:themeColor="text1"/>
          <w:spacing w:val="-1"/>
          <w:sz w:val="24"/>
          <w:szCs w:val="24"/>
          <w14:textFill>
            <w14:solidFill>
              <w14:schemeClr w14:val="tx1"/>
            </w14:solidFill>
          </w14:textFill>
        </w:rPr>
        <w:t>为准则》、《造价工程师职业道德行为准则》及甲方相关考评办法。</w:t>
      </w:r>
    </w:p>
    <w:p w14:paraId="62AE11DA">
      <w:pPr>
        <w:pStyle w:val="2"/>
        <w:spacing w:before="1" w:line="219" w:lineRule="auto"/>
        <w:ind w:left="502"/>
        <w:rPr>
          <w:color w:val="000000" w:themeColor="text1"/>
          <w:sz w:val="24"/>
          <w:szCs w:val="24"/>
          <w14:textFill>
            <w14:solidFill>
              <w14:schemeClr w14:val="tx1"/>
            </w14:solidFill>
          </w14:textFill>
        </w:rPr>
      </w:pPr>
      <w:r>
        <w:rPr>
          <w:b/>
          <w:bCs/>
          <w:color w:val="000000" w:themeColor="text1"/>
          <w:spacing w:val="-5"/>
          <w:sz w:val="24"/>
          <w:szCs w:val="24"/>
          <w14:textFill>
            <w14:solidFill>
              <w14:schemeClr w14:val="tx1"/>
            </w14:solidFill>
          </w14:textFill>
        </w:rPr>
        <w:t>四</w:t>
      </w:r>
      <w:r>
        <w:rPr>
          <w:color w:val="000000" w:themeColor="text1"/>
          <w:spacing w:val="-5"/>
          <w:sz w:val="24"/>
          <w:szCs w:val="24"/>
          <w14:textFill>
            <w14:solidFill>
              <w14:schemeClr w14:val="tx1"/>
            </w14:solidFill>
          </w14:textFill>
        </w:rPr>
        <w:t xml:space="preserve">  </w:t>
      </w:r>
      <w:r>
        <w:rPr>
          <w:b/>
          <w:bCs/>
          <w:color w:val="000000" w:themeColor="text1"/>
          <w:spacing w:val="-5"/>
          <w:sz w:val="24"/>
          <w:szCs w:val="24"/>
          <w14:textFill>
            <w14:solidFill>
              <w14:schemeClr w14:val="tx1"/>
            </w14:solidFill>
          </w14:textFill>
        </w:rPr>
        <w:t>工程结算评审服务费：</w:t>
      </w:r>
    </w:p>
    <w:p w14:paraId="7F9859B4">
      <w:pPr>
        <w:pStyle w:val="2"/>
        <w:spacing w:before="161" w:line="218" w:lineRule="auto"/>
        <w:ind w:left="498"/>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3"/>
          <w:sz w:val="24"/>
          <w:szCs w:val="24"/>
          <w14:textFill>
            <w14:solidFill>
              <w14:schemeClr w14:val="tx1"/>
            </w14:solidFill>
          </w14:textFill>
        </w:rPr>
        <w:t>1</w:t>
      </w:r>
      <w:r>
        <w:rPr>
          <w:rFonts w:ascii="Times New Roman" w:hAnsi="Times New Roman" w:eastAsia="Times New Roman" w:cs="Times New Roman"/>
          <w:color w:val="000000" w:themeColor="text1"/>
          <w:spacing w:val="-2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、本项目对供应商评审服务费实行固定费率报价：</w:t>
      </w:r>
    </w:p>
    <w:p w14:paraId="23D3A6E2">
      <w:pPr>
        <w:pStyle w:val="2"/>
        <w:spacing w:before="176" w:line="354" w:lineRule="auto"/>
        <w:ind w:firstLine="480"/>
        <w:rPr>
          <w:color w:val="000000" w:themeColor="text1"/>
          <w:sz w:val="24"/>
          <w:szCs w:val="24"/>
          <w14:textFill>
            <w14:solidFill>
              <w14:schemeClr w14:val="tx1"/>
            </w14:solidFill>
          </w14:textFill>
        </w:rPr>
      </w:pPr>
      <w:r>
        <w:rPr>
          <w:b/>
          <w:bCs/>
          <w:color w:val="000000" w:themeColor="text1"/>
          <w:spacing w:val="1"/>
          <w:sz w:val="24"/>
          <w:szCs w:val="24"/>
          <w14:textFill>
            <w14:solidFill>
              <w14:schemeClr w14:val="tx1"/>
            </w14:solidFill>
          </w14:textFill>
        </w:rPr>
        <w:t>按照有关文件标准执行（结算评审服务费＝以实际送审工程总造价为计费基础，</w:t>
      </w:r>
      <w:r>
        <w:rPr>
          <w:b/>
          <w:bCs/>
          <w:color w:val="000000" w:themeColor="text1"/>
          <w:sz w:val="24"/>
          <w:szCs w:val="24"/>
          <w14:textFill>
            <w14:solidFill>
              <w14:schemeClr w14:val="tx1"/>
            </w14:solidFill>
          </w14:textFill>
        </w:rPr>
        <w:t>结算审</w:t>
      </w:r>
      <w:r>
        <w:rPr>
          <w:b/>
          <w:bCs/>
          <w:color w:val="000000" w:themeColor="text1"/>
          <w:spacing w:val="-3"/>
          <w:sz w:val="24"/>
          <w:szCs w:val="24"/>
          <w14:textFill>
            <w14:solidFill>
              <w14:schemeClr w14:val="tx1"/>
            </w14:solidFill>
          </w14:textFill>
        </w:rPr>
        <w:t>核费用</w:t>
      </w:r>
      <w:r>
        <w:rPr>
          <w:rFonts w:hint="eastAsia"/>
          <w:b/>
          <w:bCs/>
          <w:color w:val="000000" w:themeColor="text1"/>
          <w:spacing w:val="-3"/>
          <w:sz w:val="24"/>
          <w:szCs w:val="24"/>
          <w:lang w:eastAsia="zh-CN"/>
          <w14:textFill>
            <w14:solidFill>
              <w14:schemeClr w14:val="tx1"/>
            </w14:solidFill>
          </w14:textFill>
        </w:rPr>
        <w:t>不超过审减金额×5%</w:t>
      </w:r>
      <w:r>
        <w:rPr>
          <w:b/>
          <w:bCs/>
          <w:color w:val="000000" w:themeColor="text1"/>
          <w:spacing w:val="-3"/>
          <w:sz w:val="24"/>
          <w:szCs w:val="24"/>
          <w14:textFill>
            <w14:solidFill>
              <w14:schemeClr w14:val="tx1"/>
            </w14:solidFill>
          </w14:textFill>
        </w:rPr>
        <w:t>的</w:t>
      </w:r>
      <w:r>
        <w:rPr>
          <w:color w:val="000000" w:themeColor="text1"/>
          <w:spacing w:val="-46"/>
          <w:sz w:val="24"/>
          <w:szCs w:val="24"/>
          <w14:textFill>
            <w14:solidFill>
              <w14:schemeClr w14:val="tx1"/>
            </w14:solidFill>
          </w14:textFill>
        </w:rPr>
        <w:t xml:space="preserve"> </w:t>
      </w:r>
      <w:r>
        <w:rPr>
          <w:rFonts w:hint="eastAsia"/>
          <w:b/>
          <w:bCs/>
          <w:color w:val="000000" w:themeColor="text1"/>
          <w:spacing w:val="-3"/>
          <w:sz w:val="24"/>
          <w:szCs w:val="24"/>
          <w:lang w:val="en-US" w:eastAsia="zh-CN"/>
          <w14:textFill>
            <w14:solidFill>
              <w14:schemeClr w14:val="tx1"/>
            </w14:solidFill>
          </w14:textFill>
        </w:rPr>
        <w:t>4</w:t>
      </w:r>
      <w:r>
        <w:rPr>
          <w:b/>
          <w:bCs/>
          <w:color w:val="000000" w:themeColor="text1"/>
          <w:spacing w:val="-3"/>
          <w:sz w:val="24"/>
          <w:szCs w:val="24"/>
          <w14:textFill>
            <w14:solidFill>
              <w14:schemeClr w14:val="tx1"/>
            </w14:solidFill>
          </w14:textFill>
        </w:rPr>
        <w:t>0%</w:t>
      </w:r>
      <w:r>
        <w:rPr>
          <w:b/>
          <w:bCs/>
          <w:color w:val="000000" w:themeColor="text1"/>
          <w:spacing w:val="-30"/>
          <w:sz w:val="24"/>
          <w:szCs w:val="24"/>
          <w14:textFill>
            <w14:solidFill>
              <w14:schemeClr w14:val="tx1"/>
            </w14:solidFill>
          </w14:textFill>
        </w:rPr>
        <w:t>），</w:t>
      </w:r>
      <w:r>
        <w:rPr>
          <w:b/>
          <w:bCs/>
          <w:color w:val="000000" w:themeColor="text1"/>
          <w:spacing w:val="1"/>
          <w:sz w:val="24"/>
          <w:szCs w:val="24"/>
          <w14:textFill>
            <w14:solidFill>
              <w14:schemeClr w14:val="tx1"/>
            </w14:solidFill>
          </w14:textFill>
        </w:rPr>
        <w:t>参照《关于下发桂林市财政性投资工程造价中介服务收费项目和收费暂</w:t>
      </w:r>
      <w:r>
        <w:rPr>
          <w:b/>
          <w:bCs/>
          <w:color w:val="000000" w:themeColor="text1"/>
          <w:sz w:val="24"/>
          <w:szCs w:val="24"/>
          <w14:textFill>
            <w14:solidFill>
              <w14:schemeClr w14:val="tx1"/>
            </w14:solidFill>
          </w14:textFill>
        </w:rPr>
        <w:t>行标准的通知》（市</w:t>
      </w:r>
      <w:r>
        <w:rPr>
          <w:b/>
          <w:bCs/>
          <w:color w:val="000000" w:themeColor="text1"/>
          <w:spacing w:val="-2"/>
          <w:sz w:val="24"/>
          <w:szCs w:val="24"/>
          <w14:textFill>
            <w14:solidFill>
              <w14:schemeClr w14:val="tx1"/>
            </w14:solidFill>
          </w14:textFill>
        </w:rPr>
        <w:t>财基字〔</w:t>
      </w:r>
      <w:r>
        <w:rPr>
          <w:rFonts w:ascii="Times New Roman" w:hAnsi="Times New Roman" w:eastAsia="Times New Roman" w:cs="Times New Roman"/>
          <w:b/>
          <w:bCs/>
          <w:color w:val="000000" w:themeColor="text1"/>
          <w:spacing w:val="-2"/>
          <w:sz w:val="24"/>
          <w:szCs w:val="24"/>
          <w14:textFill>
            <w14:solidFill>
              <w14:schemeClr w14:val="tx1"/>
            </w14:solidFill>
          </w14:textFill>
        </w:rPr>
        <w:t>2001</w:t>
      </w:r>
      <w:r>
        <w:rPr>
          <w:b/>
          <w:bCs/>
          <w:color w:val="000000" w:themeColor="text1"/>
          <w:spacing w:val="-2"/>
          <w:sz w:val="24"/>
          <w:szCs w:val="24"/>
          <w14:textFill>
            <w14:solidFill>
              <w14:schemeClr w14:val="tx1"/>
            </w14:solidFill>
          </w14:textFill>
        </w:rPr>
        <w:t>〕</w:t>
      </w:r>
      <w:r>
        <w:rPr>
          <w:rFonts w:ascii="Times New Roman" w:hAnsi="Times New Roman" w:eastAsia="Times New Roman" w:cs="Times New Roman"/>
          <w:b/>
          <w:bCs/>
          <w:color w:val="000000" w:themeColor="text1"/>
          <w:spacing w:val="-2"/>
          <w:sz w:val="24"/>
          <w:szCs w:val="24"/>
          <w14:textFill>
            <w14:solidFill>
              <w14:schemeClr w14:val="tx1"/>
            </w14:solidFill>
          </w14:textFill>
        </w:rPr>
        <w:t>4</w:t>
      </w:r>
      <w:r>
        <w:rPr>
          <w:rFonts w:ascii="Times New Roman" w:hAnsi="Times New Roman" w:eastAsia="Times New Roman" w:cs="Times New Roman"/>
          <w:b/>
          <w:bCs/>
          <w:color w:val="000000" w:themeColor="text1"/>
          <w:spacing w:val="15"/>
          <w:sz w:val="24"/>
          <w:szCs w:val="24"/>
          <w14:textFill>
            <w14:solidFill>
              <w14:schemeClr w14:val="tx1"/>
            </w14:solidFill>
          </w14:textFill>
        </w:rPr>
        <w:t xml:space="preserve"> </w:t>
      </w:r>
      <w:r>
        <w:rPr>
          <w:b/>
          <w:bCs/>
          <w:color w:val="000000" w:themeColor="text1"/>
          <w:spacing w:val="-2"/>
          <w:sz w:val="24"/>
          <w:szCs w:val="24"/>
          <w14:textFill>
            <w14:solidFill>
              <w14:schemeClr w14:val="tx1"/>
            </w14:solidFill>
          </w14:textFill>
        </w:rPr>
        <w:t>号）、关于修订《项目结算送审承诺书》的</w:t>
      </w:r>
      <w:r>
        <w:rPr>
          <w:b/>
          <w:bCs/>
          <w:color w:val="000000" w:themeColor="text1"/>
          <w:spacing w:val="-3"/>
          <w:sz w:val="24"/>
          <w:szCs w:val="24"/>
          <w14:textFill>
            <w14:solidFill>
              <w14:schemeClr w14:val="tx1"/>
            </w14:solidFill>
          </w14:textFill>
        </w:rPr>
        <w:t>通知（市财办〔</w:t>
      </w:r>
      <w:r>
        <w:rPr>
          <w:rFonts w:ascii="Times New Roman" w:hAnsi="Times New Roman" w:eastAsia="Times New Roman" w:cs="Times New Roman"/>
          <w:b/>
          <w:bCs/>
          <w:color w:val="000000" w:themeColor="text1"/>
          <w:spacing w:val="-3"/>
          <w:sz w:val="24"/>
          <w:szCs w:val="24"/>
          <w14:textFill>
            <w14:solidFill>
              <w14:schemeClr w14:val="tx1"/>
            </w14:solidFill>
          </w14:textFill>
        </w:rPr>
        <w:t>2014</w:t>
      </w:r>
      <w:r>
        <w:rPr>
          <w:b/>
          <w:bCs/>
          <w:color w:val="000000" w:themeColor="text1"/>
          <w:spacing w:val="-3"/>
          <w:sz w:val="24"/>
          <w:szCs w:val="24"/>
          <w14:textFill>
            <w14:solidFill>
              <w14:schemeClr w14:val="tx1"/>
            </w14:solidFill>
          </w14:textFill>
        </w:rPr>
        <w:t>〕</w:t>
      </w:r>
      <w:r>
        <w:rPr>
          <w:rFonts w:ascii="Times New Roman" w:hAnsi="Times New Roman" w:eastAsia="Times New Roman" w:cs="Times New Roman"/>
          <w:b/>
          <w:bCs/>
          <w:color w:val="000000" w:themeColor="text1"/>
          <w:spacing w:val="-3"/>
          <w:sz w:val="24"/>
          <w:szCs w:val="24"/>
          <w14:textFill>
            <w14:solidFill>
              <w14:schemeClr w14:val="tx1"/>
            </w14:solidFill>
          </w14:textFill>
        </w:rPr>
        <w:t>9</w:t>
      </w:r>
      <w:r>
        <w:rPr>
          <w:rFonts w:ascii="Times New Roman" w:hAnsi="Times New Roman" w:eastAsia="Times New Roman" w:cs="Times New Roman"/>
          <w:b/>
          <w:bCs/>
          <w:color w:val="000000" w:themeColor="text1"/>
          <w:spacing w:val="15"/>
          <w:sz w:val="24"/>
          <w:szCs w:val="24"/>
          <w14:textFill>
            <w14:solidFill>
              <w14:schemeClr w14:val="tx1"/>
            </w14:solidFill>
          </w14:textFill>
        </w:rPr>
        <w:t xml:space="preserve"> </w:t>
      </w:r>
      <w:r>
        <w:rPr>
          <w:b/>
          <w:bCs/>
          <w:color w:val="000000" w:themeColor="text1"/>
          <w:spacing w:val="-3"/>
          <w:sz w:val="24"/>
          <w:szCs w:val="24"/>
          <w14:textFill>
            <w14:solidFill>
              <w14:schemeClr w14:val="tx1"/>
            </w14:solidFill>
          </w14:textFill>
        </w:rPr>
        <w:t>号）相</w:t>
      </w:r>
      <w:r>
        <w:rPr>
          <w:b/>
          <w:bCs/>
          <w:color w:val="000000" w:themeColor="text1"/>
          <w:spacing w:val="-2"/>
          <w:sz w:val="24"/>
          <w:szCs w:val="24"/>
          <w14:textFill>
            <w14:solidFill>
              <w14:schemeClr w14:val="tx1"/>
            </w14:solidFill>
          </w14:textFill>
        </w:rPr>
        <w:t>关规定，送审工程总造价与最终审定造价误差超过±</w:t>
      </w:r>
      <w:r>
        <w:rPr>
          <w:rFonts w:ascii="Times New Roman" w:hAnsi="Times New Roman" w:eastAsia="Times New Roman" w:cs="Times New Roman"/>
          <w:b/>
          <w:bCs/>
          <w:color w:val="000000" w:themeColor="text1"/>
          <w:spacing w:val="-2"/>
          <w:sz w:val="24"/>
          <w:szCs w:val="24"/>
          <w14:textFill>
            <w14:solidFill>
              <w14:schemeClr w14:val="tx1"/>
            </w14:solidFill>
          </w14:textFill>
        </w:rPr>
        <w:t>5%</w:t>
      </w:r>
      <w:r>
        <w:rPr>
          <w:b/>
          <w:bCs/>
          <w:color w:val="000000" w:themeColor="text1"/>
          <w:spacing w:val="-2"/>
          <w:sz w:val="24"/>
          <w:szCs w:val="24"/>
          <w14:textFill>
            <w14:solidFill>
              <w14:schemeClr w14:val="tx1"/>
            </w14:solidFill>
          </w14:textFill>
        </w:rPr>
        <w:t>时，超过部分的工程造价审</w:t>
      </w:r>
      <w:r>
        <w:rPr>
          <w:b/>
          <w:bCs/>
          <w:color w:val="000000" w:themeColor="text1"/>
          <w:spacing w:val="-3"/>
          <w:sz w:val="24"/>
          <w:szCs w:val="24"/>
          <w14:textFill>
            <w14:solidFill>
              <w14:schemeClr w14:val="tx1"/>
            </w14:solidFill>
          </w14:textFill>
        </w:rPr>
        <w:t>核费由施工方承担，不计入工程项目总成本。</w:t>
      </w:r>
    </w:p>
    <w:p w14:paraId="4A873063">
      <w:pPr>
        <w:pStyle w:val="2"/>
        <w:spacing w:before="1" w:line="219" w:lineRule="auto"/>
        <w:ind w:left="475"/>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1"/>
          <w:sz w:val="24"/>
          <w:szCs w:val="24"/>
          <w14:textFill>
            <w14:solidFill>
              <w14:schemeClr w14:val="tx1"/>
            </w14:solidFill>
          </w14:textFill>
        </w:rPr>
        <w:t>2</w:t>
      </w:r>
      <w:r>
        <w:rPr>
          <w:rFonts w:ascii="Times New Roman" w:hAnsi="Times New Roman" w:eastAsia="Times New Roman" w:cs="Times New Roman"/>
          <w:color w:val="000000" w:themeColor="text1"/>
          <w:spacing w:val="-34"/>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、如工程项目按相应费率计算得出的评审服务费少于</w:t>
      </w:r>
      <w:r>
        <w:rPr>
          <w:color w:val="000000" w:themeColor="text1"/>
          <w:spacing w:val="-50"/>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3000 </w:t>
      </w:r>
      <w:r>
        <w:rPr>
          <w:color w:val="000000" w:themeColor="text1"/>
          <w:spacing w:val="-1"/>
          <w:sz w:val="24"/>
          <w:szCs w:val="24"/>
          <w14:textFill>
            <w14:solidFill>
              <w14:schemeClr w14:val="tx1"/>
            </w14:solidFill>
          </w14:textFill>
        </w:rPr>
        <w:t>元</w:t>
      </w:r>
      <w:r>
        <w:rPr>
          <w:color w:val="000000" w:themeColor="text1"/>
          <w:spacing w:val="-2"/>
          <w:sz w:val="24"/>
          <w:szCs w:val="24"/>
          <w14:textFill>
            <w14:solidFill>
              <w14:schemeClr w14:val="tx1"/>
            </w14:solidFill>
          </w14:textFill>
        </w:rPr>
        <w:t>的，按</w:t>
      </w:r>
      <w:r>
        <w:rPr>
          <w:color w:val="000000" w:themeColor="text1"/>
          <w:spacing w:val="-5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2"/>
          <w:sz w:val="24"/>
          <w:szCs w:val="24"/>
          <w14:textFill>
            <w14:solidFill>
              <w14:schemeClr w14:val="tx1"/>
            </w14:solidFill>
          </w14:textFill>
        </w:rPr>
        <w:t xml:space="preserve">3000 </w:t>
      </w:r>
      <w:r>
        <w:rPr>
          <w:color w:val="000000" w:themeColor="text1"/>
          <w:spacing w:val="-2"/>
          <w:sz w:val="24"/>
          <w:szCs w:val="24"/>
          <w14:textFill>
            <w14:solidFill>
              <w14:schemeClr w14:val="tx1"/>
            </w14:solidFill>
          </w14:textFill>
        </w:rPr>
        <w:t>元计。</w:t>
      </w:r>
    </w:p>
    <w:p w14:paraId="116A807C">
      <w:pPr>
        <w:pStyle w:val="2"/>
        <w:spacing w:before="175" w:line="286" w:lineRule="auto"/>
        <w:ind w:right="59" w:firstLine="480"/>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w:t>
      </w:r>
      <w:r>
        <w:rPr>
          <w:rFonts w:ascii="Times New Roman" w:hAnsi="Times New Roman" w:eastAsia="Times New Roman" w:cs="Times New Roman"/>
          <w:color w:val="000000" w:themeColor="text1"/>
          <w:spacing w:val="-34"/>
          <w:sz w:val="24"/>
          <w:szCs w:val="24"/>
          <w14:textFill>
            <w14:solidFill>
              <w14:schemeClr w14:val="tx1"/>
            </w14:solidFill>
          </w14:textFill>
        </w:rPr>
        <w:t xml:space="preserve"> </w:t>
      </w:r>
      <w:r>
        <w:rPr>
          <w:color w:val="000000" w:themeColor="text1"/>
          <w:sz w:val="24"/>
          <w:szCs w:val="24"/>
          <w14:textFill>
            <w14:solidFill>
              <w14:schemeClr w14:val="tx1"/>
            </w14:solidFill>
          </w14:textFill>
        </w:rPr>
        <w:t>、供应商的报价已包括了实施和完成结算审核工作所需的劳务</w:t>
      </w:r>
      <w:r>
        <w:rPr>
          <w:color w:val="000000" w:themeColor="text1"/>
          <w:spacing w:val="-1"/>
          <w:sz w:val="24"/>
          <w:szCs w:val="24"/>
          <w14:textFill>
            <w14:solidFill>
              <w14:schemeClr w14:val="tx1"/>
            </w14:solidFill>
          </w14:textFill>
        </w:rPr>
        <w:t>费、技术服务费、交通、</w:t>
      </w:r>
      <w:r>
        <w:rPr>
          <w:color w:val="000000" w:themeColor="text1"/>
          <w:spacing w:val="-2"/>
          <w:sz w:val="24"/>
          <w:szCs w:val="24"/>
          <w14:textFill>
            <w14:solidFill>
              <w14:schemeClr w14:val="tx1"/>
            </w14:solidFill>
          </w14:textFill>
        </w:rPr>
        <w:t>通讯、办公场地、管理费、税费和利润等费</w:t>
      </w:r>
      <w:r>
        <w:rPr>
          <w:color w:val="000000" w:themeColor="text1"/>
          <w:spacing w:val="-3"/>
          <w:sz w:val="24"/>
          <w:szCs w:val="24"/>
          <w14:textFill>
            <w14:solidFill>
              <w14:schemeClr w14:val="tx1"/>
            </w14:solidFill>
          </w14:textFill>
        </w:rPr>
        <w:t>用和政策性文件规定及合同包含的所有风险、责任</w:t>
      </w:r>
    </w:p>
    <w:p w14:paraId="6F733456">
      <w:pPr>
        <w:spacing w:line="286" w:lineRule="auto"/>
        <w:rPr>
          <w:color w:val="000000" w:themeColor="text1"/>
          <w:sz w:val="24"/>
          <w:szCs w:val="24"/>
          <w14:textFill>
            <w14:solidFill>
              <w14:schemeClr w14:val="tx1"/>
            </w14:solidFill>
          </w14:textFill>
        </w:rPr>
        <w:sectPr>
          <w:footerReference r:id="rId29" w:type="default"/>
          <w:pgSz w:w="11906" w:h="16840"/>
          <w:pgMar w:top="1112" w:right="1020" w:bottom="828" w:left="1089" w:header="0" w:footer="666" w:gutter="0"/>
          <w:pgNumType w:fmt="decimal"/>
          <w:cols w:space="720" w:num="1"/>
        </w:sectPr>
      </w:pPr>
    </w:p>
    <w:p w14:paraId="6DBE0820">
      <w:pPr>
        <w:pStyle w:val="2"/>
        <w:spacing w:before="47" w:line="219" w:lineRule="auto"/>
        <w:jc w:val="right"/>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等各项应有的费用，除非上述费用在合同、委托协议书中另有说</w:t>
      </w:r>
      <w:r>
        <w:rPr>
          <w:color w:val="000000" w:themeColor="text1"/>
          <w:spacing w:val="-7"/>
          <w:sz w:val="24"/>
          <w:szCs w:val="24"/>
          <w14:textFill>
            <w14:solidFill>
              <w14:schemeClr w14:val="tx1"/>
            </w14:solidFill>
          </w14:textFill>
        </w:rPr>
        <w:t>明。合同期内，费率不再调整。</w:t>
      </w:r>
    </w:p>
    <w:p w14:paraId="40CF0AB1">
      <w:pPr>
        <w:pStyle w:val="2"/>
        <w:spacing w:before="126" w:line="219" w:lineRule="auto"/>
        <w:ind w:left="484"/>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五</w:t>
      </w:r>
      <w:r>
        <w:rPr>
          <w:color w:val="000000" w:themeColor="text1"/>
          <w:spacing w:val="-3"/>
          <w:sz w:val="24"/>
          <w:szCs w:val="24"/>
          <w14:textFill>
            <w14:solidFill>
              <w14:schemeClr w14:val="tx1"/>
            </w14:solidFill>
          </w14:textFill>
        </w:rPr>
        <w:t xml:space="preserve">  </w:t>
      </w:r>
      <w:r>
        <w:rPr>
          <w:b/>
          <w:bCs/>
          <w:color w:val="000000" w:themeColor="text1"/>
          <w:spacing w:val="-3"/>
          <w:sz w:val="24"/>
          <w:szCs w:val="24"/>
          <w14:textFill>
            <w14:solidFill>
              <w14:schemeClr w14:val="tx1"/>
            </w14:solidFill>
          </w14:textFill>
        </w:rPr>
        <w:t>服务费的结算与支付方式</w:t>
      </w:r>
    </w:p>
    <w:p w14:paraId="7D4D1D78">
      <w:pPr>
        <w:pStyle w:val="2"/>
        <w:spacing w:before="116" w:line="263" w:lineRule="auto"/>
        <w:ind w:right="99" w:firstLine="49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1、本项目无预付款。乙方提交竣工结算审核成果文件,填写付款申请函加盖公章送甲</w:t>
      </w:r>
      <w:r>
        <w:rPr>
          <w:color w:val="000000" w:themeColor="text1"/>
          <w:spacing w:val="-4"/>
          <w:sz w:val="24"/>
          <w:szCs w:val="24"/>
          <w14:textFill>
            <w14:solidFill>
              <w14:schemeClr w14:val="tx1"/>
            </w14:solidFill>
          </w14:textFill>
        </w:rPr>
        <w:t>方签</w:t>
      </w:r>
      <w:r>
        <w:rPr>
          <w:color w:val="000000" w:themeColor="text1"/>
          <w:spacing w:val="-1"/>
          <w:sz w:val="24"/>
          <w:szCs w:val="24"/>
          <w14:textFill>
            <w14:solidFill>
              <w14:schemeClr w14:val="tx1"/>
            </w14:solidFill>
          </w14:textFill>
        </w:rPr>
        <w:t>认，提供有效的增值税发票，甲方</w:t>
      </w:r>
      <w:r>
        <w:rPr>
          <w:color w:val="000000" w:themeColor="text1"/>
          <w:spacing w:val="-4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30 </w:t>
      </w:r>
      <w:r>
        <w:rPr>
          <w:color w:val="000000" w:themeColor="text1"/>
          <w:spacing w:val="-1"/>
          <w:sz w:val="24"/>
          <w:szCs w:val="24"/>
          <w14:textFill>
            <w14:solidFill>
              <w14:schemeClr w14:val="tx1"/>
            </w14:solidFill>
          </w14:textFill>
        </w:rPr>
        <w:t>天内（最长不超过</w:t>
      </w:r>
      <w:r>
        <w:rPr>
          <w:color w:val="000000" w:themeColor="text1"/>
          <w:spacing w:val="-50"/>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60 </w:t>
      </w:r>
      <w:r>
        <w:rPr>
          <w:color w:val="000000" w:themeColor="text1"/>
          <w:spacing w:val="-1"/>
          <w:sz w:val="24"/>
          <w:szCs w:val="24"/>
          <w14:textFill>
            <w14:solidFill>
              <w14:schemeClr w14:val="tx1"/>
            </w14:solidFill>
          </w14:textFill>
        </w:rPr>
        <w:t>天）向乙方支付服务费。</w:t>
      </w:r>
    </w:p>
    <w:p w14:paraId="29D33B79">
      <w:pPr>
        <w:pStyle w:val="2"/>
        <w:spacing w:before="113" w:line="264" w:lineRule="auto"/>
        <w:ind w:left="31" w:right="37" w:firstLine="451"/>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2、合同履行期间，如乙方存在违法行为，在采购人监督管理部门调查或被行</w:t>
      </w:r>
      <w:r>
        <w:rPr>
          <w:color w:val="000000" w:themeColor="text1"/>
          <w:spacing w:val="-5"/>
          <w:sz w:val="24"/>
          <w:szCs w:val="24"/>
          <w14:textFill>
            <w14:solidFill>
              <w14:schemeClr w14:val="tx1"/>
            </w14:solidFill>
          </w14:textFill>
        </w:rPr>
        <w:t>政处罚期间，</w:t>
      </w:r>
      <w:r>
        <w:rPr>
          <w:color w:val="000000" w:themeColor="text1"/>
          <w:spacing w:val="-3"/>
          <w:sz w:val="24"/>
          <w:szCs w:val="24"/>
          <w14:textFill>
            <w14:solidFill>
              <w14:schemeClr w14:val="tx1"/>
            </w14:solidFill>
          </w14:textFill>
        </w:rPr>
        <w:t>甲方可视情况中止合同，并延期支付服务费。</w:t>
      </w:r>
    </w:p>
    <w:p w14:paraId="32D1861A">
      <w:pPr>
        <w:pStyle w:val="2"/>
        <w:spacing w:before="116" w:line="220" w:lineRule="auto"/>
        <w:ind w:left="362"/>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六</w:t>
      </w:r>
      <w:r>
        <w:rPr>
          <w:color w:val="000000" w:themeColor="text1"/>
          <w:spacing w:val="-3"/>
          <w:sz w:val="24"/>
          <w:szCs w:val="24"/>
          <w14:textFill>
            <w14:solidFill>
              <w14:schemeClr w14:val="tx1"/>
            </w14:solidFill>
          </w14:textFill>
        </w:rPr>
        <w:t xml:space="preserve">  </w:t>
      </w:r>
      <w:r>
        <w:rPr>
          <w:b/>
          <w:bCs/>
          <w:color w:val="000000" w:themeColor="text1"/>
          <w:spacing w:val="-3"/>
          <w:sz w:val="24"/>
          <w:szCs w:val="24"/>
          <w14:textFill>
            <w14:solidFill>
              <w14:schemeClr w14:val="tx1"/>
            </w14:solidFill>
          </w14:textFill>
        </w:rPr>
        <w:t>评审约定及要求</w:t>
      </w:r>
    </w:p>
    <w:p w14:paraId="17A9E955">
      <w:pPr>
        <w:pStyle w:val="2"/>
        <w:spacing w:before="113" w:line="219" w:lineRule="auto"/>
        <w:ind w:left="498"/>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1、其他特殊情况，由甲、乙双方协商确定。</w:t>
      </w:r>
    </w:p>
    <w:p w14:paraId="456E7456">
      <w:pPr>
        <w:pStyle w:val="2"/>
        <w:spacing w:before="115" w:line="220" w:lineRule="auto"/>
        <w:ind w:left="48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2、评审时限要求：</w:t>
      </w:r>
    </w:p>
    <w:p w14:paraId="6B418A95">
      <w:pPr>
        <w:pStyle w:val="2"/>
        <w:spacing w:before="118" w:line="218" w:lineRule="auto"/>
        <w:ind w:left="18" w:firstLine="472" w:firstLineChars="2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承接的业务 500 万以内的项目从接到竣工结算报告和完整的竣工结算资料之日起20天出具审核报告</w:t>
      </w:r>
    </w:p>
    <w:p w14:paraId="2F0B1B1A">
      <w:pPr>
        <w:pStyle w:val="2"/>
        <w:spacing w:before="118" w:line="218" w:lineRule="auto"/>
        <w:ind w:left="18" w:firstLine="472" w:firstLineChars="2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500 万-2000 万的项目从接到竣工结算报告和完整的竣工结算资料之日起30天出具审核报告；</w:t>
      </w:r>
    </w:p>
    <w:p w14:paraId="0AB2A512">
      <w:pPr>
        <w:pStyle w:val="2"/>
        <w:spacing w:before="118" w:line="218" w:lineRule="auto"/>
        <w:ind w:left="18" w:firstLine="472" w:firstLineChars="2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2000 万-5000 万以上的项目从接到竣工结算报告和完整的竣工结算资料之日起45天出具审核报告。</w:t>
      </w:r>
    </w:p>
    <w:p w14:paraId="0BB95FAB">
      <w:pPr>
        <w:pStyle w:val="2"/>
        <w:spacing w:before="118" w:line="218" w:lineRule="auto"/>
        <w:ind w:left="18" w:firstLine="472" w:firstLineChars="200"/>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5000 万以上的项目从接到竣工结算报告和完整的竣工结算资料之日起60天出具审核报告。</w:t>
      </w:r>
    </w:p>
    <w:p w14:paraId="464F83CD">
      <w:pPr>
        <w:pStyle w:val="2"/>
        <w:spacing w:before="118" w:line="218" w:lineRule="auto"/>
        <w:ind w:left="18" w:firstLine="472" w:firstLineChars="200"/>
        <w:rPr>
          <w:color w:val="000000" w:themeColor="text1"/>
          <w:spacing w:val="-2"/>
          <w:sz w:val="24"/>
          <w:szCs w:val="24"/>
          <w14:textFill>
            <w14:solidFill>
              <w14:schemeClr w14:val="tx1"/>
            </w14:solidFill>
          </w14:textFill>
        </w:rPr>
      </w:pPr>
      <w:r>
        <w:rPr>
          <w:rFonts w:hint="eastAsia"/>
          <w:color w:val="000000" w:themeColor="text1"/>
          <w:spacing w:val="-2"/>
          <w:sz w:val="24"/>
          <w:szCs w:val="24"/>
          <w14:textFill>
            <w14:solidFill>
              <w14:schemeClr w14:val="tx1"/>
            </w14:solidFill>
          </w14:textFill>
        </w:rPr>
        <w:t>确有特殊原因不能完成的需向甲方提供书面情况说明，经甲方同意后适当延长评审时间。</w:t>
      </w:r>
    </w:p>
    <w:p w14:paraId="03F9AB18">
      <w:pPr>
        <w:pStyle w:val="2"/>
        <w:spacing w:before="117" w:line="218" w:lineRule="auto"/>
        <w:ind w:left="49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因特殊原因确需延长评审时限的，需书面报告</w:t>
      </w:r>
      <w:r>
        <w:rPr>
          <w:color w:val="000000" w:themeColor="text1"/>
          <w:spacing w:val="-2"/>
          <w:sz w:val="24"/>
          <w:szCs w:val="24"/>
          <w14:textFill>
            <w14:solidFill>
              <w14:schemeClr w14:val="tx1"/>
            </w14:solidFill>
          </w14:textFill>
        </w:rPr>
        <w:t>甲方批准。</w:t>
      </w:r>
    </w:p>
    <w:p w14:paraId="664AA5B1">
      <w:pPr>
        <w:pStyle w:val="2"/>
        <w:spacing w:before="117" w:line="220" w:lineRule="auto"/>
        <w:ind w:left="480"/>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七</w:t>
      </w:r>
      <w:r>
        <w:rPr>
          <w:color w:val="000000" w:themeColor="text1"/>
          <w:spacing w:val="-3"/>
          <w:sz w:val="24"/>
          <w:szCs w:val="24"/>
          <w14:textFill>
            <w14:solidFill>
              <w14:schemeClr w14:val="tx1"/>
            </w14:solidFill>
          </w14:textFill>
        </w:rPr>
        <w:t xml:space="preserve">  </w:t>
      </w:r>
      <w:r>
        <w:rPr>
          <w:b/>
          <w:bCs/>
          <w:color w:val="000000" w:themeColor="text1"/>
          <w:spacing w:val="-3"/>
          <w:sz w:val="24"/>
          <w:szCs w:val="24"/>
          <w14:textFill>
            <w14:solidFill>
              <w14:schemeClr w14:val="tx1"/>
            </w14:solidFill>
          </w14:textFill>
        </w:rPr>
        <w:t>双方约定</w:t>
      </w:r>
    </w:p>
    <w:p w14:paraId="10986D08">
      <w:pPr>
        <w:pStyle w:val="2"/>
        <w:spacing w:before="113" w:line="264" w:lineRule="auto"/>
        <w:ind w:left="1" w:right="101" w:firstLine="49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1、乙方是甲方的合作单位，应站在甲方的立场上对甲方安排的项目进行客观</w:t>
      </w:r>
      <w:r>
        <w:rPr>
          <w:color w:val="000000" w:themeColor="text1"/>
          <w:spacing w:val="-1"/>
          <w:sz w:val="24"/>
          <w:szCs w:val="24"/>
          <w14:textFill>
            <w14:solidFill>
              <w14:schemeClr w14:val="tx1"/>
            </w14:solidFill>
          </w14:textFill>
        </w:rPr>
        <w:t>公正、规范合理、准确细致的评审。</w:t>
      </w:r>
    </w:p>
    <w:p w14:paraId="3D70B555">
      <w:pPr>
        <w:pStyle w:val="2"/>
        <w:spacing w:before="113" w:line="278" w:lineRule="auto"/>
        <w:ind w:right="99" w:firstLine="48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2、乙方在接受委托任务后应积极主动地与甲方联系，落实具体事宜，并安排</w:t>
      </w:r>
      <w:r>
        <w:rPr>
          <w:rFonts w:hint="eastAsia"/>
          <w:color w:val="000000" w:themeColor="text1"/>
          <w:sz w:val="24"/>
          <w:szCs w:val="24"/>
          <w:lang w:eastAsia="zh-CN"/>
          <w14:textFill>
            <w14:solidFill>
              <w14:schemeClr w14:val="tx1"/>
            </w14:solidFill>
          </w14:textFill>
        </w:rPr>
        <w:t>响应文件中约定的</w:t>
      </w:r>
      <w:r>
        <w:rPr>
          <w:color w:val="000000" w:themeColor="text1"/>
          <w:sz w:val="24"/>
          <w:szCs w:val="24"/>
          <w14:textFill>
            <w14:solidFill>
              <w14:schemeClr w14:val="tx1"/>
            </w14:solidFill>
          </w14:textFill>
        </w:rPr>
        <w:t>造价员（造</w:t>
      </w:r>
      <w:r>
        <w:rPr>
          <w:color w:val="000000" w:themeColor="text1"/>
          <w:spacing w:val="-2"/>
          <w:sz w:val="24"/>
          <w:szCs w:val="24"/>
          <w14:textFill>
            <w14:solidFill>
              <w14:schemeClr w14:val="tx1"/>
            </w14:solidFill>
          </w14:textFill>
        </w:rPr>
        <w:t>价师）在规定的时间内完成评审工作</w:t>
      </w:r>
      <w:r>
        <w:rPr>
          <w:rFonts w:hint="eastAsia"/>
          <w:color w:val="000000" w:themeColor="text1"/>
          <w:spacing w:val="-2"/>
          <w:sz w:val="24"/>
          <w:szCs w:val="24"/>
          <w:lang w:eastAsia="zh-CN"/>
          <w14:textFill>
            <w14:solidFill>
              <w14:schemeClr w14:val="tx1"/>
            </w14:solidFill>
          </w14:textFill>
        </w:rPr>
        <w:t>，不得更换响应文件中约定的造价工程师，否则视作违约，甲方有权终止合同</w:t>
      </w:r>
      <w:r>
        <w:rPr>
          <w:color w:val="000000" w:themeColor="text1"/>
          <w:spacing w:val="-2"/>
          <w:sz w:val="24"/>
          <w:szCs w:val="24"/>
          <w14:textFill>
            <w14:solidFill>
              <w14:schemeClr w14:val="tx1"/>
            </w14:solidFill>
          </w14:textFill>
        </w:rPr>
        <w:t>。乙方不</w:t>
      </w:r>
      <w:r>
        <w:rPr>
          <w:color w:val="000000" w:themeColor="text1"/>
          <w:spacing w:val="-3"/>
          <w:sz w:val="24"/>
          <w:szCs w:val="24"/>
          <w14:textFill>
            <w14:solidFill>
              <w14:schemeClr w14:val="tx1"/>
            </w14:solidFill>
          </w14:textFill>
        </w:rPr>
        <w:t>得将甲方委托的评审工作转交第三方完成或不坐</w:t>
      </w:r>
      <w:r>
        <w:rPr>
          <w:color w:val="000000" w:themeColor="text1"/>
          <w:spacing w:val="-1"/>
          <w:sz w:val="24"/>
          <w:szCs w:val="24"/>
          <w14:textFill>
            <w14:solidFill>
              <w14:schemeClr w14:val="tx1"/>
            </w14:solidFill>
          </w14:textFill>
        </w:rPr>
        <w:t>班的兼职造价员（造价师）完成。</w:t>
      </w:r>
    </w:p>
    <w:p w14:paraId="4B745465">
      <w:pPr>
        <w:pStyle w:val="2"/>
        <w:spacing w:before="119" w:line="285" w:lineRule="auto"/>
        <w:ind w:left="1" w:firstLine="48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3、乙方应在甲方开具的《委托评审业务协议书》规定的时间前完成工程</w:t>
      </w:r>
      <w:r>
        <w:rPr>
          <w:rFonts w:hint="eastAsia"/>
          <w:color w:val="000000" w:themeColor="text1"/>
          <w:sz w:val="24"/>
          <w:szCs w:val="24"/>
          <w:lang w:eastAsia="zh-CN"/>
          <w14:textFill>
            <w14:solidFill>
              <w14:schemeClr w14:val="tx1"/>
            </w14:solidFill>
          </w14:textFill>
        </w:rPr>
        <w:t>结</w:t>
      </w:r>
      <w:r>
        <w:rPr>
          <w:color w:val="000000" w:themeColor="text1"/>
          <w:sz w:val="24"/>
          <w:szCs w:val="24"/>
          <w14:textFill>
            <w14:solidFill>
              <w14:schemeClr w14:val="tx1"/>
            </w14:solidFill>
          </w14:textFill>
        </w:rPr>
        <w:t>算评审</w:t>
      </w:r>
      <w:r>
        <w:rPr>
          <w:color w:val="000000" w:themeColor="text1"/>
          <w:spacing w:val="-11"/>
          <w:sz w:val="24"/>
          <w:szCs w:val="24"/>
          <w14:textFill>
            <w14:solidFill>
              <w14:schemeClr w14:val="tx1"/>
            </w14:solidFill>
          </w14:textFill>
        </w:rPr>
        <w:t>工作，并向采购人提交工程</w:t>
      </w:r>
      <w:r>
        <w:rPr>
          <w:rFonts w:hint="eastAsia"/>
          <w:color w:val="000000" w:themeColor="text1"/>
          <w:spacing w:val="-11"/>
          <w:sz w:val="24"/>
          <w:szCs w:val="24"/>
          <w:lang w:eastAsia="zh-CN"/>
          <w14:textFill>
            <w14:solidFill>
              <w14:schemeClr w14:val="tx1"/>
            </w14:solidFill>
          </w14:textFill>
        </w:rPr>
        <w:t>结</w:t>
      </w:r>
      <w:r>
        <w:rPr>
          <w:color w:val="000000" w:themeColor="text1"/>
          <w:spacing w:val="-11"/>
          <w:sz w:val="24"/>
          <w:szCs w:val="24"/>
          <w14:textFill>
            <w14:solidFill>
              <w14:schemeClr w14:val="tx1"/>
            </w14:solidFill>
          </w14:textFill>
        </w:rPr>
        <w:t>算成果及工程量评审底稿。时间</w:t>
      </w:r>
      <w:r>
        <w:rPr>
          <w:color w:val="000000" w:themeColor="text1"/>
          <w:spacing w:val="-12"/>
          <w:sz w:val="24"/>
          <w:szCs w:val="24"/>
          <w14:textFill>
            <w14:solidFill>
              <w14:schemeClr w14:val="tx1"/>
            </w14:solidFill>
          </w14:textFill>
        </w:rPr>
        <w:t>原则上按如下规定：</w:t>
      </w:r>
      <w:r>
        <w:rPr>
          <w:rFonts w:hint="eastAsia"/>
          <w:color w:val="000000" w:themeColor="text1"/>
          <w:spacing w:val="-12"/>
          <w:sz w:val="24"/>
          <w:szCs w:val="24"/>
          <w:lang w:eastAsia="zh-CN"/>
          <w14:textFill>
            <w14:solidFill>
              <w14:schemeClr w14:val="tx1"/>
            </w14:solidFill>
          </w14:textFill>
        </w:rPr>
        <w:t>结</w:t>
      </w:r>
      <w:r>
        <w:rPr>
          <w:color w:val="000000" w:themeColor="text1"/>
          <w:spacing w:val="-2"/>
          <w:sz w:val="24"/>
          <w:szCs w:val="24"/>
          <w14:textFill>
            <w14:solidFill>
              <w14:schemeClr w14:val="tx1"/>
            </w14:solidFill>
          </w14:textFill>
        </w:rPr>
        <w:t>算评审按委托书中要求的时间完成（除甲方提供主要资料滞后外</w:t>
      </w:r>
      <w:r>
        <w:rPr>
          <w:color w:val="000000" w:themeColor="text1"/>
          <w:spacing w:val="-15"/>
          <w:sz w:val="24"/>
          <w:szCs w:val="24"/>
          <w14:textFill>
            <w14:solidFill>
              <w14:schemeClr w14:val="tx1"/>
            </w14:solidFill>
          </w14:textFill>
        </w:rPr>
        <w:t>），</w:t>
      </w:r>
      <w:r>
        <w:rPr>
          <w:color w:val="000000" w:themeColor="text1"/>
          <w:spacing w:val="-2"/>
          <w:sz w:val="24"/>
          <w:szCs w:val="24"/>
          <w14:textFill>
            <w14:solidFill>
              <w14:schemeClr w14:val="tx1"/>
            </w14:solidFill>
          </w14:textFill>
        </w:rPr>
        <w:t>乙方应按甲方要求向甲方</w:t>
      </w:r>
      <w:r>
        <w:rPr>
          <w:color w:val="000000" w:themeColor="text1"/>
          <w:spacing w:val="-1"/>
          <w:sz w:val="24"/>
          <w:szCs w:val="24"/>
          <w14:textFill>
            <w14:solidFill>
              <w14:schemeClr w14:val="tx1"/>
            </w14:solidFill>
          </w14:textFill>
        </w:rPr>
        <w:t>提供经甲方稽核通过的</w:t>
      </w:r>
      <w:r>
        <w:rPr>
          <w:rFonts w:hint="eastAsia"/>
          <w:color w:val="000000" w:themeColor="text1"/>
          <w:spacing w:val="-1"/>
          <w:sz w:val="24"/>
          <w:szCs w:val="24"/>
          <w:lang w:eastAsia="zh-CN"/>
          <w14:textFill>
            <w14:solidFill>
              <w14:schemeClr w14:val="tx1"/>
            </w14:solidFill>
          </w14:textFill>
        </w:rPr>
        <w:t>结</w:t>
      </w:r>
      <w:r>
        <w:rPr>
          <w:color w:val="000000" w:themeColor="text1"/>
          <w:spacing w:val="-1"/>
          <w:sz w:val="24"/>
          <w:szCs w:val="24"/>
          <w14:textFill>
            <w14:solidFill>
              <w14:schemeClr w14:val="tx1"/>
            </w14:solidFill>
          </w14:textFill>
        </w:rPr>
        <w:t>算报告书的电子文档。</w:t>
      </w:r>
    </w:p>
    <w:p w14:paraId="0ECEAFA2">
      <w:pPr>
        <w:pStyle w:val="2"/>
        <w:spacing w:before="115" w:line="220" w:lineRule="auto"/>
        <w:ind w:left="48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4、如乙方在评审过程中发现问题的，应立即通知甲方。</w:t>
      </w:r>
    </w:p>
    <w:p w14:paraId="6AF77EDB">
      <w:pPr>
        <w:pStyle w:val="2"/>
        <w:spacing w:before="115" w:line="278" w:lineRule="auto"/>
        <w:ind w:left="7" w:right="99" w:firstLine="47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5、合同有效期内，甲方认为乙方实际投入的评审人员不足以满足评审任务需要或认为评</w:t>
      </w:r>
      <w:r>
        <w:rPr>
          <w:color w:val="000000" w:themeColor="text1"/>
          <w:spacing w:val="-3"/>
          <w:sz w:val="24"/>
          <w:szCs w:val="24"/>
          <w14:textFill>
            <w14:solidFill>
              <w14:schemeClr w14:val="tx1"/>
            </w14:solidFill>
          </w14:textFill>
        </w:rPr>
        <w:t>审人员不称职时，可向乙方发出要求增加或更换（必要时可指定）评审人员的通知，乙方在收</w:t>
      </w:r>
      <w:r>
        <w:rPr>
          <w:color w:val="000000" w:themeColor="text1"/>
          <w:spacing w:val="-1"/>
          <w:sz w:val="24"/>
          <w:szCs w:val="24"/>
          <w14:textFill>
            <w14:solidFill>
              <w14:schemeClr w14:val="tx1"/>
            </w14:solidFill>
          </w14:textFill>
        </w:rPr>
        <w:t>到通知后的</w:t>
      </w:r>
      <w:r>
        <w:rPr>
          <w:color w:val="000000" w:themeColor="text1"/>
          <w:spacing w:val="-46"/>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3</w:t>
      </w:r>
      <w:r>
        <w:rPr>
          <w:color w:val="000000" w:themeColor="text1"/>
          <w:spacing w:val="-45"/>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天内应增加或更换相应的评审人员，由此产生的费</w:t>
      </w:r>
      <w:r>
        <w:rPr>
          <w:color w:val="000000" w:themeColor="text1"/>
          <w:spacing w:val="-2"/>
          <w:sz w:val="24"/>
          <w:szCs w:val="24"/>
          <w14:textFill>
            <w14:solidFill>
              <w14:schemeClr w14:val="tx1"/>
            </w14:solidFill>
          </w14:textFill>
        </w:rPr>
        <w:t>用由乙方自行承担。</w:t>
      </w:r>
    </w:p>
    <w:p w14:paraId="474B5E03">
      <w:pPr>
        <w:pStyle w:val="2"/>
        <w:spacing w:before="115" w:line="278" w:lineRule="auto"/>
        <w:ind w:left="2" w:right="18" w:firstLine="480"/>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6、乙方已接受甲方委托评审</w:t>
      </w:r>
      <w:r>
        <w:rPr>
          <w:rFonts w:hint="eastAsia"/>
          <w:color w:val="000000" w:themeColor="text1"/>
          <w:spacing w:val="-4"/>
          <w:sz w:val="24"/>
          <w:szCs w:val="24"/>
          <w:lang w:eastAsia="zh-CN"/>
          <w14:textFill>
            <w14:solidFill>
              <w14:schemeClr w14:val="tx1"/>
            </w14:solidFill>
          </w14:textFill>
        </w:rPr>
        <w:t>该</w:t>
      </w:r>
      <w:r>
        <w:rPr>
          <w:color w:val="000000" w:themeColor="text1"/>
          <w:spacing w:val="-4"/>
          <w:sz w:val="24"/>
          <w:szCs w:val="24"/>
          <w14:textFill>
            <w14:solidFill>
              <w14:schemeClr w14:val="tx1"/>
            </w14:solidFill>
          </w14:textFill>
        </w:rPr>
        <w:t>工程</w:t>
      </w:r>
      <w:r>
        <w:rPr>
          <w:rFonts w:hint="eastAsia"/>
          <w:color w:val="000000" w:themeColor="text1"/>
          <w:spacing w:val="-4"/>
          <w:sz w:val="24"/>
          <w:szCs w:val="24"/>
          <w:lang w:eastAsia="zh-CN"/>
          <w14:textFill>
            <w14:solidFill>
              <w14:schemeClr w14:val="tx1"/>
            </w14:solidFill>
          </w14:textFill>
        </w:rPr>
        <w:t>结</w:t>
      </w:r>
      <w:r>
        <w:rPr>
          <w:color w:val="000000" w:themeColor="text1"/>
          <w:spacing w:val="-4"/>
          <w:sz w:val="24"/>
          <w:szCs w:val="24"/>
          <w14:textFill>
            <w14:solidFill>
              <w14:schemeClr w14:val="tx1"/>
            </w14:solidFill>
          </w14:textFill>
        </w:rPr>
        <w:t>算的，不能再为与该工程项目有关的供应商</w:t>
      </w:r>
      <w:r>
        <w:rPr>
          <w:color w:val="000000" w:themeColor="text1"/>
          <w:spacing w:val="-3"/>
          <w:sz w:val="24"/>
          <w:szCs w:val="24"/>
          <w14:textFill>
            <w14:solidFill>
              <w14:schemeClr w14:val="tx1"/>
            </w14:solidFill>
          </w14:textFill>
        </w:rPr>
        <w:t>或施工方提供与该工程项目</w:t>
      </w:r>
      <w:r>
        <w:rPr>
          <w:rFonts w:hint="eastAsia"/>
          <w:color w:val="000000" w:themeColor="text1"/>
          <w:spacing w:val="-3"/>
          <w:sz w:val="24"/>
          <w:szCs w:val="24"/>
          <w:lang w:eastAsia="zh-CN"/>
          <w14:textFill>
            <w14:solidFill>
              <w14:schemeClr w14:val="tx1"/>
            </w14:solidFill>
          </w14:textFill>
        </w:rPr>
        <w:t>结</w:t>
      </w:r>
      <w:r>
        <w:rPr>
          <w:color w:val="000000" w:themeColor="text1"/>
          <w:spacing w:val="-3"/>
          <w:sz w:val="24"/>
          <w:szCs w:val="24"/>
          <w14:textFill>
            <w14:solidFill>
              <w14:schemeClr w14:val="tx1"/>
            </w14:solidFill>
          </w14:textFill>
        </w:rPr>
        <w:t>算有关的服务；如发现乙方有违规情况并</w:t>
      </w:r>
      <w:r>
        <w:rPr>
          <w:color w:val="000000" w:themeColor="text1"/>
          <w:spacing w:val="-1"/>
          <w:sz w:val="24"/>
          <w:szCs w:val="24"/>
          <w14:textFill>
            <w14:solidFill>
              <w14:schemeClr w14:val="tx1"/>
            </w14:solidFill>
          </w14:textFill>
        </w:rPr>
        <w:t>经查实的，甲方有权中止合同并追究乙方违约责任。</w:t>
      </w:r>
    </w:p>
    <w:p w14:paraId="5627AC3B">
      <w:pPr>
        <w:spacing w:line="278" w:lineRule="auto"/>
        <w:rPr>
          <w:color w:val="000000" w:themeColor="text1"/>
          <w:sz w:val="24"/>
          <w:szCs w:val="24"/>
          <w14:textFill>
            <w14:solidFill>
              <w14:schemeClr w14:val="tx1"/>
            </w14:solidFill>
          </w14:textFill>
        </w:rPr>
        <w:sectPr>
          <w:footerReference r:id="rId30" w:type="default"/>
          <w:pgSz w:w="11906" w:h="16840"/>
          <w:pgMar w:top="1249" w:right="980" w:bottom="828" w:left="1088" w:header="0" w:footer="666" w:gutter="0"/>
          <w:pgNumType w:fmt="decimal"/>
          <w:cols w:space="720" w:num="1"/>
        </w:sectPr>
      </w:pPr>
    </w:p>
    <w:p w14:paraId="481C6897">
      <w:pPr>
        <w:pStyle w:val="2"/>
        <w:spacing w:before="49" w:line="248" w:lineRule="auto"/>
        <w:ind w:right="82" w:firstLine="48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7、乙方应向甲方提交工程</w:t>
      </w:r>
      <w:r>
        <w:rPr>
          <w:rFonts w:hint="eastAsia"/>
          <w:color w:val="000000" w:themeColor="text1"/>
          <w:sz w:val="24"/>
          <w:szCs w:val="24"/>
          <w:lang w:eastAsia="zh-CN"/>
          <w14:textFill>
            <w14:solidFill>
              <w14:schemeClr w14:val="tx1"/>
            </w14:solidFill>
          </w14:textFill>
        </w:rPr>
        <w:t>结</w:t>
      </w:r>
      <w:r>
        <w:rPr>
          <w:color w:val="000000" w:themeColor="text1"/>
          <w:sz w:val="24"/>
          <w:szCs w:val="24"/>
          <w14:textFill>
            <w14:solidFill>
              <w14:schemeClr w14:val="tx1"/>
            </w14:solidFill>
          </w14:textFill>
        </w:rPr>
        <w:t>算成果及工程量评审底稿时必须已完成内部三级评审</w:t>
      </w:r>
      <w:r>
        <w:rPr>
          <w:color w:val="000000" w:themeColor="text1"/>
          <w:spacing w:val="-3"/>
          <w:sz w:val="24"/>
          <w:szCs w:val="24"/>
          <w14:textFill>
            <w14:solidFill>
              <w14:schemeClr w14:val="tx1"/>
            </w14:solidFill>
          </w14:textFill>
        </w:rPr>
        <w:t>程序。</w:t>
      </w:r>
    </w:p>
    <w:p w14:paraId="55D180D1">
      <w:pPr>
        <w:pStyle w:val="2"/>
        <w:spacing w:before="74" w:line="220" w:lineRule="auto"/>
        <w:ind w:left="482"/>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8、其它约定：</w:t>
      </w:r>
    </w:p>
    <w:p w14:paraId="2B94EFB9">
      <w:pPr>
        <w:spacing w:line="354" w:lineRule="auto"/>
        <w:rPr>
          <w:rFonts w:ascii="Arial"/>
          <w:color w:val="000000" w:themeColor="text1"/>
          <w:sz w:val="21"/>
          <w14:textFill>
            <w14:solidFill>
              <w14:schemeClr w14:val="tx1"/>
            </w14:solidFill>
          </w14:textFill>
        </w:rPr>
      </w:pPr>
    </w:p>
    <w:p w14:paraId="5AC294E3">
      <w:pPr>
        <w:pStyle w:val="2"/>
        <w:spacing w:before="78" w:line="219" w:lineRule="auto"/>
        <w:ind w:left="485"/>
        <w:rPr>
          <w:color w:val="000000" w:themeColor="text1"/>
          <w:sz w:val="24"/>
          <w:szCs w:val="24"/>
          <w14:textFill>
            <w14:solidFill>
              <w14:schemeClr w14:val="tx1"/>
            </w14:solidFill>
          </w14:textFill>
        </w:rPr>
      </w:pPr>
      <w:bookmarkStart w:id="6" w:name="bookmark10"/>
      <w:bookmarkEnd w:id="6"/>
      <w:r>
        <w:rPr>
          <w:b/>
          <w:bCs/>
          <w:color w:val="000000" w:themeColor="text1"/>
          <w:spacing w:val="-3"/>
          <w:sz w:val="24"/>
          <w:szCs w:val="24"/>
          <w14:textFill>
            <w14:solidFill>
              <w14:schemeClr w14:val="tx1"/>
            </w14:solidFill>
          </w14:textFill>
        </w:rPr>
        <w:t>八</w:t>
      </w:r>
      <w:r>
        <w:rPr>
          <w:color w:val="000000" w:themeColor="text1"/>
          <w:spacing w:val="-3"/>
          <w:sz w:val="24"/>
          <w:szCs w:val="24"/>
          <w14:textFill>
            <w14:solidFill>
              <w14:schemeClr w14:val="tx1"/>
            </w14:solidFill>
          </w14:textFill>
        </w:rPr>
        <w:t xml:space="preserve">  </w:t>
      </w:r>
      <w:r>
        <w:rPr>
          <w:b/>
          <w:bCs/>
          <w:color w:val="000000" w:themeColor="text1"/>
          <w:spacing w:val="-3"/>
          <w:sz w:val="24"/>
          <w:szCs w:val="24"/>
          <w14:textFill>
            <w14:solidFill>
              <w14:schemeClr w14:val="tx1"/>
            </w14:solidFill>
          </w14:textFill>
        </w:rPr>
        <w:t>权利和义务</w:t>
      </w:r>
    </w:p>
    <w:p w14:paraId="2003EC1B">
      <w:pPr>
        <w:pStyle w:val="2"/>
        <w:spacing w:before="75" w:line="219" w:lineRule="auto"/>
        <w:ind w:left="499"/>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1、甲方的权利、义务</w:t>
      </w:r>
    </w:p>
    <w:p w14:paraId="73ED80C4">
      <w:pPr>
        <w:pStyle w:val="2"/>
        <w:spacing w:before="75" w:line="219" w:lineRule="auto"/>
        <w:ind w:left="480"/>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权利：</w:t>
      </w:r>
    </w:p>
    <w:p w14:paraId="0F99FB2E">
      <w:pPr>
        <w:pStyle w:val="2"/>
        <w:spacing w:before="76" w:line="248" w:lineRule="auto"/>
        <w:ind w:left="1" w:right="82" w:firstLine="49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（1）甲方有权对乙方单位评审员实行登记备案管理，并有权随时了解合作过程中乙方单</w:t>
      </w:r>
      <w:r>
        <w:rPr>
          <w:color w:val="000000" w:themeColor="text1"/>
          <w:spacing w:val="-1"/>
          <w:sz w:val="24"/>
          <w:szCs w:val="24"/>
          <w14:textFill>
            <w14:solidFill>
              <w14:schemeClr w14:val="tx1"/>
            </w14:solidFill>
          </w14:textFill>
        </w:rPr>
        <w:t>位评审员的变动情况。</w:t>
      </w:r>
    </w:p>
    <w:p w14:paraId="1CDAE233">
      <w:pPr>
        <w:pStyle w:val="2"/>
        <w:spacing w:before="74" w:line="219" w:lineRule="auto"/>
        <w:jc w:val="right"/>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（2）有权派出人员对乙方的业务开展情况和项目评审质量、廉政纪律执行情况进行检查。</w:t>
      </w:r>
    </w:p>
    <w:p w14:paraId="00139757">
      <w:pPr>
        <w:pStyle w:val="2"/>
        <w:spacing w:before="75" w:line="219"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（3）有权随时了解乙方的评审工作方案和进度并可提出意见和建议。</w:t>
      </w:r>
    </w:p>
    <w:p w14:paraId="28AE090B">
      <w:pPr>
        <w:pStyle w:val="2"/>
        <w:spacing w:before="74" w:line="219"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（4）有权要求乙方提供或查阅乙方工作底稿（含电子文档）。</w:t>
      </w:r>
    </w:p>
    <w:p w14:paraId="0796C564">
      <w:pPr>
        <w:pStyle w:val="2"/>
        <w:spacing w:before="75" w:line="218" w:lineRule="auto"/>
        <w:ind w:left="49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（5）有权合法、正确地使用评审报告。</w:t>
      </w:r>
    </w:p>
    <w:p w14:paraId="3C5225A0">
      <w:pPr>
        <w:pStyle w:val="2"/>
        <w:spacing w:before="78" w:line="219"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（6）发现乙方有违规违纪问题可单方面解除合同。</w:t>
      </w:r>
    </w:p>
    <w:p w14:paraId="1BCC6393">
      <w:pPr>
        <w:pStyle w:val="2"/>
        <w:spacing w:before="73" w:line="258" w:lineRule="auto"/>
        <w:ind w:left="2" w:right="18" w:firstLine="49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（7）如乙方与建设单位或施工单位有意串通增大工程量或弄虚作假增加结算额的，经查</w:t>
      </w:r>
      <w:r>
        <w:rPr>
          <w:color w:val="000000" w:themeColor="text1"/>
          <w:spacing w:val="-7"/>
          <w:sz w:val="24"/>
          <w:szCs w:val="24"/>
          <w14:textFill>
            <w14:solidFill>
              <w14:schemeClr w14:val="tx1"/>
            </w14:solidFill>
          </w14:textFill>
        </w:rPr>
        <w:t>实甲方有权中止合同并追究违约责任，向其主管机关提出取消其资质的建议，并视其情节轻重，</w:t>
      </w:r>
      <w:r>
        <w:rPr>
          <w:color w:val="000000" w:themeColor="text1"/>
          <w:spacing w:val="-2"/>
          <w:sz w:val="24"/>
          <w:szCs w:val="24"/>
          <w14:textFill>
            <w14:solidFill>
              <w14:schemeClr w14:val="tx1"/>
            </w14:solidFill>
          </w14:textFill>
        </w:rPr>
        <w:t>移送司法部门处理。</w:t>
      </w:r>
    </w:p>
    <w:p w14:paraId="31B31430">
      <w:pPr>
        <w:pStyle w:val="2"/>
        <w:spacing w:before="76" w:line="219"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（8）在特殊情况下有权指定乙方评审人员从事特定项目评审。</w:t>
      </w:r>
    </w:p>
    <w:p w14:paraId="1F26E911">
      <w:pPr>
        <w:pStyle w:val="2"/>
        <w:spacing w:before="75" w:line="216"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（9）乙方审核的工作底稿未经三级复核或不符合要求的,有权退回。</w:t>
      </w:r>
    </w:p>
    <w:p w14:paraId="566E0BB5">
      <w:pPr>
        <w:pStyle w:val="2"/>
        <w:spacing w:before="79" w:line="219" w:lineRule="auto"/>
        <w:ind w:left="484"/>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义务：</w:t>
      </w:r>
    </w:p>
    <w:p w14:paraId="1ECEB356">
      <w:pPr>
        <w:pStyle w:val="2"/>
        <w:spacing w:before="75" w:line="248" w:lineRule="auto"/>
        <w:ind w:right="80" w:firstLine="49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（10）有义务向乙方提供或协调乙方取得工程评审所需的材料，协调相关部门和单位配合</w:t>
      </w:r>
      <w:r>
        <w:rPr>
          <w:color w:val="000000" w:themeColor="text1"/>
          <w:spacing w:val="-1"/>
          <w:sz w:val="24"/>
          <w:szCs w:val="24"/>
          <w14:textFill>
            <w14:solidFill>
              <w14:schemeClr w14:val="tx1"/>
            </w14:solidFill>
          </w14:textFill>
        </w:rPr>
        <w:t>评审工作，并将乙方在评审过程中遇到的问题及时协调解决。</w:t>
      </w:r>
    </w:p>
    <w:p w14:paraId="6A35F1FA">
      <w:pPr>
        <w:pStyle w:val="2"/>
        <w:spacing w:before="76" w:line="219"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（11）有义务按规定及时足额支付评审服务费。</w:t>
      </w:r>
    </w:p>
    <w:p w14:paraId="7796D488">
      <w:pPr>
        <w:pStyle w:val="2"/>
        <w:spacing w:before="75" w:line="219" w:lineRule="auto"/>
        <w:ind w:left="48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2、乙方的权利、义务</w:t>
      </w:r>
    </w:p>
    <w:p w14:paraId="4C1D07FD">
      <w:pPr>
        <w:pStyle w:val="2"/>
        <w:spacing w:before="75" w:line="219" w:lineRule="auto"/>
        <w:ind w:left="480"/>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权利：</w:t>
      </w:r>
    </w:p>
    <w:p w14:paraId="75F0BCB0">
      <w:pPr>
        <w:pStyle w:val="2"/>
        <w:spacing w:before="75" w:line="219"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（1）有权要求甲方提供项目评审的全部资料。</w:t>
      </w:r>
    </w:p>
    <w:p w14:paraId="3EEABE1E">
      <w:pPr>
        <w:pStyle w:val="2"/>
        <w:spacing w:before="77" w:line="248" w:lineRule="auto"/>
        <w:ind w:right="82" w:firstLine="4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（2）有权要求甲方帮助协调各有关部门的工作，要求甲方尽可能地支持、配合乙方实施</w:t>
      </w:r>
      <w:r>
        <w:rPr>
          <w:color w:val="000000" w:themeColor="text1"/>
          <w:spacing w:val="-3"/>
          <w:sz w:val="24"/>
          <w:szCs w:val="24"/>
          <w14:textFill>
            <w14:solidFill>
              <w14:schemeClr w14:val="tx1"/>
            </w14:solidFill>
          </w14:textFill>
        </w:rPr>
        <w:t>评审。</w:t>
      </w:r>
    </w:p>
    <w:p w14:paraId="68FE4D32">
      <w:pPr>
        <w:pStyle w:val="2"/>
        <w:spacing w:before="73" w:line="219"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（3）在评审工作按要求完成后，有权如期取得本合同约定的评审费。</w:t>
      </w:r>
    </w:p>
    <w:p w14:paraId="17450859">
      <w:pPr>
        <w:pStyle w:val="2"/>
        <w:spacing w:before="76" w:line="219" w:lineRule="auto"/>
        <w:ind w:left="484"/>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义务：</w:t>
      </w:r>
    </w:p>
    <w:p w14:paraId="31FA27CA">
      <w:pPr>
        <w:pStyle w:val="2"/>
        <w:spacing w:before="75" w:line="218"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（4）有义务根据提供的评审资料实事求是依法评审，并出具合法的评审报告。</w:t>
      </w:r>
    </w:p>
    <w:p w14:paraId="3D375933">
      <w:pPr>
        <w:pStyle w:val="2"/>
        <w:spacing w:before="77" w:line="219"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（5）有义务保守执业过程中悉知的甲方和建设单位的商业秘密。</w:t>
      </w:r>
    </w:p>
    <w:p w14:paraId="514A95A1">
      <w:pPr>
        <w:pStyle w:val="2"/>
        <w:spacing w:before="75" w:line="218" w:lineRule="auto"/>
        <w:ind w:left="49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（6）有义务按甲方开具的《委托评审业务协议书》规定的时间内出具评审报告。</w:t>
      </w:r>
    </w:p>
    <w:p w14:paraId="72EF8388">
      <w:pPr>
        <w:pStyle w:val="2"/>
        <w:spacing w:before="77" w:line="248" w:lineRule="auto"/>
        <w:ind w:left="3" w:right="103" w:firstLine="48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（7）乙方不得将甲方委托的评审工作转交第</w:t>
      </w:r>
      <w:r>
        <w:rPr>
          <w:color w:val="000000" w:themeColor="text1"/>
          <w:spacing w:val="-1"/>
          <w:sz w:val="24"/>
          <w:szCs w:val="24"/>
          <w14:textFill>
            <w14:solidFill>
              <w14:schemeClr w14:val="tx1"/>
            </w14:solidFill>
          </w14:textFill>
        </w:rPr>
        <w:t>三方完成或不坐班的兼职造价员（造价师）</w:t>
      </w:r>
      <w:r>
        <w:rPr>
          <w:color w:val="000000" w:themeColor="text1"/>
          <w:spacing w:val="-4"/>
          <w:sz w:val="24"/>
          <w:szCs w:val="24"/>
          <w14:textFill>
            <w14:solidFill>
              <w14:schemeClr w14:val="tx1"/>
            </w14:solidFill>
          </w14:textFill>
        </w:rPr>
        <w:t>完成。</w:t>
      </w:r>
    </w:p>
    <w:p w14:paraId="7DF9BC83">
      <w:pPr>
        <w:pStyle w:val="2"/>
        <w:spacing w:before="74" w:line="258" w:lineRule="auto"/>
        <w:ind w:right="80" w:firstLine="49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（8）有义务妥善保管甲方提供的评审资料，并在评审工作完成后，完整交回甲方。由乙</w:t>
      </w:r>
      <w:r>
        <w:rPr>
          <w:color w:val="000000" w:themeColor="text1"/>
          <w:spacing w:val="-2"/>
          <w:sz w:val="24"/>
          <w:szCs w:val="24"/>
          <w14:textFill>
            <w14:solidFill>
              <w14:schemeClr w14:val="tx1"/>
            </w14:solidFill>
          </w14:textFill>
        </w:rPr>
        <w:t>方出具评审报告的项目评审资料，在评审工作</w:t>
      </w:r>
      <w:r>
        <w:rPr>
          <w:color w:val="000000" w:themeColor="text1"/>
          <w:spacing w:val="-3"/>
          <w:sz w:val="24"/>
          <w:szCs w:val="24"/>
          <w14:textFill>
            <w14:solidFill>
              <w14:schemeClr w14:val="tx1"/>
            </w14:solidFill>
          </w14:textFill>
        </w:rPr>
        <w:t>完成后，乙方应及时整理归档，作为永久性资料</w:t>
      </w:r>
      <w:r>
        <w:rPr>
          <w:color w:val="000000" w:themeColor="text1"/>
          <w:spacing w:val="-2"/>
          <w:sz w:val="24"/>
          <w:szCs w:val="24"/>
          <w14:textFill>
            <w14:solidFill>
              <w14:schemeClr w14:val="tx1"/>
            </w14:solidFill>
          </w14:textFill>
        </w:rPr>
        <w:t>进行保存。</w:t>
      </w:r>
    </w:p>
    <w:p w14:paraId="1F991B6A">
      <w:pPr>
        <w:pStyle w:val="2"/>
        <w:spacing w:before="74" w:line="219" w:lineRule="auto"/>
        <w:ind w:left="49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（9）有义务将本单位评审员的花名册（包括兼职、专职人员，并附上通讯方式）以及个</w:t>
      </w:r>
    </w:p>
    <w:p w14:paraId="29DBB611">
      <w:pPr>
        <w:spacing w:line="219" w:lineRule="auto"/>
        <w:rPr>
          <w:color w:val="000000" w:themeColor="text1"/>
          <w:sz w:val="24"/>
          <w:szCs w:val="24"/>
          <w14:textFill>
            <w14:solidFill>
              <w14:schemeClr w14:val="tx1"/>
            </w14:solidFill>
          </w14:textFill>
        </w:rPr>
        <w:sectPr>
          <w:footerReference r:id="rId31" w:type="default"/>
          <w:pgSz w:w="11906" w:h="16840"/>
          <w:pgMar w:top="1167" w:right="999" w:bottom="828" w:left="1087" w:header="0" w:footer="666" w:gutter="0"/>
          <w:pgNumType w:fmt="decimal"/>
          <w:cols w:space="720" w:num="1"/>
        </w:sectPr>
      </w:pPr>
    </w:p>
    <w:p w14:paraId="71D37664">
      <w:pPr>
        <w:pStyle w:val="2"/>
        <w:spacing w:before="47" w:line="277" w:lineRule="auto"/>
        <w:ind w:left="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人详细资料（附身份证、学历、资质证明文件的复印件）通过书面和电子文档形式报甲方登记</w:t>
      </w:r>
      <w:r>
        <w:rPr>
          <w:color w:val="000000" w:themeColor="text1"/>
          <w:spacing w:val="-1"/>
          <w:sz w:val="24"/>
          <w:szCs w:val="24"/>
          <w14:textFill>
            <w14:solidFill>
              <w14:schemeClr w14:val="tx1"/>
            </w14:solidFill>
          </w14:textFill>
        </w:rPr>
        <w:t>备案，并向甲方及时上报合作过程中本单位评审员的变动情况。</w:t>
      </w:r>
    </w:p>
    <w:p w14:paraId="0B99917A">
      <w:pPr>
        <w:pStyle w:val="2"/>
        <w:spacing w:line="219" w:lineRule="auto"/>
        <w:ind w:left="486"/>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九</w:t>
      </w:r>
      <w:r>
        <w:rPr>
          <w:color w:val="000000" w:themeColor="text1"/>
          <w:spacing w:val="4"/>
          <w:sz w:val="24"/>
          <w:szCs w:val="24"/>
          <w14:textFill>
            <w14:solidFill>
              <w14:schemeClr w14:val="tx1"/>
            </w14:solidFill>
          </w14:textFill>
        </w:rPr>
        <w:t xml:space="preserve">  </w:t>
      </w:r>
      <w:r>
        <w:rPr>
          <w:b/>
          <w:bCs/>
          <w:color w:val="000000" w:themeColor="text1"/>
          <w:spacing w:val="-7"/>
          <w:sz w:val="24"/>
          <w:szCs w:val="24"/>
          <w14:textFill>
            <w14:solidFill>
              <w14:schemeClr w14:val="tx1"/>
            </w14:solidFill>
          </w14:textFill>
        </w:rPr>
        <w:t>违约责任</w:t>
      </w:r>
    </w:p>
    <w:p w14:paraId="1A4BECD0">
      <w:pPr>
        <w:pStyle w:val="2"/>
        <w:spacing w:before="108" w:line="219" w:lineRule="auto"/>
        <w:ind w:left="498"/>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1、甲方违约，造成乙方损失的，应按《中华人民共和国合同法》有关规定承担责任。</w:t>
      </w:r>
    </w:p>
    <w:p w14:paraId="6E67A45A">
      <w:pPr>
        <w:pStyle w:val="2"/>
        <w:spacing w:before="112" w:line="264" w:lineRule="auto"/>
        <w:ind w:right="2" w:firstLine="48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2、若乙方不接受甲方委托的，则没收其履约保证金，中止合同，取消其为期一年的协作</w:t>
      </w:r>
      <w:r>
        <w:rPr>
          <w:color w:val="000000" w:themeColor="text1"/>
          <w:spacing w:val="-2"/>
          <w:sz w:val="24"/>
          <w:szCs w:val="24"/>
          <w14:textFill>
            <w14:solidFill>
              <w14:schemeClr w14:val="tx1"/>
            </w14:solidFill>
          </w14:textFill>
        </w:rPr>
        <w:t>评审资格。</w:t>
      </w:r>
    </w:p>
    <w:p w14:paraId="08D6C4A1">
      <w:pPr>
        <w:pStyle w:val="2"/>
        <w:spacing w:before="116" w:line="263" w:lineRule="auto"/>
        <w:ind w:right="2" w:firstLine="4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3、乙方委派的技术负责人和评审人员必须与投标时承诺的人员一致（增加不限，但不增</w:t>
      </w:r>
      <w:r>
        <w:rPr>
          <w:color w:val="000000" w:themeColor="text1"/>
          <w:spacing w:val="-2"/>
          <w:sz w:val="24"/>
          <w:szCs w:val="24"/>
          <w14:textFill>
            <w14:solidFill>
              <w14:schemeClr w14:val="tx1"/>
            </w14:solidFill>
          </w14:textFill>
        </w:rPr>
        <w:t>加服务报酬）。</w:t>
      </w:r>
    </w:p>
    <w:p w14:paraId="683E55F0">
      <w:pPr>
        <w:pStyle w:val="2"/>
        <w:spacing w:before="115" w:line="278" w:lineRule="auto"/>
        <w:ind w:left="1" w:firstLine="478"/>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4、乙方出现丢失或损坏甲方提供的评审资料的，出现第</w:t>
      </w:r>
      <w:r>
        <w:rPr>
          <w:color w:val="000000" w:themeColor="text1"/>
          <w:spacing w:val="-2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1</w:t>
      </w:r>
      <w:r>
        <w:rPr>
          <w:color w:val="000000" w:themeColor="text1"/>
          <w:spacing w:val="-44"/>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次，甲方</w:t>
      </w:r>
      <w:r>
        <w:rPr>
          <w:rFonts w:hint="eastAsia"/>
          <w:color w:val="000000" w:themeColor="text1"/>
          <w:spacing w:val="-1"/>
          <w:sz w:val="24"/>
          <w:szCs w:val="24"/>
          <w:lang w:eastAsia="zh-CN"/>
          <w14:textFill>
            <w14:solidFill>
              <w14:schemeClr w14:val="tx1"/>
            </w14:solidFill>
          </w14:textFill>
        </w:rPr>
        <w:t>扣除</w:t>
      </w:r>
      <w:r>
        <w:rPr>
          <w:color w:val="000000" w:themeColor="text1"/>
          <w:spacing w:val="-1"/>
          <w:sz w:val="24"/>
          <w:szCs w:val="24"/>
          <w14:textFill>
            <w14:solidFill>
              <w14:schemeClr w14:val="tx1"/>
            </w14:solidFill>
          </w14:textFill>
        </w:rPr>
        <w:t>乙方</w:t>
      </w:r>
      <w:r>
        <w:rPr>
          <w:rFonts w:hint="eastAsia"/>
          <w:color w:val="000000" w:themeColor="text1"/>
          <w:spacing w:val="-1"/>
          <w:sz w:val="24"/>
          <w:szCs w:val="24"/>
          <w:lang w:eastAsia="zh-CN"/>
          <w14:textFill>
            <w14:solidFill>
              <w14:schemeClr w14:val="tx1"/>
            </w14:solidFill>
          </w14:textFill>
        </w:rPr>
        <w:t>审核费用的</w:t>
      </w:r>
      <w:r>
        <w:rPr>
          <w:color w:val="000000" w:themeColor="text1"/>
          <w:sz w:val="24"/>
          <w:szCs w:val="24"/>
          <w14:textFill>
            <w14:solidFill>
              <w14:schemeClr w14:val="tx1"/>
            </w14:solidFill>
          </w14:textFill>
        </w:rPr>
        <w:t>的</w:t>
      </w:r>
      <w:r>
        <w:rPr>
          <w:color w:val="000000" w:themeColor="text1"/>
          <w:spacing w:val="-45"/>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1</w:t>
      </w:r>
      <w:r>
        <w:rPr>
          <w:color w:val="000000" w:themeColor="text1"/>
          <w:spacing w:val="-14"/>
          <w:sz w:val="24"/>
          <w:szCs w:val="24"/>
          <w14:textFill>
            <w14:solidFill>
              <w14:schemeClr w14:val="tx1"/>
            </w14:solidFill>
          </w14:textFill>
        </w:rPr>
        <w:t>％；</w:t>
      </w:r>
      <w:r>
        <w:rPr>
          <w:color w:val="000000" w:themeColor="text1"/>
          <w:spacing w:val="-53"/>
          <w:sz w:val="24"/>
          <w:szCs w:val="24"/>
          <w14:textFill>
            <w14:solidFill>
              <w14:schemeClr w14:val="tx1"/>
            </w14:solidFill>
          </w14:textFill>
        </w:rPr>
        <w:t xml:space="preserve"> </w:t>
      </w:r>
      <w:r>
        <w:rPr>
          <w:color w:val="000000" w:themeColor="text1"/>
          <w:sz w:val="24"/>
          <w:szCs w:val="24"/>
          <w14:textFill>
            <w14:solidFill>
              <w14:schemeClr w14:val="tx1"/>
            </w14:solidFill>
          </w14:textFill>
        </w:rPr>
        <w:t>出现</w:t>
      </w:r>
      <w:r>
        <w:rPr>
          <w:color w:val="000000" w:themeColor="text1"/>
          <w:spacing w:val="-48"/>
          <w:sz w:val="24"/>
          <w:szCs w:val="24"/>
          <w14:textFill>
            <w14:solidFill>
              <w14:schemeClr w14:val="tx1"/>
            </w14:solidFill>
          </w14:textFill>
        </w:rPr>
        <w:t xml:space="preserve"> </w:t>
      </w:r>
      <w:r>
        <w:rPr>
          <w:color w:val="000000" w:themeColor="text1"/>
          <w:sz w:val="24"/>
          <w:szCs w:val="24"/>
          <w14:textFill>
            <w14:solidFill>
              <w14:schemeClr w14:val="tx1"/>
            </w14:solidFill>
          </w14:textFill>
        </w:rPr>
        <w:t>2</w:t>
      </w:r>
      <w:r>
        <w:rPr>
          <w:color w:val="000000" w:themeColor="text1"/>
          <w:spacing w:val="-42"/>
          <w:sz w:val="24"/>
          <w:szCs w:val="24"/>
          <w14:textFill>
            <w14:solidFill>
              <w14:schemeClr w14:val="tx1"/>
            </w14:solidFill>
          </w14:textFill>
        </w:rPr>
        <w:t xml:space="preserve"> </w:t>
      </w:r>
      <w:r>
        <w:rPr>
          <w:color w:val="000000" w:themeColor="text1"/>
          <w:sz w:val="24"/>
          <w:szCs w:val="24"/>
          <w14:textFill>
            <w14:solidFill>
              <w14:schemeClr w14:val="tx1"/>
            </w14:solidFill>
          </w14:textFill>
        </w:rPr>
        <w:t>次</w:t>
      </w:r>
      <w:r>
        <w:rPr>
          <w:color w:val="000000" w:themeColor="text1"/>
          <w:spacing w:val="-1"/>
          <w:sz w:val="24"/>
          <w:szCs w:val="24"/>
          <w14:textFill>
            <w14:solidFill>
              <w14:schemeClr w14:val="tx1"/>
            </w14:solidFill>
          </w14:textFill>
        </w:rPr>
        <w:t>，</w:t>
      </w:r>
      <w:r>
        <w:rPr>
          <w:rFonts w:hint="eastAsia"/>
          <w:color w:val="000000" w:themeColor="text1"/>
          <w:spacing w:val="-1"/>
          <w:sz w:val="24"/>
          <w:szCs w:val="24"/>
          <w:lang w:eastAsia="zh-CN"/>
          <w14:textFill>
            <w14:solidFill>
              <w14:schemeClr w14:val="tx1"/>
            </w14:solidFill>
          </w14:textFill>
        </w:rPr>
        <w:t>甲方有权</w:t>
      </w:r>
      <w:r>
        <w:rPr>
          <w:color w:val="000000" w:themeColor="text1"/>
          <w:spacing w:val="-1"/>
          <w:sz w:val="24"/>
          <w:szCs w:val="24"/>
          <w14:textFill>
            <w14:solidFill>
              <w14:schemeClr w14:val="tx1"/>
            </w14:solidFill>
          </w14:textFill>
        </w:rPr>
        <w:t>中止合同，并按情节轻重究其法律责任。</w:t>
      </w:r>
    </w:p>
    <w:p w14:paraId="30997CEA">
      <w:pPr>
        <w:pStyle w:val="2"/>
        <w:spacing w:before="117" w:line="262" w:lineRule="auto"/>
        <w:ind w:left="6" w:right="61" w:firstLine="47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5、若乙方在未出具任何评审结论的情况下，因自身原因中途将</w:t>
      </w:r>
      <w:r>
        <w:rPr>
          <w:color w:val="000000" w:themeColor="text1"/>
          <w:spacing w:val="-2"/>
          <w:sz w:val="24"/>
          <w:szCs w:val="24"/>
          <w14:textFill>
            <w14:solidFill>
              <w14:schemeClr w14:val="tx1"/>
            </w14:solidFill>
          </w14:textFill>
        </w:rPr>
        <w:t>委托项目退回给甲方的，</w:t>
      </w:r>
      <w:r>
        <w:rPr>
          <w:color w:val="000000" w:themeColor="text1"/>
          <w:sz w:val="24"/>
          <w:szCs w:val="24"/>
          <w14:textFill>
            <w14:solidFill>
              <w14:schemeClr w14:val="tx1"/>
            </w14:solidFill>
          </w14:textFill>
        </w:rPr>
        <w:t>原则上，甲方不支付乙方任何评审费用,且甲方有</w:t>
      </w:r>
      <w:r>
        <w:rPr>
          <w:color w:val="000000" w:themeColor="text1"/>
          <w:spacing w:val="-1"/>
          <w:sz w:val="24"/>
          <w:szCs w:val="24"/>
          <w14:textFill>
            <w14:solidFill>
              <w14:schemeClr w14:val="tx1"/>
            </w14:solidFill>
          </w14:textFill>
        </w:rPr>
        <w:t>权不再委托项目或单方面中止本合同。</w:t>
      </w:r>
    </w:p>
    <w:p w14:paraId="7A12A3A7">
      <w:pPr>
        <w:pStyle w:val="2"/>
        <w:spacing w:before="116" w:line="219" w:lineRule="auto"/>
        <w:ind w:left="481"/>
        <w:rPr>
          <w:color w:val="000000" w:themeColor="text1"/>
          <w:sz w:val="24"/>
          <w:szCs w:val="24"/>
          <w14:textFill>
            <w14:solidFill>
              <w14:schemeClr w14:val="tx1"/>
            </w14:solidFill>
          </w14:textFill>
        </w:rPr>
      </w:pPr>
      <w:r>
        <w:rPr>
          <w:b/>
          <w:bCs/>
          <w:color w:val="000000" w:themeColor="text1"/>
          <w:spacing w:val="-2"/>
          <w:sz w:val="24"/>
          <w:szCs w:val="24"/>
          <w14:textFill>
            <w14:solidFill>
              <w14:schemeClr w14:val="tx1"/>
            </w14:solidFill>
          </w14:textFill>
        </w:rPr>
        <w:t>十</w:t>
      </w:r>
      <w:r>
        <w:rPr>
          <w:color w:val="000000" w:themeColor="text1"/>
          <w:spacing w:val="-2"/>
          <w:sz w:val="24"/>
          <w:szCs w:val="24"/>
          <w14:textFill>
            <w14:solidFill>
              <w14:schemeClr w14:val="tx1"/>
            </w14:solidFill>
          </w14:textFill>
        </w:rPr>
        <w:t xml:space="preserve">   </w:t>
      </w:r>
      <w:r>
        <w:rPr>
          <w:b/>
          <w:bCs/>
          <w:color w:val="000000" w:themeColor="text1"/>
          <w:spacing w:val="-2"/>
          <w:sz w:val="24"/>
          <w:szCs w:val="24"/>
          <w14:textFill>
            <w14:solidFill>
              <w14:schemeClr w14:val="tx1"/>
            </w14:solidFill>
          </w14:textFill>
        </w:rPr>
        <w:t>不可抗力事件处理</w:t>
      </w:r>
    </w:p>
    <w:p w14:paraId="17C91ED2">
      <w:pPr>
        <w:pStyle w:val="2"/>
        <w:spacing w:before="113" w:line="219" w:lineRule="auto"/>
        <w:ind w:left="498"/>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1、不可抗力事件发生后，应立即通知对方，并附送有关权威机构出具的证明。</w:t>
      </w:r>
    </w:p>
    <w:p w14:paraId="713B1465">
      <w:pPr>
        <w:pStyle w:val="2"/>
        <w:spacing w:before="117" w:line="219" w:lineRule="auto"/>
        <w:ind w:left="48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2、不可抗力事件延续</w:t>
      </w:r>
      <w:r>
        <w:rPr>
          <w:color w:val="000000" w:themeColor="text1"/>
          <w:spacing w:val="-3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120</w:t>
      </w:r>
      <w:r>
        <w:rPr>
          <w:color w:val="000000" w:themeColor="text1"/>
          <w:spacing w:val="-46"/>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天以上，双方应通</w:t>
      </w:r>
      <w:r>
        <w:rPr>
          <w:color w:val="000000" w:themeColor="text1"/>
          <w:spacing w:val="-2"/>
          <w:sz w:val="24"/>
          <w:szCs w:val="24"/>
          <w14:textFill>
            <w14:solidFill>
              <w14:schemeClr w14:val="tx1"/>
            </w14:solidFill>
          </w14:textFill>
        </w:rPr>
        <w:t>过友好协商，确定是否继续履行合同。</w:t>
      </w:r>
    </w:p>
    <w:p w14:paraId="5027118D">
      <w:pPr>
        <w:pStyle w:val="2"/>
        <w:spacing w:before="115" w:line="220" w:lineRule="auto"/>
        <w:ind w:left="481"/>
        <w:rPr>
          <w:color w:val="000000" w:themeColor="text1"/>
          <w:sz w:val="24"/>
          <w:szCs w:val="24"/>
          <w14:textFill>
            <w14:solidFill>
              <w14:schemeClr w14:val="tx1"/>
            </w14:solidFill>
          </w14:textFill>
        </w:rPr>
      </w:pPr>
      <w:r>
        <w:rPr>
          <w:b/>
          <w:bCs/>
          <w:color w:val="000000" w:themeColor="text1"/>
          <w:spacing w:val="-8"/>
          <w:sz w:val="24"/>
          <w:szCs w:val="24"/>
          <w14:textFill>
            <w14:solidFill>
              <w14:schemeClr w14:val="tx1"/>
            </w14:solidFill>
          </w14:textFill>
        </w:rPr>
        <w:t>十一</w:t>
      </w:r>
      <w:r>
        <w:rPr>
          <w:color w:val="000000" w:themeColor="text1"/>
          <w:spacing w:val="6"/>
          <w:sz w:val="24"/>
          <w:szCs w:val="24"/>
          <w14:textFill>
            <w14:solidFill>
              <w14:schemeClr w14:val="tx1"/>
            </w14:solidFill>
          </w14:textFill>
        </w:rPr>
        <w:t xml:space="preserve">  </w:t>
      </w:r>
      <w:r>
        <w:rPr>
          <w:b/>
          <w:bCs/>
          <w:color w:val="000000" w:themeColor="text1"/>
          <w:spacing w:val="-8"/>
          <w:sz w:val="24"/>
          <w:szCs w:val="24"/>
          <w14:textFill>
            <w14:solidFill>
              <w14:schemeClr w14:val="tx1"/>
            </w14:solidFill>
          </w14:textFill>
        </w:rPr>
        <w:t>诉讼</w:t>
      </w:r>
    </w:p>
    <w:p w14:paraId="4F8BADEB">
      <w:pPr>
        <w:pStyle w:val="2"/>
        <w:spacing w:before="114" w:line="308" w:lineRule="auto"/>
        <w:ind w:left="16" w:firstLine="46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双方在执行合同中所发生的一切争议，应通过协商解决。如协商不成，可向合同签订地法</w:t>
      </w:r>
      <w:r>
        <w:rPr>
          <w:color w:val="000000" w:themeColor="text1"/>
          <w:spacing w:val="-2"/>
          <w:sz w:val="24"/>
          <w:szCs w:val="24"/>
          <w14:textFill>
            <w14:solidFill>
              <w14:schemeClr w14:val="tx1"/>
            </w14:solidFill>
          </w14:textFill>
        </w:rPr>
        <w:t>院起诉，合同签订地在此约定为桂林市临桂新区。</w:t>
      </w:r>
    </w:p>
    <w:p w14:paraId="0611C28D">
      <w:pPr>
        <w:pStyle w:val="2"/>
        <w:spacing w:line="220" w:lineRule="auto"/>
        <w:ind w:left="481"/>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十二</w:t>
      </w:r>
      <w:r>
        <w:rPr>
          <w:color w:val="000000" w:themeColor="text1"/>
          <w:spacing w:val="-3"/>
          <w:sz w:val="24"/>
          <w:szCs w:val="24"/>
          <w14:textFill>
            <w14:solidFill>
              <w14:schemeClr w14:val="tx1"/>
            </w14:solidFill>
          </w14:textFill>
        </w:rPr>
        <w:t xml:space="preserve">  </w:t>
      </w:r>
      <w:r>
        <w:rPr>
          <w:b/>
          <w:bCs/>
          <w:color w:val="000000" w:themeColor="text1"/>
          <w:spacing w:val="-3"/>
          <w:sz w:val="24"/>
          <w:szCs w:val="24"/>
          <w14:textFill>
            <w14:solidFill>
              <w14:schemeClr w14:val="tx1"/>
            </w14:solidFill>
          </w14:textFill>
        </w:rPr>
        <w:t>合同生效及其它</w:t>
      </w:r>
    </w:p>
    <w:p w14:paraId="4DDD77A2">
      <w:pPr>
        <w:pStyle w:val="2"/>
        <w:spacing w:before="111" w:line="219" w:lineRule="auto"/>
        <w:ind w:left="498"/>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1、合同经双方法定代表人或授权委托代理人签字并加盖单位公章后生效。</w:t>
      </w:r>
    </w:p>
    <w:p w14:paraId="0D4BB7BE">
      <w:pPr>
        <w:pStyle w:val="2"/>
        <w:spacing w:before="117" w:line="264" w:lineRule="auto"/>
        <w:ind w:left="2" w:right="2"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2、合同执行中，如需修改或补充合同内容，由双方协商另签署书面修改或补充协议作为</w:t>
      </w:r>
      <w:r>
        <w:rPr>
          <w:color w:val="000000" w:themeColor="text1"/>
          <w:spacing w:val="-1"/>
          <w:sz w:val="24"/>
          <w:szCs w:val="24"/>
          <w14:textFill>
            <w14:solidFill>
              <w14:schemeClr w14:val="tx1"/>
            </w14:solidFill>
          </w14:textFill>
        </w:rPr>
        <w:t>主合同不可分割的一部分。</w:t>
      </w:r>
    </w:p>
    <w:p w14:paraId="521CAFC2">
      <w:pPr>
        <w:pStyle w:val="2"/>
        <w:spacing w:before="114" w:line="278" w:lineRule="auto"/>
        <w:ind w:firstLine="485"/>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3、当事人一方要求变更或解除本合同时，应当在42 日前通知对方，因解除本合同使一方</w:t>
      </w:r>
      <w:r>
        <w:rPr>
          <w:color w:val="000000" w:themeColor="text1"/>
          <w:spacing w:val="-2"/>
          <w:sz w:val="24"/>
          <w:szCs w:val="24"/>
          <w14:textFill>
            <w14:solidFill>
              <w14:schemeClr w14:val="tx1"/>
            </w14:solidFill>
          </w14:textFill>
        </w:rPr>
        <w:t>遭受损失的，除依法可以免除责任的外，应</w:t>
      </w:r>
      <w:r>
        <w:rPr>
          <w:color w:val="000000" w:themeColor="text1"/>
          <w:spacing w:val="-3"/>
          <w:sz w:val="24"/>
          <w:szCs w:val="24"/>
          <w14:textFill>
            <w14:solidFill>
              <w14:schemeClr w14:val="tx1"/>
            </w14:solidFill>
          </w14:textFill>
        </w:rPr>
        <w:t>由责任方负责赔偿。变更或解除本合同的通知或协</w:t>
      </w:r>
      <w:r>
        <w:rPr>
          <w:color w:val="000000" w:themeColor="text1"/>
          <w:spacing w:val="-1"/>
          <w:sz w:val="24"/>
          <w:szCs w:val="24"/>
          <w14:textFill>
            <w14:solidFill>
              <w14:schemeClr w14:val="tx1"/>
            </w14:solidFill>
          </w14:textFill>
        </w:rPr>
        <w:t>议必须采取书面形式，新的协议未达成之前，本合同仍然有效。</w:t>
      </w:r>
    </w:p>
    <w:p w14:paraId="4EE389E5">
      <w:pPr>
        <w:pStyle w:val="2"/>
        <w:spacing w:before="114" w:line="219" w:lineRule="auto"/>
        <w:ind w:left="480"/>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第十三条</w:t>
      </w:r>
      <w:r>
        <w:rPr>
          <w:color w:val="000000" w:themeColor="text1"/>
          <w:spacing w:val="-3"/>
          <w:sz w:val="24"/>
          <w:szCs w:val="24"/>
          <w14:textFill>
            <w14:solidFill>
              <w14:schemeClr w14:val="tx1"/>
            </w14:solidFill>
          </w14:textFill>
        </w:rPr>
        <w:t xml:space="preserve">  </w:t>
      </w:r>
      <w:r>
        <w:rPr>
          <w:b/>
          <w:bCs/>
          <w:color w:val="000000" w:themeColor="text1"/>
          <w:spacing w:val="-3"/>
          <w:sz w:val="24"/>
          <w:szCs w:val="24"/>
          <w14:textFill>
            <w14:solidFill>
              <w14:schemeClr w14:val="tx1"/>
            </w14:solidFill>
          </w14:textFill>
        </w:rPr>
        <w:t>签订本合同依据：</w:t>
      </w:r>
    </w:p>
    <w:p w14:paraId="1F78CCDB">
      <w:pPr>
        <w:pStyle w:val="2"/>
        <w:spacing w:before="117" w:line="219" w:lineRule="auto"/>
        <w:ind w:left="438"/>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1、磋商文件；</w:t>
      </w:r>
    </w:p>
    <w:p w14:paraId="6572FDF9">
      <w:pPr>
        <w:pStyle w:val="2"/>
        <w:spacing w:before="115" w:line="219" w:lineRule="auto"/>
        <w:ind w:left="42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2、乙方提供的投标（或应答）文件；</w:t>
      </w:r>
    </w:p>
    <w:p w14:paraId="15E19D2B">
      <w:pPr>
        <w:pStyle w:val="2"/>
        <w:spacing w:before="114" w:line="219" w:lineRule="auto"/>
        <w:ind w:left="425"/>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3、服务承诺书；</w:t>
      </w:r>
    </w:p>
    <w:p w14:paraId="717EA4FB">
      <w:pPr>
        <w:pStyle w:val="2"/>
        <w:spacing w:before="116" w:line="219" w:lineRule="auto"/>
        <w:ind w:left="42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4、中标通知书。</w:t>
      </w:r>
    </w:p>
    <w:p w14:paraId="1EEE2431">
      <w:pPr>
        <w:spacing w:line="219" w:lineRule="auto"/>
        <w:rPr>
          <w:color w:val="000000" w:themeColor="text1"/>
          <w:sz w:val="24"/>
          <w:szCs w:val="24"/>
          <w14:textFill>
            <w14:solidFill>
              <w14:schemeClr w14:val="tx1"/>
            </w14:solidFill>
          </w14:textFill>
        </w:rPr>
        <w:sectPr>
          <w:footerReference r:id="rId32" w:type="default"/>
          <w:pgSz w:w="11906" w:h="16840"/>
          <w:pgMar w:top="1167" w:right="1079" w:bottom="828" w:left="1088" w:header="0" w:footer="666" w:gutter="0"/>
          <w:pgNumType w:fmt="decimal"/>
          <w:cols w:space="720" w:num="1"/>
        </w:sectPr>
      </w:pPr>
    </w:p>
    <w:p w14:paraId="732901A1">
      <w:pPr>
        <w:pStyle w:val="2"/>
        <w:spacing w:before="278" w:line="309" w:lineRule="auto"/>
        <w:ind w:firstLine="481"/>
        <w:jc w:val="both"/>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本合同甲乙双方签字盖章后生效，一式四份，具有同等法律效力，甲、乙双方各一份。政</w:t>
      </w:r>
      <w:r>
        <w:rPr>
          <w:color w:val="000000" w:themeColor="text1"/>
          <w:spacing w:val="-2"/>
          <w:sz w:val="24"/>
          <w:szCs w:val="24"/>
          <w14:textFill>
            <w14:solidFill>
              <w14:schemeClr w14:val="tx1"/>
            </w14:solidFill>
          </w14:textFill>
        </w:rPr>
        <w:t>府采购合同双方自签订之日起七个工作日内</w:t>
      </w:r>
      <w:r>
        <w:rPr>
          <w:color w:val="000000" w:themeColor="text1"/>
          <w:spacing w:val="-3"/>
          <w:sz w:val="24"/>
          <w:szCs w:val="24"/>
          <w14:textFill>
            <w14:solidFill>
              <w14:schemeClr w14:val="tx1"/>
            </w14:solidFill>
          </w14:textFill>
        </w:rPr>
        <w:t>，中标人将合同原件两份交采购代理机构。采购代</w:t>
      </w:r>
      <w:r>
        <w:rPr>
          <w:color w:val="000000" w:themeColor="text1"/>
          <w:sz w:val="24"/>
          <w:szCs w:val="24"/>
          <w14:textFill>
            <w14:solidFill>
              <w14:schemeClr w14:val="tx1"/>
            </w14:solidFill>
          </w14:textFill>
        </w:rPr>
        <w:t>理机构将一份合同原件送桂林市政府采购管理办公室备案，一份</w:t>
      </w:r>
      <w:r>
        <w:rPr>
          <w:color w:val="000000" w:themeColor="text1"/>
          <w:spacing w:val="-1"/>
          <w:sz w:val="24"/>
          <w:szCs w:val="24"/>
          <w14:textFill>
            <w14:solidFill>
              <w14:schemeClr w14:val="tx1"/>
            </w14:solidFill>
          </w14:textFill>
        </w:rPr>
        <w:t>由采购代理机构存档。</w:t>
      </w:r>
    </w:p>
    <w:p w14:paraId="31C067E2">
      <w:pPr>
        <w:spacing w:line="313" w:lineRule="auto"/>
        <w:rPr>
          <w:rFonts w:ascii="Arial"/>
          <w:color w:val="000000" w:themeColor="text1"/>
          <w:sz w:val="21"/>
          <w14:textFill>
            <w14:solidFill>
              <w14:schemeClr w14:val="tx1"/>
            </w14:solidFill>
          </w14:textFill>
        </w:rPr>
      </w:pPr>
    </w:p>
    <w:p w14:paraId="2DD1D925">
      <w:pPr>
        <w:pStyle w:val="2"/>
        <w:spacing w:before="78" w:line="219" w:lineRule="auto"/>
        <w:ind w:left="31"/>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甲方（公章</w:t>
      </w:r>
      <w:r>
        <w:rPr>
          <w:color w:val="000000" w:themeColor="text1"/>
          <w:spacing w:val="1"/>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r>
        <w:rPr>
          <w:color w:val="000000" w:themeColor="text1"/>
          <w:spacing w:val="4"/>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乙方（公章，</w:t>
      </w:r>
      <w:r>
        <w:rPr>
          <w:color w:val="000000" w:themeColor="text1"/>
          <w:spacing w:val="-70"/>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自然人除外</w:t>
      </w:r>
      <w:r>
        <w:rPr>
          <w:color w:val="000000" w:themeColor="text1"/>
          <w:spacing w:val="1"/>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p>
    <w:p w14:paraId="5E5C3D0B">
      <w:pPr>
        <w:pStyle w:val="2"/>
        <w:spacing w:before="117" w:line="219" w:lineRule="auto"/>
        <w:jc w:val="right"/>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法定代表人签字：</w:t>
      </w:r>
      <w:r>
        <w:rPr>
          <w:color w:val="000000" w:themeColor="text1"/>
          <w:spacing w:val="-2"/>
          <w:sz w:val="24"/>
          <w:szCs w:val="24"/>
          <w:u w:val="single" w:color="auto"/>
          <w14:textFill>
            <w14:solidFill>
              <w14:schemeClr w14:val="tx1"/>
            </w14:solidFill>
          </w14:textFill>
        </w:rPr>
        <w:t xml:space="preserve">                      </w:t>
      </w:r>
      <w:r>
        <w:rPr>
          <w:color w:val="000000" w:themeColor="text1"/>
          <w:spacing w:val="-2"/>
          <w:sz w:val="24"/>
          <w:szCs w:val="24"/>
          <w14:textFill>
            <w14:solidFill>
              <w14:schemeClr w14:val="tx1"/>
            </w14:solidFill>
          </w14:textFill>
        </w:rPr>
        <w:t xml:space="preserve">      法定代表人（负责人、自然人）签字（属自</w:t>
      </w:r>
    </w:p>
    <w:p w14:paraId="044F17FA">
      <w:pPr>
        <w:pStyle w:val="2"/>
        <w:spacing w:before="113" w:line="219" w:lineRule="auto"/>
        <w:ind w:left="5281"/>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然人的应在签名处加盖大拇指指印</w:t>
      </w:r>
      <w:r>
        <w:rPr>
          <w:color w:val="000000" w:themeColor="text1"/>
          <w:spacing w:val="1"/>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p>
    <w:p w14:paraId="7D37D605">
      <w:pPr>
        <w:pStyle w:val="2"/>
        <w:spacing w:before="116" w:line="219" w:lineRule="auto"/>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委托代理人：</w:t>
      </w:r>
      <w:r>
        <w:rPr>
          <w:color w:val="000000" w:themeColor="text1"/>
          <w:spacing w:val="-1"/>
          <w:sz w:val="24"/>
          <w:szCs w:val="24"/>
          <w:u w:val="single" w:color="auto"/>
          <w14:textFill>
            <w14:solidFill>
              <w14:schemeClr w14:val="tx1"/>
            </w14:solidFill>
          </w14:textFill>
        </w:rPr>
        <w:t xml:space="preserve">                           </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 xml:space="preserve">  委托代理人：</w:t>
      </w:r>
      <w:r>
        <w:rPr>
          <w:color w:val="000000" w:themeColor="text1"/>
          <w:spacing w:val="-2"/>
          <w:sz w:val="24"/>
          <w:szCs w:val="24"/>
          <w:u w:val="single" w:color="auto"/>
          <w14:textFill>
            <w14:solidFill>
              <w14:schemeClr w14:val="tx1"/>
            </w14:solidFill>
          </w14:textFill>
        </w:rPr>
        <w:t xml:space="preserve">                          </w:t>
      </w:r>
    </w:p>
    <w:p w14:paraId="37D2C6B9">
      <w:pPr>
        <w:pStyle w:val="2"/>
        <w:spacing w:before="116" w:line="221" w:lineRule="auto"/>
        <w:ind w:left="29"/>
        <w:rPr>
          <w:color w:val="000000" w:themeColor="text1"/>
          <w:sz w:val="24"/>
          <w:szCs w:val="24"/>
          <w14:textFill>
            <w14:solidFill>
              <w14:schemeClr w14:val="tx1"/>
            </w14:solidFill>
          </w14:textFill>
        </w:rPr>
      </w:pPr>
      <w:r>
        <w:rPr>
          <w:color w:val="000000" w:themeColor="text1"/>
          <w:spacing w:val="-22"/>
          <w:sz w:val="24"/>
          <w:szCs w:val="24"/>
          <w14:textFill>
            <w14:solidFill>
              <w14:schemeClr w14:val="tx1"/>
            </w14:solidFill>
          </w14:textFill>
        </w:rPr>
        <w:t>电</w:t>
      </w:r>
      <w:r>
        <w:rPr>
          <w:color w:val="000000" w:themeColor="text1"/>
          <w:spacing w:val="4"/>
          <w:sz w:val="24"/>
          <w:szCs w:val="24"/>
          <w14:textFill>
            <w14:solidFill>
              <w14:schemeClr w14:val="tx1"/>
            </w14:solidFill>
          </w14:textFill>
        </w:rPr>
        <w:t xml:space="preserve">  </w:t>
      </w:r>
      <w:r>
        <w:rPr>
          <w:color w:val="000000" w:themeColor="text1"/>
          <w:spacing w:val="-22"/>
          <w:sz w:val="24"/>
          <w:szCs w:val="24"/>
          <w14:textFill>
            <w14:solidFill>
              <w14:schemeClr w14:val="tx1"/>
            </w14:solidFill>
          </w14:textFill>
        </w:rPr>
        <w:t>话</w:t>
      </w:r>
      <w:r>
        <w:rPr>
          <w:color w:val="000000" w:themeColor="text1"/>
          <w:spacing w:val="-90"/>
          <w:sz w:val="24"/>
          <w:szCs w:val="24"/>
          <w14:textFill>
            <w14:solidFill>
              <w14:schemeClr w14:val="tx1"/>
            </w14:solidFill>
          </w14:textFill>
        </w:rPr>
        <w:t xml:space="preserve"> </w:t>
      </w:r>
      <w:r>
        <w:rPr>
          <w:color w:val="000000" w:themeColor="text1"/>
          <w:spacing w:val="-22"/>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r>
        <w:rPr>
          <w:color w:val="000000" w:themeColor="text1"/>
          <w:spacing w:val="7"/>
          <w:sz w:val="24"/>
          <w:szCs w:val="24"/>
          <w14:textFill>
            <w14:solidFill>
              <w14:schemeClr w14:val="tx1"/>
            </w14:solidFill>
          </w14:textFill>
        </w:rPr>
        <w:t xml:space="preserve">     </w:t>
      </w:r>
      <w:r>
        <w:rPr>
          <w:color w:val="000000" w:themeColor="text1"/>
          <w:spacing w:val="-22"/>
          <w:sz w:val="24"/>
          <w:szCs w:val="24"/>
          <w14:textFill>
            <w14:solidFill>
              <w14:schemeClr w14:val="tx1"/>
            </w14:solidFill>
          </w14:textFill>
        </w:rPr>
        <w:t>电</w:t>
      </w:r>
      <w:r>
        <w:rPr>
          <w:color w:val="000000" w:themeColor="text1"/>
          <w:spacing w:val="4"/>
          <w:sz w:val="24"/>
          <w:szCs w:val="24"/>
          <w14:textFill>
            <w14:solidFill>
              <w14:schemeClr w14:val="tx1"/>
            </w14:solidFill>
          </w14:textFill>
        </w:rPr>
        <w:t xml:space="preserve">   </w:t>
      </w:r>
      <w:r>
        <w:rPr>
          <w:color w:val="000000" w:themeColor="text1"/>
          <w:spacing w:val="-22"/>
          <w:sz w:val="24"/>
          <w:szCs w:val="24"/>
          <w14:textFill>
            <w14:solidFill>
              <w14:schemeClr w14:val="tx1"/>
            </w14:solidFill>
          </w14:textFill>
        </w:rPr>
        <w:t>话</w:t>
      </w:r>
      <w:r>
        <w:rPr>
          <w:color w:val="000000" w:themeColor="text1"/>
          <w:spacing w:val="-90"/>
          <w:sz w:val="24"/>
          <w:szCs w:val="24"/>
          <w14:textFill>
            <w14:solidFill>
              <w14:schemeClr w14:val="tx1"/>
            </w14:solidFill>
          </w14:textFill>
        </w:rPr>
        <w:t xml:space="preserve"> </w:t>
      </w:r>
      <w:r>
        <w:rPr>
          <w:color w:val="000000" w:themeColor="text1"/>
          <w:spacing w:val="-22"/>
          <w:sz w:val="24"/>
          <w:szCs w:val="24"/>
          <w14:textFill>
            <w14:solidFill>
              <w14:schemeClr w14:val="tx1"/>
            </w14:solidFill>
          </w14:textFill>
        </w:rPr>
        <w:t xml:space="preserve">： </w:t>
      </w:r>
      <w:r>
        <w:rPr>
          <w:color w:val="000000" w:themeColor="text1"/>
          <w:sz w:val="24"/>
          <w:szCs w:val="24"/>
          <w:u w:val="single" w:color="auto"/>
          <w14:textFill>
            <w14:solidFill>
              <w14:schemeClr w14:val="tx1"/>
            </w14:solidFill>
          </w14:textFill>
        </w:rPr>
        <w:t xml:space="preserve">                            </w:t>
      </w:r>
    </w:p>
    <w:p w14:paraId="6BA14041">
      <w:pPr>
        <w:pStyle w:val="2"/>
        <w:spacing w:before="110" w:line="220" w:lineRule="auto"/>
        <w:ind w:left="1"/>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开户名称：</w:t>
      </w:r>
      <w:r>
        <w:rPr>
          <w:color w:val="000000" w:themeColor="text1"/>
          <w:spacing w:val="-1"/>
          <w:sz w:val="24"/>
          <w:szCs w:val="24"/>
          <w:u w:val="single" w:color="auto"/>
          <w14:textFill>
            <w14:solidFill>
              <w14:schemeClr w14:val="tx1"/>
            </w14:solidFill>
          </w14:textFill>
        </w:rPr>
        <w:t xml:space="preserve">                             </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 xml:space="preserve"> 开户名称：</w:t>
      </w:r>
      <w:r>
        <w:rPr>
          <w:color w:val="000000" w:themeColor="text1"/>
          <w:spacing w:val="-2"/>
          <w:sz w:val="24"/>
          <w:szCs w:val="24"/>
          <w:u w:val="single" w:color="auto"/>
          <w14:textFill>
            <w14:solidFill>
              <w14:schemeClr w14:val="tx1"/>
            </w14:solidFill>
          </w14:textFill>
        </w:rPr>
        <w:t xml:space="preserve">                            </w:t>
      </w:r>
    </w:p>
    <w:p w14:paraId="6C86D356">
      <w:pPr>
        <w:pStyle w:val="2"/>
        <w:spacing w:before="115" w:line="220" w:lineRule="auto"/>
        <w:ind w:left="1"/>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开户银行：</w:t>
      </w:r>
      <w:r>
        <w:rPr>
          <w:color w:val="000000" w:themeColor="text1"/>
          <w:spacing w:val="-1"/>
          <w:sz w:val="24"/>
          <w:szCs w:val="24"/>
          <w:u w:val="single" w:color="auto"/>
          <w14:textFill>
            <w14:solidFill>
              <w14:schemeClr w14:val="tx1"/>
            </w14:solidFill>
          </w14:textFill>
        </w:rPr>
        <w:t xml:space="preserve">                             </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 xml:space="preserve"> 开户银行：</w:t>
      </w:r>
      <w:r>
        <w:rPr>
          <w:color w:val="000000" w:themeColor="text1"/>
          <w:spacing w:val="-2"/>
          <w:sz w:val="24"/>
          <w:szCs w:val="24"/>
          <w:u w:val="single" w:color="auto"/>
          <w14:textFill>
            <w14:solidFill>
              <w14:schemeClr w14:val="tx1"/>
            </w14:solidFill>
          </w14:textFill>
        </w:rPr>
        <w:t xml:space="preserve">                            </w:t>
      </w:r>
    </w:p>
    <w:p w14:paraId="15C6345B">
      <w:pPr>
        <w:pStyle w:val="2"/>
        <w:spacing w:before="114" w:line="220" w:lineRule="auto"/>
        <w:ind w:left="1"/>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银行账号：</w:t>
      </w:r>
      <w:r>
        <w:rPr>
          <w:color w:val="000000" w:themeColor="text1"/>
          <w:spacing w:val="-1"/>
          <w:sz w:val="24"/>
          <w:szCs w:val="24"/>
          <w:u w:val="single" w:color="auto"/>
          <w14:textFill>
            <w14:solidFill>
              <w14:schemeClr w14:val="tx1"/>
            </w14:solidFill>
          </w14:textFill>
        </w:rPr>
        <w:t xml:space="preserve">                             </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 xml:space="preserve"> 银行账号：</w:t>
      </w:r>
      <w:r>
        <w:rPr>
          <w:color w:val="000000" w:themeColor="text1"/>
          <w:spacing w:val="-2"/>
          <w:sz w:val="24"/>
          <w:szCs w:val="24"/>
          <w:u w:val="single" w:color="auto"/>
          <w14:textFill>
            <w14:solidFill>
              <w14:schemeClr w14:val="tx1"/>
            </w14:solidFill>
          </w14:textFill>
        </w:rPr>
        <w:t xml:space="preserve">                            </w:t>
      </w:r>
    </w:p>
    <w:p w14:paraId="5EFF5407">
      <w:pPr>
        <w:pStyle w:val="2"/>
        <w:spacing w:before="113" w:line="220" w:lineRule="auto"/>
        <w:ind w:left="42"/>
        <w:rPr>
          <w:color w:val="000000" w:themeColor="text1"/>
          <w:sz w:val="24"/>
          <w:szCs w:val="24"/>
          <w14:textFill>
            <w14:solidFill>
              <w14:schemeClr w14:val="tx1"/>
            </w14:solidFill>
          </w14:textFill>
        </w:rPr>
      </w:pPr>
      <w:r>
        <w:rPr>
          <w:color w:val="000000" w:themeColor="text1"/>
          <w:spacing w:val="-31"/>
          <w:sz w:val="24"/>
          <w:szCs w:val="24"/>
          <w14:textFill>
            <w14:solidFill>
              <w14:schemeClr w14:val="tx1"/>
            </w14:solidFill>
          </w14:textFill>
        </w:rPr>
        <w:t>日</w:t>
      </w:r>
      <w:r>
        <w:rPr>
          <w:color w:val="000000" w:themeColor="text1"/>
          <w:spacing w:val="3"/>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期</w:t>
      </w:r>
      <w:r>
        <w:rPr>
          <w:color w:val="000000" w:themeColor="text1"/>
          <w:spacing w:val="-90"/>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r>
        <w:rPr>
          <w:color w:val="000000" w:themeColor="text1"/>
          <w:spacing w:val="10"/>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日</w:t>
      </w:r>
      <w:r>
        <w:rPr>
          <w:color w:val="000000" w:themeColor="text1"/>
          <w:spacing w:val="3"/>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期</w:t>
      </w:r>
      <w:r>
        <w:rPr>
          <w:color w:val="000000" w:themeColor="text1"/>
          <w:spacing w:val="-90"/>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p>
    <w:p w14:paraId="6551715F">
      <w:pPr>
        <w:spacing w:line="220" w:lineRule="auto"/>
        <w:rPr>
          <w:color w:val="000000" w:themeColor="text1"/>
          <w:sz w:val="24"/>
          <w:szCs w:val="24"/>
          <w14:textFill>
            <w14:solidFill>
              <w14:schemeClr w14:val="tx1"/>
            </w14:solidFill>
          </w14:textFill>
        </w:rPr>
        <w:sectPr>
          <w:footerReference r:id="rId33" w:type="default"/>
          <w:pgSz w:w="11906" w:h="16840"/>
          <w:pgMar w:top="1431" w:right="1079" w:bottom="828" w:left="1088" w:header="0" w:footer="666" w:gutter="0"/>
          <w:pgNumType w:fmt="decimal"/>
          <w:cols w:space="720" w:num="1"/>
        </w:sectPr>
      </w:pPr>
    </w:p>
    <w:p w14:paraId="7A9A11A9">
      <w:pPr>
        <w:pStyle w:val="2"/>
        <w:spacing w:before="76" w:line="224" w:lineRule="auto"/>
        <w:ind w:left="2938"/>
        <w:outlineLvl w:val="0"/>
        <w:rPr>
          <w:color w:val="000000" w:themeColor="text1"/>
          <w14:textFill>
            <w14:solidFill>
              <w14:schemeClr w14:val="tx1"/>
            </w14:solidFill>
          </w14:textFill>
        </w:rPr>
      </w:pPr>
      <w:r>
        <w:rPr>
          <w:b/>
          <w:bCs/>
          <w:color w:val="000000" w:themeColor="text1"/>
          <w:spacing w:val="2"/>
          <w14:textFill>
            <w14:solidFill>
              <w14:schemeClr w14:val="tx1"/>
            </w14:solidFill>
          </w14:textFill>
        </w:rPr>
        <w:t>第六章</w:t>
      </w:r>
      <w:r>
        <w:rPr>
          <w:color w:val="000000" w:themeColor="text1"/>
          <w:spacing w:val="24"/>
          <w14:textFill>
            <w14:solidFill>
              <w14:schemeClr w14:val="tx1"/>
            </w14:solidFill>
          </w14:textFill>
        </w:rPr>
        <w:t xml:space="preserve">  </w:t>
      </w:r>
      <w:r>
        <w:rPr>
          <w:b/>
          <w:bCs/>
          <w:color w:val="000000" w:themeColor="text1"/>
          <w:spacing w:val="2"/>
          <w14:textFill>
            <w14:solidFill>
              <w14:schemeClr w14:val="tx1"/>
            </w14:solidFill>
          </w14:textFill>
        </w:rPr>
        <w:t>响应文件（格式）</w:t>
      </w:r>
    </w:p>
    <w:p w14:paraId="673C1466">
      <w:pPr>
        <w:spacing w:line="248" w:lineRule="auto"/>
        <w:rPr>
          <w:rFonts w:ascii="Arial"/>
          <w:color w:val="000000" w:themeColor="text1"/>
          <w:sz w:val="21"/>
          <w14:textFill>
            <w14:solidFill>
              <w14:schemeClr w14:val="tx1"/>
            </w14:solidFill>
          </w14:textFill>
        </w:rPr>
      </w:pPr>
    </w:p>
    <w:p w14:paraId="4A8A3D6B">
      <w:pPr>
        <w:spacing w:line="248" w:lineRule="auto"/>
        <w:rPr>
          <w:rFonts w:ascii="Arial"/>
          <w:color w:val="000000" w:themeColor="text1"/>
          <w:sz w:val="21"/>
          <w14:textFill>
            <w14:solidFill>
              <w14:schemeClr w14:val="tx1"/>
            </w14:solidFill>
          </w14:textFill>
        </w:rPr>
      </w:pPr>
    </w:p>
    <w:p w14:paraId="3B8E4092">
      <w:pPr>
        <w:spacing w:line="248" w:lineRule="auto"/>
        <w:rPr>
          <w:rFonts w:ascii="Arial"/>
          <w:color w:val="000000" w:themeColor="text1"/>
          <w:sz w:val="21"/>
          <w14:textFill>
            <w14:solidFill>
              <w14:schemeClr w14:val="tx1"/>
            </w14:solidFill>
          </w14:textFill>
        </w:rPr>
      </w:pPr>
    </w:p>
    <w:p w14:paraId="67213B6A">
      <w:pPr>
        <w:spacing w:line="248" w:lineRule="auto"/>
        <w:rPr>
          <w:rFonts w:ascii="Arial"/>
          <w:color w:val="000000" w:themeColor="text1"/>
          <w:sz w:val="21"/>
          <w14:textFill>
            <w14:solidFill>
              <w14:schemeClr w14:val="tx1"/>
            </w14:solidFill>
          </w14:textFill>
        </w:rPr>
      </w:pPr>
    </w:p>
    <w:p w14:paraId="3F1AC58C">
      <w:pPr>
        <w:pStyle w:val="2"/>
        <w:spacing w:before="101" w:line="225" w:lineRule="auto"/>
        <w:ind w:left="9"/>
        <w:outlineLvl w:val="1"/>
        <w:rPr>
          <w:color w:val="000000" w:themeColor="text1"/>
          <w14:textFill>
            <w14:solidFill>
              <w14:schemeClr w14:val="tx1"/>
            </w14:solidFill>
          </w14:textFill>
        </w:rPr>
      </w:pPr>
      <w:r>
        <w:rPr>
          <w:b/>
          <w:bCs/>
          <w:color w:val="000000" w:themeColor="text1"/>
          <w:spacing w:val="2"/>
          <w14:textFill>
            <w14:solidFill>
              <w14:schemeClr w14:val="tx1"/>
            </w14:solidFill>
          </w14:textFill>
        </w:rPr>
        <w:t>响应文件组成</w:t>
      </w:r>
    </w:p>
    <w:p w14:paraId="12FEBA4F">
      <w:pPr>
        <w:spacing w:line="328" w:lineRule="auto"/>
        <w:rPr>
          <w:rFonts w:ascii="Arial"/>
          <w:color w:val="000000" w:themeColor="text1"/>
          <w:sz w:val="21"/>
          <w14:textFill>
            <w14:solidFill>
              <w14:schemeClr w14:val="tx1"/>
            </w14:solidFill>
          </w14:textFill>
        </w:rPr>
      </w:pPr>
    </w:p>
    <w:p w14:paraId="67CF2C8A">
      <w:pPr>
        <w:pStyle w:val="2"/>
        <w:spacing w:before="91" w:line="219" w:lineRule="auto"/>
        <w:rPr>
          <w:color w:val="000000" w:themeColor="text1"/>
          <w:sz w:val="28"/>
          <w:szCs w:val="28"/>
          <w14:textFill>
            <w14:solidFill>
              <w14:schemeClr w14:val="tx1"/>
            </w14:solidFill>
          </w14:textFill>
        </w:rPr>
      </w:pPr>
      <w:r>
        <w:rPr>
          <w:b/>
          <w:bCs/>
          <w:color w:val="000000" w:themeColor="text1"/>
          <w:spacing w:val="-4"/>
          <w:sz w:val="28"/>
          <w:szCs w:val="28"/>
          <w14:textFill>
            <w14:solidFill>
              <w14:schemeClr w14:val="tx1"/>
            </w14:solidFill>
          </w14:textFill>
        </w:rPr>
        <w:t>（一）资格性响应证明材料</w:t>
      </w:r>
    </w:p>
    <w:p w14:paraId="71A2D6A6">
      <w:pPr>
        <w:spacing w:line="255" w:lineRule="auto"/>
        <w:rPr>
          <w:rFonts w:ascii="Arial"/>
          <w:color w:val="000000" w:themeColor="text1"/>
          <w:sz w:val="21"/>
          <w14:textFill>
            <w14:solidFill>
              <w14:schemeClr w14:val="tx1"/>
            </w14:solidFill>
          </w14:textFill>
        </w:rPr>
      </w:pPr>
    </w:p>
    <w:p w14:paraId="0440A53A">
      <w:pPr>
        <w:spacing w:line="255" w:lineRule="auto"/>
        <w:rPr>
          <w:rFonts w:ascii="Arial"/>
          <w:color w:val="000000" w:themeColor="text1"/>
          <w:sz w:val="21"/>
          <w14:textFill>
            <w14:solidFill>
              <w14:schemeClr w14:val="tx1"/>
            </w14:solidFill>
          </w14:textFill>
        </w:rPr>
      </w:pPr>
    </w:p>
    <w:p w14:paraId="6A6367A9">
      <w:pPr>
        <w:spacing w:line="256" w:lineRule="auto"/>
        <w:rPr>
          <w:rFonts w:ascii="Arial"/>
          <w:color w:val="000000" w:themeColor="text1"/>
          <w:sz w:val="21"/>
          <w14:textFill>
            <w14:solidFill>
              <w14:schemeClr w14:val="tx1"/>
            </w14:solidFill>
          </w14:textFill>
        </w:rPr>
      </w:pPr>
    </w:p>
    <w:p w14:paraId="50F823F1">
      <w:pPr>
        <w:spacing w:line="256" w:lineRule="auto"/>
        <w:rPr>
          <w:rFonts w:ascii="Arial"/>
          <w:color w:val="000000" w:themeColor="text1"/>
          <w:sz w:val="21"/>
          <w14:textFill>
            <w14:solidFill>
              <w14:schemeClr w14:val="tx1"/>
            </w14:solidFill>
          </w14:textFill>
        </w:rPr>
      </w:pPr>
    </w:p>
    <w:p w14:paraId="61394AEB">
      <w:pPr>
        <w:pStyle w:val="2"/>
        <w:spacing w:before="91" w:line="219" w:lineRule="auto"/>
        <w:rPr>
          <w:color w:val="000000" w:themeColor="text1"/>
          <w:sz w:val="28"/>
          <w:szCs w:val="28"/>
          <w14:textFill>
            <w14:solidFill>
              <w14:schemeClr w14:val="tx1"/>
            </w14:solidFill>
          </w14:textFill>
        </w:rPr>
      </w:pPr>
      <w:r>
        <w:rPr>
          <w:b/>
          <w:bCs/>
          <w:color w:val="000000" w:themeColor="text1"/>
          <w:spacing w:val="-4"/>
          <w:sz w:val="28"/>
          <w:szCs w:val="28"/>
          <w14:textFill>
            <w14:solidFill>
              <w14:schemeClr w14:val="tx1"/>
            </w14:solidFill>
          </w14:textFill>
        </w:rPr>
        <w:t>（二）符合性响应证明材料</w:t>
      </w:r>
    </w:p>
    <w:p w14:paraId="11CAC717">
      <w:pPr>
        <w:spacing w:line="256" w:lineRule="auto"/>
        <w:rPr>
          <w:rFonts w:ascii="Arial"/>
          <w:color w:val="000000" w:themeColor="text1"/>
          <w:sz w:val="21"/>
          <w14:textFill>
            <w14:solidFill>
              <w14:schemeClr w14:val="tx1"/>
            </w14:solidFill>
          </w14:textFill>
        </w:rPr>
      </w:pPr>
    </w:p>
    <w:p w14:paraId="194ACCAA">
      <w:pPr>
        <w:spacing w:line="256" w:lineRule="auto"/>
        <w:rPr>
          <w:rFonts w:ascii="Arial"/>
          <w:color w:val="000000" w:themeColor="text1"/>
          <w:sz w:val="21"/>
          <w14:textFill>
            <w14:solidFill>
              <w14:schemeClr w14:val="tx1"/>
            </w14:solidFill>
          </w14:textFill>
        </w:rPr>
      </w:pPr>
    </w:p>
    <w:p w14:paraId="62099D06">
      <w:pPr>
        <w:spacing w:line="256" w:lineRule="auto"/>
        <w:rPr>
          <w:rFonts w:ascii="Arial"/>
          <w:color w:val="000000" w:themeColor="text1"/>
          <w:sz w:val="21"/>
          <w14:textFill>
            <w14:solidFill>
              <w14:schemeClr w14:val="tx1"/>
            </w14:solidFill>
          </w14:textFill>
        </w:rPr>
      </w:pPr>
    </w:p>
    <w:p w14:paraId="5479B9DB">
      <w:pPr>
        <w:spacing w:line="256" w:lineRule="auto"/>
        <w:rPr>
          <w:rFonts w:ascii="Arial"/>
          <w:color w:val="000000" w:themeColor="text1"/>
          <w:sz w:val="21"/>
          <w14:textFill>
            <w14:solidFill>
              <w14:schemeClr w14:val="tx1"/>
            </w14:solidFill>
          </w14:textFill>
        </w:rPr>
      </w:pPr>
    </w:p>
    <w:p w14:paraId="4BE43612">
      <w:pPr>
        <w:pStyle w:val="2"/>
        <w:spacing w:before="91" w:line="219" w:lineRule="auto"/>
        <w:rPr>
          <w:color w:val="000000" w:themeColor="text1"/>
          <w:sz w:val="28"/>
          <w:szCs w:val="28"/>
          <w14:textFill>
            <w14:solidFill>
              <w14:schemeClr w14:val="tx1"/>
            </w14:solidFill>
          </w14:textFill>
        </w:rPr>
      </w:pPr>
      <w:r>
        <w:rPr>
          <w:b/>
          <w:bCs/>
          <w:color w:val="000000" w:themeColor="text1"/>
          <w:spacing w:val="-4"/>
          <w:sz w:val="28"/>
          <w:szCs w:val="28"/>
          <w14:textFill>
            <w14:solidFill>
              <w14:schemeClr w14:val="tx1"/>
            </w14:solidFill>
          </w14:textFill>
        </w:rPr>
        <w:t>（三）其他有效证明材料</w:t>
      </w:r>
    </w:p>
    <w:p w14:paraId="768D9E8D">
      <w:pPr>
        <w:spacing w:line="219" w:lineRule="auto"/>
        <w:rPr>
          <w:color w:val="000000" w:themeColor="text1"/>
          <w:sz w:val="28"/>
          <w:szCs w:val="28"/>
          <w14:textFill>
            <w14:solidFill>
              <w14:schemeClr w14:val="tx1"/>
            </w14:solidFill>
          </w14:textFill>
        </w:rPr>
        <w:sectPr>
          <w:footerReference r:id="rId34" w:type="default"/>
          <w:pgSz w:w="11906" w:h="16840"/>
          <w:pgMar w:top="1431" w:right="1785" w:bottom="828" w:left="1099" w:header="0" w:footer="666" w:gutter="0"/>
          <w:pgNumType w:fmt="decimal"/>
          <w:cols w:space="720" w:num="1"/>
        </w:sectPr>
      </w:pPr>
    </w:p>
    <w:p w14:paraId="72C0182C">
      <w:pPr>
        <w:pStyle w:val="2"/>
        <w:spacing w:before="63" w:line="224" w:lineRule="auto"/>
        <w:ind w:left="2641"/>
        <w:rPr>
          <w:color w:val="000000" w:themeColor="text1"/>
          <w14:textFill>
            <w14:solidFill>
              <w14:schemeClr w14:val="tx1"/>
            </w14:solidFill>
          </w14:textFill>
        </w:rPr>
      </w:pPr>
      <w:r>
        <w:rPr>
          <w:b/>
          <w:bCs/>
          <w:color w:val="000000" w:themeColor="text1"/>
          <w:spacing w:val="5"/>
          <w14:textFill>
            <w14:solidFill>
              <w14:schemeClr w14:val="tx1"/>
            </w14:solidFill>
          </w14:textFill>
        </w:rPr>
        <w:t>（一）资格性响应证明材料目录</w:t>
      </w:r>
    </w:p>
    <w:p w14:paraId="6419FD28">
      <w:pPr>
        <w:spacing w:line="461" w:lineRule="auto"/>
        <w:rPr>
          <w:rFonts w:ascii="Arial"/>
          <w:color w:val="000000" w:themeColor="text1"/>
          <w:sz w:val="21"/>
          <w14:textFill>
            <w14:solidFill>
              <w14:schemeClr w14:val="tx1"/>
            </w14:solidFill>
          </w14:textFill>
        </w:rPr>
      </w:pPr>
    </w:p>
    <w:p w14:paraId="6446AF81">
      <w:pPr>
        <w:pStyle w:val="2"/>
        <w:spacing w:before="65" w:line="227" w:lineRule="auto"/>
        <w:ind w:left="430"/>
        <w:outlineLvl w:val="2"/>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（1）供应商相应的法定代表人、负责人、</w:t>
      </w:r>
      <w:r>
        <w:rPr>
          <w:color w:val="000000" w:themeColor="text1"/>
          <w:spacing w:val="-52"/>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自然人身份证正反两</w:t>
      </w:r>
      <w:r>
        <w:rPr>
          <w:color w:val="000000" w:themeColor="text1"/>
          <w:spacing w:val="7"/>
          <w:sz w:val="20"/>
          <w:szCs w:val="20"/>
          <w14:textFill>
            <w14:solidFill>
              <w14:schemeClr w14:val="tx1"/>
            </w14:solidFill>
          </w14:textFill>
        </w:rPr>
        <w:t>面复印件</w:t>
      </w:r>
      <w:r>
        <w:rPr>
          <w:b/>
          <w:bCs/>
          <w:color w:val="000000" w:themeColor="text1"/>
          <w:spacing w:val="7"/>
          <w:sz w:val="20"/>
          <w:szCs w:val="20"/>
          <w14:textFill>
            <w14:solidFill>
              <w14:schemeClr w14:val="tx1"/>
            </w14:solidFill>
          </w14:textFill>
        </w:rPr>
        <w:t>（必须提供</w:t>
      </w:r>
      <w:r>
        <w:rPr>
          <w:b/>
          <w:bCs/>
          <w:color w:val="000000" w:themeColor="text1"/>
          <w:spacing w:val="-1"/>
          <w:sz w:val="20"/>
          <w:szCs w:val="20"/>
          <w14:textFill>
            <w14:solidFill>
              <w14:schemeClr w14:val="tx1"/>
            </w14:solidFill>
          </w14:textFill>
        </w:rPr>
        <w:t>）</w:t>
      </w:r>
      <w:r>
        <w:rPr>
          <w:color w:val="000000" w:themeColor="text1"/>
          <w:spacing w:val="-1"/>
          <w:sz w:val="20"/>
          <w:szCs w:val="20"/>
          <w14:textFill>
            <w14:solidFill>
              <w14:schemeClr w14:val="tx1"/>
            </w14:solidFill>
          </w14:textFill>
        </w:rPr>
        <w:t>；</w:t>
      </w:r>
    </w:p>
    <w:p w14:paraId="476D3562">
      <w:pPr>
        <w:pStyle w:val="2"/>
        <w:spacing w:before="153" w:line="322" w:lineRule="auto"/>
        <w:ind w:right="70" w:firstLine="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（2）供应商的授权委托书原件、委托代理人身份证正反面复印件以及由县级以上（含县级）社会养老</w:t>
      </w:r>
      <w:r>
        <w:rPr>
          <w:color w:val="000000" w:themeColor="text1"/>
          <w:spacing w:val="8"/>
          <w:sz w:val="20"/>
          <w:szCs w:val="20"/>
          <w14:textFill>
            <w14:solidFill>
              <w14:schemeClr w14:val="tx1"/>
            </w14:solidFill>
          </w14:textFill>
        </w:rPr>
        <w:t>保险经办机构出具的供应商为委托代理人交纳的</w:t>
      </w:r>
      <w:r>
        <w:rPr>
          <w:rFonts w:hint="eastAsia"/>
          <w:color w:val="000000" w:themeColor="text1"/>
          <w:spacing w:val="-36"/>
          <w:sz w:val="20"/>
          <w:szCs w:val="20"/>
          <w:lang w:eastAsia="zh-CN"/>
          <w14:textFill>
            <w14:solidFill>
              <w14:schemeClr w14:val="tx1"/>
            </w14:solidFill>
          </w14:textFill>
        </w:rPr>
        <w:t xml:space="preserve"> 2</w:t>
      </w:r>
      <w:r>
        <w:rPr>
          <w:rFonts w:hint="eastAsia"/>
          <w:color w:val="000000" w:themeColor="text1"/>
          <w:spacing w:val="9"/>
          <w:sz w:val="20"/>
          <w:szCs w:val="20"/>
          <w:lang w:eastAsia="zh-CN"/>
          <w14:textFill>
            <w14:solidFill>
              <w14:schemeClr w14:val="tx1"/>
            </w14:solidFill>
          </w14:textFill>
        </w:rPr>
        <w:t>025 年5月至11月的</w:t>
      </w:r>
      <w:r>
        <w:rPr>
          <w:color w:val="000000" w:themeColor="text1"/>
          <w:spacing w:val="7"/>
          <w:sz w:val="20"/>
          <w:szCs w:val="20"/>
          <w14:textFill>
            <w14:solidFill>
              <w14:schemeClr w14:val="tx1"/>
            </w14:solidFill>
          </w14:textFill>
        </w:rPr>
        <w:t>社保证明复印件，除</w:t>
      </w:r>
      <w:r>
        <w:rPr>
          <w:color w:val="000000" w:themeColor="text1"/>
          <w:spacing w:val="8"/>
          <w:sz w:val="20"/>
          <w:szCs w:val="20"/>
          <w14:textFill>
            <w14:solidFill>
              <w14:schemeClr w14:val="tx1"/>
            </w14:solidFill>
          </w14:textFill>
        </w:rPr>
        <w:t>供应商为以下</w:t>
      </w:r>
      <w:r>
        <w:rPr>
          <w:b/>
          <w:bCs/>
          <w:color w:val="000000" w:themeColor="text1"/>
          <w:spacing w:val="8"/>
          <w:sz w:val="20"/>
          <w:szCs w:val="20"/>
          <w14:textFill>
            <w14:solidFill>
              <w14:schemeClr w14:val="tx1"/>
            </w14:solidFill>
          </w14:textFill>
        </w:rPr>
        <w:t>四种</w:t>
      </w:r>
      <w:r>
        <w:rPr>
          <w:color w:val="000000" w:themeColor="text1"/>
          <w:spacing w:val="8"/>
          <w:sz w:val="20"/>
          <w:szCs w:val="20"/>
          <w14:textFill>
            <w14:solidFill>
              <w14:schemeClr w14:val="tx1"/>
            </w14:solidFill>
          </w14:textFill>
        </w:rPr>
        <w:t>情形的：</w:t>
      </w:r>
    </w:p>
    <w:p w14:paraId="2ED30623">
      <w:pPr>
        <w:pStyle w:val="2"/>
        <w:spacing w:before="154" w:line="298" w:lineRule="auto"/>
        <w:ind w:right="70" w:firstLine="42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①如供应商为截标时间前</w:t>
      </w:r>
      <w:r>
        <w:rPr>
          <w:color w:val="000000" w:themeColor="text1"/>
          <w:spacing w:val="-35"/>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60 日以内成立的公司，可以提供供</w:t>
      </w:r>
      <w:r>
        <w:rPr>
          <w:color w:val="000000" w:themeColor="text1"/>
          <w:spacing w:val="7"/>
          <w:sz w:val="20"/>
          <w:szCs w:val="20"/>
          <w14:textFill>
            <w14:solidFill>
              <w14:schemeClr w14:val="tx1"/>
            </w14:solidFill>
          </w14:textFill>
        </w:rPr>
        <w:t>应商与委托代理人签订的劳动合同复印件</w:t>
      </w:r>
      <w:r>
        <w:rPr>
          <w:color w:val="000000" w:themeColor="text1"/>
          <w:spacing w:val="8"/>
          <w:sz w:val="20"/>
          <w:szCs w:val="20"/>
          <w14:textFill>
            <w14:solidFill>
              <w14:schemeClr w14:val="tx1"/>
            </w14:solidFill>
          </w14:textFill>
        </w:rPr>
        <w:t>代替社保证明复印件；</w:t>
      </w:r>
    </w:p>
    <w:p w14:paraId="7A556621">
      <w:pPr>
        <w:pStyle w:val="2"/>
        <w:spacing w:before="153" w:line="299" w:lineRule="auto"/>
        <w:ind w:left="9" w:right="71" w:firstLine="409"/>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②如供应商为事业单位，可以提供事业单位机构编制管理证复印件或事业</w:t>
      </w:r>
      <w:r>
        <w:rPr>
          <w:color w:val="000000" w:themeColor="text1"/>
          <w:spacing w:val="11"/>
          <w:sz w:val="20"/>
          <w:szCs w:val="20"/>
          <w14:textFill>
            <w14:solidFill>
              <w14:schemeClr w14:val="tx1"/>
            </w14:solidFill>
          </w14:textFill>
        </w:rPr>
        <w:t>单位机构为其发放工资的工</w:t>
      </w:r>
      <w:r>
        <w:rPr>
          <w:color w:val="000000" w:themeColor="text1"/>
          <w:spacing w:val="8"/>
          <w:sz w:val="20"/>
          <w:szCs w:val="20"/>
          <w14:textFill>
            <w14:solidFill>
              <w14:schemeClr w14:val="tx1"/>
            </w14:solidFill>
          </w14:textFill>
        </w:rPr>
        <w:t>资条复印件代替社保证明复印件；</w:t>
      </w:r>
    </w:p>
    <w:p w14:paraId="1882E704">
      <w:pPr>
        <w:pStyle w:val="2"/>
        <w:spacing w:before="152" w:line="299" w:lineRule="auto"/>
        <w:ind w:left="5" w:right="71" w:firstLine="413"/>
        <w:rPr>
          <w:color w:val="000000" w:themeColor="text1"/>
          <w:sz w:val="20"/>
          <w:szCs w:val="20"/>
          <w14:textFill>
            <w14:solidFill>
              <w14:schemeClr w14:val="tx1"/>
            </w14:solidFill>
          </w14:textFill>
        </w:rPr>
      </w:pPr>
      <w:r>
        <w:rPr>
          <w:color w:val="000000" w:themeColor="text1"/>
          <w:spacing w:val="12"/>
          <w:sz w:val="20"/>
          <w:szCs w:val="20"/>
          <w14:textFill>
            <w14:solidFill>
              <w14:schemeClr w14:val="tx1"/>
            </w14:solidFill>
          </w14:textFill>
        </w:rPr>
        <w:t>③如委托代理人为免缴纳社保人员，提供免缴纳社保的证明材料复印件及</w:t>
      </w:r>
      <w:r>
        <w:rPr>
          <w:color w:val="000000" w:themeColor="text1"/>
          <w:spacing w:val="11"/>
          <w:sz w:val="20"/>
          <w:szCs w:val="20"/>
          <w14:textFill>
            <w14:solidFill>
              <w14:schemeClr w14:val="tx1"/>
            </w14:solidFill>
          </w14:textFill>
        </w:rPr>
        <w:t>供应商与委托代理人签订的</w:t>
      </w:r>
      <w:r>
        <w:rPr>
          <w:color w:val="000000" w:themeColor="text1"/>
          <w:spacing w:val="8"/>
          <w:sz w:val="20"/>
          <w:szCs w:val="20"/>
          <w14:textFill>
            <w14:solidFill>
              <w14:schemeClr w14:val="tx1"/>
            </w14:solidFill>
          </w14:textFill>
        </w:rPr>
        <w:t>劳动合同复印件代替社保证明复印件。</w:t>
      </w:r>
    </w:p>
    <w:p w14:paraId="00D1E276">
      <w:pPr>
        <w:pStyle w:val="2"/>
        <w:spacing w:before="155" w:line="225" w:lineRule="auto"/>
        <w:ind w:left="419"/>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④如法定代表人参加投标，可以不提供社保证明。</w:t>
      </w:r>
    </w:p>
    <w:p w14:paraId="387DBACF">
      <w:pPr>
        <w:pStyle w:val="2"/>
        <w:spacing w:before="154" w:line="370" w:lineRule="auto"/>
        <w:ind w:left="5" w:right="71" w:firstLine="410"/>
        <w:rPr>
          <w:color w:val="000000" w:themeColor="text1"/>
          <w:sz w:val="20"/>
          <w:szCs w:val="20"/>
          <w14:textFill>
            <w14:solidFill>
              <w14:schemeClr w14:val="tx1"/>
            </w14:solidFill>
          </w14:textFill>
        </w:rPr>
      </w:pPr>
      <w:r>
        <w:rPr>
          <w:b/>
          <w:bCs/>
          <w:color w:val="000000" w:themeColor="text1"/>
          <w:spacing w:val="10"/>
          <w:sz w:val="20"/>
          <w:szCs w:val="20"/>
          <w14:textFill>
            <w14:solidFill>
              <w14:schemeClr w14:val="tx1"/>
            </w14:solidFill>
          </w14:textFill>
        </w:rPr>
        <w:t>【属自然人的应提供由县级以上（含县级）社会养老保险经办机构出具</w:t>
      </w:r>
      <w:r>
        <w:rPr>
          <w:b/>
          <w:bCs/>
          <w:color w:val="000000" w:themeColor="text1"/>
          <w:spacing w:val="9"/>
          <w:sz w:val="20"/>
          <w:szCs w:val="20"/>
          <w14:textFill>
            <w14:solidFill>
              <w14:schemeClr w14:val="tx1"/>
            </w14:solidFill>
          </w14:textFill>
        </w:rPr>
        <w:t>的自然人本人及委托代理人所</w:t>
      </w:r>
      <w:r>
        <w:rPr>
          <w:b/>
          <w:bCs/>
          <w:color w:val="000000" w:themeColor="text1"/>
          <w:spacing w:val="6"/>
          <w:sz w:val="20"/>
          <w:szCs w:val="20"/>
          <w14:textFill>
            <w14:solidFill>
              <w14:schemeClr w14:val="tx1"/>
            </w14:solidFill>
          </w14:textFill>
        </w:rPr>
        <w:t>交纳的</w:t>
      </w:r>
      <w:r>
        <w:rPr>
          <w:rFonts w:hint="eastAsia"/>
          <w:color w:val="000000" w:themeColor="text1"/>
          <w:spacing w:val="-35"/>
          <w:sz w:val="20"/>
          <w:szCs w:val="20"/>
          <w:lang w:eastAsia="zh-CN"/>
          <w14:textFill>
            <w14:solidFill>
              <w14:schemeClr w14:val="tx1"/>
            </w14:solidFill>
          </w14:textFill>
        </w:rPr>
        <w:t xml:space="preserve"> 2025 年5月至11月的</w:t>
      </w:r>
      <w:r>
        <w:rPr>
          <w:b/>
          <w:bCs/>
          <w:color w:val="000000" w:themeColor="text1"/>
          <w:spacing w:val="6"/>
          <w:sz w:val="20"/>
          <w:szCs w:val="20"/>
          <w14:textFill>
            <w14:solidFill>
              <w14:schemeClr w14:val="tx1"/>
            </w14:solidFill>
          </w14:textFill>
        </w:rPr>
        <w:t>社保证明复印件</w:t>
      </w:r>
      <w:r>
        <w:rPr>
          <w:color w:val="000000" w:themeColor="text1"/>
          <w:spacing w:val="6"/>
          <w:sz w:val="20"/>
          <w:szCs w:val="20"/>
          <w14:textFill>
            <w14:solidFill>
              <w14:schemeClr w14:val="tx1"/>
            </w14:solidFill>
          </w14:textFill>
        </w:rPr>
        <w:t>】</w:t>
      </w:r>
      <w:r>
        <w:rPr>
          <w:b/>
          <w:bCs/>
          <w:color w:val="000000" w:themeColor="text1"/>
          <w:spacing w:val="6"/>
          <w:sz w:val="20"/>
          <w:szCs w:val="20"/>
          <w14:textFill>
            <w14:solidFill>
              <w14:schemeClr w14:val="tx1"/>
            </w14:solidFill>
          </w14:textFill>
        </w:rPr>
        <w:t>（委托代理时必</w:t>
      </w:r>
      <w:r>
        <w:rPr>
          <w:b/>
          <w:bCs/>
          <w:color w:val="000000" w:themeColor="text1"/>
          <w:spacing w:val="5"/>
          <w:sz w:val="20"/>
          <w:szCs w:val="20"/>
          <w14:textFill>
            <w14:solidFill>
              <w14:schemeClr w14:val="tx1"/>
            </w14:solidFill>
          </w14:textFill>
        </w:rPr>
        <w:t>须提供）</w:t>
      </w:r>
    </w:p>
    <w:p w14:paraId="4FD9D14F">
      <w:pPr>
        <w:pStyle w:val="2"/>
        <w:spacing w:line="297" w:lineRule="auto"/>
        <w:ind w:left="4" w:right="70" w:firstLine="426"/>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（3）供应商参加政府采购活动前</w:t>
      </w:r>
      <w:r>
        <w:rPr>
          <w:color w:val="000000" w:themeColor="text1"/>
          <w:spacing w:val="-3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3</w:t>
      </w:r>
      <w:r>
        <w:rPr>
          <w:color w:val="000000" w:themeColor="text1"/>
          <w:spacing w:val="-4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年内在经营活动中没有重大违法记录及有关信用信息的书面声明</w:t>
      </w:r>
      <w:r>
        <w:rPr>
          <w:b/>
          <w:bCs/>
          <w:color w:val="000000" w:themeColor="text1"/>
          <w:spacing w:val="4"/>
          <w:sz w:val="20"/>
          <w:szCs w:val="20"/>
          <w14:textFill>
            <w14:solidFill>
              <w14:schemeClr w14:val="tx1"/>
            </w14:solidFill>
          </w14:textFill>
        </w:rPr>
        <w:t>（必须提供</w:t>
      </w:r>
      <w:r>
        <w:rPr>
          <w:b/>
          <w:bCs/>
          <w:color w:val="000000" w:themeColor="text1"/>
          <w:spacing w:val="-2"/>
          <w:sz w:val="20"/>
          <w:szCs w:val="20"/>
          <w14:textFill>
            <w14:solidFill>
              <w14:schemeClr w14:val="tx1"/>
            </w14:solidFill>
          </w14:textFill>
        </w:rPr>
        <w:t>）；</w:t>
      </w:r>
    </w:p>
    <w:p w14:paraId="739C2B67">
      <w:pPr>
        <w:pStyle w:val="2"/>
        <w:spacing w:before="155" w:line="227" w:lineRule="auto"/>
        <w:ind w:left="43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（4）供应商的法人或者其他组织营业执照等证明</w:t>
      </w:r>
      <w:r>
        <w:rPr>
          <w:color w:val="000000" w:themeColor="text1"/>
          <w:spacing w:val="7"/>
          <w:sz w:val="20"/>
          <w:szCs w:val="20"/>
          <w14:textFill>
            <w14:solidFill>
              <w14:schemeClr w14:val="tx1"/>
            </w14:solidFill>
          </w14:textFill>
        </w:rPr>
        <w:t>文件复印件</w:t>
      </w:r>
      <w:r>
        <w:rPr>
          <w:b/>
          <w:bCs/>
          <w:color w:val="000000" w:themeColor="text1"/>
          <w:spacing w:val="7"/>
          <w:sz w:val="20"/>
          <w:szCs w:val="20"/>
          <w14:textFill>
            <w14:solidFill>
              <w14:schemeClr w14:val="tx1"/>
            </w14:solidFill>
          </w14:textFill>
        </w:rPr>
        <w:t>（必须提供，</w:t>
      </w:r>
      <w:r>
        <w:rPr>
          <w:color w:val="000000" w:themeColor="text1"/>
          <w:spacing w:val="-47"/>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自然人除外</w:t>
      </w:r>
      <w:r>
        <w:rPr>
          <w:b/>
          <w:bCs/>
          <w:color w:val="000000" w:themeColor="text1"/>
          <w:spacing w:val="-3"/>
          <w:sz w:val="20"/>
          <w:szCs w:val="20"/>
          <w14:textFill>
            <w14:solidFill>
              <w14:schemeClr w14:val="tx1"/>
            </w14:solidFill>
          </w14:textFill>
        </w:rPr>
        <w:t>）；</w:t>
      </w:r>
    </w:p>
    <w:p w14:paraId="358B445D">
      <w:pPr>
        <w:pStyle w:val="2"/>
        <w:spacing w:before="156" w:line="369" w:lineRule="auto"/>
        <w:ind w:right="70" w:firstLine="419"/>
        <w:rPr>
          <w:color w:val="000000" w:themeColor="text1"/>
          <w:sz w:val="20"/>
          <w:szCs w:val="20"/>
          <w14:textFill>
            <w14:solidFill>
              <w14:schemeClr w14:val="tx1"/>
            </w14:solidFill>
          </w14:textFill>
        </w:rPr>
      </w:pPr>
      <w:r>
        <w:rPr>
          <w:b/>
          <w:bCs/>
          <w:color w:val="000000" w:themeColor="text1"/>
          <w:spacing w:val="10"/>
          <w:sz w:val="20"/>
          <w:szCs w:val="20"/>
          <w14:textFill>
            <w14:solidFill>
              <w14:schemeClr w14:val="tx1"/>
            </w14:solidFill>
          </w14:textFill>
        </w:rPr>
        <w:t>注：①法人包括企业法人、机关法人、事业单位法人和社会</w:t>
      </w:r>
      <w:r>
        <w:rPr>
          <w:b/>
          <w:bCs/>
          <w:color w:val="000000" w:themeColor="text1"/>
          <w:spacing w:val="9"/>
          <w:sz w:val="20"/>
          <w:szCs w:val="20"/>
          <w14:textFill>
            <w14:solidFill>
              <w14:schemeClr w14:val="tx1"/>
            </w14:solidFill>
          </w14:textFill>
        </w:rPr>
        <w:t>团体法人；其他组织主要包括合伙企业、非企业专业服务机构、个体工商户、农村承包经营户。②如供应商为企业（包括合伙企业</w:t>
      </w:r>
      <w:r>
        <w:rPr>
          <w:b/>
          <w:bCs/>
          <w:color w:val="000000" w:themeColor="text1"/>
          <w:spacing w:val="21"/>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应提供工商</w:t>
      </w:r>
      <w:r>
        <w:rPr>
          <w:b/>
          <w:bCs/>
          <w:color w:val="000000" w:themeColor="text1"/>
          <w:spacing w:val="8"/>
          <w:sz w:val="20"/>
          <w:szCs w:val="20"/>
          <w14:textFill>
            <w14:solidFill>
              <w14:schemeClr w14:val="tx1"/>
            </w14:solidFill>
          </w14:textFill>
        </w:rPr>
        <w:t>部门注册的有效“企业法人营业执照</w:t>
      </w:r>
      <w:r>
        <w:rPr>
          <w:color w:val="000000" w:themeColor="text1"/>
          <w:spacing w:val="-60"/>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”或“营业执照</w:t>
      </w:r>
      <w:r>
        <w:rPr>
          <w:color w:val="000000" w:themeColor="text1"/>
          <w:spacing w:val="-70"/>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”；供应商为事业单位，应提供有效的“事业单位法</w:t>
      </w:r>
      <w:r>
        <w:rPr>
          <w:b/>
          <w:bCs/>
          <w:color w:val="000000" w:themeColor="text1"/>
          <w:spacing w:val="9"/>
          <w:sz w:val="20"/>
          <w:szCs w:val="20"/>
          <w14:textFill>
            <w14:solidFill>
              <w14:schemeClr w14:val="tx1"/>
            </w14:solidFill>
          </w14:textFill>
        </w:rPr>
        <w:t>人证书</w:t>
      </w:r>
      <w:r>
        <w:rPr>
          <w:color w:val="000000" w:themeColor="text1"/>
          <w:spacing w:val="-69"/>
          <w:sz w:val="20"/>
          <w:szCs w:val="20"/>
          <w14:textFill>
            <w14:solidFill>
              <w14:schemeClr w14:val="tx1"/>
            </w14:solidFill>
          </w14:textFill>
        </w:rPr>
        <w:t xml:space="preserve"> </w:t>
      </w:r>
      <w:r>
        <w:rPr>
          <w:b/>
          <w:bCs/>
          <w:color w:val="000000" w:themeColor="text1"/>
          <w:spacing w:val="9"/>
          <w:sz w:val="20"/>
          <w:szCs w:val="20"/>
          <w14:textFill>
            <w14:solidFill>
              <w14:schemeClr w14:val="tx1"/>
            </w14:solidFill>
          </w14:textFill>
        </w:rPr>
        <w:t>”；供应商为非企业专业服务机构的，应提供执业许可证等证明文件；供应商为个</w:t>
      </w:r>
      <w:r>
        <w:rPr>
          <w:b/>
          <w:bCs/>
          <w:color w:val="000000" w:themeColor="text1"/>
          <w:spacing w:val="8"/>
          <w:sz w:val="20"/>
          <w:szCs w:val="20"/>
          <w14:textFill>
            <w14:solidFill>
              <w14:schemeClr w14:val="tx1"/>
            </w14:solidFill>
          </w14:textFill>
        </w:rPr>
        <w:t>体工商户，应提</w:t>
      </w:r>
      <w:r>
        <w:rPr>
          <w:b/>
          <w:bCs/>
          <w:color w:val="000000" w:themeColor="text1"/>
          <w:spacing w:val="7"/>
          <w:sz w:val="20"/>
          <w:szCs w:val="20"/>
          <w14:textFill>
            <w14:solidFill>
              <w14:schemeClr w14:val="tx1"/>
            </w14:solidFill>
          </w14:textFill>
        </w:rPr>
        <w:t>供有效的“个体工商户营业执照</w:t>
      </w:r>
      <w:r>
        <w:rPr>
          <w:color w:val="000000" w:themeColor="text1"/>
          <w:spacing w:val="-66"/>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w:t>
      </w:r>
    </w:p>
    <w:p w14:paraId="556C9F72">
      <w:pPr>
        <w:pStyle w:val="2"/>
        <w:spacing w:before="1" w:line="298" w:lineRule="auto"/>
        <w:ind w:left="4" w:right="70" w:firstLine="426"/>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（5）供应商近半年内任意一个月或任一季度依法缴纳税收的证明材料【增值税发</w:t>
      </w:r>
      <w:r>
        <w:rPr>
          <w:color w:val="000000" w:themeColor="text1"/>
          <w:spacing w:val="8"/>
          <w:sz w:val="20"/>
          <w:szCs w:val="20"/>
          <w14:textFill>
            <w14:solidFill>
              <w14:schemeClr w14:val="tx1"/>
            </w14:solidFill>
          </w14:textFill>
        </w:rPr>
        <w:t>票(税收完税证明)或</w:t>
      </w:r>
      <w:r>
        <w:rPr>
          <w:color w:val="000000" w:themeColor="text1"/>
          <w:spacing w:val="9"/>
          <w:sz w:val="20"/>
          <w:szCs w:val="20"/>
          <w14:textFill>
            <w14:solidFill>
              <w14:schemeClr w14:val="tx1"/>
            </w14:solidFill>
          </w14:textFill>
        </w:rPr>
        <w:t>企业所得税完税证明或税务部门出具的免税证明】复印件</w:t>
      </w:r>
      <w:r>
        <w:rPr>
          <w:b/>
          <w:bCs/>
          <w:color w:val="000000" w:themeColor="text1"/>
          <w:spacing w:val="9"/>
          <w:sz w:val="20"/>
          <w:szCs w:val="20"/>
          <w14:textFill>
            <w14:solidFill>
              <w14:schemeClr w14:val="tx1"/>
            </w14:solidFill>
          </w14:textFill>
        </w:rPr>
        <w:t>（必须提供</w:t>
      </w:r>
      <w:r>
        <w:rPr>
          <w:b/>
          <w:bCs/>
          <w:color w:val="000000" w:themeColor="text1"/>
          <w:spacing w:val="1"/>
          <w:sz w:val="20"/>
          <w:szCs w:val="20"/>
          <w14:textFill>
            <w14:solidFill>
              <w14:schemeClr w14:val="tx1"/>
            </w14:solidFill>
          </w14:textFill>
        </w:rPr>
        <w:t>）；</w:t>
      </w:r>
    </w:p>
    <w:p w14:paraId="27B6C1FA">
      <w:pPr>
        <w:pStyle w:val="2"/>
        <w:spacing w:before="152" w:line="227" w:lineRule="auto"/>
        <w:ind w:left="43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（6）《中小企业声明函》</w:t>
      </w:r>
      <w:r>
        <w:rPr>
          <w:b/>
          <w:bCs/>
          <w:color w:val="000000" w:themeColor="text1"/>
          <w:spacing w:val="8"/>
          <w:sz w:val="20"/>
          <w:szCs w:val="20"/>
          <w14:textFill>
            <w14:solidFill>
              <w14:schemeClr w14:val="tx1"/>
            </w14:solidFill>
          </w14:textFill>
        </w:rPr>
        <w:t>（必须提供</w:t>
      </w:r>
      <w:r>
        <w:rPr>
          <w:b/>
          <w:bCs/>
          <w:color w:val="000000" w:themeColor="text1"/>
          <w:spacing w:val="-2"/>
          <w:sz w:val="20"/>
          <w:szCs w:val="20"/>
          <w14:textFill>
            <w14:solidFill>
              <w14:schemeClr w14:val="tx1"/>
            </w14:solidFill>
          </w14:textFill>
        </w:rPr>
        <w:t>）</w:t>
      </w:r>
      <w:r>
        <w:rPr>
          <w:color w:val="000000" w:themeColor="text1"/>
          <w:spacing w:val="-2"/>
          <w:sz w:val="20"/>
          <w:szCs w:val="20"/>
          <w14:textFill>
            <w14:solidFill>
              <w14:schemeClr w14:val="tx1"/>
            </w14:solidFill>
          </w14:textFill>
        </w:rPr>
        <w:t>；</w:t>
      </w:r>
    </w:p>
    <w:p w14:paraId="45A8D320">
      <w:pPr>
        <w:pStyle w:val="2"/>
        <w:spacing w:before="155" w:line="341" w:lineRule="auto"/>
        <w:ind w:left="4" w:firstLine="426"/>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（7）供应商具有建设行政主管部门颁发的工程造价咨询甲级（含甲级）以上资质的工程造价咨询供应</w:t>
      </w:r>
      <w:r>
        <w:rPr>
          <w:color w:val="000000" w:themeColor="text1"/>
          <w:spacing w:val="4"/>
          <w:sz w:val="20"/>
          <w:szCs w:val="20"/>
          <w14:textFill>
            <w14:solidFill>
              <w14:schemeClr w14:val="tx1"/>
            </w14:solidFill>
          </w14:textFill>
        </w:rPr>
        <w:t>商（2021</w:t>
      </w:r>
      <w:r>
        <w:rPr>
          <w:color w:val="000000" w:themeColor="text1"/>
          <w:spacing w:val="-3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年</w:t>
      </w:r>
      <w:r>
        <w:rPr>
          <w:color w:val="000000" w:themeColor="text1"/>
          <w:spacing w:val="-3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7</w:t>
      </w:r>
      <w:r>
        <w:rPr>
          <w:color w:val="000000" w:themeColor="text1"/>
          <w:spacing w:val="-33"/>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月</w:t>
      </w:r>
      <w:r>
        <w:rPr>
          <w:color w:val="000000" w:themeColor="text1"/>
          <w:spacing w:val="-24"/>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1 日以前获得的资质证书，需在有效期内</w:t>
      </w:r>
      <w:r>
        <w:rPr>
          <w:color w:val="000000" w:themeColor="text1"/>
          <w:spacing w:val="2"/>
          <w:sz w:val="20"/>
          <w:szCs w:val="20"/>
          <w14:textFill>
            <w14:solidFill>
              <w14:schemeClr w14:val="tx1"/>
            </w14:solidFill>
          </w14:textFill>
        </w:rPr>
        <w:t>），</w:t>
      </w:r>
      <w:r>
        <w:rPr>
          <w:color w:val="000000" w:themeColor="text1"/>
          <w:spacing w:val="4"/>
          <w:sz w:val="20"/>
          <w:szCs w:val="20"/>
          <w14:textFill>
            <w14:solidFill>
              <w14:schemeClr w14:val="tx1"/>
            </w14:solidFill>
          </w14:textFill>
        </w:rPr>
        <w:t>或者</w:t>
      </w:r>
      <w:r>
        <w:rPr>
          <w:color w:val="000000" w:themeColor="text1"/>
          <w:spacing w:val="-34"/>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2021年</w:t>
      </w:r>
      <w:r>
        <w:rPr>
          <w:color w:val="000000" w:themeColor="text1"/>
          <w:spacing w:val="-34"/>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7</w:t>
      </w:r>
      <w:r>
        <w:rPr>
          <w:color w:val="000000" w:themeColor="text1"/>
          <w:spacing w:val="-33"/>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月</w:t>
      </w:r>
      <w:r>
        <w:rPr>
          <w:color w:val="000000" w:themeColor="text1"/>
          <w:spacing w:val="-24"/>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1 日起符合《住房和城乡建</w:t>
      </w:r>
      <w:r>
        <w:rPr>
          <w:color w:val="000000" w:themeColor="text1"/>
          <w:spacing w:val="10"/>
          <w:sz w:val="20"/>
          <w:szCs w:val="20"/>
          <w14:textFill>
            <w14:solidFill>
              <w14:schemeClr w14:val="tx1"/>
            </w14:solidFill>
          </w14:textFill>
        </w:rPr>
        <w:t>设部办公厅取消工程造价咨询企业资质审批加强事中事后监管的</w:t>
      </w:r>
      <w:r>
        <w:rPr>
          <w:color w:val="000000" w:themeColor="text1"/>
          <w:spacing w:val="9"/>
          <w:sz w:val="20"/>
          <w:szCs w:val="20"/>
          <w14:textFill>
            <w14:solidFill>
              <w14:schemeClr w14:val="tx1"/>
            </w14:solidFill>
          </w14:textFill>
        </w:rPr>
        <w:t>通知》（建办标[2021]26</w:t>
      </w:r>
      <w:r>
        <w:rPr>
          <w:color w:val="000000" w:themeColor="text1"/>
          <w:spacing w:val="-33"/>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号）文件要求、已经在全国工程造价咨询管理系统完善和更新相关信息的工</w:t>
      </w:r>
      <w:r>
        <w:rPr>
          <w:color w:val="000000" w:themeColor="text1"/>
          <w:spacing w:val="8"/>
          <w:sz w:val="20"/>
          <w:szCs w:val="20"/>
          <w14:textFill>
            <w14:solidFill>
              <w14:schemeClr w14:val="tx1"/>
            </w14:solidFill>
          </w14:textFill>
        </w:rPr>
        <w:t>程造价咨询供应商（提供有效期内信息截图）。</w:t>
      </w:r>
      <w:r>
        <w:rPr>
          <w:color w:val="000000" w:themeColor="text1"/>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（必须提供）</w:t>
      </w:r>
    </w:p>
    <w:p w14:paraId="5C32D126">
      <w:pPr>
        <w:pStyle w:val="2"/>
        <w:spacing w:before="152" w:line="227" w:lineRule="auto"/>
        <w:ind w:left="43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（8）拟投入项目负责人的相关执业资格证明及职称证明。</w:t>
      </w:r>
      <w:r>
        <w:rPr>
          <w:b/>
          <w:bCs/>
          <w:color w:val="000000" w:themeColor="text1"/>
          <w:spacing w:val="8"/>
          <w:sz w:val="20"/>
          <w:szCs w:val="20"/>
          <w14:textFill>
            <w14:solidFill>
              <w14:schemeClr w14:val="tx1"/>
            </w14:solidFill>
          </w14:textFill>
        </w:rPr>
        <w:t>（必须提供）</w:t>
      </w:r>
    </w:p>
    <w:p w14:paraId="3FEEBB7E">
      <w:pPr>
        <w:spacing w:line="227" w:lineRule="auto"/>
        <w:rPr>
          <w:color w:val="000000" w:themeColor="text1"/>
          <w:sz w:val="20"/>
          <w:szCs w:val="20"/>
          <w14:textFill>
            <w14:solidFill>
              <w14:schemeClr w14:val="tx1"/>
            </w14:solidFill>
          </w14:textFill>
        </w:rPr>
        <w:sectPr>
          <w:footerReference r:id="rId35" w:type="default"/>
          <w:pgSz w:w="11906" w:h="16840"/>
          <w:pgMar w:top="1120" w:right="1011" w:bottom="828" w:left="1087" w:header="0" w:footer="666" w:gutter="0"/>
          <w:pgNumType w:fmt="decimal"/>
          <w:cols w:space="720" w:num="1"/>
        </w:sectPr>
      </w:pPr>
    </w:p>
    <w:p w14:paraId="0DE3773C">
      <w:pPr>
        <w:pStyle w:val="2"/>
        <w:spacing w:before="56" w:line="291" w:lineRule="auto"/>
        <w:ind w:left="13" w:firstLine="6"/>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（1）供应商相应的法定代表人、负责人、</w:t>
      </w:r>
      <w:r>
        <w:rPr>
          <w:color w:val="000000" w:themeColor="text1"/>
          <w:spacing w:val="-72"/>
          <w:sz w:val="28"/>
          <w:szCs w:val="28"/>
          <w14:textFill>
            <w14:solidFill>
              <w14:schemeClr w14:val="tx1"/>
            </w14:solidFill>
          </w14:textFill>
        </w:rPr>
        <w:t xml:space="preserve"> </w:t>
      </w:r>
      <w:r>
        <w:rPr>
          <w:b/>
          <w:bCs/>
          <w:color w:val="000000" w:themeColor="text1"/>
          <w:spacing w:val="-3"/>
          <w:sz w:val="28"/>
          <w:szCs w:val="28"/>
          <w14:textFill>
            <w14:solidFill>
              <w14:schemeClr w14:val="tx1"/>
            </w14:solidFill>
          </w14:textFill>
        </w:rPr>
        <w:t>自然人身份证正反两面复印件（必须</w:t>
      </w:r>
      <w:r>
        <w:rPr>
          <w:b/>
          <w:bCs/>
          <w:color w:val="000000" w:themeColor="text1"/>
          <w:spacing w:val="-9"/>
          <w:sz w:val="28"/>
          <w:szCs w:val="28"/>
          <w14:textFill>
            <w14:solidFill>
              <w14:schemeClr w14:val="tx1"/>
            </w14:solidFill>
          </w14:textFill>
        </w:rPr>
        <w:t>提供</w:t>
      </w:r>
      <w:r>
        <w:rPr>
          <w:b/>
          <w:bCs/>
          <w:color w:val="000000" w:themeColor="text1"/>
          <w:spacing w:val="-3"/>
          <w:sz w:val="28"/>
          <w:szCs w:val="28"/>
          <w14:textFill>
            <w14:solidFill>
              <w14:schemeClr w14:val="tx1"/>
            </w14:solidFill>
          </w14:textFill>
        </w:rPr>
        <w:t>）；</w:t>
      </w:r>
    </w:p>
    <w:p w14:paraId="49731CBB">
      <w:pPr>
        <w:spacing w:line="253" w:lineRule="auto"/>
        <w:rPr>
          <w:rFonts w:ascii="Arial"/>
          <w:color w:val="000000" w:themeColor="text1"/>
          <w:sz w:val="21"/>
          <w14:textFill>
            <w14:solidFill>
              <w14:schemeClr w14:val="tx1"/>
            </w14:solidFill>
          </w14:textFill>
        </w:rPr>
      </w:pPr>
    </w:p>
    <w:p w14:paraId="597052A1">
      <w:pPr>
        <w:spacing w:line="253" w:lineRule="auto"/>
        <w:rPr>
          <w:rFonts w:ascii="Arial"/>
          <w:color w:val="000000" w:themeColor="text1"/>
          <w:sz w:val="21"/>
          <w14:textFill>
            <w14:solidFill>
              <w14:schemeClr w14:val="tx1"/>
            </w14:solidFill>
          </w14:textFill>
        </w:rPr>
      </w:pPr>
    </w:p>
    <w:p w14:paraId="17D93E0F">
      <w:pPr>
        <w:spacing w:line="253" w:lineRule="auto"/>
        <w:rPr>
          <w:rFonts w:ascii="Arial"/>
          <w:color w:val="000000" w:themeColor="text1"/>
          <w:sz w:val="21"/>
          <w14:textFill>
            <w14:solidFill>
              <w14:schemeClr w14:val="tx1"/>
            </w14:solidFill>
          </w14:textFill>
        </w:rPr>
      </w:pPr>
    </w:p>
    <w:p w14:paraId="35E6DBCD">
      <w:pPr>
        <w:spacing w:line="253" w:lineRule="auto"/>
        <w:rPr>
          <w:rFonts w:ascii="Arial"/>
          <w:color w:val="000000" w:themeColor="text1"/>
          <w:sz w:val="21"/>
          <w14:textFill>
            <w14:solidFill>
              <w14:schemeClr w14:val="tx1"/>
            </w14:solidFill>
          </w14:textFill>
        </w:rPr>
      </w:pPr>
    </w:p>
    <w:p w14:paraId="625A1AA0">
      <w:pPr>
        <w:spacing w:line="253" w:lineRule="auto"/>
        <w:rPr>
          <w:rFonts w:ascii="Arial"/>
          <w:color w:val="000000" w:themeColor="text1"/>
          <w:sz w:val="21"/>
          <w14:textFill>
            <w14:solidFill>
              <w14:schemeClr w14:val="tx1"/>
            </w14:solidFill>
          </w14:textFill>
        </w:rPr>
      </w:pPr>
    </w:p>
    <w:p w14:paraId="0BB00BF2">
      <w:pPr>
        <w:spacing w:line="253" w:lineRule="auto"/>
        <w:rPr>
          <w:rFonts w:ascii="Arial"/>
          <w:color w:val="000000" w:themeColor="text1"/>
          <w:sz w:val="21"/>
          <w14:textFill>
            <w14:solidFill>
              <w14:schemeClr w14:val="tx1"/>
            </w14:solidFill>
          </w14:textFill>
        </w:rPr>
      </w:pPr>
    </w:p>
    <w:p w14:paraId="3C20E27A">
      <w:pPr>
        <w:pStyle w:val="2"/>
        <w:spacing w:before="91" w:line="219" w:lineRule="auto"/>
        <w:jc w:val="right"/>
        <w:outlineLvl w:val="2"/>
        <w:rPr>
          <w:color w:val="000000" w:themeColor="text1"/>
          <w:sz w:val="28"/>
          <w:szCs w:val="28"/>
          <w14:textFill>
            <w14:solidFill>
              <w14:schemeClr w14:val="tx1"/>
            </w14:solidFill>
          </w14:textFill>
        </w:rPr>
      </w:pPr>
      <w:r>
        <w:rPr>
          <w:b/>
          <w:bCs/>
          <w:color w:val="000000" w:themeColor="text1"/>
          <w:spacing w:val="-1"/>
          <w:sz w:val="28"/>
          <w:szCs w:val="28"/>
          <w14:textFill>
            <w14:solidFill>
              <w14:schemeClr w14:val="tx1"/>
            </w14:solidFill>
          </w14:textFill>
        </w:rPr>
        <w:t>（2）供应商的授权委托书原件、委托代理人身份证正反面复印件以及由县</w:t>
      </w:r>
      <w:r>
        <w:rPr>
          <w:b/>
          <w:bCs/>
          <w:color w:val="000000" w:themeColor="text1"/>
          <w:spacing w:val="-2"/>
          <w:sz w:val="28"/>
          <w:szCs w:val="28"/>
          <w14:textFill>
            <w14:solidFill>
              <w14:schemeClr w14:val="tx1"/>
            </w14:solidFill>
          </w14:textFill>
        </w:rPr>
        <w:t>级以</w:t>
      </w:r>
    </w:p>
    <w:p w14:paraId="2997AB5A">
      <w:pPr>
        <w:pStyle w:val="2"/>
        <w:spacing w:before="107" w:line="290" w:lineRule="auto"/>
        <w:ind w:left="32" w:right="47" w:hanging="18"/>
        <w:rPr>
          <w:color w:val="000000" w:themeColor="text1"/>
          <w:sz w:val="28"/>
          <w:szCs w:val="28"/>
          <w14:textFill>
            <w14:solidFill>
              <w14:schemeClr w14:val="tx1"/>
            </w14:solidFill>
          </w14:textFill>
        </w:rPr>
      </w:pPr>
      <w:r>
        <w:rPr>
          <w:b/>
          <w:bCs/>
          <w:color w:val="000000" w:themeColor="text1"/>
          <w:spacing w:val="-1"/>
          <w:sz w:val="28"/>
          <w:szCs w:val="28"/>
          <w14:textFill>
            <w14:solidFill>
              <w14:schemeClr w14:val="tx1"/>
            </w14:solidFill>
          </w14:textFill>
        </w:rPr>
        <w:t>上（含县级）社会养老保险经办机构出具的供应商为委托代理人交纳的2025</w:t>
      </w:r>
      <w:r>
        <w:rPr>
          <w:color w:val="000000" w:themeColor="text1"/>
          <w:spacing w:val="-46"/>
          <w:sz w:val="28"/>
          <w:szCs w:val="28"/>
          <w14:textFill>
            <w14:solidFill>
              <w14:schemeClr w14:val="tx1"/>
            </w14:solidFill>
          </w14:textFill>
        </w:rPr>
        <w:t xml:space="preserve"> </w:t>
      </w:r>
      <w:r>
        <w:rPr>
          <w:b/>
          <w:bCs/>
          <w:color w:val="000000" w:themeColor="text1"/>
          <w:spacing w:val="-1"/>
          <w:sz w:val="28"/>
          <w:szCs w:val="28"/>
          <w14:textFill>
            <w14:solidFill>
              <w14:schemeClr w14:val="tx1"/>
            </w14:solidFill>
          </w14:textFill>
        </w:rPr>
        <w:t>年</w:t>
      </w:r>
      <w:r>
        <w:rPr>
          <w:b/>
          <w:bCs/>
          <w:color w:val="000000" w:themeColor="text1"/>
          <w:spacing w:val="-3"/>
          <w:sz w:val="28"/>
          <w:szCs w:val="28"/>
          <w14:textFill>
            <w14:solidFill>
              <w14:schemeClr w14:val="tx1"/>
            </w14:solidFill>
          </w14:textFill>
        </w:rPr>
        <w:t>1</w:t>
      </w:r>
      <w:r>
        <w:rPr>
          <w:color w:val="000000" w:themeColor="text1"/>
          <w:spacing w:val="-52"/>
          <w:sz w:val="28"/>
          <w:szCs w:val="28"/>
          <w14:textFill>
            <w14:solidFill>
              <w14:schemeClr w14:val="tx1"/>
            </w14:solidFill>
          </w14:textFill>
        </w:rPr>
        <w:t xml:space="preserve"> </w:t>
      </w:r>
      <w:r>
        <w:rPr>
          <w:b/>
          <w:bCs/>
          <w:color w:val="000000" w:themeColor="text1"/>
          <w:spacing w:val="-3"/>
          <w:sz w:val="28"/>
          <w:szCs w:val="28"/>
          <w14:textFill>
            <w14:solidFill>
              <w14:schemeClr w14:val="tx1"/>
            </w14:solidFill>
          </w14:textFill>
        </w:rPr>
        <w:t>月至投标截止日任意一个月社保证明复印件，</w:t>
      </w:r>
      <w:r>
        <w:rPr>
          <w:b/>
          <w:bCs/>
          <w:color w:val="000000" w:themeColor="text1"/>
          <w:spacing w:val="-4"/>
          <w:sz w:val="28"/>
          <w:szCs w:val="28"/>
          <w14:textFill>
            <w14:solidFill>
              <w14:schemeClr w14:val="tx1"/>
            </w14:solidFill>
          </w14:textFill>
        </w:rPr>
        <w:t>除供应商为以下四种情形的：</w:t>
      </w:r>
    </w:p>
    <w:p w14:paraId="45C50852">
      <w:pPr>
        <w:pStyle w:val="2"/>
        <w:spacing w:before="1" w:line="217" w:lineRule="auto"/>
        <w:ind w:left="11"/>
        <w:outlineLvl w:val="2"/>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①如供应商为截标时间前</w:t>
      </w:r>
      <w:r>
        <w:rPr>
          <w:color w:val="000000" w:themeColor="text1"/>
          <w:spacing w:val="-55"/>
          <w:sz w:val="28"/>
          <w:szCs w:val="28"/>
          <w14:textFill>
            <w14:solidFill>
              <w14:schemeClr w14:val="tx1"/>
            </w14:solidFill>
          </w14:textFill>
        </w:rPr>
        <w:t xml:space="preserve"> </w:t>
      </w:r>
      <w:r>
        <w:rPr>
          <w:b/>
          <w:bCs/>
          <w:color w:val="000000" w:themeColor="text1"/>
          <w:spacing w:val="-3"/>
          <w:sz w:val="28"/>
          <w:szCs w:val="28"/>
          <w14:textFill>
            <w14:solidFill>
              <w14:schemeClr w14:val="tx1"/>
            </w14:solidFill>
          </w14:textFill>
        </w:rPr>
        <w:t>60</w:t>
      </w:r>
      <w:r>
        <w:rPr>
          <w:color w:val="000000" w:themeColor="text1"/>
          <w:spacing w:val="-3"/>
          <w:sz w:val="28"/>
          <w:szCs w:val="28"/>
          <w14:textFill>
            <w14:solidFill>
              <w14:schemeClr w14:val="tx1"/>
            </w14:solidFill>
          </w14:textFill>
        </w:rPr>
        <w:t xml:space="preserve"> </w:t>
      </w:r>
      <w:r>
        <w:rPr>
          <w:b/>
          <w:bCs/>
          <w:color w:val="000000" w:themeColor="text1"/>
          <w:spacing w:val="-3"/>
          <w:sz w:val="28"/>
          <w:szCs w:val="28"/>
          <w14:textFill>
            <w14:solidFill>
              <w14:schemeClr w14:val="tx1"/>
            </w14:solidFill>
          </w14:textFill>
        </w:rPr>
        <w:t>日以内成立的公司，可以提供供应</w:t>
      </w:r>
      <w:r>
        <w:rPr>
          <w:b/>
          <w:bCs/>
          <w:color w:val="000000" w:themeColor="text1"/>
          <w:spacing w:val="-4"/>
          <w:sz w:val="28"/>
          <w:szCs w:val="28"/>
          <w14:textFill>
            <w14:solidFill>
              <w14:schemeClr w14:val="tx1"/>
            </w14:solidFill>
          </w14:textFill>
        </w:rPr>
        <w:t>商与委托代理人</w:t>
      </w:r>
    </w:p>
    <w:p w14:paraId="54CAA391">
      <w:pPr>
        <w:pStyle w:val="2"/>
        <w:spacing w:before="109" w:line="220" w:lineRule="auto"/>
        <w:ind w:left="12"/>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签订的劳动合同复印件代替社保证明复印件；</w:t>
      </w:r>
    </w:p>
    <w:p w14:paraId="5011A1B5">
      <w:pPr>
        <w:pStyle w:val="2"/>
        <w:spacing w:before="105" w:line="218" w:lineRule="auto"/>
        <w:jc w:val="right"/>
        <w:outlineLvl w:val="2"/>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②如供应商为事业单位，可以提供事业单位机构编制管理证复印件或事业单位机</w:t>
      </w:r>
    </w:p>
    <w:p w14:paraId="4BB34768">
      <w:pPr>
        <w:pStyle w:val="2"/>
        <w:spacing w:before="112" w:line="220" w:lineRule="auto"/>
        <w:ind w:left="16"/>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构为其发放工资的工资条复印件代替社保证明复印件；</w:t>
      </w:r>
    </w:p>
    <w:p w14:paraId="28B1A6F1">
      <w:pPr>
        <w:pStyle w:val="2"/>
        <w:spacing w:before="105" w:line="218" w:lineRule="auto"/>
        <w:ind w:left="10"/>
        <w:outlineLvl w:val="2"/>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③如委托代理人为免缴纳社保人员，提供免缴纳社保的证明材料复印件及供应商</w:t>
      </w:r>
    </w:p>
    <w:p w14:paraId="30F07446">
      <w:pPr>
        <w:pStyle w:val="2"/>
        <w:spacing w:before="109" w:line="220" w:lineRule="auto"/>
        <w:ind w:left="18"/>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与委托代理人签订的劳动合同复印件代替社保证明复印件。</w:t>
      </w:r>
    </w:p>
    <w:p w14:paraId="1FE31AE6">
      <w:pPr>
        <w:pStyle w:val="2"/>
        <w:spacing w:before="107" w:line="218" w:lineRule="auto"/>
        <w:ind w:left="10"/>
        <w:outlineLvl w:val="2"/>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④如法定代表人参加投标，可以不提供社保证明。</w:t>
      </w:r>
    </w:p>
    <w:p w14:paraId="3776A8B1">
      <w:pPr>
        <w:pStyle w:val="2"/>
        <w:spacing w:before="110" w:line="219" w:lineRule="auto"/>
        <w:jc w:val="right"/>
        <w:outlineLvl w:val="2"/>
        <w:rPr>
          <w:color w:val="000000" w:themeColor="text1"/>
          <w:sz w:val="28"/>
          <w:szCs w:val="28"/>
          <w14:textFill>
            <w14:solidFill>
              <w14:schemeClr w14:val="tx1"/>
            </w14:solidFill>
          </w14:textFill>
        </w:rPr>
      </w:pPr>
      <w:r>
        <w:rPr>
          <w:b/>
          <w:bCs/>
          <w:color w:val="000000" w:themeColor="text1"/>
          <w:spacing w:val="-4"/>
          <w:sz w:val="28"/>
          <w:szCs w:val="28"/>
          <w14:textFill>
            <w14:solidFill>
              <w14:schemeClr w14:val="tx1"/>
            </w14:solidFill>
          </w14:textFill>
        </w:rPr>
        <w:t>【属自然人的应提供由县级以上（含县级）</w:t>
      </w:r>
      <w:r>
        <w:rPr>
          <w:b/>
          <w:bCs/>
          <w:color w:val="000000" w:themeColor="text1"/>
          <w:spacing w:val="-5"/>
          <w:sz w:val="28"/>
          <w:szCs w:val="28"/>
          <w14:textFill>
            <w14:solidFill>
              <w14:schemeClr w14:val="tx1"/>
            </w14:solidFill>
          </w14:textFill>
        </w:rPr>
        <w:t>社会养老保险经办机构出具的自然人</w:t>
      </w:r>
    </w:p>
    <w:p w14:paraId="4275F154">
      <w:pPr>
        <w:pStyle w:val="2"/>
        <w:spacing w:before="106" w:line="293" w:lineRule="auto"/>
        <w:ind w:left="11" w:firstLine="2"/>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本人及委托代理人所交纳的</w:t>
      </w:r>
      <w:r>
        <w:rPr>
          <w:rFonts w:hint="eastAsia"/>
          <w:color w:val="000000" w:themeColor="text1"/>
          <w:spacing w:val="-54"/>
          <w:sz w:val="28"/>
          <w:szCs w:val="28"/>
          <w:lang w:eastAsia="zh-CN"/>
          <w14:textFill>
            <w14:solidFill>
              <w14:schemeClr w14:val="tx1"/>
            </w14:solidFill>
          </w14:textFill>
        </w:rPr>
        <w:t xml:space="preserve"> </w:t>
      </w:r>
      <w:r>
        <w:rPr>
          <w:rFonts w:hint="eastAsia"/>
          <w:b/>
          <w:bCs/>
          <w:color w:val="000000" w:themeColor="text1"/>
          <w:spacing w:val="-3"/>
          <w:sz w:val="28"/>
          <w:szCs w:val="28"/>
          <w:lang w:eastAsia="zh-CN"/>
          <w14:textFill>
            <w14:solidFill>
              <w14:schemeClr w14:val="tx1"/>
            </w14:solidFill>
          </w14:textFill>
        </w:rPr>
        <w:t>2025 年5月至11月的</w:t>
      </w:r>
      <w:r>
        <w:rPr>
          <w:b/>
          <w:bCs/>
          <w:color w:val="000000" w:themeColor="text1"/>
          <w:spacing w:val="-4"/>
          <w:sz w:val="28"/>
          <w:szCs w:val="28"/>
          <w14:textFill>
            <w14:solidFill>
              <w14:schemeClr w14:val="tx1"/>
            </w14:solidFill>
          </w14:textFill>
        </w:rPr>
        <w:t>社保证明复印</w:t>
      </w:r>
      <w:r>
        <w:rPr>
          <w:b/>
          <w:bCs/>
          <w:color w:val="000000" w:themeColor="text1"/>
          <w:spacing w:val="-3"/>
          <w:sz w:val="28"/>
          <w:szCs w:val="28"/>
          <w14:textFill>
            <w14:solidFill>
              <w14:schemeClr w14:val="tx1"/>
            </w14:solidFill>
          </w14:textFill>
        </w:rPr>
        <w:t>件】（委托代理时必须提供）</w:t>
      </w:r>
    </w:p>
    <w:p w14:paraId="62820C39">
      <w:pPr>
        <w:spacing w:line="293" w:lineRule="auto"/>
        <w:rPr>
          <w:color w:val="000000" w:themeColor="text1"/>
          <w:sz w:val="28"/>
          <w:szCs w:val="28"/>
          <w14:textFill>
            <w14:solidFill>
              <w14:schemeClr w14:val="tx1"/>
            </w14:solidFill>
          </w14:textFill>
        </w:rPr>
        <w:sectPr>
          <w:footerReference r:id="rId36" w:type="default"/>
          <w:pgSz w:w="11906" w:h="16840"/>
          <w:pgMar w:top="1196" w:right="1079" w:bottom="828" w:left="1078" w:header="0" w:footer="666" w:gutter="0"/>
          <w:pgNumType w:fmt="decimal"/>
          <w:cols w:space="720" w:num="1"/>
        </w:sectPr>
      </w:pPr>
    </w:p>
    <w:p w14:paraId="05595F4B">
      <w:pPr>
        <w:pStyle w:val="2"/>
        <w:spacing w:before="239" w:line="224" w:lineRule="auto"/>
        <w:ind w:left="30"/>
        <w:rPr>
          <w:color w:val="000000" w:themeColor="text1"/>
          <w14:textFill>
            <w14:solidFill>
              <w14:schemeClr w14:val="tx1"/>
            </w14:solidFill>
          </w14:textFill>
        </w:rPr>
      </w:pPr>
      <w:r>
        <w:rPr>
          <w:b/>
          <w:bCs/>
          <w:color w:val="000000" w:themeColor="text1"/>
          <w:spacing w:val="-9"/>
          <w14:textFill>
            <w14:solidFill>
              <w14:schemeClr w14:val="tx1"/>
            </w14:solidFill>
          </w14:textFill>
        </w:rPr>
        <w:t>附件：</w:t>
      </w:r>
    </w:p>
    <w:p w14:paraId="24330EE8">
      <w:pPr>
        <w:pStyle w:val="2"/>
        <w:spacing w:before="36" w:line="224" w:lineRule="auto"/>
        <w:ind w:left="3584"/>
        <w:rPr>
          <w:color w:val="000000" w:themeColor="text1"/>
          <w14:textFill>
            <w14:solidFill>
              <w14:schemeClr w14:val="tx1"/>
            </w14:solidFill>
          </w14:textFill>
        </w:rPr>
      </w:pPr>
      <w:r>
        <w:rPr>
          <w:b/>
          <w:bCs/>
          <w:color w:val="000000" w:themeColor="text1"/>
          <w:spacing w:val="5"/>
          <w14:textFill>
            <w14:solidFill>
              <w14:schemeClr w14:val="tx1"/>
            </w14:solidFill>
          </w14:textFill>
        </w:rPr>
        <w:t>授权委托书（格式一）</w:t>
      </w:r>
    </w:p>
    <w:p w14:paraId="21EC4C5E">
      <w:pPr>
        <w:spacing w:line="337" w:lineRule="auto"/>
        <w:rPr>
          <w:rFonts w:ascii="Arial"/>
          <w:color w:val="000000" w:themeColor="text1"/>
          <w:sz w:val="21"/>
          <w14:textFill>
            <w14:solidFill>
              <w14:schemeClr w14:val="tx1"/>
            </w14:solidFill>
          </w14:textFill>
        </w:rPr>
      </w:pPr>
    </w:p>
    <w:p w14:paraId="2812836D">
      <w:pPr>
        <w:pStyle w:val="2"/>
        <w:spacing w:before="65" w:line="228" w:lineRule="auto"/>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致：</w:t>
      </w:r>
      <w:r>
        <w:rPr>
          <w:color w:val="000000" w:themeColor="text1"/>
          <w:spacing w:val="9"/>
          <w:sz w:val="20"/>
          <w:szCs w:val="20"/>
          <w:u w:val="single" w:color="auto"/>
          <w14:textFill>
            <w14:solidFill>
              <w14:schemeClr w14:val="tx1"/>
            </w14:solidFill>
          </w14:textFill>
        </w:rPr>
        <w:t xml:space="preserve"> </w:t>
      </w:r>
      <w:r>
        <w:rPr>
          <w:rFonts w:hint="eastAsia"/>
          <w:color w:val="000000" w:themeColor="text1"/>
          <w:spacing w:val="9"/>
          <w:sz w:val="20"/>
          <w:szCs w:val="20"/>
          <w:u w:val="single" w:color="auto"/>
          <w:lang w:eastAsia="zh-CN"/>
          <w14:textFill>
            <w14:solidFill>
              <w14:schemeClr w14:val="tx1"/>
            </w14:solidFill>
          </w14:textFill>
        </w:rPr>
        <w:t>广西朝华工程项目管理有限公司</w:t>
      </w:r>
      <w:r>
        <w:rPr>
          <w:color w:val="000000" w:themeColor="text1"/>
          <w:sz w:val="20"/>
          <w:szCs w:val="20"/>
          <w:u w:val="single" w:color="auto"/>
          <w14:textFill>
            <w14:solidFill>
              <w14:schemeClr w14:val="tx1"/>
            </w14:solidFill>
          </w14:textFill>
        </w:rPr>
        <w:t xml:space="preserve">  </w:t>
      </w:r>
    </w:p>
    <w:p w14:paraId="049DAA68">
      <w:pPr>
        <w:spacing w:line="242" w:lineRule="auto"/>
        <w:rPr>
          <w:rFonts w:ascii="Arial"/>
          <w:color w:val="000000" w:themeColor="text1"/>
          <w:sz w:val="21"/>
          <w14:textFill>
            <w14:solidFill>
              <w14:schemeClr w14:val="tx1"/>
            </w14:solidFill>
          </w14:textFill>
        </w:rPr>
      </w:pPr>
    </w:p>
    <w:p w14:paraId="2D86CF42">
      <w:pPr>
        <w:spacing w:line="243" w:lineRule="auto"/>
        <w:rPr>
          <w:rFonts w:ascii="Arial"/>
          <w:color w:val="000000" w:themeColor="text1"/>
          <w:sz w:val="21"/>
          <w14:textFill>
            <w14:solidFill>
              <w14:schemeClr w14:val="tx1"/>
            </w14:solidFill>
          </w14:textFill>
        </w:rPr>
      </w:pPr>
    </w:p>
    <w:p w14:paraId="5CCE8C6A">
      <w:pPr>
        <w:pStyle w:val="2"/>
        <w:spacing w:before="65" w:line="369" w:lineRule="auto"/>
        <w:ind w:left="2" w:firstLine="420"/>
        <w:jc w:val="both"/>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我</w:t>
      </w:r>
      <w:r>
        <w:rPr>
          <w:color w:val="000000" w:themeColor="text1"/>
          <w:spacing w:val="5"/>
          <w:sz w:val="20"/>
          <w:szCs w:val="20"/>
          <w:u w:val="single" w:color="auto"/>
          <w14:textFill>
            <w14:solidFill>
              <w14:schemeClr w14:val="tx1"/>
            </w14:solidFill>
          </w14:textFill>
        </w:rPr>
        <w:t xml:space="preserve">              </w:t>
      </w:r>
      <w:r>
        <w:rPr>
          <w:color w:val="000000" w:themeColor="text1"/>
          <w:spacing w:val="5"/>
          <w:sz w:val="20"/>
          <w:szCs w:val="20"/>
          <w14:textFill>
            <w14:solidFill>
              <w14:schemeClr w14:val="tx1"/>
            </w14:solidFill>
          </w14:textFill>
        </w:rPr>
        <w:t>（姓名）系</w:t>
      </w:r>
      <w:r>
        <w:rPr>
          <w:color w:val="000000" w:themeColor="text1"/>
          <w:spacing w:val="1"/>
          <w:sz w:val="20"/>
          <w:szCs w:val="20"/>
          <w:u w:val="single" w:color="auto"/>
          <w14:textFill>
            <w14:solidFill>
              <w14:schemeClr w14:val="tx1"/>
            </w14:solidFill>
          </w14:textFill>
        </w:rPr>
        <w:t xml:space="preserve">                            </w:t>
      </w:r>
      <w:r>
        <w:rPr>
          <w:color w:val="000000" w:themeColor="text1"/>
          <w:spacing w:val="5"/>
          <w:sz w:val="20"/>
          <w:szCs w:val="20"/>
          <w14:textFill>
            <w14:solidFill>
              <w14:schemeClr w14:val="tx1"/>
            </w14:solidFill>
          </w14:textFill>
        </w:rPr>
        <w:t>（供应商名称）的法定代表人（负责人</w:t>
      </w:r>
      <w:r>
        <w:rPr>
          <w:color w:val="000000" w:themeColor="text1"/>
          <w:spacing w:val="-26"/>
          <w:sz w:val="20"/>
          <w:szCs w:val="20"/>
          <w14:textFill>
            <w14:solidFill>
              <w14:schemeClr w14:val="tx1"/>
            </w14:solidFill>
          </w14:textFill>
        </w:rPr>
        <w:t>），</w:t>
      </w:r>
      <w:r>
        <w:rPr>
          <w:color w:val="000000" w:themeColor="text1"/>
          <w:spacing w:val="9"/>
          <w:sz w:val="20"/>
          <w:szCs w:val="20"/>
          <w14:textFill>
            <w14:solidFill>
              <w14:schemeClr w14:val="tx1"/>
            </w14:solidFill>
          </w14:textFill>
        </w:rPr>
        <w:t>现授权委托本单位在职职工</w:t>
      </w:r>
      <w:r>
        <w:rPr>
          <w:color w:val="000000" w:themeColor="text1"/>
          <w:spacing w:val="9"/>
          <w:sz w:val="20"/>
          <w:szCs w:val="20"/>
          <w:u w:val="single" w:color="auto"/>
          <w14:textFill>
            <w14:solidFill>
              <w14:schemeClr w14:val="tx1"/>
            </w14:solidFill>
          </w14:textFill>
        </w:rPr>
        <w:t xml:space="preserve">        </w:t>
      </w:r>
      <w:r>
        <w:rPr>
          <w:color w:val="000000" w:themeColor="text1"/>
          <w:spacing w:val="8"/>
          <w:sz w:val="20"/>
          <w:szCs w:val="20"/>
          <w:u w:val="single" w:color="auto"/>
          <w14:textFill>
            <w14:solidFill>
              <w14:schemeClr w14:val="tx1"/>
            </w14:solidFill>
          </w14:textFill>
        </w:rPr>
        <w:t xml:space="preserve">    </w:t>
      </w:r>
      <w:r>
        <w:rPr>
          <w:color w:val="000000" w:themeColor="text1"/>
          <w:spacing w:val="8"/>
          <w:sz w:val="20"/>
          <w:szCs w:val="20"/>
          <w14:textFill>
            <w14:solidFill>
              <w14:schemeClr w14:val="tx1"/>
            </w14:solidFill>
          </w14:textFill>
        </w:rPr>
        <w:t>（姓 名）</w:t>
      </w:r>
      <w:r>
        <w:rPr>
          <w:color w:val="000000" w:themeColor="text1"/>
          <w:spacing w:val="-55"/>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以我公司名义参加</w:t>
      </w:r>
      <w:r>
        <w:rPr>
          <w:color w:val="000000" w:themeColor="text1"/>
          <w:spacing w:val="8"/>
          <w:sz w:val="20"/>
          <w:szCs w:val="20"/>
          <w:u w:val="single" w:color="auto"/>
          <w14:textFill>
            <w14:solidFill>
              <w14:schemeClr w14:val="tx1"/>
            </w14:solidFill>
          </w14:textFill>
        </w:rPr>
        <w:t xml:space="preserve">   （项目名称及项目编号）</w:t>
      </w:r>
      <w:r>
        <w:rPr>
          <w:color w:val="000000" w:themeColor="text1"/>
          <w:spacing w:val="10"/>
          <w:sz w:val="20"/>
          <w:szCs w:val="20"/>
          <w:u w:val="single" w:color="auto"/>
          <w14:textFill>
            <w14:solidFill>
              <w14:schemeClr w14:val="tx1"/>
            </w14:solidFill>
          </w14:textFill>
        </w:rPr>
        <w:t xml:space="preserve">    </w:t>
      </w:r>
      <w:r>
        <w:rPr>
          <w:color w:val="000000" w:themeColor="text1"/>
          <w:spacing w:val="-88"/>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项</w:t>
      </w:r>
      <w:r>
        <w:rPr>
          <w:color w:val="000000" w:themeColor="text1"/>
          <w:spacing w:val="9"/>
          <w:sz w:val="20"/>
          <w:szCs w:val="20"/>
          <w14:textFill>
            <w14:solidFill>
              <w14:schemeClr w14:val="tx1"/>
            </w14:solidFill>
          </w14:textFill>
        </w:rPr>
        <w:t>目的磋商活动，并代表我方全权办理针对上述项目的磋商、签约等具体事务和签署相关文件。</w:t>
      </w:r>
    </w:p>
    <w:p w14:paraId="3D3CEC6E">
      <w:pPr>
        <w:pStyle w:val="2"/>
        <w:spacing w:line="227" w:lineRule="auto"/>
        <w:ind w:left="422"/>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我方对被授权人的签字事项负全部责任。</w:t>
      </w:r>
    </w:p>
    <w:p w14:paraId="17E9CE5B">
      <w:pPr>
        <w:pStyle w:val="2"/>
        <w:spacing w:before="154" w:line="228" w:lineRule="auto"/>
        <w:ind w:left="420"/>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授权委托代理期限：从</w:t>
      </w:r>
      <w:r>
        <w:rPr>
          <w:color w:val="000000" w:themeColor="text1"/>
          <w:spacing w:val="-96"/>
          <w:sz w:val="20"/>
          <w:szCs w:val="20"/>
          <w14:textFill>
            <w14:solidFill>
              <w14:schemeClr w14:val="tx1"/>
            </w14:solidFill>
          </w14:textFill>
        </w:rPr>
        <w:t xml:space="preserve"> </w:t>
      </w:r>
      <w:r>
        <w:rPr>
          <w:color w:val="000000" w:themeColor="text1"/>
          <w:spacing w:val="4"/>
          <w:sz w:val="20"/>
          <w:szCs w:val="20"/>
          <w:u w:val="single" w:color="auto"/>
          <w14:textFill>
            <w14:solidFill>
              <w14:schemeClr w14:val="tx1"/>
            </w14:solidFill>
          </w14:textFill>
        </w:rPr>
        <w:t xml:space="preserve">       </w:t>
      </w:r>
      <w:r>
        <w:rPr>
          <w:color w:val="000000" w:themeColor="text1"/>
          <w:spacing w:val="-85"/>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年</w:t>
      </w:r>
      <w:r>
        <w:rPr>
          <w:color w:val="000000" w:themeColor="text1"/>
          <w:spacing w:val="-98"/>
          <w:sz w:val="20"/>
          <w:szCs w:val="20"/>
          <w14:textFill>
            <w14:solidFill>
              <w14:schemeClr w14:val="tx1"/>
            </w14:solidFill>
          </w14:textFill>
        </w:rPr>
        <w:t xml:space="preserve"> </w:t>
      </w:r>
      <w:r>
        <w:rPr>
          <w:color w:val="000000" w:themeColor="text1"/>
          <w:spacing w:val="4"/>
          <w:sz w:val="20"/>
          <w:szCs w:val="20"/>
          <w:u w:val="single" w:color="auto"/>
          <w14:textFill>
            <w14:solidFill>
              <w14:schemeClr w14:val="tx1"/>
            </w14:solidFill>
          </w14:textFill>
        </w:rPr>
        <w:t xml:space="preserve">     </w:t>
      </w:r>
      <w:r>
        <w:rPr>
          <w:color w:val="000000" w:themeColor="text1"/>
          <w:spacing w:val="-83"/>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 xml:space="preserve">月 </w:t>
      </w:r>
      <w:r>
        <w:rPr>
          <w:color w:val="000000" w:themeColor="text1"/>
          <w:spacing w:val="3"/>
          <w:sz w:val="20"/>
          <w:szCs w:val="20"/>
          <w:u w:val="single" w:color="auto"/>
          <w14:textFill>
            <w14:solidFill>
              <w14:schemeClr w14:val="tx1"/>
            </w14:solidFill>
          </w14:textFill>
        </w:rPr>
        <w:t xml:space="preserve">    </w:t>
      </w:r>
      <w:r>
        <w:rPr>
          <w:color w:val="000000" w:themeColor="text1"/>
          <w:spacing w:val="48"/>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日起至</w:t>
      </w:r>
      <w:r>
        <w:rPr>
          <w:color w:val="000000" w:themeColor="text1"/>
          <w:spacing w:val="-98"/>
          <w:sz w:val="20"/>
          <w:szCs w:val="20"/>
          <w14:textFill>
            <w14:solidFill>
              <w14:schemeClr w14:val="tx1"/>
            </w14:solidFill>
          </w14:textFill>
        </w:rPr>
        <w:t xml:space="preserve"> </w:t>
      </w:r>
      <w:r>
        <w:rPr>
          <w:color w:val="000000" w:themeColor="text1"/>
          <w:spacing w:val="5"/>
          <w:sz w:val="20"/>
          <w:szCs w:val="20"/>
          <w:u w:val="single" w:color="auto"/>
          <w14:textFill>
            <w14:solidFill>
              <w14:schemeClr w14:val="tx1"/>
            </w14:solidFill>
          </w14:textFill>
        </w:rPr>
        <w:t xml:space="preserve">         </w:t>
      </w:r>
      <w:r>
        <w:rPr>
          <w:color w:val="000000" w:themeColor="text1"/>
          <w:spacing w:val="-90"/>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年</w:t>
      </w:r>
      <w:r>
        <w:rPr>
          <w:color w:val="000000" w:themeColor="text1"/>
          <w:spacing w:val="3"/>
          <w:sz w:val="20"/>
          <w:szCs w:val="20"/>
          <w:u w:val="single" w:color="auto"/>
          <w14:textFill>
            <w14:solidFill>
              <w14:schemeClr w14:val="tx1"/>
            </w14:solidFill>
          </w14:textFill>
        </w:rPr>
        <w:t xml:space="preserve">     </w:t>
      </w:r>
      <w:r>
        <w:rPr>
          <w:color w:val="000000" w:themeColor="text1"/>
          <w:spacing w:val="-87"/>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月</w:t>
      </w:r>
      <w:r>
        <w:rPr>
          <w:color w:val="000000" w:themeColor="text1"/>
          <w:spacing w:val="5"/>
          <w:sz w:val="20"/>
          <w:szCs w:val="20"/>
          <w14:textFill>
            <w14:solidFill>
              <w14:schemeClr w14:val="tx1"/>
            </w14:solidFill>
          </w14:textFill>
        </w:rPr>
        <w:t xml:space="preserve"> </w:t>
      </w:r>
      <w:r>
        <w:rPr>
          <w:color w:val="000000" w:themeColor="text1"/>
          <w:spacing w:val="5"/>
          <w:sz w:val="20"/>
          <w:szCs w:val="20"/>
          <w:u w:val="single" w:color="auto"/>
          <w14:textFill>
            <w14:solidFill>
              <w14:schemeClr w14:val="tx1"/>
            </w14:solidFill>
          </w14:textFill>
        </w:rPr>
        <w:t xml:space="preserve">     </w:t>
      </w:r>
      <w:r>
        <w:rPr>
          <w:color w:val="000000" w:themeColor="text1"/>
          <w:spacing w:val="-55"/>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日止。</w:t>
      </w:r>
    </w:p>
    <w:p w14:paraId="48BF3476">
      <w:pPr>
        <w:spacing w:line="242" w:lineRule="auto"/>
        <w:rPr>
          <w:rFonts w:ascii="Arial"/>
          <w:color w:val="000000" w:themeColor="text1"/>
          <w:sz w:val="21"/>
          <w14:textFill>
            <w14:solidFill>
              <w14:schemeClr w14:val="tx1"/>
            </w14:solidFill>
          </w14:textFill>
        </w:rPr>
      </w:pPr>
    </w:p>
    <w:p w14:paraId="4C59B086">
      <w:pPr>
        <w:spacing w:line="242" w:lineRule="auto"/>
        <w:rPr>
          <w:rFonts w:ascii="Arial"/>
          <w:color w:val="000000" w:themeColor="text1"/>
          <w:sz w:val="21"/>
          <w14:textFill>
            <w14:solidFill>
              <w14:schemeClr w14:val="tx1"/>
            </w14:solidFill>
          </w14:textFill>
        </w:rPr>
      </w:pPr>
    </w:p>
    <w:p w14:paraId="0CCA6F40">
      <w:pPr>
        <w:pStyle w:val="2"/>
        <w:spacing w:before="65" w:line="225" w:lineRule="auto"/>
        <w:ind w:left="42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代理人无转委托权,特此委托。</w:t>
      </w:r>
    </w:p>
    <w:p w14:paraId="57F7F470">
      <w:pPr>
        <w:spacing w:line="244" w:lineRule="auto"/>
        <w:rPr>
          <w:rFonts w:ascii="Arial"/>
          <w:color w:val="000000" w:themeColor="text1"/>
          <w:sz w:val="21"/>
          <w14:textFill>
            <w14:solidFill>
              <w14:schemeClr w14:val="tx1"/>
            </w14:solidFill>
          </w14:textFill>
        </w:rPr>
      </w:pPr>
    </w:p>
    <w:p w14:paraId="05CAC8DA">
      <w:pPr>
        <w:spacing w:line="245" w:lineRule="auto"/>
        <w:rPr>
          <w:rFonts w:ascii="Arial"/>
          <w:color w:val="000000" w:themeColor="text1"/>
          <w:sz w:val="21"/>
          <w14:textFill>
            <w14:solidFill>
              <w14:schemeClr w14:val="tx1"/>
            </w14:solidFill>
          </w14:textFill>
        </w:rPr>
      </w:pPr>
    </w:p>
    <w:p w14:paraId="58626C95">
      <w:pPr>
        <w:pStyle w:val="2"/>
        <w:spacing w:before="66" w:line="228" w:lineRule="auto"/>
        <w:ind w:left="422"/>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我已在下面签字，</w:t>
      </w:r>
      <w:r>
        <w:rPr>
          <w:color w:val="000000" w:themeColor="text1"/>
          <w:spacing w:val="-59"/>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以资证明。</w:t>
      </w:r>
    </w:p>
    <w:p w14:paraId="21D5FB2D">
      <w:pPr>
        <w:spacing w:line="294" w:lineRule="auto"/>
        <w:rPr>
          <w:rFonts w:ascii="Arial"/>
          <w:color w:val="000000" w:themeColor="text1"/>
          <w:sz w:val="21"/>
          <w14:textFill>
            <w14:solidFill>
              <w14:schemeClr w14:val="tx1"/>
            </w14:solidFill>
          </w14:textFill>
        </w:rPr>
      </w:pPr>
    </w:p>
    <w:p w14:paraId="6BB30D2F">
      <w:pPr>
        <w:spacing w:line="294" w:lineRule="auto"/>
        <w:rPr>
          <w:rFonts w:ascii="Arial"/>
          <w:color w:val="000000" w:themeColor="text1"/>
          <w:sz w:val="21"/>
          <w14:textFill>
            <w14:solidFill>
              <w14:schemeClr w14:val="tx1"/>
            </w14:solidFill>
          </w14:textFill>
        </w:rPr>
      </w:pPr>
    </w:p>
    <w:p w14:paraId="034D3F52">
      <w:pPr>
        <w:spacing w:line="294" w:lineRule="auto"/>
        <w:rPr>
          <w:rFonts w:ascii="Arial"/>
          <w:color w:val="000000" w:themeColor="text1"/>
          <w:sz w:val="21"/>
          <w14:textFill>
            <w14:solidFill>
              <w14:schemeClr w14:val="tx1"/>
            </w14:solidFill>
          </w14:textFill>
        </w:rPr>
      </w:pPr>
    </w:p>
    <w:p w14:paraId="02B63CB9">
      <w:pPr>
        <w:pStyle w:val="2"/>
        <w:spacing w:before="66" w:line="227" w:lineRule="auto"/>
        <w:ind w:left="42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磋商供应商[公章（</w:t>
      </w:r>
      <w:r>
        <w:rPr>
          <w:color w:val="000000" w:themeColor="text1"/>
          <w:sz w:val="20"/>
          <w:szCs w:val="20"/>
          <w14:textFill>
            <w14:solidFill>
              <w14:schemeClr w14:val="tx1"/>
            </w14:solidFill>
          </w14:textFill>
        </w:rPr>
        <w:t>CA</w:t>
      </w:r>
      <w:r>
        <w:rPr>
          <w:color w:val="000000" w:themeColor="text1"/>
          <w:spacing w:val="-29"/>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签章）]：</w:t>
      </w:r>
      <w:r>
        <w:rPr>
          <w:color w:val="000000" w:themeColor="text1"/>
          <w:sz w:val="20"/>
          <w:szCs w:val="20"/>
          <w:u w:val="single" w:color="auto"/>
          <w14:textFill>
            <w14:solidFill>
              <w14:schemeClr w14:val="tx1"/>
            </w14:solidFill>
          </w14:textFill>
        </w:rPr>
        <w:t xml:space="preserve">                                     </w:t>
      </w:r>
    </w:p>
    <w:p w14:paraId="7A2AC6EC">
      <w:pPr>
        <w:spacing w:line="242" w:lineRule="auto"/>
        <w:rPr>
          <w:rFonts w:ascii="Arial"/>
          <w:color w:val="000000" w:themeColor="text1"/>
          <w:sz w:val="21"/>
          <w14:textFill>
            <w14:solidFill>
              <w14:schemeClr w14:val="tx1"/>
            </w14:solidFill>
          </w14:textFill>
        </w:rPr>
      </w:pPr>
    </w:p>
    <w:p w14:paraId="0B2E464E">
      <w:pPr>
        <w:spacing w:line="243" w:lineRule="auto"/>
        <w:rPr>
          <w:rFonts w:ascii="Arial"/>
          <w:color w:val="000000" w:themeColor="text1"/>
          <w:sz w:val="21"/>
          <w14:textFill>
            <w14:solidFill>
              <w14:schemeClr w14:val="tx1"/>
            </w14:solidFill>
          </w14:textFill>
        </w:rPr>
      </w:pPr>
    </w:p>
    <w:p w14:paraId="23CD9B3F">
      <w:pPr>
        <w:pStyle w:val="2"/>
        <w:spacing w:before="65" w:line="227" w:lineRule="auto"/>
        <w:ind w:right="19"/>
        <w:jc w:val="right"/>
        <w:rPr>
          <w:color w:val="000000" w:themeColor="text1"/>
          <w:sz w:val="20"/>
          <w:szCs w:val="20"/>
          <w14:textFill>
            <w14:solidFill>
              <w14:schemeClr w14:val="tx1"/>
            </w14:solidFill>
          </w14:textFill>
        </w:rPr>
      </w:pPr>
      <w:r>
        <w:rPr>
          <w:color w:val="000000" w:themeColor="text1"/>
          <w:spacing w:val="1"/>
          <w:sz w:val="20"/>
          <w:szCs w:val="20"/>
          <w14:textFill>
            <w14:solidFill>
              <w14:schemeClr w14:val="tx1"/>
            </w14:solidFill>
          </w14:textFill>
        </w:rPr>
        <w:t>法定代表人（负责人）签字（或个人</w:t>
      </w:r>
      <w:r>
        <w:rPr>
          <w:color w:val="000000" w:themeColor="text1"/>
          <w:spacing w:val="-39"/>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签章</w:t>
      </w:r>
      <w:r>
        <w:rPr>
          <w:color w:val="000000" w:themeColor="text1"/>
          <w:spacing w:val="-35"/>
          <w:sz w:val="20"/>
          <w:szCs w:val="20"/>
          <w14:textFill>
            <w14:solidFill>
              <w14:schemeClr w14:val="tx1"/>
            </w14:solidFill>
          </w14:textFill>
        </w:rPr>
        <w:t>）：</w:t>
      </w:r>
      <w:r>
        <w:rPr>
          <w:color w:val="000000" w:themeColor="text1"/>
          <w:spacing w:val="4"/>
          <w:sz w:val="20"/>
          <w:szCs w:val="20"/>
          <w:u w:val="single" w:color="auto"/>
          <w14:textFill>
            <w14:solidFill>
              <w14:schemeClr w14:val="tx1"/>
            </w14:solidFill>
          </w14:textFill>
        </w:rPr>
        <w:t xml:space="preserve">              </w:t>
      </w:r>
      <w:r>
        <w:rPr>
          <w:color w:val="000000" w:themeColor="text1"/>
          <w:spacing w:val="6"/>
          <w:sz w:val="20"/>
          <w:szCs w:val="20"/>
          <w14:textFill>
            <w14:solidFill>
              <w14:schemeClr w14:val="tx1"/>
            </w14:solidFill>
          </w14:textFill>
        </w:rPr>
        <w:t xml:space="preserve">          </w:t>
      </w:r>
      <w:r>
        <w:rPr>
          <w:color w:val="000000" w:themeColor="text1"/>
          <w:spacing w:val="5"/>
          <w:sz w:val="20"/>
          <w:szCs w:val="20"/>
          <w:u w:val="single" w:color="auto"/>
          <w14:textFill>
            <w14:solidFill>
              <w14:schemeClr w14:val="tx1"/>
            </w14:solidFill>
          </w14:textFill>
        </w:rPr>
        <w:t xml:space="preserve">       </w:t>
      </w:r>
      <w:r>
        <w:rPr>
          <w:color w:val="000000" w:themeColor="text1"/>
          <w:spacing w:val="-87"/>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年</w:t>
      </w:r>
      <w:r>
        <w:rPr>
          <w:color w:val="000000" w:themeColor="text1"/>
          <w:spacing w:val="-98"/>
          <w:sz w:val="20"/>
          <w:szCs w:val="20"/>
          <w14:textFill>
            <w14:solidFill>
              <w14:schemeClr w14:val="tx1"/>
            </w14:solidFill>
          </w14:textFill>
        </w:rPr>
        <w:t xml:space="preserve"> </w:t>
      </w:r>
      <w:r>
        <w:rPr>
          <w:color w:val="000000" w:themeColor="text1"/>
          <w:spacing w:val="4"/>
          <w:sz w:val="20"/>
          <w:szCs w:val="20"/>
          <w:u w:val="single" w:color="auto"/>
          <w14:textFill>
            <w14:solidFill>
              <w14:schemeClr w14:val="tx1"/>
            </w14:solidFill>
          </w14:textFill>
        </w:rPr>
        <w:t xml:space="preserve">      </w:t>
      </w:r>
      <w:r>
        <w:rPr>
          <w:color w:val="000000" w:themeColor="text1"/>
          <w:spacing w:val="-82"/>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月</w:t>
      </w:r>
      <w:r>
        <w:rPr>
          <w:color w:val="000000" w:themeColor="text1"/>
          <w:spacing w:val="-97"/>
          <w:sz w:val="20"/>
          <w:szCs w:val="20"/>
          <w14:textFill>
            <w14:solidFill>
              <w14:schemeClr w14:val="tx1"/>
            </w14:solidFill>
          </w14:textFill>
        </w:rPr>
        <w:t xml:space="preserve"> </w:t>
      </w:r>
      <w:r>
        <w:rPr>
          <w:color w:val="000000" w:themeColor="text1"/>
          <w:spacing w:val="4"/>
          <w:sz w:val="20"/>
          <w:szCs w:val="20"/>
          <w:u w:val="single" w:color="auto"/>
          <w14:textFill>
            <w14:solidFill>
              <w14:schemeClr w14:val="tx1"/>
            </w14:solidFill>
          </w14:textFill>
        </w:rPr>
        <w:t xml:space="preserve">     </w:t>
      </w:r>
      <w:r>
        <w:rPr>
          <w:color w:val="000000" w:themeColor="text1"/>
          <w:spacing w:val="-53"/>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日</w:t>
      </w:r>
    </w:p>
    <w:p w14:paraId="2FDFF5C3">
      <w:pPr>
        <w:spacing w:line="311" w:lineRule="auto"/>
        <w:rPr>
          <w:rFonts w:ascii="Arial"/>
          <w:color w:val="000000" w:themeColor="text1"/>
          <w:sz w:val="21"/>
          <w14:textFill>
            <w14:solidFill>
              <w14:schemeClr w14:val="tx1"/>
            </w14:solidFill>
          </w14:textFill>
        </w:rPr>
      </w:pPr>
    </w:p>
    <w:p w14:paraId="159C7194">
      <w:pPr>
        <w:spacing w:line="311" w:lineRule="auto"/>
        <w:rPr>
          <w:rFonts w:ascii="Arial"/>
          <w:color w:val="000000" w:themeColor="text1"/>
          <w:sz w:val="21"/>
          <w14:textFill>
            <w14:solidFill>
              <w14:schemeClr w14:val="tx1"/>
            </w14:solidFill>
          </w14:textFill>
        </w:rPr>
      </w:pPr>
    </w:p>
    <w:p w14:paraId="4F911142">
      <w:pPr>
        <w:spacing w:line="312" w:lineRule="auto"/>
        <w:rPr>
          <w:rFonts w:ascii="Arial"/>
          <w:color w:val="000000" w:themeColor="text1"/>
          <w:sz w:val="21"/>
          <w14:textFill>
            <w14:solidFill>
              <w14:schemeClr w14:val="tx1"/>
            </w14:solidFill>
          </w14:textFill>
        </w:rPr>
      </w:pPr>
    </w:p>
    <w:p w14:paraId="4360C37D">
      <w:pPr>
        <w:pStyle w:val="2"/>
        <w:spacing w:before="65" w:line="406" w:lineRule="auto"/>
        <w:ind w:right="54" w:firstLine="17"/>
        <w:jc w:val="both"/>
        <w:rPr>
          <w:color w:val="000000" w:themeColor="text1"/>
          <w:sz w:val="20"/>
          <w:szCs w:val="20"/>
          <w14:textFill>
            <w14:solidFill>
              <w14:schemeClr w14:val="tx1"/>
            </w14:solidFill>
          </w14:textFill>
        </w:rPr>
      </w:pPr>
      <w:r>
        <w:rPr>
          <w:b/>
          <w:bCs/>
          <w:color w:val="000000" w:themeColor="text1"/>
          <w:spacing w:val="9"/>
          <w:sz w:val="20"/>
          <w:szCs w:val="20"/>
          <w14:textFill>
            <w14:solidFill>
              <w14:schemeClr w14:val="tx1"/>
            </w14:solidFill>
          </w14:textFill>
        </w:rPr>
        <w:t>附：供应商的授权委托书原件、委托代理人身份证正反面复印件以及由县级以上（含县级）社会养老保险</w:t>
      </w:r>
      <w:r>
        <w:rPr>
          <w:b/>
          <w:bCs/>
          <w:color w:val="000000" w:themeColor="text1"/>
          <w:spacing w:val="10"/>
          <w:sz w:val="20"/>
          <w:szCs w:val="20"/>
          <w14:textFill>
            <w14:solidFill>
              <w14:schemeClr w14:val="tx1"/>
            </w14:solidFill>
          </w14:textFill>
        </w:rPr>
        <w:t>经办机构出具的供应商为委托代理人交纳的响应文件递</w:t>
      </w:r>
      <w:r>
        <w:rPr>
          <w:b/>
          <w:bCs/>
          <w:color w:val="000000" w:themeColor="text1"/>
          <w:spacing w:val="9"/>
          <w:sz w:val="20"/>
          <w:szCs w:val="20"/>
          <w14:textFill>
            <w14:solidFill>
              <w14:schemeClr w14:val="tx1"/>
            </w14:solidFill>
          </w14:textFill>
        </w:rPr>
        <w:t>交截止时间前半年内任意连续三个月社保证明复印</w:t>
      </w:r>
      <w:r>
        <w:rPr>
          <w:b/>
          <w:bCs/>
          <w:color w:val="000000" w:themeColor="text1"/>
          <w:spacing w:val="7"/>
          <w:sz w:val="20"/>
          <w:szCs w:val="20"/>
          <w14:textFill>
            <w14:solidFill>
              <w14:schemeClr w14:val="tx1"/>
            </w14:solidFill>
          </w14:textFill>
        </w:rPr>
        <w:t>件，除供应商为以下三种情形的：</w:t>
      </w:r>
    </w:p>
    <w:p w14:paraId="4328A17D">
      <w:pPr>
        <w:pStyle w:val="2"/>
        <w:spacing w:before="2" w:line="316" w:lineRule="auto"/>
        <w:ind w:right="54" w:firstLine="10"/>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（1）</w:t>
      </w:r>
      <w:r>
        <w:rPr>
          <w:color w:val="000000" w:themeColor="text1"/>
          <w:spacing w:val="5"/>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如供应商为截标时间前</w:t>
      </w:r>
      <w:r>
        <w:rPr>
          <w:color w:val="000000" w:themeColor="text1"/>
          <w:spacing w:val="-20"/>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60</w:t>
      </w:r>
      <w:r>
        <w:rPr>
          <w:color w:val="000000" w:themeColor="text1"/>
          <w:spacing w:val="5"/>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日以内成立的公司，可以提供供应商与委托代理人签订的劳动合同复印件</w:t>
      </w:r>
      <w:r>
        <w:rPr>
          <w:b/>
          <w:bCs/>
          <w:color w:val="000000" w:themeColor="text1"/>
          <w:spacing w:val="6"/>
          <w:sz w:val="20"/>
          <w:szCs w:val="20"/>
          <w14:textFill>
            <w14:solidFill>
              <w14:schemeClr w14:val="tx1"/>
            </w14:solidFill>
          </w14:textFill>
        </w:rPr>
        <w:t>代替社保证明复印件；</w:t>
      </w:r>
    </w:p>
    <w:p w14:paraId="1E279D1D">
      <w:pPr>
        <w:pStyle w:val="2"/>
        <w:spacing w:before="194" w:line="317" w:lineRule="auto"/>
        <w:ind w:left="2" w:right="54" w:firstLine="8"/>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（2）如供应商为事业单位，可以提供事业单位机构编制管理证复印件或事业单位机构为其发放工</w:t>
      </w:r>
      <w:r>
        <w:rPr>
          <w:b/>
          <w:bCs/>
          <w:color w:val="000000" w:themeColor="text1"/>
          <w:spacing w:val="6"/>
          <w:sz w:val="20"/>
          <w:szCs w:val="20"/>
          <w14:textFill>
            <w14:solidFill>
              <w14:schemeClr w14:val="tx1"/>
            </w14:solidFill>
          </w14:textFill>
        </w:rPr>
        <w:t>资的工资</w:t>
      </w:r>
      <w:r>
        <w:rPr>
          <w:b/>
          <w:bCs/>
          <w:color w:val="000000" w:themeColor="text1"/>
          <w:spacing w:val="7"/>
          <w:sz w:val="20"/>
          <w:szCs w:val="20"/>
          <w14:textFill>
            <w14:solidFill>
              <w14:schemeClr w14:val="tx1"/>
            </w14:solidFill>
          </w14:textFill>
        </w:rPr>
        <w:t>条复印件代替社保证明复印件；</w:t>
      </w:r>
    </w:p>
    <w:p w14:paraId="59FF9464">
      <w:pPr>
        <w:pStyle w:val="2"/>
        <w:spacing w:before="192" w:line="227" w:lineRule="auto"/>
        <w:ind w:left="10"/>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（3）如委托代理人为免缴纳社保人员，提供免缴纳社保的证明材料复印件及供应商与委托代理人</w:t>
      </w:r>
      <w:r>
        <w:rPr>
          <w:b/>
          <w:bCs/>
          <w:color w:val="000000" w:themeColor="text1"/>
          <w:spacing w:val="6"/>
          <w:sz w:val="20"/>
          <w:szCs w:val="20"/>
          <w14:textFill>
            <w14:solidFill>
              <w14:schemeClr w14:val="tx1"/>
            </w14:solidFill>
          </w14:textFill>
        </w:rPr>
        <w:t>签订的劳</w:t>
      </w:r>
    </w:p>
    <w:p w14:paraId="7B6D4970">
      <w:pPr>
        <w:pStyle w:val="2"/>
        <w:spacing w:before="195" w:line="228" w:lineRule="auto"/>
        <w:ind w:left="1"/>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动合同复印件代替社保证明复印件。</w:t>
      </w:r>
    </w:p>
    <w:p w14:paraId="44FC9BA2">
      <w:pPr>
        <w:pStyle w:val="2"/>
        <w:spacing w:before="25" w:line="227" w:lineRule="auto"/>
        <w:ind w:left="10"/>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（4）如法定代表人参加投标，可以不提供社保证明。</w:t>
      </w:r>
    </w:p>
    <w:p w14:paraId="76DBD35E">
      <w:pPr>
        <w:spacing w:line="227" w:lineRule="auto"/>
        <w:rPr>
          <w:color w:val="000000" w:themeColor="text1"/>
          <w:sz w:val="20"/>
          <w:szCs w:val="20"/>
          <w14:textFill>
            <w14:solidFill>
              <w14:schemeClr w14:val="tx1"/>
            </w14:solidFill>
          </w14:textFill>
        </w:rPr>
        <w:sectPr>
          <w:footerReference r:id="rId37" w:type="default"/>
          <w:pgSz w:w="11906" w:h="16840"/>
          <w:pgMar w:top="1431" w:right="1027" w:bottom="828" w:left="1087" w:header="0" w:footer="666" w:gutter="0"/>
          <w:pgNumType w:fmt="decimal"/>
          <w:cols w:space="720" w:num="1"/>
        </w:sectPr>
      </w:pPr>
    </w:p>
    <w:p w14:paraId="73E1BC32">
      <w:pPr>
        <w:pStyle w:val="2"/>
        <w:spacing w:before="167" w:line="224" w:lineRule="auto"/>
        <w:ind w:left="3269"/>
        <w:rPr>
          <w:color w:val="000000" w:themeColor="text1"/>
          <w14:textFill>
            <w14:solidFill>
              <w14:schemeClr w14:val="tx1"/>
            </w14:solidFill>
          </w14:textFill>
        </w:rPr>
      </w:pPr>
      <w:r>
        <w:rPr>
          <w:b/>
          <w:bCs/>
          <w:color w:val="000000" w:themeColor="text1"/>
          <w:spacing w:val="5"/>
          <w14:textFill>
            <w14:solidFill>
              <w14:schemeClr w14:val="tx1"/>
            </w14:solidFill>
          </w14:textFill>
        </w:rPr>
        <w:t>授权委托书（格式二）</w:t>
      </w:r>
    </w:p>
    <w:p w14:paraId="5A2C147B">
      <w:pPr>
        <w:spacing w:line="368" w:lineRule="auto"/>
        <w:rPr>
          <w:rFonts w:ascii="Arial"/>
          <w:color w:val="000000" w:themeColor="text1"/>
          <w:sz w:val="21"/>
          <w14:textFill>
            <w14:solidFill>
              <w14:schemeClr w14:val="tx1"/>
            </w14:solidFill>
          </w14:textFill>
        </w:rPr>
      </w:pPr>
    </w:p>
    <w:p w14:paraId="1239C5FD">
      <w:pPr>
        <w:pStyle w:val="2"/>
        <w:spacing w:before="65" w:line="228" w:lineRule="auto"/>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致</w:t>
      </w:r>
      <w:r>
        <w:rPr>
          <w:color w:val="000000" w:themeColor="text1"/>
          <w:spacing w:val="8"/>
          <w:sz w:val="20"/>
          <w:szCs w:val="20"/>
          <w14:textFill>
            <w14:solidFill>
              <w14:schemeClr w14:val="tx1"/>
            </w14:solidFill>
          </w14:textFill>
        </w:rPr>
        <w:t>：</w:t>
      </w:r>
      <w:r>
        <w:rPr>
          <w:color w:val="000000" w:themeColor="text1"/>
          <w:spacing w:val="8"/>
          <w:sz w:val="20"/>
          <w:szCs w:val="20"/>
          <w:u w:val="single" w:color="auto"/>
          <w14:textFill>
            <w14:solidFill>
              <w14:schemeClr w14:val="tx1"/>
            </w14:solidFill>
          </w14:textFill>
        </w:rPr>
        <w:t xml:space="preserve"> </w:t>
      </w:r>
      <w:r>
        <w:rPr>
          <w:rFonts w:hint="eastAsia"/>
          <w:color w:val="000000" w:themeColor="text1"/>
          <w:spacing w:val="8"/>
          <w:sz w:val="20"/>
          <w:szCs w:val="20"/>
          <w:u w:val="single" w:color="auto"/>
          <w:lang w:eastAsia="zh-CN"/>
          <w14:textFill>
            <w14:solidFill>
              <w14:schemeClr w14:val="tx1"/>
            </w14:solidFill>
          </w14:textFill>
        </w:rPr>
        <w:t>广西朝华工程项目管理有限公司</w:t>
      </w:r>
      <w:r>
        <w:rPr>
          <w:color w:val="000000" w:themeColor="text1"/>
          <w:spacing w:val="6"/>
          <w:sz w:val="20"/>
          <w:szCs w:val="20"/>
          <w:u w:val="single" w:color="auto"/>
          <w14:textFill>
            <w14:solidFill>
              <w14:schemeClr w14:val="tx1"/>
            </w14:solidFill>
          </w14:textFill>
        </w:rPr>
        <w:t xml:space="preserve">  </w:t>
      </w:r>
    </w:p>
    <w:p w14:paraId="3BDB7F6C">
      <w:pPr>
        <w:pStyle w:val="2"/>
        <w:spacing w:before="296" w:line="377" w:lineRule="auto"/>
        <w:ind w:left="1" w:firstLine="420"/>
        <w:jc w:val="both"/>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我</w:t>
      </w:r>
      <w:r>
        <w:rPr>
          <w:color w:val="000000" w:themeColor="text1"/>
          <w:spacing w:val="6"/>
          <w:sz w:val="20"/>
          <w:szCs w:val="20"/>
          <w:u w:val="single" w:color="auto"/>
          <w14:textFill>
            <w14:solidFill>
              <w14:schemeClr w14:val="tx1"/>
            </w14:solidFill>
          </w14:textFill>
        </w:rPr>
        <w:t xml:space="preserve">              </w:t>
      </w:r>
      <w:r>
        <w:rPr>
          <w:color w:val="000000" w:themeColor="text1"/>
          <w:spacing w:val="6"/>
          <w:sz w:val="20"/>
          <w:szCs w:val="20"/>
          <w14:textFill>
            <w14:solidFill>
              <w14:schemeClr w14:val="tx1"/>
            </w14:solidFill>
          </w14:textFill>
        </w:rPr>
        <w:t>（姓名）系自然人，现授权委托</w:t>
      </w:r>
      <w:r>
        <w:rPr>
          <w:color w:val="000000" w:themeColor="text1"/>
          <w:spacing w:val="-94"/>
          <w:sz w:val="20"/>
          <w:szCs w:val="20"/>
          <w14:textFill>
            <w14:solidFill>
              <w14:schemeClr w14:val="tx1"/>
            </w14:solidFill>
          </w14:textFill>
        </w:rPr>
        <w:t xml:space="preserve"> </w:t>
      </w:r>
      <w:r>
        <w:rPr>
          <w:color w:val="000000" w:themeColor="text1"/>
          <w:spacing w:val="6"/>
          <w:sz w:val="20"/>
          <w:szCs w:val="20"/>
          <w:u w:val="single" w:color="auto"/>
          <w14:textFill>
            <w14:solidFill>
              <w14:schemeClr w14:val="tx1"/>
            </w14:solidFill>
          </w14:textFill>
        </w:rPr>
        <w:t xml:space="preserve">            </w:t>
      </w:r>
      <w:r>
        <w:rPr>
          <w:color w:val="000000" w:themeColor="text1"/>
          <w:spacing w:val="6"/>
          <w:sz w:val="20"/>
          <w:szCs w:val="20"/>
          <w14:textFill>
            <w14:solidFill>
              <w14:schemeClr w14:val="tx1"/>
            </w14:solidFill>
          </w14:textFill>
        </w:rPr>
        <w:t>（姓 名）</w:t>
      </w:r>
      <w:r>
        <w:rPr>
          <w:color w:val="000000" w:themeColor="text1"/>
          <w:spacing w:val="-59"/>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以本人名义参加</w:t>
      </w:r>
      <w:r>
        <w:rPr>
          <w:color w:val="000000" w:themeColor="text1"/>
          <w:spacing w:val="6"/>
          <w:sz w:val="20"/>
          <w:szCs w:val="20"/>
          <w:u w:val="single" w:color="auto"/>
          <w14:textFill>
            <w14:solidFill>
              <w14:schemeClr w14:val="tx1"/>
            </w14:solidFill>
          </w14:textFill>
        </w:rPr>
        <w:t xml:space="preserve">      （项</w:t>
      </w:r>
      <w:r>
        <w:rPr>
          <w:color w:val="000000" w:themeColor="text1"/>
          <w:spacing w:val="11"/>
          <w:sz w:val="20"/>
          <w:szCs w:val="20"/>
          <w:u w:val="single" w:color="auto"/>
          <w14:textFill>
            <w14:solidFill>
              <w14:schemeClr w14:val="tx1"/>
            </w14:solidFill>
          </w14:textFill>
        </w:rPr>
        <w:t xml:space="preserve">目名称及项目编号）        </w:t>
      </w:r>
      <w:r>
        <w:rPr>
          <w:color w:val="000000" w:themeColor="text1"/>
          <w:spacing w:val="-88"/>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项目的磋</w:t>
      </w:r>
      <w:r>
        <w:rPr>
          <w:color w:val="000000" w:themeColor="text1"/>
          <w:spacing w:val="10"/>
          <w:sz w:val="20"/>
          <w:szCs w:val="20"/>
          <w14:textFill>
            <w14:solidFill>
              <w14:schemeClr w14:val="tx1"/>
            </w14:solidFill>
          </w14:textFill>
        </w:rPr>
        <w:t>商活动，并代表本人全权办理针对上述项目的磋商、签约等具体事</w:t>
      </w:r>
      <w:r>
        <w:rPr>
          <w:color w:val="000000" w:themeColor="text1"/>
          <w:spacing w:val="7"/>
          <w:sz w:val="20"/>
          <w:szCs w:val="20"/>
          <w14:textFill>
            <w14:solidFill>
              <w14:schemeClr w14:val="tx1"/>
            </w14:solidFill>
          </w14:textFill>
        </w:rPr>
        <w:t>务和签署相关文件。</w:t>
      </w:r>
    </w:p>
    <w:p w14:paraId="5419CC98">
      <w:pPr>
        <w:pStyle w:val="2"/>
        <w:spacing w:line="226" w:lineRule="auto"/>
        <w:ind w:left="42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本人对被授权人的签字事项负全部责任。</w:t>
      </w:r>
    </w:p>
    <w:p w14:paraId="5C75EAA6">
      <w:pPr>
        <w:pStyle w:val="2"/>
        <w:spacing w:before="162" w:line="228" w:lineRule="auto"/>
        <w:ind w:left="419"/>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授权委托代理期限：从</w:t>
      </w:r>
      <w:r>
        <w:rPr>
          <w:color w:val="000000" w:themeColor="text1"/>
          <w:spacing w:val="-96"/>
          <w:sz w:val="20"/>
          <w:szCs w:val="20"/>
          <w14:textFill>
            <w14:solidFill>
              <w14:schemeClr w14:val="tx1"/>
            </w14:solidFill>
          </w14:textFill>
        </w:rPr>
        <w:t xml:space="preserve"> </w:t>
      </w:r>
      <w:r>
        <w:rPr>
          <w:color w:val="000000" w:themeColor="text1"/>
          <w:spacing w:val="4"/>
          <w:sz w:val="20"/>
          <w:szCs w:val="20"/>
          <w:u w:val="single" w:color="auto"/>
          <w14:textFill>
            <w14:solidFill>
              <w14:schemeClr w14:val="tx1"/>
            </w14:solidFill>
          </w14:textFill>
        </w:rPr>
        <w:t xml:space="preserve">       </w:t>
      </w:r>
      <w:r>
        <w:rPr>
          <w:color w:val="000000" w:themeColor="text1"/>
          <w:spacing w:val="-85"/>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年</w:t>
      </w:r>
      <w:r>
        <w:rPr>
          <w:color w:val="000000" w:themeColor="text1"/>
          <w:spacing w:val="-98"/>
          <w:sz w:val="20"/>
          <w:szCs w:val="20"/>
          <w14:textFill>
            <w14:solidFill>
              <w14:schemeClr w14:val="tx1"/>
            </w14:solidFill>
          </w14:textFill>
        </w:rPr>
        <w:t xml:space="preserve"> </w:t>
      </w:r>
      <w:r>
        <w:rPr>
          <w:color w:val="000000" w:themeColor="text1"/>
          <w:spacing w:val="4"/>
          <w:sz w:val="20"/>
          <w:szCs w:val="20"/>
          <w:u w:val="single" w:color="auto"/>
          <w14:textFill>
            <w14:solidFill>
              <w14:schemeClr w14:val="tx1"/>
            </w14:solidFill>
          </w14:textFill>
        </w:rPr>
        <w:t xml:space="preserve">     </w:t>
      </w:r>
      <w:r>
        <w:rPr>
          <w:color w:val="000000" w:themeColor="text1"/>
          <w:spacing w:val="-83"/>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 xml:space="preserve">月 </w:t>
      </w:r>
      <w:r>
        <w:rPr>
          <w:color w:val="000000" w:themeColor="text1"/>
          <w:spacing w:val="3"/>
          <w:sz w:val="20"/>
          <w:szCs w:val="20"/>
          <w:u w:val="single" w:color="auto"/>
          <w14:textFill>
            <w14:solidFill>
              <w14:schemeClr w14:val="tx1"/>
            </w14:solidFill>
          </w14:textFill>
        </w:rPr>
        <w:t xml:space="preserve">    </w:t>
      </w:r>
      <w:r>
        <w:rPr>
          <w:color w:val="000000" w:themeColor="text1"/>
          <w:spacing w:val="48"/>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日起至</w:t>
      </w:r>
      <w:r>
        <w:rPr>
          <w:color w:val="000000" w:themeColor="text1"/>
          <w:spacing w:val="-98"/>
          <w:sz w:val="20"/>
          <w:szCs w:val="20"/>
          <w14:textFill>
            <w14:solidFill>
              <w14:schemeClr w14:val="tx1"/>
            </w14:solidFill>
          </w14:textFill>
        </w:rPr>
        <w:t xml:space="preserve"> </w:t>
      </w:r>
      <w:r>
        <w:rPr>
          <w:color w:val="000000" w:themeColor="text1"/>
          <w:spacing w:val="5"/>
          <w:sz w:val="20"/>
          <w:szCs w:val="20"/>
          <w:u w:val="single" w:color="auto"/>
          <w14:textFill>
            <w14:solidFill>
              <w14:schemeClr w14:val="tx1"/>
            </w14:solidFill>
          </w14:textFill>
        </w:rPr>
        <w:t xml:space="preserve">         </w:t>
      </w:r>
      <w:r>
        <w:rPr>
          <w:color w:val="000000" w:themeColor="text1"/>
          <w:spacing w:val="-90"/>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年</w:t>
      </w:r>
      <w:r>
        <w:rPr>
          <w:color w:val="000000" w:themeColor="text1"/>
          <w:spacing w:val="3"/>
          <w:sz w:val="20"/>
          <w:szCs w:val="20"/>
          <w:u w:val="single" w:color="auto"/>
          <w14:textFill>
            <w14:solidFill>
              <w14:schemeClr w14:val="tx1"/>
            </w14:solidFill>
          </w14:textFill>
        </w:rPr>
        <w:t xml:space="preserve">     </w:t>
      </w:r>
      <w:r>
        <w:rPr>
          <w:color w:val="000000" w:themeColor="text1"/>
          <w:spacing w:val="-87"/>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月</w:t>
      </w:r>
      <w:r>
        <w:rPr>
          <w:color w:val="000000" w:themeColor="text1"/>
          <w:spacing w:val="5"/>
          <w:sz w:val="20"/>
          <w:szCs w:val="20"/>
          <w14:textFill>
            <w14:solidFill>
              <w14:schemeClr w14:val="tx1"/>
            </w14:solidFill>
          </w14:textFill>
        </w:rPr>
        <w:t xml:space="preserve"> </w:t>
      </w:r>
      <w:r>
        <w:rPr>
          <w:color w:val="000000" w:themeColor="text1"/>
          <w:spacing w:val="5"/>
          <w:sz w:val="20"/>
          <w:szCs w:val="20"/>
          <w:u w:val="single" w:color="auto"/>
          <w14:textFill>
            <w14:solidFill>
              <w14:schemeClr w14:val="tx1"/>
            </w14:solidFill>
          </w14:textFill>
        </w:rPr>
        <w:t xml:space="preserve">     </w:t>
      </w:r>
      <w:r>
        <w:rPr>
          <w:color w:val="000000" w:themeColor="text1"/>
          <w:spacing w:val="-55"/>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日止。</w:t>
      </w:r>
    </w:p>
    <w:p w14:paraId="6B87E54C">
      <w:pPr>
        <w:spacing w:line="251" w:lineRule="auto"/>
        <w:rPr>
          <w:rFonts w:ascii="Arial"/>
          <w:color w:val="000000" w:themeColor="text1"/>
          <w:sz w:val="21"/>
          <w14:textFill>
            <w14:solidFill>
              <w14:schemeClr w14:val="tx1"/>
            </w14:solidFill>
          </w14:textFill>
        </w:rPr>
      </w:pPr>
    </w:p>
    <w:p w14:paraId="67C88773">
      <w:pPr>
        <w:spacing w:line="251" w:lineRule="auto"/>
        <w:rPr>
          <w:rFonts w:ascii="Arial"/>
          <w:color w:val="000000" w:themeColor="text1"/>
          <w:sz w:val="21"/>
          <w14:textFill>
            <w14:solidFill>
              <w14:schemeClr w14:val="tx1"/>
            </w14:solidFill>
          </w14:textFill>
        </w:rPr>
      </w:pPr>
    </w:p>
    <w:p w14:paraId="18E00F29">
      <w:pPr>
        <w:pStyle w:val="2"/>
        <w:spacing w:before="66" w:line="225" w:lineRule="auto"/>
        <w:ind w:left="419"/>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代理人无转委托权,特此委托。</w:t>
      </w:r>
    </w:p>
    <w:p w14:paraId="0D51A675">
      <w:pPr>
        <w:spacing w:line="251" w:lineRule="auto"/>
        <w:rPr>
          <w:rFonts w:ascii="Arial"/>
          <w:color w:val="000000" w:themeColor="text1"/>
          <w:sz w:val="21"/>
          <w14:textFill>
            <w14:solidFill>
              <w14:schemeClr w14:val="tx1"/>
            </w14:solidFill>
          </w14:textFill>
        </w:rPr>
      </w:pPr>
    </w:p>
    <w:p w14:paraId="57E3F976">
      <w:pPr>
        <w:spacing w:line="251" w:lineRule="auto"/>
        <w:rPr>
          <w:rFonts w:ascii="Arial"/>
          <w:color w:val="000000" w:themeColor="text1"/>
          <w:sz w:val="21"/>
          <w14:textFill>
            <w14:solidFill>
              <w14:schemeClr w14:val="tx1"/>
            </w14:solidFill>
          </w14:textFill>
        </w:rPr>
      </w:pPr>
    </w:p>
    <w:p w14:paraId="6FAF88B7">
      <w:pPr>
        <w:pStyle w:val="2"/>
        <w:spacing w:before="65" w:line="228" w:lineRule="auto"/>
        <w:ind w:left="421"/>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我已在下面签字，</w:t>
      </w:r>
      <w:r>
        <w:rPr>
          <w:color w:val="000000" w:themeColor="text1"/>
          <w:spacing w:val="-59"/>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以资证明。</w:t>
      </w:r>
    </w:p>
    <w:p w14:paraId="125C085C">
      <w:pPr>
        <w:spacing w:line="249" w:lineRule="auto"/>
        <w:rPr>
          <w:rFonts w:ascii="Arial"/>
          <w:color w:val="000000" w:themeColor="text1"/>
          <w:sz w:val="21"/>
          <w14:textFill>
            <w14:solidFill>
              <w14:schemeClr w14:val="tx1"/>
            </w14:solidFill>
          </w14:textFill>
        </w:rPr>
      </w:pPr>
    </w:p>
    <w:p w14:paraId="76BDE454">
      <w:pPr>
        <w:spacing w:line="251" w:lineRule="auto"/>
        <w:rPr>
          <w:rFonts w:ascii="Arial"/>
          <w:color w:val="000000" w:themeColor="text1"/>
          <w:sz w:val="21"/>
          <w14:textFill>
            <w14:solidFill>
              <w14:schemeClr w14:val="tx1"/>
            </w14:solidFill>
          </w14:textFill>
        </w:rPr>
      </w:pPr>
    </w:p>
    <w:p w14:paraId="6D085D0A">
      <w:pPr>
        <w:pStyle w:val="2"/>
        <w:spacing w:before="65" w:line="227" w:lineRule="auto"/>
        <w:ind w:left="454"/>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自然人签字并在签名处加盖大拇指指印或个人</w:t>
      </w:r>
      <w:r>
        <w:rPr>
          <w:color w:val="000000" w:themeColor="text1"/>
          <w:spacing w:val="-38"/>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签章：</w:t>
      </w:r>
      <w:r>
        <w:rPr>
          <w:color w:val="000000" w:themeColor="text1"/>
          <w:spacing w:val="6"/>
          <w:sz w:val="20"/>
          <w:szCs w:val="20"/>
          <w:u w:val="single" w:color="auto"/>
          <w14:textFill>
            <w14:solidFill>
              <w14:schemeClr w14:val="tx1"/>
            </w14:solidFill>
          </w14:textFill>
        </w:rPr>
        <w:t xml:space="preserve">         </w:t>
      </w:r>
      <w:r>
        <w:rPr>
          <w:color w:val="000000" w:themeColor="text1"/>
          <w:spacing w:val="6"/>
          <w:sz w:val="20"/>
          <w:szCs w:val="20"/>
          <w14:textFill>
            <w14:solidFill>
              <w14:schemeClr w14:val="tx1"/>
            </w14:solidFill>
          </w14:textFill>
        </w:rPr>
        <w:t xml:space="preserve">     </w:t>
      </w:r>
      <w:r>
        <w:rPr>
          <w:color w:val="000000" w:themeColor="text1"/>
          <w:spacing w:val="6"/>
          <w:sz w:val="20"/>
          <w:szCs w:val="20"/>
          <w:u w:val="single" w:color="auto"/>
          <w14:textFill>
            <w14:solidFill>
              <w14:schemeClr w14:val="tx1"/>
            </w14:solidFill>
          </w14:textFill>
        </w:rPr>
        <w:t xml:space="preserve">      </w:t>
      </w:r>
      <w:r>
        <w:rPr>
          <w:color w:val="000000" w:themeColor="text1"/>
          <w:spacing w:val="-91"/>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年</w:t>
      </w:r>
      <w:r>
        <w:rPr>
          <w:color w:val="000000" w:themeColor="text1"/>
          <w:spacing w:val="6"/>
          <w:sz w:val="20"/>
          <w:szCs w:val="20"/>
          <w:u w:val="single" w:color="auto"/>
          <w14:textFill>
            <w14:solidFill>
              <w14:schemeClr w14:val="tx1"/>
            </w14:solidFill>
          </w14:textFill>
        </w:rPr>
        <w:t xml:space="preserve">  </w:t>
      </w:r>
      <w:r>
        <w:rPr>
          <w:color w:val="000000" w:themeColor="text1"/>
          <w:spacing w:val="5"/>
          <w:sz w:val="20"/>
          <w:szCs w:val="20"/>
          <w:u w:val="single" w:color="auto"/>
          <w14:textFill>
            <w14:solidFill>
              <w14:schemeClr w14:val="tx1"/>
            </w14:solidFill>
          </w14:textFill>
        </w:rPr>
        <w:t xml:space="preserve">    </w:t>
      </w:r>
      <w:r>
        <w:rPr>
          <w:color w:val="000000" w:themeColor="text1"/>
          <w:spacing w:val="-86"/>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月</w:t>
      </w:r>
      <w:r>
        <w:rPr>
          <w:color w:val="000000" w:themeColor="text1"/>
          <w:spacing w:val="5"/>
          <w:sz w:val="20"/>
          <w:szCs w:val="20"/>
          <w:u w:val="single" w:color="auto"/>
          <w14:textFill>
            <w14:solidFill>
              <w14:schemeClr w14:val="tx1"/>
            </w14:solidFill>
          </w14:textFill>
        </w:rPr>
        <w:t xml:space="preserve">     </w:t>
      </w:r>
      <w:r>
        <w:rPr>
          <w:color w:val="000000" w:themeColor="text1"/>
          <w:spacing w:val="-56"/>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日</w:t>
      </w:r>
    </w:p>
    <w:p w14:paraId="24525144">
      <w:pPr>
        <w:spacing w:line="305" w:lineRule="auto"/>
        <w:rPr>
          <w:rFonts w:ascii="Arial"/>
          <w:color w:val="000000" w:themeColor="text1"/>
          <w:sz w:val="21"/>
          <w14:textFill>
            <w14:solidFill>
              <w14:schemeClr w14:val="tx1"/>
            </w14:solidFill>
          </w14:textFill>
        </w:rPr>
      </w:pPr>
    </w:p>
    <w:p w14:paraId="78BE786C">
      <w:pPr>
        <w:spacing w:line="306" w:lineRule="auto"/>
        <w:rPr>
          <w:rFonts w:ascii="Arial"/>
          <w:color w:val="000000" w:themeColor="text1"/>
          <w:sz w:val="21"/>
          <w14:textFill>
            <w14:solidFill>
              <w14:schemeClr w14:val="tx1"/>
            </w14:solidFill>
          </w14:textFill>
        </w:rPr>
      </w:pPr>
    </w:p>
    <w:p w14:paraId="45022E33">
      <w:pPr>
        <w:pStyle w:val="2"/>
        <w:spacing w:before="66" w:line="227" w:lineRule="auto"/>
        <w:ind w:left="16"/>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附：委托代理人身份证正反面复印件</w:t>
      </w:r>
    </w:p>
    <w:p w14:paraId="6CB44A34">
      <w:pPr>
        <w:spacing w:line="227" w:lineRule="auto"/>
        <w:rPr>
          <w:color w:val="000000" w:themeColor="text1"/>
          <w:sz w:val="20"/>
          <w:szCs w:val="20"/>
          <w14:textFill>
            <w14:solidFill>
              <w14:schemeClr w14:val="tx1"/>
            </w14:solidFill>
          </w14:textFill>
        </w:rPr>
        <w:sectPr>
          <w:footerReference r:id="rId38" w:type="default"/>
          <w:pgSz w:w="11906" w:h="16840"/>
          <w:pgMar w:top="1431" w:right="1081" w:bottom="828" w:left="1088" w:header="0" w:footer="666" w:gutter="0"/>
          <w:pgNumType w:fmt="decimal"/>
          <w:cols w:space="720" w:num="1"/>
        </w:sectPr>
      </w:pPr>
    </w:p>
    <w:p w14:paraId="0C7BEC54">
      <w:pPr>
        <w:pStyle w:val="2"/>
        <w:spacing w:before="260" w:line="255" w:lineRule="auto"/>
        <w:ind w:left="3" w:firstLine="8"/>
        <w:outlineLvl w:val="2"/>
        <w:rPr>
          <w:color w:val="000000" w:themeColor="text1"/>
          <w:sz w:val="28"/>
          <w:szCs w:val="28"/>
          <w14:textFill>
            <w14:solidFill>
              <w14:schemeClr w14:val="tx1"/>
            </w14:solidFill>
          </w14:textFill>
        </w:rPr>
      </w:pPr>
      <w:bookmarkStart w:id="7" w:name="bookmark11"/>
      <w:bookmarkEnd w:id="7"/>
      <w:r>
        <w:rPr>
          <w:b/>
          <w:bCs/>
          <w:color w:val="000000" w:themeColor="text1"/>
          <w:spacing w:val="-2"/>
          <w:sz w:val="28"/>
          <w:szCs w:val="28"/>
          <w14:textFill>
            <w14:solidFill>
              <w14:schemeClr w14:val="tx1"/>
            </w14:solidFill>
          </w14:textFill>
        </w:rPr>
        <w:t>（3）供应商参加政府采购活动前</w:t>
      </w:r>
      <w:r>
        <w:rPr>
          <w:color w:val="000000" w:themeColor="text1"/>
          <w:spacing w:val="-52"/>
          <w:sz w:val="28"/>
          <w:szCs w:val="28"/>
          <w14:textFill>
            <w14:solidFill>
              <w14:schemeClr w14:val="tx1"/>
            </w14:solidFill>
          </w14:textFill>
        </w:rPr>
        <w:t xml:space="preserve"> </w:t>
      </w:r>
      <w:r>
        <w:rPr>
          <w:b/>
          <w:bCs/>
          <w:color w:val="000000" w:themeColor="text1"/>
          <w:spacing w:val="-2"/>
          <w:sz w:val="28"/>
          <w:szCs w:val="28"/>
          <w14:textFill>
            <w14:solidFill>
              <w14:schemeClr w14:val="tx1"/>
            </w14:solidFill>
          </w14:textFill>
        </w:rPr>
        <w:t>3</w:t>
      </w:r>
      <w:r>
        <w:rPr>
          <w:color w:val="000000" w:themeColor="text1"/>
          <w:spacing w:val="-55"/>
          <w:sz w:val="28"/>
          <w:szCs w:val="28"/>
          <w14:textFill>
            <w14:solidFill>
              <w14:schemeClr w14:val="tx1"/>
            </w14:solidFill>
          </w14:textFill>
        </w:rPr>
        <w:t xml:space="preserve"> </w:t>
      </w:r>
      <w:r>
        <w:rPr>
          <w:b/>
          <w:bCs/>
          <w:color w:val="000000" w:themeColor="text1"/>
          <w:spacing w:val="-2"/>
          <w:sz w:val="28"/>
          <w:szCs w:val="28"/>
          <w14:textFill>
            <w14:solidFill>
              <w14:schemeClr w14:val="tx1"/>
            </w14:solidFill>
          </w14:textFill>
        </w:rPr>
        <w:t>年内在经营活动中没有重大违法记录及有关</w:t>
      </w:r>
      <w:r>
        <w:rPr>
          <w:b/>
          <w:bCs/>
          <w:color w:val="000000" w:themeColor="text1"/>
          <w:spacing w:val="-3"/>
          <w:sz w:val="28"/>
          <w:szCs w:val="28"/>
          <w14:textFill>
            <w14:solidFill>
              <w14:schemeClr w14:val="tx1"/>
            </w14:solidFill>
          </w14:textFill>
        </w:rPr>
        <w:t>信用信息的书面声明（必须提供</w:t>
      </w:r>
      <w:r>
        <w:rPr>
          <w:b/>
          <w:bCs/>
          <w:color w:val="000000" w:themeColor="text1"/>
          <w:spacing w:val="-1"/>
          <w:sz w:val="28"/>
          <w:szCs w:val="28"/>
          <w14:textFill>
            <w14:solidFill>
              <w14:schemeClr w14:val="tx1"/>
            </w14:solidFill>
          </w14:textFill>
        </w:rPr>
        <w:t>）；</w:t>
      </w:r>
    </w:p>
    <w:p w14:paraId="06DCC390">
      <w:pPr>
        <w:spacing w:line="331" w:lineRule="auto"/>
        <w:rPr>
          <w:rFonts w:ascii="Arial"/>
          <w:color w:val="000000" w:themeColor="text1"/>
          <w:sz w:val="21"/>
          <w14:textFill>
            <w14:solidFill>
              <w14:schemeClr w14:val="tx1"/>
            </w14:solidFill>
          </w14:textFill>
        </w:rPr>
      </w:pPr>
    </w:p>
    <w:p w14:paraId="7F9D66F5">
      <w:pPr>
        <w:pStyle w:val="2"/>
        <w:spacing w:before="100" w:line="224" w:lineRule="auto"/>
        <w:ind w:left="30"/>
        <w:rPr>
          <w:color w:val="000000" w:themeColor="text1"/>
          <w14:textFill>
            <w14:solidFill>
              <w14:schemeClr w14:val="tx1"/>
            </w14:solidFill>
          </w14:textFill>
        </w:rPr>
      </w:pPr>
      <w:r>
        <w:rPr>
          <w:b/>
          <w:bCs/>
          <w:color w:val="000000" w:themeColor="text1"/>
          <w:spacing w:val="-9"/>
          <w14:textFill>
            <w14:solidFill>
              <w14:schemeClr w14:val="tx1"/>
            </w14:solidFill>
          </w14:textFill>
        </w:rPr>
        <w:t>附件：</w:t>
      </w:r>
    </w:p>
    <w:p w14:paraId="5CA6B8AF">
      <w:pPr>
        <w:pStyle w:val="2"/>
        <w:spacing w:before="24" w:line="225" w:lineRule="auto"/>
        <w:ind w:left="4321"/>
        <w:rPr>
          <w:color w:val="000000" w:themeColor="text1"/>
          <w14:textFill>
            <w14:solidFill>
              <w14:schemeClr w14:val="tx1"/>
            </w14:solidFill>
          </w14:textFill>
        </w:rPr>
      </w:pPr>
      <w:r>
        <w:rPr>
          <w:b/>
          <w:bCs/>
          <w:color w:val="000000" w:themeColor="text1"/>
          <w:spacing w:val="-9"/>
          <w14:textFill>
            <w14:solidFill>
              <w14:schemeClr w14:val="tx1"/>
            </w14:solidFill>
          </w14:textFill>
        </w:rPr>
        <w:t>声</w:t>
      </w:r>
      <w:r>
        <w:rPr>
          <w:color w:val="000000" w:themeColor="text1"/>
          <w:spacing w:val="21"/>
          <w14:textFill>
            <w14:solidFill>
              <w14:schemeClr w14:val="tx1"/>
            </w14:solidFill>
          </w14:textFill>
        </w:rPr>
        <w:t xml:space="preserve">   </w:t>
      </w:r>
      <w:r>
        <w:rPr>
          <w:b/>
          <w:bCs/>
          <w:color w:val="000000" w:themeColor="text1"/>
          <w:spacing w:val="-9"/>
          <w14:textFill>
            <w14:solidFill>
              <w14:schemeClr w14:val="tx1"/>
            </w14:solidFill>
          </w14:textFill>
        </w:rPr>
        <w:t>明</w:t>
      </w:r>
    </w:p>
    <w:p w14:paraId="43CBE84F">
      <w:pPr>
        <w:spacing w:line="409" w:lineRule="auto"/>
        <w:rPr>
          <w:rFonts w:ascii="Arial"/>
          <w:color w:val="000000" w:themeColor="text1"/>
          <w:sz w:val="21"/>
          <w14:textFill>
            <w14:solidFill>
              <w14:schemeClr w14:val="tx1"/>
            </w14:solidFill>
          </w14:textFill>
        </w:rPr>
      </w:pPr>
    </w:p>
    <w:p w14:paraId="1D8FA742">
      <w:pPr>
        <w:pStyle w:val="2"/>
        <w:spacing w:before="78" w:line="219" w:lineRule="auto"/>
        <w:ind w:left="2"/>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致：</w:t>
      </w:r>
      <w:r>
        <w:rPr>
          <w:rFonts w:hint="eastAsia"/>
          <w:b/>
          <w:bCs/>
          <w:color w:val="000000" w:themeColor="text1"/>
          <w:spacing w:val="-3"/>
          <w:sz w:val="24"/>
          <w:szCs w:val="24"/>
          <w:u w:val="single" w:color="auto"/>
          <w:lang w:eastAsia="zh-CN"/>
          <w14:textFill>
            <w14:solidFill>
              <w14:schemeClr w14:val="tx1"/>
            </w14:solidFill>
          </w14:textFill>
        </w:rPr>
        <w:t>广西朝华工程项目管理有限公司</w:t>
      </w:r>
      <w:r>
        <w:rPr>
          <w:color w:val="000000" w:themeColor="text1"/>
          <w:spacing w:val="2"/>
          <w:sz w:val="24"/>
          <w:szCs w:val="24"/>
          <w:u w:val="single" w:color="auto"/>
          <w14:textFill>
            <w14:solidFill>
              <w14:schemeClr w14:val="tx1"/>
            </w14:solidFill>
          </w14:textFill>
        </w:rPr>
        <w:t xml:space="preserve">  </w:t>
      </w:r>
    </w:p>
    <w:p w14:paraId="310462A5">
      <w:pPr>
        <w:spacing w:line="349" w:lineRule="auto"/>
        <w:rPr>
          <w:rFonts w:ascii="Arial"/>
          <w:color w:val="000000" w:themeColor="text1"/>
          <w:sz w:val="21"/>
          <w14:textFill>
            <w14:solidFill>
              <w14:schemeClr w14:val="tx1"/>
            </w14:solidFill>
          </w14:textFill>
        </w:rPr>
      </w:pPr>
    </w:p>
    <w:p w14:paraId="19347B5A">
      <w:pPr>
        <w:spacing w:line="349" w:lineRule="auto"/>
        <w:rPr>
          <w:rFonts w:ascii="Arial"/>
          <w:color w:val="000000" w:themeColor="text1"/>
          <w:sz w:val="21"/>
          <w14:textFill>
            <w14:solidFill>
              <w14:schemeClr w14:val="tx1"/>
            </w14:solidFill>
          </w14:textFill>
        </w:rPr>
      </w:pPr>
    </w:p>
    <w:p w14:paraId="15A1EE71">
      <w:pPr>
        <w:pStyle w:val="2"/>
        <w:spacing w:before="78" w:line="360" w:lineRule="auto"/>
        <w:ind w:left="3" w:firstLine="480"/>
        <w:jc w:val="both"/>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我（公司）郑重声明，在参加本项目政府采购活动前</w:t>
      </w:r>
      <w:r>
        <w:rPr>
          <w:color w:val="000000" w:themeColor="text1"/>
          <w:spacing w:val="-46"/>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3</w:t>
      </w:r>
      <w:r>
        <w:rPr>
          <w:color w:val="000000" w:themeColor="text1"/>
          <w:spacing w:val="-49"/>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年</w:t>
      </w:r>
      <w:r>
        <w:rPr>
          <w:color w:val="000000" w:themeColor="text1"/>
          <w:spacing w:val="-4"/>
          <w:sz w:val="24"/>
          <w:szCs w:val="24"/>
          <w14:textFill>
            <w14:solidFill>
              <w14:schemeClr w14:val="tx1"/>
            </w14:solidFill>
          </w14:textFill>
        </w:rPr>
        <w:t>内在经营活动中没有重大违法记</w:t>
      </w:r>
      <w:r>
        <w:rPr>
          <w:color w:val="000000" w:themeColor="text1"/>
          <w:spacing w:val="-3"/>
          <w:sz w:val="24"/>
          <w:szCs w:val="24"/>
          <w14:textFill>
            <w14:solidFill>
              <w14:schemeClr w14:val="tx1"/>
            </w14:solidFill>
          </w14:textFill>
        </w:rPr>
        <w:t>录（重大违法记录是指供应商因违法经营受到刑事处罚或者责令停产停业、吊销许可证或者执</w:t>
      </w:r>
      <w:r>
        <w:rPr>
          <w:color w:val="000000" w:themeColor="text1"/>
          <w:spacing w:val="-2"/>
          <w:sz w:val="24"/>
          <w:szCs w:val="24"/>
          <w14:textFill>
            <w14:solidFill>
              <w14:schemeClr w14:val="tx1"/>
            </w14:solidFill>
          </w14:textFill>
        </w:rPr>
        <w:t>照、较大数额罚款等行政处罚</w:t>
      </w:r>
      <w:r>
        <w:rPr>
          <w:color w:val="000000" w:themeColor="text1"/>
          <w:spacing w:val="-13"/>
          <w:sz w:val="24"/>
          <w:szCs w:val="24"/>
          <w14:textFill>
            <w14:solidFill>
              <w14:schemeClr w14:val="tx1"/>
            </w14:solidFill>
          </w14:textFill>
        </w:rPr>
        <w:t>），</w:t>
      </w:r>
      <w:r>
        <w:rPr>
          <w:color w:val="000000" w:themeColor="text1"/>
          <w:spacing w:val="-2"/>
          <w:sz w:val="24"/>
          <w:szCs w:val="24"/>
          <w14:textFill>
            <w14:solidFill>
              <w14:schemeClr w14:val="tx1"/>
            </w14:solidFill>
          </w14:textFill>
        </w:rPr>
        <w:t>未被列入失信被执行人、重大税收违法失信主体、政府</w:t>
      </w:r>
      <w:r>
        <w:rPr>
          <w:color w:val="000000" w:themeColor="text1"/>
          <w:spacing w:val="-3"/>
          <w:sz w:val="24"/>
          <w:szCs w:val="24"/>
          <w14:textFill>
            <w14:solidFill>
              <w14:schemeClr w14:val="tx1"/>
            </w14:solidFill>
          </w14:textFill>
        </w:rPr>
        <w:t>采购严重违法失信行为记录名单，完全符合《中华人民共和国政府采购法》第二十二条规定的供应</w:t>
      </w:r>
      <w:r>
        <w:rPr>
          <w:color w:val="000000" w:themeColor="text1"/>
          <w:spacing w:val="-1"/>
          <w:sz w:val="24"/>
          <w:szCs w:val="24"/>
          <w14:textFill>
            <w14:solidFill>
              <w14:schemeClr w14:val="tx1"/>
            </w14:solidFill>
          </w14:textFill>
        </w:rPr>
        <w:t>商资格条件，我方对此声明负全部法律责任。</w:t>
      </w:r>
    </w:p>
    <w:p w14:paraId="0DCC8B4D">
      <w:pPr>
        <w:spacing w:line="377" w:lineRule="auto"/>
        <w:rPr>
          <w:rFonts w:ascii="Arial"/>
          <w:color w:val="000000" w:themeColor="text1"/>
          <w:sz w:val="21"/>
          <w14:textFill>
            <w14:solidFill>
              <w14:schemeClr w14:val="tx1"/>
            </w14:solidFill>
          </w14:textFill>
        </w:rPr>
      </w:pPr>
    </w:p>
    <w:p w14:paraId="0D587AC8">
      <w:pPr>
        <w:pStyle w:val="2"/>
        <w:spacing w:before="79" w:line="219" w:lineRule="auto"/>
        <w:ind w:left="1441"/>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磋商供应商[公章(CA</w:t>
      </w:r>
      <w:r>
        <w:rPr>
          <w:color w:val="000000" w:themeColor="text1"/>
          <w:spacing w:val="-49"/>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签章)，</w:t>
      </w:r>
      <w:r>
        <w:rPr>
          <w:color w:val="000000" w:themeColor="text1"/>
          <w:spacing w:val="-7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自然人签字或个人</w:t>
      </w:r>
      <w:r>
        <w:rPr>
          <w:color w:val="000000" w:themeColor="text1"/>
          <w:spacing w:val="-52"/>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CA</w:t>
      </w:r>
      <w:r>
        <w:rPr>
          <w:color w:val="000000" w:themeColor="text1"/>
          <w:spacing w:val="-5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签章]：</w:t>
      </w:r>
      <w:r>
        <w:rPr>
          <w:color w:val="000000" w:themeColor="text1"/>
          <w:sz w:val="24"/>
          <w:szCs w:val="24"/>
          <w:u w:val="single" w:color="auto"/>
          <w14:textFill>
            <w14:solidFill>
              <w14:schemeClr w14:val="tx1"/>
            </w14:solidFill>
          </w14:textFill>
        </w:rPr>
        <w:t xml:space="preserve">            </w:t>
      </w:r>
    </w:p>
    <w:p w14:paraId="233FEB2D">
      <w:pPr>
        <w:spacing w:line="260" w:lineRule="auto"/>
        <w:rPr>
          <w:rFonts w:ascii="Arial"/>
          <w:color w:val="000000" w:themeColor="text1"/>
          <w:sz w:val="21"/>
          <w14:textFill>
            <w14:solidFill>
              <w14:schemeClr w14:val="tx1"/>
            </w14:solidFill>
          </w14:textFill>
        </w:rPr>
      </w:pPr>
    </w:p>
    <w:p w14:paraId="3F79C552">
      <w:pPr>
        <w:pStyle w:val="2"/>
        <w:spacing w:before="78" w:line="220" w:lineRule="auto"/>
        <w:ind w:left="1483"/>
        <w:rPr>
          <w:color w:val="000000" w:themeColor="text1"/>
          <w:sz w:val="24"/>
          <w:szCs w:val="24"/>
          <w14:textFill>
            <w14:solidFill>
              <w14:schemeClr w14:val="tx1"/>
            </w14:solidFill>
          </w14:textFill>
        </w:rPr>
      </w:pPr>
      <w:r>
        <w:rPr>
          <w:color w:val="000000" w:themeColor="text1"/>
          <w:spacing w:val="-31"/>
          <w:sz w:val="24"/>
          <w:szCs w:val="24"/>
          <w14:textFill>
            <w14:solidFill>
              <w14:schemeClr w14:val="tx1"/>
            </w14:solidFill>
          </w14:textFill>
        </w:rPr>
        <w:t>日</w:t>
      </w:r>
      <w:r>
        <w:rPr>
          <w:color w:val="000000" w:themeColor="text1"/>
          <w:spacing w:val="1"/>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期</w:t>
      </w:r>
      <w:r>
        <w:rPr>
          <w:color w:val="000000" w:themeColor="text1"/>
          <w:spacing w:val="-89"/>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p>
    <w:p w14:paraId="29050E57">
      <w:pPr>
        <w:spacing w:line="293" w:lineRule="auto"/>
        <w:rPr>
          <w:rFonts w:ascii="Arial"/>
          <w:color w:val="000000" w:themeColor="text1"/>
          <w:sz w:val="21"/>
          <w14:textFill>
            <w14:solidFill>
              <w14:schemeClr w14:val="tx1"/>
            </w14:solidFill>
          </w14:textFill>
        </w:rPr>
      </w:pPr>
    </w:p>
    <w:p w14:paraId="074D3CB1">
      <w:pPr>
        <w:spacing w:line="294" w:lineRule="auto"/>
        <w:rPr>
          <w:rFonts w:ascii="Arial"/>
          <w:color w:val="000000" w:themeColor="text1"/>
          <w:sz w:val="21"/>
          <w14:textFill>
            <w14:solidFill>
              <w14:schemeClr w14:val="tx1"/>
            </w14:solidFill>
          </w14:textFill>
        </w:rPr>
      </w:pPr>
    </w:p>
    <w:p w14:paraId="10828F4E">
      <w:pPr>
        <w:spacing w:line="294" w:lineRule="auto"/>
        <w:rPr>
          <w:rFonts w:ascii="Arial"/>
          <w:color w:val="000000" w:themeColor="text1"/>
          <w:sz w:val="21"/>
          <w14:textFill>
            <w14:solidFill>
              <w14:schemeClr w14:val="tx1"/>
            </w14:solidFill>
          </w14:textFill>
        </w:rPr>
      </w:pPr>
    </w:p>
    <w:p w14:paraId="695F60BB">
      <w:pPr>
        <w:spacing w:line="294" w:lineRule="auto"/>
        <w:rPr>
          <w:rFonts w:ascii="Arial"/>
          <w:color w:val="000000" w:themeColor="text1"/>
          <w:sz w:val="21"/>
          <w14:textFill>
            <w14:solidFill>
              <w14:schemeClr w14:val="tx1"/>
            </w14:solidFill>
          </w14:textFill>
        </w:rPr>
      </w:pPr>
    </w:p>
    <w:p w14:paraId="70CBC78B">
      <w:pPr>
        <w:pStyle w:val="2"/>
        <w:spacing w:before="91" w:line="243" w:lineRule="auto"/>
        <w:ind w:left="5" w:firstLine="5"/>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（4）供应商的法人或者其他组织营业执照等证明文件复印件（必须提供，</w:t>
      </w:r>
      <w:r>
        <w:rPr>
          <w:color w:val="000000" w:themeColor="text1"/>
          <w:spacing w:val="-72"/>
          <w:sz w:val="28"/>
          <w:szCs w:val="28"/>
          <w14:textFill>
            <w14:solidFill>
              <w14:schemeClr w14:val="tx1"/>
            </w14:solidFill>
          </w14:textFill>
        </w:rPr>
        <w:t xml:space="preserve"> </w:t>
      </w:r>
      <w:r>
        <w:rPr>
          <w:b/>
          <w:bCs/>
          <w:color w:val="000000" w:themeColor="text1"/>
          <w:spacing w:val="-3"/>
          <w:sz w:val="28"/>
          <w:szCs w:val="28"/>
          <w14:textFill>
            <w14:solidFill>
              <w14:schemeClr w14:val="tx1"/>
            </w14:solidFill>
          </w14:textFill>
        </w:rPr>
        <w:t>自然</w:t>
      </w:r>
      <w:r>
        <w:rPr>
          <w:b/>
          <w:bCs/>
          <w:color w:val="000000" w:themeColor="text1"/>
          <w:spacing w:val="-7"/>
          <w:sz w:val="28"/>
          <w:szCs w:val="28"/>
          <w14:textFill>
            <w14:solidFill>
              <w14:schemeClr w14:val="tx1"/>
            </w14:solidFill>
          </w14:textFill>
        </w:rPr>
        <w:t>人除外</w:t>
      </w:r>
      <w:r>
        <w:rPr>
          <w:b/>
          <w:bCs/>
          <w:color w:val="000000" w:themeColor="text1"/>
          <w:spacing w:val="-3"/>
          <w:sz w:val="28"/>
          <w:szCs w:val="28"/>
          <w14:textFill>
            <w14:solidFill>
              <w14:schemeClr w14:val="tx1"/>
            </w14:solidFill>
          </w14:textFill>
        </w:rPr>
        <w:t>）；</w:t>
      </w:r>
    </w:p>
    <w:p w14:paraId="1F65B2B9">
      <w:pPr>
        <w:spacing w:line="362" w:lineRule="auto"/>
        <w:rPr>
          <w:rFonts w:ascii="Arial"/>
          <w:color w:val="000000" w:themeColor="text1"/>
          <w:sz w:val="21"/>
          <w14:textFill>
            <w14:solidFill>
              <w14:schemeClr w14:val="tx1"/>
            </w14:solidFill>
          </w14:textFill>
        </w:rPr>
      </w:pPr>
    </w:p>
    <w:p w14:paraId="3090A490">
      <w:pPr>
        <w:pStyle w:val="2"/>
        <w:spacing w:before="66" w:line="370" w:lineRule="auto"/>
        <w:ind w:right="2"/>
        <w:jc w:val="both"/>
        <w:rPr>
          <w:color w:val="000000" w:themeColor="text1"/>
          <w:sz w:val="20"/>
          <w:szCs w:val="20"/>
          <w14:textFill>
            <w14:solidFill>
              <w14:schemeClr w14:val="tx1"/>
            </w14:solidFill>
          </w14:textFill>
        </w:rPr>
      </w:pPr>
      <w:r>
        <w:rPr>
          <w:b/>
          <w:bCs/>
          <w:color w:val="000000" w:themeColor="text1"/>
          <w:spacing w:val="10"/>
          <w:sz w:val="20"/>
          <w:szCs w:val="20"/>
          <w14:textFill>
            <w14:solidFill>
              <w14:schemeClr w14:val="tx1"/>
            </w14:solidFill>
          </w14:textFill>
        </w:rPr>
        <w:t>注：①法人包括企业法人、机关法人、事业单位法人和</w:t>
      </w:r>
      <w:r>
        <w:rPr>
          <w:b/>
          <w:bCs/>
          <w:color w:val="000000" w:themeColor="text1"/>
          <w:spacing w:val="9"/>
          <w:sz w:val="20"/>
          <w:szCs w:val="20"/>
          <w14:textFill>
            <w14:solidFill>
              <w14:schemeClr w14:val="tx1"/>
            </w14:solidFill>
          </w14:textFill>
        </w:rPr>
        <w:t>社会团体法人；其他组织主要包括合伙企业、非企业专业服务机构、个体工商户、农村承包经营户。②如供应商为企业（包括合伙企业</w:t>
      </w:r>
      <w:r>
        <w:rPr>
          <w:b/>
          <w:bCs/>
          <w:color w:val="000000" w:themeColor="text1"/>
          <w:spacing w:val="20"/>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应提供工商部门</w:t>
      </w:r>
      <w:r>
        <w:rPr>
          <w:b/>
          <w:bCs/>
          <w:color w:val="000000" w:themeColor="text1"/>
          <w:spacing w:val="8"/>
          <w:sz w:val="20"/>
          <w:szCs w:val="20"/>
          <w14:textFill>
            <w14:solidFill>
              <w14:schemeClr w14:val="tx1"/>
            </w14:solidFill>
          </w14:textFill>
        </w:rPr>
        <w:t>注册的有效“企业法人营业执照</w:t>
      </w:r>
      <w:r>
        <w:rPr>
          <w:color w:val="000000" w:themeColor="text1"/>
          <w:spacing w:val="-59"/>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”或“营业执照</w:t>
      </w:r>
      <w:r>
        <w:rPr>
          <w:color w:val="000000" w:themeColor="text1"/>
          <w:spacing w:val="-70"/>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”；供应商为事业单位，应提供有效的“事业单位法人证</w:t>
      </w:r>
      <w:r>
        <w:rPr>
          <w:b/>
          <w:bCs/>
          <w:color w:val="000000" w:themeColor="text1"/>
          <w:spacing w:val="9"/>
          <w:sz w:val="20"/>
          <w:szCs w:val="20"/>
          <w14:textFill>
            <w14:solidFill>
              <w14:schemeClr w14:val="tx1"/>
            </w14:solidFill>
          </w14:textFill>
        </w:rPr>
        <w:t>书</w:t>
      </w:r>
      <w:r>
        <w:rPr>
          <w:color w:val="000000" w:themeColor="text1"/>
          <w:spacing w:val="-70"/>
          <w:sz w:val="20"/>
          <w:szCs w:val="20"/>
          <w14:textFill>
            <w14:solidFill>
              <w14:schemeClr w14:val="tx1"/>
            </w14:solidFill>
          </w14:textFill>
        </w:rPr>
        <w:t xml:space="preserve"> </w:t>
      </w:r>
      <w:r>
        <w:rPr>
          <w:b/>
          <w:bCs/>
          <w:color w:val="000000" w:themeColor="text1"/>
          <w:spacing w:val="9"/>
          <w:sz w:val="20"/>
          <w:szCs w:val="20"/>
          <w14:textFill>
            <w14:solidFill>
              <w14:schemeClr w14:val="tx1"/>
            </w14:solidFill>
          </w14:textFill>
        </w:rPr>
        <w:t>”；供应商为非企业专业服务机构的，应提供执业许可证等证明文件；供应商为个体</w:t>
      </w:r>
      <w:r>
        <w:rPr>
          <w:b/>
          <w:bCs/>
          <w:color w:val="000000" w:themeColor="text1"/>
          <w:spacing w:val="8"/>
          <w:sz w:val="20"/>
          <w:szCs w:val="20"/>
          <w14:textFill>
            <w14:solidFill>
              <w14:schemeClr w14:val="tx1"/>
            </w14:solidFill>
          </w14:textFill>
        </w:rPr>
        <w:t>工商户，应提供有</w:t>
      </w:r>
      <w:r>
        <w:rPr>
          <w:b/>
          <w:bCs/>
          <w:color w:val="000000" w:themeColor="text1"/>
          <w:spacing w:val="7"/>
          <w:sz w:val="20"/>
          <w:szCs w:val="20"/>
          <w14:textFill>
            <w14:solidFill>
              <w14:schemeClr w14:val="tx1"/>
            </w14:solidFill>
          </w14:textFill>
        </w:rPr>
        <w:t>效的“个体工商户营业执照</w:t>
      </w:r>
      <w:r>
        <w:rPr>
          <w:color w:val="000000" w:themeColor="text1"/>
          <w:spacing w:val="-67"/>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w:t>
      </w:r>
    </w:p>
    <w:p w14:paraId="7932A077">
      <w:pPr>
        <w:spacing w:line="370" w:lineRule="auto"/>
        <w:rPr>
          <w:color w:val="000000" w:themeColor="text1"/>
          <w:sz w:val="20"/>
          <w:szCs w:val="20"/>
          <w14:textFill>
            <w14:solidFill>
              <w14:schemeClr w14:val="tx1"/>
            </w14:solidFill>
          </w14:textFill>
        </w:rPr>
        <w:sectPr>
          <w:footerReference r:id="rId39" w:type="default"/>
          <w:pgSz w:w="11906" w:h="16840"/>
          <w:pgMar w:top="1431" w:right="1079" w:bottom="828" w:left="1087" w:header="0" w:footer="666" w:gutter="0"/>
          <w:pgNumType w:fmt="decimal"/>
          <w:cols w:space="720" w:num="1"/>
        </w:sectPr>
      </w:pPr>
    </w:p>
    <w:p w14:paraId="20EB1AA2">
      <w:pPr>
        <w:pStyle w:val="2"/>
        <w:spacing w:before="56" w:line="219" w:lineRule="auto"/>
        <w:ind w:left="11"/>
        <w:outlineLvl w:val="0"/>
        <w:rPr>
          <w:color w:val="000000" w:themeColor="text1"/>
          <w:sz w:val="28"/>
          <w:szCs w:val="28"/>
          <w14:textFill>
            <w14:solidFill>
              <w14:schemeClr w14:val="tx1"/>
            </w14:solidFill>
          </w14:textFill>
        </w:rPr>
      </w:pPr>
      <w:r>
        <w:rPr>
          <w:b/>
          <w:bCs/>
          <w:color w:val="000000" w:themeColor="text1"/>
          <w:spacing w:val="-1"/>
          <w:sz w:val="28"/>
          <w:szCs w:val="28"/>
          <w14:textFill>
            <w14:solidFill>
              <w14:schemeClr w14:val="tx1"/>
            </w14:solidFill>
          </w14:textFill>
        </w:rPr>
        <w:t>（5）供应商近半年内任意一个月或任一季度依法缴纳税收的证明材料【增</w:t>
      </w:r>
      <w:r>
        <w:rPr>
          <w:b/>
          <w:bCs/>
          <w:color w:val="000000" w:themeColor="text1"/>
          <w:spacing w:val="-2"/>
          <w:sz w:val="28"/>
          <w:szCs w:val="28"/>
          <w14:textFill>
            <w14:solidFill>
              <w14:schemeClr w14:val="tx1"/>
            </w14:solidFill>
          </w14:textFill>
        </w:rPr>
        <w:t>值税</w:t>
      </w:r>
    </w:p>
    <w:p w14:paraId="4C0219CC">
      <w:pPr>
        <w:pStyle w:val="2"/>
        <w:spacing w:before="65" w:line="266" w:lineRule="auto"/>
        <w:ind w:left="11" w:right="82" w:hanging="3"/>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发票(税收完税证明)或企业所得税完税证明或税务部门出具的免税证明】复印件</w:t>
      </w:r>
      <w:r>
        <w:rPr>
          <w:b/>
          <w:bCs/>
          <w:color w:val="000000" w:themeColor="text1"/>
          <w:spacing w:val="-6"/>
          <w:sz w:val="28"/>
          <w:szCs w:val="28"/>
          <w14:textFill>
            <w14:solidFill>
              <w14:schemeClr w14:val="tx1"/>
            </w14:solidFill>
          </w14:textFill>
        </w:rPr>
        <w:t>（必须提供）。</w:t>
      </w:r>
    </w:p>
    <w:p w14:paraId="06BF7B8D">
      <w:pPr>
        <w:spacing w:line="299" w:lineRule="auto"/>
        <w:rPr>
          <w:rFonts w:ascii="Arial"/>
          <w:color w:val="000000" w:themeColor="text1"/>
          <w:sz w:val="21"/>
          <w14:textFill>
            <w14:solidFill>
              <w14:schemeClr w14:val="tx1"/>
            </w14:solidFill>
          </w14:textFill>
        </w:rPr>
      </w:pPr>
    </w:p>
    <w:p w14:paraId="2D6E1FB4">
      <w:pPr>
        <w:spacing w:line="300" w:lineRule="auto"/>
        <w:rPr>
          <w:rFonts w:ascii="Arial"/>
          <w:color w:val="000000" w:themeColor="text1"/>
          <w:sz w:val="21"/>
          <w14:textFill>
            <w14:solidFill>
              <w14:schemeClr w14:val="tx1"/>
            </w14:solidFill>
          </w14:textFill>
        </w:rPr>
      </w:pPr>
    </w:p>
    <w:p w14:paraId="0499FC20">
      <w:pPr>
        <w:pStyle w:val="2"/>
        <w:spacing w:before="91" w:line="219" w:lineRule="auto"/>
        <w:ind w:left="11"/>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（6）《中小企业声明函》（必须提供）；</w:t>
      </w:r>
    </w:p>
    <w:p w14:paraId="6B9BEE0A">
      <w:pPr>
        <w:pStyle w:val="2"/>
        <w:spacing w:before="37" w:line="224" w:lineRule="auto"/>
        <w:ind w:left="670"/>
        <w:rPr>
          <w:color w:val="000000" w:themeColor="text1"/>
          <w14:textFill>
            <w14:solidFill>
              <w14:schemeClr w14:val="tx1"/>
            </w14:solidFill>
          </w14:textFill>
        </w:rPr>
      </w:pPr>
      <w:r>
        <w:rPr>
          <w:b/>
          <w:bCs/>
          <w:color w:val="000000" w:themeColor="text1"/>
          <w:spacing w:val="-9"/>
          <w14:textFill>
            <w14:solidFill>
              <w14:schemeClr w14:val="tx1"/>
            </w14:solidFill>
          </w14:textFill>
        </w:rPr>
        <w:t>附件：</w:t>
      </w:r>
    </w:p>
    <w:p w14:paraId="37727283">
      <w:pPr>
        <w:pStyle w:val="2"/>
        <w:spacing w:before="100" w:line="220" w:lineRule="auto"/>
        <w:ind w:left="3918"/>
        <w:rPr>
          <w:color w:val="000000" w:themeColor="text1"/>
          <w:sz w:val="28"/>
          <w:szCs w:val="28"/>
          <w14:textFill>
            <w14:solidFill>
              <w14:schemeClr w14:val="tx1"/>
            </w14:solidFill>
          </w14:textFill>
        </w:rPr>
      </w:pPr>
      <w:r>
        <w:rPr>
          <w:b/>
          <w:bCs/>
          <w:color w:val="000000" w:themeColor="text1"/>
          <w:spacing w:val="-8"/>
          <w:sz w:val="28"/>
          <w:szCs w:val="28"/>
          <w14:textFill>
            <w14:solidFill>
              <w14:schemeClr w14:val="tx1"/>
            </w14:solidFill>
          </w14:textFill>
        </w:rPr>
        <w:t>中小企业声明函</w:t>
      </w:r>
    </w:p>
    <w:p w14:paraId="6ECCF960">
      <w:pPr>
        <w:spacing w:line="342" w:lineRule="auto"/>
        <w:rPr>
          <w:rFonts w:ascii="Arial"/>
          <w:color w:val="000000" w:themeColor="text1"/>
          <w:sz w:val="21"/>
          <w14:textFill>
            <w14:solidFill>
              <w14:schemeClr w14:val="tx1"/>
            </w14:solidFill>
          </w14:textFill>
        </w:rPr>
      </w:pPr>
    </w:p>
    <w:p w14:paraId="18028996">
      <w:pPr>
        <w:pStyle w:val="2"/>
        <w:spacing w:before="66" w:line="406" w:lineRule="auto"/>
        <w:ind w:firstLine="445"/>
        <w:jc w:val="both"/>
        <w:rPr>
          <w:color w:val="000000" w:themeColor="text1"/>
          <w:sz w:val="20"/>
          <w:szCs w:val="20"/>
          <w14:textFill>
            <w14:solidFill>
              <w14:schemeClr w14:val="tx1"/>
            </w14:solidFill>
          </w14:textFill>
        </w:rPr>
      </w:pPr>
      <w:r>
        <w:rPr>
          <w:color w:val="000000" w:themeColor="text1"/>
          <w:spacing w:val="13"/>
          <w:sz w:val="20"/>
          <w:szCs w:val="20"/>
          <w14:textFill>
            <w14:solidFill>
              <w14:schemeClr w14:val="tx1"/>
            </w14:solidFill>
          </w14:textFill>
        </w:rPr>
        <w:t>本公司（联合体）郑重声明，根据《政府采购促进中小企业发展管理</w:t>
      </w:r>
      <w:r>
        <w:rPr>
          <w:color w:val="000000" w:themeColor="text1"/>
          <w:spacing w:val="12"/>
          <w:sz w:val="20"/>
          <w:szCs w:val="20"/>
          <w14:textFill>
            <w14:solidFill>
              <w14:schemeClr w14:val="tx1"/>
            </w14:solidFill>
          </w14:textFill>
        </w:rPr>
        <w:t>办法》（财库﹝</w:t>
      </w:r>
      <w:r>
        <w:rPr>
          <w:color w:val="000000" w:themeColor="text1"/>
          <w:spacing w:val="-74"/>
          <w:sz w:val="20"/>
          <w:szCs w:val="20"/>
          <w14:textFill>
            <w14:solidFill>
              <w14:schemeClr w14:val="tx1"/>
            </w14:solidFill>
          </w14:textFill>
        </w:rPr>
        <w:t xml:space="preserve"> </w:t>
      </w:r>
      <w:r>
        <w:rPr>
          <w:color w:val="000000" w:themeColor="text1"/>
          <w:spacing w:val="12"/>
          <w:sz w:val="20"/>
          <w:szCs w:val="20"/>
          <w14:textFill>
            <w14:solidFill>
              <w14:schemeClr w14:val="tx1"/>
            </w14:solidFill>
          </w14:textFill>
        </w:rPr>
        <w:t>2020﹞</w:t>
      </w:r>
      <w:r>
        <w:rPr>
          <w:color w:val="000000" w:themeColor="text1"/>
          <w:spacing w:val="-75"/>
          <w:sz w:val="20"/>
          <w:szCs w:val="20"/>
          <w14:textFill>
            <w14:solidFill>
              <w14:schemeClr w14:val="tx1"/>
            </w14:solidFill>
          </w14:textFill>
        </w:rPr>
        <w:t xml:space="preserve"> </w:t>
      </w:r>
      <w:r>
        <w:rPr>
          <w:color w:val="000000" w:themeColor="text1"/>
          <w:spacing w:val="12"/>
          <w:sz w:val="20"/>
          <w:szCs w:val="20"/>
          <w14:textFill>
            <w14:solidFill>
              <w14:schemeClr w14:val="tx1"/>
            </w14:solidFill>
          </w14:textFill>
        </w:rPr>
        <w:t>46</w:t>
      </w:r>
      <w:r>
        <w:rPr>
          <w:color w:val="000000" w:themeColor="text1"/>
          <w:spacing w:val="39"/>
          <w:sz w:val="20"/>
          <w:szCs w:val="20"/>
          <w14:textFill>
            <w14:solidFill>
              <w14:schemeClr w14:val="tx1"/>
            </w14:solidFill>
          </w14:textFill>
        </w:rPr>
        <w:t xml:space="preserve"> </w:t>
      </w:r>
      <w:r>
        <w:rPr>
          <w:color w:val="000000" w:themeColor="text1"/>
          <w:spacing w:val="12"/>
          <w:sz w:val="20"/>
          <w:szCs w:val="20"/>
          <w14:textFill>
            <w14:solidFill>
              <w14:schemeClr w14:val="tx1"/>
            </w14:solidFill>
          </w14:textFill>
        </w:rPr>
        <w:t>号）</w:t>
      </w:r>
      <w:r>
        <w:rPr>
          <w:color w:val="000000" w:themeColor="text1"/>
          <w:spacing w:val="16"/>
          <w:sz w:val="20"/>
          <w:szCs w:val="20"/>
          <w14:textFill>
            <w14:solidFill>
              <w14:schemeClr w14:val="tx1"/>
            </w14:solidFill>
          </w14:textFill>
        </w:rPr>
        <w:t>的规定，本公司（联合体）</w:t>
      </w:r>
      <w:r>
        <w:rPr>
          <w:color w:val="000000" w:themeColor="text1"/>
          <w:spacing w:val="-47"/>
          <w:sz w:val="20"/>
          <w:szCs w:val="20"/>
          <w14:textFill>
            <w14:solidFill>
              <w14:schemeClr w14:val="tx1"/>
            </w14:solidFill>
          </w14:textFill>
        </w:rPr>
        <w:t xml:space="preserve"> </w:t>
      </w:r>
      <w:r>
        <w:rPr>
          <w:color w:val="000000" w:themeColor="text1"/>
          <w:spacing w:val="16"/>
          <w:sz w:val="20"/>
          <w:szCs w:val="20"/>
          <w14:textFill>
            <w14:solidFill>
              <w14:schemeClr w14:val="tx1"/>
            </w14:solidFill>
          </w14:textFill>
        </w:rPr>
        <w:t>参加（</w:t>
      </w:r>
      <w:r>
        <w:rPr>
          <w:color w:val="000000" w:themeColor="text1"/>
          <w:spacing w:val="-45"/>
          <w:sz w:val="20"/>
          <w:szCs w:val="20"/>
          <w14:textFill>
            <w14:solidFill>
              <w14:schemeClr w14:val="tx1"/>
            </w14:solidFill>
          </w14:textFill>
        </w:rPr>
        <w:t xml:space="preserve"> </w:t>
      </w:r>
      <w:r>
        <w:rPr>
          <w:color w:val="000000" w:themeColor="text1"/>
          <w:spacing w:val="16"/>
          <w:sz w:val="20"/>
          <w:szCs w:val="20"/>
          <w:u w:val="single" w:color="auto"/>
          <w14:textFill>
            <w14:solidFill>
              <w14:schemeClr w14:val="tx1"/>
            </w14:solidFill>
          </w14:textFill>
        </w:rPr>
        <w:t>单位名称</w:t>
      </w:r>
      <w:r>
        <w:rPr>
          <w:color w:val="000000" w:themeColor="text1"/>
          <w:spacing w:val="16"/>
          <w:sz w:val="20"/>
          <w:szCs w:val="20"/>
          <w14:textFill>
            <w14:solidFill>
              <w14:schemeClr w14:val="tx1"/>
            </w14:solidFill>
          </w14:textFill>
        </w:rPr>
        <w:t>）</w:t>
      </w:r>
      <w:r>
        <w:rPr>
          <w:color w:val="000000" w:themeColor="text1"/>
          <w:spacing w:val="-42"/>
          <w:sz w:val="20"/>
          <w:szCs w:val="20"/>
          <w14:textFill>
            <w14:solidFill>
              <w14:schemeClr w14:val="tx1"/>
            </w14:solidFill>
          </w14:textFill>
        </w:rPr>
        <w:t xml:space="preserve"> </w:t>
      </w:r>
      <w:r>
        <w:rPr>
          <w:color w:val="000000" w:themeColor="text1"/>
          <w:spacing w:val="16"/>
          <w:sz w:val="20"/>
          <w:szCs w:val="20"/>
          <w14:textFill>
            <w14:solidFill>
              <w14:schemeClr w14:val="tx1"/>
            </w14:solidFill>
          </w14:textFill>
        </w:rPr>
        <w:t>的（</w:t>
      </w:r>
      <w:r>
        <w:rPr>
          <w:color w:val="000000" w:themeColor="text1"/>
          <w:spacing w:val="-47"/>
          <w:sz w:val="20"/>
          <w:szCs w:val="20"/>
          <w14:textFill>
            <w14:solidFill>
              <w14:schemeClr w14:val="tx1"/>
            </w14:solidFill>
          </w14:textFill>
        </w:rPr>
        <w:t xml:space="preserve"> </w:t>
      </w:r>
      <w:r>
        <w:rPr>
          <w:color w:val="000000" w:themeColor="text1"/>
          <w:spacing w:val="16"/>
          <w:sz w:val="20"/>
          <w:szCs w:val="20"/>
          <w:u w:val="single" w:color="auto"/>
          <w14:textFill>
            <w14:solidFill>
              <w14:schemeClr w14:val="tx1"/>
            </w14:solidFill>
          </w14:textFill>
        </w:rPr>
        <w:t>项目名称</w:t>
      </w:r>
      <w:r>
        <w:rPr>
          <w:color w:val="000000" w:themeColor="text1"/>
          <w:spacing w:val="16"/>
          <w:sz w:val="20"/>
          <w:szCs w:val="20"/>
          <w14:textFill>
            <w14:solidFill>
              <w14:schemeClr w14:val="tx1"/>
            </w14:solidFill>
          </w14:textFill>
        </w:rPr>
        <w:t>）采购活动，工程的施工单位全部为符合</w:t>
      </w:r>
      <w:r>
        <w:rPr>
          <w:color w:val="000000" w:themeColor="text1"/>
          <w:spacing w:val="19"/>
          <w:sz w:val="20"/>
          <w:szCs w:val="20"/>
          <w14:textFill>
            <w14:solidFill>
              <w14:schemeClr w14:val="tx1"/>
            </w14:solidFill>
          </w14:textFill>
        </w:rPr>
        <w:t>政策要求的中小企业（或者：</w:t>
      </w:r>
      <w:r>
        <w:rPr>
          <w:color w:val="000000" w:themeColor="text1"/>
          <w:spacing w:val="-60"/>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服务全部由符合政策要求的中小企业承接）</w:t>
      </w:r>
      <w:r>
        <w:rPr>
          <w:color w:val="000000" w:themeColor="text1"/>
          <w:spacing w:val="-41"/>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。相关企业（含联合体中的中小企业、签订分包意向协议的中小企业）</w:t>
      </w:r>
      <w:r>
        <w:rPr>
          <w:color w:val="000000" w:themeColor="text1"/>
          <w:spacing w:val="-37"/>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的具体情况如下：</w:t>
      </w:r>
    </w:p>
    <w:p w14:paraId="1401B828">
      <w:pPr>
        <w:pStyle w:val="2"/>
        <w:spacing w:before="2" w:line="347" w:lineRule="auto"/>
        <w:ind w:right="94" w:firstLine="460"/>
        <w:rPr>
          <w:color w:val="000000" w:themeColor="text1"/>
          <w:sz w:val="20"/>
          <w:szCs w:val="20"/>
          <w14:textFill>
            <w14:solidFill>
              <w14:schemeClr w14:val="tx1"/>
            </w14:solidFill>
          </w14:textFill>
        </w:rPr>
      </w:pPr>
      <w:r>
        <w:rPr>
          <w:color w:val="000000" w:themeColor="text1"/>
          <w:spacing w:val="16"/>
          <w:sz w:val="20"/>
          <w:szCs w:val="20"/>
          <w14:textFill>
            <w14:solidFill>
              <w14:schemeClr w14:val="tx1"/>
            </w14:solidFill>
          </w14:textFill>
        </w:rPr>
        <w:t>1.</w:t>
      </w:r>
      <w:r>
        <w:rPr>
          <w:color w:val="000000" w:themeColor="text1"/>
          <w:spacing w:val="16"/>
          <w:sz w:val="20"/>
          <w:szCs w:val="20"/>
          <w:u w:val="single" w:color="auto"/>
          <w14:textFill>
            <w14:solidFill>
              <w14:schemeClr w14:val="tx1"/>
            </w14:solidFill>
          </w14:textFill>
        </w:rPr>
        <w:t>（标的名称</w:t>
      </w:r>
      <w:r>
        <w:rPr>
          <w:color w:val="000000" w:themeColor="text1"/>
          <w:sz w:val="20"/>
          <w:szCs w:val="20"/>
          <w:u w:val="single" w:color="auto"/>
          <w14:textFill>
            <w14:solidFill>
              <w14:schemeClr w14:val="tx1"/>
            </w14:solidFill>
          </w14:textFill>
        </w:rPr>
        <w:t>）</w:t>
      </w:r>
      <w:r>
        <w:rPr>
          <w:color w:val="000000" w:themeColor="text1"/>
          <w:spacing w:val="54"/>
          <w:sz w:val="20"/>
          <w:szCs w:val="20"/>
          <w:u w:val="single" w:color="auto"/>
          <w14:textFill>
            <w14:solidFill>
              <w14:schemeClr w14:val="tx1"/>
            </w14:solidFill>
          </w14:textFill>
        </w:rPr>
        <w:t xml:space="preserve"> </w:t>
      </w:r>
      <w:r>
        <w:rPr>
          <w:color w:val="000000" w:themeColor="text1"/>
          <w:spacing w:val="-75"/>
          <w:sz w:val="20"/>
          <w:szCs w:val="20"/>
          <w14:textFill>
            <w14:solidFill>
              <w14:schemeClr w14:val="tx1"/>
            </w14:solidFill>
          </w14:textFill>
        </w:rPr>
        <w:t xml:space="preserve"> </w:t>
      </w:r>
      <w:r>
        <w:rPr>
          <w:color w:val="000000" w:themeColor="text1"/>
          <w:sz w:val="20"/>
          <w:szCs w:val="20"/>
          <w14:textFill>
            <w14:solidFill>
              <w14:schemeClr w14:val="tx1"/>
            </w14:solidFill>
          </w14:textFill>
        </w:rPr>
        <w:t>，</w:t>
      </w:r>
      <w:r>
        <w:rPr>
          <w:color w:val="000000" w:themeColor="text1"/>
          <w:spacing w:val="16"/>
          <w:sz w:val="20"/>
          <w:szCs w:val="20"/>
          <w14:textFill>
            <w14:solidFill>
              <w14:schemeClr w14:val="tx1"/>
            </w14:solidFill>
          </w14:textFill>
        </w:rPr>
        <w:t>属于</w:t>
      </w:r>
      <w:r>
        <w:rPr>
          <w:color w:val="000000" w:themeColor="text1"/>
          <w:spacing w:val="16"/>
          <w:sz w:val="20"/>
          <w:szCs w:val="20"/>
          <w:u w:val="single" w:color="auto"/>
          <w14:textFill>
            <w14:solidFill>
              <w14:schemeClr w14:val="tx1"/>
            </w14:solidFill>
          </w14:textFill>
        </w:rPr>
        <w:t>（采购文件中明确的所属行业</w:t>
      </w:r>
      <w:r>
        <w:rPr>
          <w:color w:val="000000" w:themeColor="text1"/>
          <w:sz w:val="20"/>
          <w:szCs w:val="20"/>
          <w:u w:val="single" w:color="auto"/>
          <w14:textFill>
            <w14:solidFill>
              <w14:schemeClr w14:val="tx1"/>
            </w14:solidFill>
          </w14:textFill>
        </w:rPr>
        <w:t>）</w:t>
      </w:r>
      <w:r>
        <w:rPr>
          <w:color w:val="000000" w:themeColor="text1"/>
          <w:spacing w:val="-39"/>
          <w:sz w:val="20"/>
          <w:szCs w:val="20"/>
          <w:u w:val="single" w:color="auto"/>
          <w14:textFill>
            <w14:solidFill>
              <w14:schemeClr w14:val="tx1"/>
            </w14:solidFill>
          </w14:textFill>
        </w:rPr>
        <w:t xml:space="preserve"> </w:t>
      </w:r>
      <w:r>
        <w:rPr>
          <w:color w:val="000000" w:themeColor="text1"/>
          <w:sz w:val="20"/>
          <w:szCs w:val="20"/>
          <w14:textFill>
            <w14:solidFill>
              <w14:schemeClr w14:val="tx1"/>
            </w14:solidFill>
          </w14:textFill>
        </w:rPr>
        <w:t>；</w:t>
      </w:r>
      <w:r>
        <w:rPr>
          <w:color w:val="000000" w:themeColor="text1"/>
          <w:spacing w:val="45"/>
          <w:sz w:val="20"/>
          <w:szCs w:val="20"/>
          <w14:textFill>
            <w14:solidFill>
              <w14:schemeClr w14:val="tx1"/>
            </w14:solidFill>
          </w14:textFill>
        </w:rPr>
        <w:t xml:space="preserve"> </w:t>
      </w:r>
      <w:r>
        <w:rPr>
          <w:color w:val="000000" w:themeColor="text1"/>
          <w:spacing w:val="16"/>
          <w:sz w:val="20"/>
          <w:szCs w:val="20"/>
          <w14:textFill>
            <w14:solidFill>
              <w14:schemeClr w14:val="tx1"/>
            </w14:solidFill>
          </w14:textFill>
        </w:rPr>
        <w:t>承建（承接）</w:t>
      </w:r>
      <w:r>
        <w:rPr>
          <w:color w:val="000000" w:themeColor="text1"/>
          <w:spacing w:val="-54"/>
          <w:sz w:val="20"/>
          <w:szCs w:val="20"/>
          <w14:textFill>
            <w14:solidFill>
              <w14:schemeClr w14:val="tx1"/>
            </w14:solidFill>
          </w14:textFill>
        </w:rPr>
        <w:t xml:space="preserve"> </w:t>
      </w:r>
      <w:r>
        <w:rPr>
          <w:color w:val="000000" w:themeColor="text1"/>
          <w:spacing w:val="16"/>
          <w:sz w:val="20"/>
          <w:szCs w:val="20"/>
          <w14:textFill>
            <w14:solidFill>
              <w14:schemeClr w14:val="tx1"/>
            </w14:solidFill>
          </w14:textFill>
        </w:rPr>
        <w:t>企业为（</w:t>
      </w:r>
      <w:r>
        <w:rPr>
          <w:color w:val="000000" w:themeColor="text1"/>
          <w:spacing w:val="-44"/>
          <w:sz w:val="20"/>
          <w:szCs w:val="20"/>
          <w14:textFill>
            <w14:solidFill>
              <w14:schemeClr w14:val="tx1"/>
            </w14:solidFill>
          </w14:textFill>
        </w:rPr>
        <w:t xml:space="preserve"> </w:t>
      </w:r>
      <w:r>
        <w:rPr>
          <w:color w:val="000000" w:themeColor="text1"/>
          <w:spacing w:val="16"/>
          <w:sz w:val="20"/>
          <w:szCs w:val="20"/>
          <w:u w:val="single" w:color="auto"/>
          <w14:textFill>
            <w14:solidFill>
              <w14:schemeClr w14:val="tx1"/>
            </w14:solidFill>
          </w14:textFill>
        </w:rPr>
        <w:t>企业名称</w:t>
      </w:r>
      <w:r>
        <w:rPr>
          <w:color w:val="000000" w:themeColor="text1"/>
          <w:sz w:val="20"/>
          <w:szCs w:val="20"/>
          <w14:textFill>
            <w14:solidFill>
              <w14:schemeClr w14:val="tx1"/>
            </w14:solidFill>
          </w14:textFill>
        </w:rPr>
        <w:t>），</w:t>
      </w:r>
      <w:r>
        <w:rPr>
          <w:color w:val="000000" w:themeColor="text1"/>
          <w:spacing w:val="15"/>
          <w:sz w:val="20"/>
          <w:szCs w:val="20"/>
          <w14:textFill>
            <w14:solidFill>
              <w14:schemeClr w14:val="tx1"/>
            </w14:solidFill>
          </w14:textFill>
        </w:rPr>
        <w:t>从业人员</w:t>
      </w:r>
      <w:r>
        <w:rPr>
          <w:color w:val="000000" w:themeColor="text1"/>
          <w:spacing w:val="-83"/>
          <w:sz w:val="20"/>
          <w:szCs w:val="20"/>
          <w14:textFill>
            <w14:solidFill>
              <w14:schemeClr w14:val="tx1"/>
            </w14:solidFill>
          </w14:textFill>
        </w:rPr>
        <w:t xml:space="preserve"> </w:t>
      </w:r>
      <w:r>
        <w:rPr>
          <w:color w:val="000000" w:themeColor="text1"/>
          <w:spacing w:val="17"/>
          <w:sz w:val="20"/>
          <w:szCs w:val="20"/>
          <w:u w:val="single" w:color="auto"/>
          <w14:textFill>
            <w14:solidFill>
              <w14:schemeClr w14:val="tx1"/>
            </w14:solidFill>
          </w14:textFill>
        </w:rPr>
        <w:t xml:space="preserve">    </w:t>
      </w:r>
      <w:r>
        <w:rPr>
          <w:color w:val="000000" w:themeColor="text1"/>
          <w:spacing w:val="-90"/>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人，营业收入为</w:t>
      </w:r>
      <w:r>
        <w:rPr>
          <w:color w:val="000000" w:themeColor="text1"/>
          <w:spacing w:val="-86"/>
          <w:sz w:val="20"/>
          <w:szCs w:val="20"/>
          <w14:textFill>
            <w14:solidFill>
              <w14:schemeClr w14:val="tx1"/>
            </w14:solidFill>
          </w14:textFill>
        </w:rPr>
        <w:t xml:space="preserve"> </w:t>
      </w:r>
      <w:r>
        <w:rPr>
          <w:color w:val="000000" w:themeColor="text1"/>
          <w:spacing w:val="17"/>
          <w:sz w:val="20"/>
          <w:szCs w:val="20"/>
          <w:u w:val="single" w:color="auto"/>
          <w14:textFill>
            <w14:solidFill>
              <w14:schemeClr w14:val="tx1"/>
            </w14:solidFill>
          </w14:textFill>
        </w:rPr>
        <w:t xml:space="preserve">    </w:t>
      </w:r>
      <w:r>
        <w:rPr>
          <w:color w:val="000000" w:themeColor="text1"/>
          <w:spacing w:val="-87"/>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万元，资产总额为</w:t>
      </w:r>
      <w:r>
        <w:rPr>
          <w:color w:val="000000" w:themeColor="text1"/>
          <w:spacing w:val="-88"/>
          <w:sz w:val="20"/>
          <w:szCs w:val="20"/>
          <w14:textFill>
            <w14:solidFill>
              <w14:schemeClr w14:val="tx1"/>
            </w14:solidFill>
          </w14:textFill>
        </w:rPr>
        <w:t xml:space="preserve"> </w:t>
      </w:r>
      <w:r>
        <w:rPr>
          <w:color w:val="000000" w:themeColor="text1"/>
          <w:spacing w:val="17"/>
          <w:sz w:val="20"/>
          <w:szCs w:val="20"/>
          <w:u w:val="single" w:color="auto"/>
          <w14:textFill>
            <w14:solidFill>
              <w14:schemeClr w14:val="tx1"/>
            </w14:solidFill>
          </w14:textFill>
        </w:rPr>
        <w:t xml:space="preserve">    </w:t>
      </w:r>
      <w:r>
        <w:rPr>
          <w:color w:val="000000" w:themeColor="text1"/>
          <w:spacing w:val="-87"/>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万元，属于（</w:t>
      </w:r>
      <w:r>
        <w:rPr>
          <w:color w:val="000000" w:themeColor="text1"/>
          <w:spacing w:val="-58"/>
          <w:sz w:val="20"/>
          <w:szCs w:val="20"/>
          <w14:textFill>
            <w14:solidFill>
              <w14:schemeClr w14:val="tx1"/>
            </w14:solidFill>
          </w14:textFill>
        </w:rPr>
        <w:t xml:space="preserve"> </w:t>
      </w:r>
      <w:r>
        <w:rPr>
          <w:color w:val="000000" w:themeColor="text1"/>
          <w:spacing w:val="-72"/>
          <w:sz w:val="20"/>
          <w:szCs w:val="20"/>
          <w:u w:val="single" w:color="auto"/>
          <w14:textFill>
            <w14:solidFill>
              <w14:schemeClr w14:val="tx1"/>
            </w14:solidFill>
          </w14:textFill>
        </w:rPr>
        <w:t xml:space="preserve"> </w:t>
      </w:r>
      <w:r>
        <w:rPr>
          <w:color w:val="000000" w:themeColor="text1"/>
          <w:spacing w:val="15"/>
          <w:sz w:val="20"/>
          <w:szCs w:val="20"/>
          <w:u w:val="single" w:color="auto"/>
          <w14:textFill>
            <w14:solidFill>
              <w14:schemeClr w14:val="tx1"/>
            </w14:solidFill>
          </w14:textFill>
        </w:rPr>
        <w:t>中型企业、小型企业、微型企</w:t>
      </w:r>
      <w:r>
        <w:rPr>
          <w:color w:val="000000" w:themeColor="text1"/>
          <w:spacing w:val="1"/>
          <w:sz w:val="20"/>
          <w:szCs w:val="20"/>
          <w:u w:val="single" w:color="auto"/>
          <w14:textFill>
            <w14:solidFill>
              <w14:schemeClr w14:val="tx1"/>
            </w14:solidFill>
          </w14:textFill>
        </w:rPr>
        <w:t>业</w:t>
      </w:r>
      <w:r>
        <w:rPr>
          <w:color w:val="000000" w:themeColor="text1"/>
          <w:spacing w:val="-57"/>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w:t>
      </w:r>
    </w:p>
    <w:p w14:paraId="28CA0A45">
      <w:pPr>
        <w:pStyle w:val="2"/>
        <w:spacing w:before="189" w:line="348" w:lineRule="auto"/>
        <w:ind w:right="94" w:firstLine="441"/>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7"/>
          <w:sz w:val="20"/>
          <w:szCs w:val="20"/>
          <w14:textFill>
            <w14:solidFill>
              <w14:schemeClr w14:val="tx1"/>
            </w14:solidFill>
          </w14:textFill>
        </w:rPr>
        <w:t>2.</w:t>
      </w:r>
      <w:r>
        <w:rPr>
          <w:color w:val="000000" w:themeColor="text1"/>
          <w:spacing w:val="17"/>
          <w:sz w:val="20"/>
          <w:szCs w:val="20"/>
          <w:u w:val="single" w:color="auto"/>
          <w14:textFill>
            <w14:solidFill>
              <w14:schemeClr w14:val="tx1"/>
            </w14:solidFill>
          </w14:textFill>
        </w:rPr>
        <w:t>（标的名称</w:t>
      </w:r>
      <w:r>
        <w:rPr>
          <w:color w:val="000000" w:themeColor="text1"/>
          <w:spacing w:val="-5"/>
          <w:sz w:val="20"/>
          <w:szCs w:val="20"/>
          <w:u w:val="single" w:color="auto"/>
          <w14:textFill>
            <w14:solidFill>
              <w14:schemeClr w14:val="tx1"/>
            </w14:solidFill>
          </w14:textFill>
        </w:rPr>
        <w:t>）</w:t>
      </w:r>
      <w:r>
        <w:rPr>
          <w:color w:val="000000" w:themeColor="text1"/>
          <w:spacing w:val="54"/>
          <w:sz w:val="20"/>
          <w:szCs w:val="20"/>
          <w:u w:val="single" w:color="auto"/>
          <w14:textFill>
            <w14:solidFill>
              <w14:schemeClr w14:val="tx1"/>
            </w14:solidFill>
          </w14:textFill>
        </w:rPr>
        <w:t xml:space="preserve"> </w:t>
      </w:r>
      <w:r>
        <w:rPr>
          <w:color w:val="000000" w:themeColor="text1"/>
          <w:spacing w:val="-74"/>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w:t>
      </w:r>
      <w:r>
        <w:rPr>
          <w:color w:val="000000" w:themeColor="text1"/>
          <w:spacing w:val="17"/>
          <w:sz w:val="20"/>
          <w:szCs w:val="20"/>
          <w14:textFill>
            <w14:solidFill>
              <w14:schemeClr w14:val="tx1"/>
            </w14:solidFill>
          </w14:textFill>
        </w:rPr>
        <w:t>属于</w:t>
      </w:r>
      <w:r>
        <w:rPr>
          <w:color w:val="000000" w:themeColor="text1"/>
          <w:spacing w:val="17"/>
          <w:sz w:val="20"/>
          <w:szCs w:val="20"/>
          <w:u w:val="single" w:color="auto"/>
          <w14:textFill>
            <w14:solidFill>
              <w14:schemeClr w14:val="tx1"/>
            </w14:solidFill>
          </w14:textFill>
        </w:rPr>
        <w:t>（采购文件中明确的所属行业</w:t>
      </w:r>
      <w:r>
        <w:rPr>
          <w:color w:val="000000" w:themeColor="text1"/>
          <w:spacing w:val="-5"/>
          <w:sz w:val="20"/>
          <w:szCs w:val="20"/>
          <w:u w:val="single" w:color="auto"/>
          <w14:textFill>
            <w14:solidFill>
              <w14:schemeClr w14:val="tx1"/>
            </w14:solidFill>
          </w14:textFill>
        </w:rPr>
        <w:t>）</w:t>
      </w:r>
      <w:r>
        <w:rPr>
          <w:color w:val="000000" w:themeColor="text1"/>
          <w:spacing w:val="-39"/>
          <w:sz w:val="20"/>
          <w:szCs w:val="20"/>
          <w:u w:val="single" w:color="auto"/>
          <w14:textFill>
            <w14:solidFill>
              <w14:schemeClr w14:val="tx1"/>
            </w14:solidFill>
          </w14:textFill>
        </w:rPr>
        <w:t xml:space="preserve"> </w:t>
      </w:r>
      <w:r>
        <w:rPr>
          <w:color w:val="000000" w:themeColor="text1"/>
          <w:spacing w:val="-5"/>
          <w:sz w:val="20"/>
          <w:szCs w:val="20"/>
          <w14:textFill>
            <w14:solidFill>
              <w14:schemeClr w14:val="tx1"/>
            </w14:solidFill>
          </w14:textFill>
        </w:rPr>
        <w:t>；</w:t>
      </w:r>
      <w:r>
        <w:rPr>
          <w:color w:val="000000" w:themeColor="text1"/>
          <w:spacing w:val="46"/>
          <w:sz w:val="20"/>
          <w:szCs w:val="20"/>
          <w14:textFill>
            <w14:solidFill>
              <w14:schemeClr w14:val="tx1"/>
            </w14:solidFill>
          </w14:textFill>
        </w:rPr>
        <w:t xml:space="preserve"> </w:t>
      </w:r>
      <w:r>
        <w:rPr>
          <w:color w:val="000000" w:themeColor="text1"/>
          <w:spacing w:val="17"/>
          <w:sz w:val="20"/>
          <w:szCs w:val="20"/>
          <w14:textFill>
            <w14:solidFill>
              <w14:schemeClr w14:val="tx1"/>
            </w14:solidFill>
          </w14:textFill>
        </w:rPr>
        <w:t>承建（承接）</w:t>
      </w:r>
      <w:r>
        <w:rPr>
          <w:color w:val="000000" w:themeColor="text1"/>
          <w:spacing w:val="-53"/>
          <w:sz w:val="20"/>
          <w:szCs w:val="20"/>
          <w14:textFill>
            <w14:solidFill>
              <w14:schemeClr w14:val="tx1"/>
            </w14:solidFill>
          </w14:textFill>
        </w:rPr>
        <w:t xml:space="preserve"> </w:t>
      </w:r>
      <w:r>
        <w:rPr>
          <w:color w:val="000000" w:themeColor="text1"/>
          <w:spacing w:val="17"/>
          <w:sz w:val="20"/>
          <w:szCs w:val="20"/>
          <w14:textFill>
            <w14:solidFill>
              <w14:schemeClr w14:val="tx1"/>
            </w14:solidFill>
          </w14:textFill>
        </w:rPr>
        <w:t>企业为（</w:t>
      </w:r>
      <w:r>
        <w:rPr>
          <w:color w:val="000000" w:themeColor="text1"/>
          <w:spacing w:val="-44"/>
          <w:sz w:val="20"/>
          <w:szCs w:val="20"/>
          <w14:textFill>
            <w14:solidFill>
              <w14:schemeClr w14:val="tx1"/>
            </w14:solidFill>
          </w14:textFill>
        </w:rPr>
        <w:t xml:space="preserve"> </w:t>
      </w:r>
      <w:r>
        <w:rPr>
          <w:color w:val="000000" w:themeColor="text1"/>
          <w:spacing w:val="17"/>
          <w:sz w:val="20"/>
          <w:szCs w:val="20"/>
          <w:u w:val="single" w:color="auto"/>
          <w14:textFill>
            <w14:solidFill>
              <w14:schemeClr w14:val="tx1"/>
            </w14:solidFill>
          </w14:textFill>
        </w:rPr>
        <w:t>企业名称</w:t>
      </w:r>
      <w:r>
        <w:rPr>
          <w:color w:val="000000" w:themeColor="text1"/>
          <w:spacing w:val="-5"/>
          <w:sz w:val="20"/>
          <w:szCs w:val="20"/>
          <w14:textFill>
            <w14:solidFill>
              <w14:schemeClr w14:val="tx1"/>
            </w14:solidFill>
          </w14:textFill>
        </w:rPr>
        <w:t>）</w:t>
      </w:r>
      <w:r>
        <w:rPr>
          <w:color w:val="000000" w:themeColor="text1"/>
          <w:spacing w:val="-40"/>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w:t>
      </w:r>
      <w:r>
        <w:rPr>
          <w:color w:val="000000" w:themeColor="text1"/>
          <w:spacing w:val="15"/>
          <w:sz w:val="20"/>
          <w:szCs w:val="20"/>
          <w14:textFill>
            <w14:solidFill>
              <w14:schemeClr w14:val="tx1"/>
            </w14:solidFill>
          </w14:textFill>
        </w:rPr>
        <w:t>从业人员</w:t>
      </w:r>
      <w:r>
        <w:rPr>
          <w:color w:val="000000" w:themeColor="text1"/>
          <w:spacing w:val="-83"/>
          <w:sz w:val="20"/>
          <w:szCs w:val="20"/>
          <w14:textFill>
            <w14:solidFill>
              <w14:schemeClr w14:val="tx1"/>
            </w14:solidFill>
          </w14:textFill>
        </w:rPr>
        <w:t xml:space="preserve"> </w:t>
      </w:r>
      <w:r>
        <w:rPr>
          <w:color w:val="000000" w:themeColor="text1"/>
          <w:spacing w:val="17"/>
          <w:sz w:val="20"/>
          <w:szCs w:val="20"/>
          <w:u w:val="single" w:color="auto"/>
          <w14:textFill>
            <w14:solidFill>
              <w14:schemeClr w14:val="tx1"/>
            </w14:solidFill>
          </w14:textFill>
        </w:rPr>
        <w:t xml:space="preserve">    </w:t>
      </w:r>
      <w:r>
        <w:rPr>
          <w:color w:val="000000" w:themeColor="text1"/>
          <w:spacing w:val="-90"/>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人，营业收入为</w:t>
      </w:r>
      <w:r>
        <w:rPr>
          <w:color w:val="000000" w:themeColor="text1"/>
          <w:spacing w:val="-86"/>
          <w:sz w:val="20"/>
          <w:szCs w:val="20"/>
          <w14:textFill>
            <w14:solidFill>
              <w14:schemeClr w14:val="tx1"/>
            </w14:solidFill>
          </w14:textFill>
        </w:rPr>
        <w:t xml:space="preserve"> </w:t>
      </w:r>
      <w:r>
        <w:rPr>
          <w:color w:val="000000" w:themeColor="text1"/>
          <w:spacing w:val="17"/>
          <w:sz w:val="20"/>
          <w:szCs w:val="20"/>
          <w:u w:val="single" w:color="auto"/>
          <w14:textFill>
            <w14:solidFill>
              <w14:schemeClr w14:val="tx1"/>
            </w14:solidFill>
          </w14:textFill>
        </w:rPr>
        <w:t xml:space="preserve">    </w:t>
      </w:r>
      <w:r>
        <w:rPr>
          <w:color w:val="000000" w:themeColor="text1"/>
          <w:spacing w:val="-87"/>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万元，资产总额为</w:t>
      </w:r>
      <w:r>
        <w:rPr>
          <w:color w:val="000000" w:themeColor="text1"/>
          <w:spacing w:val="-88"/>
          <w:sz w:val="20"/>
          <w:szCs w:val="20"/>
          <w14:textFill>
            <w14:solidFill>
              <w14:schemeClr w14:val="tx1"/>
            </w14:solidFill>
          </w14:textFill>
        </w:rPr>
        <w:t xml:space="preserve"> </w:t>
      </w:r>
      <w:r>
        <w:rPr>
          <w:color w:val="000000" w:themeColor="text1"/>
          <w:spacing w:val="17"/>
          <w:sz w:val="20"/>
          <w:szCs w:val="20"/>
          <w:u w:val="single" w:color="auto"/>
          <w14:textFill>
            <w14:solidFill>
              <w14:schemeClr w14:val="tx1"/>
            </w14:solidFill>
          </w14:textFill>
        </w:rPr>
        <w:t xml:space="preserve">    </w:t>
      </w:r>
      <w:r>
        <w:rPr>
          <w:color w:val="000000" w:themeColor="text1"/>
          <w:spacing w:val="-87"/>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万元，属于（</w:t>
      </w:r>
      <w:r>
        <w:rPr>
          <w:color w:val="000000" w:themeColor="text1"/>
          <w:spacing w:val="-58"/>
          <w:sz w:val="20"/>
          <w:szCs w:val="20"/>
          <w14:textFill>
            <w14:solidFill>
              <w14:schemeClr w14:val="tx1"/>
            </w14:solidFill>
          </w14:textFill>
        </w:rPr>
        <w:t xml:space="preserve"> </w:t>
      </w:r>
      <w:r>
        <w:rPr>
          <w:color w:val="000000" w:themeColor="text1"/>
          <w:spacing w:val="-72"/>
          <w:sz w:val="20"/>
          <w:szCs w:val="20"/>
          <w:u w:val="single" w:color="auto"/>
          <w14:textFill>
            <w14:solidFill>
              <w14:schemeClr w14:val="tx1"/>
            </w14:solidFill>
          </w14:textFill>
        </w:rPr>
        <w:t xml:space="preserve"> </w:t>
      </w:r>
      <w:r>
        <w:rPr>
          <w:color w:val="000000" w:themeColor="text1"/>
          <w:spacing w:val="15"/>
          <w:sz w:val="20"/>
          <w:szCs w:val="20"/>
          <w:u w:val="single" w:color="auto"/>
          <w14:textFill>
            <w14:solidFill>
              <w14:schemeClr w14:val="tx1"/>
            </w14:solidFill>
          </w14:textFill>
        </w:rPr>
        <w:t>中型企业、小型企业、微型企</w:t>
      </w:r>
      <w:r>
        <w:rPr>
          <w:color w:val="000000" w:themeColor="text1"/>
          <w:spacing w:val="1"/>
          <w:sz w:val="20"/>
          <w:szCs w:val="20"/>
          <w:u w:val="single" w:color="auto"/>
          <w14:textFill>
            <w14:solidFill>
              <w14:schemeClr w14:val="tx1"/>
            </w14:solidFill>
          </w14:textFill>
        </w:rPr>
        <w:t>业</w:t>
      </w:r>
      <w:r>
        <w:rPr>
          <w:color w:val="000000" w:themeColor="text1"/>
          <w:spacing w:val="-57"/>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w:t>
      </w:r>
    </w:p>
    <w:p w14:paraId="65F56AD7">
      <w:pPr>
        <w:pStyle w:val="2"/>
        <w:spacing w:before="190" w:line="324" w:lineRule="exact"/>
        <w:ind w:left="434"/>
        <w:rPr>
          <w:color w:val="000000" w:themeColor="text1"/>
          <w:sz w:val="20"/>
          <w:szCs w:val="20"/>
          <w14:textFill>
            <w14:solidFill>
              <w14:schemeClr w14:val="tx1"/>
            </w14:solidFill>
          </w14:textFill>
        </w:rPr>
      </w:pPr>
      <w:r>
        <w:rPr>
          <w:color w:val="000000" w:themeColor="text1"/>
          <w:spacing w:val="-2"/>
          <w:position w:val="2"/>
          <w:sz w:val="20"/>
          <w:szCs w:val="20"/>
          <w14:textFill>
            <w14:solidFill>
              <w14:schemeClr w14:val="tx1"/>
            </w14:solidFill>
          </w14:textFill>
        </w:rPr>
        <w:t>……</w:t>
      </w:r>
    </w:p>
    <w:p w14:paraId="750C617C">
      <w:pPr>
        <w:pStyle w:val="2"/>
        <w:spacing w:before="114" w:line="407" w:lineRule="auto"/>
        <w:ind w:left="8" w:right="94" w:firstLine="460"/>
        <w:rPr>
          <w:color w:val="000000" w:themeColor="text1"/>
          <w:sz w:val="20"/>
          <w:szCs w:val="20"/>
          <w14:textFill>
            <w14:solidFill>
              <w14:schemeClr w14:val="tx1"/>
            </w14:solidFill>
          </w14:textFill>
        </w:rPr>
      </w:pPr>
      <w:r>
        <w:rPr>
          <w:color w:val="000000" w:themeColor="text1"/>
          <w:spacing w:val="20"/>
          <w:sz w:val="20"/>
          <w:szCs w:val="20"/>
          <w14:textFill>
            <w14:solidFill>
              <w14:schemeClr w14:val="tx1"/>
            </w14:solidFill>
          </w14:textFill>
        </w:rPr>
        <w:t>以上企业，不属于大企业的分支机构，不存在控股股东为大企业的情形，也不存在与大企业的负</w:t>
      </w:r>
      <w:r>
        <w:rPr>
          <w:color w:val="000000" w:themeColor="text1"/>
          <w:spacing w:val="16"/>
          <w:sz w:val="20"/>
          <w:szCs w:val="20"/>
          <w14:textFill>
            <w14:solidFill>
              <w14:schemeClr w14:val="tx1"/>
            </w14:solidFill>
          </w14:textFill>
        </w:rPr>
        <w:t>责人为同一人的情形。</w:t>
      </w:r>
    </w:p>
    <w:p w14:paraId="3F7A1658">
      <w:pPr>
        <w:pStyle w:val="2"/>
        <w:spacing w:before="1" w:line="226" w:lineRule="auto"/>
        <w:ind w:left="445"/>
        <w:rPr>
          <w:color w:val="000000" w:themeColor="text1"/>
          <w:sz w:val="20"/>
          <w:szCs w:val="20"/>
          <w14:textFill>
            <w14:solidFill>
              <w14:schemeClr w14:val="tx1"/>
            </w14:solidFill>
          </w14:textFill>
        </w:rPr>
      </w:pPr>
      <w:r>
        <w:rPr>
          <w:color w:val="000000" w:themeColor="text1"/>
          <w:spacing w:val="19"/>
          <w:sz w:val="20"/>
          <w:szCs w:val="20"/>
          <w14:textFill>
            <w14:solidFill>
              <w14:schemeClr w14:val="tx1"/>
            </w14:solidFill>
          </w14:textFill>
        </w:rPr>
        <w:t>本企业对上述声明内容的真实性负责</w:t>
      </w:r>
      <w:r>
        <w:rPr>
          <w:color w:val="000000" w:themeColor="text1"/>
          <w:spacing w:val="-50"/>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。如有虚假，将依法承担相应责任。</w:t>
      </w:r>
    </w:p>
    <w:p w14:paraId="49BDA631">
      <w:pPr>
        <w:spacing w:line="283" w:lineRule="auto"/>
        <w:rPr>
          <w:rFonts w:ascii="Arial"/>
          <w:color w:val="000000" w:themeColor="text1"/>
          <w:sz w:val="21"/>
          <w14:textFill>
            <w14:solidFill>
              <w14:schemeClr w14:val="tx1"/>
            </w14:solidFill>
          </w14:textFill>
        </w:rPr>
      </w:pPr>
    </w:p>
    <w:p w14:paraId="00A8AEC1">
      <w:pPr>
        <w:spacing w:line="283" w:lineRule="auto"/>
        <w:rPr>
          <w:rFonts w:ascii="Arial"/>
          <w:color w:val="000000" w:themeColor="text1"/>
          <w:sz w:val="21"/>
          <w14:textFill>
            <w14:solidFill>
              <w14:schemeClr w14:val="tx1"/>
            </w14:solidFill>
          </w14:textFill>
        </w:rPr>
      </w:pPr>
    </w:p>
    <w:p w14:paraId="02186325">
      <w:pPr>
        <w:pStyle w:val="2"/>
        <w:spacing w:before="66" w:line="227" w:lineRule="auto"/>
        <w:ind w:left="4660"/>
        <w:rPr>
          <w:color w:val="000000" w:themeColor="text1"/>
          <w:sz w:val="20"/>
          <w:szCs w:val="20"/>
          <w14:textFill>
            <w14:solidFill>
              <w14:schemeClr w14:val="tx1"/>
            </w14:solidFill>
          </w14:textFill>
        </w:rPr>
      </w:pPr>
      <w:r>
        <w:rPr>
          <w:color w:val="000000" w:themeColor="text1"/>
          <w:spacing w:val="14"/>
          <w:sz w:val="20"/>
          <w:szCs w:val="20"/>
          <w14:textFill>
            <w14:solidFill>
              <w14:schemeClr w14:val="tx1"/>
            </w14:solidFill>
          </w14:textFill>
        </w:rPr>
        <w:t>磋商供应商[公章（</w:t>
      </w:r>
      <w:r>
        <w:rPr>
          <w:color w:val="000000" w:themeColor="text1"/>
          <w:sz w:val="20"/>
          <w:szCs w:val="20"/>
          <w14:textFill>
            <w14:solidFill>
              <w14:schemeClr w14:val="tx1"/>
            </w14:solidFill>
          </w14:textFill>
        </w:rPr>
        <w:t>CA</w:t>
      </w:r>
      <w:r>
        <w:rPr>
          <w:color w:val="000000" w:themeColor="text1"/>
          <w:spacing w:val="-20"/>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签章）</w:t>
      </w:r>
      <w:r>
        <w:rPr>
          <w:color w:val="000000" w:themeColor="text1"/>
          <w:spacing w:val="-48"/>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w:t>
      </w:r>
    </w:p>
    <w:p w14:paraId="2BA50C4E">
      <w:pPr>
        <w:pStyle w:val="2"/>
        <w:spacing w:before="193" w:line="228" w:lineRule="auto"/>
        <w:ind w:left="4697"/>
        <w:rPr>
          <w:color w:val="000000" w:themeColor="text1"/>
          <w:sz w:val="20"/>
          <w:szCs w:val="20"/>
          <w14:textFill>
            <w14:solidFill>
              <w14:schemeClr w14:val="tx1"/>
            </w14:solidFill>
          </w14:textFill>
        </w:rPr>
      </w:pPr>
      <w:r>
        <w:rPr>
          <w:color w:val="000000" w:themeColor="text1"/>
          <w:spacing w:val="-13"/>
          <w:sz w:val="20"/>
          <w:szCs w:val="20"/>
          <w14:textFill>
            <w14:solidFill>
              <w14:schemeClr w14:val="tx1"/>
            </w14:solidFill>
          </w14:textFill>
        </w:rPr>
        <w:t>日</w:t>
      </w:r>
      <w:r>
        <w:rPr>
          <w:color w:val="000000" w:themeColor="text1"/>
          <w:spacing w:val="43"/>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期：</w:t>
      </w:r>
    </w:p>
    <w:p w14:paraId="6051296B">
      <w:pPr>
        <w:pStyle w:val="2"/>
        <w:spacing w:before="161" w:line="232" w:lineRule="auto"/>
        <w:ind w:left="420"/>
        <w:rPr>
          <w:color w:val="000000" w:themeColor="text1"/>
          <w:sz w:val="20"/>
          <w:szCs w:val="20"/>
          <w14:textFill>
            <w14:solidFill>
              <w14:schemeClr w14:val="tx1"/>
            </w14:solidFill>
          </w14:textFill>
        </w:rPr>
      </w:pPr>
      <w:r>
        <w:rPr>
          <w:b/>
          <w:bCs/>
          <w:color w:val="000000" w:themeColor="text1"/>
          <w:spacing w:val="-2"/>
          <w:sz w:val="20"/>
          <w:szCs w:val="20"/>
          <w14:textFill>
            <w14:solidFill>
              <w14:schemeClr w14:val="tx1"/>
            </w14:solidFill>
          </w14:textFill>
        </w:rPr>
        <w:t>注：</w:t>
      </w:r>
    </w:p>
    <w:p w14:paraId="07C4B07C">
      <w:pPr>
        <w:pStyle w:val="2"/>
        <w:spacing w:before="149" w:line="228" w:lineRule="auto"/>
        <w:ind w:left="436"/>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1.从业人员、营业收入、资产总额填报上一年度数据，无</w:t>
      </w:r>
      <w:r>
        <w:rPr>
          <w:b/>
          <w:bCs/>
          <w:color w:val="000000" w:themeColor="text1"/>
          <w:spacing w:val="7"/>
          <w:sz w:val="20"/>
          <w:szCs w:val="20"/>
          <w14:textFill>
            <w14:solidFill>
              <w14:schemeClr w14:val="tx1"/>
            </w14:solidFill>
          </w14:textFill>
        </w:rPr>
        <w:t>上一年度数据的新成立企业可不填报。</w:t>
      </w:r>
    </w:p>
    <w:p w14:paraId="0F00AE5F">
      <w:pPr>
        <w:pStyle w:val="2"/>
        <w:spacing w:before="152" w:line="298" w:lineRule="auto"/>
        <w:ind w:left="2" w:right="85" w:firstLine="420"/>
        <w:rPr>
          <w:color w:val="000000" w:themeColor="text1"/>
          <w:sz w:val="20"/>
          <w:szCs w:val="20"/>
          <w14:textFill>
            <w14:solidFill>
              <w14:schemeClr w14:val="tx1"/>
            </w14:solidFill>
          </w14:textFill>
        </w:rPr>
      </w:pPr>
      <w:r>
        <w:rPr>
          <w:b/>
          <w:bCs/>
          <w:color w:val="000000" w:themeColor="text1"/>
          <w:spacing w:val="9"/>
          <w:sz w:val="20"/>
          <w:szCs w:val="20"/>
          <w14:textFill>
            <w14:solidFill>
              <w14:schemeClr w14:val="tx1"/>
            </w14:solidFill>
          </w14:textFill>
        </w:rPr>
        <w:t>2.中小企业在政府采购活动过程中，请根据自己的真实情况出具本声明函。依法享受中小企业优惠政</w:t>
      </w:r>
      <w:r>
        <w:rPr>
          <w:b/>
          <w:bCs/>
          <w:color w:val="000000" w:themeColor="text1"/>
          <w:spacing w:val="8"/>
          <w:sz w:val="20"/>
          <w:szCs w:val="20"/>
          <w14:textFill>
            <w14:solidFill>
              <w14:schemeClr w14:val="tx1"/>
            </w14:solidFill>
          </w14:textFill>
        </w:rPr>
        <w:t>策的，采购人或采购代理机构在公告中标结果时，同时公告其《中小企业声明函》，接受社会监督。</w:t>
      </w:r>
    </w:p>
    <w:p w14:paraId="1E44463C">
      <w:pPr>
        <w:spacing w:line="298" w:lineRule="auto"/>
        <w:rPr>
          <w:color w:val="000000" w:themeColor="text1"/>
          <w:sz w:val="20"/>
          <w:szCs w:val="20"/>
          <w14:textFill>
            <w14:solidFill>
              <w14:schemeClr w14:val="tx1"/>
            </w14:solidFill>
          </w14:textFill>
        </w:rPr>
        <w:sectPr>
          <w:footerReference r:id="rId40" w:type="default"/>
          <w:pgSz w:w="11906" w:h="16840"/>
          <w:pgMar w:top="1157" w:right="999" w:bottom="828" w:left="1087" w:header="0" w:footer="666" w:gutter="0"/>
          <w:pgNumType w:fmt="decimal"/>
          <w:cols w:space="720" w:num="1"/>
        </w:sectPr>
      </w:pPr>
    </w:p>
    <w:p w14:paraId="2D0FFD85">
      <w:pPr>
        <w:pStyle w:val="2"/>
        <w:spacing w:before="134" w:line="227" w:lineRule="auto"/>
        <w:ind w:left="309"/>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附表</w:t>
      </w:r>
    </w:p>
    <w:p w14:paraId="0BBFFE01">
      <w:pPr>
        <w:pStyle w:val="2"/>
        <w:spacing w:before="281" w:line="228" w:lineRule="auto"/>
        <w:ind w:left="351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统计上大中小微型企业划分标准</w:t>
      </w:r>
    </w:p>
    <w:p w14:paraId="70D9A376">
      <w:pPr>
        <w:spacing w:before="21"/>
        <w:rPr>
          <w:color w:val="000000" w:themeColor="text1"/>
          <w14:textFill>
            <w14:solidFill>
              <w14:schemeClr w14:val="tx1"/>
            </w14:solidFill>
          </w14:textFill>
        </w:rPr>
      </w:pPr>
    </w:p>
    <w:p w14:paraId="119F5959">
      <w:pPr>
        <w:spacing w:before="21"/>
        <w:rPr>
          <w:color w:val="000000" w:themeColor="text1"/>
          <w14:textFill>
            <w14:solidFill>
              <w14:schemeClr w14:val="tx1"/>
            </w14:solidFill>
          </w14:textFill>
        </w:rPr>
      </w:pPr>
    </w:p>
    <w:tbl>
      <w:tblPr>
        <w:tblStyle w:val="7"/>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0"/>
        <w:gridCol w:w="1597"/>
        <w:gridCol w:w="1309"/>
        <w:gridCol w:w="1985"/>
        <w:gridCol w:w="1663"/>
        <w:gridCol w:w="1162"/>
      </w:tblGrid>
      <w:tr w14:paraId="0A69D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040" w:type="dxa"/>
            <w:shd w:val="clear" w:color="auto" w:fill="8DB3E2"/>
          </w:tcPr>
          <w:p w14:paraId="55E450C3">
            <w:pPr>
              <w:pStyle w:val="8"/>
              <w:spacing w:before="28" w:line="220"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行业名称</w:t>
            </w:r>
          </w:p>
        </w:tc>
        <w:tc>
          <w:tcPr>
            <w:tcW w:w="1597" w:type="dxa"/>
            <w:shd w:val="clear" w:color="auto" w:fill="8DB3E2"/>
          </w:tcPr>
          <w:p w14:paraId="1E086FA7">
            <w:pPr>
              <w:pStyle w:val="8"/>
              <w:spacing w:before="28" w:line="220" w:lineRule="auto"/>
              <w:ind w:left="359"/>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指标名称</w:t>
            </w:r>
          </w:p>
        </w:tc>
        <w:tc>
          <w:tcPr>
            <w:tcW w:w="1309" w:type="dxa"/>
            <w:shd w:val="clear" w:color="auto" w:fill="8DB3E2"/>
          </w:tcPr>
          <w:p w14:paraId="7FF0AD2B">
            <w:pPr>
              <w:pStyle w:val="8"/>
              <w:spacing w:before="28" w:line="220" w:lineRule="auto"/>
              <w:ind w:left="348"/>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大型</w:t>
            </w:r>
          </w:p>
        </w:tc>
        <w:tc>
          <w:tcPr>
            <w:tcW w:w="1985" w:type="dxa"/>
            <w:shd w:val="clear" w:color="auto" w:fill="8DB3E2"/>
          </w:tcPr>
          <w:p w14:paraId="6C48C749">
            <w:pPr>
              <w:pStyle w:val="8"/>
              <w:spacing w:before="28" w:line="220" w:lineRule="auto"/>
              <w:ind w:left="335"/>
              <w:rPr>
                <w:color w:val="000000" w:themeColor="text1"/>
                <w:sz w:val="18"/>
                <w:szCs w:val="18"/>
                <w14:textFill>
                  <w14:solidFill>
                    <w14:schemeClr w14:val="tx1"/>
                  </w14:solidFill>
                </w14:textFill>
              </w:rPr>
            </w:pPr>
            <w:r>
              <w:rPr>
                <w:color w:val="000000" w:themeColor="text1"/>
                <w:spacing w:val="-12"/>
                <w:sz w:val="18"/>
                <w:szCs w:val="18"/>
                <w14:textFill>
                  <w14:solidFill>
                    <w14:schemeClr w14:val="tx1"/>
                  </w14:solidFill>
                </w14:textFill>
              </w:rPr>
              <w:t>中型</w:t>
            </w:r>
          </w:p>
        </w:tc>
        <w:tc>
          <w:tcPr>
            <w:tcW w:w="1663" w:type="dxa"/>
            <w:shd w:val="clear" w:color="auto" w:fill="8DB3E2"/>
          </w:tcPr>
          <w:p w14:paraId="77D6DA9D">
            <w:pPr>
              <w:pStyle w:val="8"/>
              <w:spacing w:before="28" w:line="221" w:lineRule="auto"/>
              <w:ind w:left="35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小型</w:t>
            </w:r>
          </w:p>
        </w:tc>
        <w:tc>
          <w:tcPr>
            <w:tcW w:w="1162" w:type="dxa"/>
            <w:shd w:val="clear" w:color="auto" w:fill="8DB3E2"/>
          </w:tcPr>
          <w:p w14:paraId="7F08E1D5">
            <w:pPr>
              <w:pStyle w:val="8"/>
              <w:spacing w:before="28" w:line="219" w:lineRule="auto"/>
              <w:ind w:left="35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微型</w:t>
            </w:r>
          </w:p>
        </w:tc>
      </w:tr>
      <w:tr w14:paraId="6FF4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40" w:type="dxa"/>
          </w:tcPr>
          <w:p w14:paraId="79201498">
            <w:pPr>
              <w:pStyle w:val="8"/>
              <w:spacing w:before="25" w:line="219" w:lineRule="auto"/>
              <w:ind w:left="6"/>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农、林、牧、渔业</w:t>
            </w:r>
          </w:p>
        </w:tc>
        <w:tc>
          <w:tcPr>
            <w:tcW w:w="1597" w:type="dxa"/>
          </w:tcPr>
          <w:p w14:paraId="6D3F4A72">
            <w:pPr>
              <w:pStyle w:val="8"/>
              <w:spacing w:before="25"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20B3C51F">
            <w:pPr>
              <w:pStyle w:val="8"/>
              <w:spacing w:before="25"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Y≥20000</w:t>
            </w:r>
          </w:p>
        </w:tc>
        <w:tc>
          <w:tcPr>
            <w:tcW w:w="1985" w:type="dxa"/>
          </w:tcPr>
          <w:p w14:paraId="54472727">
            <w:pPr>
              <w:pStyle w:val="8"/>
              <w:spacing w:before="24"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500≤Y＜20000</w:t>
            </w:r>
          </w:p>
        </w:tc>
        <w:tc>
          <w:tcPr>
            <w:tcW w:w="1663" w:type="dxa"/>
          </w:tcPr>
          <w:p w14:paraId="6123422F">
            <w:pPr>
              <w:pStyle w:val="8"/>
              <w:spacing w:before="24" w:line="236" w:lineRule="auto"/>
              <w:ind w:left="36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50≤Y＜500</w:t>
            </w:r>
          </w:p>
        </w:tc>
        <w:tc>
          <w:tcPr>
            <w:tcW w:w="1162" w:type="dxa"/>
          </w:tcPr>
          <w:p w14:paraId="2C2B1938">
            <w:pPr>
              <w:pStyle w:val="8"/>
              <w:spacing w:before="24"/>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Y＜50</w:t>
            </w:r>
          </w:p>
        </w:tc>
      </w:tr>
      <w:tr w14:paraId="42B57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7FE6ABD5">
            <w:pPr>
              <w:spacing w:line="314" w:lineRule="auto"/>
              <w:rPr>
                <w:rFonts w:ascii="Arial"/>
                <w:color w:val="000000" w:themeColor="text1"/>
                <w:sz w:val="21"/>
                <w14:textFill>
                  <w14:solidFill>
                    <w14:schemeClr w14:val="tx1"/>
                  </w14:solidFill>
                </w14:textFill>
              </w:rPr>
            </w:pPr>
          </w:p>
          <w:p w14:paraId="2A58B6E6">
            <w:pPr>
              <w:pStyle w:val="8"/>
              <w:spacing w:before="58" w:line="232" w:lineRule="auto"/>
              <w:ind w:left="351"/>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工业</w:t>
            </w:r>
            <w:r>
              <w:rPr>
                <w:color w:val="000000" w:themeColor="text1"/>
                <w:spacing w:val="17"/>
                <w:sz w:val="18"/>
                <w:szCs w:val="18"/>
                <w14:textFill>
                  <w14:solidFill>
                    <w14:schemeClr w14:val="tx1"/>
                  </w14:solidFill>
                </w14:textFill>
              </w:rPr>
              <w:t xml:space="preserve"> </w:t>
            </w:r>
            <w:r>
              <w:rPr>
                <w:color w:val="000000" w:themeColor="text1"/>
                <w:spacing w:val="-6"/>
                <w:sz w:val="18"/>
                <w:szCs w:val="18"/>
                <w14:textFill>
                  <w14:solidFill>
                    <w14:schemeClr w14:val="tx1"/>
                  </w14:solidFill>
                </w14:textFill>
              </w:rPr>
              <w:t>*</w:t>
            </w:r>
          </w:p>
        </w:tc>
        <w:tc>
          <w:tcPr>
            <w:tcW w:w="1597" w:type="dxa"/>
          </w:tcPr>
          <w:p w14:paraId="44FFAF79">
            <w:pPr>
              <w:pStyle w:val="8"/>
              <w:spacing w:before="27"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7D8A9D51">
            <w:pPr>
              <w:pStyle w:val="8"/>
              <w:spacing w:before="27"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X≥1000</w:t>
            </w:r>
          </w:p>
        </w:tc>
        <w:tc>
          <w:tcPr>
            <w:tcW w:w="1985" w:type="dxa"/>
          </w:tcPr>
          <w:p w14:paraId="17694F2E">
            <w:pPr>
              <w:pStyle w:val="8"/>
              <w:spacing w:before="27"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300≤X＜1000</w:t>
            </w:r>
          </w:p>
        </w:tc>
        <w:tc>
          <w:tcPr>
            <w:tcW w:w="1663" w:type="dxa"/>
          </w:tcPr>
          <w:p w14:paraId="45F3E25D">
            <w:pPr>
              <w:pStyle w:val="8"/>
              <w:spacing w:before="27" w:line="236" w:lineRule="auto"/>
              <w:ind w:left="366"/>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20≤X＜300</w:t>
            </w:r>
          </w:p>
        </w:tc>
        <w:tc>
          <w:tcPr>
            <w:tcW w:w="1162" w:type="dxa"/>
          </w:tcPr>
          <w:p w14:paraId="16A45F49">
            <w:pPr>
              <w:pStyle w:val="8"/>
              <w:spacing w:before="26"/>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X＜20</w:t>
            </w:r>
          </w:p>
        </w:tc>
      </w:tr>
      <w:tr w14:paraId="2A42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40" w:type="dxa"/>
            <w:vMerge w:val="continue"/>
            <w:tcBorders>
              <w:top w:val="nil"/>
            </w:tcBorders>
          </w:tcPr>
          <w:p w14:paraId="0C4E7704">
            <w:pPr>
              <w:rPr>
                <w:rFonts w:ascii="Arial"/>
                <w:color w:val="000000" w:themeColor="text1"/>
                <w:sz w:val="21"/>
                <w14:textFill>
                  <w14:solidFill>
                    <w14:schemeClr w14:val="tx1"/>
                  </w14:solidFill>
                </w14:textFill>
              </w:rPr>
            </w:pPr>
          </w:p>
        </w:tc>
        <w:tc>
          <w:tcPr>
            <w:tcW w:w="1597" w:type="dxa"/>
          </w:tcPr>
          <w:p w14:paraId="7B4AFA10">
            <w:pPr>
              <w:pStyle w:val="8"/>
              <w:spacing w:before="26"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51A383DE">
            <w:pPr>
              <w:pStyle w:val="8"/>
              <w:spacing w:before="26"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Y≥40000</w:t>
            </w:r>
          </w:p>
        </w:tc>
        <w:tc>
          <w:tcPr>
            <w:tcW w:w="1985" w:type="dxa"/>
          </w:tcPr>
          <w:p w14:paraId="4A1FAE9D">
            <w:pPr>
              <w:pStyle w:val="8"/>
              <w:spacing w:before="25" w:line="236" w:lineRule="auto"/>
              <w:ind w:left="364"/>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2000≤Y＜40000</w:t>
            </w:r>
          </w:p>
        </w:tc>
        <w:tc>
          <w:tcPr>
            <w:tcW w:w="1663" w:type="dxa"/>
          </w:tcPr>
          <w:p w14:paraId="1E04967F">
            <w:pPr>
              <w:pStyle w:val="8"/>
              <w:spacing w:before="25" w:line="236" w:lineRule="auto"/>
              <w:ind w:left="368"/>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300≤Y＜2000</w:t>
            </w:r>
          </w:p>
        </w:tc>
        <w:tc>
          <w:tcPr>
            <w:tcW w:w="1162" w:type="dxa"/>
          </w:tcPr>
          <w:p w14:paraId="62B94149">
            <w:pPr>
              <w:pStyle w:val="8"/>
              <w:spacing w:before="25"/>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Y＜300</w:t>
            </w:r>
          </w:p>
        </w:tc>
      </w:tr>
      <w:tr w14:paraId="3704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40" w:type="dxa"/>
            <w:vMerge w:val="restart"/>
            <w:tcBorders>
              <w:bottom w:val="nil"/>
            </w:tcBorders>
          </w:tcPr>
          <w:p w14:paraId="095155AD">
            <w:pPr>
              <w:spacing w:line="315" w:lineRule="auto"/>
              <w:rPr>
                <w:rFonts w:ascii="Arial"/>
                <w:color w:val="000000" w:themeColor="text1"/>
                <w:sz w:val="21"/>
                <w14:textFill>
                  <w14:solidFill>
                    <w14:schemeClr w14:val="tx1"/>
                  </w14:solidFill>
                </w14:textFill>
              </w:rPr>
            </w:pPr>
          </w:p>
          <w:p w14:paraId="4A934087">
            <w:pPr>
              <w:pStyle w:val="8"/>
              <w:spacing w:before="59" w:line="220" w:lineRule="auto"/>
              <w:ind w:left="351"/>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建筑业</w:t>
            </w:r>
          </w:p>
        </w:tc>
        <w:tc>
          <w:tcPr>
            <w:tcW w:w="1597" w:type="dxa"/>
          </w:tcPr>
          <w:p w14:paraId="3B22071C">
            <w:pPr>
              <w:pStyle w:val="8"/>
              <w:spacing w:before="28" w:line="219" w:lineRule="auto"/>
              <w:ind w:left="367"/>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营业收入(Y)</w:t>
            </w:r>
          </w:p>
        </w:tc>
        <w:tc>
          <w:tcPr>
            <w:tcW w:w="1309" w:type="dxa"/>
          </w:tcPr>
          <w:p w14:paraId="0371D844">
            <w:pPr>
              <w:pStyle w:val="8"/>
              <w:spacing w:before="28"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Y≥80000</w:t>
            </w:r>
          </w:p>
        </w:tc>
        <w:tc>
          <w:tcPr>
            <w:tcW w:w="1985" w:type="dxa"/>
          </w:tcPr>
          <w:p w14:paraId="281F1C31">
            <w:pPr>
              <w:pStyle w:val="8"/>
              <w:spacing w:before="28" w:line="236" w:lineRule="auto"/>
              <w:ind w:left="363"/>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6000≤Y＜80000</w:t>
            </w:r>
          </w:p>
        </w:tc>
        <w:tc>
          <w:tcPr>
            <w:tcW w:w="1663" w:type="dxa"/>
          </w:tcPr>
          <w:p w14:paraId="5333AF0E">
            <w:pPr>
              <w:pStyle w:val="8"/>
              <w:spacing w:before="28" w:line="236" w:lineRule="auto"/>
              <w:ind w:left="368"/>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300≤Y＜6000</w:t>
            </w:r>
          </w:p>
        </w:tc>
        <w:tc>
          <w:tcPr>
            <w:tcW w:w="1162" w:type="dxa"/>
          </w:tcPr>
          <w:p w14:paraId="0D738D43">
            <w:pPr>
              <w:pStyle w:val="8"/>
              <w:spacing w:before="27"/>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Y＜300</w:t>
            </w:r>
          </w:p>
        </w:tc>
      </w:tr>
      <w:tr w14:paraId="703D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40" w:type="dxa"/>
            <w:vMerge w:val="continue"/>
            <w:tcBorders>
              <w:top w:val="nil"/>
            </w:tcBorders>
          </w:tcPr>
          <w:p w14:paraId="0C5179B3">
            <w:pPr>
              <w:rPr>
                <w:rFonts w:ascii="Arial"/>
                <w:color w:val="000000" w:themeColor="text1"/>
                <w:sz w:val="21"/>
                <w14:textFill>
                  <w14:solidFill>
                    <w14:schemeClr w14:val="tx1"/>
                  </w14:solidFill>
                </w14:textFill>
              </w:rPr>
            </w:pPr>
          </w:p>
        </w:tc>
        <w:tc>
          <w:tcPr>
            <w:tcW w:w="1597" w:type="dxa"/>
          </w:tcPr>
          <w:p w14:paraId="38A8FCC9">
            <w:pPr>
              <w:pStyle w:val="8"/>
              <w:spacing w:before="28" w:line="219" w:lineRule="auto"/>
              <w:ind w:left="36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资产总额(Z)</w:t>
            </w:r>
          </w:p>
        </w:tc>
        <w:tc>
          <w:tcPr>
            <w:tcW w:w="1309" w:type="dxa"/>
          </w:tcPr>
          <w:p w14:paraId="3FDBE823">
            <w:pPr>
              <w:pStyle w:val="8"/>
              <w:spacing w:before="28" w:line="237" w:lineRule="auto"/>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Z≥80000</w:t>
            </w:r>
          </w:p>
        </w:tc>
        <w:tc>
          <w:tcPr>
            <w:tcW w:w="1985" w:type="dxa"/>
          </w:tcPr>
          <w:p w14:paraId="629D6682">
            <w:pPr>
              <w:pStyle w:val="8"/>
              <w:spacing w:before="27"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5000≤Z＜80000</w:t>
            </w:r>
          </w:p>
        </w:tc>
        <w:tc>
          <w:tcPr>
            <w:tcW w:w="1663" w:type="dxa"/>
          </w:tcPr>
          <w:p w14:paraId="56EF4B53">
            <w:pPr>
              <w:pStyle w:val="8"/>
              <w:spacing w:before="27" w:line="236" w:lineRule="auto"/>
              <w:ind w:left="368"/>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300≤Z＜5000</w:t>
            </w:r>
          </w:p>
        </w:tc>
        <w:tc>
          <w:tcPr>
            <w:tcW w:w="1162" w:type="dxa"/>
          </w:tcPr>
          <w:p w14:paraId="2B9F0560">
            <w:pPr>
              <w:pStyle w:val="8"/>
              <w:spacing w:before="27"/>
              <w:ind w:left="363"/>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Z＜300</w:t>
            </w:r>
          </w:p>
        </w:tc>
      </w:tr>
      <w:tr w14:paraId="61303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7EB7F910">
            <w:pPr>
              <w:spacing w:line="317" w:lineRule="auto"/>
              <w:rPr>
                <w:rFonts w:ascii="Arial"/>
                <w:color w:val="000000" w:themeColor="text1"/>
                <w:sz w:val="21"/>
                <w14:textFill>
                  <w14:solidFill>
                    <w14:schemeClr w14:val="tx1"/>
                  </w14:solidFill>
                </w14:textFill>
              </w:rPr>
            </w:pPr>
          </w:p>
          <w:p w14:paraId="7EB6FFC6">
            <w:pPr>
              <w:pStyle w:val="8"/>
              <w:spacing w:before="59" w:line="220" w:lineRule="auto"/>
              <w:ind w:left="353"/>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批发业</w:t>
            </w:r>
          </w:p>
        </w:tc>
        <w:tc>
          <w:tcPr>
            <w:tcW w:w="1597" w:type="dxa"/>
          </w:tcPr>
          <w:p w14:paraId="4E113922">
            <w:pPr>
              <w:pStyle w:val="8"/>
              <w:spacing w:before="30"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26478BBF">
            <w:pPr>
              <w:pStyle w:val="8"/>
              <w:spacing w:before="30"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X≥200</w:t>
            </w:r>
          </w:p>
        </w:tc>
        <w:tc>
          <w:tcPr>
            <w:tcW w:w="1985" w:type="dxa"/>
          </w:tcPr>
          <w:p w14:paraId="4829AEA9">
            <w:pPr>
              <w:pStyle w:val="8"/>
              <w:spacing w:before="30" w:line="236" w:lineRule="auto"/>
              <w:ind w:left="361"/>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20≤X＜200</w:t>
            </w:r>
          </w:p>
        </w:tc>
        <w:tc>
          <w:tcPr>
            <w:tcW w:w="1663" w:type="dxa"/>
          </w:tcPr>
          <w:p w14:paraId="4C9EE471">
            <w:pPr>
              <w:pStyle w:val="8"/>
              <w:spacing w:before="30" w:line="236" w:lineRule="auto"/>
              <w:ind w:left="36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5≤X＜20</w:t>
            </w:r>
          </w:p>
        </w:tc>
        <w:tc>
          <w:tcPr>
            <w:tcW w:w="1162" w:type="dxa"/>
          </w:tcPr>
          <w:p w14:paraId="4348E9C5">
            <w:pPr>
              <w:pStyle w:val="8"/>
              <w:spacing w:before="29"/>
              <w:ind w:left="360"/>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X＜5</w:t>
            </w:r>
          </w:p>
        </w:tc>
      </w:tr>
      <w:tr w14:paraId="1B34E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21C85A6B">
            <w:pPr>
              <w:rPr>
                <w:rFonts w:ascii="Arial"/>
                <w:color w:val="000000" w:themeColor="text1"/>
                <w:sz w:val="21"/>
                <w14:textFill>
                  <w14:solidFill>
                    <w14:schemeClr w14:val="tx1"/>
                  </w14:solidFill>
                </w14:textFill>
              </w:rPr>
            </w:pPr>
          </w:p>
        </w:tc>
        <w:tc>
          <w:tcPr>
            <w:tcW w:w="1597" w:type="dxa"/>
          </w:tcPr>
          <w:p w14:paraId="212AA351">
            <w:pPr>
              <w:pStyle w:val="8"/>
              <w:spacing w:before="29"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57B5FB64">
            <w:pPr>
              <w:pStyle w:val="8"/>
              <w:spacing w:before="29"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Y≥40000</w:t>
            </w:r>
          </w:p>
        </w:tc>
        <w:tc>
          <w:tcPr>
            <w:tcW w:w="1985" w:type="dxa"/>
          </w:tcPr>
          <w:p w14:paraId="0DA32C88">
            <w:pPr>
              <w:pStyle w:val="8"/>
              <w:spacing w:before="28"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5000≤Y＜40000</w:t>
            </w:r>
          </w:p>
        </w:tc>
        <w:tc>
          <w:tcPr>
            <w:tcW w:w="1663" w:type="dxa"/>
          </w:tcPr>
          <w:p w14:paraId="45FD8F2A">
            <w:pPr>
              <w:pStyle w:val="8"/>
              <w:spacing w:before="28" w:line="236" w:lineRule="auto"/>
              <w:ind w:left="37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1000≤Y＜5000</w:t>
            </w:r>
          </w:p>
        </w:tc>
        <w:tc>
          <w:tcPr>
            <w:tcW w:w="1162" w:type="dxa"/>
          </w:tcPr>
          <w:p w14:paraId="555893D4">
            <w:pPr>
              <w:pStyle w:val="8"/>
              <w:spacing w:before="28"/>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Y＜1000</w:t>
            </w:r>
          </w:p>
        </w:tc>
      </w:tr>
      <w:tr w14:paraId="75014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40" w:type="dxa"/>
            <w:vMerge w:val="restart"/>
            <w:tcBorders>
              <w:bottom w:val="nil"/>
            </w:tcBorders>
          </w:tcPr>
          <w:p w14:paraId="0AEEF677">
            <w:pPr>
              <w:spacing w:line="318" w:lineRule="auto"/>
              <w:rPr>
                <w:rFonts w:ascii="Arial"/>
                <w:color w:val="000000" w:themeColor="text1"/>
                <w:sz w:val="21"/>
                <w14:textFill>
                  <w14:solidFill>
                    <w14:schemeClr w14:val="tx1"/>
                  </w14:solidFill>
                </w14:textFill>
              </w:rPr>
            </w:pPr>
          </w:p>
          <w:p w14:paraId="13479764">
            <w:pPr>
              <w:pStyle w:val="8"/>
              <w:spacing w:before="58" w:line="219" w:lineRule="auto"/>
              <w:ind w:left="355"/>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零售业</w:t>
            </w:r>
          </w:p>
        </w:tc>
        <w:tc>
          <w:tcPr>
            <w:tcW w:w="1597" w:type="dxa"/>
          </w:tcPr>
          <w:p w14:paraId="0B4F1DC5">
            <w:pPr>
              <w:pStyle w:val="8"/>
              <w:spacing w:before="30"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62E77A50">
            <w:pPr>
              <w:pStyle w:val="8"/>
              <w:spacing w:before="30"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X≥300</w:t>
            </w:r>
          </w:p>
        </w:tc>
        <w:tc>
          <w:tcPr>
            <w:tcW w:w="1985" w:type="dxa"/>
          </w:tcPr>
          <w:p w14:paraId="0637DC25">
            <w:pPr>
              <w:pStyle w:val="8"/>
              <w:spacing w:before="30" w:line="236" w:lineRule="auto"/>
              <w:ind w:left="36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50≤X＜300</w:t>
            </w:r>
          </w:p>
        </w:tc>
        <w:tc>
          <w:tcPr>
            <w:tcW w:w="1663" w:type="dxa"/>
          </w:tcPr>
          <w:p w14:paraId="2C007916">
            <w:pPr>
              <w:pStyle w:val="8"/>
              <w:spacing w:before="30" w:line="236" w:lineRule="auto"/>
              <w:ind w:left="370"/>
              <w:rPr>
                <w:color w:val="000000" w:themeColor="text1"/>
                <w:sz w:val="18"/>
                <w:szCs w:val="18"/>
                <w14:textFill>
                  <w14:solidFill>
                    <w14:schemeClr w14:val="tx1"/>
                  </w14:solidFill>
                </w14:textFill>
              </w:rPr>
            </w:pPr>
            <w:r>
              <w:rPr>
                <w:color w:val="000000" w:themeColor="text1"/>
                <w:spacing w:val="-7"/>
                <w:sz w:val="18"/>
                <w:szCs w:val="18"/>
                <w14:textFill>
                  <w14:solidFill>
                    <w14:schemeClr w14:val="tx1"/>
                  </w14:solidFill>
                </w14:textFill>
              </w:rPr>
              <w:t>10≤X＜50</w:t>
            </w:r>
          </w:p>
        </w:tc>
        <w:tc>
          <w:tcPr>
            <w:tcW w:w="1162" w:type="dxa"/>
          </w:tcPr>
          <w:p w14:paraId="2D77E3C2">
            <w:pPr>
              <w:pStyle w:val="8"/>
              <w:spacing w:before="29"/>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w:t>
            </w:r>
          </w:p>
        </w:tc>
      </w:tr>
      <w:tr w14:paraId="181DE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27CA6FEB">
            <w:pPr>
              <w:rPr>
                <w:rFonts w:ascii="Arial"/>
                <w:color w:val="000000" w:themeColor="text1"/>
                <w:sz w:val="21"/>
                <w14:textFill>
                  <w14:solidFill>
                    <w14:schemeClr w14:val="tx1"/>
                  </w14:solidFill>
                </w14:textFill>
              </w:rPr>
            </w:pPr>
          </w:p>
        </w:tc>
        <w:tc>
          <w:tcPr>
            <w:tcW w:w="1597" w:type="dxa"/>
          </w:tcPr>
          <w:p w14:paraId="3AD414EB">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6E13D72C">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Y≥20000</w:t>
            </w:r>
          </w:p>
        </w:tc>
        <w:tc>
          <w:tcPr>
            <w:tcW w:w="1985" w:type="dxa"/>
          </w:tcPr>
          <w:p w14:paraId="17773542">
            <w:pPr>
              <w:pStyle w:val="8"/>
              <w:spacing w:before="29"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500≤Y＜20000</w:t>
            </w:r>
          </w:p>
        </w:tc>
        <w:tc>
          <w:tcPr>
            <w:tcW w:w="1663" w:type="dxa"/>
          </w:tcPr>
          <w:p w14:paraId="628DC457">
            <w:pPr>
              <w:pStyle w:val="8"/>
              <w:spacing w:before="29" w:line="236" w:lineRule="auto"/>
              <w:ind w:left="37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100≤Y＜500</w:t>
            </w:r>
          </w:p>
        </w:tc>
        <w:tc>
          <w:tcPr>
            <w:tcW w:w="1162" w:type="dxa"/>
          </w:tcPr>
          <w:p w14:paraId="74EE5D41">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w:t>
            </w:r>
          </w:p>
        </w:tc>
      </w:tr>
      <w:tr w14:paraId="23A1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64B9C4FE">
            <w:pPr>
              <w:spacing w:line="319" w:lineRule="auto"/>
              <w:rPr>
                <w:rFonts w:ascii="Arial"/>
                <w:color w:val="000000" w:themeColor="text1"/>
                <w:sz w:val="21"/>
                <w14:textFill>
                  <w14:solidFill>
                    <w14:schemeClr w14:val="tx1"/>
                  </w14:solidFill>
                </w14:textFill>
              </w:rPr>
            </w:pPr>
          </w:p>
          <w:p w14:paraId="38FD8F79">
            <w:pPr>
              <w:pStyle w:val="8"/>
              <w:spacing w:before="58" w:line="219" w:lineRule="auto"/>
              <w:ind w:left="365"/>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交通运输业 *</w:t>
            </w:r>
          </w:p>
        </w:tc>
        <w:tc>
          <w:tcPr>
            <w:tcW w:w="1597" w:type="dxa"/>
          </w:tcPr>
          <w:p w14:paraId="08EB92F3">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35C05E43">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X≥1000</w:t>
            </w:r>
          </w:p>
        </w:tc>
        <w:tc>
          <w:tcPr>
            <w:tcW w:w="1985" w:type="dxa"/>
          </w:tcPr>
          <w:p w14:paraId="3DC562E3">
            <w:pPr>
              <w:pStyle w:val="8"/>
              <w:spacing w:before="31"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300≤X＜1000</w:t>
            </w:r>
          </w:p>
        </w:tc>
        <w:tc>
          <w:tcPr>
            <w:tcW w:w="1663" w:type="dxa"/>
          </w:tcPr>
          <w:p w14:paraId="1B9ABACD">
            <w:pPr>
              <w:pStyle w:val="8"/>
              <w:spacing w:before="31" w:line="236" w:lineRule="auto"/>
              <w:ind w:left="366"/>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20≤X＜300</w:t>
            </w:r>
          </w:p>
        </w:tc>
        <w:tc>
          <w:tcPr>
            <w:tcW w:w="1162" w:type="dxa"/>
          </w:tcPr>
          <w:p w14:paraId="42473EC6">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X＜20</w:t>
            </w:r>
          </w:p>
        </w:tc>
      </w:tr>
      <w:tr w14:paraId="7CBA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7777EA07">
            <w:pPr>
              <w:rPr>
                <w:rFonts w:ascii="Arial"/>
                <w:color w:val="000000" w:themeColor="text1"/>
                <w:sz w:val="21"/>
                <w14:textFill>
                  <w14:solidFill>
                    <w14:schemeClr w14:val="tx1"/>
                  </w14:solidFill>
                </w14:textFill>
              </w:rPr>
            </w:pPr>
          </w:p>
        </w:tc>
        <w:tc>
          <w:tcPr>
            <w:tcW w:w="1597" w:type="dxa"/>
          </w:tcPr>
          <w:p w14:paraId="16EE4A24">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3B5DF330">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Y≥30000</w:t>
            </w:r>
          </w:p>
        </w:tc>
        <w:tc>
          <w:tcPr>
            <w:tcW w:w="1985" w:type="dxa"/>
          </w:tcPr>
          <w:p w14:paraId="3A6F616C">
            <w:pPr>
              <w:pStyle w:val="8"/>
              <w:spacing w:before="29"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3000≤Y＜30000</w:t>
            </w:r>
          </w:p>
        </w:tc>
        <w:tc>
          <w:tcPr>
            <w:tcW w:w="1663" w:type="dxa"/>
          </w:tcPr>
          <w:p w14:paraId="4D6EA0D9">
            <w:pPr>
              <w:pStyle w:val="8"/>
              <w:spacing w:before="29" w:line="236" w:lineRule="auto"/>
              <w:ind w:left="366"/>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200≤Y＜3000</w:t>
            </w:r>
          </w:p>
        </w:tc>
        <w:tc>
          <w:tcPr>
            <w:tcW w:w="1162" w:type="dxa"/>
          </w:tcPr>
          <w:p w14:paraId="35E2F5C9">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Y＜200</w:t>
            </w:r>
          </w:p>
        </w:tc>
      </w:tr>
      <w:tr w14:paraId="75C77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3D30E236">
            <w:pPr>
              <w:spacing w:line="318" w:lineRule="auto"/>
              <w:rPr>
                <w:rFonts w:ascii="Arial"/>
                <w:color w:val="000000" w:themeColor="text1"/>
                <w:sz w:val="21"/>
                <w14:textFill>
                  <w14:solidFill>
                    <w14:schemeClr w14:val="tx1"/>
                  </w14:solidFill>
                </w14:textFill>
              </w:rPr>
            </w:pPr>
          </w:p>
          <w:p w14:paraId="1E57A420">
            <w:pPr>
              <w:pStyle w:val="8"/>
              <w:spacing w:before="59" w:line="220" w:lineRule="auto"/>
              <w:ind w:left="358"/>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仓储业*</w:t>
            </w:r>
          </w:p>
        </w:tc>
        <w:tc>
          <w:tcPr>
            <w:tcW w:w="1597" w:type="dxa"/>
          </w:tcPr>
          <w:p w14:paraId="003397E0">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286D08AB">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X≥200</w:t>
            </w:r>
          </w:p>
        </w:tc>
        <w:tc>
          <w:tcPr>
            <w:tcW w:w="1985" w:type="dxa"/>
          </w:tcPr>
          <w:p w14:paraId="6A4655B9">
            <w:pPr>
              <w:pStyle w:val="8"/>
              <w:spacing w:before="31" w:line="236" w:lineRule="auto"/>
              <w:ind w:left="368"/>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100≤X＜200</w:t>
            </w:r>
          </w:p>
        </w:tc>
        <w:tc>
          <w:tcPr>
            <w:tcW w:w="1663" w:type="dxa"/>
          </w:tcPr>
          <w:p w14:paraId="2DC47CA5">
            <w:pPr>
              <w:pStyle w:val="8"/>
              <w:spacing w:before="31" w:line="236" w:lineRule="auto"/>
              <w:ind w:left="366"/>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20≤X＜100</w:t>
            </w:r>
          </w:p>
        </w:tc>
        <w:tc>
          <w:tcPr>
            <w:tcW w:w="1162" w:type="dxa"/>
          </w:tcPr>
          <w:p w14:paraId="510EF14F">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X＜20</w:t>
            </w:r>
          </w:p>
        </w:tc>
      </w:tr>
      <w:tr w14:paraId="51E3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163E0D93">
            <w:pPr>
              <w:rPr>
                <w:rFonts w:ascii="Arial"/>
                <w:color w:val="000000" w:themeColor="text1"/>
                <w:sz w:val="21"/>
                <w14:textFill>
                  <w14:solidFill>
                    <w14:schemeClr w14:val="tx1"/>
                  </w14:solidFill>
                </w14:textFill>
              </w:rPr>
            </w:pPr>
          </w:p>
        </w:tc>
        <w:tc>
          <w:tcPr>
            <w:tcW w:w="1597" w:type="dxa"/>
          </w:tcPr>
          <w:p w14:paraId="7DDAA8BD">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087A72F2">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Y≥30000</w:t>
            </w:r>
          </w:p>
        </w:tc>
        <w:tc>
          <w:tcPr>
            <w:tcW w:w="1985" w:type="dxa"/>
          </w:tcPr>
          <w:p w14:paraId="7F6992E3">
            <w:pPr>
              <w:pStyle w:val="8"/>
              <w:spacing w:before="29" w:line="236" w:lineRule="auto"/>
              <w:ind w:left="37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1000≤Y＜30000</w:t>
            </w:r>
          </w:p>
        </w:tc>
        <w:tc>
          <w:tcPr>
            <w:tcW w:w="1663" w:type="dxa"/>
          </w:tcPr>
          <w:p w14:paraId="7C58FA24">
            <w:pPr>
              <w:pStyle w:val="8"/>
              <w:spacing w:before="29" w:line="236" w:lineRule="auto"/>
              <w:ind w:left="37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100≤Y＜1000</w:t>
            </w:r>
          </w:p>
        </w:tc>
        <w:tc>
          <w:tcPr>
            <w:tcW w:w="1162" w:type="dxa"/>
          </w:tcPr>
          <w:p w14:paraId="65E126EC">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w:t>
            </w:r>
          </w:p>
        </w:tc>
      </w:tr>
      <w:tr w14:paraId="0BD56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17F7C637">
            <w:pPr>
              <w:spacing w:line="318" w:lineRule="auto"/>
              <w:rPr>
                <w:rFonts w:ascii="Arial"/>
                <w:color w:val="000000" w:themeColor="text1"/>
                <w:sz w:val="21"/>
                <w14:textFill>
                  <w14:solidFill>
                    <w14:schemeClr w14:val="tx1"/>
                  </w14:solidFill>
                </w14:textFill>
              </w:rPr>
            </w:pPr>
          </w:p>
          <w:p w14:paraId="048D4EF2">
            <w:pPr>
              <w:pStyle w:val="8"/>
              <w:spacing w:before="59" w:line="221" w:lineRule="auto"/>
              <w:ind w:left="351"/>
              <w:rPr>
                <w:color w:val="000000" w:themeColor="text1"/>
                <w:sz w:val="18"/>
                <w:szCs w:val="18"/>
                <w14:textFill>
                  <w14:solidFill>
                    <w14:schemeClr w14:val="tx1"/>
                  </w14:solidFill>
                </w14:textFill>
              </w:rPr>
            </w:pPr>
            <w:r>
              <w:rPr>
                <w:color w:val="000000" w:themeColor="text1"/>
                <w:spacing w:val="-12"/>
                <w:sz w:val="18"/>
                <w:szCs w:val="18"/>
                <w14:textFill>
                  <w14:solidFill>
                    <w14:schemeClr w14:val="tx1"/>
                  </w14:solidFill>
                </w14:textFill>
              </w:rPr>
              <w:t>邮政业</w:t>
            </w:r>
          </w:p>
        </w:tc>
        <w:tc>
          <w:tcPr>
            <w:tcW w:w="1597" w:type="dxa"/>
          </w:tcPr>
          <w:p w14:paraId="1A7DC066">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5340F48F">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X≥1000</w:t>
            </w:r>
          </w:p>
        </w:tc>
        <w:tc>
          <w:tcPr>
            <w:tcW w:w="1985" w:type="dxa"/>
          </w:tcPr>
          <w:p w14:paraId="5431E959">
            <w:pPr>
              <w:pStyle w:val="8"/>
              <w:spacing w:before="31"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300≤X＜1000</w:t>
            </w:r>
          </w:p>
        </w:tc>
        <w:tc>
          <w:tcPr>
            <w:tcW w:w="1663" w:type="dxa"/>
          </w:tcPr>
          <w:p w14:paraId="69D7A068">
            <w:pPr>
              <w:pStyle w:val="8"/>
              <w:spacing w:before="31" w:line="236" w:lineRule="auto"/>
              <w:ind w:left="366"/>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20≤X＜300</w:t>
            </w:r>
          </w:p>
        </w:tc>
        <w:tc>
          <w:tcPr>
            <w:tcW w:w="1162" w:type="dxa"/>
          </w:tcPr>
          <w:p w14:paraId="5D66AD8A">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X＜20</w:t>
            </w:r>
          </w:p>
        </w:tc>
      </w:tr>
      <w:tr w14:paraId="69E94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5BD697E0">
            <w:pPr>
              <w:rPr>
                <w:rFonts w:ascii="Arial"/>
                <w:color w:val="000000" w:themeColor="text1"/>
                <w:sz w:val="21"/>
                <w14:textFill>
                  <w14:solidFill>
                    <w14:schemeClr w14:val="tx1"/>
                  </w14:solidFill>
                </w14:textFill>
              </w:rPr>
            </w:pPr>
          </w:p>
        </w:tc>
        <w:tc>
          <w:tcPr>
            <w:tcW w:w="1597" w:type="dxa"/>
          </w:tcPr>
          <w:p w14:paraId="20F13E84">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45B10228">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Y≥30000</w:t>
            </w:r>
          </w:p>
        </w:tc>
        <w:tc>
          <w:tcPr>
            <w:tcW w:w="1985" w:type="dxa"/>
          </w:tcPr>
          <w:p w14:paraId="051E2089">
            <w:pPr>
              <w:pStyle w:val="8"/>
              <w:spacing w:before="29" w:line="236" w:lineRule="auto"/>
              <w:ind w:left="364"/>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2000≤Y＜30000</w:t>
            </w:r>
          </w:p>
        </w:tc>
        <w:tc>
          <w:tcPr>
            <w:tcW w:w="1663" w:type="dxa"/>
          </w:tcPr>
          <w:p w14:paraId="780A4053">
            <w:pPr>
              <w:pStyle w:val="8"/>
              <w:spacing w:before="29" w:line="236" w:lineRule="auto"/>
              <w:ind w:left="37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100≤Y＜2000</w:t>
            </w:r>
          </w:p>
        </w:tc>
        <w:tc>
          <w:tcPr>
            <w:tcW w:w="1162" w:type="dxa"/>
          </w:tcPr>
          <w:p w14:paraId="0E8EC707">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w:t>
            </w:r>
          </w:p>
        </w:tc>
      </w:tr>
      <w:tr w14:paraId="57C4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198DC847">
            <w:pPr>
              <w:spacing w:line="319" w:lineRule="auto"/>
              <w:rPr>
                <w:rFonts w:ascii="Arial"/>
                <w:color w:val="000000" w:themeColor="text1"/>
                <w:sz w:val="21"/>
                <w14:textFill>
                  <w14:solidFill>
                    <w14:schemeClr w14:val="tx1"/>
                  </w14:solidFill>
                </w14:textFill>
              </w:rPr>
            </w:pPr>
          </w:p>
          <w:p w14:paraId="7E6ED08F">
            <w:pPr>
              <w:pStyle w:val="8"/>
              <w:spacing w:before="58" w:line="219" w:lineRule="auto"/>
              <w:ind w:left="353"/>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住宿业</w:t>
            </w:r>
          </w:p>
        </w:tc>
        <w:tc>
          <w:tcPr>
            <w:tcW w:w="1597" w:type="dxa"/>
          </w:tcPr>
          <w:p w14:paraId="778E6FF0">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10F717A4">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X≥300</w:t>
            </w:r>
          </w:p>
        </w:tc>
        <w:tc>
          <w:tcPr>
            <w:tcW w:w="1985" w:type="dxa"/>
          </w:tcPr>
          <w:p w14:paraId="74CA8C8E">
            <w:pPr>
              <w:pStyle w:val="8"/>
              <w:spacing w:before="31" w:line="236" w:lineRule="auto"/>
              <w:ind w:left="368"/>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100≤X＜300</w:t>
            </w:r>
          </w:p>
        </w:tc>
        <w:tc>
          <w:tcPr>
            <w:tcW w:w="1663" w:type="dxa"/>
          </w:tcPr>
          <w:p w14:paraId="171164D8">
            <w:pPr>
              <w:pStyle w:val="8"/>
              <w:spacing w:before="31" w:line="236" w:lineRule="auto"/>
              <w:ind w:left="37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10≤X＜100</w:t>
            </w:r>
          </w:p>
        </w:tc>
        <w:tc>
          <w:tcPr>
            <w:tcW w:w="1162" w:type="dxa"/>
          </w:tcPr>
          <w:p w14:paraId="23F7E651">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w:t>
            </w:r>
          </w:p>
        </w:tc>
      </w:tr>
      <w:tr w14:paraId="376A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0C862BC5">
            <w:pPr>
              <w:rPr>
                <w:rFonts w:ascii="Arial"/>
                <w:color w:val="000000" w:themeColor="text1"/>
                <w:sz w:val="21"/>
                <w14:textFill>
                  <w14:solidFill>
                    <w14:schemeClr w14:val="tx1"/>
                  </w14:solidFill>
                </w14:textFill>
              </w:rPr>
            </w:pPr>
          </w:p>
        </w:tc>
        <w:tc>
          <w:tcPr>
            <w:tcW w:w="1597" w:type="dxa"/>
          </w:tcPr>
          <w:p w14:paraId="642D0C60">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5117569B">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Y≥10000</w:t>
            </w:r>
          </w:p>
        </w:tc>
        <w:tc>
          <w:tcPr>
            <w:tcW w:w="1985" w:type="dxa"/>
          </w:tcPr>
          <w:p w14:paraId="7510D223">
            <w:pPr>
              <w:pStyle w:val="8"/>
              <w:spacing w:before="29" w:line="236" w:lineRule="auto"/>
              <w:ind w:left="364"/>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2000≤Y＜10000</w:t>
            </w:r>
          </w:p>
        </w:tc>
        <w:tc>
          <w:tcPr>
            <w:tcW w:w="1663" w:type="dxa"/>
          </w:tcPr>
          <w:p w14:paraId="1AD2E79F">
            <w:pPr>
              <w:pStyle w:val="8"/>
              <w:spacing w:before="29" w:line="236" w:lineRule="auto"/>
              <w:ind w:left="37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100≤Y＜2000</w:t>
            </w:r>
          </w:p>
        </w:tc>
        <w:tc>
          <w:tcPr>
            <w:tcW w:w="1162" w:type="dxa"/>
          </w:tcPr>
          <w:p w14:paraId="7D5C5D7E">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w:t>
            </w:r>
          </w:p>
        </w:tc>
      </w:tr>
      <w:tr w14:paraId="211D7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2044D117">
            <w:pPr>
              <w:spacing w:line="319" w:lineRule="auto"/>
              <w:rPr>
                <w:rFonts w:ascii="Arial"/>
                <w:color w:val="000000" w:themeColor="text1"/>
                <w:sz w:val="21"/>
                <w14:textFill>
                  <w14:solidFill>
                    <w14:schemeClr w14:val="tx1"/>
                  </w14:solidFill>
                </w14:textFill>
              </w:rPr>
            </w:pPr>
          </w:p>
          <w:p w14:paraId="1D7120D6">
            <w:pPr>
              <w:pStyle w:val="8"/>
              <w:spacing w:before="58" w:line="219" w:lineRule="auto"/>
              <w:ind w:left="356"/>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餐饮业</w:t>
            </w:r>
          </w:p>
        </w:tc>
        <w:tc>
          <w:tcPr>
            <w:tcW w:w="1597" w:type="dxa"/>
          </w:tcPr>
          <w:p w14:paraId="298195BC">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4D9DC549">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X≥300</w:t>
            </w:r>
          </w:p>
        </w:tc>
        <w:tc>
          <w:tcPr>
            <w:tcW w:w="1985" w:type="dxa"/>
          </w:tcPr>
          <w:p w14:paraId="753676A8">
            <w:pPr>
              <w:pStyle w:val="8"/>
              <w:spacing w:before="31" w:line="236" w:lineRule="auto"/>
              <w:ind w:left="368"/>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100≤X＜300</w:t>
            </w:r>
          </w:p>
        </w:tc>
        <w:tc>
          <w:tcPr>
            <w:tcW w:w="1663" w:type="dxa"/>
          </w:tcPr>
          <w:p w14:paraId="4896EBB9">
            <w:pPr>
              <w:pStyle w:val="8"/>
              <w:spacing w:before="31" w:line="236" w:lineRule="auto"/>
              <w:ind w:left="37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10≤X＜100</w:t>
            </w:r>
          </w:p>
        </w:tc>
        <w:tc>
          <w:tcPr>
            <w:tcW w:w="1162" w:type="dxa"/>
          </w:tcPr>
          <w:p w14:paraId="16569D71">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w:t>
            </w:r>
          </w:p>
        </w:tc>
      </w:tr>
      <w:tr w14:paraId="111C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4FDC967C">
            <w:pPr>
              <w:rPr>
                <w:rFonts w:ascii="Arial"/>
                <w:color w:val="000000" w:themeColor="text1"/>
                <w:sz w:val="21"/>
                <w14:textFill>
                  <w14:solidFill>
                    <w14:schemeClr w14:val="tx1"/>
                  </w14:solidFill>
                </w14:textFill>
              </w:rPr>
            </w:pPr>
          </w:p>
        </w:tc>
        <w:tc>
          <w:tcPr>
            <w:tcW w:w="1597" w:type="dxa"/>
          </w:tcPr>
          <w:p w14:paraId="51FA8E2C">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0D779053">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Y≥10000</w:t>
            </w:r>
          </w:p>
        </w:tc>
        <w:tc>
          <w:tcPr>
            <w:tcW w:w="1985" w:type="dxa"/>
          </w:tcPr>
          <w:p w14:paraId="747284E9">
            <w:pPr>
              <w:pStyle w:val="8"/>
              <w:spacing w:before="29" w:line="236" w:lineRule="auto"/>
              <w:ind w:left="364"/>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2000≤Y＜10000</w:t>
            </w:r>
          </w:p>
        </w:tc>
        <w:tc>
          <w:tcPr>
            <w:tcW w:w="1663" w:type="dxa"/>
          </w:tcPr>
          <w:p w14:paraId="03090A14">
            <w:pPr>
              <w:pStyle w:val="8"/>
              <w:spacing w:before="29" w:line="236" w:lineRule="auto"/>
              <w:ind w:left="37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100≤Y＜2000</w:t>
            </w:r>
          </w:p>
        </w:tc>
        <w:tc>
          <w:tcPr>
            <w:tcW w:w="1162" w:type="dxa"/>
          </w:tcPr>
          <w:p w14:paraId="401A9A77">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w:t>
            </w:r>
          </w:p>
        </w:tc>
      </w:tr>
      <w:tr w14:paraId="31E5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0931AF1E">
            <w:pPr>
              <w:spacing w:line="318" w:lineRule="auto"/>
              <w:rPr>
                <w:rFonts w:ascii="Arial"/>
                <w:color w:val="000000" w:themeColor="text1"/>
                <w:sz w:val="21"/>
                <w14:textFill>
                  <w14:solidFill>
                    <w14:schemeClr w14:val="tx1"/>
                  </w14:solidFill>
                </w14:textFill>
              </w:rPr>
            </w:pPr>
          </w:p>
          <w:p w14:paraId="0199463B">
            <w:pPr>
              <w:pStyle w:val="8"/>
              <w:spacing w:before="58" w:line="219" w:lineRule="auto"/>
              <w:ind w:left="366"/>
              <w:rPr>
                <w:color w:val="000000" w:themeColor="text1"/>
                <w:sz w:val="18"/>
                <w:szCs w:val="18"/>
                <w14:textFill>
                  <w14:solidFill>
                    <w14:schemeClr w14:val="tx1"/>
                  </w14:solidFill>
                </w14:textFill>
              </w:rPr>
            </w:pPr>
            <w:r>
              <w:rPr>
                <w:color w:val="000000" w:themeColor="text1"/>
                <w:spacing w:val="-1"/>
                <w:sz w:val="18"/>
                <w:szCs w:val="18"/>
                <w14:textFill>
                  <w14:solidFill>
                    <w14:schemeClr w14:val="tx1"/>
                  </w14:solidFill>
                </w14:textFill>
              </w:rPr>
              <w:t>信息传输业 *</w:t>
            </w:r>
          </w:p>
        </w:tc>
        <w:tc>
          <w:tcPr>
            <w:tcW w:w="1597" w:type="dxa"/>
          </w:tcPr>
          <w:p w14:paraId="354D4701">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19968EAC">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X≥2000</w:t>
            </w:r>
          </w:p>
        </w:tc>
        <w:tc>
          <w:tcPr>
            <w:tcW w:w="1985" w:type="dxa"/>
          </w:tcPr>
          <w:p w14:paraId="47830096">
            <w:pPr>
              <w:pStyle w:val="8"/>
              <w:spacing w:before="31" w:line="236" w:lineRule="auto"/>
              <w:ind w:left="37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100≤X＜2000</w:t>
            </w:r>
          </w:p>
        </w:tc>
        <w:tc>
          <w:tcPr>
            <w:tcW w:w="1663" w:type="dxa"/>
          </w:tcPr>
          <w:p w14:paraId="5A583EC2">
            <w:pPr>
              <w:pStyle w:val="8"/>
              <w:spacing w:before="31" w:line="236" w:lineRule="auto"/>
              <w:ind w:left="37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10≤X＜100</w:t>
            </w:r>
          </w:p>
        </w:tc>
        <w:tc>
          <w:tcPr>
            <w:tcW w:w="1162" w:type="dxa"/>
          </w:tcPr>
          <w:p w14:paraId="65E665DA">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w:t>
            </w:r>
          </w:p>
        </w:tc>
      </w:tr>
      <w:tr w14:paraId="7563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0AC66504">
            <w:pPr>
              <w:rPr>
                <w:rFonts w:ascii="Arial"/>
                <w:color w:val="000000" w:themeColor="text1"/>
                <w:sz w:val="21"/>
                <w14:textFill>
                  <w14:solidFill>
                    <w14:schemeClr w14:val="tx1"/>
                  </w14:solidFill>
                </w14:textFill>
              </w:rPr>
            </w:pPr>
          </w:p>
        </w:tc>
        <w:tc>
          <w:tcPr>
            <w:tcW w:w="1597" w:type="dxa"/>
          </w:tcPr>
          <w:p w14:paraId="48D0AFE3">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63A72418">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Y≥100000</w:t>
            </w:r>
          </w:p>
        </w:tc>
        <w:tc>
          <w:tcPr>
            <w:tcW w:w="1985" w:type="dxa"/>
          </w:tcPr>
          <w:p w14:paraId="2B7B5A8E">
            <w:pPr>
              <w:pStyle w:val="8"/>
              <w:spacing w:before="29" w:line="236" w:lineRule="auto"/>
              <w:ind w:left="37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1000≤Y＜100000</w:t>
            </w:r>
          </w:p>
        </w:tc>
        <w:tc>
          <w:tcPr>
            <w:tcW w:w="1663" w:type="dxa"/>
          </w:tcPr>
          <w:p w14:paraId="02169D59">
            <w:pPr>
              <w:pStyle w:val="8"/>
              <w:spacing w:before="29" w:line="236" w:lineRule="auto"/>
              <w:ind w:left="37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100≤Y＜1000</w:t>
            </w:r>
          </w:p>
        </w:tc>
        <w:tc>
          <w:tcPr>
            <w:tcW w:w="1162" w:type="dxa"/>
          </w:tcPr>
          <w:p w14:paraId="410E5E85">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w:t>
            </w:r>
          </w:p>
        </w:tc>
      </w:tr>
      <w:tr w14:paraId="1E94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2CB6D919">
            <w:pPr>
              <w:pStyle w:val="8"/>
              <w:spacing w:before="31" w:line="365" w:lineRule="auto"/>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软件和信息技术服务</w:t>
            </w:r>
            <w:r>
              <w:rPr>
                <w:color w:val="000000" w:themeColor="text1"/>
                <w:sz w:val="18"/>
                <w:szCs w:val="18"/>
                <w14:textFill>
                  <w14:solidFill>
                    <w14:schemeClr w14:val="tx1"/>
                  </w14:solidFill>
                </w14:textFill>
              </w:rPr>
              <w:t>业</w:t>
            </w:r>
          </w:p>
        </w:tc>
        <w:tc>
          <w:tcPr>
            <w:tcW w:w="1597" w:type="dxa"/>
          </w:tcPr>
          <w:p w14:paraId="5E8CFA32">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5CED2A36">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X≥300</w:t>
            </w:r>
          </w:p>
        </w:tc>
        <w:tc>
          <w:tcPr>
            <w:tcW w:w="1985" w:type="dxa"/>
          </w:tcPr>
          <w:p w14:paraId="3A5F9E1E">
            <w:pPr>
              <w:pStyle w:val="8"/>
              <w:spacing w:before="31" w:line="236" w:lineRule="auto"/>
              <w:ind w:left="368"/>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100≤X＜300</w:t>
            </w:r>
          </w:p>
        </w:tc>
        <w:tc>
          <w:tcPr>
            <w:tcW w:w="1663" w:type="dxa"/>
          </w:tcPr>
          <w:p w14:paraId="2E6421BA">
            <w:pPr>
              <w:pStyle w:val="8"/>
              <w:spacing w:before="31" w:line="236" w:lineRule="auto"/>
              <w:ind w:left="37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10≤X＜100</w:t>
            </w:r>
          </w:p>
        </w:tc>
        <w:tc>
          <w:tcPr>
            <w:tcW w:w="1162" w:type="dxa"/>
          </w:tcPr>
          <w:p w14:paraId="1417BB90">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w:t>
            </w:r>
          </w:p>
        </w:tc>
      </w:tr>
      <w:tr w14:paraId="04CE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4B5561B0">
            <w:pPr>
              <w:rPr>
                <w:rFonts w:ascii="Arial"/>
                <w:color w:val="000000" w:themeColor="text1"/>
                <w:sz w:val="21"/>
                <w14:textFill>
                  <w14:solidFill>
                    <w14:schemeClr w14:val="tx1"/>
                  </w14:solidFill>
                </w14:textFill>
              </w:rPr>
            </w:pPr>
          </w:p>
        </w:tc>
        <w:tc>
          <w:tcPr>
            <w:tcW w:w="1597" w:type="dxa"/>
          </w:tcPr>
          <w:p w14:paraId="6484CC09">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2A7F6E17">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Y≥10000</w:t>
            </w:r>
          </w:p>
        </w:tc>
        <w:tc>
          <w:tcPr>
            <w:tcW w:w="1985" w:type="dxa"/>
          </w:tcPr>
          <w:p w14:paraId="5E450FAF">
            <w:pPr>
              <w:pStyle w:val="8"/>
              <w:spacing w:before="29" w:line="236" w:lineRule="auto"/>
              <w:ind w:left="37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1000≤Y＜10000</w:t>
            </w:r>
          </w:p>
        </w:tc>
        <w:tc>
          <w:tcPr>
            <w:tcW w:w="1663" w:type="dxa"/>
          </w:tcPr>
          <w:p w14:paraId="6427124C">
            <w:pPr>
              <w:pStyle w:val="8"/>
              <w:spacing w:before="29" w:line="236" w:lineRule="auto"/>
              <w:ind w:left="363"/>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50≤Y＜1000</w:t>
            </w:r>
          </w:p>
        </w:tc>
        <w:tc>
          <w:tcPr>
            <w:tcW w:w="1162" w:type="dxa"/>
          </w:tcPr>
          <w:p w14:paraId="0D1265DB">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Y＜50</w:t>
            </w:r>
          </w:p>
        </w:tc>
      </w:tr>
      <w:tr w14:paraId="088A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44A83FB2">
            <w:pPr>
              <w:pStyle w:val="8"/>
              <w:spacing w:before="31" w:line="219" w:lineRule="auto"/>
              <w:ind w:left="360"/>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房地产开发经营</w:t>
            </w:r>
          </w:p>
        </w:tc>
        <w:tc>
          <w:tcPr>
            <w:tcW w:w="1597" w:type="dxa"/>
          </w:tcPr>
          <w:p w14:paraId="7E33C0F9">
            <w:pPr>
              <w:pStyle w:val="8"/>
              <w:spacing w:before="31"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053751EF">
            <w:pPr>
              <w:pStyle w:val="8"/>
              <w:spacing w:before="31"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Y≥200000</w:t>
            </w:r>
          </w:p>
        </w:tc>
        <w:tc>
          <w:tcPr>
            <w:tcW w:w="1985" w:type="dxa"/>
          </w:tcPr>
          <w:p w14:paraId="654B31D8">
            <w:pPr>
              <w:pStyle w:val="8"/>
              <w:spacing w:before="31" w:line="236" w:lineRule="auto"/>
              <w:ind w:left="37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1000≤Y＜200000</w:t>
            </w:r>
          </w:p>
        </w:tc>
        <w:tc>
          <w:tcPr>
            <w:tcW w:w="1663" w:type="dxa"/>
          </w:tcPr>
          <w:p w14:paraId="33148B82">
            <w:pPr>
              <w:pStyle w:val="8"/>
              <w:spacing w:before="31" w:line="236" w:lineRule="auto"/>
              <w:ind w:left="37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100≤Y＜1000</w:t>
            </w:r>
          </w:p>
        </w:tc>
        <w:tc>
          <w:tcPr>
            <w:tcW w:w="1162" w:type="dxa"/>
          </w:tcPr>
          <w:p w14:paraId="5FB302F1">
            <w:pPr>
              <w:pStyle w:val="8"/>
              <w:spacing w:before="30"/>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Y＜100</w:t>
            </w:r>
          </w:p>
        </w:tc>
      </w:tr>
      <w:tr w14:paraId="60CEE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29AA7DF1">
            <w:pPr>
              <w:rPr>
                <w:rFonts w:ascii="Arial"/>
                <w:color w:val="000000" w:themeColor="text1"/>
                <w:sz w:val="21"/>
                <w14:textFill>
                  <w14:solidFill>
                    <w14:schemeClr w14:val="tx1"/>
                  </w14:solidFill>
                </w14:textFill>
              </w:rPr>
            </w:pPr>
          </w:p>
        </w:tc>
        <w:tc>
          <w:tcPr>
            <w:tcW w:w="1597" w:type="dxa"/>
          </w:tcPr>
          <w:p w14:paraId="31473538">
            <w:pPr>
              <w:pStyle w:val="8"/>
              <w:spacing w:before="30" w:line="219" w:lineRule="auto"/>
              <w:ind w:left="364"/>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资产总额(Z)</w:t>
            </w:r>
          </w:p>
        </w:tc>
        <w:tc>
          <w:tcPr>
            <w:tcW w:w="1309" w:type="dxa"/>
          </w:tcPr>
          <w:p w14:paraId="5BF7C893">
            <w:pPr>
              <w:pStyle w:val="8"/>
              <w:spacing w:before="30" w:line="237" w:lineRule="auto"/>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Z≥10000</w:t>
            </w:r>
          </w:p>
        </w:tc>
        <w:tc>
          <w:tcPr>
            <w:tcW w:w="1985" w:type="dxa"/>
          </w:tcPr>
          <w:p w14:paraId="7DA2DFAD">
            <w:pPr>
              <w:pStyle w:val="8"/>
              <w:spacing w:before="29"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5000≤Z＜10000</w:t>
            </w:r>
          </w:p>
        </w:tc>
        <w:tc>
          <w:tcPr>
            <w:tcW w:w="1663" w:type="dxa"/>
          </w:tcPr>
          <w:p w14:paraId="0B8C55AB">
            <w:pPr>
              <w:pStyle w:val="8"/>
              <w:spacing w:before="29" w:line="236" w:lineRule="auto"/>
              <w:ind w:left="366"/>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2000≤Z＜5000</w:t>
            </w:r>
          </w:p>
        </w:tc>
        <w:tc>
          <w:tcPr>
            <w:tcW w:w="1162" w:type="dxa"/>
          </w:tcPr>
          <w:p w14:paraId="6D636AB6">
            <w:pPr>
              <w:pStyle w:val="8"/>
              <w:spacing w:before="29"/>
              <w:ind w:left="361"/>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Z＜2000</w:t>
            </w:r>
          </w:p>
        </w:tc>
      </w:tr>
      <w:tr w14:paraId="3C6B5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0E5582F3">
            <w:pPr>
              <w:pStyle w:val="8"/>
              <w:spacing w:before="31" w:line="219"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物业管理</w:t>
            </w:r>
          </w:p>
        </w:tc>
        <w:tc>
          <w:tcPr>
            <w:tcW w:w="1597" w:type="dxa"/>
          </w:tcPr>
          <w:p w14:paraId="087ECB10">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0B160582">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X≥1000</w:t>
            </w:r>
          </w:p>
        </w:tc>
        <w:tc>
          <w:tcPr>
            <w:tcW w:w="1985" w:type="dxa"/>
          </w:tcPr>
          <w:p w14:paraId="5281B553">
            <w:pPr>
              <w:pStyle w:val="8"/>
              <w:spacing w:before="31" w:line="236" w:lineRule="auto"/>
              <w:ind w:left="365"/>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300≤X＜1000</w:t>
            </w:r>
          </w:p>
        </w:tc>
        <w:tc>
          <w:tcPr>
            <w:tcW w:w="1663" w:type="dxa"/>
          </w:tcPr>
          <w:p w14:paraId="3320DDB9">
            <w:pPr>
              <w:pStyle w:val="8"/>
              <w:spacing w:before="31" w:line="236" w:lineRule="auto"/>
              <w:ind w:left="37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100≤X＜300</w:t>
            </w:r>
          </w:p>
        </w:tc>
        <w:tc>
          <w:tcPr>
            <w:tcW w:w="1162" w:type="dxa"/>
          </w:tcPr>
          <w:p w14:paraId="64A89C3E">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X＜100</w:t>
            </w:r>
          </w:p>
        </w:tc>
      </w:tr>
      <w:tr w14:paraId="19BE5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1DFF75CB">
            <w:pPr>
              <w:rPr>
                <w:rFonts w:ascii="Arial"/>
                <w:color w:val="000000" w:themeColor="text1"/>
                <w:sz w:val="21"/>
                <w14:textFill>
                  <w14:solidFill>
                    <w14:schemeClr w14:val="tx1"/>
                  </w14:solidFill>
                </w14:textFill>
              </w:rPr>
            </w:pPr>
          </w:p>
        </w:tc>
        <w:tc>
          <w:tcPr>
            <w:tcW w:w="1597" w:type="dxa"/>
          </w:tcPr>
          <w:p w14:paraId="771B5E91">
            <w:pPr>
              <w:pStyle w:val="8"/>
              <w:spacing w:before="30" w:line="219" w:lineRule="auto"/>
              <w:ind w:left="362"/>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营业收入(Y)</w:t>
            </w:r>
          </w:p>
        </w:tc>
        <w:tc>
          <w:tcPr>
            <w:tcW w:w="1309" w:type="dxa"/>
          </w:tcPr>
          <w:p w14:paraId="0CA9BA02">
            <w:pPr>
              <w:pStyle w:val="8"/>
              <w:spacing w:before="30" w:line="237" w:lineRule="auto"/>
              <w:ind w:left="360"/>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Y≥5000</w:t>
            </w:r>
          </w:p>
        </w:tc>
        <w:tc>
          <w:tcPr>
            <w:tcW w:w="1985" w:type="dxa"/>
          </w:tcPr>
          <w:p w14:paraId="1244D122">
            <w:pPr>
              <w:pStyle w:val="8"/>
              <w:spacing w:before="29" w:line="236" w:lineRule="auto"/>
              <w:ind w:left="373"/>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1000≤Y＜5000</w:t>
            </w:r>
          </w:p>
        </w:tc>
        <w:tc>
          <w:tcPr>
            <w:tcW w:w="1663" w:type="dxa"/>
          </w:tcPr>
          <w:p w14:paraId="1C35525B">
            <w:pPr>
              <w:pStyle w:val="8"/>
              <w:spacing w:before="29" w:line="236" w:lineRule="auto"/>
              <w:ind w:left="368"/>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500≤Y＜1000</w:t>
            </w:r>
          </w:p>
        </w:tc>
        <w:tc>
          <w:tcPr>
            <w:tcW w:w="1162" w:type="dxa"/>
          </w:tcPr>
          <w:p w14:paraId="24A4172C">
            <w:pPr>
              <w:pStyle w:val="8"/>
              <w:spacing w:before="29"/>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Y＜500</w:t>
            </w:r>
          </w:p>
        </w:tc>
      </w:tr>
      <w:tr w14:paraId="445B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restart"/>
            <w:tcBorders>
              <w:bottom w:val="nil"/>
            </w:tcBorders>
          </w:tcPr>
          <w:p w14:paraId="4ECACBA7">
            <w:pPr>
              <w:pStyle w:val="8"/>
              <w:spacing w:before="31" w:line="219" w:lineRule="auto"/>
              <w:ind w:left="360"/>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租赁和商务服务业</w:t>
            </w:r>
          </w:p>
        </w:tc>
        <w:tc>
          <w:tcPr>
            <w:tcW w:w="1597" w:type="dxa"/>
          </w:tcPr>
          <w:p w14:paraId="5F878A36">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36C63F6C">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X≥300</w:t>
            </w:r>
          </w:p>
        </w:tc>
        <w:tc>
          <w:tcPr>
            <w:tcW w:w="1985" w:type="dxa"/>
          </w:tcPr>
          <w:p w14:paraId="1BFB3722">
            <w:pPr>
              <w:pStyle w:val="8"/>
              <w:spacing w:before="31" w:line="236" w:lineRule="auto"/>
              <w:ind w:left="368"/>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100≤X＜300</w:t>
            </w:r>
          </w:p>
        </w:tc>
        <w:tc>
          <w:tcPr>
            <w:tcW w:w="1663" w:type="dxa"/>
          </w:tcPr>
          <w:p w14:paraId="23B90FCA">
            <w:pPr>
              <w:pStyle w:val="8"/>
              <w:spacing w:before="31" w:line="236" w:lineRule="auto"/>
              <w:ind w:left="37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10≤X＜100</w:t>
            </w:r>
          </w:p>
        </w:tc>
        <w:tc>
          <w:tcPr>
            <w:tcW w:w="1162" w:type="dxa"/>
          </w:tcPr>
          <w:p w14:paraId="7F012C21">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w:t>
            </w:r>
          </w:p>
        </w:tc>
      </w:tr>
      <w:tr w14:paraId="46086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40" w:type="dxa"/>
            <w:vMerge w:val="continue"/>
            <w:tcBorders>
              <w:top w:val="nil"/>
            </w:tcBorders>
          </w:tcPr>
          <w:p w14:paraId="7F494A5B">
            <w:pPr>
              <w:rPr>
                <w:rFonts w:ascii="Arial"/>
                <w:color w:val="000000" w:themeColor="text1"/>
                <w:sz w:val="21"/>
                <w14:textFill>
                  <w14:solidFill>
                    <w14:schemeClr w14:val="tx1"/>
                  </w14:solidFill>
                </w14:textFill>
              </w:rPr>
            </w:pPr>
          </w:p>
        </w:tc>
        <w:tc>
          <w:tcPr>
            <w:tcW w:w="1597" w:type="dxa"/>
          </w:tcPr>
          <w:p w14:paraId="030A3C64">
            <w:pPr>
              <w:pStyle w:val="8"/>
              <w:spacing w:before="30" w:line="219" w:lineRule="auto"/>
              <w:ind w:left="364"/>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资产总额(Z)</w:t>
            </w:r>
          </w:p>
        </w:tc>
        <w:tc>
          <w:tcPr>
            <w:tcW w:w="1309" w:type="dxa"/>
          </w:tcPr>
          <w:p w14:paraId="652B3A8B">
            <w:pPr>
              <w:pStyle w:val="8"/>
              <w:spacing w:before="30" w:line="237" w:lineRule="auto"/>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Z≥120000</w:t>
            </w:r>
          </w:p>
        </w:tc>
        <w:tc>
          <w:tcPr>
            <w:tcW w:w="1985" w:type="dxa"/>
          </w:tcPr>
          <w:p w14:paraId="2C25737B">
            <w:pPr>
              <w:pStyle w:val="8"/>
              <w:spacing w:before="29" w:line="236" w:lineRule="auto"/>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8000≤Z＜120000</w:t>
            </w:r>
          </w:p>
        </w:tc>
        <w:tc>
          <w:tcPr>
            <w:tcW w:w="1663" w:type="dxa"/>
          </w:tcPr>
          <w:p w14:paraId="13E0FD0A">
            <w:pPr>
              <w:pStyle w:val="8"/>
              <w:spacing w:before="29" w:line="236" w:lineRule="auto"/>
              <w:ind w:left="372"/>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100≤Z＜8000</w:t>
            </w:r>
          </w:p>
        </w:tc>
        <w:tc>
          <w:tcPr>
            <w:tcW w:w="1162" w:type="dxa"/>
          </w:tcPr>
          <w:p w14:paraId="689CFB7C">
            <w:pPr>
              <w:pStyle w:val="8"/>
              <w:spacing w:before="29"/>
              <w:ind w:left="361"/>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Z＜100</w:t>
            </w:r>
          </w:p>
        </w:tc>
      </w:tr>
      <w:tr w14:paraId="009D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040" w:type="dxa"/>
          </w:tcPr>
          <w:p w14:paraId="4CA5382B">
            <w:pPr>
              <w:pStyle w:val="8"/>
              <w:spacing w:before="31" w:line="219" w:lineRule="auto"/>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其他未列明行业 *</w:t>
            </w:r>
          </w:p>
        </w:tc>
        <w:tc>
          <w:tcPr>
            <w:tcW w:w="1597" w:type="dxa"/>
          </w:tcPr>
          <w:p w14:paraId="5CD8950B">
            <w:pPr>
              <w:pStyle w:val="8"/>
              <w:spacing w:before="31" w:line="220" w:lineRule="auto"/>
              <w:ind w:left="359"/>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从业人员(X)</w:t>
            </w:r>
          </w:p>
        </w:tc>
        <w:tc>
          <w:tcPr>
            <w:tcW w:w="1309" w:type="dxa"/>
          </w:tcPr>
          <w:p w14:paraId="3009EA29">
            <w:pPr>
              <w:pStyle w:val="8"/>
              <w:spacing w:before="31" w:line="237" w:lineRule="auto"/>
              <w:ind w:left="361"/>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X≥300</w:t>
            </w:r>
          </w:p>
        </w:tc>
        <w:tc>
          <w:tcPr>
            <w:tcW w:w="1985" w:type="dxa"/>
          </w:tcPr>
          <w:p w14:paraId="707405D5">
            <w:pPr>
              <w:pStyle w:val="8"/>
              <w:spacing w:before="31" w:line="236" w:lineRule="auto"/>
              <w:ind w:left="368"/>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100≤X＜300</w:t>
            </w:r>
          </w:p>
        </w:tc>
        <w:tc>
          <w:tcPr>
            <w:tcW w:w="1663" w:type="dxa"/>
          </w:tcPr>
          <w:p w14:paraId="63985FFD">
            <w:pPr>
              <w:pStyle w:val="8"/>
              <w:spacing w:before="31" w:line="236" w:lineRule="auto"/>
              <w:ind w:left="370"/>
              <w:rPr>
                <w:color w:val="000000" w:themeColor="text1"/>
                <w:sz w:val="18"/>
                <w:szCs w:val="18"/>
                <w14:textFill>
                  <w14:solidFill>
                    <w14:schemeClr w14:val="tx1"/>
                  </w14:solidFill>
                </w14:textFill>
              </w:rPr>
            </w:pPr>
            <w:r>
              <w:rPr>
                <w:color w:val="000000" w:themeColor="text1"/>
                <w:spacing w:val="-6"/>
                <w:sz w:val="18"/>
                <w:szCs w:val="18"/>
                <w14:textFill>
                  <w14:solidFill>
                    <w14:schemeClr w14:val="tx1"/>
                  </w14:solidFill>
                </w14:textFill>
              </w:rPr>
              <w:t>10≤X＜100</w:t>
            </w:r>
          </w:p>
        </w:tc>
        <w:tc>
          <w:tcPr>
            <w:tcW w:w="1162" w:type="dxa"/>
          </w:tcPr>
          <w:p w14:paraId="058AD82B">
            <w:pPr>
              <w:pStyle w:val="8"/>
              <w:spacing w:before="30"/>
              <w:ind w:left="362"/>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X＜10</w:t>
            </w:r>
          </w:p>
        </w:tc>
      </w:tr>
    </w:tbl>
    <w:p w14:paraId="378FFC9F">
      <w:pPr>
        <w:rPr>
          <w:rFonts w:ascii="Arial"/>
          <w:color w:val="000000" w:themeColor="text1"/>
          <w:sz w:val="21"/>
          <w14:textFill>
            <w14:solidFill>
              <w14:schemeClr w14:val="tx1"/>
            </w14:solidFill>
          </w14:textFill>
        </w:rPr>
      </w:pPr>
    </w:p>
    <w:p w14:paraId="52484CA5">
      <w:pPr>
        <w:rPr>
          <w:rFonts w:ascii="Arial" w:hAnsi="Arial" w:eastAsia="Arial" w:cs="Arial"/>
          <w:color w:val="000000" w:themeColor="text1"/>
          <w:sz w:val="21"/>
          <w:szCs w:val="21"/>
          <w14:textFill>
            <w14:solidFill>
              <w14:schemeClr w14:val="tx1"/>
            </w14:solidFill>
          </w14:textFill>
        </w:rPr>
        <w:sectPr>
          <w:footerReference r:id="rId41" w:type="default"/>
          <w:pgSz w:w="11906" w:h="16840"/>
          <w:pgMar w:top="1431" w:right="941" w:bottom="828" w:left="1202" w:header="0" w:footer="666" w:gutter="0"/>
          <w:pgNumType w:fmt="decimal"/>
          <w:cols w:space="720" w:num="1"/>
        </w:sectPr>
      </w:pPr>
    </w:p>
    <w:p w14:paraId="0BE1A599">
      <w:pPr>
        <w:pStyle w:val="2"/>
        <w:spacing w:before="261" w:line="228" w:lineRule="auto"/>
        <w:ind w:left="428"/>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说明：</w:t>
      </w:r>
    </w:p>
    <w:p w14:paraId="14DF9700">
      <w:pPr>
        <w:pStyle w:val="2"/>
        <w:spacing w:before="282" w:line="302" w:lineRule="auto"/>
        <w:ind w:firstLine="478"/>
        <w:rPr>
          <w:color w:val="000000" w:themeColor="text1"/>
          <w:sz w:val="20"/>
          <w:szCs w:val="20"/>
          <w14:textFill>
            <w14:solidFill>
              <w14:schemeClr w14:val="tx1"/>
            </w14:solidFill>
          </w14:textFill>
        </w:rPr>
      </w:pPr>
      <w:r>
        <w:rPr>
          <w:color w:val="000000" w:themeColor="text1"/>
          <w:spacing w:val="14"/>
          <w:sz w:val="20"/>
          <w:szCs w:val="20"/>
          <w14:textFill>
            <w14:solidFill>
              <w14:schemeClr w14:val="tx1"/>
            </w14:solidFill>
          </w14:textFill>
        </w:rPr>
        <w:t>1.大</w:t>
      </w:r>
      <w:r>
        <w:rPr>
          <w:color w:val="000000" w:themeColor="text1"/>
          <w:spacing w:val="-60"/>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型</w:t>
      </w:r>
      <w:r>
        <w:rPr>
          <w:color w:val="000000" w:themeColor="text1"/>
          <w:spacing w:val="-53"/>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w:t>
      </w:r>
      <w:r>
        <w:rPr>
          <w:color w:val="000000" w:themeColor="text1"/>
          <w:spacing w:val="-40"/>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中</w:t>
      </w:r>
      <w:r>
        <w:rPr>
          <w:color w:val="000000" w:themeColor="text1"/>
          <w:spacing w:val="-59"/>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型和小</w:t>
      </w:r>
      <w:r>
        <w:rPr>
          <w:color w:val="000000" w:themeColor="text1"/>
          <w:spacing w:val="-59"/>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型企业须</w:t>
      </w:r>
      <w:r>
        <w:rPr>
          <w:color w:val="000000" w:themeColor="text1"/>
          <w:spacing w:val="-46"/>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同时满足所列指标的</w:t>
      </w:r>
      <w:r>
        <w:rPr>
          <w:color w:val="000000" w:themeColor="text1"/>
          <w:spacing w:val="-59"/>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下</w:t>
      </w:r>
      <w:r>
        <w:rPr>
          <w:color w:val="000000" w:themeColor="text1"/>
          <w:spacing w:val="-51"/>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限</w:t>
      </w:r>
      <w:r>
        <w:rPr>
          <w:color w:val="000000" w:themeColor="text1"/>
          <w:spacing w:val="-51"/>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w:t>
      </w:r>
      <w:r>
        <w:rPr>
          <w:color w:val="000000" w:themeColor="text1"/>
          <w:spacing w:val="-52"/>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否则</w:t>
      </w:r>
      <w:r>
        <w:rPr>
          <w:color w:val="000000" w:themeColor="text1"/>
          <w:spacing w:val="-59"/>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下划一档；</w:t>
      </w:r>
      <w:r>
        <w:rPr>
          <w:color w:val="000000" w:themeColor="text1"/>
          <w:spacing w:val="-33"/>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微</w:t>
      </w:r>
      <w:r>
        <w:rPr>
          <w:color w:val="000000" w:themeColor="text1"/>
          <w:spacing w:val="-60"/>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型企业</w:t>
      </w:r>
      <w:r>
        <w:rPr>
          <w:color w:val="000000" w:themeColor="text1"/>
          <w:spacing w:val="-53"/>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只须</w:t>
      </w:r>
      <w:r>
        <w:rPr>
          <w:color w:val="000000" w:themeColor="text1"/>
          <w:spacing w:val="69"/>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满</w:t>
      </w:r>
      <w:r>
        <w:rPr>
          <w:color w:val="000000" w:themeColor="text1"/>
          <w:spacing w:val="-60"/>
          <w:sz w:val="20"/>
          <w:szCs w:val="20"/>
          <w14:textFill>
            <w14:solidFill>
              <w14:schemeClr w14:val="tx1"/>
            </w14:solidFill>
          </w14:textFill>
        </w:rPr>
        <w:t xml:space="preserve"> </w:t>
      </w:r>
      <w:r>
        <w:rPr>
          <w:color w:val="000000" w:themeColor="text1"/>
          <w:spacing w:val="14"/>
          <w:sz w:val="20"/>
          <w:szCs w:val="20"/>
          <w14:textFill>
            <w14:solidFill>
              <w14:schemeClr w14:val="tx1"/>
            </w14:solidFill>
          </w14:textFill>
        </w:rPr>
        <w:t>足</w:t>
      </w:r>
      <w:r>
        <w:rPr>
          <w:color w:val="000000" w:themeColor="text1"/>
          <w:spacing w:val="20"/>
          <w:sz w:val="20"/>
          <w:szCs w:val="20"/>
          <w14:textFill>
            <w14:solidFill>
              <w14:schemeClr w14:val="tx1"/>
            </w14:solidFill>
          </w14:textFill>
        </w:rPr>
        <w:t>所列指标</w:t>
      </w:r>
      <w:r>
        <w:rPr>
          <w:color w:val="000000" w:themeColor="text1"/>
          <w:spacing w:val="-38"/>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中的一项</w:t>
      </w:r>
      <w:r>
        <w:rPr>
          <w:color w:val="000000" w:themeColor="text1"/>
          <w:spacing w:val="-50"/>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即可。</w:t>
      </w:r>
    </w:p>
    <w:p w14:paraId="487A8EAE">
      <w:pPr>
        <w:pStyle w:val="2"/>
        <w:spacing w:before="285" w:line="358" w:lineRule="auto"/>
        <w:ind w:firstLine="464"/>
        <w:rPr>
          <w:color w:val="000000" w:themeColor="text1"/>
          <w:sz w:val="20"/>
          <w:szCs w:val="20"/>
          <w14:textFill>
            <w14:solidFill>
              <w14:schemeClr w14:val="tx1"/>
            </w14:solidFill>
          </w14:textFill>
        </w:rPr>
      </w:pPr>
      <w:r>
        <w:rPr>
          <w:color w:val="000000" w:themeColor="text1"/>
          <w:spacing w:val="21"/>
          <w:sz w:val="20"/>
          <w:szCs w:val="20"/>
          <w14:textFill>
            <w14:solidFill>
              <w14:schemeClr w14:val="tx1"/>
            </w14:solidFill>
          </w14:textFill>
        </w:rPr>
        <w:t>2.附表中各行业的范围以《国民经济行业分类》</w:t>
      </w:r>
      <w:r>
        <w:rPr>
          <w:color w:val="000000" w:themeColor="text1"/>
          <w:spacing w:val="-62"/>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w:t>
      </w:r>
      <w:r>
        <w:rPr>
          <w:color w:val="000000" w:themeColor="text1"/>
          <w:sz w:val="20"/>
          <w:szCs w:val="20"/>
          <w14:textFill>
            <w14:solidFill>
              <w14:schemeClr w14:val="tx1"/>
            </w14:solidFill>
          </w14:textFill>
        </w:rPr>
        <w:t>GB</w:t>
      </w:r>
      <w:r>
        <w:rPr>
          <w:color w:val="000000" w:themeColor="text1"/>
          <w:spacing w:val="21"/>
          <w:sz w:val="20"/>
          <w:szCs w:val="20"/>
          <w14:textFill>
            <w14:solidFill>
              <w14:schemeClr w14:val="tx1"/>
            </w14:solidFill>
          </w14:textFill>
        </w:rPr>
        <w:t>/T</w:t>
      </w:r>
      <w:r>
        <w:rPr>
          <w:color w:val="000000" w:themeColor="text1"/>
          <w:spacing w:val="20"/>
          <w:sz w:val="20"/>
          <w:szCs w:val="20"/>
          <w14:textFill>
            <w14:solidFill>
              <w14:schemeClr w14:val="tx1"/>
            </w14:solidFill>
          </w14:textFill>
        </w:rPr>
        <w:t>4754-2017）</w:t>
      </w:r>
      <w:r>
        <w:rPr>
          <w:color w:val="000000" w:themeColor="text1"/>
          <w:spacing w:val="-56"/>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为准</w:t>
      </w:r>
      <w:r>
        <w:rPr>
          <w:color w:val="000000" w:themeColor="text1"/>
          <w:spacing w:val="-50"/>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。带*的项为</w:t>
      </w:r>
      <w:r>
        <w:rPr>
          <w:color w:val="000000" w:themeColor="text1"/>
          <w:spacing w:val="70"/>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行业组</w:t>
      </w:r>
      <w:r>
        <w:rPr>
          <w:color w:val="000000" w:themeColor="text1"/>
          <w:spacing w:val="18"/>
          <w:sz w:val="20"/>
          <w:szCs w:val="20"/>
          <w14:textFill>
            <w14:solidFill>
              <w14:schemeClr w14:val="tx1"/>
            </w14:solidFill>
          </w14:textFill>
        </w:rPr>
        <w:t>合类别</w:t>
      </w:r>
      <w:r>
        <w:rPr>
          <w:color w:val="000000" w:themeColor="text1"/>
          <w:spacing w:val="-41"/>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pacing w:val="-59"/>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其中</w:t>
      </w:r>
      <w:r>
        <w:rPr>
          <w:color w:val="000000" w:themeColor="text1"/>
          <w:spacing w:val="-48"/>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pacing w:val="-57"/>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工业包括采矿业</w:t>
      </w:r>
      <w:r>
        <w:rPr>
          <w:color w:val="000000" w:themeColor="text1"/>
          <w:spacing w:val="-48"/>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pacing w:val="-58"/>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制造业</w:t>
      </w:r>
      <w:r>
        <w:rPr>
          <w:color w:val="000000" w:themeColor="text1"/>
          <w:spacing w:val="-49"/>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pacing w:val="-25"/>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电力</w:t>
      </w:r>
      <w:r>
        <w:rPr>
          <w:color w:val="000000" w:themeColor="text1"/>
          <w:spacing w:val="-51"/>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pacing w:val="-55"/>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热力</w:t>
      </w:r>
      <w:r>
        <w:rPr>
          <w:color w:val="000000" w:themeColor="text1"/>
          <w:spacing w:val="-54"/>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pacing w:val="-59"/>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燃气及水生产和供应业；</w:t>
      </w:r>
      <w:r>
        <w:rPr>
          <w:color w:val="000000" w:themeColor="text1"/>
          <w:spacing w:val="80"/>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交通运输业</w:t>
      </w:r>
      <w:r>
        <w:rPr>
          <w:color w:val="000000" w:themeColor="text1"/>
          <w:spacing w:val="21"/>
          <w:sz w:val="20"/>
          <w:szCs w:val="20"/>
          <w14:textFill>
            <w14:solidFill>
              <w14:schemeClr w14:val="tx1"/>
            </w14:solidFill>
          </w14:textFill>
        </w:rPr>
        <w:t>包括道路运输业</w:t>
      </w:r>
      <w:r>
        <w:rPr>
          <w:color w:val="000000" w:themeColor="text1"/>
          <w:spacing w:val="-43"/>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w:t>
      </w:r>
      <w:r>
        <w:rPr>
          <w:color w:val="000000" w:themeColor="text1"/>
          <w:spacing w:val="-57"/>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水上运输业</w:t>
      </w:r>
      <w:r>
        <w:rPr>
          <w:color w:val="000000" w:themeColor="text1"/>
          <w:spacing w:val="-49"/>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w:t>
      </w:r>
      <w:r>
        <w:rPr>
          <w:color w:val="000000" w:themeColor="text1"/>
          <w:spacing w:val="-59"/>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航空运输业</w:t>
      </w:r>
      <w:r>
        <w:rPr>
          <w:color w:val="000000" w:themeColor="text1"/>
          <w:spacing w:val="-48"/>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w:t>
      </w:r>
      <w:r>
        <w:rPr>
          <w:color w:val="000000" w:themeColor="text1"/>
          <w:spacing w:val="-57"/>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管道运输业</w:t>
      </w:r>
      <w:r>
        <w:rPr>
          <w:color w:val="000000" w:themeColor="text1"/>
          <w:spacing w:val="-51"/>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w:t>
      </w:r>
      <w:r>
        <w:rPr>
          <w:color w:val="000000" w:themeColor="text1"/>
          <w:spacing w:val="-49"/>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多式联运和运输代</w:t>
      </w:r>
      <w:r>
        <w:rPr>
          <w:color w:val="000000" w:themeColor="text1"/>
          <w:spacing w:val="77"/>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理业</w:t>
      </w:r>
      <w:r>
        <w:rPr>
          <w:color w:val="000000" w:themeColor="text1"/>
          <w:spacing w:val="-54"/>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w:t>
      </w:r>
      <w:r>
        <w:rPr>
          <w:color w:val="000000" w:themeColor="text1"/>
          <w:spacing w:val="-60"/>
          <w:sz w:val="20"/>
          <w:szCs w:val="20"/>
          <w14:textFill>
            <w14:solidFill>
              <w14:schemeClr w14:val="tx1"/>
            </w14:solidFill>
          </w14:textFill>
        </w:rPr>
        <w:t xml:space="preserve"> </w:t>
      </w:r>
      <w:r>
        <w:rPr>
          <w:color w:val="000000" w:themeColor="text1"/>
          <w:spacing w:val="21"/>
          <w:sz w:val="20"/>
          <w:szCs w:val="20"/>
          <w14:textFill>
            <w14:solidFill>
              <w14:schemeClr w14:val="tx1"/>
            </w14:solidFill>
          </w14:textFill>
        </w:rPr>
        <w:t>装卸搬运</w:t>
      </w:r>
      <w:r>
        <w:rPr>
          <w:color w:val="000000" w:themeColor="text1"/>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w:t>
      </w:r>
      <w:r>
        <w:rPr>
          <w:color w:val="000000" w:themeColor="text1"/>
          <w:spacing w:val="100"/>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不包括铁路运输业；</w:t>
      </w:r>
      <w:r>
        <w:rPr>
          <w:color w:val="000000" w:themeColor="text1"/>
          <w:spacing w:val="-34"/>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仓储业包括通用仓储</w:t>
      </w:r>
      <w:r>
        <w:rPr>
          <w:color w:val="000000" w:themeColor="text1"/>
          <w:spacing w:val="-51"/>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，低温仓储</w:t>
      </w:r>
      <w:r>
        <w:rPr>
          <w:color w:val="000000" w:themeColor="text1"/>
          <w:spacing w:val="-48"/>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w:t>
      </w:r>
      <w:r>
        <w:rPr>
          <w:color w:val="000000" w:themeColor="text1"/>
          <w:spacing w:val="-59"/>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危险</w:t>
      </w:r>
      <w:r>
        <w:rPr>
          <w:color w:val="000000" w:themeColor="text1"/>
          <w:spacing w:val="-49"/>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品仓储</w:t>
      </w:r>
      <w:r>
        <w:rPr>
          <w:color w:val="000000" w:themeColor="text1"/>
          <w:spacing w:val="-48"/>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w:t>
      </w:r>
      <w:r>
        <w:rPr>
          <w:color w:val="000000" w:themeColor="text1"/>
          <w:spacing w:val="-60"/>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谷</w:t>
      </w:r>
      <w:r>
        <w:rPr>
          <w:color w:val="000000" w:themeColor="text1"/>
          <w:spacing w:val="74"/>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物</w:t>
      </w:r>
      <w:r>
        <w:rPr>
          <w:color w:val="000000" w:themeColor="text1"/>
          <w:spacing w:val="-49"/>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、棉花等农产</w:t>
      </w:r>
      <w:r>
        <w:rPr>
          <w:color w:val="000000" w:themeColor="text1"/>
          <w:spacing w:val="-46"/>
          <w:sz w:val="20"/>
          <w:szCs w:val="20"/>
          <w14:textFill>
            <w14:solidFill>
              <w14:schemeClr w14:val="tx1"/>
            </w14:solidFill>
          </w14:textFill>
        </w:rPr>
        <w:t xml:space="preserve"> </w:t>
      </w:r>
      <w:r>
        <w:rPr>
          <w:color w:val="000000" w:themeColor="text1"/>
          <w:spacing w:val="19"/>
          <w:sz w:val="20"/>
          <w:szCs w:val="20"/>
          <w14:textFill>
            <w14:solidFill>
              <w14:schemeClr w14:val="tx1"/>
            </w14:solidFill>
          </w14:textFill>
        </w:rPr>
        <w:t>品仓</w:t>
      </w:r>
      <w:r>
        <w:rPr>
          <w:color w:val="000000" w:themeColor="text1"/>
          <w:spacing w:val="22"/>
          <w:sz w:val="20"/>
          <w:szCs w:val="20"/>
          <w14:textFill>
            <w14:solidFill>
              <w14:schemeClr w14:val="tx1"/>
            </w14:solidFill>
          </w14:textFill>
        </w:rPr>
        <w:t>储</w:t>
      </w:r>
      <w:r>
        <w:rPr>
          <w:color w:val="000000" w:themeColor="text1"/>
          <w:spacing w:val="-33"/>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，中药材仓储和其他仓储业</w:t>
      </w:r>
      <w:r>
        <w:rPr>
          <w:color w:val="000000" w:themeColor="text1"/>
          <w:spacing w:val="-30"/>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;信息传输业包括电信</w:t>
      </w:r>
      <w:r>
        <w:rPr>
          <w:color w:val="000000" w:themeColor="text1"/>
          <w:spacing w:val="-51"/>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、广播</w:t>
      </w:r>
      <w:r>
        <w:rPr>
          <w:color w:val="000000" w:themeColor="text1"/>
          <w:spacing w:val="-41"/>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电视和卫</w:t>
      </w:r>
      <w:r>
        <w:rPr>
          <w:color w:val="000000" w:themeColor="text1"/>
          <w:spacing w:val="43"/>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星传输服务</w:t>
      </w:r>
      <w:r>
        <w:rPr>
          <w:color w:val="000000" w:themeColor="text1"/>
          <w:spacing w:val="-51"/>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，互联</w:t>
      </w:r>
      <w:r>
        <w:rPr>
          <w:color w:val="000000" w:themeColor="text1"/>
          <w:spacing w:val="-50"/>
          <w:sz w:val="20"/>
          <w:szCs w:val="20"/>
          <w14:textFill>
            <w14:solidFill>
              <w14:schemeClr w14:val="tx1"/>
            </w14:solidFill>
          </w14:textFill>
        </w:rPr>
        <w:t xml:space="preserve"> </w:t>
      </w:r>
      <w:r>
        <w:rPr>
          <w:color w:val="000000" w:themeColor="text1"/>
          <w:spacing w:val="22"/>
          <w:sz w:val="20"/>
          <w:szCs w:val="20"/>
          <w14:textFill>
            <w14:solidFill>
              <w14:schemeClr w14:val="tx1"/>
            </w14:solidFill>
          </w14:textFill>
        </w:rPr>
        <w:t>网和相关</w:t>
      </w:r>
      <w:r>
        <w:rPr>
          <w:color w:val="000000" w:themeColor="text1"/>
          <w:spacing w:val="20"/>
          <w:sz w:val="20"/>
          <w:szCs w:val="20"/>
          <w14:textFill>
            <w14:solidFill>
              <w14:schemeClr w14:val="tx1"/>
            </w14:solidFill>
          </w14:textFill>
        </w:rPr>
        <w:t>服务；</w:t>
      </w:r>
      <w:r>
        <w:rPr>
          <w:color w:val="000000" w:themeColor="text1"/>
          <w:spacing w:val="-28"/>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其他未列</w:t>
      </w:r>
      <w:r>
        <w:rPr>
          <w:color w:val="000000" w:themeColor="text1"/>
          <w:spacing w:val="-46"/>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明行业包括科学研</w:t>
      </w:r>
      <w:r>
        <w:rPr>
          <w:color w:val="000000" w:themeColor="text1"/>
          <w:spacing w:val="-55"/>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究和技术服务业</w:t>
      </w:r>
      <w:r>
        <w:rPr>
          <w:color w:val="000000" w:themeColor="text1"/>
          <w:spacing w:val="-49"/>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，水利</w:t>
      </w:r>
      <w:r>
        <w:rPr>
          <w:color w:val="000000" w:themeColor="text1"/>
          <w:spacing w:val="-51"/>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、环</w:t>
      </w:r>
      <w:r>
        <w:rPr>
          <w:color w:val="000000" w:themeColor="text1"/>
          <w:spacing w:val="75"/>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境和</w:t>
      </w:r>
      <w:r>
        <w:rPr>
          <w:color w:val="000000" w:themeColor="text1"/>
          <w:spacing w:val="-57"/>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公共</w:t>
      </w:r>
      <w:r>
        <w:rPr>
          <w:color w:val="000000" w:themeColor="text1"/>
          <w:spacing w:val="-58"/>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设施</w:t>
      </w:r>
      <w:r>
        <w:rPr>
          <w:color w:val="000000" w:themeColor="text1"/>
          <w:spacing w:val="-58"/>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管理业</w:t>
      </w:r>
      <w:r>
        <w:rPr>
          <w:color w:val="000000" w:themeColor="text1"/>
          <w:spacing w:val="-44"/>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，居</w:t>
      </w:r>
      <w:r>
        <w:rPr>
          <w:color w:val="000000" w:themeColor="text1"/>
          <w:spacing w:val="-42"/>
          <w:sz w:val="20"/>
          <w:szCs w:val="20"/>
          <w14:textFill>
            <w14:solidFill>
              <w14:schemeClr w14:val="tx1"/>
            </w14:solidFill>
          </w14:textFill>
        </w:rPr>
        <w:t xml:space="preserve"> </w:t>
      </w:r>
      <w:r>
        <w:rPr>
          <w:color w:val="000000" w:themeColor="text1"/>
          <w:spacing w:val="20"/>
          <w:sz w:val="20"/>
          <w:szCs w:val="20"/>
          <w14:textFill>
            <w14:solidFill>
              <w14:schemeClr w14:val="tx1"/>
            </w14:solidFill>
          </w14:textFill>
        </w:rPr>
        <w:t>民服务</w:t>
      </w:r>
      <w:r>
        <w:rPr>
          <w:color w:val="000000" w:themeColor="text1"/>
          <w:sz w:val="20"/>
          <w:szCs w:val="20"/>
          <w14:textFill>
            <w14:solidFill>
              <w14:schemeClr w14:val="tx1"/>
            </w14:solidFill>
          </w14:textFill>
        </w:rPr>
        <w:t xml:space="preserve"> </w:t>
      </w:r>
      <w:r>
        <w:rPr>
          <w:color w:val="000000" w:themeColor="text1"/>
          <w:spacing w:val="27"/>
          <w:sz w:val="20"/>
          <w:szCs w:val="20"/>
          <w14:textFill>
            <w14:solidFill>
              <w14:schemeClr w14:val="tx1"/>
            </w14:solidFill>
          </w14:textFill>
        </w:rPr>
        <w:t>、修理和其他服务业</w:t>
      </w:r>
      <w:r>
        <w:rPr>
          <w:color w:val="000000" w:themeColor="text1"/>
          <w:spacing w:val="-46"/>
          <w:sz w:val="20"/>
          <w:szCs w:val="20"/>
          <w14:textFill>
            <w14:solidFill>
              <w14:schemeClr w14:val="tx1"/>
            </w14:solidFill>
          </w14:textFill>
        </w:rPr>
        <w:t xml:space="preserve"> </w:t>
      </w:r>
      <w:r>
        <w:rPr>
          <w:color w:val="000000" w:themeColor="text1"/>
          <w:spacing w:val="27"/>
          <w:sz w:val="20"/>
          <w:szCs w:val="20"/>
          <w14:textFill>
            <w14:solidFill>
              <w14:schemeClr w14:val="tx1"/>
            </w14:solidFill>
          </w14:textFill>
        </w:rPr>
        <w:t>，社会工作</w:t>
      </w:r>
      <w:r>
        <w:rPr>
          <w:color w:val="000000" w:themeColor="text1"/>
          <w:spacing w:val="-46"/>
          <w:sz w:val="20"/>
          <w:szCs w:val="20"/>
          <w14:textFill>
            <w14:solidFill>
              <w14:schemeClr w14:val="tx1"/>
            </w14:solidFill>
          </w14:textFill>
        </w:rPr>
        <w:t xml:space="preserve"> </w:t>
      </w:r>
      <w:r>
        <w:rPr>
          <w:color w:val="000000" w:themeColor="text1"/>
          <w:spacing w:val="27"/>
          <w:sz w:val="20"/>
          <w:szCs w:val="20"/>
          <w14:textFill>
            <w14:solidFill>
              <w14:schemeClr w14:val="tx1"/>
            </w14:solidFill>
          </w14:textFill>
        </w:rPr>
        <w:t>，文化</w:t>
      </w:r>
      <w:r>
        <w:rPr>
          <w:color w:val="000000" w:themeColor="text1"/>
          <w:spacing w:val="-46"/>
          <w:sz w:val="20"/>
          <w:szCs w:val="20"/>
          <w14:textFill>
            <w14:solidFill>
              <w14:schemeClr w14:val="tx1"/>
            </w14:solidFill>
          </w14:textFill>
        </w:rPr>
        <w:t xml:space="preserve"> </w:t>
      </w:r>
      <w:r>
        <w:rPr>
          <w:color w:val="000000" w:themeColor="text1"/>
          <w:spacing w:val="27"/>
          <w:sz w:val="20"/>
          <w:szCs w:val="20"/>
          <w14:textFill>
            <w14:solidFill>
              <w14:schemeClr w14:val="tx1"/>
            </w14:solidFill>
          </w14:textFill>
        </w:rPr>
        <w:t>、体育</w:t>
      </w:r>
      <w:r>
        <w:rPr>
          <w:color w:val="000000" w:themeColor="text1"/>
          <w:spacing w:val="26"/>
          <w:sz w:val="20"/>
          <w:szCs w:val="20"/>
          <w14:textFill>
            <w14:solidFill>
              <w14:schemeClr w14:val="tx1"/>
            </w14:solidFill>
          </w14:textFill>
        </w:rPr>
        <w:t>和娱乐业</w:t>
      </w:r>
      <w:r>
        <w:rPr>
          <w:color w:val="000000" w:themeColor="text1"/>
          <w:spacing w:val="-49"/>
          <w:sz w:val="20"/>
          <w:szCs w:val="20"/>
          <w14:textFill>
            <w14:solidFill>
              <w14:schemeClr w14:val="tx1"/>
            </w14:solidFill>
          </w14:textFill>
        </w:rPr>
        <w:t xml:space="preserve"> </w:t>
      </w:r>
      <w:r>
        <w:rPr>
          <w:color w:val="000000" w:themeColor="text1"/>
          <w:spacing w:val="26"/>
          <w:sz w:val="20"/>
          <w:szCs w:val="20"/>
          <w14:textFill>
            <w14:solidFill>
              <w14:schemeClr w14:val="tx1"/>
            </w14:solidFill>
          </w14:textFill>
        </w:rPr>
        <w:t>，</w:t>
      </w:r>
      <w:r>
        <w:rPr>
          <w:color w:val="000000" w:themeColor="text1"/>
          <w:spacing w:val="54"/>
          <w:sz w:val="20"/>
          <w:szCs w:val="20"/>
          <w14:textFill>
            <w14:solidFill>
              <w14:schemeClr w14:val="tx1"/>
            </w14:solidFill>
          </w14:textFill>
        </w:rPr>
        <w:t xml:space="preserve"> </w:t>
      </w:r>
      <w:r>
        <w:rPr>
          <w:color w:val="000000" w:themeColor="text1"/>
          <w:spacing w:val="26"/>
          <w:sz w:val="20"/>
          <w:szCs w:val="20"/>
          <w14:textFill>
            <w14:solidFill>
              <w14:schemeClr w14:val="tx1"/>
            </w14:solidFill>
          </w14:textFill>
        </w:rPr>
        <w:t>以及房地产中介服务</w:t>
      </w:r>
      <w:r>
        <w:rPr>
          <w:color w:val="000000" w:themeColor="text1"/>
          <w:spacing w:val="-44"/>
          <w:sz w:val="20"/>
          <w:szCs w:val="20"/>
          <w14:textFill>
            <w14:solidFill>
              <w14:schemeClr w14:val="tx1"/>
            </w14:solidFill>
          </w14:textFill>
        </w:rPr>
        <w:t xml:space="preserve"> </w:t>
      </w:r>
      <w:r>
        <w:rPr>
          <w:color w:val="000000" w:themeColor="text1"/>
          <w:spacing w:val="26"/>
          <w:sz w:val="20"/>
          <w:szCs w:val="20"/>
          <w14:textFill>
            <w14:solidFill>
              <w14:schemeClr w14:val="tx1"/>
            </w14:solidFill>
          </w14:textFill>
        </w:rPr>
        <w:t>，其他房地产业</w:t>
      </w:r>
      <w:r>
        <w:rPr>
          <w:color w:val="000000" w:themeColor="text1"/>
          <w:spacing w:val="28"/>
          <w:sz w:val="20"/>
          <w:szCs w:val="20"/>
          <w14:textFill>
            <w14:solidFill>
              <w14:schemeClr w14:val="tx1"/>
            </w14:solidFill>
          </w14:textFill>
        </w:rPr>
        <w:t>等</w:t>
      </w:r>
      <w:r>
        <w:rPr>
          <w:color w:val="000000" w:themeColor="text1"/>
          <w:spacing w:val="-43"/>
          <w:sz w:val="20"/>
          <w:szCs w:val="20"/>
          <w14:textFill>
            <w14:solidFill>
              <w14:schemeClr w14:val="tx1"/>
            </w14:solidFill>
          </w14:textFill>
        </w:rPr>
        <w:t xml:space="preserve"> </w:t>
      </w:r>
      <w:r>
        <w:rPr>
          <w:color w:val="000000" w:themeColor="text1"/>
          <w:spacing w:val="28"/>
          <w:sz w:val="20"/>
          <w:szCs w:val="20"/>
          <w14:textFill>
            <w14:solidFill>
              <w14:schemeClr w14:val="tx1"/>
            </w14:solidFill>
          </w14:textFill>
        </w:rPr>
        <w:t>，</w:t>
      </w:r>
      <w:r>
        <w:rPr>
          <w:color w:val="000000" w:themeColor="text1"/>
          <w:spacing w:val="-53"/>
          <w:sz w:val="20"/>
          <w:szCs w:val="20"/>
          <w14:textFill>
            <w14:solidFill>
              <w14:schemeClr w14:val="tx1"/>
            </w14:solidFill>
          </w14:textFill>
        </w:rPr>
        <w:t xml:space="preserve"> </w:t>
      </w:r>
      <w:r>
        <w:rPr>
          <w:color w:val="000000" w:themeColor="text1"/>
          <w:spacing w:val="28"/>
          <w:sz w:val="20"/>
          <w:szCs w:val="20"/>
          <w14:textFill>
            <w14:solidFill>
              <w14:schemeClr w14:val="tx1"/>
            </w14:solidFill>
          </w14:textFill>
        </w:rPr>
        <w:t>不包括自有房地产经营活动。</w:t>
      </w:r>
    </w:p>
    <w:p w14:paraId="4368AA71">
      <w:pPr>
        <w:pStyle w:val="2"/>
        <w:spacing w:before="280" w:line="302" w:lineRule="auto"/>
        <w:ind w:left="3" w:right="2" w:firstLine="476"/>
        <w:rPr>
          <w:color w:val="000000" w:themeColor="text1"/>
          <w:sz w:val="20"/>
          <w:szCs w:val="20"/>
          <w14:textFill>
            <w14:solidFill>
              <w14:schemeClr w14:val="tx1"/>
            </w14:solidFill>
          </w14:textFill>
        </w:rPr>
      </w:pPr>
      <w:r>
        <w:rPr>
          <w:color w:val="000000" w:themeColor="text1"/>
          <w:spacing w:val="13"/>
          <w:sz w:val="20"/>
          <w:szCs w:val="20"/>
          <w14:textFill>
            <w14:solidFill>
              <w14:schemeClr w14:val="tx1"/>
            </w14:solidFill>
          </w14:textFill>
        </w:rPr>
        <w:t>3.企业划</w:t>
      </w:r>
      <w:r>
        <w:rPr>
          <w:color w:val="000000" w:themeColor="text1"/>
          <w:spacing w:val="-58"/>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分指标</w:t>
      </w:r>
      <w:r>
        <w:rPr>
          <w:color w:val="000000" w:themeColor="text1"/>
          <w:spacing w:val="-40"/>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以</w:t>
      </w:r>
      <w:r>
        <w:rPr>
          <w:color w:val="000000" w:themeColor="text1"/>
          <w:spacing w:val="-59"/>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现</w:t>
      </w:r>
      <w:r>
        <w:rPr>
          <w:color w:val="000000" w:themeColor="text1"/>
          <w:spacing w:val="-60"/>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行</w:t>
      </w:r>
      <w:r>
        <w:rPr>
          <w:color w:val="000000" w:themeColor="text1"/>
          <w:spacing w:val="-56"/>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统计制度</w:t>
      </w:r>
      <w:r>
        <w:rPr>
          <w:color w:val="000000" w:themeColor="text1"/>
          <w:spacing w:val="-58"/>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为</w:t>
      </w:r>
      <w:r>
        <w:rPr>
          <w:color w:val="000000" w:themeColor="text1"/>
          <w:spacing w:val="-59"/>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准</w:t>
      </w:r>
      <w:r>
        <w:rPr>
          <w:color w:val="000000" w:themeColor="text1"/>
          <w:spacing w:val="-41"/>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w:t>
      </w:r>
      <w:r>
        <w:rPr>
          <w:color w:val="000000" w:themeColor="text1"/>
          <w:spacing w:val="-58"/>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w:t>
      </w:r>
      <w:r>
        <w:rPr>
          <w:color w:val="000000" w:themeColor="text1"/>
          <w:spacing w:val="-17"/>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1</w:t>
      </w:r>
      <w:r>
        <w:rPr>
          <w:color w:val="000000" w:themeColor="text1"/>
          <w:spacing w:val="-54"/>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w:t>
      </w:r>
      <w:r>
        <w:rPr>
          <w:color w:val="000000" w:themeColor="text1"/>
          <w:spacing w:val="-54"/>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从业人</w:t>
      </w:r>
      <w:r>
        <w:rPr>
          <w:color w:val="000000" w:themeColor="text1"/>
          <w:spacing w:val="-55"/>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员</w:t>
      </w:r>
      <w:r>
        <w:rPr>
          <w:color w:val="000000" w:themeColor="text1"/>
          <w:spacing w:val="-46"/>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w:t>
      </w:r>
      <w:r>
        <w:rPr>
          <w:color w:val="000000" w:themeColor="text1"/>
          <w:spacing w:val="-53"/>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是指期</w:t>
      </w:r>
      <w:r>
        <w:rPr>
          <w:color w:val="000000" w:themeColor="text1"/>
          <w:spacing w:val="12"/>
          <w:sz w:val="20"/>
          <w:szCs w:val="20"/>
          <w14:textFill>
            <w14:solidFill>
              <w14:schemeClr w14:val="tx1"/>
            </w14:solidFill>
          </w14:textFill>
        </w:rPr>
        <w:t>末从业人</w:t>
      </w:r>
      <w:r>
        <w:rPr>
          <w:color w:val="000000" w:themeColor="text1"/>
          <w:spacing w:val="-58"/>
          <w:sz w:val="20"/>
          <w:szCs w:val="20"/>
          <w14:textFill>
            <w14:solidFill>
              <w14:schemeClr w14:val="tx1"/>
            </w14:solidFill>
          </w14:textFill>
        </w:rPr>
        <w:t xml:space="preserve"> </w:t>
      </w:r>
      <w:r>
        <w:rPr>
          <w:color w:val="000000" w:themeColor="text1"/>
          <w:spacing w:val="12"/>
          <w:sz w:val="20"/>
          <w:szCs w:val="20"/>
          <w14:textFill>
            <w14:solidFill>
              <w14:schemeClr w14:val="tx1"/>
            </w14:solidFill>
          </w14:textFill>
        </w:rPr>
        <w:t>员数</w:t>
      </w:r>
      <w:r>
        <w:rPr>
          <w:color w:val="000000" w:themeColor="text1"/>
          <w:spacing w:val="-46"/>
          <w:sz w:val="20"/>
          <w:szCs w:val="20"/>
          <w14:textFill>
            <w14:solidFill>
              <w14:schemeClr w14:val="tx1"/>
            </w14:solidFill>
          </w14:textFill>
        </w:rPr>
        <w:t xml:space="preserve"> </w:t>
      </w:r>
      <w:r>
        <w:rPr>
          <w:color w:val="000000" w:themeColor="text1"/>
          <w:spacing w:val="12"/>
          <w:sz w:val="20"/>
          <w:szCs w:val="20"/>
          <w14:textFill>
            <w14:solidFill>
              <w14:schemeClr w14:val="tx1"/>
            </w14:solidFill>
          </w14:textFill>
        </w:rPr>
        <w:t>，</w:t>
      </w:r>
      <w:r>
        <w:rPr>
          <w:color w:val="000000" w:themeColor="text1"/>
          <w:spacing w:val="-53"/>
          <w:sz w:val="20"/>
          <w:szCs w:val="20"/>
          <w14:textFill>
            <w14:solidFill>
              <w14:schemeClr w14:val="tx1"/>
            </w14:solidFill>
          </w14:textFill>
        </w:rPr>
        <w:t xml:space="preserve"> </w:t>
      </w:r>
      <w:r>
        <w:rPr>
          <w:color w:val="000000" w:themeColor="text1"/>
          <w:spacing w:val="12"/>
          <w:sz w:val="20"/>
          <w:szCs w:val="20"/>
          <w14:textFill>
            <w14:solidFill>
              <w14:schemeClr w14:val="tx1"/>
            </w14:solidFill>
          </w14:textFill>
        </w:rPr>
        <w:t>没有</w:t>
      </w:r>
      <w:r>
        <w:rPr>
          <w:color w:val="000000" w:themeColor="text1"/>
          <w:spacing w:val="45"/>
          <w:sz w:val="20"/>
          <w:szCs w:val="20"/>
          <w14:textFill>
            <w14:solidFill>
              <w14:schemeClr w14:val="tx1"/>
            </w14:solidFill>
          </w14:textFill>
        </w:rPr>
        <w:t xml:space="preserve"> </w:t>
      </w:r>
      <w:r>
        <w:rPr>
          <w:color w:val="000000" w:themeColor="text1"/>
          <w:spacing w:val="12"/>
          <w:sz w:val="20"/>
          <w:szCs w:val="20"/>
          <w14:textFill>
            <w14:solidFill>
              <w14:schemeClr w14:val="tx1"/>
            </w14:solidFill>
          </w14:textFill>
        </w:rPr>
        <w:t>期末</w:t>
      </w:r>
      <w:r>
        <w:rPr>
          <w:color w:val="000000" w:themeColor="text1"/>
          <w:spacing w:val="11"/>
          <w:sz w:val="20"/>
          <w:szCs w:val="20"/>
          <w14:textFill>
            <w14:solidFill>
              <w14:schemeClr w14:val="tx1"/>
            </w14:solidFill>
          </w14:textFill>
        </w:rPr>
        <w:t>从业</w:t>
      </w:r>
      <w:r>
        <w:rPr>
          <w:color w:val="000000" w:themeColor="text1"/>
          <w:spacing w:val="-59"/>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人</w:t>
      </w:r>
      <w:r>
        <w:rPr>
          <w:color w:val="000000" w:themeColor="text1"/>
          <w:spacing w:val="-55"/>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员数</w:t>
      </w:r>
      <w:r>
        <w:rPr>
          <w:color w:val="000000" w:themeColor="text1"/>
          <w:spacing w:val="-44"/>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的</w:t>
      </w:r>
      <w:r>
        <w:rPr>
          <w:color w:val="000000" w:themeColor="text1"/>
          <w:spacing w:val="-46"/>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w:t>
      </w:r>
      <w:r>
        <w:rPr>
          <w:color w:val="000000" w:themeColor="text1"/>
          <w:spacing w:val="-58"/>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采</w:t>
      </w:r>
      <w:r>
        <w:rPr>
          <w:color w:val="000000" w:themeColor="text1"/>
          <w:spacing w:val="-59"/>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用全年平均人</w:t>
      </w:r>
      <w:r>
        <w:rPr>
          <w:color w:val="000000" w:themeColor="text1"/>
          <w:spacing w:val="-52"/>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员数代</w:t>
      </w:r>
      <w:r>
        <w:rPr>
          <w:color w:val="000000" w:themeColor="text1"/>
          <w:spacing w:val="-55"/>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替</w:t>
      </w:r>
      <w:r>
        <w:rPr>
          <w:color w:val="000000" w:themeColor="text1"/>
          <w:spacing w:val="-42"/>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w:t>
      </w:r>
      <w:r>
        <w:rPr>
          <w:color w:val="000000" w:themeColor="text1"/>
          <w:spacing w:val="-61"/>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w:t>
      </w:r>
      <w:r>
        <w:rPr>
          <w:color w:val="000000" w:themeColor="text1"/>
          <w:spacing w:val="-28"/>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2）</w:t>
      </w:r>
      <w:r>
        <w:rPr>
          <w:color w:val="000000" w:themeColor="text1"/>
          <w:spacing w:val="-32"/>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营业</w:t>
      </w:r>
      <w:r>
        <w:rPr>
          <w:color w:val="000000" w:themeColor="text1"/>
          <w:spacing w:val="-56"/>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收入</w:t>
      </w:r>
      <w:r>
        <w:rPr>
          <w:color w:val="000000" w:themeColor="text1"/>
          <w:spacing w:val="-44"/>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w:t>
      </w:r>
      <w:r>
        <w:rPr>
          <w:color w:val="000000" w:themeColor="text1"/>
          <w:spacing w:val="-54"/>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工业</w:t>
      </w:r>
      <w:r>
        <w:rPr>
          <w:color w:val="000000" w:themeColor="text1"/>
          <w:spacing w:val="-46"/>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w:t>
      </w:r>
      <w:r>
        <w:rPr>
          <w:color w:val="000000" w:themeColor="text1"/>
          <w:spacing w:val="-55"/>
          <w:sz w:val="20"/>
          <w:szCs w:val="20"/>
          <w14:textFill>
            <w14:solidFill>
              <w14:schemeClr w14:val="tx1"/>
            </w14:solidFill>
          </w14:textFill>
        </w:rPr>
        <w:t xml:space="preserve"> </w:t>
      </w:r>
      <w:r>
        <w:rPr>
          <w:color w:val="000000" w:themeColor="text1"/>
          <w:spacing w:val="11"/>
          <w:sz w:val="20"/>
          <w:szCs w:val="20"/>
          <w14:textFill>
            <w14:solidFill>
              <w14:schemeClr w14:val="tx1"/>
            </w14:solidFill>
          </w14:textFill>
        </w:rPr>
        <w:t>建</w:t>
      </w:r>
      <w:r>
        <w:rPr>
          <w:color w:val="000000" w:themeColor="text1"/>
          <w:spacing w:val="10"/>
          <w:sz w:val="20"/>
          <w:szCs w:val="20"/>
          <w14:textFill>
            <w14:solidFill>
              <w14:schemeClr w14:val="tx1"/>
            </w14:solidFill>
          </w14:textFill>
        </w:rPr>
        <w:t>筑业</w:t>
      </w:r>
      <w:r>
        <w:rPr>
          <w:color w:val="000000" w:themeColor="text1"/>
          <w:spacing w:val="-49"/>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w:t>
      </w:r>
      <w:r>
        <w:rPr>
          <w:color w:val="000000" w:themeColor="text1"/>
          <w:spacing w:val="-42"/>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限额</w:t>
      </w:r>
      <w:r>
        <w:rPr>
          <w:color w:val="000000" w:themeColor="text1"/>
          <w:spacing w:val="-40"/>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以</w:t>
      </w:r>
      <w:r>
        <w:rPr>
          <w:color w:val="000000" w:themeColor="text1"/>
          <w:spacing w:val="44"/>
          <w:sz w:val="20"/>
          <w:szCs w:val="20"/>
          <w14:textFill>
            <w14:solidFill>
              <w14:schemeClr w14:val="tx1"/>
            </w14:solidFill>
          </w14:textFill>
        </w:rPr>
        <w:t xml:space="preserve"> </w:t>
      </w:r>
      <w:r>
        <w:rPr>
          <w:color w:val="000000" w:themeColor="text1"/>
          <w:spacing w:val="10"/>
          <w:sz w:val="20"/>
          <w:szCs w:val="20"/>
          <w14:textFill>
            <w14:solidFill>
              <w14:schemeClr w14:val="tx1"/>
            </w14:solidFill>
          </w14:textFill>
        </w:rPr>
        <w:t>上批发和</w:t>
      </w:r>
    </w:p>
    <w:p w14:paraId="5A032E8F">
      <w:pPr>
        <w:pStyle w:val="2"/>
        <w:spacing w:before="165" w:line="377" w:lineRule="auto"/>
        <w:ind w:right="2" w:firstLine="1"/>
        <w:rPr>
          <w:color w:val="000000" w:themeColor="text1"/>
          <w:sz w:val="20"/>
          <w:szCs w:val="20"/>
          <w14:textFill>
            <w14:solidFill>
              <w14:schemeClr w14:val="tx1"/>
            </w14:solidFill>
          </w14:textFill>
        </w:rPr>
      </w:pPr>
      <w:r>
        <w:rPr>
          <w:color w:val="000000" w:themeColor="text1"/>
          <w:spacing w:val="23"/>
          <w:sz w:val="20"/>
          <w:szCs w:val="20"/>
          <w14:textFill>
            <w14:solidFill>
              <w14:schemeClr w14:val="tx1"/>
            </w14:solidFill>
          </w14:textFill>
        </w:rPr>
        <w:t>零售业</w:t>
      </w:r>
      <w:r>
        <w:rPr>
          <w:color w:val="000000" w:themeColor="text1"/>
          <w:spacing w:val="-41"/>
          <w:sz w:val="20"/>
          <w:szCs w:val="20"/>
          <w14:textFill>
            <w14:solidFill>
              <w14:schemeClr w14:val="tx1"/>
            </w14:solidFill>
          </w14:textFill>
        </w:rPr>
        <w:t xml:space="preserve"> </w:t>
      </w:r>
      <w:r>
        <w:rPr>
          <w:color w:val="000000" w:themeColor="text1"/>
          <w:spacing w:val="23"/>
          <w:sz w:val="20"/>
          <w:szCs w:val="20"/>
          <w14:textFill>
            <w14:solidFill>
              <w14:schemeClr w14:val="tx1"/>
            </w14:solidFill>
          </w14:textFill>
        </w:rPr>
        <w:t>、</w:t>
      </w:r>
      <w:r>
        <w:rPr>
          <w:color w:val="000000" w:themeColor="text1"/>
          <w:spacing w:val="-48"/>
          <w:sz w:val="20"/>
          <w:szCs w:val="20"/>
          <w14:textFill>
            <w14:solidFill>
              <w14:schemeClr w14:val="tx1"/>
            </w14:solidFill>
          </w14:textFill>
        </w:rPr>
        <w:t xml:space="preserve"> </w:t>
      </w:r>
      <w:r>
        <w:rPr>
          <w:color w:val="000000" w:themeColor="text1"/>
          <w:spacing w:val="23"/>
          <w:sz w:val="20"/>
          <w:szCs w:val="20"/>
          <w14:textFill>
            <w14:solidFill>
              <w14:schemeClr w14:val="tx1"/>
            </w14:solidFill>
          </w14:textFill>
        </w:rPr>
        <w:t>限额以上住宿和餐饮业以及其他设置主营业务</w:t>
      </w:r>
      <w:r>
        <w:rPr>
          <w:color w:val="000000" w:themeColor="text1"/>
          <w:spacing w:val="-58"/>
          <w:sz w:val="20"/>
          <w:szCs w:val="20"/>
          <w14:textFill>
            <w14:solidFill>
              <w14:schemeClr w14:val="tx1"/>
            </w14:solidFill>
          </w14:textFill>
        </w:rPr>
        <w:t xml:space="preserve"> </w:t>
      </w:r>
      <w:r>
        <w:rPr>
          <w:color w:val="000000" w:themeColor="text1"/>
          <w:spacing w:val="23"/>
          <w:sz w:val="20"/>
          <w:szCs w:val="20"/>
          <w14:textFill>
            <w14:solidFill>
              <w14:schemeClr w14:val="tx1"/>
            </w14:solidFill>
          </w14:textFill>
        </w:rPr>
        <w:t>收入指标</w:t>
      </w:r>
      <w:r>
        <w:rPr>
          <w:color w:val="000000" w:themeColor="text1"/>
          <w:spacing w:val="-48"/>
          <w:sz w:val="20"/>
          <w:szCs w:val="20"/>
          <w14:textFill>
            <w14:solidFill>
              <w14:schemeClr w14:val="tx1"/>
            </w14:solidFill>
          </w14:textFill>
        </w:rPr>
        <w:t xml:space="preserve"> </w:t>
      </w:r>
      <w:r>
        <w:rPr>
          <w:color w:val="000000" w:themeColor="text1"/>
          <w:spacing w:val="23"/>
          <w:sz w:val="20"/>
          <w:szCs w:val="20"/>
          <w14:textFill>
            <w14:solidFill>
              <w14:schemeClr w14:val="tx1"/>
            </w14:solidFill>
          </w14:textFill>
        </w:rPr>
        <w:t>的行业</w:t>
      </w:r>
      <w:r>
        <w:rPr>
          <w:color w:val="000000" w:themeColor="text1"/>
          <w:spacing w:val="-51"/>
          <w:sz w:val="20"/>
          <w:szCs w:val="20"/>
          <w14:textFill>
            <w14:solidFill>
              <w14:schemeClr w14:val="tx1"/>
            </w14:solidFill>
          </w14:textFill>
        </w:rPr>
        <w:t xml:space="preserve"> </w:t>
      </w:r>
      <w:r>
        <w:rPr>
          <w:color w:val="000000" w:themeColor="text1"/>
          <w:spacing w:val="23"/>
          <w:sz w:val="20"/>
          <w:szCs w:val="20"/>
          <w14:textFill>
            <w14:solidFill>
              <w14:schemeClr w14:val="tx1"/>
            </w14:solidFill>
          </w14:textFill>
        </w:rPr>
        <w:t>，</w:t>
      </w:r>
      <w:r>
        <w:rPr>
          <w:color w:val="000000" w:themeColor="text1"/>
          <w:spacing w:val="-60"/>
          <w:sz w:val="20"/>
          <w:szCs w:val="20"/>
          <w14:textFill>
            <w14:solidFill>
              <w14:schemeClr w14:val="tx1"/>
            </w14:solidFill>
          </w14:textFill>
        </w:rPr>
        <w:t xml:space="preserve"> </w:t>
      </w:r>
      <w:r>
        <w:rPr>
          <w:color w:val="000000" w:themeColor="text1"/>
          <w:spacing w:val="23"/>
          <w:sz w:val="20"/>
          <w:szCs w:val="20"/>
          <w14:textFill>
            <w14:solidFill>
              <w14:schemeClr w14:val="tx1"/>
            </w14:solidFill>
          </w14:textFill>
        </w:rPr>
        <w:t>采用主</w:t>
      </w:r>
      <w:r>
        <w:rPr>
          <w:color w:val="000000" w:themeColor="text1"/>
          <w:spacing w:val="75"/>
          <w:sz w:val="20"/>
          <w:szCs w:val="20"/>
          <w14:textFill>
            <w14:solidFill>
              <w14:schemeClr w14:val="tx1"/>
            </w14:solidFill>
          </w14:textFill>
        </w:rPr>
        <w:t xml:space="preserve"> </w:t>
      </w:r>
      <w:r>
        <w:rPr>
          <w:color w:val="000000" w:themeColor="text1"/>
          <w:spacing w:val="23"/>
          <w:sz w:val="20"/>
          <w:szCs w:val="20"/>
          <w14:textFill>
            <w14:solidFill>
              <w14:schemeClr w14:val="tx1"/>
            </w14:solidFill>
          </w14:textFill>
        </w:rPr>
        <w:t>营业务</w:t>
      </w:r>
      <w:r>
        <w:rPr>
          <w:color w:val="000000" w:themeColor="text1"/>
          <w:spacing w:val="-58"/>
          <w:sz w:val="20"/>
          <w:szCs w:val="20"/>
          <w14:textFill>
            <w14:solidFill>
              <w14:schemeClr w14:val="tx1"/>
            </w14:solidFill>
          </w14:textFill>
        </w:rPr>
        <w:t xml:space="preserve"> </w:t>
      </w:r>
      <w:r>
        <w:rPr>
          <w:color w:val="000000" w:themeColor="text1"/>
          <w:spacing w:val="23"/>
          <w:sz w:val="20"/>
          <w:szCs w:val="20"/>
          <w14:textFill>
            <w14:solidFill>
              <w14:schemeClr w14:val="tx1"/>
            </w14:solidFill>
          </w14:textFill>
        </w:rPr>
        <w:t>收入；</w:t>
      </w:r>
      <w:r>
        <w:rPr>
          <w:color w:val="000000" w:themeColor="text1"/>
          <w:spacing w:val="24"/>
          <w:sz w:val="20"/>
          <w:szCs w:val="20"/>
          <w14:textFill>
            <w14:solidFill>
              <w14:schemeClr w14:val="tx1"/>
            </w14:solidFill>
          </w14:textFill>
        </w:rPr>
        <w:t>限额</w:t>
      </w:r>
      <w:r>
        <w:rPr>
          <w:color w:val="000000" w:themeColor="text1"/>
          <w:spacing w:val="-30"/>
          <w:sz w:val="20"/>
          <w:szCs w:val="20"/>
          <w14:textFill>
            <w14:solidFill>
              <w14:schemeClr w14:val="tx1"/>
            </w14:solidFill>
          </w14:textFill>
        </w:rPr>
        <w:t xml:space="preserve"> </w:t>
      </w:r>
      <w:r>
        <w:rPr>
          <w:color w:val="000000" w:themeColor="text1"/>
          <w:spacing w:val="24"/>
          <w:sz w:val="20"/>
          <w:szCs w:val="20"/>
          <w14:textFill>
            <w14:solidFill>
              <w14:schemeClr w14:val="tx1"/>
            </w14:solidFill>
          </w14:textFill>
        </w:rPr>
        <w:t>以</w:t>
      </w:r>
      <w:r>
        <w:rPr>
          <w:color w:val="000000" w:themeColor="text1"/>
          <w:spacing w:val="-59"/>
          <w:sz w:val="20"/>
          <w:szCs w:val="20"/>
          <w14:textFill>
            <w14:solidFill>
              <w14:schemeClr w14:val="tx1"/>
            </w14:solidFill>
          </w14:textFill>
        </w:rPr>
        <w:t xml:space="preserve"> </w:t>
      </w:r>
      <w:r>
        <w:rPr>
          <w:color w:val="000000" w:themeColor="text1"/>
          <w:spacing w:val="24"/>
          <w:sz w:val="20"/>
          <w:szCs w:val="20"/>
          <w14:textFill>
            <w14:solidFill>
              <w14:schemeClr w14:val="tx1"/>
            </w14:solidFill>
          </w14:textFill>
        </w:rPr>
        <w:t>下批发与零售业</w:t>
      </w:r>
      <w:r>
        <w:rPr>
          <w:color w:val="000000" w:themeColor="text1"/>
          <w:spacing w:val="-60"/>
          <w:sz w:val="20"/>
          <w:szCs w:val="20"/>
          <w14:textFill>
            <w14:solidFill>
              <w14:schemeClr w14:val="tx1"/>
            </w14:solidFill>
          </w14:textFill>
        </w:rPr>
        <w:t xml:space="preserve"> </w:t>
      </w:r>
      <w:r>
        <w:rPr>
          <w:color w:val="000000" w:themeColor="text1"/>
          <w:spacing w:val="24"/>
          <w:sz w:val="20"/>
          <w:szCs w:val="20"/>
          <w14:textFill>
            <w14:solidFill>
              <w14:schemeClr w14:val="tx1"/>
            </w14:solidFill>
          </w14:textFill>
        </w:rPr>
        <w:t>企业采用商品销售额代</w:t>
      </w:r>
      <w:r>
        <w:rPr>
          <w:color w:val="000000" w:themeColor="text1"/>
          <w:spacing w:val="-57"/>
          <w:sz w:val="20"/>
          <w:szCs w:val="20"/>
          <w14:textFill>
            <w14:solidFill>
              <w14:schemeClr w14:val="tx1"/>
            </w14:solidFill>
          </w14:textFill>
        </w:rPr>
        <w:t xml:space="preserve"> </w:t>
      </w:r>
      <w:r>
        <w:rPr>
          <w:color w:val="000000" w:themeColor="text1"/>
          <w:spacing w:val="24"/>
          <w:sz w:val="20"/>
          <w:szCs w:val="20"/>
          <w14:textFill>
            <w14:solidFill>
              <w14:schemeClr w14:val="tx1"/>
            </w14:solidFill>
          </w14:textFill>
        </w:rPr>
        <w:t>替；</w:t>
      </w:r>
      <w:r>
        <w:rPr>
          <w:color w:val="000000" w:themeColor="text1"/>
          <w:spacing w:val="-18"/>
          <w:sz w:val="20"/>
          <w:szCs w:val="20"/>
          <w14:textFill>
            <w14:solidFill>
              <w14:schemeClr w14:val="tx1"/>
            </w14:solidFill>
          </w14:textFill>
        </w:rPr>
        <w:t xml:space="preserve"> </w:t>
      </w:r>
      <w:r>
        <w:rPr>
          <w:color w:val="000000" w:themeColor="text1"/>
          <w:spacing w:val="24"/>
          <w:sz w:val="20"/>
          <w:szCs w:val="20"/>
          <w14:textFill>
            <w14:solidFill>
              <w14:schemeClr w14:val="tx1"/>
            </w14:solidFill>
          </w14:textFill>
        </w:rPr>
        <w:t>限额以</w:t>
      </w:r>
      <w:r>
        <w:rPr>
          <w:color w:val="000000" w:themeColor="text1"/>
          <w:spacing w:val="-59"/>
          <w:sz w:val="20"/>
          <w:szCs w:val="20"/>
          <w14:textFill>
            <w14:solidFill>
              <w14:schemeClr w14:val="tx1"/>
            </w14:solidFill>
          </w14:textFill>
        </w:rPr>
        <w:t xml:space="preserve"> </w:t>
      </w:r>
      <w:r>
        <w:rPr>
          <w:color w:val="000000" w:themeColor="text1"/>
          <w:spacing w:val="24"/>
          <w:sz w:val="20"/>
          <w:szCs w:val="20"/>
          <w14:textFill>
            <w14:solidFill>
              <w14:schemeClr w14:val="tx1"/>
            </w14:solidFill>
          </w14:textFill>
        </w:rPr>
        <w:t>下住宿与餐饮业企 业采用</w:t>
      </w:r>
      <w:r>
        <w:rPr>
          <w:color w:val="000000" w:themeColor="text1"/>
          <w:spacing w:val="-59"/>
          <w:sz w:val="20"/>
          <w:szCs w:val="20"/>
          <w14:textFill>
            <w14:solidFill>
              <w14:schemeClr w14:val="tx1"/>
            </w14:solidFill>
          </w14:textFill>
        </w:rPr>
        <w:t xml:space="preserve"> </w:t>
      </w:r>
      <w:r>
        <w:rPr>
          <w:color w:val="000000" w:themeColor="text1"/>
          <w:spacing w:val="24"/>
          <w:sz w:val="20"/>
          <w:szCs w:val="20"/>
          <w14:textFill>
            <w14:solidFill>
              <w14:schemeClr w14:val="tx1"/>
            </w14:solidFill>
          </w14:textFill>
        </w:rPr>
        <w:t>营业额代</w:t>
      </w:r>
      <w:r>
        <w:rPr>
          <w:color w:val="000000" w:themeColor="text1"/>
          <w:spacing w:val="-55"/>
          <w:sz w:val="20"/>
          <w:szCs w:val="20"/>
          <w14:textFill>
            <w14:solidFill>
              <w14:schemeClr w14:val="tx1"/>
            </w14:solidFill>
          </w14:textFill>
        </w:rPr>
        <w:t xml:space="preserve"> </w:t>
      </w:r>
      <w:r>
        <w:rPr>
          <w:color w:val="000000" w:themeColor="text1"/>
          <w:spacing w:val="24"/>
          <w:sz w:val="20"/>
          <w:szCs w:val="20"/>
          <w14:textFill>
            <w14:solidFill>
              <w14:schemeClr w14:val="tx1"/>
            </w14:solidFill>
          </w14:textFill>
        </w:rPr>
        <w:t>替</w:t>
      </w:r>
      <w:r>
        <w:rPr>
          <w:color w:val="000000" w:themeColor="text1"/>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w:t>
      </w:r>
      <w:r>
        <w:rPr>
          <w:color w:val="000000" w:themeColor="text1"/>
          <w:spacing w:val="-46"/>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农</w:t>
      </w:r>
      <w:r>
        <w:rPr>
          <w:color w:val="000000" w:themeColor="text1"/>
          <w:spacing w:val="-49"/>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w:t>
      </w:r>
      <w:r>
        <w:rPr>
          <w:color w:val="000000" w:themeColor="text1"/>
          <w:spacing w:val="-59"/>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林</w:t>
      </w:r>
      <w:r>
        <w:rPr>
          <w:color w:val="000000" w:themeColor="text1"/>
          <w:spacing w:val="-48"/>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w:t>
      </w:r>
      <w:r>
        <w:rPr>
          <w:color w:val="000000" w:themeColor="text1"/>
          <w:spacing w:val="-59"/>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牧</w:t>
      </w:r>
      <w:r>
        <w:rPr>
          <w:color w:val="000000" w:themeColor="text1"/>
          <w:spacing w:val="-51"/>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w:t>
      </w:r>
      <w:r>
        <w:rPr>
          <w:color w:val="000000" w:themeColor="text1"/>
          <w:spacing w:val="-57"/>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渔业企业采用营业总</w:t>
      </w:r>
      <w:r>
        <w:rPr>
          <w:color w:val="000000" w:themeColor="text1"/>
          <w:spacing w:val="-58"/>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收入代替；</w:t>
      </w:r>
      <w:r>
        <w:rPr>
          <w:color w:val="000000" w:themeColor="text1"/>
          <w:spacing w:val="-30"/>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其他未设置主</w:t>
      </w:r>
      <w:r>
        <w:rPr>
          <w:color w:val="000000" w:themeColor="text1"/>
          <w:spacing w:val="-59"/>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营业务收</w:t>
      </w:r>
      <w:r>
        <w:rPr>
          <w:color w:val="000000" w:themeColor="text1"/>
          <w:spacing w:val="39"/>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入</w:t>
      </w:r>
      <w:r>
        <w:rPr>
          <w:color w:val="000000" w:themeColor="text1"/>
          <w:spacing w:val="-48"/>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的</w:t>
      </w:r>
      <w:r>
        <w:rPr>
          <w:color w:val="000000" w:themeColor="text1"/>
          <w:spacing w:val="-60"/>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行业</w:t>
      </w:r>
      <w:r>
        <w:rPr>
          <w:color w:val="000000" w:themeColor="text1"/>
          <w:spacing w:val="-46"/>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w:t>
      </w:r>
      <w:r>
        <w:rPr>
          <w:color w:val="000000" w:themeColor="text1"/>
          <w:spacing w:val="-60"/>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采用</w:t>
      </w:r>
      <w:r>
        <w:rPr>
          <w:color w:val="000000" w:themeColor="text1"/>
          <w:spacing w:val="-57"/>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营业</w:t>
      </w:r>
      <w:r>
        <w:rPr>
          <w:color w:val="000000" w:themeColor="text1"/>
          <w:spacing w:val="-58"/>
          <w:sz w:val="20"/>
          <w:szCs w:val="20"/>
          <w14:textFill>
            <w14:solidFill>
              <w14:schemeClr w14:val="tx1"/>
            </w14:solidFill>
          </w14:textFill>
        </w:rPr>
        <w:t xml:space="preserve"> </w:t>
      </w:r>
      <w:r>
        <w:rPr>
          <w:color w:val="000000" w:themeColor="text1"/>
          <w:spacing w:val="15"/>
          <w:sz w:val="20"/>
          <w:szCs w:val="20"/>
          <w14:textFill>
            <w14:solidFill>
              <w14:schemeClr w14:val="tx1"/>
            </w14:solidFill>
          </w14:textFill>
        </w:rPr>
        <w:t>收</w:t>
      </w:r>
      <w:r>
        <w:rPr>
          <w:color w:val="000000" w:themeColor="text1"/>
          <w:spacing w:val="13"/>
          <w:sz w:val="20"/>
          <w:szCs w:val="20"/>
          <w14:textFill>
            <w14:solidFill>
              <w14:schemeClr w14:val="tx1"/>
            </w14:solidFill>
          </w14:textFill>
        </w:rPr>
        <w:t>入指标</w:t>
      </w:r>
      <w:r>
        <w:rPr>
          <w:color w:val="000000" w:themeColor="text1"/>
          <w:spacing w:val="-44"/>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w:t>
      </w:r>
      <w:r>
        <w:rPr>
          <w:color w:val="000000" w:themeColor="text1"/>
          <w:spacing w:val="-63"/>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w:t>
      </w:r>
      <w:r>
        <w:rPr>
          <w:color w:val="000000" w:themeColor="text1"/>
          <w:spacing w:val="-28"/>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3）</w:t>
      </w:r>
      <w:r>
        <w:rPr>
          <w:color w:val="000000" w:themeColor="text1"/>
          <w:spacing w:val="-35"/>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资产总额</w:t>
      </w:r>
      <w:r>
        <w:rPr>
          <w:color w:val="000000" w:themeColor="text1"/>
          <w:spacing w:val="-46"/>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w:t>
      </w:r>
      <w:r>
        <w:rPr>
          <w:color w:val="000000" w:themeColor="text1"/>
          <w:spacing w:val="-60"/>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采用</w:t>
      </w:r>
      <w:r>
        <w:rPr>
          <w:color w:val="000000" w:themeColor="text1"/>
          <w:spacing w:val="-54"/>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资产总计代</w:t>
      </w:r>
      <w:r>
        <w:rPr>
          <w:color w:val="000000" w:themeColor="text1"/>
          <w:spacing w:val="-57"/>
          <w:sz w:val="20"/>
          <w:szCs w:val="20"/>
          <w14:textFill>
            <w14:solidFill>
              <w14:schemeClr w14:val="tx1"/>
            </w14:solidFill>
          </w14:textFill>
        </w:rPr>
        <w:t xml:space="preserve"> </w:t>
      </w:r>
      <w:r>
        <w:rPr>
          <w:color w:val="000000" w:themeColor="text1"/>
          <w:spacing w:val="13"/>
          <w:sz w:val="20"/>
          <w:szCs w:val="20"/>
          <w14:textFill>
            <w14:solidFill>
              <w14:schemeClr w14:val="tx1"/>
            </w14:solidFill>
          </w14:textFill>
        </w:rPr>
        <w:t>替。</w:t>
      </w:r>
    </w:p>
    <w:p w14:paraId="4AE449EC">
      <w:pPr>
        <w:spacing w:line="377" w:lineRule="auto"/>
        <w:rPr>
          <w:color w:val="000000" w:themeColor="text1"/>
          <w:sz w:val="20"/>
          <w:szCs w:val="20"/>
          <w14:textFill>
            <w14:solidFill>
              <w14:schemeClr w14:val="tx1"/>
            </w14:solidFill>
          </w14:textFill>
        </w:rPr>
        <w:sectPr>
          <w:footerReference r:id="rId42" w:type="default"/>
          <w:pgSz w:w="11906" w:h="16840"/>
          <w:pgMar w:top="1431" w:right="1103" w:bottom="828" w:left="1087" w:header="0" w:footer="666" w:gutter="0"/>
          <w:pgNumType w:fmt="decimal"/>
          <w:cols w:space="720" w:num="1"/>
        </w:sectPr>
      </w:pPr>
    </w:p>
    <w:p w14:paraId="3B75F030">
      <w:pPr>
        <w:pStyle w:val="2"/>
        <w:spacing w:before="326" w:line="219" w:lineRule="auto"/>
        <w:ind w:left="9"/>
        <w:outlineLvl w:val="0"/>
        <w:rPr>
          <w:color w:val="000000" w:themeColor="text1"/>
          <w:sz w:val="28"/>
          <w:szCs w:val="28"/>
          <w14:textFill>
            <w14:solidFill>
              <w14:schemeClr w14:val="tx1"/>
            </w14:solidFill>
          </w14:textFill>
        </w:rPr>
      </w:pPr>
      <w:bookmarkStart w:id="8" w:name="bookmark12"/>
      <w:bookmarkEnd w:id="8"/>
      <w:r>
        <w:rPr>
          <w:b/>
          <w:bCs/>
          <w:color w:val="000000" w:themeColor="text1"/>
          <w:spacing w:val="-1"/>
          <w:sz w:val="28"/>
          <w:szCs w:val="28"/>
          <w14:textFill>
            <w14:solidFill>
              <w14:schemeClr w14:val="tx1"/>
            </w14:solidFill>
          </w14:textFill>
        </w:rPr>
        <w:t>（7）供应商具有建设行政主管部门颁发的工程造价咨询甲级（含甲级）以</w:t>
      </w:r>
      <w:r>
        <w:rPr>
          <w:b/>
          <w:bCs/>
          <w:color w:val="000000" w:themeColor="text1"/>
          <w:spacing w:val="-2"/>
          <w:sz w:val="28"/>
          <w:szCs w:val="28"/>
          <w14:textFill>
            <w14:solidFill>
              <w14:schemeClr w14:val="tx1"/>
            </w14:solidFill>
          </w14:textFill>
        </w:rPr>
        <w:t>上资</w:t>
      </w:r>
    </w:p>
    <w:p w14:paraId="6B436591">
      <w:pPr>
        <w:pStyle w:val="2"/>
        <w:spacing w:before="65" w:line="265" w:lineRule="auto"/>
        <w:ind w:firstLine="2"/>
        <w:jc w:val="both"/>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质的工程造价咨询供应商（2021年7月</w:t>
      </w:r>
      <w:r>
        <w:rPr>
          <w:b/>
          <w:bCs/>
          <w:color w:val="000000" w:themeColor="text1"/>
          <w:spacing w:val="-6"/>
          <w:sz w:val="28"/>
          <w:szCs w:val="28"/>
          <w14:textFill>
            <w14:solidFill>
              <w14:schemeClr w14:val="tx1"/>
            </w14:solidFill>
          </w14:textFill>
        </w:rPr>
        <w:t>1日以前获得的资质证书，需在有效期内</w:t>
      </w:r>
      <w:r>
        <w:rPr>
          <w:b/>
          <w:bCs/>
          <w:color w:val="000000" w:themeColor="text1"/>
          <w:spacing w:val="-68"/>
          <w:w w:val="91"/>
          <w:sz w:val="28"/>
          <w:szCs w:val="28"/>
          <w14:textFill>
            <w14:solidFill>
              <w14:schemeClr w14:val="tx1"/>
            </w14:solidFill>
          </w14:textFill>
        </w:rPr>
        <w:t>），</w:t>
      </w:r>
      <w:r>
        <w:rPr>
          <w:b/>
          <w:bCs/>
          <w:color w:val="000000" w:themeColor="text1"/>
          <w:spacing w:val="-5"/>
          <w:sz w:val="28"/>
          <w:szCs w:val="28"/>
          <w14:textFill>
            <w14:solidFill>
              <w14:schemeClr w14:val="tx1"/>
            </w14:solidFill>
          </w14:textFill>
        </w:rPr>
        <w:t>或者2021年7月1日起符合《住房和城乡建设部办公厅取消工程造价咨询企业资质审批加强事中事后监管的通知》（建办标[2021]26号）文件要求、已经在全国工程造价咨询管理系统完善和更新相关信息的工程造价咨询供应商（提供有效期内</w:t>
      </w:r>
      <w:r>
        <w:rPr>
          <w:b/>
          <w:bCs/>
          <w:color w:val="000000" w:themeColor="text1"/>
          <w:spacing w:val="-3"/>
          <w:sz w:val="28"/>
          <w:szCs w:val="28"/>
          <w14:textFill>
            <w14:solidFill>
              <w14:schemeClr w14:val="tx1"/>
            </w14:solidFill>
          </w14:textFill>
        </w:rPr>
        <w:t>信息截图）。（必须提供）</w:t>
      </w:r>
    </w:p>
    <w:p w14:paraId="64055253">
      <w:pPr>
        <w:spacing w:line="243" w:lineRule="auto"/>
        <w:rPr>
          <w:rFonts w:ascii="Arial"/>
          <w:color w:val="000000" w:themeColor="text1"/>
          <w:sz w:val="21"/>
          <w14:textFill>
            <w14:solidFill>
              <w14:schemeClr w14:val="tx1"/>
            </w14:solidFill>
          </w14:textFill>
        </w:rPr>
      </w:pPr>
    </w:p>
    <w:p w14:paraId="548EA853">
      <w:pPr>
        <w:spacing w:line="243" w:lineRule="auto"/>
        <w:rPr>
          <w:rFonts w:ascii="Arial"/>
          <w:color w:val="000000" w:themeColor="text1"/>
          <w:sz w:val="21"/>
          <w14:textFill>
            <w14:solidFill>
              <w14:schemeClr w14:val="tx1"/>
            </w14:solidFill>
          </w14:textFill>
        </w:rPr>
      </w:pPr>
    </w:p>
    <w:p w14:paraId="3F0B1AEB">
      <w:pPr>
        <w:spacing w:line="244" w:lineRule="auto"/>
        <w:rPr>
          <w:rFonts w:ascii="Arial"/>
          <w:color w:val="000000" w:themeColor="text1"/>
          <w:sz w:val="21"/>
          <w14:textFill>
            <w14:solidFill>
              <w14:schemeClr w14:val="tx1"/>
            </w14:solidFill>
          </w14:textFill>
        </w:rPr>
      </w:pPr>
    </w:p>
    <w:p w14:paraId="6A6B2B80">
      <w:pPr>
        <w:spacing w:line="244" w:lineRule="auto"/>
        <w:rPr>
          <w:rFonts w:ascii="Arial"/>
          <w:color w:val="000000" w:themeColor="text1"/>
          <w:sz w:val="21"/>
          <w14:textFill>
            <w14:solidFill>
              <w14:schemeClr w14:val="tx1"/>
            </w14:solidFill>
          </w14:textFill>
        </w:rPr>
      </w:pPr>
    </w:p>
    <w:p w14:paraId="3C6C29EC">
      <w:pPr>
        <w:spacing w:line="244" w:lineRule="auto"/>
        <w:rPr>
          <w:rFonts w:ascii="Arial"/>
          <w:color w:val="000000" w:themeColor="text1"/>
          <w:sz w:val="21"/>
          <w14:textFill>
            <w14:solidFill>
              <w14:schemeClr w14:val="tx1"/>
            </w14:solidFill>
          </w14:textFill>
        </w:rPr>
      </w:pPr>
    </w:p>
    <w:p w14:paraId="118476A7">
      <w:pPr>
        <w:spacing w:line="244" w:lineRule="auto"/>
        <w:rPr>
          <w:rFonts w:ascii="Arial"/>
          <w:color w:val="000000" w:themeColor="text1"/>
          <w:sz w:val="21"/>
          <w14:textFill>
            <w14:solidFill>
              <w14:schemeClr w14:val="tx1"/>
            </w14:solidFill>
          </w14:textFill>
        </w:rPr>
      </w:pPr>
    </w:p>
    <w:p w14:paraId="3DEC06D9">
      <w:pPr>
        <w:spacing w:line="244" w:lineRule="auto"/>
        <w:rPr>
          <w:rFonts w:ascii="Arial"/>
          <w:color w:val="000000" w:themeColor="text1"/>
          <w:sz w:val="21"/>
          <w14:textFill>
            <w14:solidFill>
              <w14:schemeClr w14:val="tx1"/>
            </w14:solidFill>
          </w14:textFill>
        </w:rPr>
      </w:pPr>
    </w:p>
    <w:p w14:paraId="725C804F">
      <w:pPr>
        <w:spacing w:line="244" w:lineRule="auto"/>
        <w:rPr>
          <w:rFonts w:ascii="Arial"/>
          <w:color w:val="000000" w:themeColor="text1"/>
          <w:sz w:val="21"/>
          <w14:textFill>
            <w14:solidFill>
              <w14:schemeClr w14:val="tx1"/>
            </w14:solidFill>
          </w14:textFill>
        </w:rPr>
      </w:pPr>
    </w:p>
    <w:p w14:paraId="4E8FEC05">
      <w:pPr>
        <w:spacing w:line="244" w:lineRule="auto"/>
        <w:rPr>
          <w:rFonts w:ascii="Arial"/>
          <w:color w:val="000000" w:themeColor="text1"/>
          <w:sz w:val="21"/>
          <w14:textFill>
            <w14:solidFill>
              <w14:schemeClr w14:val="tx1"/>
            </w14:solidFill>
          </w14:textFill>
        </w:rPr>
      </w:pPr>
    </w:p>
    <w:p w14:paraId="399767C9">
      <w:pPr>
        <w:spacing w:line="244" w:lineRule="auto"/>
        <w:rPr>
          <w:rFonts w:ascii="Arial"/>
          <w:color w:val="000000" w:themeColor="text1"/>
          <w:sz w:val="21"/>
          <w14:textFill>
            <w14:solidFill>
              <w14:schemeClr w14:val="tx1"/>
            </w14:solidFill>
          </w14:textFill>
        </w:rPr>
      </w:pPr>
    </w:p>
    <w:p w14:paraId="7EB25FEB">
      <w:pPr>
        <w:spacing w:line="244" w:lineRule="auto"/>
        <w:rPr>
          <w:rFonts w:ascii="Arial"/>
          <w:color w:val="000000" w:themeColor="text1"/>
          <w:sz w:val="21"/>
          <w14:textFill>
            <w14:solidFill>
              <w14:schemeClr w14:val="tx1"/>
            </w14:solidFill>
          </w14:textFill>
        </w:rPr>
      </w:pPr>
    </w:p>
    <w:p w14:paraId="54E3581A">
      <w:pPr>
        <w:pStyle w:val="2"/>
        <w:spacing w:before="91" w:line="219" w:lineRule="auto"/>
        <w:ind w:left="9"/>
        <w:outlineLvl w:val="0"/>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（8）拟投入项目负责人的相关执业资格证明及职称证明。（必须提供）</w:t>
      </w:r>
    </w:p>
    <w:p w14:paraId="00F541E4">
      <w:pPr>
        <w:spacing w:line="219" w:lineRule="auto"/>
        <w:rPr>
          <w:color w:val="000000" w:themeColor="text1"/>
          <w:sz w:val="28"/>
          <w:szCs w:val="28"/>
          <w14:textFill>
            <w14:solidFill>
              <w14:schemeClr w14:val="tx1"/>
            </w14:solidFill>
          </w14:textFill>
        </w:rPr>
        <w:sectPr>
          <w:footerReference r:id="rId43" w:type="default"/>
          <w:pgSz w:w="11906" w:h="16839"/>
          <w:pgMar w:top="1431" w:right="1003" w:bottom="1156" w:left="1089" w:header="0" w:footer="994" w:gutter="0"/>
          <w:pgNumType w:fmt="decimal"/>
          <w:cols w:space="720" w:num="1"/>
        </w:sectPr>
      </w:pPr>
    </w:p>
    <w:p w14:paraId="1E5FCE5C">
      <w:pPr>
        <w:pStyle w:val="2"/>
        <w:spacing w:before="162" w:line="224" w:lineRule="auto"/>
        <w:ind w:left="2167"/>
        <w:outlineLvl w:val="1"/>
        <w:rPr>
          <w:color w:val="000000" w:themeColor="text1"/>
          <w14:textFill>
            <w14:solidFill>
              <w14:schemeClr w14:val="tx1"/>
            </w14:solidFill>
          </w14:textFill>
        </w:rPr>
      </w:pPr>
      <w:r>
        <w:rPr>
          <w:b/>
          <w:bCs/>
          <w:color w:val="000000" w:themeColor="text1"/>
          <w:spacing w:val="5"/>
          <w14:textFill>
            <w14:solidFill>
              <w14:schemeClr w14:val="tx1"/>
            </w14:solidFill>
          </w14:textFill>
        </w:rPr>
        <w:t>（二）符合性响应证明材料目录</w:t>
      </w:r>
    </w:p>
    <w:p w14:paraId="6AABCF1B">
      <w:pPr>
        <w:spacing w:line="283" w:lineRule="auto"/>
        <w:rPr>
          <w:rFonts w:ascii="Arial"/>
          <w:color w:val="000000" w:themeColor="text1"/>
          <w:sz w:val="21"/>
          <w14:textFill>
            <w14:solidFill>
              <w14:schemeClr w14:val="tx1"/>
            </w14:solidFill>
          </w14:textFill>
        </w:rPr>
      </w:pPr>
    </w:p>
    <w:p w14:paraId="147DA4EA">
      <w:pPr>
        <w:spacing w:line="283" w:lineRule="auto"/>
        <w:rPr>
          <w:rFonts w:ascii="Arial"/>
          <w:color w:val="000000" w:themeColor="text1"/>
          <w:sz w:val="21"/>
          <w14:textFill>
            <w14:solidFill>
              <w14:schemeClr w14:val="tx1"/>
            </w14:solidFill>
          </w14:textFill>
        </w:rPr>
      </w:pPr>
    </w:p>
    <w:p w14:paraId="260CA398">
      <w:pPr>
        <w:pStyle w:val="2"/>
        <w:spacing w:before="65" w:line="227" w:lineRule="auto"/>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（1）响应函（格式见附件</w:t>
      </w:r>
      <w:r>
        <w:rPr>
          <w:color w:val="000000" w:themeColor="text1"/>
          <w:sz w:val="20"/>
          <w:szCs w:val="20"/>
          <w14:textFill>
            <w14:solidFill>
              <w14:schemeClr w14:val="tx1"/>
            </w14:solidFill>
          </w14:textFill>
        </w:rPr>
        <w:t>）</w:t>
      </w:r>
      <w:r>
        <w:rPr>
          <w:b/>
          <w:bCs/>
          <w:color w:val="000000" w:themeColor="text1"/>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必须提供</w:t>
      </w:r>
      <w:r>
        <w:rPr>
          <w:b/>
          <w:bCs/>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w:t>
      </w:r>
    </w:p>
    <w:p w14:paraId="2B79AA58">
      <w:pPr>
        <w:pStyle w:val="2"/>
        <w:spacing w:before="152" w:line="226" w:lineRule="auto"/>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（2）磋商报价表（格式见附件</w:t>
      </w:r>
      <w:r>
        <w:rPr>
          <w:color w:val="000000" w:themeColor="text1"/>
          <w:sz w:val="20"/>
          <w:szCs w:val="20"/>
          <w14:textFill>
            <w14:solidFill>
              <w14:schemeClr w14:val="tx1"/>
            </w14:solidFill>
          </w14:textFill>
        </w:rPr>
        <w:t>）</w:t>
      </w:r>
      <w:r>
        <w:rPr>
          <w:b/>
          <w:bCs/>
          <w:color w:val="000000" w:themeColor="text1"/>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必须提供</w:t>
      </w:r>
      <w:r>
        <w:rPr>
          <w:b/>
          <w:bCs/>
          <w:color w:val="000000" w:themeColor="text1"/>
          <w:sz w:val="20"/>
          <w:szCs w:val="20"/>
          <w14:textFill>
            <w14:solidFill>
              <w14:schemeClr w14:val="tx1"/>
            </w14:solidFill>
          </w14:textFill>
        </w:rPr>
        <w:t>）；</w:t>
      </w:r>
    </w:p>
    <w:p w14:paraId="6175A9CF">
      <w:pPr>
        <w:pStyle w:val="2"/>
        <w:spacing w:before="155" w:line="227" w:lineRule="auto"/>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（3）服务响应表（格式见附件）</w:t>
      </w:r>
      <w:r>
        <w:rPr>
          <w:color w:val="000000" w:themeColor="text1"/>
          <w:spacing w:val="-24"/>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(必须提供)；</w:t>
      </w:r>
    </w:p>
    <w:p w14:paraId="1E91BB93">
      <w:pPr>
        <w:spacing w:line="227" w:lineRule="auto"/>
        <w:rPr>
          <w:color w:val="000000" w:themeColor="text1"/>
          <w:sz w:val="20"/>
          <w:szCs w:val="20"/>
          <w14:textFill>
            <w14:solidFill>
              <w14:schemeClr w14:val="tx1"/>
            </w14:solidFill>
          </w14:textFill>
        </w:rPr>
        <w:sectPr>
          <w:footerReference r:id="rId44" w:type="default"/>
          <w:pgSz w:w="11906" w:h="16839"/>
          <w:pgMar w:top="1431" w:right="1785" w:bottom="1156" w:left="1518" w:header="0" w:footer="994" w:gutter="0"/>
          <w:pgNumType w:fmt="decimal"/>
          <w:cols w:space="720" w:num="1"/>
        </w:sectPr>
      </w:pPr>
    </w:p>
    <w:p w14:paraId="63967D5C">
      <w:pPr>
        <w:pStyle w:val="2"/>
        <w:spacing w:before="87" w:line="219" w:lineRule="auto"/>
        <w:ind w:left="11"/>
        <w:rPr>
          <w:color w:val="000000" w:themeColor="text1"/>
          <w:sz w:val="28"/>
          <w:szCs w:val="28"/>
          <w14:textFill>
            <w14:solidFill>
              <w14:schemeClr w14:val="tx1"/>
            </w14:solidFill>
          </w14:textFill>
        </w:rPr>
      </w:pPr>
      <w:r>
        <w:rPr>
          <w:b/>
          <w:bCs/>
          <w:color w:val="000000" w:themeColor="text1"/>
          <w:spacing w:val="-1"/>
          <w:sz w:val="28"/>
          <w:szCs w:val="28"/>
          <w14:textFill>
            <w14:solidFill>
              <w14:schemeClr w14:val="tx1"/>
            </w14:solidFill>
          </w14:textFill>
        </w:rPr>
        <w:t>（1）响应函（格式见附件</w:t>
      </w:r>
      <w:r>
        <w:rPr>
          <w:b/>
          <w:bCs/>
          <w:color w:val="000000" w:themeColor="text1"/>
          <w:spacing w:val="-20"/>
          <w:sz w:val="28"/>
          <w:szCs w:val="28"/>
          <w14:textFill>
            <w14:solidFill>
              <w14:schemeClr w14:val="tx1"/>
            </w14:solidFill>
          </w14:textFill>
        </w:rPr>
        <w:t>）（</w:t>
      </w:r>
      <w:r>
        <w:rPr>
          <w:b/>
          <w:bCs/>
          <w:color w:val="000000" w:themeColor="text1"/>
          <w:spacing w:val="-1"/>
          <w:sz w:val="28"/>
          <w:szCs w:val="28"/>
          <w14:textFill>
            <w14:solidFill>
              <w14:schemeClr w14:val="tx1"/>
            </w14:solidFill>
          </w14:textFill>
        </w:rPr>
        <w:t>必须提供）</w:t>
      </w:r>
    </w:p>
    <w:p w14:paraId="25EC3C27">
      <w:pPr>
        <w:spacing w:line="245" w:lineRule="auto"/>
        <w:rPr>
          <w:rFonts w:ascii="Arial"/>
          <w:color w:val="000000" w:themeColor="text1"/>
          <w:sz w:val="21"/>
          <w14:textFill>
            <w14:solidFill>
              <w14:schemeClr w14:val="tx1"/>
            </w14:solidFill>
          </w14:textFill>
        </w:rPr>
      </w:pPr>
    </w:p>
    <w:p w14:paraId="00D79997">
      <w:pPr>
        <w:spacing w:line="245" w:lineRule="auto"/>
        <w:rPr>
          <w:rFonts w:ascii="Arial"/>
          <w:color w:val="000000" w:themeColor="text1"/>
          <w:sz w:val="21"/>
          <w14:textFill>
            <w14:solidFill>
              <w14:schemeClr w14:val="tx1"/>
            </w14:solidFill>
          </w14:textFill>
        </w:rPr>
      </w:pPr>
    </w:p>
    <w:p w14:paraId="73E36BF9">
      <w:pPr>
        <w:spacing w:line="246" w:lineRule="auto"/>
        <w:rPr>
          <w:rFonts w:ascii="Arial"/>
          <w:color w:val="000000" w:themeColor="text1"/>
          <w:sz w:val="21"/>
          <w14:textFill>
            <w14:solidFill>
              <w14:schemeClr w14:val="tx1"/>
            </w14:solidFill>
          </w14:textFill>
        </w:rPr>
      </w:pPr>
    </w:p>
    <w:p w14:paraId="39C3A3BC">
      <w:pPr>
        <w:pStyle w:val="2"/>
        <w:spacing w:before="101" w:line="224" w:lineRule="auto"/>
        <w:ind w:left="30"/>
        <w:rPr>
          <w:color w:val="000000" w:themeColor="text1"/>
          <w14:textFill>
            <w14:solidFill>
              <w14:schemeClr w14:val="tx1"/>
            </w14:solidFill>
          </w14:textFill>
        </w:rPr>
      </w:pPr>
      <w:r>
        <w:rPr>
          <w:b/>
          <w:bCs/>
          <w:color w:val="000000" w:themeColor="text1"/>
          <w:spacing w:val="-9"/>
          <w14:textFill>
            <w14:solidFill>
              <w14:schemeClr w14:val="tx1"/>
            </w14:solidFill>
          </w14:textFill>
        </w:rPr>
        <w:t>附件：</w:t>
      </w:r>
    </w:p>
    <w:p w14:paraId="15962C1E">
      <w:pPr>
        <w:pStyle w:val="2"/>
        <w:spacing w:before="247" w:line="225" w:lineRule="auto"/>
        <w:ind w:left="4127"/>
        <w:rPr>
          <w:color w:val="000000" w:themeColor="text1"/>
          <w14:textFill>
            <w14:solidFill>
              <w14:schemeClr w14:val="tx1"/>
            </w14:solidFill>
          </w14:textFill>
        </w:rPr>
      </w:pPr>
      <w:r>
        <w:rPr>
          <w:b/>
          <w:bCs/>
          <w:color w:val="000000" w:themeColor="text1"/>
          <w:spacing w:val="1"/>
          <w14:textFill>
            <w14:solidFill>
              <w14:schemeClr w14:val="tx1"/>
            </w14:solidFill>
          </w14:textFill>
        </w:rPr>
        <w:t>响应函（格式）</w:t>
      </w:r>
    </w:p>
    <w:p w14:paraId="62ED271C">
      <w:pPr>
        <w:spacing w:line="405" w:lineRule="auto"/>
        <w:rPr>
          <w:rFonts w:ascii="Arial"/>
          <w:color w:val="000000" w:themeColor="text1"/>
          <w:sz w:val="21"/>
          <w14:textFill>
            <w14:solidFill>
              <w14:schemeClr w14:val="tx1"/>
            </w14:solidFill>
          </w14:textFill>
        </w:rPr>
      </w:pPr>
    </w:p>
    <w:p w14:paraId="35199C34">
      <w:pPr>
        <w:pStyle w:val="2"/>
        <w:spacing w:before="65" w:line="228" w:lineRule="auto"/>
        <w:rPr>
          <w:rFonts w:hint="eastAsia" w:eastAsia="宋体"/>
          <w:color w:val="000000" w:themeColor="text1"/>
          <w:sz w:val="20"/>
          <w:szCs w:val="20"/>
          <w:lang w:eastAsia="zh-CN"/>
          <w14:textFill>
            <w14:solidFill>
              <w14:schemeClr w14:val="tx1"/>
            </w14:solidFill>
          </w14:textFill>
        </w:rPr>
      </w:pPr>
      <w:r>
        <w:rPr>
          <w:color w:val="000000" w:themeColor="text1"/>
          <w:spacing w:val="9"/>
          <w:sz w:val="20"/>
          <w:szCs w:val="20"/>
          <w14:textFill>
            <w14:solidFill>
              <w14:schemeClr w14:val="tx1"/>
            </w14:solidFill>
          </w14:textFill>
        </w:rPr>
        <w:t>致：</w:t>
      </w:r>
      <w:r>
        <w:rPr>
          <w:rFonts w:hint="eastAsia"/>
          <w:color w:val="000000" w:themeColor="text1"/>
          <w:spacing w:val="9"/>
          <w:sz w:val="20"/>
          <w:szCs w:val="20"/>
          <w:u w:val="single" w:color="auto"/>
          <w:lang w:eastAsia="zh-CN"/>
          <w14:textFill>
            <w14:solidFill>
              <w14:schemeClr w14:val="tx1"/>
            </w14:solidFill>
          </w14:textFill>
        </w:rPr>
        <w:t>广西朝华工程项目管理有限公司</w:t>
      </w:r>
    </w:p>
    <w:p w14:paraId="33BEF3A7">
      <w:pPr>
        <w:spacing w:line="243" w:lineRule="auto"/>
        <w:rPr>
          <w:rFonts w:ascii="Arial"/>
          <w:color w:val="000000" w:themeColor="text1"/>
          <w:sz w:val="21"/>
          <w14:textFill>
            <w14:solidFill>
              <w14:schemeClr w14:val="tx1"/>
            </w14:solidFill>
          </w14:textFill>
        </w:rPr>
      </w:pPr>
    </w:p>
    <w:p w14:paraId="56469E9D">
      <w:pPr>
        <w:spacing w:line="244" w:lineRule="auto"/>
        <w:rPr>
          <w:rFonts w:ascii="Arial"/>
          <w:color w:val="000000" w:themeColor="text1"/>
          <w:sz w:val="21"/>
          <w14:textFill>
            <w14:solidFill>
              <w14:schemeClr w14:val="tx1"/>
            </w14:solidFill>
          </w14:textFill>
        </w:rPr>
      </w:pPr>
    </w:p>
    <w:p w14:paraId="3F90F7BF">
      <w:pPr>
        <w:pStyle w:val="2"/>
        <w:spacing w:before="65" w:line="369" w:lineRule="auto"/>
        <w:ind w:firstLine="420"/>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根据贵方</w:t>
      </w:r>
      <w:r>
        <w:rPr>
          <w:color w:val="000000" w:themeColor="text1"/>
          <w:spacing w:val="7"/>
          <w:sz w:val="20"/>
          <w:szCs w:val="20"/>
          <w:u w:val="single" w:color="auto"/>
          <w14:textFill>
            <w14:solidFill>
              <w14:schemeClr w14:val="tx1"/>
            </w14:solidFill>
          </w14:textFill>
        </w:rPr>
        <w:t xml:space="preserve">           </w:t>
      </w:r>
      <w:r>
        <w:rPr>
          <w:color w:val="000000" w:themeColor="text1"/>
          <w:spacing w:val="-8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项目竞争性磋商文件，项目编号</w:t>
      </w:r>
      <w:r>
        <w:rPr>
          <w:color w:val="000000" w:themeColor="text1"/>
          <w:spacing w:val="2"/>
          <w:sz w:val="20"/>
          <w:szCs w:val="20"/>
          <w14:textFill>
            <w14:solidFill>
              <w14:schemeClr w14:val="tx1"/>
            </w14:solidFill>
          </w14:textFill>
        </w:rPr>
        <w:t>：</w:t>
      </w:r>
      <w:r>
        <w:rPr>
          <w:color w:val="000000" w:themeColor="text1"/>
          <w:spacing w:val="5"/>
          <w:sz w:val="20"/>
          <w:szCs w:val="20"/>
          <w:u w:val="single" w:color="auto"/>
          <w14:textFill>
            <w14:solidFill>
              <w14:schemeClr w14:val="tx1"/>
            </w14:solidFill>
          </w14:textFill>
        </w:rPr>
        <w:t xml:space="preserve">            </w:t>
      </w:r>
      <w:r>
        <w:rPr>
          <w:color w:val="000000" w:themeColor="text1"/>
          <w:spacing w:val="-74"/>
          <w:sz w:val="20"/>
          <w:szCs w:val="20"/>
          <w14:textFill>
            <w14:solidFill>
              <w14:schemeClr w14:val="tx1"/>
            </w14:solidFill>
          </w14:textFill>
        </w:rPr>
        <w:t xml:space="preserve"> </w:t>
      </w:r>
      <w:r>
        <w:rPr>
          <w:color w:val="000000" w:themeColor="text1"/>
          <w:spacing w:val="2"/>
          <w:sz w:val="20"/>
          <w:szCs w:val="20"/>
          <w14:textFill>
            <w14:solidFill>
              <w14:schemeClr w14:val="tx1"/>
            </w14:solidFill>
          </w14:textFill>
        </w:rPr>
        <w:t>，</w:t>
      </w:r>
      <w:r>
        <w:rPr>
          <w:color w:val="000000" w:themeColor="text1"/>
          <w:spacing w:val="7"/>
          <w:sz w:val="20"/>
          <w:szCs w:val="20"/>
          <w14:textFill>
            <w14:solidFill>
              <w14:schemeClr w14:val="tx1"/>
            </w14:solidFill>
          </w14:textFill>
        </w:rPr>
        <w:t>签字代表</w:t>
      </w:r>
      <w:r>
        <w:rPr>
          <w:color w:val="000000" w:themeColor="text1"/>
          <w:spacing w:val="7"/>
          <w:sz w:val="20"/>
          <w:szCs w:val="20"/>
          <w:u w:val="single" w:color="auto"/>
          <w14:textFill>
            <w14:solidFill>
              <w14:schemeClr w14:val="tx1"/>
            </w14:solidFill>
          </w14:textFill>
        </w:rPr>
        <w:t xml:space="preserve"> </w:t>
      </w:r>
      <w:r>
        <w:rPr>
          <w:color w:val="000000" w:themeColor="text1"/>
          <w:spacing w:val="6"/>
          <w:sz w:val="20"/>
          <w:szCs w:val="20"/>
          <w:u w:val="single" w:color="auto"/>
          <w14:textFill>
            <w14:solidFill>
              <w14:schemeClr w14:val="tx1"/>
            </w14:solidFill>
          </w14:textFill>
        </w:rPr>
        <w:t xml:space="preserve">        </w:t>
      </w:r>
      <w:r>
        <w:rPr>
          <w:color w:val="000000" w:themeColor="text1"/>
          <w:spacing w:val="6"/>
          <w:sz w:val="20"/>
          <w:szCs w:val="20"/>
          <w14:textFill>
            <w14:solidFill>
              <w14:schemeClr w14:val="tx1"/>
            </w14:solidFill>
          </w14:textFill>
        </w:rPr>
        <w:t xml:space="preserve">（姓名）经正式授权并代表供应商 </w:t>
      </w:r>
      <w:r>
        <w:rPr>
          <w:color w:val="000000" w:themeColor="text1"/>
          <w:spacing w:val="6"/>
          <w:sz w:val="20"/>
          <w:szCs w:val="20"/>
          <w:u w:val="single" w:color="auto"/>
          <w14:textFill>
            <w14:solidFill>
              <w14:schemeClr w14:val="tx1"/>
            </w14:solidFill>
          </w14:textFill>
        </w:rPr>
        <w:t xml:space="preserve">                                   （</w:t>
      </w:r>
      <w:r>
        <w:rPr>
          <w:color w:val="000000" w:themeColor="text1"/>
          <w:spacing w:val="-59"/>
          <w:sz w:val="20"/>
          <w:szCs w:val="20"/>
          <w:u w:val="single" w:color="auto"/>
          <w14:textFill>
            <w14:solidFill>
              <w14:schemeClr w14:val="tx1"/>
            </w14:solidFill>
          </w14:textFill>
        </w:rPr>
        <w:t xml:space="preserve"> </w:t>
      </w:r>
      <w:r>
        <w:rPr>
          <w:color w:val="000000" w:themeColor="text1"/>
          <w:spacing w:val="6"/>
          <w:sz w:val="20"/>
          <w:szCs w:val="20"/>
          <w14:textFill>
            <w14:solidFill>
              <w14:schemeClr w14:val="tx1"/>
            </w14:solidFill>
          </w14:textFill>
        </w:rPr>
        <w:t>供应商单位名称</w:t>
      </w:r>
      <w:r>
        <w:rPr>
          <w:color w:val="000000" w:themeColor="text1"/>
          <w:spacing w:val="19"/>
          <w:sz w:val="20"/>
          <w:szCs w:val="20"/>
          <w14:textFill>
            <w14:solidFill>
              <w14:schemeClr w14:val="tx1"/>
            </w14:solidFill>
          </w14:textFill>
        </w:rPr>
        <w:t>），</w:t>
      </w:r>
      <w:r>
        <w:rPr>
          <w:color w:val="000000" w:themeColor="text1"/>
          <w:spacing w:val="6"/>
          <w:sz w:val="20"/>
          <w:szCs w:val="20"/>
          <w14:textFill>
            <w14:solidFill>
              <w14:schemeClr w14:val="tx1"/>
            </w14:solidFill>
          </w14:textFill>
        </w:rPr>
        <w:t>提交电子响应文</w:t>
      </w:r>
      <w:r>
        <w:rPr>
          <w:color w:val="000000" w:themeColor="text1"/>
          <w:sz w:val="20"/>
          <w:szCs w:val="20"/>
          <w14:textFill>
            <w14:solidFill>
              <w14:schemeClr w14:val="tx1"/>
            </w14:solidFill>
          </w14:textFill>
        </w:rPr>
        <w:t>件。</w:t>
      </w:r>
    </w:p>
    <w:p w14:paraId="453158CB">
      <w:pPr>
        <w:pStyle w:val="2"/>
        <w:spacing w:before="1" w:line="226" w:lineRule="auto"/>
        <w:ind w:left="42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据此函，签字代表宣布同意如下：</w:t>
      </w:r>
    </w:p>
    <w:p w14:paraId="3811875B">
      <w:pPr>
        <w:pStyle w:val="2"/>
        <w:spacing w:before="153" w:line="226" w:lineRule="auto"/>
        <w:ind w:left="436"/>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1. 按竞争性磋商文件采购需求和磋商报价表：</w:t>
      </w:r>
    </w:p>
    <w:p w14:paraId="43074172">
      <w:pPr>
        <w:pStyle w:val="2"/>
        <w:spacing w:before="156" w:line="226" w:lineRule="auto"/>
        <w:ind w:left="42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磋商报价为</w:t>
      </w:r>
      <w:r>
        <w:rPr>
          <w:color w:val="000000" w:themeColor="text1"/>
          <w:spacing w:val="8"/>
          <w:sz w:val="20"/>
          <w:szCs w:val="20"/>
          <w:u w:val="single" w:color="auto"/>
          <w14:textFill>
            <w14:solidFill>
              <w14:schemeClr w14:val="tx1"/>
            </w14:solidFill>
          </w14:textFill>
        </w:rPr>
        <w:t xml:space="preserve">    %</w:t>
      </w:r>
    </w:p>
    <w:p w14:paraId="35237614">
      <w:pPr>
        <w:pStyle w:val="2"/>
        <w:spacing w:before="156" w:line="227" w:lineRule="auto"/>
        <w:ind w:left="42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2.我方承诺已具备磋商文件规定的供应商资格条件。</w:t>
      </w:r>
    </w:p>
    <w:p w14:paraId="048DFBA1">
      <w:pPr>
        <w:pStyle w:val="2"/>
        <w:spacing w:before="152" w:line="299" w:lineRule="auto"/>
        <w:ind w:left="3" w:right="2" w:firstLine="421"/>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3.我方已详细审核磋商文件，包括修改文</w:t>
      </w:r>
      <w:r>
        <w:rPr>
          <w:color w:val="000000" w:themeColor="text1"/>
          <w:spacing w:val="9"/>
          <w:sz w:val="20"/>
          <w:szCs w:val="20"/>
          <w14:textFill>
            <w14:solidFill>
              <w14:schemeClr w14:val="tx1"/>
            </w14:solidFill>
          </w14:textFill>
        </w:rPr>
        <w:t>件（如有的话）和有关附件，将自行承担因对全部磋商文件</w:t>
      </w:r>
      <w:r>
        <w:rPr>
          <w:color w:val="000000" w:themeColor="text1"/>
          <w:spacing w:val="8"/>
          <w:sz w:val="20"/>
          <w:szCs w:val="20"/>
          <w14:textFill>
            <w14:solidFill>
              <w14:schemeClr w14:val="tx1"/>
            </w14:solidFill>
          </w14:textFill>
        </w:rPr>
        <w:t>理解不正确或误解而产生的相应后果。</w:t>
      </w:r>
    </w:p>
    <w:p w14:paraId="73E3009E">
      <w:pPr>
        <w:pStyle w:val="2"/>
        <w:spacing w:before="154" w:line="228" w:lineRule="auto"/>
        <w:ind w:left="420"/>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4. 响应文件有效期为响应文件递交截止时间之</w:t>
      </w:r>
      <w:r>
        <w:rPr>
          <w:color w:val="000000" w:themeColor="text1"/>
          <w:spacing w:val="9"/>
          <w:sz w:val="20"/>
          <w:szCs w:val="20"/>
          <w14:textFill>
            <w14:solidFill>
              <w14:schemeClr w14:val="tx1"/>
            </w14:solidFill>
          </w14:textFill>
        </w:rPr>
        <w:t>日起90</w:t>
      </w:r>
      <w:r>
        <w:rPr>
          <w:color w:val="000000" w:themeColor="text1"/>
          <w:spacing w:val="-34"/>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天。</w:t>
      </w:r>
    </w:p>
    <w:p w14:paraId="68E218CA">
      <w:pPr>
        <w:pStyle w:val="2"/>
        <w:spacing w:before="152" w:line="228" w:lineRule="auto"/>
        <w:ind w:left="425"/>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5. 如我方成交：</w:t>
      </w:r>
    </w:p>
    <w:p w14:paraId="2BAD0FAF">
      <w:pPr>
        <w:pStyle w:val="2"/>
        <w:spacing w:before="153" w:line="227" w:lineRule="auto"/>
        <w:ind w:left="430"/>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（1）我方承诺在收到成交通知书后，在成交通知书规定的期限内与采购人签订合同。</w:t>
      </w:r>
    </w:p>
    <w:p w14:paraId="230641A1">
      <w:pPr>
        <w:pStyle w:val="2"/>
        <w:spacing w:before="155" w:line="228" w:lineRule="auto"/>
        <w:ind w:left="43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（2）我方承诺按照磋商文件规定递交履约担保。</w:t>
      </w:r>
    </w:p>
    <w:p w14:paraId="280C156F">
      <w:pPr>
        <w:pStyle w:val="2"/>
        <w:spacing w:before="151" w:line="299" w:lineRule="auto"/>
        <w:ind w:left="1" w:firstLine="429"/>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（3）我方承诺本响应文件至本项目合同履行完毕止均保持有效，按磋商文件及政府采购法律、法规的</w:t>
      </w:r>
      <w:r>
        <w:rPr>
          <w:color w:val="000000" w:themeColor="text1"/>
          <w:spacing w:val="8"/>
          <w:sz w:val="20"/>
          <w:szCs w:val="20"/>
          <w14:textFill>
            <w14:solidFill>
              <w14:schemeClr w14:val="tx1"/>
            </w14:solidFill>
          </w14:textFill>
        </w:rPr>
        <w:t>规定履行合同责任和义务。</w:t>
      </w:r>
    </w:p>
    <w:p w14:paraId="50324599">
      <w:pPr>
        <w:pStyle w:val="2"/>
        <w:spacing w:before="154" w:line="227" w:lineRule="auto"/>
        <w:ind w:left="425"/>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与本项目有关的正式通讯地址为：</w:t>
      </w:r>
    </w:p>
    <w:p w14:paraId="3034E272">
      <w:pPr>
        <w:pStyle w:val="2"/>
        <w:spacing w:before="153" w:line="227" w:lineRule="auto"/>
        <w:ind w:left="420"/>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地址：</w:t>
      </w:r>
      <w:r>
        <w:rPr>
          <w:color w:val="000000" w:themeColor="text1"/>
          <w:spacing w:val="2"/>
          <w:sz w:val="20"/>
          <w:szCs w:val="20"/>
          <w:u w:val="single" w:color="auto"/>
          <w14:textFill>
            <w14:solidFill>
              <w14:schemeClr w14:val="tx1"/>
            </w14:solidFill>
          </w14:textFill>
        </w:rPr>
        <w:t xml:space="preserve">                                    </w:t>
      </w:r>
      <w:r>
        <w:rPr>
          <w:color w:val="000000" w:themeColor="text1"/>
          <w:spacing w:val="46"/>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邮编：</w:t>
      </w:r>
      <w:r>
        <w:rPr>
          <w:color w:val="000000" w:themeColor="text1"/>
          <w:spacing w:val="4"/>
          <w:sz w:val="20"/>
          <w:szCs w:val="20"/>
          <w:u w:val="single" w:color="auto"/>
          <w14:textFill>
            <w14:solidFill>
              <w14:schemeClr w14:val="tx1"/>
            </w14:solidFill>
          </w14:textFill>
        </w:rPr>
        <w:t xml:space="preserve">          </w:t>
      </w:r>
      <w:r>
        <w:rPr>
          <w:color w:val="000000" w:themeColor="text1"/>
          <w:spacing w:val="22"/>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电话、传真：</w:t>
      </w:r>
      <w:r>
        <w:rPr>
          <w:color w:val="000000" w:themeColor="text1"/>
          <w:sz w:val="20"/>
          <w:szCs w:val="20"/>
          <w:u w:val="single" w:color="auto"/>
          <w14:textFill>
            <w14:solidFill>
              <w14:schemeClr w14:val="tx1"/>
            </w14:solidFill>
          </w14:textFill>
        </w:rPr>
        <w:t xml:space="preserve">             </w:t>
      </w:r>
    </w:p>
    <w:p w14:paraId="587162B4">
      <w:pPr>
        <w:pStyle w:val="2"/>
        <w:spacing w:before="155" w:line="228" w:lineRule="auto"/>
        <w:ind w:left="421"/>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开户名称：</w:t>
      </w:r>
      <w:r>
        <w:rPr>
          <w:color w:val="000000" w:themeColor="text1"/>
          <w:sz w:val="20"/>
          <w:szCs w:val="20"/>
          <w:u w:val="single" w:color="auto"/>
          <w14:textFill>
            <w14:solidFill>
              <w14:schemeClr w14:val="tx1"/>
            </w14:solidFill>
          </w14:textFill>
        </w:rPr>
        <w:t xml:space="preserve">                                          </w:t>
      </w:r>
    </w:p>
    <w:p w14:paraId="36309E2B">
      <w:pPr>
        <w:pStyle w:val="2"/>
        <w:spacing w:before="154" w:line="228" w:lineRule="auto"/>
        <w:ind w:left="421"/>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开户银行：</w:t>
      </w:r>
      <w:r>
        <w:rPr>
          <w:color w:val="000000" w:themeColor="text1"/>
          <w:sz w:val="20"/>
          <w:szCs w:val="20"/>
          <w:u w:val="single" w:color="auto"/>
          <w14:textFill>
            <w14:solidFill>
              <w14:schemeClr w14:val="tx1"/>
            </w14:solidFill>
          </w14:textFill>
        </w:rPr>
        <w:t xml:space="preserve">                                          </w:t>
      </w:r>
    </w:p>
    <w:p w14:paraId="1A49C7AE">
      <w:pPr>
        <w:pStyle w:val="2"/>
        <w:spacing w:before="151" w:line="229" w:lineRule="auto"/>
        <w:ind w:left="424"/>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账号：</w:t>
      </w:r>
      <w:r>
        <w:rPr>
          <w:color w:val="000000" w:themeColor="text1"/>
          <w:spacing w:val="3"/>
          <w:sz w:val="20"/>
          <w:szCs w:val="20"/>
          <w:u w:val="single" w:color="auto"/>
          <w14:textFill>
            <w14:solidFill>
              <w14:schemeClr w14:val="tx1"/>
            </w14:solidFill>
          </w14:textFill>
        </w:rPr>
        <w:t xml:space="preserve">                                    </w:t>
      </w:r>
      <w:r>
        <w:rPr>
          <w:color w:val="000000" w:themeColor="text1"/>
          <w:spacing w:val="2"/>
          <w:sz w:val="20"/>
          <w:szCs w:val="20"/>
          <w:u w:val="single" w:color="auto"/>
          <w14:textFill>
            <w14:solidFill>
              <w14:schemeClr w14:val="tx1"/>
            </w14:solidFill>
          </w14:textFill>
        </w:rPr>
        <w:t xml:space="preserve">         </w:t>
      </w:r>
    </w:p>
    <w:p w14:paraId="613BE00C">
      <w:pPr>
        <w:pStyle w:val="2"/>
        <w:spacing w:before="153" w:line="227" w:lineRule="auto"/>
        <w:ind w:left="420"/>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供应商[公章(</w:t>
      </w:r>
      <w:r>
        <w:rPr>
          <w:color w:val="000000" w:themeColor="text1"/>
          <w:sz w:val="20"/>
          <w:szCs w:val="20"/>
          <w14:textFill>
            <w14:solidFill>
              <w14:schemeClr w14:val="tx1"/>
            </w14:solidFill>
          </w14:textFill>
        </w:rPr>
        <w:t>CA</w:t>
      </w:r>
      <w:r>
        <w:rPr>
          <w:color w:val="000000" w:themeColor="text1"/>
          <w:spacing w:val="-33"/>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签章)、</w:t>
      </w:r>
      <w:r>
        <w:rPr>
          <w:color w:val="000000" w:themeColor="text1"/>
          <w:spacing w:val="-52"/>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自然人除外]：</w:t>
      </w:r>
      <w:r>
        <w:rPr>
          <w:color w:val="000000" w:themeColor="text1"/>
          <w:spacing w:val="3"/>
          <w:sz w:val="20"/>
          <w:szCs w:val="20"/>
          <w:u w:val="single" w:color="auto"/>
          <w14:textFill>
            <w14:solidFill>
              <w14:schemeClr w14:val="tx1"/>
            </w14:solidFill>
          </w14:textFill>
        </w:rPr>
        <w:t xml:space="preserve">                               </w:t>
      </w:r>
    </w:p>
    <w:p w14:paraId="006258D4">
      <w:pPr>
        <w:pStyle w:val="2"/>
        <w:spacing w:before="154" w:line="369" w:lineRule="auto"/>
        <w:ind w:left="1" w:right="2" w:firstLine="420"/>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法定代表人、负责人、自然人或相应的委托代理人签字[或盖章(</w:t>
      </w:r>
      <w:r>
        <w:rPr>
          <w:color w:val="000000" w:themeColor="text1"/>
          <w:sz w:val="20"/>
          <w:szCs w:val="20"/>
          <w14:textFill>
            <w14:solidFill>
              <w14:schemeClr w14:val="tx1"/>
            </w14:solidFill>
          </w14:textFill>
        </w:rPr>
        <w:t>CA</w:t>
      </w:r>
      <w:r>
        <w:rPr>
          <w:color w:val="000000" w:themeColor="text1"/>
          <w:spacing w:val="-33"/>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签章)]（属自然人的应在签名处加盖大拇指指印或个人</w:t>
      </w:r>
      <w:r>
        <w:rPr>
          <w:color w:val="000000" w:themeColor="text1"/>
          <w:spacing w:val="-40"/>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37"/>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签章</w:t>
      </w:r>
      <w:r>
        <w:rPr>
          <w:color w:val="000000" w:themeColor="text1"/>
          <w:spacing w:val="12"/>
          <w:sz w:val="20"/>
          <w:szCs w:val="20"/>
          <w14:textFill>
            <w14:solidFill>
              <w14:schemeClr w14:val="tx1"/>
            </w14:solidFill>
          </w14:textFill>
        </w:rPr>
        <w:t>）：</w:t>
      </w:r>
      <w:r>
        <w:rPr>
          <w:color w:val="000000" w:themeColor="text1"/>
          <w:sz w:val="20"/>
          <w:szCs w:val="20"/>
          <w:u w:val="single" w:color="auto"/>
          <w14:textFill>
            <w14:solidFill>
              <w14:schemeClr w14:val="tx1"/>
            </w14:solidFill>
          </w14:textFill>
        </w:rPr>
        <w:t xml:space="preserve">               </w:t>
      </w:r>
    </w:p>
    <w:p w14:paraId="2FEAB783">
      <w:pPr>
        <w:pStyle w:val="2"/>
        <w:spacing w:before="1" w:line="228" w:lineRule="auto"/>
        <w:ind w:left="431"/>
        <w:rPr>
          <w:color w:val="000000" w:themeColor="text1"/>
          <w:sz w:val="20"/>
          <w:szCs w:val="20"/>
          <w14:textFill>
            <w14:solidFill>
              <w14:schemeClr w14:val="tx1"/>
            </w14:solidFill>
          </w14:textFill>
        </w:rPr>
      </w:pPr>
      <w:r>
        <w:rPr>
          <w:color w:val="000000" w:themeColor="text1"/>
          <w:spacing w:val="2"/>
          <w:sz w:val="20"/>
          <w:szCs w:val="20"/>
          <w14:textFill>
            <w14:solidFill>
              <w14:schemeClr w14:val="tx1"/>
            </w14:solidFill>
          </w14:textFill>
        </w:rPr>
        <w:t>响应日期：</w:t>
      </w:r>
      <w:r>
        <w:rPr>
          <w:color w:val="000000" w:themeColor="text1"/>
          <w:spacing w:val="2"/>
          <w:sz w:val="20"/>
          <w:szCs w:val="20"/>
          <w:u w:val="single" w:color="auto"/>
          <w14:textFill>
            <w14:solidFill>
              <w14:schemeClr w14:val="tx1"/>
            </w14:solidFill>
          </w14:textFill>
        </w:rPr>
        <w:t xml:space="preserve">                                </w:t>
      </w:r>
    </w:p>
    <w:p w14:paraId="090EBCE8">
      <w:pPr>
        <w:spacing w:line="228" w:lineRule="auto"/>
        <w:rPr>
          <w:color w:val="000000" w:themeColor="text1"/>
          <w:sz w:val="20"/>
          <w:szCs w:val="20"/>
          <w14:textFill>
            <w14:solidFill>
              <w14:schemeClr w14:val="tx1"/>
            </w14:solidFill>
          </w14:textFill>
        </w:rPr>
        <w:sectPr>
          <w:footerReference r:id="rId45" w:type="default"/>
          <w:pgSz w:w="11906" w:h="16839"/>
          <w:pgMar w:top="1431" w:right="1165" w:bottom="1156" w:left="1087" w:header="0" w:footer="994" w:gutter="0"/>
          <w:pgNumType w:fmt="decimal"/>
          <w:cols w:space="720" w:num="1"/>
        </w:sectPr>
      </w:pPr>
    </w:p>
    <w:p w14:paraId="6A3DC102">
      <w:pPr>
        <w:spacing w:line="284" w:lineRule="auto"/>
        <w:rPr>
          <w:rFonts w:ascii="Arial"/>
          <w:color w:val="000000" w:themeColor="text1"/>
          <w:sz w:val="21"/>
          <w14:textFill>
            <w14:solidFill>
              <w14:schemeClr w14:val="tx1"/>
            </w14:solidFill>
          </w14:textFill>
        </w:rPr>
      </w:pPr>
    </w:p>
    <w:p w14:paraId="7E4875A5">
      <w:pPr>
        <w:spacing w:line="284" w:lineRule="auto"/>
        <w:rPr>
          <w:rFonts w:ascii="Arial"/>
          <w:color w:val="000000" w:themeColor="text1"/>
          <w:sz w:val="21"/>
          <w14:textFill>
            <w14:solidFill>
              <w14:schemeClr w14:val="tx1"/>
            </w14:solidFill>
          </w14:textFill>
        </w:rPr>
      </w:pPr>
    </w:p>
    <w:p w14:paraId="70E539A7">
      <w:pPr>
        <w:pStyle w:val="2"/>
        <w:spacing w:before="91" w:line="219" w:lineRule="auto"/>
        <w:ind w:left="11"/>
        <w:outlineLvl w:val="2"/>
        <w:rPr>
          <w:color w:val="000000" w:themeColor="text1"/>
          <w:sz w:val="28"/>
          <w:szCs w:val="28"/>
          <w14:textFill>
            <w14:solidFill>
              <w14:schemeClr w14:val="tx1"/>
            </w14:solidFill>
          </w14:textFill>
        </w:rPr>
      </w:pPr>
      <w:r>
        <w:rPr>
          <w:b/>
          <w:bCs/>
          <w:color w:val="000000" w:themeColor="text1"/>
          <w:spacing w:val="-1"/>
          <w:sz w:val="28"/>
          <w:szCs w:val="28"/>
          <w14:textFill>
            <w14:solidFill>
              <w14:schemeClr w14:val="tx1"/>
            </w14:solidFill>
          </w14:textFill>
        </w:rPr>
        <w:t>（2）磋商报价表（格式见附件</w:t>
      </w:r>
      <w:r>
        <w:rPr>
          <w:b/>
          <w:bCs/>
          <w:color w:val="000000" w:themeColor="text1"/>
          <w:spacing w:val="-12"/>
          <w:sz w:val="28"/>
          <w:szCs w:val="28"/>
          <w14:textFill>
            <w14:solidFill>
              <w14:schemeClr w14:val="tx1"/>
            </w14:solidFill>
          </w14:textFill>
        </w:rPr>
        <w:t>）（</w:t>
      </w:r>
      <w:r>
        <w:rPr>
          <w:b/>
          <w:bCs/>
          <w:color w:val="000000" w:themeColor="text1"/>
          <w:spacing w:val="-1"/>
          <w:sz w:val="28"/>
          <w:szCs w:val="28"/>
          <w14:textFill>
            <w14:solidFill>
              <w14:schemeClr w14:val="tx1"/>
            </w14:solidFill>
          </w14:textFill>
        </w:rPr>
        <w:t>必须提供</w:t>
      </w:r>
      <w:r>
        <w:rPr>
          <w:b/>
          <w:bCs/>
          <w:color w:val="000000" w:themeColor="text1"/>
          <w:spacing w:val="-12"/>
          <w:sz w:val="28"/>
          <w:szCs w:val="28"/>
          <w14:textFill>
            <w14:solidFill>
              <w14:schemeClr w14:val="tx1"/>
            </w14:solidFill>
          </w14:textFill>
        </w:rPr>
        <w:t>）；</w:t>
      </w:r>
    </w:p>
    <w:p w14:paraId="1A7633DD">
      <w:pPr>
        <w:spacing w:line="360" w:lineRule="auto"/>
        <w:rPr>
          <w:rFonts w:ascii="Arial"/>
          <w:color w:val="000000" w:themeColor="text1"/>
          <w:sz w:val="21"/>
          <w14:textFill>
            <w14:solidFill>
              <w14:schemeClr w14:val="tx1"/>
            </w14:solidFill>
          </w14:textFill>
        </w:rPr>
      </w:pPr>
    </w:p>
    <w:p w14:paraId="0B4C6856">
      <w:pPr>
        <w:pStyle w:val="2"/>
        <w:spacing w:before="98" w:line="219" w:lineRule="auto"/>
        <w:ind w:left="27"/>
        <w:rPr>
          <w:color w:val="000000" w:themeColor="text1"/>
          <w:sz w:val="30"/>
          <w:szCs w:val="30"/>
          <w14:textFill>
            <w14:solidFill>
              <w14:schemeClr w14:val="tx1"/>
            </w14:solidFill>
          </w14:textFill>
        </w:rPr>
      </w:pPr>
      <w:r>
        <w:rPr>
          <w:b/>
          <w:bCs/>
          <w:color w:val="000000" w:themeColor="text1"/>
          <w:spacing w:val="-15"/>
          <w:sz w:val="30"/>
          <w:szCs w:val="30"/>
          <w14:textFill>
            <w14:solidFill>
              <w14:schemeClr w14:val="tx1"/>
            </w14:solidFill>
          </w14:textFill>
        </w:rPr>
        <w:t>附件：</w:t>
      </w:r>
    </w:p>
    <w:p w14:paraId="0F7E4A01">
      <w:pPr>
        <w:pStyle w:val="2"/>
        <w:spacing w:before="232" w:line="217" w:lineRule="auto"/>
        <w:ind w:left="3478"/>
        <w:rPr>
          <w:color w:val="000000" w:themeColor="text1"/>
          <w:sz w:val="30"/>
          <w:szCs w:val="30"/>
          <w14:textFill>
            <w14:solidFill>
              <w14:schemeClr w14:val="tx1"/>
            </w14:solidFill>
          </w14:textFill>
        </w:rPr>
      </w:pPr>
      <w:r>
        <w:rPr>
          <w:b/>
          <w:bCs/>
          <w:color w:val="000000" w:themeColor="text1"/>
          <w:spacing w:val="-4"/>
          <w:sz w:val="30"/>
          <w:szCs w:val="30"/>
          <w14:textFill>
            <w14:solidFill>
              <w14:schemeClr w14:val="tx1"/>
            </w14:solidFill>
          </w14:textFill>
        </w:rPr>
        <w:t>磋商报价表（格式）</w:t>
      </w:r>
    </w:p>
    <w:tbl>
      <w:tblPr>
        <w:tblStyle w:val="7"/>
        <w:tblW w:w="9690"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7"/>
        <w:gridCol w:w="2848"/>
        <w:gridCol w:w="2754"/>
        <w:gridCol w:w="3011"/>
      </w:tblGrid>
      <w:tr w14:paraId="487B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77" w:type="dxa"/>
          </w:tcPr>
          <w:p w14:paraId="4DE7393D">
            <w:pPr>
              <w:pStyle w:val="8"/>
              <w:spacing w:before="251" w:line="228" w:lineRule="auto"/>
              <w:ind w:left="228"/>
              <w:rPr>
                <w:color w:val="000000" w:themeColor="text1"/>
                <w14:textFill>
                  <w14:solidFill>
                    <w14:schemeClr w14:val="tx1"/>
                  </w14:solidFill>
                </w14:textFill>
              </w:rPr>
            </w:pPr>
            <w:r>
              <w:rPr>
                <w:b/>
                <w:bCs/>
                <w:color w:val="000000" w:themeColor="text1"/>
                <w:spacing w:val="5"/>
                <w14:textFill>
                  <w14:solidFill>
                    <w14:schemeClr w14:val="tx1"/>
                  </w14:solidFill>
                </w14:textFill>
              </w:rPr>
              <w:t>标项号</w:t>
            </w:r>
          </w:p>
        </w:tc>
        <w:tc>
          <w:tcPr>
            <w:tcW w:w="2848" w:type="dxa"/>
          </w:tcPr>
          <w:p w14:paraId="7B0A352B">
            <w:pPr>
              <w:pStyle w:val="8"/>
              <w:spacing w:before="251" w:line="228" w:lineRule="auto"/>
              <w:ind w:left="483"/>
              <w:rPr>
                <w:color w:val="000000" w:themeColor="text1"/>
                <w14:textFill>
                  <w14:solidFill>
                    <w14:schemeClr w14:val="tx1"/>
                  </w14:solidFill>
                </w14:textFill>
              </w:rPr>
            </w:pPr>
            <w:r>
              <w:rPr>
                <w:b/>
                <w:bCs/>
                <w:color w:val="000000" w:themeColor="text1"/>
                <w:spacing w:val="7"/>
                <w14:textFill>
                  <w14:solidFill>
                    <w14:schemeClr w14:val="tx1"/>
                  </w14:solidFill>
                </w14:textFill>
              </w:rPr>
              <w:t>项目名称及标段名称</w:t>
            </w:r>
          </w:p>
        </w:tc>
        <w:tc>
          <w:tcPr>
            <w:tcW w:w="2754" w:type="dxa"/>
          </w:tcPr>
          <w:p w14:paraId="7B918435">
            <w:pPr>
              <w:pStyle w:val="8"/>
              <w:spacing w:before="250" w:line="228" w:lineRule="auto"/>
              <w:ind w:left="960"/>
              <w:rPr>
                <w:color w:val="000000" w:themeColor="text1"/>
                <w14:textFill>
                  <w14:solidFill>
                    <w14:schemeClr w14:val="tx1"/>
                  </w14:solidFill>
                </w14:textFill>
              </w:rPr>
            </w:pPr>
            <w:r>
              <w:rPr>
                <w:b/>
                <w:bCs/>
                <w:color w:val="000000" w:themeColor="text1"/>
                <w:spacing w:val="6"/>
                <w14:textFill>
                  <w14:solidFill>
                    <w14:schemeClr w14:val="tx1"/>
                  </w14:solidFill>
                </w14:textFill>
              </w:rPr>
              <w:t>服务内容</w:t>
            </w:r>
          </w:p>
        </w:tc>
        <w:tc>
          <w:tcPr>
            <w:tcW w:w="3011" w:type="dxa"/>
          </w:tcPr>
          <w:p w14:paraId="443CB030">
            <w:pPr>
              <w:pStyle w:val="8"/>
              <w:spacing w:before="251" w:line="226" w:lineRule="auto"/>
              <w:ind w:left="1297"/>
              <w:rPr>
                <w:color w:val="000000" w:themeColor="text1"/>
                <w14:textFill>
                  <w14:solidFill>
                    <w14:schemeClr w14:val="tx1"/>
                  </w14:solidFill>
                </w14:textFill>
              </w:rPr>
            </w:pPr>
            <w:r>
              <w:rPr>
                <w:b/>
                <w:bCs/>
                <w:color w:val="000000" w:themeColor="text1"/>
                <w:spacing w:val="6"/>
                <w14:textFill>
                  <w14:solidFill>
                    <w14:schemeClr w14:val="tx1"/>
                  </w14:solidFill>
                </w14:textFill>
              </w:rPr>
              <w:t>磋商报价</w:t>
            </w:r>
          </w:p>
        </w:tc>
      </w:tr>
      <w:tr w14:paraId="67F69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1077" w:type="dxa"/>
          </w:tcPr>
          <w:p w14:paraId="1E5BFEAE">
            <w:pPr>
              <w:spacing w:line="251" w:lineRule="auto"/>
              <w:rPr>
                <w:rFonts w:ascii="Arial"/>
                <w:color w:val="000000" w:themeColor="text1"/>
                <w:sz w:val="21"/>
                <w14:textFill>
                  <w14:solidFill>
                    <w14:schemeClr w14:val="tx1"/>
                  </w14:solidFill>
                </w14:textFill>
              </w:rPr>
            </w:pPr>
          </w:p>
          <w:p w14:paraId="56A1FC31">
            <w:pPr>
              <w:spacing w:line="251" w:lineRule="auto"/>
              <w:rPr>
                <w:rFonts w:ascii="Arial"/>
                <w:color w:val="000000" w:themeColor="text1"/>
                <w:sz w:val="21"/>
                <w14:textFill>
                  <w14:solidFill>
                    <w14:schemeClr w14:val="tx1"/>
                  </w14:solidFill>
                </w14:textFill>
              </w:rPr>
            </w:pPr>
          </w:p>
          <w:p w14:paraId="3A31A071">
            <w:pPr>
              <w:pStyle w:val="8"/>
              <w:spacing w:before="65" w:line="270" w:lineRule="exact"/>
              <w:ind w:left="507"/>
              <w:rPr>
                <w:color w:val="000000" w:themeColor="text1"/>
                <w14:textFill>
                  <w14:solidFill>
                    <w14:schemeClr w14:val="tx1"/>
                  </w14:solidFill>
                </w14:textFill>
              </w:rPr>
            </w:pPr>
            <w:r>
              <w:rPr>
                <w:color w:val="000000" w:themeColor="text1"/>
                <w:position w:val="1"/>
                <w14:textFill>
                  <w14:solidFill>
                    <w14:schemeClr w14:val="tx1"/>
                  </w14:solidFill>
                </w14:textFill>
              </w:rPr>
              <w:t>1</w:t>
            </w:r>
          </w:p>
        </w:tc>
        <w:tc>
          <w:tcPr>
            <w:tcW w:w="2848" w:type="dxa"/>
          </w:tcPr>
          <w:p w14:paraId="6AE0ABEB">
            <w:pPr>
              <w:rPr>
                <w:rFonts w:ascii="Arial"/>
                <w:color w:val="000000" w:themeColor="text1"/>
                <w:sz w:val="21"/>
                <w14:textFill>
                  <w14:solidFill>
                    <w14:schemeClr w14:val="tx1"/>
                  </w14:solidFill>
                </w14:textFill>
              </w:rPr>
            </w:pPr>
          </w:p>
        </w:tc>
        <w:tc>
          <w:tcPr>
            <w:tcW w:w="2754" w:type="dxa"/>
          </w:tcPr>
          <w:p w14:paraId="5597C1AC">
            <w:pPr>
              <w:spacing w:line="306" w:lineRule="auto"/>
              <w:rPr>
                <w:rFonts w:ascii="Arial"/>
                <w:color w:val="000000" w:themeColor="text1"/>
                <w:sz w:val="21"/>
                <w14:textFill>
                  <w14:solidFill>
                    <w14:schemeClr w14:val="tx1"/>
                  </w14:solidFill>
                </w14:textFill>
              </w:rPr>
            </w:pPr>
          </w:p>
          <w:p w14:paraId="47E5BC61">
            <w:pPr>
              <w:pStyle w:val="8"/>
              <w:spacing w:before="65" w:line="227" w:lineRule="auto"/>
              <w:ind w:left="39"/>
              <w:rPr>
                <w:color w:val="000000" w:themeColor="text1"/>
                <w14:textFill>
                  <w14:solidFill>
                    <w14:schemeClr w14:val="tx1"/>
                  </w14:solidFill>
                </w14:textFill>
              </w:rPr>
            </w:pPr>
            <w:r>
              <w:rPr>
                <w:color w:val="000000" w:themeColor="text1"/>
                <w:spacing w:val="6"/>
                <w14:textFill>
                  <w14:solidFill>
                    <w14:schemeClr w14:val="tx1"/>
                  </w14:solidFill>
                </w14:textFill>
              </w:rPr>
              <w:t>《采购需求》中本标项要求完</w:t>
            </w:r>
          </w:p>
          <w:p w14:paraId="274849C4">
            <w:pPr>
              <w:pStyle w:val="8"/>
              <w:spacing w:before="154" w:line="228" w:lineRule="auto"/>
              <w:ind w:left="650"/>
              <w:rPr>
                <w:color w:val="000000" w:themeColor="text1"/>
                <w14:textFill>
                  <w14:solidFill>
                    <w14:schemeClr w14:val="tx1"/>
                  </w14:solidFill>
                </w14:textFill>
              </w:rPr>
            </w:pPr>
            <w:r>
              <w:rPr>
                <w:color w:val="000000" w:themeColor="text1"/>
                <w:spacing w:val="6"/>
                <w14:textFill>
                  <w14:solidFill>
                    <w14:schemeClr w14:val="tx1"/>
                  </w14:solidFill>
                </w14:textFill>
              </w:rPr>
              <w:t>成的所有内容。</w:t>
            </w:r>
          </w:p>
        </w:tc>
        <w:tc>
          <w:tcPr>
            <w:tcW w:w="3011" w:type="dxa"/>
          </w:tcPr>
          <w:p w14:paraId="2306ABDC">
            <w:pPr>
              <w:spacing w:line="307" w:lineRule="auto"/>
              <w:rPr>
                <w:rFonts w:ascii="Arial"/>
                <w:color w:val="000000" w:themeColor="text1"/>
                <w:sz w:val="21"/>
                <w14:textFill>
                  <w14:solidFill>
                    <w14:schemeClr w14:val="tx1"/>
                  </w14:solidFill>
                </w14:textFill>
              </w:rPr>
            </w:pPr>
          </w:p>
          <w:p w14:paraId="7E7CCEF2">
            <w:pPr>
              <w:pStyle w:val="8"/>
              <w:spacing w:before="65" w:line="371" w:lineRule="auto"/>
              <w:ind w:left="35" w:right="28" w:hanging="1"/>
              <w:jc w:val="center"/>
              <w:rPr>
                <w:color w:val="000000" w:themeColor="text1"/>
                <w14:textFill>
                  <w14:solidFill>
                    <w14:schemeClr w14:val="tx1"/>
                  </w14:solidFill>
                </w14:textFill>
              </w:rPr>
            </w:pPr>
            <w:r>
              <w:rPr>
                <w:color w:val="000000" w:themeColor="text1"/>
                <w:spacing w:val="3"/>
                <w14:textFill>
                  <w14:solidFill>
                    <w14:schemeClr w14:val="tx1"/>
                  </w14:solidFill>
                </w14:textFill>
              </w:rPr>
              <w:t>磋商报价为</w:t>
            </w:r>
            <w:r>
              <w:rPr>
                <w:rFonts w:ascii="Times New Roman" w:hAnsi="Times New Roman" w:eastAsia="Times New Roman" w:cs="Times New Roman"/>
                <w:color w:val="000000" w:themeColor="text1"/>
                <w:spacing w:val="3"/>
                <w:u w:val="single" w:color="auto"/>
                <w14:textFill>
                  <w14:solidFill>
                    <w14:schemeClr w14:val="tx1"/>
                  </w14:solidFill>
                </w14:textFill>
              </w:rPr>
              <w:t xml:space="preserve">          %</w:t>
            </w:r>
          </w:p>
        </w:tc>
      </w:tr>
      <w:tr w14:paraId="55B9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9690" w:type="dxa"/>
            <w:gridSpan w:val="4"/>
          </w:tcPr>
          <w:p w14:paraId="45CF9489">
            <w:pPr>
              <w:spacing w:line="324" w:lineRule="auto"/>
              <w:rPr>
                <w:rFonts w:ascii="Arial"/>
                <w:color w:val="000000" w:themeColor="text1"/>
                <w:sz w:val="21"/>
                <w14:textFill>
                  <w14:solidFill>
                    <w14:schemeClr w14:val="tx1"/>
                  </w14:solidFill>
                </w14:textFill>
              </w:rPr>
            </w:pPr>
          </w:p>
          <w:p w14:paraId="39D19AB8">
            <w:pPr>
              <w:pStyle w:val="8"/>
              <w:spacing w:before="65" w:line="228" w:lineRule="auto"/>
              <w:ind w:left="36"/>
              <w:rPr>
                <w:color w:val="000000" w:themeColor="text1"/>
                <w14:textFill>
                  <w14:solidFill>
                    <w14:schemeClr w14:val="tx1"/>
                  </w14:solidFill>
                </w14:textFill>
              </w:rPr>
            </w:pPr>
            <w:r>
              <w:rPr>
                <w:color w:val="000000" w:themeColor="text1"/>
                <w:spacing w:val="6"/>
                <w14:textFill>
                  <w14:solidFill>
                    <w14:schemeClr w14:val="tx1"/>
                  </w14:solidFill>
                </w14:textFill>
              </w:rPr>
              <w:t>合同履行期限：</w:t>
            </w:r>
          </w:p>
        </w:tc>
      </w:tr>
      <w:tr w14:paraId="447E4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9690" w:type="dxa"/>
            <w:gridSpan w:val="4"/>
          </w:tcPr>
          <w:p w14:paraId="56348346">
            <w:pPr>
              <w:pStyle w:val="8"/>
              <w:spacing w:before="173" w:line="314" w:lineRule="auto"/>
              <w:ind w:left="33" w:firstLine="4"/>
              <w:rPr>
                <w:color w:val="000000" w:themeColor="text1"/>
                <w14:textFill>
                  <w14:solidFill>
                    <w14:schemeClr w14:val="tx1"/>
                  </w14:solidFill>
                </w14:textFill>
              </w:rPr>
            </w:pPr>
            <w:r>
              <w:rPr>
                <w:color w:val="000000" w:themeColor="text1"/>
                <w:spacing w:val="5"/>
                <w14:textFill>
                  <w14:solidFill>
                    <w14:schemeClr w14:val="tx1"/>
                  </w14:solidFill>
                </w14:textFill>
              </w:rPr>
              <w:t>说明：磋商报价应包括本次采购范围内的服务价款、服务所用耗材、人工费、管理费用、专用工具、保险、</w:t>
            </w:r>
            <w:r>
              <w:rPr>
                <w:color w:val="000000" w:themeColor="text1"/>
                <w:spacing w:val="8"/>
                <w14:textFill>
                  <w14:solidFill>
                    <w14:schemeClr w14:val="tx1"/>
                  </w14:solidFill>
                </w14:textFill>
              </w:rPr>
              <w:t>报送、验收、维护等全部费用；供应商综合考虑在报价中。</w:t>
            </w:r>
          </w:p>
        </w:tc>
      </w:tr>
    </w:tbl>
    <w:p w14:paraId="5CA47D1B">
      <w:pPr>
        <w:spacing w:line="414" w:lineRule="auto"/>
        <w:rPr>
          <w:rFonts w:ascii="Arial"/>
          <w:color w:val="000000" w:themeColor="text1"/>
          <w:sz w:val="21"/>
          <w14:textFill>
            <w14:solidFill>
              <w14:schemeClr w14:val="tx1"/>
            </w14:solidFill>
          </w14:textFill>
        </w:rPr>
      </w:pPr>
    </w:p>
    <w:p w14:paraId="04B5853B">
      <w:pPr>
        <w:pStyle w:val="2"/>
        <w:spacing w:before="65" w:line="227" w:lineRule="auto"/>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磋商供应商（</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签章，</w:t>
      </w:r>
      <w:r>
        <w:rPr>
          <w:color w:val="000000" w:themeColor="text1"/>
          <w:spacing w:val="-5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自然人除外</w:t>
      </w:r>
      <w:r>
        <w:rPr>
          <w:color w:val="000000" w:themeColor="text1"/>
          <w:spacing w:val="17"/>
          <w:sz w:val="20"/>
          <w:szCs w:val="20"/>
          <w14:textFill>
            <w14:solidFill>
              <w14:schemeClr w14:val="tx1"/>
            </w14:solidFill>
          </w14:textFill>
        </w:rPr>
        <w:t>）：</w:t>
      </w:r>
      <w:r>
        <w:rPr>
          <w:color w:val="000000" w:themeColor="text1"/>
          <w:sz w:val="20"/>
          <w:szCs w:val="20"/>
          <w:u w:val="single" w:color="auto"/>
          <w14:textFill>
            <w14:solidFill>
              <w14:schemeClr w14:val="tx1"/>
            </w14:solidFill>
          </w14:textFill>
        </w:rPr>
        <w:t xml:space="preserve">                                          </w:t>
      </w:r>
    </w:p>
    <w:p w14:paraId="517B7FD1">
      <w:pPr>
        <w:pStyle w:val="2"/>
        <w:spacing w:before="152" w:line="371" w:lineRule="auto"/>
        <w:ind w:left="16" w:right="68" w:hanging="15"/>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法定代表人、负责人、自然人或相应的委托代理人签字或个人</w:t>
      </w:r>
      <w:r>
        <w:rPr>
          <w:color w:val="000000" w:themeColor="text1"/>
          <w:spacing w:val="-27"/>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38"/>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签章（属自然人的应在签名处加盖食指指</w:t>
      </w:r>
      <w:r>
        <w:rPr>
          <w:color w:val="000000" w:themeColor="text1"/>
          <w:spacing w:val="4"/>
          <w:sz w:val="20"/>
          <w:szCs w:val="20"/>
          <w14:textFill>
            <w14:solidFill>
              <w14:schemeClr w14:val="tx1"/>
            </w14:solidFill>
          </w14:textFill>
        </w:rPr>
        <w:t>印或个人</w:t>
      </w:r>
      <w:r>
        <w:rPr>
          <w:color w:val="000000" w:themeColor="text1"/>
          <w:spacing w:val="-38"/>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签章</w:t>
      </w:r>
      <w:r>
        <w:rPr>
          <w:color w:val="000000" w:themeColor="text1"/>
          <w:spacing w:val="11"/>
          <w:sz w:val="20"/>
          <w:szCs w:val="20"/>
          <w14:textFill>
            <w14:solidFill>
              <w14:schemeClr w14:val="tx1"/>
            </w14:solidFill>
          </w14:textFill>
        </w:rPr>
        <w:t>）：</w:t>
      </w:r>
      <w:r>
        <w:rPr>
          <w:color w:val="000000" w:themeColor="text1"/>
          <w:sz w:val="20"/>
          <w:szCs w:val="20"/>
          <w:u w:val="single" w:color="auto"/>
          <w14:textFill>
            <w14:solidFill>
              <w14:schemeClr w14:val="tx1"/>
            </w14:solidFill>
          </w14:textFill>
        </w:rPr>
        <w:t xml:space="preserve">                                      </w:t>
      </w:r>
    </w:p>
    <w:p w14:paraId="71FC1142">
      <w:pPr>
        <w:spacing w:line="329" w:lineRule="auto"/>
        <w:rPr>
          <w:rFonts w:ascii="Arial"/>
          <w:color w:val="000000" w:themeColor="text1"/>
          <w:sz w:val="21"/>
          <w14:textFill>
            <w14:solidFill>
              <w14:schemeClr w14:val="tx1"/>
            </w14:solidFill>
          </w14:textFill>
        </w:rPr>
      </w:pPr>
    </w:p>
    <w:p w14:paraId="34E4E0CB">
      <w:pPr>
        <w:pStyle w:val="2"/>
        <w:spacing w:before="65" w:line="370" w:lineRule="auto"/>
        <w:rPr>
          <w:color w:val="000000" w:themeColor="text1"/>
          <w:sz w:val="20"/>
          <w:szCs w:val="20"/>
          <w14:textFill>
            <w14:solidFill>
              <w14:schemeClr w14:val="tx1"/>
            </w14:solidFill>
          </w14:textFill>
        </w:rPr>
      </w:pPr>
      <w:r>
        <w:rPr>
          <w:b/>
          <w:bCs/>
          <w:color w:val="000000" w:themeColor="text1"/>
          <w:spacing w:val="4"/>
          <w:sz w:val="20"/>
          <w:szCs w:val="20"/>
          <w14:textFill>
            <w14:solidFill>
              <w14:schemeClr w14:val="tx1"/>
            </w14:solidFill>
          </w14:textFill>
        </w:rPr>
        <w:t>注：1.各磋商供应商必须就“服务采购需求</w:t>
      </w:r>
      <w:r>
        <w:rPr>
          <w:color w:val="000000" w:themeColor="text1"/>
          <w:spacing w:val="-72"/>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”中的所有内容作完整唯一报价，否则，其磋商响应将被拒</w:t>
      </w:r>
      <w:r>
        <w:rPr>
          <w:b/>
          <w:bCs/>
          <w:color w:val="000000" w:themeColor="text1"/>
          <w:spacing w:val="3"/>
          <w:sz w:val="20"/>
          <w:szCs w:val="20"/>
          <w14:textFill>
            <w14:solidFill>
              <w14:schemeClr w14:val="tx1"/>
            </w14:solidFill>
          </w14:textFill>
        </w:rPr>
        <w:t>绝。</w:t>
      </w:r>
      <w:r>
        <w:rPr>
          <w:b/>
          <w:bCs/>
          <w:color w:val="000000" w:themeColor="text1"/>
          <w:spacing w:val="7"/>
          <w:sz w:val="20"/>
          <w:szCs w:val="20"/>
          <w14:textFill>
            <w14:solidFill>
              <w14:schemeClr w14:val="tx1"/>
            </w14:solidFill>
          </w14:textFill>
        </w:rPr>
        <w:t>磋商响应文件只允许有一个报价。</w:t>
      </w:r>
    </w:p>
    <w:p w14:paraId="50F244D5">
      <w:pPr>
        <w:pStyle w:val="2"/>
        <w:spacing w:line="226" w:lineRule="auto"/>
        <w:ind w:left="423"/>
        <w:rPr>
          <w:color w:val="000000" w:themeColor="text1"/>
          <w:sz w:val="20"/>
          <w:szCs w:val="20"/>
          <w14:textFill>
            <w14:solidFill>
              <w14:schemeClr w14:val="tx1"/>
            </w14:solidFill>
          </w14:textFill>
        </w:rPr>
      </w:pPr>
      <w:r>
        <w:rPr>
          <w:b/>
          <w:bCs/>
          <w:color w:val="000000" w:themeColor="text1"/>
          <w:spacing w:val="7"/>
          <w:sz w:val="20"/>
          <w:szCs w:val="20"/>
          <w14:textFill>
            <w14:solidFill>
              <w14:schemeClr w14:val="tx1"/>
            </w14:solidFill>
          </w14:textFill>
        </w:rPr>
        <w:t>2.磋商供应商应根据所投项目如实填写磋商报价表的各项内容。</w:t>
      </w:r>
    </w:p>
    <w:p w14:paraId="127E0501">
      <w:pPr>
        <w:pStyle w:val="2"/>
        <w:spacing w:before="154" w:line="322" w:lineRule="auto"/>
        <w:ind w:right="70" w:firstLine="424"/>
        <w:rPr>
          <w:color w:val="000000" w:themeColor="text1"/>
          <w:sz w:val="20"/>
          <w:szCs w:val="20"/>
          <w14:textFill>
            <w14:solidFill>
              <w14:schemeClr w14:val="tx1"/>
            </w14:solidFill>
          </w14:textFill>
        </w:rPr>
      </w:pPr>
      <w:r>
        <w:rPr>
          <w:b/>
          <w:bCs/>
          <w:color w:val="000000" w:themeColor="text1"/>
          <w:spacing w:val="8"/>
          <w:sz w:val="20"/>
          <w:szCs w:val="20"/>
          <w14:textFill>
            <w14:solidFill>
              <w14:schemeClr w14:val="tx1"/>
            </w14:solidFill>
          </w14:textFill>
        </w:rPr>
        <w:t>3.磋商报价表须由法定代表人负责人、</w:t>
      </w:r>
      <w:r>
        <w:rPr>
          <w:color w:val="000000" w:themeColor="text1"/>
          <w:spacing w:val="-36"/>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自然人或相应的委托代理人签字或个人</w:t>
      </w:r>
      <w:r>
        <w:rPr>
          <w:color w:val="000000" w:themeColor="text1"/>
          <w:spacing w:val="-38"/>
          <w:sz w:val="20"/>
          <w:szCs w:val="20"/>
          <w14:textFill>
            <w14:solidFill>
              <w14:schemeClr w14:val="tx1"/>
            </w14:solidFill>
          </w14:textFill>
        </w:rPr>
        <w:t xml:space="preserve"> </w:t>
      </w:r>
      <w:r>
        <w:rPr>
          <w:b/>
          <w:bCs/>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b/>
          <w:bCs/>
          <w:color w:val="000000" w:themeColor="text1"/>
          <w:spacing w:val="8"/>
          <w:sz w:val="20"/>
          <w:szCs w:val="20"/>
          <w14:textFill>
            <w14:solidFill>
              <w14:schemeClr w14:val="tx1"/>
            </w14:solidFill>
          </w14:textFill>
        </w:rPr>
        <w:t>签章（属自然人的</w:t>
      </w:r>
      <w:r>
        <w:rPr>
          <w:b/>
          <w:bCs/>
          <w:color w:val="000000" w:themeColor="text1"/>
          <w:spacing w:val="7"/>
          <w:sz w:val="20"/>
          <w:szCs w:val="20"/>
          <w14:textFill>
            <w14:solidFill>
              <w14:schemeClr w14:val="tx1"/>
            </w14:solidFill>
          </w14:textFill>
        </w:rPr>
        <w:t>应在签名处加盖食指指印或个人</w:t>
      </w:r>
      <w:r>
        <w:rPr>
          <w:color w:val="000000" w:themeColor="text1"/>
          <w:spacing w:val="-37"/>
          <w:sz w:val="20"/>
          <w:szCs w:val="20"/>
          <w14:textFill>
            <w14:solidFill>
              <w14:schemeClr w14:val="tx1"/>
            </w14:solidFill>
          </w14:textFill>
        </w:rPr>
        <w:t xml:space="preserve"> </w:t>
      </w:r>
      <w:r>
        <w:rPr>
          <w:b/>
          <w:bCs/>
          <w:color w:val="000000" w:themeColor="text1"/>
          <w:sz w:val="20"/>
          <w:szCs w:val="20"/>
          <w14:textFill>
            <w14:solidFill>
              <w14:schemeClr w14:val="tx1"/>
            </w14:solidFill>
          </w14:textFill>
        </w:rPr>
        <w:t>CA</w:t>
      </w:r>
      <w:r>
        <w:rPr>
          <w:color w:val="000000" w:themeColor="text1"/>
          <w:spacing w:val="-38"/>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签章）并加盖磋商供应商</w:t>
      </w:r>
      <w:r>
        <w:rPr>
          <w:color w:val="000000" w:themeColor="text1"/>
          <w:spacing w:val="-39"/>
          <w:sz w:val="20"/>
          <w:szCs w:val="20"/>
          <w14:textFill>
            <w14:solidFill>
              <w14:schemeClr w14:val="tx1"/>
            </w14:solidFill>
          </w14:textFill>
        </w:rPr>
        <w:t xml:space="preserve"> </w:t>
      </w:r>
      <w:r>
        <w:rPr>
          <w:b/>
          <w:bCs/>
          <w:color w:val="000000" w:themeColor="text1"/>
          <w:sz w:val="20"/>
          <w:szCs w:val="20"/>
          <w14:textFill>
            <w14:solidFill>
              <w14:schemeClr w14:val="tx1"/>
            </w14:solidFill>
          </w14:textFill>
        </w:rPr>
        <w:t>CA</w:t>
      </w:r>
      <w:r>
        <w:rPr>
          <w:color w:val="000000" w:themeColor="text1"/>
          <w:spacing w:val="-38"/>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签章（自然人除外）。当本表由多页构成</w:t>
      </w:r>
      <w:r>
        <w:rPr>
          <w:b/>
          <w:bCs/>
          <w:color w:val="000000" w:themeColor="text1"/>
          <w:spacing w:val="8"/>
          <w:sz w:val="20"/>
          <w:szCs w:val="20"/>
          <w14:textFill>
            <w14:solidFill>
              <w14:schemeClr w14:val="tx1"/>
            </w14:solidFill>
          </w14:textFill>
        </w:rPr>
        <w:t>时，需逐页加盖磋商供应商公章（属自然人的须逐页签</w:t>
      </w:r>
      <w:r>
        <w:rPr>
          <w:b/>
          <w:bCs/>
          <w:color w:val="000000" w:themeColor="text1"/>
          <w:spacing w:val="7"/>
          <w:sz w:val="20"/>
          <w:szCs w:val="20"/>
          <w14:textFill>
            <w14:solidFill>
              <w14:schemeClr w14:val="tx1"/>
            </w14:solidFill>
          </w14:textFill>
        </w:rPr>
        <w:t>字或个人</w:t>
      </w:r>
      <w:r>
        <w:rPr>
          <w:color w:val="000000" w:themeColor="text1"/>
          <w:spacing w:val="-41"/>
          <w:sz w:val="20"/>
          <w:szCs w:val="20"/>
          <w14:textFill>
            <w14:solidFill>
              <w14:schemeClr w14:val="tx1"/>
            </w14:solidFill>
          </w14:textFill>
        </w:rPr>
        <w:t xml:space="preserve"> </w:t>
      </w:r>
      <w:r>
        <w:rPr>
          <w:b/>
          <w:bCs/>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b/>
          <w:bCs/>
          <w:color w:val="000000" w:themeColor="text1"/>
          <w:spacing w:val="7"/>
          <w:sz w:val="20"/>
          <w:szCs w:val="20"/>
          <w14:textFill>
            <w14:solidFill>
              <w14:schemeClr w14:val="tx1"/>
            </w14:solidFill>
          </w14:textFill>
        </w:rPr>
        <w:t>签章）</w:t>
      </w:r>
    </w:p>
    <w:p w14:paraId="7E639ABF">
      <w:pPr>
        <w:spacing w:line="322" w:lineRule="auto"/>
        <w:rPr>
          <w:color w:val="000000" w:themeColor="text1"/>
          <w:sz w:val="20"/>
          <w:szCs w:val="20"/>
          <w14:textFill>
            <w14:solidFill>
              <w14:schemeClr w14:val="tx1"/>
            </w14:solidFill>
          </w14:textFill>
        </w:rPr>
        <w:sectPr>
          <w:footerReference r:id="rId46" w:type="default"/>
          <w:pgSz w:w="11906" w:h="16839"/>
          <w:pgMar w:top="1431" w:right="1097" w:bottom="1156" w:left="1087" w:header="0" w:footer="994" w:gutter="0"/>
          <w:pgNumType w:fmt="decimal"/>
          <w:cols w:space="720" w:num="1"/>
        </w:sectPr>
      </w:pPr>
    </w:p>
    <w:p w14:paraId="6DA9B9EC">
      <w:pPr>
        <w:pStyle w:val="2"/>
        <w:spacing w:before="199" w:line="328" w:lineRule="auto"/>
        <w:ind w:left="3720" w:right="3569" w:hanging="3697"/>
        <w:rPr>
          <w:color w:val="000000" w:themeColor="text1"/>
          <w:sz w:val="28"/>
          <w:szCs w:val="28"/>
          <w14:textFill>
            <w14:solidFill>
              <w14:schemeClr w14:val="tx1"/>
            </w14:solidFill>
          </w14:textFill>
        </w:rPr>
      </w:pPr>
      <w:r>
        <w:rPr>
          <w:b/>
          <w:bCs/>
          <w:color w:val="000000" w:themeColor="text1"/>
          <w:spacing w:val="-1"/>
          <w:sz w:val="28"/>
          <w:szCs w:val="28"/>
          <w14:textFill>
            <w14:solidFill>
              <w14:schemeClr w14:val="tx1"/>
            </w14:solidFill>
          </w14:textFill>
        </w:rPr>
        <w:t>（</w:t>
      </w:r>
      <w:r>
        <w:rPr>
          <w:rFonts w:ascii="Times New Roman" w:hAnsi="Times New Roman" w:eastAsia="Times New Roman" w:cs="Times New Roman"/>
          <w:b/>
          <w:bCs/>
          <w:color w:val="000000" w:themeColor="text1"/>
          <w:spacing w:val="-1"/>
          <w:sz w:val="28"/>
          <w:szCs w:val="28"/>
          <w14:textFill>
            <w14:solidFill>
              <w14:schemeClr w14:val="tx1"/>
            </w14:solidFill>
          </w14:textFill>
        </w:rPr>
        <w:t>3</w:t>
      </w:r>
      <w:r>
        <w:rPr>
          <w:b/>
          <w:bCs/>
          <w:color w:val="000000" w:themeColor="text1"/>
          <w:spacing w:val="-1"/>
          <w:sz w:val="28"/>
          <w:szCs w:val="28"/>
          <w14:textFill>
            <w14:solidFill>
              <w14:schemeClr w14:val="tx1"/>
            </w14:solidFill>
          </w14:textFill>
        </w:rPr>
        <w:t>）服务响应表（格式见附件</w:t>
      </w:r>
      <w:r>
        <w:rPr>
          <w:b/>
          <w:bCs/>
          <w:color w:val="000000" w:themeColor="text1"/>
          <w:spacing w:val="-3"/>
          <w:sz w:val="28"/>
          <w:szCs w:val="28"/>
          <w14:textFill>
            <w14:solidFill>
              <w14:schemeClr w14:val="tx1"/>
            </w14:solidFill>
          </w14:textFill>
        </w:rPr>
        <w:t>）（</w:t>
      </w:r>
      <w:r>
        <w:rPr>
          <w:b/>
          <w:bCs/>
          <w:color w:val="000000" w:themeColor="text1"/>
          <w:spacing w:val="-1"/>
          <w:sz w:val="28"/>
          <w:szCs w:val="28"/>
          <w14:textFill>
            <w14:solidFill>
              <w14:schemeClr w14:val="tx1"/>
            </w14:solidFill>
          </w14:textFill>
        </w:rPr>
        <w:t>必须提供</w:t>
      </w:r>
      <w:r>
        <w:rPr>
          <w:b/>
          <w:bCs/>
          <w:color w:val="000000" w:themeColor="text1"/>
          <w:spacing w:val="-3"/>
          <w:sz w:val="28"/>
          <w:szCs w:val="28"/>
          <w14:textFill>
            <w14:solidFill>
              <w14:schemeClr w14:val="tx1"/>
            </w14:solidFill>
          </w14:textFill>
        </w:rPr>
        <w:t>）；</w:t>
      </w:r>
      <w:r>
        <w:rPr>
          <w:b/>
          <w:bCs/>
          <w:color w:val="000000" w:themeColor="text1"/>
          <w:spacing w:val="-6"/>
          <w:sz w:val="28"/>
          <w:szCs w:val="28"/>
          <w14:textFill>
            <w14:solidFill>
              <w14:schemeClr w14:val="tx1"/>
            </w14:solidFill>
          </w14:textFill>
        </w:rPr>
        <w:t>服务响应表（格式）</w:t>
      </w:r>
    </w:p>
    <w:p w14:paraId="1A88E417">
      <w:pPr>
        <w:spacing w:line="138" w:lineRule="exact"/>
        <w:rPr>
          <w:color w:val="000000" w:themeColor="text1"/>
          <w14:textFill>
            <w14:solidFill>
              <w14:schemeClr w14:val="tx1"/>
            </w14:solidFill>
          </w14:textFill>
        </w:rPr>
      </w:pPr>
    </w:p>
    <w:tbl>
      <w:tblPr>
        <w:tblStyle w:val="7"/>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125"/>
        <w:gridCol w:w="2312"/>
        <w:gridCol w:w="2518"/>
        <w:gridCol w:w="2117"/>
      </w:tblGrid>
      <w:tr w14:paraId="7952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13" w:type="dxa"/>
          </w:tcPr>
          <w:p w14:paraId="3CB90DFB">
            <w:pPr>
              <w:pStyle w:val="8"/>
              <w:spacing w:before="266" w:line="229" w:lineRule="auto"/>
              <w:ind w:left="151"/>
              <w:rPr>
                <w:color w:val="000000" w:themeColor="text1"/>
                <w14:textFill>
                  <w14:solidFill>
                    <w14:schemeClr w14:val="tx1"/>
                  </w14:solidFill>
                </w14:textFill>
              </w:rPr>
            </w:pPr>
            <w:r>
              <w:rPr>
                <w:b/>
                <w:bCs/>
                <w:color w:val="000000" w:themeColor="text1"/>
                <w:spacing w:val="4"/>
                <w14:textFill>
                  <w14:solidFill>
                    <w14:schemeClr w14:val="tx1"/>
                  </w14:solidFill>
                </w14:textFill>
              </w:rPr>
              <w:t>序号</w:t>
            </w:r>
          </w:p>
        </w:tc>
        <w:tc>
          <w:tcPr>
            <w:tcW w:w="2125" w:type="dxa"/>
          </w:tcPr>
          <w:p w14:paraId="5956A184">
            <w:pPr>
              <w:pStyle w:val="8"/>
              <w:spacing w:before="265" w:line="228" w:lineRule="auto"/>
              <w:ind w:left="643"/>
              <w:rPr>
                <w:color w:val="000000" w:themeColor="text1"/>
                <w14:textFill>
                  <w14:solidFill>
                    <w14:schemeClr w14:val="tx1"/>
                  </w14:solidFill>
                </w14:textFill>
              </w:rPr>
            </w:pPr>
            <w:r>
              <w:rPr>
                <w:b/>
                <w:bCs/>
                <w:color w:val="000000" w:themeColor="text1"/>
                <w:spacing w:val="6"/>
                <w14:textFill>
                  <w14:solidFill>
                    <w14:schemeClr w14:val="tx1"/>
                  </w14:solidFill>
                </w14:textFill>
              </w:rPr>
              <w:t>服务名称</w:t>
            </w:r>
          </w:p>
        </w:tc>
        <w:tc>
          <w:tcPr>
            <w:tcW w:w="2312" w:type="dxa"/>
          </w:tcPr>
          <w:p w14:paraId="74F2180B">
            <w:pPr>
              <w:pStyle w:val="8"/>
              <w:spacing w:before="265" w:line="228" w:lineRule="auto"/>
              <w:ind w:left="421"/>
              <w:rPr>
                <w:color w:val="000000" w:themeColor="text1"/>
                <w14:textFill>
                  <w14:solidFill>
                    <w14:schemeClr w14:val="tx1"/>
                  </w14:solidFill>
                </w14:textFill>
              </w:rPr>
            </w:pPr>
            <w:r>
              <w:rPr>
                <w:b/>
                <w:bCs/>
                <w:color w:val="000000" w:themeColor="text1"/>
                <w:spacing w:val="7"/>
                <w14:textFill>
                  <w14:solidFill>
                    <w14:schemeClr w14:val="tx1"/>
                  </w14:solidFill>
                </w14:textFill>
              </w:rPr>
              <w:t>服务内容及要求</w:t>
            </w:r>
          </w:p>
        </w:tc>
        <w:tc>
          <w:tcPr>
            <w:tcW w:w="2518" w:type="dxa"/>
          </w:tcPr>
          <w:p w14:paraId="6898D40F">
            <w:pPr>
              <w:pStyle w:val="8"/>
              <w:spacing w:before="265" w:line="228" w:lineRule="auto"/>
              <w:ind w:left="328"/>
              <w:rPr>
                <w:color w:val="000000" w:themeColor="text1"/>
                <w14:textFill>
                  <w14:solidFill>
                    <w14:schemeClr w14:val="tx1"/>
                  </w14:solidFill>
                </w14:textFill>
              </w:rPr>
            </w:pPr>
            <w:r>
              <w:rPr>
                <w:b/>
                <w:bCs/>
                <w:color w:val="000000" w:themeColor="text1"/>
                <w:spacing w:val="6"/>
                <w14:textFill>
                  <w14:solidFill>
                    <w14:schemeClr w14:val="tx1"/>
                  </w14:solidFill>
                </w14:textFill>
              </w:rPr>
              <w:t>响应文件的响应情况</w:t>
            </w:r>
          </w:p>
        </w:tc>
        <w:tc>
          <w:tcPr>
            <w:tcW w:w="2117" w:type="dxa"/>
          </w:tcPr>
          <w:p w14:paraId="1C0C0CEB">
            <w:pPr>
              <w:pStyle w:val="8"/>
              <w:spacing w:before="265" w:line="228" w:lineRule="auto"/>
              <w:ind w:left="432"/>
              <w:rPr>
                <w:color w:val="000000" w:themeColor="text1"/>
                <w14:textFill>
                  <w14:solidFill>
                    <w14:schemeClr w14:val="tx1"/>
                  </w14:solidFill>
                </w14:textFill>
              </w:rPr>
            </w:pPr>
            <w:r>
              <w:rPr>
                <w:b/>
                <w:bCs/>
                <w:color w:val="000000" w:themeColor="text1"/>
                <w:spacing w:val="6"/>
                <w14:textFill>
                  <w14:solidFill>
                    <w14:schemeClr w14:val="tx1"/>
                  </w14:solidFill>
                </w14:textFill>
              </w:rPr>
              <w:t>偏离情况说明</w:t>
            </w:r>
          </w:p>
        </w:tc>
      </w:tr>
      <w:tr w14:paraId="630BD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13" w:type="dxa"/>
          </w:tcPr>
          <w:p w14:paraId="5BCF90B5">
            <w:pPr>
              <w:pStyle w:val="8"/>
              <w:spacing w:before="141" w:line="233" w:lineRule="auto"/>
              <w:ind w:left="325"/>
              <w:rPr>
                <w:color w:val="000000" w:themeColor="text1"/>
                <w14:textFill>
                  <w14:solidFill>
                    <w14:schemeClr w14:val="tx1"/>
                  </w14:solidFill>
                </w14:textFill>
              </w:rPr>
            </w:pPr>
            <w:r>
              <w:rPr>
                <w:color w:val="000000" w:themeColor="text1"/>
                <w14:textFill>
                  <w14:solidFill>
                    <w14:schemeClr w14:val="tx1"/>
                  </w14:solidFill>
                </w14:textFill>
              </w:rPr>
              <w:t>1</w:t>
            </w:r>
          </w:p>
        </w:tc>
        <w:tc>
          <w:tcPr>
            <w:tcW w:w="2125" w:type="dxa"/>
          </w:tcPr>
          <w:p w14:paraId="158C5EAD">
            <w:pPr>
              <w:rPr>
                <w:rFonts w:ascii="Arial"/>
                <w:color w:val="000000" w:themeColor="text1"/>
                <w:sz w:val="21"/>
                <w14:textFill>
                  <w14:solidFill>
                    <w14:schemeClr w14:val="tx1"/>
                  </w14:solidFill>
                </w14:textFill>
              </w:rPr>
            </w:pPr>
          </w:p>
        </w:tc>
        <w:tc>
          <w:tcPr>
            <w:tcW w:w="2312" w:type="dxa"/>
          </w:tcPr>
          <w:p w14:paraId="6D9359EF">
            <w:pPr>
              <w:rPr>
                <w:rFonts w:ascii="Arial"/>
                <w:color w:val="000000" w:themeColor="text1"/>
                <w:sz w:val="21"/>
                <w14:textFill>
                  <w14:solidFill>
                    <w14:schemeClr w14:val="tx1"/>
                  </w14:solidFill>
                </w14:textFill>
              </w:rPr>
            </w:pPr>
          </w:p>
        </w:tc>
        <w:tc>
          <w:tcPr>
            <w:tcW w:w="2518" w:type="dxa"/>
          </w:tcPr>
          <w:p w14:paraId="5ABFACAD">
            <w:pPr>
              <w:rPr>
                <w:rFonts w:ascii="Arial"/>
                <w:color w:val="000000" w:themeColor="text1"/>
                <w:sz w:val="21"/>
                <w14:textFill>
                  <w14:solidFill>
                    <w14:schemeClr w14:val="tx1"/>
                  </w14:solidFill>
                </w14:textFill>
              </w:rPr>
            </w:pPr>
          </w:p>
        </w:tc>
        <w:tc>
          <w:tcPr>
            <w:tcW w:w="2117" w:type="dxa"/>
          </w:tcPr>
          <w:p w14:paraId="51833C2E">
            <w:pPr>
              <w:rPr>
                <w:rFonts w:ascii="Arial"/>
                <w:color w:val="000000" w:themeColor="text1"/>
                <w:sz w:val="21"/>
                <w14:textFill>
                  <w14:solidFill>
                    <w14:schemeClr w14:val="tx1"/>
                  </w14:solidFill>
                </w14:textFill>
              </w:rPr>
            </w:pPr>
          </w:p>
        </w:tc>
      </w:tr>
      <w:tr w14:paraId="67357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13" w:type="dxa"/>
          </w:tcPr>
          <w:p w14:paraId="59E3F29E">
            <w:pPr>
              <w:pStyle w:val="8"/>
              <w:spacing w:before="143" w:line="231" w:lineRule="auto"/>
              <w:ind w:left="312"/>
              <w:rPr>
                <w:color w:val="000000" w:themeColor="text1"/>
                <w14:textFill>
                  <w14:solidFill>
                    <w14:schemeClr w14:val="tx1"/>
                  </w14:solidFill>
                </w14:textFill>
              </w:rPr>
            </w:pPr>
            <w:r>
              <w:rPr>
                <w:color w:val="000000" w:themeColor="text1"/>
                <w14:textFill>
                  <w14:solidFill>
                    <w14:schemeClr w14:val="tx1"/>
                  </w14:solidFill>
                </w14:textFill>
              </w:rPr>
              <w:t>2</w:t>
            </w:r>
          </w:p>
        </w:tc>
        <w:tc>
          <w:tcPr>
            <w:tcW w:w="2125" w:type="dxa"/>
          </w:tcPr>
          <w:p w14:paraId="59F6BD45">
            <w:pPr>
              <w:rPr>
                <w:rFonts w:ascii="Arial"/>
                <w:color w:val="000000" w:themeColor="text1"/>
                <w:sz w:val="21"/>
                <w14:textFill>
                  <w14:solidFill>
                    <w14:schemeClr w14:val="tx1"/>
                  </w14:solidFill>
                </w14:textFill>
              </w:rPr>
            </w:pPr>
          </w:p>
        </w:tc>
        <w:tc>
          <w:tcPr>
            <w:tcW w:w="2312" w:type="dxa"/>
          </w:tcPr>
          <w:p w14:paraId="39238E7A">
            <w:pPr>
              <w:rPr>
                <w:rFonts w:ascii="Arial"/>
                <w:color w:val="000000" w:themeColor="text1"/>
                <w:sz w:val="21"/>
                <w14:textFill>
                  <w14:solidFill>
                    <w14:schemeClr w14:val="tx1"/>
                  </w14:solidFill>
                </w14:textFill>
              </w:rPr>
            </w:pPr>
          </w:p>
        </w:tc>
        <w:tc>
          <w:tcPr>
            <w:tcW w:w="2518" w:type="dxa"/>
          </w:tcPr>
          <w:p w14:paraId="0A82F23E">
            <w:pPr>
              <w:rPr>
                <w:rFonts w:ascii="Arial"/>
                <w:color w:val="000000" w:themeColor="text1"/>
                <w:sz w:val="21"/>
                <w14:textFill>
                  <w14:solidFill>
                    <w14:schemeClr w14:val="tx1"/>
                  </w14:solidFill>
                </w14:textFill>
              </w:rPr>
            </w:pPr>
          </w:p>
        </w:tc>
        <w:tc>
          <w:tcPr>
            <w:tcW w:w="2117" w:type="dxa"/>
          </w:tcPr>
          <w:p w14:paraId="11708D41">
            <w:pPr>
              <w:rPr>
                <w:rFonts w:ascii="Arial"/>
                <w:color w:val="000000" w:themeColor="text1"/>
                <w:sz w:val="21"/>
                <w14:textFill>
                  <w14:solidFill>
                    <w14:schemeClr w14:val="tx1"/>
                  </w14:solidFill>
                </w14:textFill>
              </w:rPr>
            </w:pPr>
          </w:p>
        </w:tc>
      </w:tr>
      <w:tr w14:paraId="3ED9C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13" w:type="dxa"/>
          </w:tcPr>
          <w:p w14:paraId="5B7DF7BA">
            <w:pPr>
              <w:pStyle w:val="8"/>
              <w:spacing w:before="142" w:line="232" w:lineRule="auto"/>
              <w:ind w:left="314"/>
              <w:rPr>
                <w:color w:val="000000" w:themeColor="text1"/>
                <w14:textFill>
                  <w14:solidFill>
                    <w14:schemeClr w14:val="tx1"/>
                  </w14:solidFill>
                </w14:textFill>
              </w:rPr>
            </w:pPr>
            <w:r>
              <w:rPr>
                <w:color w:val="000000" w:themeColor="text1"/>
                <w14:textFill>
                  <w14:solidFill>
                    <w14:schemeClr w14:val="tx1"/>
                  </w14:solidFill>
                </w14:textFill>
              </w:rPr>
              <w:t>3</w:t>
            </w:r>
          </w:p>
        </w:tc>
        <w:tc>
          <w:tcPr>
            <w:tcW w:w="2125" w:type="dxa"/>
          </w:tcPr>
          <w:p w14:paraId="6F1A2DA3">
            <w:pPr>
              <w:rPr>
                <w:rFonts w:ascii="Arial"/>
                <w:color w:val="000000" w:themeColor="text1"/>
                <w:sz w:val="21"/>
                <w14:textFill>
                  <w14:solidFill>
                    <w14:schemeClr w14:val="tx1"/>
                  </w14:solidFill>
                </w14:textFill>
              </w:rPr>
            </w:pPr>
          </w:p>
        </w:tc>
        <w:tc>
          <w:tcPr>
            <w:tcW w:w="2312" w:type="dxa"/>
          </w:tcPr>
          <w:p w14:paraId="095BADCE">
            <w:pPr>
              <w:rPr>
                <w:rFonts w:ascii="Arial"/>
                <w:color w:val="000000" w:themeColor="text1"/>
                <w:sz w:val="21"/>
                <w14:textFill>
                  <w14:solidFill>
                    <w14:schemeClr w14:val="tx1"/>
                  </w14:solidFill>
                </w14:textFill>
              </w:rPr>
            </w:pPr>
          </w:p>
        </w:tc>
        <w:tc>
          <w:tcPr>
            <w:tcW w:w="2518" w:type="dxa"/>
          </w:tcPr>
          <w:p w14:paraId="601D1F39">
            <w:pPr>
              <w:rPr>
                <w:rFonts w:ascii="Arial"/>
                <w:color w:val="000000" w:themeColor="text1"/>
                <w:sz w:val="21"/>
                <w14:textFill>
                  <w14:solidFill>
                    <w14:schemeClr w14:val="tx1"/>
                  </w14:solidFill>
                </w14:textFill>
              </w:rPr>
            </w:pPr>
          </w:p>
        </w:tc>
        <w:tc>
          <w:tcPr>
            <w:tcW w:w="2117" w:type="dxa"/>
          </w:tcPr>
          <w:p w14:paraId="5F0479F9">
            <w:pPr>
              <w:rPr>
                <w:rFonts w:ascii="Arial"/>
                <w:color w:val="000000" w:themeColor="text1"/>
                <w:sz w:val="21"/>
                <w14:textFill>
                  <w14:solidFill>
                    <w14:schemeClr w14:val="tx1"/>
                  </w14:solidFill>
                </w14:textFill>
              </w:rPr>
            </w:pPr>
          </w:p>
        </w:tc>
      </w:tr>
      <w:tr w14:paraId="7F278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13" w:type="dxa"/>
          </w:tcPr>
          <w:p w14:paraId="6831D476">
            <w:pPr>
              <w:pStyle w:val="8"/>
              <w:spacing w:before="143" w:line="231" w:lineRule="auto"/>
              <w:ind w:left="309"/>
              <w:rPr>
                <w:color w:val="000000" w:themeColor="text1"/>
                <w14:textFill>
                  <w14:solidFill>
                    <w14:schemeClr w14:val="tx1"/>
                  </w14:solidFill>
                </w14:textFill>
              </w:rPr>
            </w:pPr>
            <w:r>
              <w:rPr>
                <w:color w:val="000000" w:themeColor="text1"/>
                <w14:textFill>
                  <w14:solidFill>
                    <w14:schemeClr w14:val="tx1"/>
                  </w14:solidFill>
                </w14:textFill>
              </w:rPr>
              <w:t>4</w:t>
            </w:r>
          </w:p>
        </w:tc>
        <w:tc>
          <w:tcPr>
            <w:tcW w:w="2125" w:type="dxa"/>
          </w:tcPr>
          <w:p w14:paraId="03316C93">
            <w:pPr>
              <w:rPr>
                <w:rFonts w:ascii="Arial"/>
                <w:color w:val="000000" w:themeColor="text1"/>
                <w:sz w:val="21"/>
                <w14:textFill>
                  <w14:solidFill>
                    <w14:schemeClr w14:val="tx1"/>
                  </w14:solidFill>
                </w14:textFill>
              </w:rPr>
            </w:pPr>
          </w:p>
        </w:tc>
        <w:tc>
          <w:tcPr>
            <w:tcW w:w="2312" w:type="dxa"/>
          </w:tcPr>
          <w:p w14:paraId="7C9E6255">
            <w:pPr>
              <w:rPr>
                <w:rFonts w:ascii="Arial"/>
                <w:color w:val="000000" w:themeColor="text1"/>
                <w:sz w:val="21"/>
                <w14:textFill>
                  <w14:solidFill>
                    <w14:schemeClr w14:val="tx1"/>
                  </w14:solidFill>
                </w14:textFill>
              </w:rPr>
            </w:pPr>
          </w:p>
        </w:tc>
        <w:tc>
          <w:tcPr>
            <w:tcW w:w="2518" w:type="dxa"/>
          </w:tcPr>
          <w:p w14:paraId="558DBC4B">
            <w:pPr>
              <w:rPr>
                <w:rFonts w:ascii="Arial"/>
                <w:color w:val="000000" w:themeColor="text1"/>
                <w:sz w:val="21"/>
                <w14:textFill>
                  <w14:solidFill>
                    <w14:schemeClr w14:val="tx1"/>
                  </w14:solidFill>
                </w14:textFill>
              </w:rPr>
            </w:pPr>
          </w:p>
        </w:tc>
        <w:tc>
          <w:tcPr>
            <w:tcW w:w="2117" w:type="dxa"/>
          </w:tcPr>
          <w:p w14:paraId="1238F1B3">
            <w:pPr>
              <w:rPr>
                <w:rFonts w:ascii="Arial"/>
                <w:color w:val="000000" w:themeColor="text1"/>
                <w:sz w:val="21"/>
                <w14:textFill>
                  <w14:solidFill>
                    <w14:schemeClr w14:val="tx1"/>
                  </w14:solidFill>
                </w14:textFill>
              </w:rPr>
            </w:pPr>
          </w:p>
        </w:tc>
      </w:tr>
      <w:tr w14:paraId="6A46A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13" w:type="dxa"/>
          </w:tcPr>
          <w:p w14:paraId="5E896DCC">
            <w:pPr>
              <w:pStyle w:val="8"/>
              <w:spacing w:before="144" w:line="231"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w:t>
            </w:r>
          </w:p>
        </w:tc>
        <w:tc>
          <w:tcPr>
            <w:tcW w:w="2125" w:type="dxa"/>
          </w:tcPr>
          <w:p w14:paraId="7EE2F0DF">
            <w:pPr>
              <w:rPr>
                <w:rFonts w:ascii="Arial"/>
                <w:color w:val="000000" w:themeColor="text1"/>
                <w:sz w:val="21"/>
                <w14:textFill>
                  <w14:solidFill>
                    <w14:schemeClr w14:val="tx1"/>
                  </w14:solidFill>
                </w14:textFill>
              </w:rPr>
            </w:pPr>
          </w:p>
        </w:tc>
        <w:tc>
          <w:tcPr>
            <w:tcW w:w="2312" w:type="dxa"/>
          </w:tcPr>
          <w:p w14:paraId="5EFE0972">
            <w:pPr>
              <w:rPr>
                <w:rFonts w:ascii="Arial"/>
                <w:color w:val="000000" w:themeColor="text1"/>
                <w:sz w:val="21"/>
                <w14:textFill>
                  <w14:solidFill>
                    <w14:schemeClr w14:val="tx1"/>
                  </w14:solidFill>
                </w14:textFill>
              </w:rPr>
            </w:pPr>
          </w:p>
        </w:tc>
        <w:tc>
          <w:tcPr>
            <w:tcW w:w="2518" w:type="dxa"/>
          </w:tcPr>
          <w:p w14:paraId="4567A765">
            <w:pPr>
              <w:rPr>
                <w:rFonts w:ascii="Arial"/>
                <w:color w:val="000000" w:themeColor="text1"/>
                <w:sz w:val="21"/>
                <w14:textFill>
                  <w14:solidFill>
                    <w14:schemeClr w14:val="tx1"/>
                  </w14:solidFill>
                </w14:textFill>
              </w:rPr>
            </w:pPr>
          </w:p>
        </w:tc>
        <w:tc>
          <w:tcPr>
            <w:tcW w:w="2117" w:type="dxa"/>
          </w:tcPr>
          <w:p w14:paraId="3020BDB5">
            <w:pPr>
              <w:rPr>
                <w:rFonts w:ascii="Arial"/>
                <w:color w:val="000000" w:themeColor="text1"/>
                <w:sz w:val="21"/>
                <w14:textFill>
                  <w14:solidFill>
                    <w14:schemeClr w14:val="tx1"/>
                  </w14:solidFill>
                </w14:textFill>
              </w:rPr>
            </w:pPr>
          </w:p>
        </w:tc>
      </w:tr>
      <w:tr w14:paraId="243B6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3" w:type="dxa"/>
          </w:tcPr>
          <w:p w14:paraId="35F0EAA4">
            <w:pPr>
              <w:pStyle w:val="8"/>
              <w:spacing w:before="180" w:line="187" w:lineRule="auto"/>
              <w:ind w:left="303"/>
              <w:rPr>
                <w:color w:val="000000" w:themeColor="text1"/>
                <w14:textFill>
                  <w14:solidFill>
                    <w14:schemeClr w14:val="tx1"/>
                  </w14:solidFill>
                </w14:textFill>
              </w:rPr>
            </w:pPr>
            <w:r>
              <w:rPr>
                <w:color w:val="000000" w:themeColor="text1"/>
                <w:spacing w:val="2"/>
                <w14:textFill>
                  <w14:solidFill>
                    <w14:schemeClr w14:val="tx1"/>
                  </w14:solidFill>
                </w14:textFill>
              </w:rPr>
              <w:t>N</w:t>
            </w:r>
          </w:p>
        </w:tc>
        <w:tc>
          <w:tcPr>
            <w:tcW w:w="2125" w:type="dxa"/>
          </w:tcPr>
          <w:p w14:paraId="2B585422">
            <w:pPr>
              <w:rPr>
                <w:rFonts w:ascii="Arial"/>
                <w:color w:val="000000" w:themeColor="text1"/>
                <w:sz w:val="21"/>
                <w14:textFill>
                  <w14:solidFill>
                    <w14:schemeClr w14:val="tx1"/>
                  </w14:solidFill>
                </w14:textFill>
              </w:rPr>
            </w:pPr>
          </w:p>
        </w:tc>
        <w:tc>
          <w:tcPr>
            <w:tcW w:w="2312" w:type="dxa"/>
          </w:tcPr>
          <w:p w14:paraId="5227FED2">
            <w:pPr>
              <w:rPr>
                <w:rFonts w:ascii="Arial"/>
                <w:color w:val="000000" w:themeColor="text1"/>
                <w:sz w:val="21"/>
                <w14:textFill>
                  <w14:solidFill>
                    <w14:schemeClr w14:val="tx1"/>
                  </w14:solidFill>
                </w14:textFill>
              </w:rPr>
            </w:pPr>
          </w:p>
        </w:tc>
        <w:tc>
          <w:tcPr>
            <w:tcW w:w="2518" w:type="dxa"/>
          </w:tcPr>
          <w:p w14:paraId="0243D612">
            <w:pPr>
              <w:rPr>
                <w:rFonts w:ascii="Arial"/>
                <w:color w:val="000000" w:themeColor="text1"/>
                <w:sz w:val="21"/>
                <w14:textFill>
                  <w14:solidFill>
                    <w14:schemeClr w14:val="tx1"/>
                  </w14:solidFill>
                </w14:textFill>
              </w:rPr>
            </w:pPr>
          </w:p>
        </w:tc>
        <w:tc>
          <w:tcPr>
            <w:tcW w:w="2117" w:type="dxa"/>
          </w:tcPr>
          <w:p w14:paraId="29299AC2">
            <w:pPr>
              <w:rPr>
                <w:rFonts w:ascii="Arial"/>
                <w:color w:val="000000" w:themeColor="text1"/>
                <w:sz w:val="21"/>
                <w14:textFill>
                  <w14:solidFill>
                    <w14:schemeClr w14:val="tx1"/>
                  </w14:solidFill>
                </w14:textFill>
              </w:rPr>
            </w:pPr>
          </w:p>
        </w:tc>
      </w:tr>
    </w:tbl>
    <w:p w14:paraId="6DAFFD8C">
      <w:pPr>
        <w:spacing w:line="471" w:lineRule="auto"/>
        <w:rPr>
          <w:rFonts w:ascii="Arial"/>
          <w:color w:val="000000" w:themeColor="text1"/>
          <w:sz w:val="21"/>
          <w14:textFill>
            <w14:solidFill>
              <w14:schemeClr w14:val="tx1"/>
            </w14:solidFill>
          </w14:textFill>
        </w:rPr>
      </w:pPr>
    </w:p>
    <w:p w14:paraId="3ACD28F7">
      <w:pPr>
        <w:pStyle w:val="2"/>
        <w:spacing w:before="65" w:line="227" w:lineRule="auto"/>
        <w:ind w:left="1900"/>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磋商供应商[公章(</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签章)，</w:t>
      </w:r>
      <w:r>
        <w:rPr>
          <w:color w:val="000000" w:themeColor="text1"/>
          <w:spacing w:val="-5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自然人签字或个人</w:t>
      </w:r>
      <w:r>
        <w:rPr>
          <w:color w:val="000000" w:themeColor="text1"/>
          <w:spacing w:val="-38"/>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签章]：</w:t>
      </w:r>
      <w:r>
        <w:rPr>
          <w:color w:val="000000" w:themeColor="text1"/>
          <w:spacing w:val="5"/>
          <w:sz w:val="20"/>
          <w:szCs w:val="20"/>
          <w:u w:val="single" w:color="auto"/>
          <w14:textFill>
            <w14:solidFill>
              <w14:schemeClr w14:val="tx1"/>
            </w14:solidFill>
          </w14:textFill>
        </w:rPr>
        <w:t xml:space="preserve">                </w:t>
      </w:r>
      <w:r>
        <w:rPr>
          <w:color w:val="000000" w:themeColor="text1"/>
          <w:spacing w:val="4"/>
          <w:sz w:val="20"/>
          <w:szCs w:val="20"/>
          <w:u w:val="single" w:color="auto"/>
          <w14:textFill>
            <w14:solidFill>
              <w14:schemeClr w14:val="tx1"/>
            </w14:solidFill>
          </w14:textFill>
        </w:rPr>
        <w:t xml:space="preserve">       </w:t>
      </w:r>
    </w:p>
    <w:p w14:paraId="6DA91691">
      <w:pPr>
        <w:spacing w:line="428" w:lineRule="auto"/>
        <w:rPr>
          <w:rFonts w:ascii="Arial"/>
          <w:color w:val="000000" w:themeColor="text1"/>
          <w:sz w:val="21"/>
          <w14:textFill>
            <w14:solidFill>
              <w14:schemeClr w14:val="tx1"/>
            </w14:solidFill>
          </w14:textFill>
        </w:rPr>
      </w:pPr>
    </w:p>
    <w:p w14:paraId="065CCCFA">
      <w:pPr>
        <w:pStyle w:val="2"/>
        <w:spacing w:before="65" w:line="228" w:lineRule="auto"/>
        <w:ind w:left="1937"/>
        <w:rPr>
          <w:color w:val="000000" w:themeColor="text1"/>
          <w:sz w:val="20"/>
          <w:szCs w:val="20"/>
          <w14:textFill>
            <w14:solidFill>
              <w14:schemeClr w14:val="tx1"/>
            </w14:solidFill>
          </w14:textFill>
        </w:rPr>
      </w:pPr>
      <w:r>
        <w:rPr>
          <w:color w:val="000000" w:themeColor="text1"/>
          <w:spacing w:val="-18"/>
          <w:sz w:val="20"/>
          <w:szCs w:val="20"/>
          <w14:textFill>
            <w14:solidFill>
              <w14:schemeClr w14:val="tx1"/>
            </w14:solidFill>
          </w14:textFill>
        </w:rPr>
        <w:t>日</w:t>
      </w:r>
      <w:r>
        <w:rPr>
          <w:color w:val="000000" w:themeColor="text1"/>
          <w:spacing w:val="6"/>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期</w:t>
      </w:r>
      <w:r>
        <w:rPr>
          <w:color w:val="000000" w:themeColor="text1"/>
          <w:spacing w:val="-72"/>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z w:val="20"/>
          <w:szCs w:val="20"/>
          <w:u w:val="single" w:color="auto"/>
          <w14:textFill>
            <w14:solidFill>
              <w14:schemeClr w14:val="tx1"/>
            </w14:solidFill>
          </w14:textFill>
        </w:rPr>
        <w:t xml:space="preserve">                                                      </w:t>
      </w:r>
    </w:p>
    <w:p w14:paraId="444FE9A9">
      <w:pPr>
        <w:spacing w:line="247" w:lineRule="auto"/>
        <w:rPr>
          <w:rFonts w:ascii="Arial"/>
          <w:color w:val="000000" w:themeColor="text1"/>
          <w:sz w:val="21"/>
          <w14:textFill>
            <w14:solidFill>
              <w14:schemeClr w14:val="tx1"/>
            </w14:solidFill>
          </w14:textFill>
        </w:rPr>
      </w:pPr>
    </w:p>
    <w:p w14:paraId="6AD57B2D">
      <w:pPr>
        <w:spacing w:line="248" w:lineRule="auto"/>
        <w:rPr>
          <w:rFonts w:ascii="Arial"/>
          <w:color w:val="000000" w:themeColor="text1"/>
          <w:sz w:val="21"/>
          <w14:textFill>
            <w14:solidFill>
              <w14:schemeClr w14:val="tx1"/>
            </w14:solidFill>
          </w14:textFill>
        </w:rPr>
      </w:pPr>
    </w:p>
    <w:p w14:paraId="36A7CE4C">
      <w:pPr>
        <w:spacing w:line="248" w:lineRule="auto"/>
        <w:rPr>
          <w:rFonts w:ascii="Arial"/>
          <w:color w:val="000000" w:themeColor="text1"/>
          <w:sz w:val="21"/>
          <w14:textFill>
            <w14:solidFill>
              <w14:schemeClr w14:val="tx1"/>
            </w14:solidFill>
          </w14:textFill>
        </w:rPr>
      </w:pPr>
    </w:p>
    <w:p w14:paraId="0E5B797D">
      <w:pPr>
        <w:pStyle w:val="2"/>
        <w:spacing w:before="65" w:line="232" w:lineRule="auto"/>
        <w:ind w:left="12"/>
        <w:rPr>
          <w:color w:val="000000" w:themeColor="text1"/>
          <w:sz w:val="20"/>
          <w:szCs w:val="20"/>
          <w14:textFill>
            <w14:solidFill>
              <w14:schemeClr w14:val="tx1"/>
            </w14:solidFill>
          </w14:textFill>
        </w:rPr>
      </w:pPr>
      <w:r>
        <w:rPr>
          <w:b/>
          <w:bCs/>
          <w:color w:val="000000" w:themeColor="text1"/>
          <w:spacing w:val="-2"/>
          <w:sz w:val="20"/>
          <w:szCs w:val="20"/>
          <w14:textFill>
            <w14:solidFill>
              <w14:schemeClr w14:val="tx1"/>
            </w14:solidFill>
          </w14:textFill>
        </w:rPr>
        <w:t>注：</w:t>
      </w:r>
    </w:p>
    <w:p w14:paraId="55A29EED">
      <w:pPr>
        <w:pStyle w:val="2"/>
        <w:spacing w:before="149" w:line="299" w:lineRule="auto"/>
        <w:ind w:left="12" w:right="128" w:firstLine="644"/>
        <w:rPr>
          <w:color w:val="000000" w:themeColor="text1"/>
          <w:sz w:val="20"/>
          <w:szCs w:val="20"/>
          <w14:textFill>
            <w14:solidFill>
              <w14:schemeClr w14:val="tx1"/>
            </w14:solidFill>
          </w14:textFill>
        </w:rPr>
      </w:pPr>
      <w:r>
        <w:rPr>
          <w:b/>
          <w:bCs/>
          <w:color w:val="000000" w:themeColor="text1"/>
          <w:spacing w:val="9"/>
          <w:sz w:val="20"/>
          <w:szCs w:val="20"/>
          <w14:textFill>
            <w14:solidFill>
              <w14:schemeClr w14:val="tx1"/>
            </w14:solidFill>
          </w14:textFill>
        </w:rPr>
        <w:t>1.应对照竞争性磋商文件“第三章</w:t>
      </w:r>
      <w:r>
        <w:rPr>
          <w:color w:val="000000" w:themeColor="text1"/>
          <w:spacing w:val="9"/>
          <w:sz w:val="20"/>
          <w:szCs w:val="20"/>
          <w14:textFill>
            <w14:solidFill>
              <w14:schemeClr w14:val="tx1"/>
            </w14:solidFill>
          </w14:textFill>
        </w:rPr>
        <w:t xml:space="preserve"> </w:t>
      </w:r>
      <w:r>
        <w:rPr>
          <w:b/>
          <w:bCs/>
          <w:color w:val="000000" w:themeColor="text1"/>
          <w:spacing w:val="9"/>
          <w:sz w:val="20"/>
          <w:szCs w:val="20"/>
          <w14:textFill>
            <w14:solidFill>
              <w14:schemeClr w14:val="tx1"/>
            </w14:solidFill>
          </w14:textFill>
        </w:rPr>
        <w:t>服务采购需求</w:t>
      </w:r>
      <w:r>
        <w:rPr>
          <w:color w:val="000000" w:themeColor="text1"/>
          <w:spacing w:val="-68"/>
          <w:sz w:val="20"/>
          <w:szCs w:val="20"/>
          <w14:textFill>
            <w14:solidFill>
              <w14:schemeClr w14:val="tx1"/>
            </w14:solidFill>
          </w14:textFill>
        </w:rPr>
        <w:t xml:space="preserve"> </w:t>
      </w:r>
      <w:r>
        <w:rPr>
          <w:b/>
          <w:bCs/>
          <w:color w:val="000000" w:themeColor="text1"/>
          <w:spacing w:val="9"/>
          <w:sz w:val="20"/>
          <w:szCs w:val="20"/>
          <w14:textFill>
            <w14:solidFill>
              <w14:schemeClr w14:val="tx1"/>
            </w14:solidFill>
          </w14:textFill>
        </w:rPr>
        <w:t>”中的服务内</w:t>
      </w:r>
      <w:r>
        <w:rPr>
          <w:b/>
          <w:bCs/>
          <w:color w:val="000000" w:themeColor="text1"/>
          <w:spacing w:val="8"/>
          <w:sz w:val="20"/>
          <w:szCs w:val="20"/>
          <w14:textFill>
            <w14:solidFill>
              <w14:schemeClr w14:val="tx1"/>
            </w14:solidFill>
          </w14:textFill>
        </w:rPr>
        <w:t>容及要求逐条实质性响应，并作出</w:t>
      </w:r>
      <w:r>
        <w:rPr>
          <w:b/>
          <w:bCs/>
          <w:color w:val="000000" w:themeColor="text1"/>
          <w:spacing w:val="4"/>
          <w:sz w:val="20"/>
          <w:szCs w:val="20"/>
          <w14:textFill>
            <w14:solidFill>
              <w14:schemeClr w14:val="tx1"/>
            </w14:solidFill>
          </w14:textFill>
        </w:rPr>
        <w:t>偏离说明。</w:t>
      </w:r>
    </w:p>
    <w:p w14:paraId="3EC97150">
      <w:pPr>
        <w:pStyle w:val="2"/>
        <w:spacing w:before="152" w:line="299" w:lineRule="auto"/>
        <w:ind w:left="16" w:right="125" w:firstLine="627"/>
        <w:rPr>
          <w:color w:val="000000" w:themeColor="text1"/>
          <w:sz w:val="20"/>
          <w:szCs w:val="20"/>
          <w14:textFill>
            <w14:solidFill>
              <w14:schemeClr w14:val="tx1"/>
            </w14:solidFill>
          </w14:textFill>
        </w:rPr>
      </w:pPr>
      <w:r>
        <w:rPr>
          <w:b/>
          <w:bCs/>
          <w:color w:val="000000" w:themeColor="text1"/>
          <w:spacing w:val="6"/>
          <w:sz w:val="20"/>
          <w:szCs w:val="20"/>
          <w14:textFill>
            <w14:solidFill>
              <w14:schemeClr w14:val="tx1"/>
            </w14:solidFill>
          </w14:textFill>
        </w:rPr>
        <w:t>2.供应商应根据自身的承诺，对照竞争性磋商文件要求在“偏离说明</w:t>
      </w:r>
      <w:r>
        <w:rPr>
          <w:color w:val="000000" w:themeColor="text1"/>
          <w:spacing w:val="-65"/>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”中注明“正偏离</w:t>
      </w:r>
      <w:r>
        <w:rPr>
          <w:color w:val="000000" w:themeColor="text1"/>
          <w:spacing w:val="-72"/>
          <w:sz w:val="20"/>
          <w:szCs w:val="20"/>
          <w14:textFill>
            <w14:solidFill>
              <w14:schemeClr w14:val="tx1"/>
            </w14:solidFill>
          </w14:textFill>
        </w:rPr>
        <w:t xml:space="preserve"> </w:t>
      </w:r>
      <w:r>
        <w:rPr>
          <w:b/>
          <w:bCs/>
          <w:color w:val="000000" w:themeColor="text1"/>
          <w:spacing w:val="6"/>
          <w:sz w:val="20"/>
          <w:szCs w:val="20"/>
          <w14:textFill>
            <w14:solidFill>
              <w14:schemeClr w14:val="tx1"/>
            </w14:solidFill>
          </w14:textFill>
        </w:rPr>
        <w:t>”、“负偏</w:t>
      </w:r>
      <w:r>
        <w:rPr>
          <w:b/>
          <w:bCs/>
          <w:color w:val="000000" w:themeColor="text1"/>
          <w:spacing w:val="5"/>
          <w:sz w:val="20"/>
          <w:szCs w:val="20"/>
          <w14:textFill>
            <w14:solidFill>
              <w14:schemeClr w14:val="tx1"/>
            </w14:solidFill>
          </w14:textFill>
        </w:rPr>
        <w:t>离</w:t>
      </w:r>
      <w:r>
        <w:rPr>
          <w:color w:val="000000" w:themeColor="text1"/>
          <w:spacing w:val="-73"/>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”或者“无偏离</w:t>
      </w:r>
      <w:r>
        <w:rPr>
          <w:color w:val="000000" w:themeColor="text1"/>
          <w:spacing w:val="-72"/>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”。既不属于“正偏离</w:t>
      </w:r>
      <w:r>
        <w:rPr>
          <w:color w:val="000000" w:themeColor="text1"/>
          <w:spacing w:val="-70"/>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”也不属于“负偏离</w:t>
      </w:r>
      <w:r>
        <w:rPr>
          <w:color w:val="000000" w:themeColor="text1"/>
          <w:spacing w:val="-70"/>
          <w:sz w:val="20"/>
          <w:szCs w:val="20"/>
          <w14:textFill>
            <w14:solidFill>
              <w14:schemeClr w14:val="tx1"/>
            </w14:solidFill>
          </w14:textFill>
        </w:rPr>
        <w:t xml:space="preserve"> </w:t>
      </w:r>
      <w:r>
        <w:rPr>
          <w:b/>
          <w:bCs/>
          <w:color w:val="000000" w:themeColor="text1"/>
          <w:spacing w:val="5"/>
          <w:sz w:val="20"/>
          <w:szCs w:val="20"/>
          <w14:textFill>
            <w14:solidFill>
              <w14:schemeClr w14:val="tx1"/>
            </w14:solidFill>
          </w14:textFill>
        </w:rPr>
        <w:t>”即为“</w:t>
      </w:r>
      <w:r>
        <w:rPr>
          <w:b/>
          <w:bCs/>
          <w:color w:val="000000" w:themeColor="text1"/>
          <w:spacing w:val="4"/>
          <w:sz w:val="20"/>
          <w:szCs w:val="20"/>
          <w14:textFill>
            <w14:solidFill>
              <w14:schemeClr w14:val="tx1"/>
            </w14:solidFill>
          </w14:textFill>
        </w:rPr>
        <w:t>无偏离</w:t>
      </w:r>
      <w:r>
        <w:rPr>
          <w:color w:val="000000" w:themeColor="text1"/>
          <w:spacing w:val="-72"/>
          <w:sz w:val="20"/>
          <w:szCs w:val="20"/>
          <w14:textFill>
            <w14:solidFill>
              <w14:schemeClr w14:val="tx1"/>
            </w14:solidFill>
          </w14:textFill>
        </w:rPr>
        <w:t xml:space="preserve"> </w:t>
      </w:r>
      <w:r>
        <w:rPr>
          <w:b/>
          <w:bCs/>
          <w:color w:val="000000" w:themeColor="text1"/>
          <w:spacing w:val="4"/>
          <w:sz w:val="20"/>
          <w:szCs w:val="20"/>
          <w14:textFill>
            <w14:solidFill>
              <w14:schemeClr w14:val="tx1"/>
            </w14:solidFill>
          </w14:textFill>
        </w:rPr>
        <w:t>”。</w:t>
      </w:r>
    </w:p>
    <w:p w14:paraId="3D866982">
      <w:pPr>
        <w:pStyle w:val="2"/>
        <w:spacing w:before="155" w:line="297" w:lineRule="auto"/>
        <w:ind w:left="11" w:right="128" w:firstLine="634"/>
        <w:rPr>
          <w:color w:val="000000" w:themeColor="text1"/>
          <w:sz w:val="20"/>
          <w:szCs w:val="20"/>
          <w14:textFill>
            <w14:solidFill>
              <w14:schemeClr w14:val="tx1"/>
            </w14:solidFill>
          </w14:textFill>
        </w:rPr>
      </w:pPr>
      <w:r>
        <w:rPr>
          <w:b/>
          <w:bCs/>
          <w:color w:val="000000" w:themeColor="text1"/>
          <w:spacing w:val="12"/>
          <w:sz w:val="20"/>
          <w:szCs w:val="20"/>
          <w14:textFill>
            <w14:solidFill>
              <w14:schemeClr w14:val="tx1"/>
            </w14:solidFill>
          </w14:textFill>
        </w:rPr>
        <w:t>3.当本表由多页构成时，需逐页加盖磋商供应商公章（</w:t>
      </w:r>
      <w:r>
        <w:rPr>
          <w:b/>
          <w:bCs/>
          <w:color w:val="000000" w:themeColor="text1"/>
          <w:sz w:val="20"/>
          <w:szCs w:val="20"/>
          <w14:textFill>
            <w14:solidFill>
              <w14:schemeClr w14:val="tx1"/>
            </w14:solidFill>
          </w14:textFill>
        </w:rPr>
        <w:t>CA</w:t>
      </w:r>
      <w:r>
        <w:rPr>
          <w:color w:val="000000" w:themeColor="text1"/>
          <w:spacing w:val="-35"/>
          <w:sz w:val="20"/>
          <w:szCs w:val="20"/>
          <w14:textFill>
            <w14:solidFill>
              <w14:schemeClr w14:val="tx1"/>
            </w14:solidFill>
          </w14:textFill>
        </w:rPr>
        <w:t xml:space="preserve"> </w:t>
      </w:r>
      <w:r>
        <w:rPr>
          <w:b/>
          <w:bCs/>
          <w:color w:val="000000" w:themeColor="text1"/>
          <w:spacing w:val="12"/>
          <w:sz w:val="20"/>
          <w:szCs w:val="20"/>
          <w14:textFill>
            <w14:solidFill>
              <w14:schemeClr w14:val="tx1"/>
            </w14:solidFill>
          </w14:textFill>
        </w:rPr>
        <w:t>签</w:t>
      </w:r>
      <w:r>
        <w:rPr>
          <w:b/>
          <w:bCs/>
          <w:color w:val="000000" w:themeColor="text1"/>
          <w:spacing w:val="11"/>
          <w:sz w:val="20"/>
          <w:szCs w:val="20"/>
          <w14:textFill>
            <w14:solidFill>
              <w14:schemeClr w14:val="tx1"/>
            </w14:solidFill>
          </w14:textFill>
        </w:rPr>
        <w:t>章</w:t>
      </w:r>
      <w:r>
        <w:rPr>
          <w:b/>
          <w:bCs/>
          <w:color w:val="000000" w:themeColor="text1"/>
          <w:spacing w:val="-16"/>
          <w:sz w:val="20"/>
          <w:szCs w:val="20"/>
          <w14:textFill>
            <w14:solidFill>
              <w14:schemeClr w14:val="tx1"/>
            </w14:solidFill>
          </w14:textFill>
        </w:rPr>
        <w:t>）</w:t>
      </w:r>
      <w:r>
        <w:rPr>
          <w:color w:val="000000" w:themeColor="text1"/>
          <w:spacing w:val="-76"/>
          <w:sz w:val="20"/>
          <w:szCs w:val="20"/>
          <w14:textFill>
            <w14:solidFill>
              <w14:schemeClr w14:val="tx1"/>
            </w14:solidFill>
          </w14:textFill>
        </w:rPr>
        <w:t xml:space="preserve"> </w:t>
      </w:r>
      <w:r>
        <w:rPr>
          <w:b/>
          <w:bCs/>
          <w:color w:val="000000" w:themeColor="text1"/>
          <w:spacing w:val="-16"/>
          <w:sz w:val="20"/>
          <w:szCs w:val="20"/>
          <w14:textFill>
            <w14:solidFill>
              <w14:schemeClr w14:val="tx1"/>
            </w14:solidFill>
          </w14:textFill>
        </w:rPr>
        <w:t>（</w:t>
      </w:r>
      <w:r>
        <w:rPr>
          <w:b/>
          <w:bCs/>
          <w:color w:val="000000" w:themeColor="text1"/>
          <w:spacing w:val="11"/>
          <w:sz w:val="20"/>
          <w:szCs w:val="20"/>
          <w14:textFill>
            <w14:solidFill>
              <w14:schemeClr w14:val="tx1"/>
            </w14:solidFill>
          </w14:textFill>
        </w:rPr>
        <w:t>属自然人的须逐页签字或个人</w:t>
      </w:r>
      <w:r>
        <w:rPr>
          <w:b/>
          <w:bCs/>
          <w:color w:val="000000" w:themeColor="text1"/>
          <w:sz w:val="20"/>
          <w:szCs w:val="20"/>
          <w14:textFill>
            <w14:solidFill>
              <w14:schemeClr w14:val="tx1"/>
            </w14:solidFill>
          </w14:textFill>
        </w:rPr>
        <w:t>CA</w:t>
      </w:r>
      <w:r>
        <w:rPr>
          <w:color w:val="000000" w:themeColor="text1"/>
          <w:spacing w:val="-40"/>
          <w:sz w:val="20"/>
          <w:szCs w:val="20"/>
          <w14:textFill>
            <w14:solidFill>
              <w14:schemeClr w14:val="tx1"/>
            </w14:solidFill>
          </w14:textFill>
        </w:rPr>
        <w:t xml:space="preserve"> </w:t>
      </w:r>
      <w:r>
        <w:rPr>
          <w:b/>
          <w:bCs/>
          <w:color w:val="000000" w:themeColor="text1"/>
          <w:spacing w:val="1"/>
          <w:sz w:val="20"/>
          <w:szCs w:val="20"/>
          <w14:textFill>
            <w14:solidFill>
              <w14:schemeClr w14:val="tx1"/>
            </w14:solidFill>
          </w14:textFill>
        </w:rPr>
        <w:t>签章）。</w:t>
      </w:r>
    </w:p>
    <w:p w14:paraId="427854B0">
      <w:pPr>
        <w:spacing w:line="297" w:lineRule="auto"/>
        <w:rPr>
          <w:color w:val="000000" w:themeColor="text1"/>
          <w:sz w:val="20"/>
          <w:szCs w:val="20"/>
          <w14:textFill>
            <w14:solidFill>
              <w14:schemeClr w14:val="tx1"/>
            </w14:solidFill>
          </w14:textFill>
        </w:rPr>
        <w:sectPr>
          <w:footerReference r:id="rId47" w:type="default"/>
          <w:pgSz w:w="11906" w:h="16839"/>
          <w:pgMar w:top="1431" w:right="1040" w:bottom="400" w:left="1075" w:header="0" w:footer="0" w:gutter="0"/>
          <w:pgNumType w:fmt="decimal"/>
          <w:cols w:space="720" w:num="1"/>
        </w:sectPr>
      </w:pPr>
    </w:p>
    <w:p w14:paraId="3D405234">
      <w:pPr>
        <w:pStyle w:val="2"/>
        <w:spacing w:before="63" w:line="224" w:lineRule="auto"/>
        <w:ind w:left="2971"/>
        <w:outlineLvl w:val="1"/>
        <w:rPr>
          <w:color w:val="000000" w:themeColor="text1"/>
          <w14:textFill>
            <w14:solidFill>
              <w14:schemeClr w14:val="tx1"/>
            </w14:solidFill>
          </w14:textFill>
        </w:rPr>
      </w:pPr>
      <w:r>
        <w:rPr>
          <w:b/>
          <w:bCs/>
          <w:color w:val="000000" w:themeColor="text1"/>
          <w:spacing w:val="5"/>
          <w14:textFill>
            <w14:solidFill>
              <w14:schemeClr w14:val="tx1"/>
            </w14:solidFill>
          </w14:textFill>
        </w:rPr>
        <w:t>（三）其他有效证明材料目录</w:t>
      </w:r>
    </w:p>
    <w:p w14:paraId="1C482821">
      <w:pPr>
        <w:pStyle w:val="2"/>
        <w:spacing w:before="65" w:line="227" w:lineRule="auto"/>
        <w:ind w:left="431"/>
        <w:rPr>
          <w:color w:val="000000" w:themeColor="text1"/>
          <w:sz w:val="20"/>
          <w:szCs w:val="20"/>
          <w14:textFill>
            <w14:solidFill>
              <w14:schemeClr w14:val="tx1"/>
            </w14:solidFill>
          </w14:textFill>
        </w:rPr>
      </w:pPr>
      <w:r>
        <w:rPr>
          <w:rFonts w:hint="eastAsia"/>
          <w:color w:val="000000" w:themeColor="text1"/>
          <w:spacing w:val="9"/>
          <w:sz w:val="20"/>
          <w:szCs w:val="20"/>
          <w:lang w:eastAsia="zh-CN"/>
          <w14:textFill>
            <w14:solidFill>
              <w14:schemeClr w14:val="tx1"/>
            </w14:solidFill>
          </w14:textFill>
        </w:rPr>
        <w:t>（</w:t>
      </w:r>
      <w:r>
        <w:rPr>
          <w:color w:val="000000" w:themeColor="text1"/>
          <w:spacing w:val="9"/>
          <w:sz w:val="20"/>
          <w:szCs w:val="20"/>
          <w14:textFill>
            <w14:solidFill>
              <w14:schemeClr w14:val="tx1"/>
            </w14:solidFill>
          </w14:textFill>
        </w:rPr>
        <w:t>1）服务方案（格式见附件</w:t>
      </w:r>
      <w:r>
        <w:rPr>
          <w:color w:val="000000" w:themeColor="text1"/>
          <w:spacing w:val="-4"/>
          <w:sz w:val="20"/>
          <w:szCs w:val="20"/>
          <w14:textFill>
            <w14:solidFill>
              <w14:schemeClr w14:val="tx1"/>
            </w14:solidFill>
          </w14:textFill>
        </w:rPr>
        <w:t>）</w:t>
      </w:r>
      <w:r>
        <w:rPr>
          <w:b/>
          <w:bCs/>
          <w:color w:val="000000" w:themeColor="text1"/>
          <w:spacing w:val="-4"/>
          <w:sz w:val="20"/>
          <w:szCs w:val="20"/>
          <w14:textFill>
            <w14:solidFill>
              <w14:schemeClr w14:val="tx1"/>
            </w14:solidFill>
          </w14:textFill>
        </w:rPr>
        <w:t>（</w:t>
      </w:r>
      <w:r>
        <w:rPr>
          <w:b/>
          <w:bCs/>
          <w:color w:val="000000" w:themeColor="text1"/>
          <w:spacing w:val="9"/>
          <w:sz w:val="20"/>
          <w:szCs w:val="20"/>
          <w14:textFill>
            <w14:solidFill>
              <w14:schemeClr w14:val="tx1"/>
            </w14:solidFill>
          </w14:textFill>
        </w:rPr>
        <w:t>如有，请提供）</w:t>
      </w:r>
    </w:p>
    <w:p w14:paraId="7BCC7395">
      <w:pPr>
        <w:pStyle w:val="2"/>
        <w:spacing w:before="154" w:line="227" w:lineRule="auto"/>
        <w:ind w:left="564"/>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(2)服务承诺</w:t>
      </w:r>
      <w:r>
        <w:rPr>
          <w:b/>
          <w:bCs/>
          <w:color w:val="000000" w:themeColor="text1"/>
          <w:spacing w:val="4"/>
          <w:sz w:val="20"/>
          <w:szCs w:val="20"/>
          <w14:textFill>
            <w14:solidFill>
              <w14:schemeClr w14:val="tx1"/>
            </w14:solidFill>
          </w14:textFill>
        </w:rPr>
        <w:t>（如有，请提供）</w:t>
      </w:r>
    </w:p>
    <w:p w14:paraId="42E5642E">
      <w:pPr>
        <w:pStyle w:val="2"/>
        <w:spacing w:before="155" w:line="227" w:lineRule="auto"/>
        <w:ind w:left="431"/>
        <w:rPr>
          <w:rFonts w:hint="eastAsia"/>
          <w:color w:val="000000" w:themeColor="text1"/>
          <w:spacing w:val="7"/>
          <w:sz w:val="20"/>
          <w:szCs w:val="20"/>
          <w14:textFill>
            <w14:solidFill>
              <w14:schemeClr w14:val="tx1"/>
            </w14:solidFill>
          </w14:textFill>
        </w:rPr>
      </w:pPr>
      <w:r>
        <w:rPr>
          <w:rFonts w:hint="eastAsia"/>
          <w:color w:val="000000" w:themeColor="text1"/>
          <w:spacing w:val="7"/>
          <w:sz w:val="20"/>
          <w:szCs w:val="20"/>
          <w14:textFill>
            <w14:solidFill>
              <w14:schemeClr w14:val="tx1"/>
            </w14:solidFill>
          </w14:textFill>
        </w:rPr>
        <w:t>（3）拟投入人员一览表</w:t>
      </w:r>
      <w:r>
        <w:rPr>
          <w:rFonts w:hint="eastAsia"/>
          <w:b/>
          <w:bCs/>
          <w:color w:val="000000" w:themeColor="text1"/>
          <w:spacing w:val="7"/>
          <w:sz w:val="20"/>
          <w:szCs w:val="20"/>
          <w14:textFill>
            <w14:solidFill>
              <w14:schemeClr w14:val="tx1"/>
            </w14:solidFill>
          </w14:textFill>
        </w:rPr>
        <w:t>（如有，请提供，格式自拟）</w:t>
      </w:r>
    </w:p>
    <w:p w14:paraId="3586C590">
      <w:pPr>
        <w:pStyle w:val="2"/>
        <w:spacing w:before="155" w:line="227" w:lineRule="auto"/>
        <w:ind w:left="431"/>
        <w:rPr>
          <w:rFonts w:hint="eastAsia"/>
          <w:color w:val="000000" w:themeColor="text1"/>
          <w:spacing w:val="7"/>
          <w:sz w:val="20"/>
          <w:szCs w:val="20"/>
          <w14:textFill>
            <w14:solidFill>
              <w14:schemeClr w14:val="tx1"/>
            </w14:solidFill>
          </w14:textFill>
        </w:rPr>
      </w:pPr>
      <w:r>
        <w:rPr>
          <w:rFonts w:hint="eastAsia"/>
          <w:color w:val="000000" w:themeColor="text1"/>
          <w:spacing w:val="7"/>
          <w:sz w:val="20"/>
          <w:szCs w:val="20"/>
          <w14:textFill>
            <w14:solidFill>
              <w14:schemeClr w14:val="tx1"/>
            </w14:solidFill>
          </w14:textFill>
        </w:rPr>
        <w:t>（4）供应商自 2022 年 1 月 1 日以来完成过同类项目工程预结算审核项目业绩（以单位委托文件或签订的采购合同和审核报告审定表彩色扫描件为准（原件备查），并能清晰反映所提供的服务类型、种类、金额，否则将不予评审，同一个编号的项目有两个或两个以上的分标中标的只算一次，同一合同项目的子项目或分标可累加项目金额但只作为一个项目计算）</w:t>
      </w:r>
      <w:r>
        <w:rPr>
          <w:rFonts w:hint="eastAsia"/>
          <w:b/>
          <w:bCs/>
          <w:color w:val="000000" w:themeColor="text1"/>
          <w:spacing w:val="7"/>
          <w:sz w:val="20"/>
          <w:szCs w:val="20"/>
          <w14:textFill>
            <w14:solidFill>
              <w14:schemeClr w14:val="tx1"/>
            </w14:solidFill>
          </w14:textFill>
        </w:rPr>
        <w:t>（如有，请提供）</w:t>
      </w:r>
      <w:r>
        <w:rPr>
          <w:rFonts w:hint="eastAsia"/>
          <w:color w:val="000000" w:themeColor="text1"/>
          <w:spacing w:val="7"/>
          <w:sz w:val="20"/>
          <w:szCs w:val="20"/>
          <w14:textFill>
            <w14:solidFill>
              <w14:schemeClr w14:val="tx1"/>
            </w14:solidFill>
          </w14:textFill>
        </w:rPr>
        <w:t>；</w:t>
      </w:r>
    </w:p>
    <w:p w14:paraId="2C1C330A">
      <w:pPr>
        <w:pStyle w:val="2"/>
        <w:spacing w:before="155" w:line="227" w:lineRule="auto"/>
        <w:ind w:left="431"/>
        <w:rPr>
          <w:color w:val="000000" w:themeColor="text1"/>
          <w:sz w:val="20"/>
          <w:szCs w:val="20"/>
          <w14:textFill>
            <w14:solidFill>
              <w14:schemeClr w14:val="tx1"/>
            </w14:solidFill>
          </w14:textFill>
        </w:rPr>
      </w:pPr>
      <w:r>
        <w:rPr>
          <w:rFonts w:hint="eastAsia"/>
          <w:color w:val="000000" w:themeColor="text1"/>
          <w:spacing w:val="7"/>
          <w:sz w:val="20"/>
          <w:szCs w:val="20"/>
          <w14:textFill>
            <w14:solidFill>
              <w14:schemeClr w14:val="tx1"/>
            </w14:solidFill>
          </w14:textFill>
        </w:rPr>
        <w:t>（5）拟投入的一级注册造价工程师自2022年1月1日以来，在供应商单位在职期间完成同类项目业绩的相关证明材料：完成屋建筑工程预结算审核项目（以单位委托文件或签订的采购合同和审核报告审定表彩色扫描件为准（原件备查），并能清晰反映所提供的服务类型、种类、金额，否则将不予评审，同一个编号的项目有两个或两个以上的分标中标的只算一次，同一合同项目的子项目或分标可累加项目金额但只作为一个项目计算。审定表有多个拟投入一级注册造价工程师签字盖章的只计算一次）</w:t>
      </w:r>
      <w:r>
        <w:rPr>
          <w:rFonts w:hint="eastAsia"/>
          <w:b/>
          <w:bCs/>
          <w:color w:val="000000" w:themeColor="text1"/>
          <w:spacing w:val="7"/>
          <w:sz w:val="20"/>
          <w:szCs w:val="20"/>
          <w14:textFill>
            <w14:solidFill>
              <w14:schemeClr w14:val="tx1"/>
            </w14:solidFill>
          </w14:textFill>
        </w:rPr>
        <w:t>（如有，请提供）</w:t>
      </w:r>
    </w:p>
    <w:p w14:paraId="33690DBF">
      <w:pPr>
        <w:spacing w:line="227" w:lineRule="auto"/>
        <w:ind w:firstLine="428" w:firstLineChars="200"/>
        <w:rPr>
          <w:color w:val="000000" w:themeColor="text1"/>
          <w:sz w:val="20"/>
          <w:szCs w:val="20"/>
          <w14:textFill>
            <w14:solidFill>
              <w14:schemeClr w14:val="tx1"/>
            </w14:solidFill>
          </w14:textFill>
        </w:rPr>
        <w:sectPr>
          <w:footerReference r:id="rId48" w:type="default"/>
          <w:pgSz w:w="11906" w:h="16839"/>
          <w:pgMar w:top="1374" w:right="1166" w:bottom="882" w:left="1086" w:header="0" w:footer="720" w:gutter="0"/>
          <w:pgNumType w:fmt="decimal"/>
          <w:cols w:space="720" w:num="1"/>
        </w:sectPr>
      </w:pPr>
      <w:r>
        <w:rPr>
          <w:rFonts w:hint="eastAsia" w:ascii="宋体" w:hAnsi="宋体" w:eastAsia="宋体" w:cs="宋体"/>
          <w:snapToGrid w:val="0"/>
          <w:color w:val="000000" w:themeColor="text1"/>
          <w:spacing w:val="7"/>
          <w:kern w:val="0"/>
          <w:sz w:val="20"/>
          <w:szCs w:val="20"/>
          <w:lang w:val="en-US" w:eastAsia="en-US" w:bidi="ar-SA"/>
          <w14:textFill>
            <w14:solidFill>
              <w14:schemeClr w14:val="tx1"/>
            </w14:solidFill>
          </w14:textFill>
        </w:rPr>
        <w:t>（</w:t>
      </w:r>
      <w:r>
        <w:rPr>
          <w:rFonts w:hint="eastAsia" w:ascii="宋体" w:hAnsi="宋体" w:eastAsia="宋体" w:cs="宋体"/>
          <w:snapToGrid w:val="0"/>
          <w:color w:val="000000" w:themeColor="text1"/>
          <w:spacing w:val="7"/>
          <w:kern w:val="0"/>
          <w:sz w:val="20"/>
          <w:szCs w:val="20"/>
          <w:lang w:val="en-US" w:eastAsia="zh-CN" w:bidi="ar-SA"/>
          <w14:textFill>
            <w14:solidFill>
              <w14:schemeClr w14:val="tx1"/>
            </w14:solidFill>
          </w14:textFill>
        </w:rPr>
        <w:t>6</w:t>
      </w:r>
      <w:r>
        <w:rPr>
          <w:rFonts w:hint="eastAsia" w:ascii="宋体" w:hAnsi="宋体" w:eastAsia="宋体" w:cs="宋体"/>
          <w:snapToGrid w:val="0"/>
          <w:color w:val="000000" w:themeColor="text1"/>
          <w:spacing w:val="7"/>
          <w:kern w:val="0"/>
          <w:sz w:val="20"/>
          <w:szCs w:val="20"/>
          <w:lang w:val="en-US" w:eastAsia="en-US" w:bidi="ar-SA"/>
          <w14:textFill>
            <w14:solidFill>
              <w14:schemeClr w14:val="tx1"/>
            </w14:solidFill>
          </w14:textFill>
        </w:rPr>
        <w:t>）供</w:t>
      </w:r>
      <w:r>
        <w:rPr>
          <w:color w:val="000000" w:themeColor="text1"/>
          <w:spacing w:val="9"/>
          <w:sz w:val="20"/>
          <w:szCs w:val="20"/>
          <w14:textFill>
            <w14:solidFill>
              <w14:schemeClr w14:val="tx1"/>
            </w14:solidFill>
          </w14:textFill>
        </w:rPr>
        <w:t>应商可结合本项目的评审办法视自身情况自行提交其它</w:t>
      </w:r>
      <w:r>
        <w:rPr>
          <w:color w:val="000000" w:themeColor="text1"/>
          <w:spacing w:val="8"/>
          <w:sz w:val="20"/>
          <w:szCs w:val="20"/>
          <w14:textFill>
            <w14:solidFill>
              <w14:schemeClr w14:val="tx1"/>
            </w14:solidFill>
          </w14:textFill>
        </w:rPr>
        <w:t>相关证明材料</w:t>
      </w:r>
      <w:r>
        <w:rPr>
          <w:b/>
          <w:bCs/>
          <w:color w:val="000000" w:themeColor="text1"/>
          <w:spacing w:val="8"/>
          <w:sz w:val="20"/>
          <w:szCs w:val="20"/>
          <w14:textFill>
            <w14:solidFill>
              <w14:schemeClr w14:val="tx1"/>
            </w14:solidFill>
          </w14:textFill>
        </w:rPr>
        <w:t>（如有，请提供）</w:t>
      </w:r>
      <w:r>
        <w:rPr>
          <w:color w:val="000000" w:themeColor="text1"/>
          <w:spacing w:val="8"/>
          <w:sz w:val="20"/>
          <w:szCs w:val="20"/>
          <w14:textFill>
            <w14:solidFill>
              <w14:schemeClr w14:val="tx1"/>
            </w14:solidFill>
          </w14:textFill>
        </w:rPr>
        <w:t>。</w:t>
      </w:r>
    </w:p>
    <w:p w14:paraId="7285F6CC">
      <w:pPr>
        <w:pStyle w:val="2"/>
        <w:spacing w:before="56" w:line="219" w:lineRule="auto"/>
        <w:rPr>
          <w:color w:val="000000" w:themeColor="text1"/>
          <w:sz w:val="28"/>
          <w:szCs w:val="28"/>
          <w14:textFill>
            <w14:solidFill>
              <w14:schemeClr w14:val="tx1"/>
            </w14:solidFill>
          </w14:textFill>
        </w:rPr>
      </w:pPr>
      <w:r>
        <w:rPr>
          <w:b/>
          <w:bCs/>
          <w:color w:val="000000" w:themeColor="text1"/>
          <w:spacing w:val="-4"/>
          <w:sz w:val="28"/>
          <w:szCs w:val="28"/>
          <w14:textFill>
            <w14:solidFill>
              <w14:schemeClr w14:val="tx1"/>
            </w14:solidFill>
          </w14:textFill>
        </w:rPr>
        <w:t>（1）服务方案（如有，请提供</w:t>
      </w:r>
      <w:r>
        <w:rPr>
          <w:b/>
          <w:bCs/>
          <w:color w:val="000000" w:themeColor="text1"/>
          <w:spacing w:val="1"/>
          <w:sz w:val="28"/>
          <w:szCs w:val="28"/>
          <w14:textFill>
            <w14:solidFill>
              <w14:schemeClr w14:val="tx1"/>
            </w14:solidFill>
          </w14:textFill>
        </w:rPr>
        <w:t>）；</w:t>
      </w:r>
    </w:p>
    <w:p w14:paraId="02BE96A2">
      <w:pPr>
        <w:spacing w:line="247" w:lineRule="auto"/>
        <w:rPr>
          <w:rFonts w:ascii="Arial"/>
          <w:color w:val="000000" w:themeColor="text1"/>
          <w:sz w:val="21"/>
          <w14:textFill>
            <w14:solidFill>
              <w14:schemeClr w14:val="tx1"/>
            </w14:solidFill>
          </w14:textFill>
        </w:rPr>
      </w:pPr>
    </w:p>
    <w:p w14:paraId="0CD1EF4F">
      <w:pPr>
        <w:pStyle w:val="2"/>
        <w:spacing w:before="91" w:line="219" w:lineRule="auto"/>
        <w:ind w:left="573"/>
        <w:rPr>
          <w:color w:val="000000" w:themeColor="text1"/>
          <w:sz w:val="28"/>
          <w:szCs w:val="28"/>
          <w14:textFill>
            <w14:solidFill>
              <w14:schemeClr w14:val="tx1"/>
            </w14:solidFill>
          </w14:textFill>
        </w:rPr>
      </w:pPr>
      <w:r>
        <w:rPr>
          <w:b/>
          <w:bCs/>
          <w:color w:val="000000" w:themeColor="text1"/>
          <w:spacing w:val="-14"/>
          <w:sz w:val="28"/>
          <w:szCs w:val="28"/>
          <w14:textFill>
            <w14:solidFill>
              <w14:schemeClr w14:val="tx1"/>
            </w14:solidFill>
          </w14:textFill>
        </w:rPr>
        <w:t>附件：</w:t>
      </w:r>
    </w:p>
    <w:p w14:paraId="41CF7F49">
      <w:pPr>
        <w:spacing w:line="321" w:lineRule="auto"/>
        <w:rPr>
          <w:rFonts w:ascii="Arial"/>
          <w:color w:val="000000" w:themeColor="text1"/>
          <w:sz w:val="21"/>
          <w14:textFill>
            <w14:solidFill>
              <w14:schemeClr w14:val="tx1"/>
            </w14:solidFill>
          </w14:textFill>
        </w:rPr>
      </w:pPr>
    </w:p>
    <w:p w14:paraId="3EE92A2E">
      <w:pPr>
        <w:pStyle w:val="2"/>
        <w:spacing w:before="100" w:line="225" w:lineRule="auto"/>
        <w:ind w:left="3618"/>
        <w:rPr>
          <w:color w:val="000000" w:themeColor="text1"/>
          <w14:textFill>
            <w14:solidFill>
              <w14:schemeClr w14:val="tx1"/>
            </w14:solidFill>
          </w14:textFill>
        </w:rPr>
      </w:pPr>
      <w:r>
        <w:rPr>
          <w:b/>
          <w:bCs/>
          <w:color w:val="000000" w:themeColor="text1"/>
          <w:spacing w:val="-1"/>
          <w:sz w:val="28"/>
          <w:szCs w:val="28"/>
          <w14:textFill>
            <w14:solidFill>
              <w14:schemeClr w14:val="tx1"/>
            </w14:solidFill>
          </w14:textFill>
        </w:rPr>
        <w:t>服务方案</w:t>
      </w:r>
      <w:r>
        <w:rPr>
          <w:b/>
          <w:bCs/>
          <w:color w:val="000000" w:themeColor="text1"/>
          <w:spacing w:val="-1"/>
          <w14:textFill>
            <w14:solidFill>
              <w14:schemeClr w14:val="tx1"/>
            </w14:solidFill>
          </w14:textFill>
        </w:rPr>
        <w:t>（格式）</w:t>
      </w:r>
    </w:p>
    <w:p w14:paraId="3877F24C">
      <w:pPr>
        <w:spacing w:line="268" w:lineRule="auto"/>
        <w:rPr>
          <w:rFonts w:ascii="Arial"/>
          <w:color w:val="000000" w:themeColor="text1"/>
          <w:sz w:val="21"/>
          <w14:textFill>
            <w14:solidFill>
              <w14:schemeClr w14:val="tx1"/>
            </w14:solidFill>
          </w14:textFill>
        </w:rPr>
      </w:pPr>
    </w:p>
    <w:p w14:paraId="1CE012F1">
      <w:pPr>
        <w:spacing w:line="269" w:lineRule="auto"/>
        <w:rPr>
          <w:rFonts w:ascii="Arial"/>
          <w:color w:val="000000" w:themeColor="text1"/>
          <w:sz w:val="21"/>
          <w14:textFill>
            <w14:solidFill>
              <w14:schemeClr w14:val="tx1"/>
            </w14:solidFill>
          </w14:textFill>
        </w:rPr>
      </w:pPr>
    </w:p>
    <w:p w14:paraId="26F3BA39">
      <w:pPr>
        <w:spacing w:line="269" w:lineRule="auto"/>
        <w:rPr>
          <w:rFonts w:ascii="Arial"/>
          <w:color w:val="000000" w:themeColor="text1"/>
          <w:sz w:val="21"/>
          <w14:textFill>
            <w14:solidFill>
              <w14:schemeClr w14:val="tx1"/>
            </w14:solidFill>
          </w14:textFill>
        </w:rPr>
      </w:pPr>
    </w:p>
    <w:p w14:paraId="0A7B0298">
      <w:pPr>
        <w:spacing w:line="269" w:lineRule="auto"/>
        <w:rPr>
          <w:rFonts w:ascii="Arial"/>
          <w:color w:val="000000" w:themeColor="text1"/>
          <w:sz w:val="21"/>
          <w14:textFill>
            <w14:solidFill>
              <w14:schemeClr w14:val="tx1"/>
            </w14:solidFill>
          </w14:textFill>
        </w:rPr>
      </w:pPr>
    </w:p>
    <w:p w14:paraId="6D23F18C">
      <w:pPr>
        <w:spacing w:line="269" w:lineRule="auto"/>
        <w:rPr>
          <w:rFonts w:ascii="Arial"/>
          <w:color w:val="000000" w:themeColor="text1"/>
          <w:sz w:val="21"/>
          <w14:textFill>
            <w14:solidFill>
              <w14:schemeClr w14:val="tx1"/>
            </w14:solidFill>
          </w14:textFill>
        </w:rPr>
      </w:pPr>
    </w:p>
    <w:p w14:paraId="699954B9">
      <w:pPr>
        <w:spacing w:line="269" w:lineRule="auto"/>
        <w:rPr>
          <w:rFonts w:ascii="Arial"/>
          <w:color w:val="000000" w:themeColor="text1"/>
          <w:sz w:val="21"/>
          <w14:textFill>
            <w14:solidFill>
              <w14:schemeClr w14:val="tx1"/>
            </w14:solidFill>
          </w14:textFill>
        </w:rPr>
      </w:pPr>
    </w:p>
    <w:p w14:paraId="544FF239">
      <w:pPr>
        <w:spacing w:line="269" w:lineRule="auto"/>
        <w:rPr>
          <w:rFonts w:ascii="Arial"/>
          <w:color w:val="000000" w:themeColor="text1"/>
          <w:sz w:val="21"/>
          <w14:textFill>
            <w14:solidFill>
              <w14:schemeClr w14:val="tx1"/>
            </w14:solidFill>
          </w14:textFill>
        </w:rPr>
      </w:pPr>
    </w:p>
    <w:p w14:paraId="39AA9802">
      <w:pPr>
        <w:spacing w:line="269" w:lineRule="auto"/>
        <w:rPr>
          <w:rFonts w:ascii="Arial"/>
          <w:color w:val="000000" w:themeColor="text1"/>
          <w:sz w:val="21"/>
          <w14:textFill>
            <w14:solidFill>
              <w14:schemeClr w14:val="tx1"/>
            </w14:solidFill>
          </w14:textFill>
        </w:rPr>
      </w:pPr>
    </w:p>
    <w:p w14:paraId="74769350">
      <w:pPr>
        <w:pStyle w:val="2"/>
        <w:spacing w:before="65" w:line="227" w:lineRule="auto"/>
        <w:ind w:left="1877"/>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磋商供应商[公章(</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签章)，</w:t>
      </w:r>
      <w:r>
        <w:rPr>
          <w:color w:val="000000" w:themeColor="text1"/>
          <w:spacing w:val="-51"/>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自然人签字或</w:t>
      </w:r>
      <w:r>
        <w:rPr>
          <w:color w:val="000000" w:themeColor="text1"/>
          <w:spacing w:val="6"/>
          <w:sz w:val="20"/>
          <w:szCs w:val="20"/>
          <w14:textFill>
            <w14:solidFill>
              <w14:schemeClr w14:val="tx1"/>
            </w14:solidFill>
          </w14:textFill>
        </w:rPr>
        <w:t>个人</w:t>
      </w:r>
      <w:r>
        <w:rPr>
          <w:color w:val="000000" w:themeColor="text1"/>
          <w:spacing w:val="-38"/>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签章]：</w:t>
      </w:r>
      <w:r>
        <w:rPr>
          <w:color w:val="000000" w:themeColor="text1"/>
          <w:sz w:val="20"/>
          <w:szCs w:val="20"/>
          <w:u w:val="single" w:color="auto"/>
          <w14:textFill>
            <w14:solidFill>
              <w14:schemeClr w14:val="tx1"/>
            </w14:solidFill>
          </w14:textFill>
        </w:rPr>
        <w:t xml:space="preserve">                  </w:t>
      </w:r>
    </w:p>
    <w:p w14:paraId="5793C1C7">
      <w:pPr>
        <w:pStyle w:val="2"/>
        <w:spacing w:before="153" w:line="228" w:lineRule="auto"/>
        <w:ind w:left="2019"/>
        <w:rPr>
          <w:color w:val="000000" w:themeColor="text1"/>
          <w:sz w:val="20"/>
          <w:szCs w:val="20"/>
          <w14:textFill>
            <w14:solidFill>
              <w14:schemeClr w14:val="tx1"/>
            </w14:solidFill>
          </w14:textFill>
        </w:rPr>
      </w:pPr>
      <w:r>
        <w:rPr>
          <w:color w:val="000000" w:themeColor="text1"/>
          <w:spacing w:val="-18"/>
          <w:sz w:val="20"/>
          <w:szCs w:val="20"/>
          <w14:textFill>
            <w14:solidFill>
              <w14:schemeClr w14:val="tx1"/>
            </w14:solidFill>
          </w14:textFill>
        </w:rPr>
        <w:t>日</w:t>
      </w:r>
      <w:r>
        <w:rPr>
          <w:color w:val="000000" w:themeColor="text1"/>
          <w:spacing w:val="6"/>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期</w:t>
      </w:r>
      <w:r>
        <w:rPr>
          <w:color w:val="000000" w:themeColor="text1"/>
          <w:spacing w:val="-72"/>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z w:val="20"/>
          <w:szCs w:val="20"/>
          <w:u w:val="single" w:color="auto"/>
          <w14:textFill>
            <w14:solidFill>
              <w14:schemeClr w14:val="tx1"/>
            </w14:solidFill>
          </w14:textFill>
        </w:rPr>
        <w:t xml:space="preserve">                                                      </w:t>
      </w:r>
    </w:p>
    <w:p w14:paraId="0FBEE046">
      <w:pPr>
        <w:spacing w:line="245" w:lineRule="auto"/>
        <w:rPr>
          <w:rFonts w:ascii="Arial"/>
          <w:color w:val="000000" w:themeColor="text1"/>
          <w:sz w:val="21"/>
          <w14:textFill>
            <w14:solidFill>
              <w14:schemeClr w14:val="tx1"/>
            </w14:solidFill>
          </w14:textFill>
        </w:rPr>
      </w:pPr>
    </w:p>
    <w:p w14:paraId="034DFD1E">
      <w:pPr>
        <w:spacing w:line="245" w:lineRule="auto"/>
        <w:rPr>
          <w:rFonts w:ascii="Arial"/>
          <w:color w:val="000000" w:themeColor="text1"/>
          <w:sz w:val="21"/>
          <w14:textFill>
            <w14:solidFill>
              <w14:schemeClr w14:val="tx1"/>
            </w14:solidFill>
          </w14:textFill>
        </w:rPr>
      </w:pPr>
    </w:p>
    <w:p w14:paraId="46C3417C">
      <w:pPr>
        <w:spacing w:line="245" w:lineRule="auto"/>
        <w:rPr>
          <w:rFonts w:ascii="Arial"/>
          <w:color w:val="000000" w:themeColor="text1"/>
          <w:sz w:val="21"/>
          <w14:textFill>
            <w14:solidFill>
              <w14:schemeClr w14:val="tx1"/>
            </w14:solidFill>
          </w14:textFill>
        </w:rPr>
      </w:pPr>
    </w:p>
    <w:p w14:paraId="37D29432">
      <w:pPr>
        <w:spacing w:line="245" w:lineRule="auto"/>
        <w:rPr>
          <w:rFonts w:ascii="Arial"/>
          <w:color w:val="000000" w:themeColor="text1"/>
          <w:sz w:val="21"/>
          <w14:textFill>
            <w14:solidFill>
              <w14:schemeClr w14:val="tx1"/>
            </w14:solidFill>
          </w14:textFill>
        </w:rPr>
      </w:pPr>
    </w:p>
    <w:p w14:paraId="2BD5CAFA">
      <w:pPr>
        <w:spacing w:line="245" w:lineRule="auto"/>
        <w:rPr>
          <w:rFonts w:ascii="Arial"/>
          <w:color w:val="000000" w:themeColor="text1"/>
          <w:sz w:val="21"/>
          <w14:textFill>
            <w14:solidFill>
              <w14:schemeClr w14:val="tx1"/>
            </w14:solidFill>
          </w14:textFill>
        </w:rPr>
      </w:pPr>
    </w:p>
    <w:p w14:paraId="076E73BD">
      <w:pPr>
        <w:spacing w:line="245" w:lineRule="auto"/>
        <w:rPr>
          <w:rFonts w:ascii="Arial"/>
          <w:color w:val="000000" w:themeColor="text1"/>
          <w:sz w:val="21"/>
          <w14:textFill>
            <w14:solidFill>
              <w14:schemeClr w14:val="tx1"/>
            </w14:solidFill>
          </w14:textFill>
        </w:rPr>
      </w:pPr>
    </w:p>
    <w:p w14:paraId="4BE0B2CC">
      <w:pPr>
        <w:spacing w:line="245" w:lineRule="auto"/>
        <w:rPr>
          <w:rFonts w:ascii="Arial"/>
          <w:color w:val="000000" w:themeColor="text1"/>
          <w:sz w:val="21"/>
          <w14:textFill>
            <w14:solidFill>
              <w14:schemeClr w14:val="tx1"/>
            </w14:solidFill>
          </w14:textFill>
        </w:rPr>
      </w:pPr>
    </w:p>
    <w:p w14:paraId="7F5907F9">
      <w:pPr>
        <w:spacing w:line="246" w:lineRule="auto"/>
        <w:rPr>
          <w:rFonts w:ascii="Arial"/>
          <w:color w:val="000000" w:themeColor="text1"/>
          <w:sz w:val="21"/>
          <w14:textFill>
            <w14:solidFill>
              <w14:schemeClr w14:val="tx1"/>
            </w14:solidFill>
          </w14:textFill>
        </w:rPr>
      </w:pPr>
    </w:p>
    <w:p w14:paraId="1ED6545D">
      <w:pPr>
        <w:spacing w:line="246" w:lineRule="auto"/>
        <w:rPr>
          <w:rFonts w:ascii="Arial"/>
          <w:color w:val="000000" w:themeColor="text1"/>
          <w:sz w:val="21"/>
          <w14:textFill>
            <w14:solidFill>
              <w14:schemeClr w14:val="tx1"/>
            </w14:solidFill>
          </w14:textFill>
        </w:rPr>
      </w:pPr>
    </w:p>
    <w:p w14:paraId="567B9663">
      <w:pPr>
        <w:spacing w:line="246" w:lineRule="auto"/>
        <w:rPr>
          <w:rFonts w:ascii="Arial"/>
          <w:color w:val="000000" w:themeColor="text1"/>
          <w:sz w:val="21"/>
          <w14:textFill>
            <w14:solidFill>
              <w14:schemeClr w14:val="tx1"/>
            </w14:solidFill>
          </w14:textFill>
        </w:rPr>
      </w:pPr>
    </w:p>
    <w:p w14:paraId="28B73812">
      <w:pPr>
        <w:pStyle w:val="2"/>
        <w:spacing w:before="91" w:line="219" w:lineRule="auto"/>
        <w:rPr>
          <w:color w:val="000000" w:themeColor="text1"/>
          <w:sz w:val="28"/>
          <w:szCs w:val="28"/>
          <w14:textFill>
            <w14:solidFill>
              <w14:schemeClr w14:val="tx1"/>
            </w14:solidFill>
          </w14:textFill>
        </w:rPr>
      </w:pPr>
      <w:r>
        <w:rPr>
          <w:b/>
          <w:bCs/>
          <w:color w:val="000000" w:themeColor="text1"/>
          <w:spacing w:val="-4"/>
          <w:sz w:val="28"/>
          <w:szCs w:val="28"/>
          <w14:textFill>
            <w14:solidFill>
              <w14:schemeClr w14:val="tx1"/>
            </w14:solidFill>
          </w14:textFill>
        </w:rPr>
        <w:t>（2）服务承诺（如有，请提供）</w:t>
      </w:r>
    </w:p>
    <w:p w14:paraId="1852DAD4">
      <w:pPr>
        <w:spacing w:line="249" w:lineRule="auto"/>
        <w:rPr>
          <w:rFonts w:ascii="Arial"/>
          <w:color w:val="000000" w:themeColor="text1"/>
          <w:sz w:val="21"/>
          <w14:textFill>
            <w14:solidFill>
              <w14:schemeClr w14:val="tx1"/>
            </w14:solidFill>
          </w14:textFill>
        </w:rPr>
      </w:pPr>
    </w:p>
    <w:p w14:paraId="3B0B48D5">
      <w:pPr>
        <w:spacing w:line="251" w:lineRule="auto"/>
        <w:rPr>
          <w:rFonts w:ascii="Arial"/>
          <w:color w:val="000000" w:themeColor="text1"/>
          <w:sz w:val="21"/>
          <w14:textFill>
            <w14:solidFill>
              <w14:schemeClr w14:val="tx1"/>
            </w14:solidFill>
          </w14:textFill>
        </w:rPr>
      </w:pPr>
    </w:p>
    <w:p w14:paraId="3271FFFD">
      <w:pPr>
        <w:spacing w:line="251" w:lineRule="auto"/>
        <w:rPr>
          <w:rFonts w:ascii="Arial"/>
          <w:color w:val="000000" w:themeColor="text1"/>
          <w:sz w:val="21"/>
          <w14:textFill>
            <w14:solidFill>
              <w14:schemeClr w14:val="tx1"/>
            </w14:solidFill>
          </w14:textFill>
        </w:rPr>
      </w:pPr>
    </w:p>
    <w:p w14:paraId="585063F0">
      <w:pPr>
        <w:spacing w:line="251" w:lineRule="auto"/>
        <w:rPr>
          <w:rFonts w:ascii="Arial"/>
          <w:color w:val="000000" w:themeColor="text1"/>
          <w:sz w:val="21"/>
          <w14:textFill>
            <w14:solidFill>
              <w14:schemeClr w14:val="tx1"/>
            </w14:solidFill>
          </w14:textFill>
        </w:rPr>
      </w:pPr>
    </w:p>
    <w:p w14:paraId="63D20E0D">
      <w:pPr>
        <w:spacing w:line="251" w:lineRule="auto"/>
        <w:rPr>
          <w:rFonts w:ascii="Arial"/>
          <w:color w:val="000000" w:themeColor="text1"/>
          <w:sz w:val="21"/>
          <w14:textFill>
            <w14:solidFill>
              <w14:schemeClr w14:val="tx1"/>
            </w14:solidFill>
          </w14:textFill>
        </w:rPr>
      </w:pPr>
    </w:p>
    <w:p w14:paraId="00BFE46B">
      <w:pPr>
        <w:pStyle w:val="2"/>
        <w:spacing w:before="66" w:line="227" w:lineRule="auto"/>
        <w:ind w:left="1877"/>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磋商供应商[公章(</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签章)，</w:t>
      </w:r>
      <w:r>
        <w:rPr>
          <w:color w:val="000000" w:themeColor="text1"/>
          <w:spacing w:val="-5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自然人签字或个人</w:t>
      </w:r>
      <w:r>
        <w:rPr>
          <w:color w:val="000000" w:themeColor="text1"/>
          <w:spacing w:val="-38"/>
          <w:sz w:val="20"/>
          <w:szCs w:val="20"/>
          <w14:textFill>
            <w14:solidFill>
              <w14:schemeClr w14:val="tx1"/>
            </w14:solidFill>
          </w14:textFill>
        </w:rPr>
        <w:t xml:space="preserve"> </w:t>
      </w:r>
      <w:r>
        <w:rPr>
          <w:color w:val="000000" w:themeColor="text1"/>
          <w:sz w:val="20"/>
          <w:szCs w:val="20"/>
          <w14:textFill>
            <w14:solidFill>
              <w14:schemeClr w14:val="tx1"/>
            </w14:solidFill>
          </w14:textFill>
        </w:rPr>
        <w:t>CA</w:t>
      </w:r>
      <w:r>
        <w:rPr>
          <w:color w:val="000000" w:themeColor="text1"/>
          <w:spacing w:val="-4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签章]：</w:t>
      </w:r>
      <w:r>
        <w:rPr>
          <w:color w:val="000000" w:themeColor="text1"/>
          <w:spacing w:val="5"/>
          <w:sz w:val="20"/>
          <w:szCs w:val="20"/>
          <w:u w:val="single" w:color="auto"/>
          <w14:textFill>
            <w14:solidFill>
              <w14:schemeClr w14:val="tx1"/>
            </w14:solidFill>
          </w14:textFill>
        </w:rPr>
        <w:t xml:space="preserve">                </w:t>
      </w:r>
      <w:r>
        <w:rPr>
          <w:color w:val="000000" w:themeColor="text1"/>
          <w:spacing w:val="4"/>
          <w:sz w:val="20"/>
          <w:szCs w:val="20"/>
          <w:u w:val="single" w:color="auto"/>
          <w14:textFill>
            <w14:solidFill>
              <w14:schemeClr w14:val="tx1"/>
            </w14:solidFill>
          </w14:textFill>
        </w:rPr>
        <w:t xml:space="preserve">       </w:t>
      </w:r>
    </w:p>
    <w:p w14:paraId="4822E134">
      <w:pPr>
        <w:spacing w:line="428" w:lineRule="auto"/>
        <w:rPr>
          <w:rFonts w:ascii="Arial"/>
          <w:color w:val="000000" w:themeColor="text1"/>
          <w:sz w:val="21"/>
          <w14:textFill>
            <w14:solidFill>
              <w14:schemeClr w14:val="tx1"/>
            </w14:solidFill>
          </w14:textFill>
        </w:rPr>
      </w:pPr>
    </w:p>
    <w:p w14:paraId="7A76F11A">
      <w:pPr>
        <w:pStyle w:val="2"/>
        <w:spacing w:before="65" w:line="228" w:lineRule="auto"/>
        <w:ind w:left="1810"/>
        <w:rPr>
          <w:color w:val="000000" w:themeColor="text1"/>
          <w:sz w:val="20"/>
          <w:szCs w:val="20"/>
          <w14:textFill>
            <w14:solidFill>
              <w14:schemeClr w14:val="tx1"/>
            </w14:solidFill>
          </w14:textFill>
        </w:rPr>
      </w:pPr>
      <w:r>
        <w:rPr>
          <w:color w:val="000000" w:themeColor="text1"/>
          <w:spacing w:val="-18"/>
          <w:sz w:val="20"/>
          <w:szCs w:val="20"/>
          <w14:textFill>
            <w14:solidFill>
              <w14:schemeClr w14:val="tx1"/>
            </w14:solidFill>
          </w14:textFill>
        </w:rPr>
        <w:t>日</w:t>
      </w:r>
      <w:r>
        <w:rPr>
          <w:color w:val="000000" w:themeColor="text1"/>
          <w:spacing w:val="6"/>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期</w:t>
      </w:r>
      <w:r>
        <w:rPr>
          <w:color w:val="000000" w:themeColor="text1"/>
          <w:spacing w:val="-72"/>
          <w:sz w:val="20"/>
          <w:szCs w:val="20"/>
          <w14:textFill>
            <w14:solidFill>
              <w14:schemeClr w14:val="tx1"/>
            </w14:solidFill>
          </w14:textFill>
        </w:rPr>
        <w:t xml:space="preserve"> </w:t>
      </w:r>
      <w:r>
        <w:rPr>
          <w:color w:val="000000" w:themeColor="text1"/>
          <w:spacing w:val="-18"/>
          <w:sz w:val="20"/>
          <w:szCs w:val="20"/>
          <w14:textFill>
            <w14:solidFill>
              <w14:schemeClr w14:val="tx1"/>
            </w14:solidFill>
          </w14:textFill>
        </w:rPr>
        <w:t>：</w:t>
      </w:r>
      <w:r>
        <w:rPr>
          <w:color w:val="000000" w:themeColor="text1"/>
          <w:sz w:val="20"/>
          <w:szCs w:val="20"/>
          <w:u w:val="single" w:color="auto"/>
          <w14:textFill>
            <w14:solidFill>
              <w14:schemeClr w14:val="tx1"/>
            </w14:solidFill>
          </w14:textFill>
        </w:rPr>
        <w:t xml:space="preserve">                                                      </w:t>
      </w:r>
    </w:p>
    <w:p w14:paraId="0A000A28">
      <w:pPr>
        <w:spacing w:line="228" w:lineRule="auto"/>
        <w:rPr>
          <w:color w:val="000000" w:themeColor="text1"/>
          <w:sz w:val="20"/>
          <w:szCs w:val="20"/>
          <w14:textFill>
            <w14:solidFill>
              <w14:schemeClr w14:val="tx1"/>
            </w14:solidFill>
          </w14:textFill>
        </w:rPr>
        <w:sectPr>
          <w:footerReference r:id="rId49" w:type="default"/>
          <w:pgSz w:w="11906" w:h="16839"/>
          <w:pgMar w:top="1414" w:right="1165" w:bottom="882" w:left="1099" w:header="0" w:footer="720" w:gutter="0"/>
          <w:pgNumType w:fmt="decimal"/>
          <w:cols w:space="720" w:num="1"/>
        </w:sectPr>
      </w:pPr>
    </w:p>
    <w:p w14:paraId="671AA272">
      <w:pPr>
        <w:spacing w:line="327" w:lineRule="auto"/>
        <w:rPr>
          <w:rFonts w:ascii="Arial"/>
          <w:color w:val="000000" w:themeColor="text1"/>
          <w:sz w:val="21"/>
          <w14:textFill>
            <w14:solidFill>
              <w14:schemeClr w14:val="tx1"/>
            </w14:solidFill>
          </w14:textFill>
        </w:rPr>
      </w:pPr>
    </w:p>
    <w:p w14:paraId="6831C015">
      <w:pPr>
        <w:spacing w:line="270" w:lineRule="auto"/>
        <w:rPr>
          <w:rFonts w:hint="eastAsia"/>
          <w:b/>
          <w:bCs/>
          <w:color w:val="000000" w:themeColor="text1"/>
          <w:spacing w:val="-5"/>
          <w:sz w:val="28"/>
          <w:szCs w:val="28"/>
          <w14:textFill>
            <w14:solidFill>
              <w14:schemeClr w14:val="tx1"/>
            </w14:solidFill>
          </w14:textFill>
        </w:rPr>
      </w:pPr>
      <w:r>
        <w:rPr>
          <w:rFonts w:hint="eastAsia"/>
          <w:b/>
          <w:bCs/>
          <w:color w:val="000000" w:themeColor="text1"/>
          <w:spacing w:val="-5"/>
          <w:sz w:val="28"/>
          <w:szCs w:val="28"/>
          <w14:textFill>
            <w14:solidFill>
              <w14:schemeClr w14:val="tx1"/>
            </w14:solidFill>
          </w14:textFill>
        </w:rPr>
        <w:t>（3）拟投入人员一览表（如有，请提供，格式自拟）</w:t>
      </w:r>
    </w:p>
    <w:p w14:paraId="2DF1AA6B">
      <w:pPr>
        <w:spacing w:line="270" w:lineRule="auto"/>
        <w:rPr>
          <w:rFonts w:hint="eastAsia"/>
          <w:b/>
          <w:bCs/>
          <w:color w:val="000000" w:themeColor="text1"/>
          <w:spacing w:val="-5"/>
          <w:sz w:val="28"/>
          <w:szCs w:val="28"/>
          <w14:textFill>
            <w14:solidFill>
              <w14:schemeClr w14:val="tx1"/>
            </w14:solidFill>
          </w14:textFill>
        </w:rPr>
      </w:pPr>
    </w:p>
    <w:p w14:paraId="68725783">
      <w:pPr>
        <w:spacing w:line="270" w:lineRule="auto"/>
        <w:rPr>
          <w:rFonts w:hint="eastAsia"/>
          <w:b/>
          <w:bCs/>
          <w:color w:val="000000" w:themeColor="text1"/>
          <w:spacing w:val="-5"/>
          <w:sz w:val="28"/>
          <w:szCs w:val="28"/>
          <w14:textFill>
            <w14:solidFill>
              <w14:schemeClr w14:val="tx1"/>
            </w14:solidFill>
          </w14:textFill>
        </w:rPr>
      </w:pPr>
    </w:p>
    <w:p w14:paraId="35A147D2">
      <w:pPr>
        <w:spacing w:line="270" w:lineRule="auto"/>
        <w:rPr>
          <w:rFonts w:hint="eastAsia"/>
          <w:b/>
          <w:bCs/>
          <w:color w:val="000000" w:themeColor="text1"/>
          <w:spacing w:val="-5"/>
          <w:sz w:val="28"/>
          <w:szCs w:val="28"/>
          <w14:textFill>
            <w14:solidFill>
              <w14:schemeClr w14:val="tx1"/>
            </w14:solidFill>
          </w14:textFill>
        </w:rPr>
      </w:pPr>
    </w:p>
    <w:p w14:paraId="385515A3">
      <w:pPr>
        <w:spacing w:line="270" w:lineRule="auto"/>
        <w:rPr>
          <w:rFonts w:hint="eastAsia"/>
          <w:b/>
          <w:bCs/>
          <w:color w:val="000000" w:themeColor="text1"/>
          <w:spacing w:val="-5"/>
          <w:sz w:val="28"/>
          <w:szCs w:val="28"/>
          <w14:textFill>
            <w14:solidFill>
              <w14:schemeClr w14:val="tx1"/>
            </w14:solidFill>
          </w14:textFill>
        </w:rPr>
      </w:pPr>
    </w:p>
    <w:p w14:paraId="538E9F67">
      <w:pPr>
        <w:spacing w:line="270" w:lineRule="auto"/>
        <w:rPr>
          <w:rFonts w:hint="eastAsia"/>
          <w:b/>
          <w:bCs/>
          <w:color w:val="000000" w:themeColor="text1"/>
          <w:spacing w:val="-5"/>
          <w:sz w:val="28"/>
          <w:szCs w:val="28"/>
          <w14:textFill>
            <w14:solidFill>
              <w14:schemeClr w14:val="tx1"/>
            </w14:solidFill>
          </w14:textFill>
        </w:rPr>
      </w:pPr>
    </w:p>
    <w:p w14:paraId="174310E0">
      <w:pPr>
        <w:spacing w:line="270" w:lineRule="auto"/>
        <w:rPr>
          <w:rFonts w:hint="eastAsia"/>
          <w:b/>
          <w:bCs/>
          <w:color w:val="000000" w:themeColor="text1"/>
          <w:spacing w:val="-5"/>
          <w:sz w:val="28"/>
          <w:szCs w:val="28"/>
          <w14:textFill>
            <w14:solidFill>
              <w14:schemeClr w14:val="tx1"/>
            </w14:solidFill>
          </w14:textFill>
        </w:rPr>
      </w:pPr>
    </w:p>
    <w:p w14:paraId="2DC832FE">
      <w:pPr>
        <w:spacing w:line="270" w:lineRule="auto"/>
        <w:rPr>
          <w:rFonts w:hint="eastAsia"/>
          <w:b/>
          <w:bCs/>
          <w:color w:val="000000" w:themeColor="text1"/>
          <w:spacing w:val="-5"/>
          <w:sz w:val="28"/>
          <w:szCs w:val="28"/>
          <w14:textFill>
            <w14:solidFill>
              <w14:schemeClr w14:val="tx1"/>
            </w14:solidFill>
          </w14:textFill>
        </w:rPr>
      </w:pPr>
      <w:r>
        <w:rPr>
          <w:rFonts w:hint="eastAsia"/>
          <w:b/>
          <w:bCs/>
          <w:color w:val="000000" w:themeColor="text1"/>
          <w:spacing w:val="-5"/>
          <w:sz w:val="28"/>
          <w:szCs w:val="28"/>
          <w14:textFill>
            <w14:solidFill>
              <w14:schemeClr w14:val="tx1"/>
            </w14:solidFill>
          </w14:textFill>
        </w:rPr>
        <w:t>（4）供应商自 2022 年 1 月 1 日以来完成过同类项目工程预结算审核项目业绩（以单位委托文件或签订的采购合同和审核报告审定表彩色扫描件为准（原件备查），并能清晰反映所提供的服务类型、种类、金额，否则将不予评审，同一个编号的项目有两个或两个以上的分标中标的只算一次，同一合同项目的子项目或分标可累加项目金额但只作为一个项目计算）（如有，请提供）；</w:t>
      </w:r>
    </w:p>
    <w:p w14:paraId="44D3B7FC">
      <w:pPr>
        <w:spacing w:line="270" w:lineRule="auto"/>
        <w:rPr>
          <w:rFonts w:hint="eastAsia"/>
          <w:b/>
          <w:bCs/>
          <w:color w:val="000000" w:themeColor="text1"/>
          <w:spacing w:val="-5"/>
          <w:sz w:val="28"/>
          <w:szCs w:val="28"/>
          <w14:textFill>
            <w14:solidFill>
              <w14:schemeClr w14:val="tx1"/>
            </w14:solidFill>
          </w14:textFill>
        </w:rPr>
      </w:pPr>
    </w:p>
    <w:p w14:paraId="2245086B">
      <w:pPr>
        <w:spacing w:line="270" w:lineRule="auto"/>
        <w:rPr>
          <w:rFonts w:hint="eastAsia"/>
          <w:b/>
          <w:bCs/>
          <w:color w:val="000000" w:themeColor="text1"/>
          <w:spacing w:val="-5"/>
          <w:sz w:val="28"/>
          <w:szCs w:val="28"/>
          <w14:textFill>
            <w14:solidFill>
              <w14:schemeClr w14:val="tx1"/>
            </w14:solidFill>
          </w14:textFill>
        </w:rPr>
      </w:pPr>
    </w:p>
    <w:p w14:paraId="1EF5F935">
      <w:pPr>
        <w:spacing w:line="270" w:lineRule="auto"/>
        <w:rPr>
          <w:rFonts w:hint="eastAsia"/>
          <w:b/>
          <w:bCs/>
          <w:color w:val="000000" w:themeColor="text1"/>
          <w:spacing w:val="-5"/>
          <w:sz w:val="28"/>
          <w:szCs w:val="28"/>
          <w14:textFill>
            <w14:solidFill>
              <w14:schemeClr w14:val="tx1"/>
            </w14:solidFill>
          </w14:textFill>
        </w:rPr>
      </w:pPr>
    </w:p>
    <w:p w14:paraId="6DB307B9">
      <w:pPr>
        <w:spacing w:line="270" w:lineRule="auto"/>
        <w:rPr>
          <w:rFonts w:hint="eastAsia"/>
          <w:b/>
          <w:bCs/>
          <w:color w:val="000000" w:themeColor="text1"/>
          <w:spacing w:val="-5"/>
          <w:sz w:val="28"/>
          <w:szCs w:val="28"/>
          <w14:textFill>
            <w14:solidFill>
              <w14:schemeClr w14:val="tx1"/>
            </w14:solidFill>
          </w14:textFill>
        </w:rPr>
      </w:pPr>
    </w:p>
    <w:p w14:paraId="73FF2484">
      <w:pPr>
        <w:spacing w:line="270" w:lineRule="auto"/>
        <w:rPr>
          <w:rFonts w:hint="eastAsia"/>
          <w:b/>
          <w:bCs/>
          <w:color w:val="000000" w:themeColor="text1"/>
          <w:spacing w:val="-5"/>
          <w:sz w:val="28"/>
          <w:szCs w:val="28"/>
          <w14:textFill>
            <w14:solidFill>
              <w14:schemeClr w14:val="tx1"/>
            </w14:solidFill>
          </w14:textFill>
        </w:rPr>
      </w:pPr>
    </w:p>
    <w:p w14:paraId="64FEF5DD">
      <w:pPr>
        <w:spacing w:line="270" w:lineRule="auto"/>
        <w:rPr>
          <w:rFonts w:hint="eastAsia"/>
          <w:b/>
          <w:bCs/>
          <w:color w:val="000000" w:themeColor="text1"/>
          <w:spacing w:val="-5"/>
          <w:sz w:val="28"/>
          <w:szCs w:val="28"/>
          <w14:textFill>
            <w14:solidFill>
              <w14:schemeClr w14:val="tx1"/>
            </w14:solidFill>
          </w14:textFill>
        </w:rPr>
      </w:pPr>
    </w:p>
    <w:p w14:paraId="24AD91FD">
      <w:pPr>
        <w:spacing w:line="270" w:lineRule="auto"/>
        <w:rPr>
          <w:rFonts w:ascii="Arial"/>
          <w:color w:val="000000" w:themeColor="text1"/>
          <w:sz w:val="21"/>
          <w14:textFill>
            <w14:solidFill>
              <w14:schemeClr w14:val="tx1"/>
            </w14:solidFill>
          </w14:textFill>
        </w:rPr>
      </w:pPr>
      <w:r>
        <w:rPr>
          <w:rFonts w:hint="eastAsia"/>
          <w:b/>
          <w:bCs/>
          <w:color w:val="000000" w:themeColor="text1"/>
          <w:spacing w:val="-5"/>
          <w:sz w:val="28"/>
          <w:szCs w:val="28"/>
          <w14:textFill>
            <w14:solidFill>
              <w14:schemeClr w14:val="tx1"/>
            </w14:solidFill>
          </w14:textFill>
        </w:rPr>
        <w:t>（5）拟投入的一级注册造价工程师自2022年1月1日以来，在供应商单位在职期间完成同类项目业绩的相关证明材料：完成屋建筑工程预结算审核项目（以单位委托文件或签订的采购合同和审核报告审定表彩色扫描件为准（原件备查），并能清晰反映所提供的服务类型、种类、金额，否则将不予评审，同一个编号的项目有两个或两个以上的分标中标的只算一次，同一合同项目的子项目或分标可累加项目金额但只作为一个项目计算。审定表有多个拟投入一级注册造价工程师签字盖章的只计算一次）（如有，请提供）</w:t>
      </w:r>
    </w:p>
    <w:p w14:paraId="42A30C73">
      <w:pPr>
        <w:spacing w:line="270" w:lineRule="auto"/>
        <w:rPr>
          <w:rFonts w:ascii="Arial"/>
          <w:color w:val="000000" w:themeColor="text1"/>
          <w:sz w:val="21"/>
          <w14:textFill>
            <w14:solidFill>
              <w14:schemeClr w14:val="tx1"/>
            </w14:solidFill>
          </w14:textFill>
        </w:rPr>
      </w:pPr>
    </w:p>
    <w:p w14:paraId="6E09214F">
      <w:pPr>
        <w:spacing w:line="242" w:lineRule="auto"/>
        <w:rPr>
          <w:rFonts w:ascii="Arial"/>
          <w:color w:val="000000" w:themeColor="text1"/>
          <w:sz w:val="21"/>
          <w14:textFill>
            <w14:solidFill>
              <w14:schemeClr w14:val="tx1"/>
            </w14:solidFill>
          </w14:textFill>
        </w:rPr>
      </w:pPr>
    </w:p>
    <w:p w14:paraId="6031664E">
      <w:pPr>
        <w:spacing w:line="242" w:lineRule="auto"/>
        <w:rPr>
          <w:rFonts w:ascii="Arial"/>
          <w:color w:val="000000" w:themeColor="text1"/>
          <w:sz w:val="21"/>
          <w14:textFill>
            <w14:solidFill>
              <w14:schemeClr w14:val="tx1"/>
            </w14:solidFill>
          </w14:textFill>
        </w:rPr>
      </w:pPr>
    </w:p>
    <w:p w14:paraId="392648C3">
      <w:pPr>
        <w:spacing w:line="242" w:lineRule="auto"/>
        <w:rPr>
          <w:rFonts w:ascii="Arial"/>
          <w:color w:val="000000" w:themeColor="text1"/>
          <w:sz w:val="21"/>
          <w14:textFill>
            <w14:solidFill>
              <w14:schemeClr w14:val="tx1"/>
            </w14:solidFill>
          </w14:textFill>
        </w:rPr>
      </w:pPr>
    </w:p>
    <w:p w14:paraId="73EB6F7B">
      <w:pPr>
        <w:spacing w:line="242" w:lineRule="auto"/>
        <w:rPr>
          <w:rFonts w:ascii="Arial"/>
          <w:color w:val="000000" w:themeColor="text1"/>
          <w:sz w:val="21"/>
          <w14:textFill>
            <w14:solidFill>
              <w14:schemeClr w14:val="tx1"/>
            </w14:solidFill>
          </w14:textFill>
        </w:rPr>
      </w:pPr>
    </w:p>
    <w:p w14:paraId="7BE62542">
      <w:pPr>
        <w:spacing w:line="243" w:lineRule="auto"/>
        <w:rPr>
          <w:rFonts w:ascii="Arial"/>
          <w:color w:val="000000" w:themeColor="text1"/>
          <w:sz w:val="21"/>
          <w14:textFill>
            <w14:solidFill>
              <w14:schemeClr w14:val="tx1"/>
            </w14:solidFill>
          </w14:textFill>
        </w:rPr>
      </w:pPr>
    </w:p>
    <w:p w14:paraId="38A86883">
      <w:pPr>
        <w:spacing w:line="243" w:lineRule="auto"/>
        <w:rPr>
          <w:rFonts w:ascii="Arial"/>
          <w:color w:val="000000" w:themeColor="text1"/>
          <w:sz w:val="21"/>
          <w14:textFill>
            <w14:solidFill>
              <w14:schemeClr w14:val="tx1"/>
            </w14:solidFill>
          </w14:textFill>
        </w:rPr>
      </w:pPr>
    </w:p>
    <w:p w14:paraId="1A1074BA">
      <w:pPr>
        <w:spacing w:line="243" w:lineRule="auto"/>
        <w:rPr>
          <w:rFonts w:ascii="Arial"/>
          <w:color w:val="000000" w:themeColor="text1"/>
          <w:sz w:val="21"/>
          <w14:textFill>
            <w14:solidFill>
              <w14:schemeClr w14:val="tx1"/>
            </w14:solidFill>
          </w14:textFill>
        </w:rPr>
      </w:pPr>
    </w:p>
    <w:p w14:paraId="2D743A27">
      <w:pPr>
        <w:spacing w:line="243" w:lineRule="auto"/>
        <w:rPr>
          <w:rFonts w:ascii="Arial"/>
          <w:color w:val="000000" w:themeColor="text1"/>
          <w:sz w:val="21"/>
          <w14:textFill>
            <w14:solidFill>
              <w14:schemeClr w14:val="tx1"/>
            </w14:solidFill>
          </w14:textFill>
        </w:rPr>
      </w:pPr>
    </w:p>
    <w:p w14:paraId="0FE3DF28">
      <w:pPr>
        <w:spacing w:line="243" w:lineRule="auto"/>
        <w:rPr>
          <w:rFonts w:ascii="Arial"/>
          <w:color w:val="000000" w:themeColor="text1"/>
          <w:sz w:val="21"/>
          <w14:textFill>
            <w14:solidFill>
              <w14:schemeClr w14:val="tx1"/>
            </w14:solidFill>
          </w14:textFill>
        </w:rPr>
      </w:pPr>
    </w:p>
    <w:p w14:paraId="1AD1F753">
      <w:pPr>
        <w:spacing w:line="243" w:lineRule="auto"/>
        <w:rPr>
          <w:rFonts w:ascii="Arial"/>
          <w:color w:val="000000" w:themeColor="text1"/>
          <w:sz w:val="21"/>
          <w14:textFill>
            <w14:solidFill>
              <w14:schemeClr w14:val="tx1"/>
            </w14:solidFill>
          </w14:textFill>
        </w:rPr>
      </w:pPr>
    </w:p>
    <w:p w14:paraId="1FF760BC">
      <w:pPr>
        <w:spacing w:line="243" w:lineRule="auto"/>
        <w:rPr>
          <w:rFonts w:ascii="Arial"/>
          <w:color w:val="000000" w:themeColor="text1"/>
          <w:sz w:val="21"/>
          <w14:textFill>
            <w14:solidFill>
              <w14:schemeClr w14:val="tx1"/>
            </w14:solidFill>
          </w14:textFill>
        </w:rPr>
      </w:pPr>
    </w:p>
    <w:p w14:paraId="4010CC5F">
      <w:pPr>
        <w:pStyle w:val="2"/>
        <w:spacing w:before="91" w:line="219" w:lineRule="auto"/>
        <w:ind w:left="282"/>
        <w:rPr>
          <w:color w:val="000000" w:themeColor="text1"/>
          <w:sz w:val="28"/>
          <w:szCs w:val="28"/>
          <w14:textFill>
            <w14:solidFill>
              <w14:schemeClr w14:val="tx1"/>
            </w14:solidFill>
          </w14:textFill>
        </w:rPr>
      </w:pPr>
      <w:r>
        <w:rPr>
          <w:b/>
          <w:bCs/>
          <w:color w:val="000000" w:themeColor="text1"/>
          <w:spacing w:val="-3"/>
          <w:sz w:val="28"/>
          <w:szCs w:val="28"/>
          <w14:textFill>
            <w14:solidFill>
              <w14:schemeClr w14:val="tx1"/>
            </w14:solidFill>
          </w14:textFill>
        </w:rPr>
        <w:t>（</w:t>
      </w:r>
      <w:r>
        <w:rPr>
          <w:rFonts w:hint="eastAsia" w:ascii="Times New Roman" w:hAnsi="Times New Roman" w:cs="Times New Roman"/>
          <w:b/>
          <w:bCs/>
          <w:color w:val="000000" w:themeColor="text1"/>
          <w:spacing w:val="-3"/>
          <w:sz w:val="28"/>
          <w:szCs w:val="28"/>
          <w:lang w:val="en-US" w:eastAsia="zh-CN"/>
          <w14:textFill>
            <w14:solidFill>
              <w14:schemeClr w14:val="tx1"/>
            </w14:solidFill>
          </w14:textFill>
        </w:rPr>
        <w:t>6</w:t>
      </w:r>
      <w:r>
        <w:rPr>
          <w:b/>
          <w:bCs/>
          <w:color w:val="000000" w:themeColor="text1"/>
          <w:spacing w:val="-3"/>
          <w:sz w:val="28"/>
          <w:szCs w:val="28"/>
          <w14:textFill>
            <w14:solidFill>
              <w14:schemeClr w14:val="tx1"/>
            </w14:solidFill>
          </w14:textFill>
        </w:rPr>
        <w:t>）供应商可结合本项目的评审办法视自身</w:t>
      </w:r>
      <w:r>
        <w:rPr>
          <w:b/>
          <w:bCs/>
          <w:color w:val="000000" w:themeColor="text1"/>
          <w:spacing w:val="-4"/>
          <w:sz w:val="28"/>
          <w:szCs w:val="28"/>
          <w14:textFill>
            <w14:solidFill>
              <w14:schemeClr w14:val="tx1"/>
            </w14:solidFill>
          </w14:textFill>
        </w:rPr>
        <w:t>情况自行提交其它相关证明材料</w:t>
      </w:r>
    </w:p>
    <w:p w14:paraId="2A73FE96">
      <w:pPr>
        <w:pStyle w:val="2"/>
        <w:spacing w:before="66" w:line="219" w:lineRule="auto"/>
        <w:ind w:left="1"/>
        <w:outlineLvl w:val="3"/>
        <w:rPr>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（如有，请提供）。</w:t>
      </w:r>
    </w:p>
    <w:p w14:paraId="006020E8">
      <w:pPr>
        <w:spacing w:line="219" w:lineRule="auto"/>
        <w:rPr>
          <w:color w:val="000000" w:themeColor="text1"/>
          <w:sz w:val="28"/>
          <w:szCs w:val="28"/>
          <w14:textFill>
            <w14:solidFill>
              <w14:schemeClr w14:val="tx1"/>
            </w14:solidFill>
          </w14:textFill>
        </w:rPr>
        <w:sectPr>
          <w:footerReference r:id="rId50" w:type="default"/>
          <w:pgSz w:w="11906" w:h="16839"/>
          <w:pgMar w:top="1431" w:right="1090" w:bottom="882" w:left="1097" w:header="0" w:footer="720" w:gutter="0"/>
          <w:pgNumType w:fmt="decimal"/>
          <w:cols w:space="720" w:num="1"/>
        </w:sectPr>
      </w:pPr>
    </w:p>
    <w:p w14:paraId="377C85F3">
      <w:pPr>
        <w:pStyle w:val="2"/>
        <w:spacing w:before="107" w:line="219" w:lineRule="auto"/>
        <w:ind w:left="28"/>
        <w:rPr>
          <w:color w:val="000000" w:themeColor="text1"/>
          <w:sz w:val="24"/>
          <w:szCs w:val="24"/>
          <w14:textFill>
            <w14:solidFill>
              <w14:schemeClr w14:val="tx1"/>
            </w14:solidFill>
          </w14:textFill>
        </w:rPr>
      </w:pPr>
      <w:r>
        <w:rPr>
          <w:b/>
          <w:bCs/>
          <w:color w:val="000000" w:themeColor="text1"/>
          <w:spacing w:val="-9"/>
          <w:sz w:val="24"/>
          <w:szCs w:val="24"/>
          <w14:textFill>
            <w14:solidFill>
              <w14:schemeClr w14:val="tx1"/>
            </w14:solidFill>
          </w14:textFill>
        </w:rPr>
        <w:t>附件一：</w:t>
      </w:r>
    </w:p>
    <w:p w14:paraId="6B2BE23A">
      <w:pPr>
        <w:spacing w:line="340" w:lineRule="auto"/>
        <w:rPr>
          <w:rFonts w:ascii="Arial"/>
          <w:color w:val="000000" w:themeColor="text1"/>
          <w:sz w:val="21"/>
          <w14:textFill>
            <w14:solidFill>
              <w14:schemeClr w14:val="tx1"/>
            </w14:solidFill>
          </w14:textFill>
        </w:rPr>
      </w:pPr>
    </w:p>
    <w:p w14:paraId="32D415D5">
      <w:pPr>
        <w:pStyle w:val="2"/>
        <w:spacing w:before="78" w:line="219" w:lineRule="auto"/>
        <w:ind w:left="4239"/>
        <w:rPr>
          <w:color w:val="000000" w:themeColor="text1"/>
          <w:sz w:val="24"/>
          <w:szCs w:val="24"/>
          <w14:textFill>
            <w14:solidFill>
              <w14:schemeClr w14:val="tx1"/>
            </w14:solidFill>
          </w14:textFill>
        </w:rPr>
      </w:pPr>
      <w:r>
        <w:rPr>
          <w:b/>
          <w:bCs/>
          <w:color w:val="000000" w:themeColor="text1"/>
          <w:spacing w:val="-4"/>
          <w:sz w:val="24"/>
          <w:szCs w:val="24"/>
          <w14:textFill>
            <w14:solidFill>
              <w14:schemeClr w14:val="tx1"/>
            </w14:solidFill>
          </w14:textFill>
        </w:rPr>
        <w:t>质疑函范本</w:t>
      </w:r>
    </w:p>
    <w:p w14:paraId="4EEBD8DE">
      <w:pPr>
        <w:spacing w:line="404" w:lineRule="auto"/>
        <w:rPr>
          <w:rFonts w:ascii="Arial"/>
          <w:color w:val="000000" w:themeColor="text1"/>
          <w:sz w:val="21"/>
          <w14:textFill>
            <w14:solidFill>
              <w14:schemeClr w14:val="tx1"/>
            </w14:solidFill>
          </w14:textFill>
        </w:rPr>
      </w:pPr>
    </w:p>
    <w:p w14:paraId="74CC0B3F">
      <w:pPr>
        <w:pStyle w:val="2"/>
        <w:spacing w:before="65" w:line="227" w:lineRule="auto"/>
        <w:ind w:left="11"/>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一、质疑供应商基本信息</w:t>
      </w:r>
    </w:p>
    <w:p w14:paraId="59B80314">
      <w:pPr>
        <w:pStyle w:val="2"/>
        <w:spacing w:before="154" w:line="219" w:lineRule="auto"/>
        <w:ind w:left="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质疑供应商：</w:t>
      </w:r>
      <w:r>
        <w:rPr>
          <w:color w:val="000000" w:themeColor="text1"/>
          <w:position w:val="-3"/>
          <w:sz w:val="20"/>
          <w:szCs w:val="20"/>
          <w14:textFill>
            <w14:solidFill>
              <w14:schemeClr w14:val="tx1"/>
            </w14:solidFill>
          </w14:textFill>
        </w:rPr>
        <w:drawing>
          <wp:inline distT="0" distB="0" distL="0" distR="0">
            <wp:extent cx="2667000" cy="5715"/>
            <wp:effectExtent l="0" t="0" r="0" b="0"/>
            <wp:docPr id="1027" name="IM 4"/>
            <wp:cNvGraphicFramePr/>
            <a:graphic xmlns:a="http://schemas.openxmlformats.org/drawingml/2006/main">
              <a:graphicData uri="http://schemas.openxmlformats.org/drawingml/2006/picture">
                <pic:pic xmlns:pic="http://schemas.openxmlformats.org/drawingml/2006/picture">
                  <pic:nvPicPr>
                    <pic:cNvPr id="1027" name="IM 4"/>
                    <pic:cNvPicPr/>
                  </pic:nvPicPr>
                  <pic:blipFill>
                    <a:blip r:embed="rId56" cstate="print"/>
                    <a:srcRect/>
                    <a:stretch>
                      <a:fillRect/>
                    </a:stretch>
                  </pic:blipFill>
                  <pic:spPr>
                    <a:xfrm>
                      <a:off x="0" y="0"/>
                      <a:ext cx="2667000" cy="5715"/>
                    </a:xfrm>
                    <a:prstGeom prst="rect">
                      <a:avLst/>
                    </a:prstGeom>
                  </pic:spPr>
                </pic:pic>
              </a:graphicData>
            </a:graphic>
          </wp:inline>
        </w:drawing>
      </w:r>
    </w:p>
    <w:p w14:paraId="7720E465">
      <w:pPr>
        <w:pStyle w:val="2"/>
        <w:spacing w:before="164" w:line="219" w:lineRule="auto"/>
        <w:ind w:left="8"/>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地址：</w:t>
      </w:r>
      <w:r>
        <w:rPr>
          <w:color w:val="000000" w:themeColor="text1"/>
          <w:position w:val="-3"/>
          <w:sz w:val="20"/>
          <w:szCs w:val="20"/>
          <w14:textFill>
            <w14:solidFill>
              <w14:schemeClr w14:val="tx1"/>
            </w14:solidFill>
          </w14:textFill>
        </w:rPr>
        <w:drawing>
          <wp:inline distT="0" distB="0" distL="0" distR="0">
            <wp:extent cx="1734820" cy="5715"/>
            <wp:effectExtent l="0" t="0" r="0" b="0"/>
            <wp:docPr id="1028" name="IM 6"/>
            <wp:cNvGraphicFramePr/>
            <a:graphic xmlns:a="http://schemas.openxmlformats.org/drawingml/2006/main">
              <a:graphicData uri="http://schemas.openxmlformats.org/drawingml/2006/picture">
                <pic:pic xmlns:pic="http://schemas.openxmlformats.org/drawingml/2006/picture">
                  <pic:nvPicPr>
                    <pic:cNvPr id="1028" name="IM 6"/>
                    <pic:cNvPicPr/>
                  </pic:nvPicPr>
                  <pic:blipFill>
                    <a:blip r:embed="rId57" cstate="print"/>
                    <a:srcRect/>
                    <a:stretch>
                      <a:fillRect/>
                    </a:stretch>
                  </pic:blipFill>
                  <pic:spPr>
                    <a:xfrm>
                      <a:off x="0" y="0"/>
                      <a:ext cx="1734820" cy="5715"/>
                    </a:xfrm>
                    <a:prstGeom prst="rect">
                      <a:avLst/>
                    </a:prstGeom>
                  </pic:spPr>
                </pic:pic>
              </a:graphicData>
            </a:graphic>
          </wp:inline>
        </w:drawing>
      </w:r>
      <w:r>
        <w:rPr>
          <w:color w:val="000000" w:themeColor="text1"/>
          <w:spacing w:val="-77"/>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邮编：</w:t>
      </w:r>
      <w:r>
        <w:rPr>
          <w:color w:val="000000" w:themeColor="text1"/>
          <w:position w:val="-3"/>
          <w:sz w:val="20"/>
          <w:szCs w:val="20"/>
          <w14:textFill>
            <w14:solidFill>
              <w14:schemeClr w14:val="tx1"/>
            </w14:solidFill>
          </w14:textFill>
        </w:rPr>
        <w:drawing>
          <wp:inline distT="0" distB="0" distL="0" distR="0">
            <wp:extent cx="2133600" cy="5715"/>
            <wp:effectExtent l="0" t="0" r="0" b="0"/>
            <wp:docPr id="1029" name="IM 8"/>
            <wp:cNvGraphicFramePr/>
            <a:graphic xmlns:a="http://schemas.openxmlformats.org/drawingml/2006/main">
              <a:graphicData uri="http://schemas.openxmlformats.org/drawingml/2006/picture">
                <pic:pic xmlns:pic="http://schemas.openxmlformats.org/drawingml/2006/picture">
                  <pic:nvPicPr>
                    <pic:cNvPr id="1029" name="IM 8"/>
                    <pic:cNvPicPr/>
                  </pic:nvPicPr>
                  <pic:blipFill>
                    <a:blip r:embed="rId58" cstate="print"/>
                    <a:srcRect/>
                    <a:stretch>
                      <a:fillRect/>
                    </a:stretch>
                  </pic:blipFill>
                  <pic:spPr>
                    <a:xfrm>
                      <a:off x="0" y="0"/>
                      <a:ext cx="2133600" cy="5715"/>
                    </a:xfrm>
                    <a:prstGeom prst="rect">
                      <a:avLst/>
                    </a:prstGeom>
                  </pic:spPr>
                </pic:pic>
              </a:graphicData>
            </a:graphic>
          </wp:inline>
        </w:drawing>
      </w:r>
    </w:p>
    <w:p w14:paraId="5B24B800">
      <w:pPr>
        <w:pStyle w:val="2"/>
        <w:spacing w:before="162" w:line="219" w:lineRule="auto"/>
        <w:ind w:left="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联系人：</w:t>
      </w:r>
      <w:r>
        <w:rPr>
          <w:color w:val="000000" w:themeColor="text1"/>
          <w:position w:val="-3"/>
          <w:sz w:val="20"/>
          <w:szCs w:val="20"/>
          <w14:textFill>
            <w14:solidFill>
              <w14:schemeClr w14:val="tx1"/>
            </w14:solidFill>
          </w14:textFill>
        </w:rPr>
        <w:drawing>
          <wp:inline distT="0" distB="0" distL="0" distR="0">
            <wp:extent cx="1464945" cy="5715"/>
            <wp:effectExtent l="0" t="0" r="0" b="0"/>
            <wp:docPr id="1030" name="IM 10"/>
            <wp:cNvGraphicFramePr/>
            <a:graphic xmlns:a="http://schemas.openxmlformats.org/drawingml/2006/main">
              <a:graphicData uri="http://schemas.openxmlformats.org/drawingml/2006/picture">
                <pic:pic xmlns:pic="http://schemas.openxmlformats.org/drawingml/2006/picture">
                  <pic:nvPicPr>
                    <pic:cNvPr id="1030" name="IM 10"/>
                    <pic:cNvPicPr/>
                  </pic:nvPicPr>
                  <pic:blipFill>
                    <a:blip r:embed="rId59" cstate="print"/>
                    <a:srcRect/>
                    <a:stretch>
                      <a:fillRect/>
                    </a:stretch>
                  </pic:blipFill>
                  <pic:spPr>
                    <a:xfrm>
                      <a:off x="0" y="0"/>
                      <a:ext cx="1464945" cy="5715"/>
                    </a:xfrm>
                    <a:prstGeom prst="rect">
                      <a:avLst/>
                    </a:prstGeom>
                  </pic:spPr>
                </pic:pic>
              </a:graphicData>
            </a:graphic>
          </wp:inline>
        </w:drawing>
      </w:r>
      <w:r>
        <w:rPr>
          <w:color w:val="000000" w:themeColor="text1"/>
          <w:spacing w:val="-9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联系电话：</w:t>
      </w:r>
      <w:r>
        <w:rPr>
          <w:color w:val="000000" w:themeColor="text1"/>
          <w:position w:val="-3"/>
          <w:sz w:val="20"/>
          <w:szCs w:val="20"/>
          <w14:textFill>
            <w14:solidFill>
              <w14:schemeClr w14:val="tx1"/>
            </w14:solidFill>
          </w14:textFill>
        </w:rPr>
        <w:drawing>
          <wp:inline distT="0" distB="0" distL="0" distR="0">
            <wp:extent cx="1998345" cy="5715"/>
            <wp:effectExtent l="0" t="0" r="0" b="0"/>
            <wp:docPr id="1031" name="IM 12"/>
            <wp:cNvGraphicFramePr/>
            <a:graphic xmlns:a="http://schemas.openxmlformats.org/drawingml/2006/main">
              <a:graphicData uri="http://schemas.openxmlformats.org/drawingml/2006/picture">
                <pic:pic xmlns:pic="http://schemas.openxmlformats.org/drawingml/2006/picture">
                  <pic:nvPicPr>
                    <pic:cNvPr id="1031" name="IM 12"/>
                    <pic:cNvPicPr/>
                  </pic:nvPicPr>
                  <pic:blipFill>
                    <a:blip r:embed="rId60" cstate="print"/>
                    <a:srcRect/>
                    <a:stretch>
                      <a:fillRect/>
                    </a:stretch>
                  </pic:blipFill>
                  <pic:spPr>
                    <a:xfrm>
                      <a:off x="0" y="0"/>
                      <a:ext cx="1998345" cy="5715"/>
                    </a:xfrm>
                    <a:prstGeom prst="rect">
                      <a:avLst/>
                    </a:prstGeom>
                  </pic:spPr>
                </pic:pic>
              </a:graphicData>
            </a:graphic>
          </wp:inline>
        </w:drawing>
      </w:r>
    </w:p>
    <w:p w14:paraId="69341BA8">
      <w:pPr>
        <w:pStyle w:val="2"/>
        <w:spacing w:before="163" w:line="219" w:lineRule="auto"/>
        <w:ind w:left="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授权代表：</w:t>
      </w:r>
      <w:r>
        <w:rPr>
          <w:color w:val="000000" w:themeColor="text1"/>
          <w:position w:val="-3"/>
          <w:sz w:val="20"/>
          <w:szCs w:val="20"/>
          <w14:textFill>
            <w14:solidFill>
              <w14:schemeClr w14:val="tx1"/>
            </w14:solidFill>
          </w14:textFill>
        </w:rPr>
        <w:drawing>
          <wp:inline distT="0" distB="0" distL="0" distR="0">
            <wp:extent cx="2801620" cy="5715"/>
            <wp:effectExtent l="0" t="0" r="0" b="0"/>
            <wp:docPr id="1032" name="IM 14"/>
            <wp:cNvGraphicFramePr/>
            <a:graphic xmlns:a="http://schemas.openxmlformats.org/drawingml/2006/main">
              <a:graphicData uri="http://schemas.openxmlformats.org/drawingml/2006/picture">
                <pic:pic xmlns:pic="http://schemas.openxmlformats.org/drawingml/2006/picture">
                  <pic:nvPicPr>
                    <pic:cNvPr id="1032" name="IM 14"/>
                    <pic:cNvPicPr/>
                  </pic:nvPicPr>
                  <pic:blipFill>
                    <a:blip r:embed="rId61" cstate="print"/>
                    <a:srcRect/>
                    <a:stretch>
                      <a:fillRect/>
                    </a:stretch>
                  </pic:blipFill>
                  <pic:spPr>
                    <a:xfrm>
                      <a:off x="0" y="0"/>
                      <a:ext cx="2801620" cy="5715"/>
                    </a:xfrm>
                    <a:prstGeom prst="rect">
                      <a:avLst/>
                    </a:prstGeom>
                  </pic:spPr>
                </pic:pic>
              </a:graphicData>
            </a:graphic>
          </wp:inline>
        </w:drawing>
      </w:r>
    </w:p>
    <w:p w14:paraId="68721B1E">
      <w:pPr>
        <w:pStyle w:val="2"/>
        <w:spacing w:before="163" w:line="219" w:lineRule="auto"/>
        <w:ind w:left="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联系电话：</w:t>
      </w:r>
      <w:r>
        <w:rPr>
          <w:color w:val="000000" w:themeColor="text1"/>
          <w:position w:val="-3"/>
          <w:sz w:val="20"/>
          <w:szCs w:val="20"/>
          <w14:textFill>
            <w14:solidFill>
              <w14:schemeClr w14:val="tx1"/>
            </w14:solidFill>
          </w14:textFill>
        </w:rPr>
        <w:drawing>
          <wp:inline distT="0" distB="0" distL="0" distR="0">
            <wp:extent cx="2868295" cy="5715"/>
            <wp:effectExtent l="0" t="0" r="0" b="0"/>
            <wp:docPr id="1033" name="IM 16"/>
            <wp:cNvGraphicFramePr/>
            <a:graphic xmlns:a="http://schemas.openxmlformats.org/drawingml/2006/main">
              <a:graphicData uri="http://schemas.openxmlformats.org/drawingml/2006/picture">
                <pic:pic xmlns:pic="http://schemas.openxmlformats.org/drawingml/2006/picture">
                  <pic:nvPicPr>
                    <pic:cNvPr id="1033" name="IM 16"/>
                    <pic:cNvPicPr/>
                  </pic:nvPicPr>
                  <pic:blipFill>
                    <a:blip r:embed="rId62" cstate="print"/>
                    <a:srcRect/>
                    <a:stretch>
                      <a:fillRect/>
                    </a:stretch>
                  </pic:blipFill>
                  <pic:spPr>
                    <a:xfrm>
                      <a:off x="0" y="0"/>
                      <a:ext cx="2868295" cy="5715"/>
                    </a:xfrm>
                    <a:prstGeom prst="rect">
                      <a:avLst/>
                    </a:prstGeom>
                  </pic:spPr>
                </pic:pic>
              </a:graphicData>
            </a:graphic>
          </wp:inline>
        </w:drawing>
      </w:r>
    </w:p>
    <w:p w14:paraId="75940060">
      <w:pPr>
        <w:pStyle w:val="2"/>
        <w:spacing w:before="162" w:line="219" w:lineRule="auto"/>
        <w:ind w:left="8"/>
        <w:rPr>
          <w:color w:val="000000" w:themeColor="text1"/>
          <w:sz w:val="20"/>
          <w:szCs w:val="20"/>
          <w14:textFill>
            <w14:solidFill>
              <w14:schemeClr w14:val="tx1"/>
            </w14:solidFill>
          </w14:textFill>
        </w:rPr>
      </w:pPr>
      <w:r>
        <w:rPr>
          <w:color w:val="000000" w:themeColor="text1"/>
          <w:spacing w:val="2"/>
          <w:sz w:val="20"/>
          <w:szCs w:val="20"/>
          <w14:textFill>
            <w14:solidFill>
              <w14:schemeClr w14:val="tx1"/>
            </w14:solidFill>
          </w14:textFill>
        </w:rPr>
        <w:t>地址：</w:t>
      </w:r>
      <w:r>
        <w:rPr>
          <w:color w:val="000000" w:themeColor="text1"/>
          <w:spacing w:val="19"/>
          <w:sz w:val="20"/>
          <w:szCs w:val="20"/>
          <w14:textFill>
            <w14:solidFill>
              <w14:schemeClr w14:val="tx1"/>
            </w14:solidFill>
          </w14:textFill>
        </w:rPr>
        <w:t xml:space="preserve"> </w:t>
      </w:r>
      <w:r>
        <w:rPr>
          <w:color w:val="000000" w:themeColor="text1"/>
          <w:position w:val="-3"/>
          <w:sz w:val="20"/>
          <w:szCs w:val="20"/>
          <w14:textFill>
            <w14:solidFill>
              <w14:schemeClr w14:val="tx1"/>
            </w14:solidFill>
          </w14:textFill>
        </w:rPr>
        <w:drawing>
          <wp:inline distT="0" distB="0" distL="0" distR="0">
            <wp:extent cx="1600200" cy="5715"/>
            <wp:effectExtent l="0" t="0" r="0" b="0"/>
            <wp:docPr id="1034" name="IM 18"/>
            <wp:cNvGraphicFramePr/>
            <a:graphic xmlns:a="http://schemas.openxmlformats.org/drawingml/2006/main">
              <a:graphicData uri="http://schemas.openxmlformats.org/drawingml/2006/picture">
                <pic:pic xmlns:pic="http://schemas.openxmlformats.org/drawingml/2006/picture">
                  <pic:nvPicPr>
                    <pic:cNvPr id="1034" name="IM 18"/>
                    <pic:cNvPicPr/>
                  </pic:nvPicPr>
                  <pic:blipFill>
                    <a:blip r:embed="rId63" cstate="print"/>
                    <a:srcRect/>
                    <a:stretch>
                      <a:fillRect/>
                    </a:stretch>
                  </pic:blipFill>
                  <pic:spPr>
                    <a:xfrm>
                      <a:off x="0" y="0"/>
                      <a:ext cx="1600200" cy="5715"/>
                    </a:xfrm>
                    <a:prstGeom prst="rect">
                      <a:avLst/>
                    </a:prstGeom>
                  </pic:spPr>
                </pic:pic>
              </a:graphicData>
            </a:graphic>
          </wp:inline>
        </w:drawing>
      </w:r>
      <w:r>
        <w:rPr>
          <w:color w:val="000000" w:themeColor="text1"/>
          <w:spacing w:val="-76"/>
          <w:sz w:val="20"/>
          <w:szCs w:val="20"/>
          <w14:textFill>
            <w14:solidFill>
              <w14:schemeClr w14:val="tx1"/>
            </w14:solidFill>
          </w14:textFill>
        </w:rPr>
        <w:t xml:space="preserve"> </w:t>
      </w:r>
      <w:r>
        <w:rPr>
          <w:color w:val="000000" w:themeColor="text1"/>
          <w:spacing w:val="2"/>
          <w:sz w:val="20"/>
          <w:szCs w:val="20"/>
          <w14:textFill>
            <w14:solidFill>
              <w14:schemeClr w14:val="tx1"/>
            </w14:solidFill>
          </w14:textFill>
        </w:rPr>
        <w:t>邮编：</w:t>
      </w:r>
      <w:r>
        <w:rPr>
          <w:color w:val="000000" w:themeColor="text1"/>
          <w:position w:val="-3"/>
          <w:sz w:val="20"/>
          <w:szCs w:val="20"/>
          <w14:textFill>
            <w14:solidFill>
              <w14:schemeClr w14:val="tx1"/>
            </w14:solidFill>
          </w14:textFill>
        </w:rPr>
        <w:drawing>
          <wp:inline distT="0" distB="0" distL="0" distR="0">
            <wp:extent cx="2266315" cy="5715"/>
            <wp:effectExtent l="0" t="0" r="0" b="0"/>
            <wp:docPr id="1035" name="IM 20"/>
            <wp:cNvGraphicFramePr/>
            <a:graphic xmlns:a="http://schemas.openxmlformats.org/drawingml/2006/main">
              <a:graphicData uri="http://schemas.openxmlformats.org/drawingml/2006/picture">
                <pic:pic xmlns:pic="http://schemas.openxmlformats.org/drawingml/2006/picture">
                  <pic:nvPicPr>
                    <pic:cNvPr id="1035" name="IM 20"/>
                    <pic:cNvPicPr/>
                  </pic:nvPicPr>
                  <pic:blipFill>
                    <a:blip r:embed="rId64" cstate="print"/>
                    <a:srcRect/>
                    <a:stretch>
                      <a:fillRect/>
                    </a:stretch>
                  </pic:blipFill>
                  <pic:spPr>
                    <a:xfrm>
                      <a:off x="0" y="0"/>
                      <a:ext cx="2266315" cy="5715"/>
                    </a:xfrm>
                    <a:prstGeom prst="rect">
                      <a:avLst/>
                    </a:prstGeom>
                  </pic:spPr>
                </pic:pic>
              </a:graphicData>
            </a:graphic>
          </wp:inline>
        </w:drawing>
      </w:r>
    </w:p>
    <w:p w14:paraId="4D868CCE">
      <w:pPr>
        <w:pStyle w:val="2"/>
        <w:spacing w:before="163" w:line="227" w:lineRule="auto"/>
        <w:ind w:left="11"/>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二、质疑项目基本情况</w:t>
      </w:r>
    </w:p>
    <w:p w14:paraId="6F8A2EA8">
      <w:pPr>
        <w:pStyle w:val="2"/>
        <w:spacing w:before="155" w:line="219" w:lineRule="auto"/>
        <w:ind w:left="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质疑项目的名称：</w:t>
      </w:r>
      <w:r>
        <w:rPr>
          <w:color w:val="000000" w:themeColor="text1"/>
          <w:position w:val="-3"/>
          <w:sz w:val="20"/>
          <w:szCs w:val="20"/>
          <w14:textFill>
            <w14:solidFill>
              <w14:schemeClr w14:val="tx1"/>
            </w14:solidFill>
          </w14:textFill>
        </w:rPr>
        <w:drawing>
          <wp:inline distT="0" distB="0" distL="0" distR="0">
            <wp:extent cx="2531745" cy="5715"/>
            <wp:effectExtent l="0" t="0" r="0" b="0"/>
            <wp:docPr id="1036" name="IM 22"/>
            <wp:cNvGraphicFramePr/>
            <a:graphic xmlns:a="http://schemas.openxmlformats.org/drawingml/2006/main">
              <a:graphicData uri="http://schemas.openxmlformats.org/drawingml/2006/picture">
                <pic:pic xmlns:pic="http://schemas.openxmlformats.org/drawingml/2006/picture">
                  <pic:nvPicPr>
                    <pic:cNvPr id="1036" name="IM 22"/>
                    <pic:cNvPicPr/>
                  </pic:nvPicPr>
                  <pic:blipFill>
                    <a:blip r:embed="rId65" cstate="print"/>
                    <a:srcRect/>
                    <a:stretch>
                      <a:fillRect/>
                    </a:stretch>
                  </pic:blipFill>
                  <pic:spPr>
                    <a:xfrm>
                      <a:off x="0" y="0"/>
                      <a:ext cx="2531745" cy="5715"/>
                    </a:xfrm>
                    <a:prstGeom prst="rect">
                      <a:avLst/>
                    </a:prstGeom>
                  </pic:spPr>
                </pic:pic>
              </a:graphicData>
            </a:graphic>
          </wp:inline>
        </w:drawing>
      </w:r>
    </w:p>
    <w:p w14:paraId="6EE99DB9">
      <w:pPr>
        <w:pStyle w:val="2"/>
        <w:spacing w:before="161" w:line="219" w:lineRule="auto"/>
        <w:ind w:left="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质疑项目的编号：</w:t>
      </w:r>
      <w:r>
        <w:rPr>
          <w:color w:val="000000" w:themeColor="text1"/>
          <w:position w:val="-3"/>
          <w:sz w:val="20"/>
          <w:szCs w:val="20"/>
          <w14:textFill>
            <w14:solidFill>
              <w14:schemeClr w14:val="tx1"/>
            </w14:solidFill>
          </w14:textFill>
        </w:rPr>
        <w:drawing>
          <wp:inline distT="0" distB="0" distL="0" distR="0">
            <wp:extent cx="998855" cy="5715"/>
            <wp:effectExtent l="0" t="0" r="0" b="0"/>
            <wp:docPr id="1037" name="IM 24"/>
            <wp:cNvGraphicFramePr/>
            <a:graphic xmlns:a="http://schemas.openxmlformats.org/drawingml/2006/main">
              <a:graphicData uri="http://schemas.openxmlformats.org/drawingml/2006/picture">
                <pic:pic xmlns:pic="http://schemas.openxmlformats.org/drawingml/2006/picture">
                  <pic:nvPicPr>
                    <pic:cNvPr id="1037" name="IM 24"/>
                    <pic:cNvPicPr/>
                  </pic:nvPicPr>
                  <pic:blipFill>
                    <a:blip r:embed="rId66" cstate="print"/>
                    <a:srcRect/>
                    <a:stretch>
                      <a:fillRect/>
                    </a:stretch>
                  </pic:blipFill>
                  <pic:spPr>
                    <a:xfrm>
                      <a:off x="0" y="0"/>
                      <a:ext cx="998855" cy="5715"/>
                    </a:xfrm>
                    <a:prstGeom prst="rect">
                      <a:avLst/>
                    </a:prstGeom>
                  </pic:spPr>
                </pic:pic>
              </a:graphicData>
            </a:graphic>
          </wp:inline>
        </w:drawing>
      </w:r>
      <w:r>
        <w:rPr>
          <w:color w:val="000000" w:themeColor="text1"/>
          <w:spacing w:val="-87"/>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包号：</w:t>
      </w:r>
      <w:r>
        <w:rPr>
          <w:color w:val="000000" w:themeColor="text1"/>
          <w:position w:val="-3"/>
          <w:sz w:val="20"/>
          <w:szCs w:val="20"/>
          <w14:textFill>
            <w14:solidFill>
              <w14:schemeClr w14:val="tx1"/>
            </w14:solidFill>
          </w14:textFill>
        </w:rPr>
        <w:drawing>
          <wp:inline distT="0" distB="0" distL="0" distR="0">
            <wp:extent cx="1131570" cy="5715"/>
            <wp:effectExtent l="0" t="0" r="0" b="0"/>
            <wp:docPr id="1038" name="IM 26"/>
            <wp:cNvGraphicFramePr/>
            <a:graphic xmlns:a="http://schemas.openxmlformats.org/drawingml/2006/main">
              <a:graphicData uri="http://schemas.openxmlformats.org/drawingml/2006/picture">
                <pic:pic xmlns:pic="http://schemas.openxmlformats.org/drawingml/2006/picture">
                  <pic:nvPicPr>
                    <pic:cNvPr id="1038" name="IM 26"/>
                    <pic:cNvPicPr/>
                  </pic:nvPicPr>
                  <pic:blipFill>
                    <a:blip r:embed="rId67" cstate="print"/>
                    <a:srcRect/>
                    <a:stretch>
                      <a:fillRect/>
                    </a:stretch>
                  </pic:blipFill>
                  <pic:spPr>
                    <a:xfrm>
                      <a:off x="0" y="0"/>
                      <a:ext cx="1131570" cy="5715"/>
                    </a:xfrm>
                    <a:prstGeom prst="rect">
                      <a:avLst/>
                    </a:prstGeom>
                  </pic:spPr>
                </pic:pic>
              </a:graphicData>
            </a:graphic>
          </wp:inline>
        </w:drawing>
      </w:r>
    </w:p>
    <w:p w14:paraId="50C6621A">
      <w:pPr>
        <w:pStyle w:val="2"/>
        <w:spacing w:before="163" w:line="219" w:lineRule="auto"/>
        <w:ind w:left="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采购人名称：</w:t>
      </w:r>
      <w:r>
        <w:rPr>
          <w:color w:val="000000" w:themeColor="text1"/>
          <w:position w:val="-3"/>
          <w:sz w:val="20"/>
          <w:szCs w:val="20"/>
          <w14:textFill>
            <w14:solidFill>
              <w14:schemeClr w14:val="tx1"/>
            </w14:solidFill>
          </w14:textFill>
        </w:rPr>
        <w:drawing>
          <wp:inline distT="0" distB="0" distL="0" distR="0">
            <wp:extent cx="2733675" cy="5715"/>
            <wp:effectExtent l="0" t="0" r="0" b="0"/>
            <wp:docPr id="1039" name="IM 28"/>
            <wp:cNvGraphicFramePr/>
            <a:graphic xmlns:a="http://schemas.openxmlformats.org/drawingml/2006/main">
              <a:graphicData uri="http://schemas.openxmlformats.org/drawingml/2006/picture">
                <pic:pic xmlns:pic="http://schemas.openxmlformats.org/drawingml/2006/picture">
                  <pic:nvPicPr>
                    <pic:cNvPr id="1039" name="IM 28"/>
                    <pic:cNvPicPr/>
                  </pic:nvPicPr>
                  <pic:blipFill>
                    <a:blip r:embed="rId68" cstate="print"/>
                    <a:srcRect/>
                    <a:stretch>
                      <a:fillRect/>
                    </a:stretch>
                  </pic:blipFill>
                  <pic:spPr>
                    <a:xfrm>
                      <a:off x="0" y="0"/>
                      <a:ext cx="2733675" cy="5715"/>
                    </a:xfrm>
                    <a:prstGeom prst="rect">
                      <a:avLst/>
                    </a:prstGeom>
                  </pic:spPr>
                </pic:pic>
              </a:graphicData>
            </a:graphic>
          </wp:inline>
        </w:drawing>
      </w:r>
    </w:p>
    <w:p w14:paraId="026A57F5">
      <w:pPr>
        <w:pStyle w:val="2"/>
        <w:spacing w:before="164" w:line="219" w:lineRule="auto"/>
        <w:ind w:left="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采购文件获取日期：</w:t>
      </w:r>
      <w:r>
        <w:rPr>
          <w:color w:val="000000" w:themeColor="text1"/>
          <w:position w:val="-3"/>
          <w:sz w:val="20"/>
          <w:szCs w:val="20"/>
          <w14:textFill>
            <w14:solidFill>
              <w14:schemeClr w14:val="tx1"/>
            </w14:solidFill>
          </w14:textFill>
        </w:rPr>
        <w:drawing>
          <wp:inline distT="0" distB="0" distL="0" distR="0">
            <wp:extent cx="2868295" cy="5715"/>
            <wp:effectExtent l="0" t="0" r="0" b="0"/>
            <wp:docPr id="1040" name="IM 30"/>
            <wp:cNvGraphicFramePr/>
            <a:graphic xmlns:a="http://schemas.openxmlformats.org/drawingml/2006/main">
              <a:graphicData uri="http://schemas.openxmlformats.org/drawingml/2006/picture">
                <pic:pic xmlns:pic="http://schemas.openxmlformats.org/drawingml/2006/picture">
                  <pic:nvPicPr>
                    <pic:cNvPr id="1040" name="IM 30"/>
                    <pic:cNvPicPr/>
                  </pic:nvPicPr>
                  <pic:blipFill>
                    <a:blip r:embed="rId62" cstate="print"/>
                    <a:srcRect/>
                    <a:stretch>
                      <a:fillRect/>
                    </a:stretch>
                  </pic:blipFill>
                  <pic:spPr>
                    <a:xfrm>
                      <a:off x="0" y="0"/>
                      <a:ext cx="2868295" cy="5715"/>
                    </a:xfrm>
                    <a:prstGeom prst="rect">
                      <a:avLst/>
                    </a:prstGeom>
                  </pic:spPr>
                </pic:pic>
              </a:graphicData>
            </a:graphic>
          </wp:inline>
        </w:drawing>
      </w:r>
    </w:p>
    <w:p w14:paraId="26A94543">
      <w:pPr>
        <w:pStyle w:val="2"/>
        <w:spacing w:before="161" w:line="228" w:lineRule="auto"/>
        <w:ind w:left="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三、质疑事项具体内容</w:t>
      </w:r>
    </w:p>
    <w:p w14:paraId="417B6E2D">
      <w:pPr>
        <w:pStyle w:val="2"/>
        <w:spacing w:before="154" w:line="219" w:lineRule="auto"/>
        <w:ind w:left="8"/>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质疑事项</w:t>
      </w:r>
      <w:r>
        <w:rPr>
          <w:color w:val="000000" w:themeColor="text1"/>
          <w:spacing w:val="-21"/>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1：</w:t>
      </w:r>
      <w:r>
        <w:rPr>
          <w:color w:val="000000" w:themeColor="text1"/>
          <w:position w:val="-3"/>
          <w:sz w:val="20"/>
          <w:szCs w:val="20"/>
          <w14:textFill>
            <w14:solidFill>
              <w14:schemeClr w14:val="tx1"/>
            </w14:solidFill>
          </w14:textFill>
        </w:rPr>
        <w:drawing>
          <wp:inline distT="0" distB="0" distL="0" distR="0">
            <wp:extent cx="2733675" cy="5715"/>
            <wp:effectExtent l="0" t="0" r="0" b="0"/>
            <wp:docPr id="1041" name="IM 32"/>
            <wp:cNvGraphicFramePr/>
            <a:graphic xmlns:a="http://schemas.openxmlformats.org/drawingml/2006/main">
              <a:graphicData uri="http://schemas.openxmlformats.org/drawingml/2006/picture">
                <pic:pic xmlns:pic="http://schemas.openxmlformats.org/drawingml/2006/picture">
                  <pic:nvPicPr>
                    <pic:cNvPr id="1041" name="IM 32"/>
                    <pic:cNvPicPr/>
                  </pic:nvPicPr>
                  <pic:blipFill>
                    <a:blip r:embed="rId69" cstate="print"/>
                    <a:srcRect/>
                    <a:stretch>
                      <a:fillRect/>
                    </a:stretch>
                  </pic:blipFill>
                  <pic:spPr>
                    <a:xfrm>
                      <a:off x="0" y="0"/>
                      <a:ext cx="2733675" cy="5715"/>
                    </a:xfrm>
                    <a:prstGeom prst="rect">
                      <a:avLst/>
                    </a:prstGeom>
                  </pic:spPr>
                </pic:pic>
              </a:graphicData>
            </a:graphic>
          </wp:inline>
        </w:drawing>
      </w:r>
    </w:p>
    <w:p w14:paraId="3E2781DD">
      <w:pPr>
        <w:pStyle w:val="2"/>
        <w:spacing w:before="163" w:line="219" w:lineRule="auto"/>
        <w:ind w:left="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事实依据：</w:t>
      </w:r>
      <w:r>
        <w:rPr>
          <w:color w:val="000000" w:themeColor="text1"/>
          <w:position w:val="-3"/>
          <w:sz w:val="20"/>
          <w:szCs w:val="20"/>
          <w14:textFill>
            <w14:solidFill>
              <w14:schemeClr w14:val="tx1"/>
            </w14:solidFill>
          </w14:textFill>
        </w:rPr>
        <w:drawing>
          <wp:inline distT="0" distB="0" distL="0" distR="0">
            <wp:extent cx="2801620" cy="5715"/>
            <wp:effectExtent l="0" t="0" r="0" b="0"/>
            <wp:docPr id="1042" name="IM 34"/>
            <wp:cNvGraphicFramePr/>
            <a:graphic xmlns:a="http://schemas.openxmlformats.org/drawingml/2006/main">
              <a:graphicData uri="http://schemas.openxmlformats.org/drawingml/2006/picture">
                <pic:pic xmlns:pic="http://schemas.openxmlformats.org/drawingml/2006/picture">
                  <pic:nvPicPr>
                    <pic:cNvPr id="1042" name="IM 34"/>
                    <pic:cNvPicPr/>
                  </pic:nvPicPr>
                  <pic:blipFill>
                    <a:blip r:embed="rId70" cstate="print"/>
                    <a:srcRect/>
                    <a:stretch>
                      <a:fillRect/>
                    </a:stretch>
                  </pic:blipFill>
                  <pic:spPr>
                    <a:xfrm>
                      <a:off x="0" y="0"/>
                      <a:ext cx="2801620" cy="5715"/>
                    </a:xfrm>
                    <a:prstGeom prst="rect">
                      <a:avLst/>
                    </a:prstGeom>
                  </pic:spPr>
                </pic:pic>
              </a:graphicData>
            </a:graphic>
          </wp:inline>
        </w:drawing>
      </w:r>
    </w:p>
    <w:p w14:paraId="0DF3F940">
      <w:pPr>
        <w:tabs>
          <w:tab w:val="left" w:pos="5774"/>
        </w:tabs>
        <w:spacing w:before="169"/>
        <w:rPr>
          <w:rFonts w:ascii="Arial"/>
          <w:color w:val="000000" w:themeColor="text1"/>
          <w:sz w:val="21"/>
          <w14:textFill>
            <w14:solidFill>
              <w14:schemeClr w14:val="tx1"/>
            </w14:solidFill>
          </w14:textFill>
        </w:rPr>
      </w:pPr>
      <w:r>
        <w:rPr>
          <w:rFonts w:ascii="Arial" w:hAnsi="Arial" w:eastAsia="Arial" w:cs="Arial"/>
          <w:color w:val="000000" w:themeColor="text1"/>
          <w:sz w:val="21"/>
          <w:szCs w:val="21"/>
          <w:u w:val="single" w:color="auto"/>
          <w14:textFill>
            <w14:solidFill>
              <w14:schemeClr w14:val="tx1"/>
            </w14:solidFill>
          </w14:textFill>
        </w:rPr>
        <w:tab/>
      </w:r>
    </w:p>
    <w:p w14:paraId="1DE3F3CA">
      <w:pPr>
        <w:pStyle w:val="2"/>
        <w:spacing w:before="152" w:line="219" w:lineRule="auto"/>
        <w:ind w:left="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法律依据：</w:t>
      </w:r>
      <w:r>
        <w:rPr>
          <w:color w:val="000000" w:themeColor="text1"/>
          <w:position w:val="-3"/>
          <w:sz w:val="20"/>
          <w:szCs w:val="20"/>
          <w14:textFill>
            <w14:solidFill>
              <w14:schemeClr w14:val="tx1"/>
            </w14:solidFill>
          </w14:textFill>
        </w:rPr>
        <w:drawing>
          <wp:inline distT="0" distB="0" distL="0" distR="0">
            <wp:extent cx="2801620" cy="5715"/>
            <wp:effectExtent l="0" t="0" r="0" b="0"/>
            <wp:docPr id="1043" name="IM 36"/>
            <wp:cNvGraphicFramePr/>
            <a:graphic xmlns:a="http://schemas.openxmlformats.org/drawingml/2006/main">
              <a:graphicData uri="http://schemas.openxmlformats.org/drawingml/2006/picture">
                <pic:pic xmlns:pic="http://schemas.openxmlformats.org/drawingml/2006/picture">
                  <pic:nvPicPr>
                    <pic:cNvPr id="1043" name="IM 36"/>
                    <pic:cNvPicPr/>
                  </pic:nvPicPr>
                  <pic:blipFill>
                    <a:blip r:embed="rId61" cstate="print"/>
                    <a:srcRect/>
                    <a:stretch>
                      <a:fillRect/>
                    </a:stretch>
                  </pic:blipFill>
                  <pic:spPr>
                    <a:xfrm>
                      <a:off x="0" y="0"/>
                      <a:ext cx="2801620" cy="5715"/>
                    </a:xfrm>
                    <a:prstGeom prst="rect">
                      <a:avLst/>
                    </a:prstGeom>
                  </pic:spPr>
                </pic:pic>
              </a:graphicData>
            </a:graphic>
          </wp:inline>
        </w:drawing>
      </w:r>
    </w:p>
    <w:p w14:paraId="425EBEA2">
      <w:pPr>
        <w:tabs>
          <w:tab w:val="left" w:pos="5565"/>
        </w:tabs>
        <w:spacing w:before="169"/>
        <w:rPr>
          <w:rFonts w:ascii="Arial"/>
          <w:color w:val="000000" w:themeColor="text1"/>
          <w:sz w:val="21"/>
          <w14:textFill>
            <w14:solidFill>
              <w14:schemeClr w14:val="tx1"/>
            </w14:solidFill>
          </w14:textFill>
        </w:rPr>
      </w:pPr>
      <w:r>
        <w:rPr>
          <w:rFonts w:ascii="Arial" w:hAnsi="Arial" w:eastAsia="Arial" w:cs="Arial"/>
          <w:color w:val="000000" w:themeColor="text1"/>
          <w:sz w:val="21"/>
          <w:szCs w:val="21"/>
          <w:u w:val="single" w:color="auto"/>
          <w14:textFill>
            <w14:solidFill>
              <w14:schemeClr w14:val="tx1"/>
            </w14:solidFill>
          </w14:textFill>
        </w:rPr>
        <w:tab/>
      </w:r>
    </w:p>
    <w:p w14:paraId="4E29B346">
      <w:pPr>
        <w:pStyle w:val="2"/>
        <w:spacing w:before="152" w:line="228" w:lineRule="auto"/>
        <w:ind w:left="8"/>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质疑事项</w:t>
      </w:r>
      <w:r>
        <w:rPr>
          <w:color w:val="000000" w:themeColor="text1"/>
          <w:spacing w:val="-32"/>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2</w:t>
      </w:r>
    </w:p>
    <w:p w14:paraId="7D766649">
      <w:pPr>
        <w:pStyle w:val="2"/>
        <w:spacing w:before="154" w:line="323" w:lineRule="exact"/>
        <w:ind w:left="21"/>
        <w:rPr>
          <w:color w:val="000000" w:themeColor="text1"/>
          <w:sz w:val="20"/>
          <w:szCs w:val="20"/>
          <w14:textFill>
            <w14:solidFill>
              <w14:schemeClr w14:val="tx1"/>
            </w14:solidFill>
          </w14:textFill>
        </w:rPr>
      </w:pPr>
      <w:r>
        <w:rPr>
          <w:color w:val="000000" w:themeColor="text1"/>
          <w:spacing w:val="-2"/>
          <w:position w:val="2"/>
          <w:sz w:val="20"/>
          <w:szCs w:val="20"/>
          <w14:textFill>
            <w14:solidFill>
              <w14:schemeClr w14:val="tx1"/>
            </w14:solidFill>
          </w14:textFill>
        </w:rPr>
        <w:t>……</w:t>
      </w:r>
    </w:p>
    <w:p w14:paraId="225232CF">
      <w:pPr>
        <w:pStyle w:val="2"/>
        <w:spacing w:before="78" w:line="228" w:lineRule="auto"/>
        <w:ind w:left="27"/>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四、与质疑事项相关的质疑请求</w:t>
      </w:r>
    </w:p>
    <w:p w14:paraId="5BCBC4AC">
      <w:pPr>
        <w:pStyle w:val="2"/>
        <w:spacing w:before="151" w:line="219" w:lineRule="auto"/>
        <w:ind w:left="6"/>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请求：</w:t>
      </w:r>
      <w:r>
        <w:rPr>
          <w:color w:val="000000" w:themeColor="text1"/>
          <w:position w:val="-3"/>
          <w:sz w:val="20"/>
          <w:szCs w:val="20"/>
          <w14:textFill>
            <w14:solidFill>
              <w14:schemeClr w14:val="tx1"/>
            </w14:solidFill>
          </w14:textFill>
        </w:rPr>
        <w:drawing>
          <wp:inline distT="0" distB="0" distL="0" distR="0">
            <wp:extent cx="3134995" cy="5715"/>
            <wp:effectExtent l="0" t="0" r="0" b="0"/>
            <wp:docPr id="1044" name="IM 38"/>
            <wp:cNvGraphicFramePr/>
            <a:graphic xmlns:a="http://schemas.openxmlformats.org/drawingml/2006/main">
              <a:graphicData uri="http://schemas.openxmlformats.org/drawingml/2006/picture">
                <pic:pic xmlns:pic="http://schemas.openxmlformats.org/drawingml/2006/picture">
                  <pic:nvPicPr>
                    <pic:cNvPr id="1044" name="IM 38"/>
                    <pic:cNvPicPr/>
                  </pic:nvPicPr>
                  <pic:blipFill>
                    <a:blip r:embed="rId71" cstate="print"/>
                    <a:srcRect/>
                    <a:stretch>
                      <a:fillRect/>
                    </a:stretch>
                  </pic:blipFill>
                  <pic:spPr>
                    <a:xfrm>
                      <a:off x="0" y="0"/>
                      <a:ext cx="3134995" cy="5715"/>
                    </a:xfrm>
                    <a:prstGeom prst="rect">
                      <a:avLst/>
                    </a:prstGeom>
                  </pic:spPr>
                </pic:pic>
              </a:graphicData>
            </a:graphic>
          </wp:inline>
        </w:drawing>
      </w:r>
    </w:p>
    <w:p w14:paraId="3E1E8586">
      <w:pPr>
        <w:pStyle w:val="2"/>
        <w:spacing w:before="163" w:line="227" w:lineRule="auto"/>
        <w:ind w:left="8"/>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签字(签章)：</w:t>
      </w:r>
      <w:r>
        <w:rPr>
          <w:color w:val="000000" w:themeColor="text1"/>
          <w:spacing w:val="1"/>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公章：</w:t>
      </w:r>
    </w:p>
    <w:p w14:paraId="64C8D305">
      <w:pPr>
        <w:pStyle w:val="2"/>
        <w:spacing w:before="156" w:line="228" w:lineRule="auto"/>
        <w:ind w:left="44"/>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日期：</w:t>
      </w:r>
    </w:p>
    <w:p w14:paraId="0D0D1601">
      <w:pPr>
        <w:spacing w:line="241" w:lineRule="auto"/>
        <w:rPr>
          <w:rFonts w:ascii="Arial"/>
          <w:color w:val="000000" w:themeColor="text1"/>
          <w:sz w:val="21"/>
          <w14:textFill>
            <w14:solidFill>
              <w14:schemeClr w14:val="tx1"/>
            </w14:solidFill>
          </w14:textFill>
        </w:rPr>
      </w:pPr>
    </w:p>
    <w:p w14:paraId="75FD0F23">
      <w:pPr>
        <w:spacing w:line="242" w:lineRule="auto"/>
        <w:rPr>
          <w:rFonts w:ascii="Arial"/>
          <w:color w:val="000000" w:themeColor="text1"/>
          <w:sz w:val="21"/>
          <w14:textFill>
            <w14:solidFill>
              <w14:schemeClr w14:val="tx1"/>
            </w14:solidFill>
          </w14:textFill>
        </w:rPr>
      </w:pPr>
    </w:p>
    <w:p w14:paraId="6EF52B75">
      <w:pPr>
        <w:pStyle w:val="2"/>
        <w:spacing w:before="65" w:line="228" w:lineRule="auto"/>
        <w:ind w:left="8"/>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质疑函制作说明：</w:t>
      </w:r>
    </w:p>
    <w:p w14:paraId="71434CE9">
      <w:pPr>
        <w:pStyle w:val="2"/>
        <w:spacing w:before="154" w:line="227" w:lineRule="auto"/>
        <w:ind w:left="443"/>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1.供应商提出质疑时，应提交质疑函和必要的证明材料。</w:t>
      </w:r>
    </w:p>
    <w:p w14:paraId="7BCFB9FA">
      <w:pPr>
        <w:pStyle w:val="2"/>
        <w:spacing w:before="152" w:line="323" w:lineRule="auto"/>
        <w:ind w:left="8" w:firstLine="42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2.质疑供应商若委托代理人进行质疑的，质疑函应按要求列明“授权代表</w:t>
      </w:r>
      <w:r>
        <w:rPr>
          <w:color w:val="000000" w:themeColor="text1"/>
          <w:spacing w:val="-70"/>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”的有</w:t>
      </w:r>
      <w:r>
        <w:rPr>
          <w:color w:val="000000" w:themeColor="text1"/>
          <w:spacing w:val="8"/>
          <w:sz w:val="20"/>
          <w:szCs w:val="20"/>
          <w14:textFill>
            <w14:solidFill>
              <w14:schemeClr w14:val="tx1"/>
            </w14:solidFill>
          </w14:textFill>
        </w:rPr>
        <w:t>关内容，并在附件中</w:t>
      </w:r>
      <w:r>
        <w:rPr>
          <w:color w:val="000000" w:themeColor="text1"/>
          <w:spacing w:val="10"/>
          <w:sz w:val="20"/>
          <w:szCs w:val="20"/>
          <w14:textFill>
            <w14:solidFill>
              <w14:schemeClr w14:val="tx1"/>
            </w14:solidFill>
          </w14:textFill>
        </w:rPr>
        <w:t>提交由质疑供应商签署的授权委托书。授权委托书应载明代理人的姓名或者</w:t>
      </w:r>
      <w:r>
        <w:rPr>
          <w:color w:val="000000" w:themeColor="text1"/>
          <w:spacing w:val="9"/>
          <w:sz w:val="20"/>
          <w:szCs w:val="20"/>
          <w14:textFill>
            <w14:solidFill>
              <w14:schemeClr w14:val="tx1"/>
            </w14:solidFill>
          </w14:textFill>
        </w:rPr>
        <w:t>名称、代理事项、具体权限、</w:t>
      </w:r>
      <w:r>
        <w:rPr>
          <w:color w:val="000000" w:themeColor="text1"/>
          <w:spacing w:val="7"/>
          <w:sz w:val="20"/>
          <w:szCs w:val="20"/>
          <w14:textFill>
            <w14:solidFill>
              <w14:schemeClr w14:val="tx1"/>
            </w14:solidFill>
          </w14:textFill>
        </w:rPr>
        <w:t>期限和相关事项。</w:t>
      </w:r>
    </w:p>
    <w:p w14:paraId="319AC58A">
      <w:pPr>
        <w:pStyle w:val="2"/>
        <w:spacing w:before="151" w:line="227" w:lineRule="auto"/>
        <w:ind w:left="432"/>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3.质疑供应商若对项目的某一分包进行质疑，质疑函中应列明具体分包</w:t>
      </w:r>
      <w:r>
        <w:rPr>
          <w:color w:val="000000" w:themeColor="text1"/>
          <w:spacing w:val="8"/>
          <w:sz w:val="20"/>
          <w:szCs w:val="20"/>
          <w14:textFill>
            <w14:solidFill>
              <w14:schemeClr w14:val="tx1"/>
            </w14:solidFill>
          </w14:textFill>
        </w:rPr>
        <w:t>号。</w:t>
      </w:r>
    </w:p>
    <w:p w14:paraId="61BE0C9A">
      <w:pPr>
        <w:spacing w:line="227" w:lineRule="auto"/>
        <w:rPr>
          <w:color w:val="000000" w:themeColor="text1"/>
          <w:sz w:val="20"/>
          <w:szCs w:val="20"/>
          <w14:textFill>
            <w14:solidFill>
              <w14:schemeClr w14:val="tx1"/>
            </w14:solidFill>
          </w14:textFill>
        </w:rPr>
        <w:sectPr>
          <w:footerReference r:id="rId51" w:type="default"/>
          <w:pgSz w:w="11906" w:h="16839"/>
          <w:pgMar w:top="1431" w:right="1168" w:bottom="882" w:left="1080" w:header="0" w:footer="720" w:gutter="0"/>
          <w:pgNumType w:fmt="decimal"/>
          <w:cols w:space="720" w:num="1"/>
        </w:sectPr>
      </w:pPr>
    </w:p>
    <w:p w14:paraId="543437EE">
      <w:pPr>
        <w:pStyle w:val="2"/>
        <w:spacing w:before="149" w:line="227" w:lineRule="auto"/>
        <w:ind w:left="427"/>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4.质疑函的质疑事项应具体、明确，并有必要的事实依据和法律依据。</w:t>
      </w:r>
    </w:p>
    <w:p w14:paraId="6E1A192C">
      <w:pPr>
        <w:pStyle w:val="2"/>
        <w:spacing w:before="155" w:line="228" w:lineRule="auto"/>
        <w:ind w:left="432"/>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5.质疑函的质疑请求应与质疑事项相关。</w:t>
      </w:r>
    </w:p>
    <w:p w14:paraId="063698A3">
      <w:pPr>
        <w:pStyle w:val="2"/>
        <w:spacing w:before="151" w:line="298" w:lineRule="auto"/>
        <w:ind w:left="13" w:right="2" w:firstLine="416"/>
        <w:rPr>
          <w:color w:val="000000" w:themeColor="text1"/>
          <w:sz w:val="20"/>
          <w:szCs w:val="20"/>
          <w14:textFill>
            <w14:solidFill>
              <w14:schemeClr w14:val="tx1"/>
            </w14:solidFill>
          </w14:textFill>
        </w:rPr>
      </w:pPr>
      <w:r>
        <w:rPr>
          <w:color w:val="000000" w:themeColor="text1"/>
          <w:spacing w:val="10"/>
          <w:sz w:val="20"/>
          <w:szCs w:val="20"/>
          <w14:textFill>
            <w14:solidFill>
              <w14:schemeClr w14:val="tx1"/>
            </w14:solidFill>
          </w14:textFill>
        </w:rPr>
        <w:t>6.质疑供应商为自然人的，质疑函应由本人签</w:t>
      </w:r>
      <w:r>
        <w:rPr>
          <w:color w:val="000000" w:themeColor="text1"/>
          <w:spacing w:val="9"/>
          <w:sz w:val="20"/>
          <w:szCs w:val="20"/>
          <w14:textFill>
            <w14:solidFill>
              <w14:schemeClr w14:val="tx1"/>
            </w14:solidFill>
          </w14:textFill>
        </w:rPr>
        <w:t>字；质疑供应商为法人或者其他组织的，质疑函应由法定代表人、主要负责人，或者其授权代表签字或者盖章，并加盖公章。</w:t>
      </w:r>
    </w:p>
    <w:p w14:paraId="5E1639E3">
      <w:pPr>
        <w:spacing w:line="309" w:lineRule="auto"/>
        <w:rPr>
          <w:rFonts w:ascii="Arial"/>
          <w:color w:val="000000" w:themeColor="text1"/>
          <w:sz w:val="21"/>
          <w14:textFill>
            <w14:solidFill>
              <w14:schemeClr w14:val="tx1"/>
            </w14:solidFill>
          </w14:textFill>
        </w:rPr>
      </w:pPr>
    </w:p>
    <w:p w14:paraId="2210547A">
      <w:pPr>
        <w:pStyle w:val="2"/>
        <w:spacing w:before="78" w:line="219" w:lineRule="auto"/>
        <w:ind w:left="28"/>
        <w:rPr>
          <w:color w:val="000000" w:themeColor="text1"/>
          <w:sz w:val="24"/>
          <w:szCs w:val="24"/>
          <w14:textFill>
            <w14:solidFill>
              <w14:schemeClr w14:val="tx1"/>
            </w14:solidFill>
          </w14:textFill>
        </w:rPr>
      </w:pPr>
      <w:r>
        <w:rPr>
          <w:b/>
          <w:bCs/>
          <w:color w:val="000000" w:themeColor="text1"/>
          <w:spacing w:val="-9"/>
          <w:sz w:val="24"/>
          <w:szCs w:val="24"/>
          <w14:textFill>
            <w14:solidFill>
              <w14:schemeClr w14:val="tx1"/>
            </w14:solidFill>
          </w14:textFill>
        </w:rPr>
        <w:t>附件二：</w:t>
      </w:r>
    </w:p>
    <w:p w14:paraId="38E6190D">
      <w:pPr>
        <w:pStyle w:val="2"/>
        <w:spacing w:before="46" w:line="219" w:lineRule="auto"/>
        <w:ind w:left="4241"/>
        <w:rPr>
          <w:color w:val="000000" w:themeColor="text1"/>
          <w:sz w:val="24"/>
          <w:szCs w:val="24"/>
          <w14:textFill>
            <w14:solidFill>
              <w14:schemeClr w14:val="tx1"/>
            </w14:solidFill>
          </w14:textFill>
        </w:rPr>
      </w:pPr>
      <w:r>
        <w:rPr>
          <w:b/>
          <w:bCs/>
          <w:color w:val="000000" w:themeColor="text1"/>
          <w:spacing w:val="-5"/>
          <w:sz w:val="24"/>
          <w:szCs w:val="24"/>
          <w14:textFill>
            <w14:solidFill>
              <w14:schemeClr w14:val="tx1"/>
            </w14:solidFill>
          </w14:textFill>
        </w:rPr>
        <w:t>投诉书范本</w:t>
      </w:r>
    </w:p>
    <w:p w14:paraId="36B5787A">
      <w:pPr>
        <w:pStyle w:val="2"/>
        <w:spacing w:before="141" w:line="227" w:lineRule="auto"/>
        <w:ind w:left="11"/>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一、投诉相关主体基本情况</w:t>
      </w:r>
    </w:p>
    <w:p w14:paraId="1CB982DA">
      <w:pPr>
        <w:pStyle w:val="2"/>
        <w:spacing w:before="155" w:line="219" w:lineRule="auto"/>
        <w:ind w:left="10"/>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投诉人：</w:t>
      </w:r>
      <w:r>
        <w:rPr>
          <w:color w:val="000000" w:themeColor="text1"/>
          <w:position w:val="-3"/>
          <w:sz w:val="20"/>
          <w:szCs w:val="20"/>
          <w14:textFill>
            <w14:solidFill>
              <w14:schemeClr w14:val="tx1"/>
            </w14:solidFill>
          </w14:textFill>
        </w:rPr>
        <w:drawing>
          <wp:inline distT="0" distB="0" distL="0" distR="0">
            <wp:extent cx="3133090" cy="5715"/>
            <wp:effectExtent l="0" t="0" r="0" b="0"/>
            <wp:docPr id="1045" name="IM 40"/>
            <wp:cNvGraphicFramePr/>
            <a:graphic xmlns:a="http://schemas.openxmlformats.org/drawingml/2006/main">
              <a:graphicData uri="http://schemas.openxmlformats.org/drawingml/2006/picture">
                <pic:pic xmlns:pic="http://schemas.openxmlformats.org/drawingml/2006/picture">
                  <pic:nvPicPr>
                    <pic:cNvPr id="1045" name="IM 40"/>
                    <pic:cNvPicPr/>
                  </pic:nvPicPr>
                  <pic:blipFill>
                    <a:blip r:embed="rId72" cstate="print"/>
                    <a:srcRect/>
                    <a:stretch>
                      <a:fillRect/>
                    </a:stretch>
                  </pic:blipFill>
                  <pic:spPr>
                    <a:xfrm>
                      <a:off x="0" y="0"/>
                      <a:ext cx="3133090" cy="5715"/>
                    </a:xfrm>
                    <a:prstGeom prst="rect">
                      <a:avLst/>
                    </a:prstGeom>
                  </pic:spPr>
                </pic:pic>
              </a:graphicData>
            </a:graphic>
          </wp:inline>
        </w:drawing>
      </w:r>
    </w:p>
    <w:p w14:paraId="42E1AFC6">
      <w:pPr>
        <w:pStyle w:val="2"/>
        <w:spacing w:before="163" w:line="219" w:lineRule="auto"/>
        <w:ind w:left="8"/>
        <w:rPr>
          <w:color w:val="000000" w:themeColor="text1"/>
          <w:sz w:val="20"/>
          <w:szCs w:val="20"/>
          <w14:textFill>
            <w14:solidFill>
              <w14:schemeClr w14:val="tx1"/>
            </w14:solidFill>
          </w14:textFill>
        </w:rPr>
      </w:pPr>
      <w:r>
        <w:rPr>
          <w:color w:val="000000" w:themeColor="text1"/>
          <w:spacing w:val="2"/>
          <w:sz w:val="20"/>
          <w:szCs w:val="20"/>
          <w14:textFill>
            <w14:solidFill>
              <w14:schemeClr w14:val="tx1"/>
            </w14:solidFill>
          </w14:textFill>
        </w:rPr>
        <w:t>地</w:t>
      </w:r>
      <w:r>
        <w:rPr>
          <w:color w:val="000000" w:themeColor="text1"/>
          <w:spacing w:val="7"/>
          <w:sz w:val="20"/>
          <w:szCs w:val="20"/>
          <w14:textFill>
            <w14:solidFill>
              <w14:schemeClr w14:val="tx1"/>
            </w14:solidFill>
          </w14:textFill>
        </w:rPr>
        <w:t xml:space="preserve">     </w:t>
      </w:r>
      <w:r>
        <w:rPr>
          <w:color w:val="000000" w:themeColor="text1"/>
          <w:spacing w:val="2"/>
          <w:sz w:val="20"/>
          <w:szCs w:val="20"/>
          <w14:textFill>
            <w14:solidFill>
              <w14:schemeClr w14:val="tx1"/>
            </w14:solidFill>
          </w14:textFill>
        </w:rPr>
        <w:t>址：</w:t>
      </w:r>
      <w:r>
        <w:rPr>
          <w:color w:val="000000" w:themeColor="text1"/>
          <w:position w:val="-3"/>
          <w:sz w:val="20"/>
          <w:szCs w:val="20"/>
          <w14:textFill>
            <w14:solidFill>
              <w14:schemeClr w14:val="tx1"/>
            </w14:solidFill>
          </w14:textFill>
        </w:rPr>
        <w:drawing>
          <wp:inline distT="0" distB="0" distL="0" distR="0">
            <wp:extent cx="1934210" cy="5715"/>
            <wp:effectExtent l="0" t="0" r="0" b="0"/>
            <wp:docPr id="1046" name="IM 42"/>
            <wp:cNvGraphicFramePr/>
            <a:graphic xmlns:a="http://schemas.openxmlformats.org/drawingml/2006/main">
              <a:graphicData uri="http://schemas.openxmlformats.org/drawingml/2006/picture">
                <pic:pic xmlns:pic="http://schemas.openxmlformats.org/drawingml/2006/picture">
                  <pic:nvPicPr>
                    <pic:cNvPr id="1046" name="IM 42"/>
                    <pic:cNvPicPr/>
                  </pic:nvPicPr>
                  <pic:blipFill>
                    <a:blip r:embed="rId73" cstate="print"/>
                    <a:srcRect/>
                    <a:stretch>
                      <a:fillRect/>
                    </a:stretch>
                  </pic:blipFill>
                  <pic:spPr>
                    <a:xfrm>
                      <a:off x="0" y="0"/>
                      <a:ext cx="1934210" cy="5715"/>
                    </a:xfrm>
                    <a:prstGeom prst="rect">
                      <a:avLst/>
                    </a:prstGeom>
                  </pic:spPr>
                </pic:pic>
              </a:graphicData>
            </a:graphic>
          </wp:inline>
        </w:drawing>
      </w:r>
      <w:r>
        <w:rPr>
          <w:color w:val="000000" w:themeColor="text1"/>
          <w:spacing w:val="-75"/>
          <w:sz w:val="20"/>
          <w:szCs w:val="20"/>
          <w14:textFill>
            <w14:solidFill>
              <w14:schemeClr w14:val="tx1"/>
            </w14:solidFill>
          </w14:textFill>
        </w:rPr>
        <w:t xml:space="preserve"> </w:t>
      </w:r>
      <w:r>
        <w:rPr>
          <w:color w:val="000000" w:themeColor="text1"/>
          <w:spacing w:val="2"/>
          <w:sz w:val="20"/>
          <w:szCs w:val="20"/>
          <w14:textFill>
            <w14:solidFill>
              <w14:schemeClr w14:val="tx1"/>
            </w14:solidFill>
          </w14:textFill>
        </w:rPr>
        <w:t>邮编：</w:t>
      </w:r>
      <w:r>
        <w:rPr>
          <w:color w:val="000000" w:themeColor="text1"/>
          <w:sz w:val="20"/>
          <w:szCs w:val="20"/>
          <w:u w:val="single" w:color="auto"/>
          <w14:textFill>
            <w14:solidFill>
              <w14:schemeClr w14:val="tx1"/>
            </w14:solidFill>
          </w14:textFill>
        </w:rPr>
        <w:t xml:space="preserve">             </w:t>
      </w:r>
    </w:p>
    <w:p w14:paraId="3A5A4510">
      <w:pPr>
        <w:pStyle w:val="2"/>
        <w:spacing w:before="162" w:line="219" w:lineRule="auto"/>
        <w:ind w:left="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法定代表人/主要负责人：</w:t>
      </w:r>
      <w:r>
        <w:rPr>
          <w:color w:val="000000" w:themeColor="text1"/>
          <w:position w:val="-3"/>
          <w:sz w:val="20"/>
          <w:szCs w:val="20"/>
          <w14:textFill>
            <w14:solidFill>
              <w14:schemeClr w14:val="tx1"/>
            </w14:solidFill>
          </w14:textFill>
        </w:rPr>
        <w:drawing>
          <wp:inline distT="0" distB="0" distL="0" distR="0">
            <wp:extent cx="2332355" cy="5715"/>
            <wp:effectExtent l="0" t="0" r="0" b="0"/>
            <wp:docPr id="1047" name="IM 44"/>
            <wp:cNvGraphicFramePr/>
            <a:graphic xmlns:a="http://schemas.openxmlformats.org/drawingml/2006/main">
              <a:graphicData uri="http://schemas.openxmlformats.org/drawingml/2006/picture">
                <pic:pic xmlns:pic="http://schemas.openxmlformats.org/drawingml/2006/picture">
                  <pic:nvPicPr>
                    <pic:cNvPr id="1047" name="IM 44"/>
                    <pic:cNvPicPr/>
                  </pic:nvPicPr>
                  <pic:blipFill>
                    <a:blip r:embed="rId74" cstate="print"/>
                    <a:srcRect/>
                    <a:stretch>
                      <a:fillRect/>
                    </a:stretch>
                  </pic:blipFill>
                  <pic:spPr>
                    <a:xfrm>
                      <a:off x="0" y="0"/>
                      <a:ext cx="2332355" cy="5715"/>
                    </a:xfrm>
                    <a:prstGeom prst="rect">
                      <a:avLst/>
                    </a:prstGeom>
                  </pic:spPr>
                </pic:pic>
              </a:graphicData>
            </a:graphic>
          </wp:inline>
        </w:drawing>
      </w:r>
    </w:p>
    <w:p w14:paraId="256A9112">
      <w:pPr>
        <w:pStyle w:val="2"/>
        <w:spacing w:before="163" w:line="219" w:lineRule="auto"/>
        <w:ind w:left="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联系电话：</w:t>
      </w:r>
      <w:r>
        <w:rPr>
          <w:color w:val="000000" w:themeColor="text1"/>
          <w:position w:val="-3"/>
          <w:sz w:val="20"/>
          <w:szCs w:val="20"/>
          <w14:textFill>
            <w14:solidFill>
              <w14:schemeClr w14:val="tx1"/>
            </w14:solidFill>
          </w14:textFill>
        </w:rPr>
        <w:drawing>
          <wp:inline distT="0" distB="0" distL="0" distR="0">
            <wp:extent cx="3001010" cy="5715"/>
            <wp:effectExtent l="0" t="0" r="0" b="0"/>
            <wp:docPr id="1048" name="IM 46"/>
            <wp:cNvGraphicFramePr/>
            <a:graphic xmlns:a="http://schemas.openxmlformats.org/drawingml/2006/main">
              <a:graphicData uri="http://schemas.openxmlformats.org/drawingml/2006/picture">
                <pic:pic xmlns:pic="http://schemas.openxmlformats.org/drawingml/2006/picture">
                  <pic:nvPicPr>
                    <pic:cNvPr id="1048" name="IM 46"/>
                    <pic:cNvPicPr/>
                  </pic:nvPicPr>
                  <pic:blipFill>
                    <a:blip r:embed="rId75" cstate="print"/>
                    <a:srcRect/>
                    <a:stretch>
                      <a:fillRect/>
                    </a:stretch>
                  </pic:blipFill>
                  <pic:spPr>
                    <a:xfrm>
                      <a:off x="0" y="0"/>
                      <a:ext cx="3001010" cy="5715"/>
                    </a:xfrm>
                    <a:prstGeom prst="rect">
                      <a:avLst/>
                    </a:prstGeom>
                  </pic:spPr>
                </pic:pic>
              </a:graphicData>
            </a:graphic>
          </wp:inline>
        </w:drawing>
      </w:r>
    </w:p>
    <w:p w14:paraId="052DA2C6">
      <w:pPr>
        <w:pStyle w:val="2"/>
        <w:spacing w:before="163" w:line="219" w:lineRule="auto"/>
        <w:ind w:left="7"/>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授权代表：</w:t>
      </w:r>
      <w:r>
        <w:rPr>
          <w:color w:val="000000" w:themeColor="text1"/>
          <w:position w:val="-3"/>
          <w:sz w:val="20"/>
          <w:szCs w:val="20"/>
          <w14:textFill>
            <w14:solidFill>
              <w14:schemeClr w14:val="tx1"/>
            </w14:solidFill>
          </w14:textFill>
        </w:rPr>
        <w:drawing>
          <wp:inline distT="0" distB="0" distL="0" distR="0">
            <wp:extent cx="866775" cy="5715"/>
            <wp:effectExtent l="0" t="0" r="0" b="0"/>
            <wp:docPr id="1049" name="IM 48"/>
            <wp:cNvGraphicFramePr/>
            <a:graphic xmlns:a="http://schemas.openxmlformats.org/drawingml/2006/main">
              <a:graphicData uri="http://schemas.openxmlformats.org/drawingml/2006/picture">
                <pic:pic xmlns:pic="http://schemas.openxmlformats.org/drawingml/2006/picture">
                  <pic:nvPicPr>
                    <pic:cNvPr id="1049" name="IM 48"/>
                    <pic:cNvPicPr/>
                  </pic:nvPicPr>
                  <pic:blipFill>
                    <a:blip r:embed="rId76" cstate="print"/>
                    <a:srcRect/>
                    <a:stretch>
                      <a:fillRect/>
                    </a:stretch>
                  </pic:blipFill>
                  <pic:spPr>
                    <a:xfrm>
                      <a:off x="0" y="0"/>
                      <a:ext cx="866775" cy="5715"/>
                    </a:xfrm>
                    <a:prstGeom prst="rect">
                      <a:avLst/>
                    </a:prstGeom>
                  </pic:spPr>
                </pic:pic>
              </a:graphicData>
            </a:graphic>
          </wp:inline>
        </w:drawing>
      </w:r>
      <w:r>
        <w:rPr>
          <w:color w:val="000000" w:themeColor="text1"/>
          <w:spacing w:val="-83"/>
          <w:sz w:val="20"/>
          <w:szCs w:val="20"/>
          <w14:textFill>
            <w14:solidFill>
              <w14:schemeClr w14:val="tx1"/>
            </w14:solidFill>
          </w14:textFill>
        </w:rPr>
        <w:t xml:space="preserve"> </w:t>
      </w:r>
      <w:r>
        <w:rPr>
          <w:color w:val="000000" w:themeColor="text1"/>
          <w:spacing w:val="6"/>
          <w:sz w:val="20"/>
          <w:szCs w:val="20"/>
          <w14:textFill>
            <w14:solidFill>
              <w14:schemeClr w14:val="tx1"/>
            </w14:solidFill>
          </w14:textFill>
        </w:rPr>
        <w:t>联系电话</w:t>
      </w:r>
      <w:r>
        <w:rPr>
          <w:color w:val="000000" w:themeColor="text1"/>
          <w:spacing w:val="6"/>
          <w:sz w:val="20"/>
          <w:szCs w:val="20"/>
          <w:u w:val="dotted" w:color="auto"/>
          <w14:textFill>
            <w14:solidFill>
              <w14:schemeClr w14:val="tx1"/>
            </w14:solidFill>
          </w14:textFill>
        </w:rPr>
        <w:t>：</w:t>
      </w:r>
      <w:r>
        <w:rPr>
          <w:color w:val="000000" w:themeColor="text1"/>
          <w:sz w:val="20"/>
          <w:szCs w:val="20"/>
          <w:u w:val="dotted" w:color="auto"/>
          <w14:textFill>
            <w14:solidFill>
              <w14:schemeClr w14:val="tx1"/>
            </w14:solidFill>
          </w14:textFill>
        </w:rPr>
        <w:t xml:space="preserve">                    </w:t>
      </w:r>
    </w:p>
    <w:p w14:paraId="39868D58">
      <w:pPr>
        <w:pStyle w:val="2"/>
        <w:tabs>
          <w:tab w:val="right" w:leader="dot" w:pos="4676"/>
        </w:tabs>
        <w:spacing w:before="162" w:line="228" w:lineRule="auto"/>
        <w:ind w:left="8"/>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地</w:t>
      </w:r>
      <w:r>
        <w:rPr>
          <w:color w:val="000000" w:themeColor="text1"/>
          <w:spacing w:val="7"/>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址：</w:t>
      </w:r>
      <w:r>
        <w:rPr>
          <w:color w:val="000000" w:themeColor="text1"/>
          <w:sz w:val="20"/>
          <w:szCs w:val="20"/>
          <w14:textFill>
            <w14:solidFill>
              <w14:schemeClr w14:val="tx1"/>
            </w14:solidFill>
          </w14:textFill>
        </w:rPr>
        <w:tab/>
      </w:r>
      <w:r>
        <w:rPr>
          <w:color w:val="000000" w:themeColor="text1"/>
          <w:spacing w:val="-77"/>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邮编：</w:t>
      </w:r>
      <w:r>
        <w:rPr>
          <w:color w:val="000000" w:themeColor="text1"/>
          <w:sz w:val="20"/>
          <w:szCs w:val="20"/>
          <w:u w:val="single" w:color="auto"/>
          <w14:textFill>
            <w14:solidFill>
              <w14:schemeClr w14:val="tx1"/>
            </w14:solidFill>
          </w14:textFill>
        </w:rPr>
        <w:t xml:space="preserve">                               </w:t>
      </w:r>
    </w:p>
    <w:p w14:paraId="7E2938C0">
      <w:pPr>
        <w:pStyle w:val="2"/>
        <w:spacing w:before="153" w:line="228" w:lineRule="auto"/>
        <w:ind w:left="8"/>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被投诉人</w:t>
      </w:r>
      <w:r>
        <w:rPr>
          <w:color w:val="000000" w:themeColor="text1"/>
          <w:spacing w:val="-21"/>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1：</w:t>
      </w:r>
      <w:r>
        <w:rPr>
          <w:color w:val="000000" w:themeColor="text1"/>
          <w:sz w:val="20"/>
          <w:szCs w:val="20"/>
          <w:u w:val="single" w:color="auto"/>
          <w14:textFill>
            <w14:solidFill>
              <w14:schemeClr w14:val="tx1"/>
            </w14:solidFill>
          </w14:textFill>
        </w:rPr>
        <w:t xml:space="preserve">                                                </w:t>
      </w:r>
    </w:p>
    <w:p w14:paraId="141462E8">
      <w:pPr>
        <w:pStyle w:val="2"/>
        <w:tabs>
          <w:tab w:val="right" w:leader="dot" w:pos="4676"/>
        </w:tabs>
        <w:spacing w:before="154" w:line="228" w:lineRule="auto"/>
        <w:ind w:left="8"/>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地</w:t>
      </w:r>
      <w:r>
        <w:rPr>
          <w:color w:val="000000" w:themeColor="text1"/>
          <w:spacing w:val="7"/>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址：</w:t>
      </w:r>
      <w:r>
        <w:rPr>
          <w:color w:val="000000" w:themeColor="text1"/>
          <w:sz w:val="20"/>
          <w:szCs w:val="20"/>
          <w14:textFill>
            <w14:solidFill>
              <w14:schemeClr w14:val="tx1"/>
            </w14:solidFill>
          </w14:textFill>
        </w:rPr>
        <w:tab/>
      </w:r>
      <w:r>
        <w:rPr>
          <w:color w:val="000000" w:themeColor="text1"/>
          <w:spacing w:val="-77"/>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邮编：</w:t>
      </w:r>
      <w:r>
        <w:rPr>
          <w:color w:val="000000" w:themeColor="text1"/>
          <w:sz w:val="20"/>
          <w:szCs w:val="20"/>
          <w:u w:val="single" w:color="auto"/>
          <w14:textFill>
            <w14:solidFill>
              <w14:schemeClr w14:val="tx1"/>
            </w14:solidFill>
          </w14:textFill>
        </w:rPr>
        <w:t xml:space="preserve">            </w:t>
      </w:r>
    </w:p>
    <w:p w14:paraId="3739C0BC">
      <w:pPr>
        <w:pStyle w:val="2"/>
        <w:tabs>
          <w:tab w:val="right" w:leader="dot" w:pos="3310"/>
        </w:tabs>
        <w:spacing w:before="152" w:line="230" w:lineRule="auto"/>
        <w:ind w:left="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联系人：</w:t>
      </w:r>
      <w:r>
        <w:rPr>
          <w:color w:val="000000" w:themeColor="text1"/>
          <w:sz w:val="20"/>
          <w:szCs w:val="20"/>
          <w14:textFill>
            <w14:solidFill>
              <w14:schemeClr w14:val="tx1"/>
            </w14:solidFill>
          </w14:textFill>
        </w:rPr>
        <w:tab/>
      </w:r>
      <w:r>
        <w:rPr>
          <w:color w:val="000000" w:themeColor="text1"/>
          <w:spacing w:val="-89"/>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联系电话：</w:t>
      </w:r>
      <w:r>
        <w:rPr>
          <w:color w:val="000000" w:themeColor="text1"/>
          <w:sz w:val="20"/>
          <w:szCs w:val="20"/>
          <w:u w:val="single" w:color="auto"/>
          <w14:textFill>
            <w14:solidFill>
              <w14:schemeClr w14:val="tx1"/>
            </w14:solidFill>
          </w14:textFill>
        </w:rPr>
        <w:t xml:space="preserve">                         </w:t>
      </w:r>
    </w:p>
    <w:p w14:paraId="0A6E2D74">
      <w:pPr>
        <w:pStyle w:val="2"/>
        <w:spacing w:before="151" w:line="228" w:lineRule="auto"/>
        <w:ind w:left="8"/>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被投诉人</w:t>
      </w:r>
      <w:r>
        <w:rPr>
          <w:color w:val="000000" w:themeColor="text1"/>
          <w:spacing w:val="-31"/>
          <w:sz w:val="20"/>
          <w:szCs w:val="20"/>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"bookmark13" </w:instrText>
      </w:r>
      <w:r>
        <w:rPr>
          <w:color w:val="000000" w:themeColor="text1"/>
          <w14:textFill>
            <w14:solidFill>
              <w14:schemeClr w14:val="tx1"/>
            </w14:solidFill>
          </w14:textFill>
        </w:rPr>
        <w:fldChar w:fldCharType="separate"/>
      </w:r>
      <w:r>
        <w:rPr>
          <w:color w:val="000000" w:themeColor="text1"/>
          <w:spacing w:val="5"/>
          <w:sz w:val="20"/>
          <w:szCs w:val="20"/>
          <w14:textFill>
            <w14:solidFill>
              <w14:schemeClr w14:val="tx1"/>
            </w14:solidFill>
          </w14:textFill>
        </w:rPr>
        <w:t>2</w:t>
      </w:r>
      <w:r>
        <w:rPr>
          <w:color w:val="000000" w:themeColor="text1"/>
          <w:spacing w:val="5"/>
          <w:sz w:val="20"/>
          <w:szCs w:val="20"/>
          <w14:textFill>
            <w14:solidFill>
              <w14:schemeClr w14:val="tx1"/>
            </w14:solidFill>
          </w14:textFill>
        </w:rPr>
        <w:fldChar w:fldCharType="end"/>
      </w:r>
    </w:p>
    <w:p w14:paraId="0123369F">
      <w:pPr>
        <w:pStyle w:val="2"/>
        <w:spacing w:before="154" w:line="324" w:lineRule="exact"/>
        <w:ind w:left="21"/>
        <w:rPr>
          <w:color w:val="000000" w:themeColor="text1"/>
          <w:sz w:val="20"/>
          <w:szCs w:val="20"/>
          <w14:textFill>
            <w14:solidFill>
              <w14:schemeClr w14:val="tx1"/>
            </w14:solidFill>
          </w14:textFill>
        </w:rPr>
      </w:pPr>
      <w:r>
        <w:rPr>
          <w:color w:val="000000" w:themeColor="text1"/>
          <w:spacing w:val="-2"/>
          <w:position w:val="2"/>
          <w:sz w:val="20"/>
          <w:szCs w:val="20"/>
          <w14:textFill>
            <w14:solidFill>
              <w14:schemeClr w14:val="tx1"/>
            </w14:solidFill>
          </w14:textFill>
        </w:rPr>
        <w:t>……</w:t>
      </w:r>
    </w:p>
    <w:p w14:paraId="0B665C5A">
      <w:pPr>
        <w:pStyle w:val="2"/>
        <w:spacing w:before="75" w:line="227" w:lineRule="auto"/>
        <w:ind w:left="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相关供应商：</w:t>
      </w:r>
      <w:r>
        <w:rPr>
          <w:color w:val="000000" w:themeColor="text1"/>
          <w:sz w:val="20"/>
          <w:szCs w:val="20"/>
          <w:u w:val="single" w:color="auto"/>
          <w14:textFill>
            <w14:solidFill>
              <w14:schemeClr w14:val="tx1"/>
            </w14:solidFill>
          </w14:textFill>
        </w:rPr>
        <w:t xml:space="preserve">                                                  </w:t>
      </w:r>
    </w:p>
    <w:p w14:paraId="182A748A">
      <w:pPr>
        <w:pStyle w:val="2"/>
        <w:tabs>
          <w:tab w:val="right" w:leader="dot" w:pos="4676"/>
        </w:tabs>
        <w:spacing w:before="154" w:line="228" w:lineRule="auto"/>
        <w:ind w:left="8"/>
        <w:rPr>
          <w:color w:val="000000" w:themeColor="text1"/>
          <w:sz w:val="20"/>
          <w:szCs w:val="20"/>
          <w14:textFill>
            <w14:solidFill>
              <w14:schemeClr w14:val="tx1"/>
            </w14:solidFill>
          </w14:textFill>
        </w:rPr>
      </w:pPr>
      <w:r>
        <w:rPr>
          <w:color w:val="000000" w:themeColor="text1"/>
          <w:spacing w:val="3"/>
          <w:sz w:val="20"/>
          <w:szCs w:val="20"/>
          <w14:textFill>
            <w14:solidFill>
              <w14:schemeClr w14:val="tx1"/>
            </w14:solidFill>
          </w14:textFill>
        </w:rPr>
        <w:t>地</w:t>
      </w:r>
      <w:r>
        <w:rPr>
          <w:color w:val="000000" w:themeColor="text1"/>
          <w:spacing w:val="7"/>
          <w:sz w:val="20"/>
          <w:szCs w:val="20"/>
          <w14:textFill>
            <w14:solidFill>
              <w14:schemeClr w14:val="tx1"/>
            </w14:solidFill>
          </w14:textFill>
        </w:rPr>
        <w:t xml:space="preserve">     </w:t>
      </w:r>
      <w:r>
        <w:rPr>
          <w:color w:val="000000" w:themeColor="text1"/>
          <w:spacing w:val="3"/>
          <w:sz w:val="20"/>
          <w:szCs w:val="20"/>
          <w14:textFill>
            <w14:solidFill>
              <w14:schemeClr w14:val="tx1"/>
            </w14:solidFill>
          </w14:textFill>
        </w:rPr>
        <w:t>址：</w:t>
      </w:r>
      <w:r>
        <w:rPr>
          <w:color w:val="000000" w:themeColor="text1"/>
          <w:sz w:val="20"/>
          <w:szCs w:val="20"/>
          <w14:textFill>
            <w14:solidFill>
              <w14:schemeClr w14:val="tx1"/>
            </w14:solidFill>
          </w14:textFill>
        </w:rPr>
        <w:tab/>
      </w:r>
      <w:r>
        <w:rPr>
          <w:color w:val="000000" w:themeColor="text1"/>
          <w:spacing w:val="-77"/>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邮编：</w:t>
      </w:r>
      <w:r>
        <w:rPr>
          <w:color w:val="000000" w:themeColor="text1"/>
          <w:sz w:val="20"/>
          <w:szCs w:val="20"/>
          <w:u w:val="single" w:color="auto"/>
          <w14:textFill>
            <w14:solidFill>
              <w14:schemeClr w14:val="tx1"/>
            </w14:solidFill>
          </w14:textFill>
        </w:rPr>
        <w:t xml:space="preserve">            </w:t>
      </w:r>
    </w:p>
    <w:p w14:paraId="349A3676">
      <w:pPr>
        <w:pStyle w:val="2"/>
        <w:tabs>
          <w:tab w:val="right" w:leader="dot" w:pos="3310"/>
        </w:tabs>
        <w:spacing w:before="154" w:line="230" w:lineRule="auto"/>
        <w:ind w:left="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联系人：</w:t>
      </w:r>
      <w:r>
        <w:rPr>
          <w:color w:val="000000" w:themeColor="text1"/>
          <w:sz w:val="20"/>
          <w:szCs w:val="20"/>
          <w14:textFill>
            <w14:solidFill>
              <w14:schemeClr w14:val="tx1"/>
            </w14:solidFill>
          </w14:textFill>
        </w:rPr>
        <w:tab/>
      </w:r>
      <w:r>
        <w:rPr>
          <w:color w:val="000000" w:themeColor="text1"/>
          <w:spacing w:val="-89"/>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联系电话：</w:t>
      </w:r>
      <w:r>
        <w:rPr>
          <w:color w:val="000000" w:themeColor="text1"/>
          <w:sz w:val="20"/>
          <w:szCs w:val="20"/>
          <w:u w:val="single" w:color="auto"/>
          <w14:textFill>
            <w14:solidFill>
              <w14:schemeClr w14:val="tx1"/>
            </w14:solidFill>
          </w14:textFill>
        </w:rPr>
        <w:t xml:space="preserve">                              </w:t>
      </w:r>
    </w:p>
    <w:p w14:paraId="442E8E2A">
      <w:pPr>
        <w:pStyle w:val="2"/>
        <w:spacing w:before="150" w:line="227" w:lineRule="auto"/>
        <w:ind w:left="11"/>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二、投诉项目基本情况</w:t>
      </w:r>
    </w:p>
    <w:p w14:paraId="09FC2C89">
      <w:pPr>
        <w:pStyle w:val="2"/>
        <w:spacing w:before="154" w:line="219" w:lineRule="auto"/>
        <w:ind w:left="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采购项目名称：</w:t>
      </w:r>
      <w:r>
        <w:rPr>
          <w:color w:val="000000" w:themeColor="text1"/>
          <w:position w:val="-3"/>
          <w:sz w:val="20"/>
          <w:szCs w:val="20"/>
          <w14:textFill>
            <w14:solidFill>
              <w14:schemeClr w14:val="tx1"/>
            </w14:solidFill>
          </w14:textFill>
        </w:rPr>
        <w:drawing>
          <wp:inline distT="0" distB="0" distL="0" distR="0">
            <wp:extent cx="2667000" cy="5715"/>
            <wp:effectExtent l="0" t="0" r="0" b="0"/>
            <wp:docPr id="1050" name="IM 50"/>
            <wp:cNvGraphicFramePr/>
            <a:graphic xmlns:a="http://schemas.openxmlformats.org/drawingml/2006/main">
              <a:graphicData uri="http://schemas.openxmlformats.org/drawingml/2006/picture">
                <pic:pic xmlns:pic="http://schemas.openxmlformats.org/drawingml/2006/picture">
                  <pic:nvPicPr>
                    <pic:cNvPr id="1050" name="IM 50"/>
                    <pic:cNvPicPr/>
                  </pic:nvPicPr>
                  <pic:blipFill>
                    <a:blip r:embed="rId77" cstate="print"/>
                    <a:srcRect/>
                    <a:stretch>
                      <a:fillRect/>
                    </a:stretch>
                  </pic:blipFill>
                  <pic:spPr>
                    <a:xfrm>
                      <a:off x="0" y="0"/>
                      <a:ext cx="2667000" cy="5715"/>
                    </a:xfrm>
                    <a:prstGeom prst="rect">
                      <a:avLst/>
                    </a:prstGeom>
                  </pic:spPr>
                </pic:pic>
              </a:graphicData>
            </a:graphic>
          </wp:inline>
        </w:drawing>
      </w:r>
    </w:p>
    <w:p w14:paraId="0E413446">
      <w:pPr>
        <w:pStyle w:val="2"/>
        <w:spacing w:before="164" w:line="219" w:lineRule="auto"/>
        <w:ind w:left="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采购项目编号：</w:t>
      </w:r>
      <w:r>
        <w:rPr>
          <w:color w:val="000000" w:themeColor="text1"/>
          <w:position w:val="-3"/>
          <w:sz w:val="20"/>
          <w:szCs w:val="20"/>
          <w14:textFill>
            <w14:solidFill>
              <w14:schemeClr w14:val="tx1"/>
            </w14:solidFill>
          </w14:textFill>
        </w:rPr>
        <w:drawing>
          <wp:inline distT="0" distB="0" distL="0" distR="0">
            <wp:extent cx="1133475" cy="5715"/>
            <wp:effectExtent l="0" t="0" r="0" b="0"/>
            <wp:docPr id="1051" name="IM 52"/>
            <wp:cNvGraphicFramePr/>
            <a:graphic xmlns:a="http://schemas.openxmlformats.org/drawingml/2006/main">
              <a:graphicData uri="http://schemas.openxmlformats.org/drawingml/2006/picture">
                <pic:pic xmlns:pic="http://schemas.openxmlformats.org/drawingml/2006/picture">
                  <pic:nvPicPr>
                    <pic:cNvPr id="1051" name="IM 52"/>
                    <pic:cNvPicPr/>
                  </pic:nvPicPr>
                  <pic:blipFill>
                    <a:blip r:embed="rId78" cstate="print"/>
                    <a:srcRect/>
                    <a:stretch>
                      <a:fillRect/>
                    </a:stretch>
                  </pic:blipFill>
                  <pic:spPr>
                    <a:xfrm>
                      <a:off x="0" y="0"/>
                      <a:ext cx="1133475" cy="5715"/>
                    </a:xfrm>
                    <a:prstGeom prst="rect">
                      <a:avLst/>
                    </a:prstGeom>
                  </pic:spPr>
                </pic:pic>
              </a:graphicData>
            </a:graphic>
          </wp:inline>
        </w:drawing>
      </w:r>
      <w:r>
        <w:rPr>
          <w:color w:val="000000" w:themeColor="text1"/>
          <w:spacing w:val="-90"/>
          <w:sz w:val="20"/>
          <w:szCs w:val="20"/>
          <w14:textFill>
            <w14:solidFill>
              <w14:schemeClr w14:val="tx1"/>
            </w14:solidFill>
          </w14:textFill>
        </w:rPr>
        <w:t xml:space="preserve"> </w:t>
      </w:r>
      <w:r>
        <w:rPr>
          <w:color w:val="000000" w:themeColor="text1"/>
          <w:spacing w:val="8"/>
          <w:sz w:val="20"/>
          <w:szCs w:val="20"/>
          <w14:textFill>
            <w14:solidFill>
              <w14:schemeClr w14:val="tx1"/>
            </w14:solidFill>
          </w14:textFill>
        </w:rPr>
        <w:t>包号：</w:t>
      </w:r>
      <w:r>
        <w:rPr>
          <w:color w:val="000000" w:themeColor="text1"/>
          <w:position w:val="-3"/>
          <w:sz w:val="20"/>
          <w:szCs w:val="20"/>
          <w14:textFill>
            <w14:solidFill>
              <w14:schemeClr w14:val="tx1"/>
            </w14:solidFill>
          </w14:textFill>
        </w:rPr>
        <w:drawing>
          <wp:inline distT="0" distB="0" distL="0" distR="0">
            <wp:extent cx="932815" cy="5715"/>
            <wp:effectExtent l="0" t="0" r="0" b="0"/>
            <wp:docPr id="1052" name="IM 54"/>
            <wp:cNvGraphicFramePr/>
            <a:graphic xmlns:a="http://schemas.openxmlformats.org/drawingml/2006/main">
              <a:graphicData uri="http://schemas.openxmlformats.org/drawingml/2006/picture">
                <pic:pic xmlns:pic="http://schemas.openxmlformats.org/drawingml/2006/picture">
                  <pic:nvPicPr>
                    <pic:cNvPr id="1052" name="IM 54"/>
                    <pic:cNvPicPr/>
                  </pic:nvPicPr>
                  <pic:blipFill>
                    <a:blip r:embed="rId79" cstate="print"/>
                    <a:srcRect/>
                    <a:stretch>
                      <a:fillRect/>
                    </a:stretch>
                  </pic:blipFill>
                  <pic:spPr>
                    <a:xfrm>
                      <a:off x="0" y="0"/>
                      <a:ext cx="932815" cy="5715"/>
                    </a:xfrm>
                    <a:prstGeom prst="rect">
                      <a:avLst/>
                    </a:prstGeom>
                  </pic:spPr>
                </pic:pic>
              </a:graphicData>
            </a:graphic>
          </wp:inline>
        </w:drawing>
      </w:r>
    </w:p>
    <w:p w14:paraId="552961EA">
      <w:pPr>
        <w:pStyle w:val="2"/>
        <w:spacing w:before="161" w:line="367" w:lineRule="auto"/>
        <w:ind w:left="7" w:right="3675"/>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采购人名称：</w:t>
      </w:r>
      <w:r>
        <w:rPr>
          <w:color w:val="000000" w:themeColor="text1"/>
          <w:spacing w:val="6"/>
          <w:sz w:val="20"/>
          <w:szCs w:val="20"/>
          <w:u w:val="single" w:color="auto"/>
          <w14:textFill>
            <w14:solidFill>
              <w14:schemeClr w14:val="tx1"/>
            </w14:solidFill>
          </w14:textFill>
        </w:rPr>
        <w:t xml:space="preserve">               </w:t>
      </w:r>
      <w:r>
        <w:rPr>
          <w:color w:val="000000" w:themeColor="text1"/>
          <w:spacing w:val="5"/>
          <w:sz w:val="20"/>
          <w:szCs w:val="20"/>
          <w:u w:val="single" w:color="auto"/>
          <w14:textFill>
            <w14:solidFill>
              <w14:schemeClr w14:val="tx1"/>
            </w14:solidFill>
          </w14:textFill>
        </w:rPr>
        <w:t xml:space="preserve">                              </w:t>
      </w:r>
      <w:r>
        <w:rPr>
          <w:color w:val="000000" w:themeColor="text1"/>
          <w:spacing w:val="8"/>
          <w:sz w:val="20"/>
          <w:szCs w:val="20"/>
          <w14:textFill>
            <w14:solidFill>
              <w14:schemeClr w14:val="tx1"/>
            </w14:solidFill>
          </w14:textFill>
        </w:rPr>
        <w:t>代理机构名称：</w:t>
      </w:r>
      <w:r>
        <w:rPr>
          <w:color w:val="000000" w:themeColor="text1"/>
          <w:position w:val="-3"/>
          <w:sz w:val="20"/>
          <w:szCs w:val="20"/>
          <w14:textFill>
            <w14:solidFill>
              <w14:schemeClr w14:val="tx1"/>
            </w14:solidFill>
          </w14:textFill>
        </w:rPr>
        <w:drawing>
          <wp:inline distT="0" distB="0" distL="0" distR="0">
            <wp:extent cx="2734310" cy="5715"/>
            <wp:effectExtent l="0" t="0" r="0" b="0"/>
            <wp:docPr id="1053" name="IM 56"/>
            <wp:cNvGraphicFramePr/>
            <a:graphic xmlns:a="http://schemas.openxmlformats.org/drawingml/2006/main">
              <a:graphicData uri="http://schemas.openxmlformats.org/drawingml/2006/picture">
                <pic:pic xmlns:pic="http://schemas.openxmlformats.org/drawingml/2006/picture">
                  <pic:nvPicPr>
                    <pic:cNvPr id="1053" name="IM 56"/>
                    <pic:cNvPicPr/>
                  </pic:nvPicPr>
                  <pic:blipFill>
                    <a:blip r:embed="rId80" cstate="print"/>
                    <a:srcRect/>
                    <a:stretch>
                      <a:fillRect/>
                    </a:stretch>
                  </pic:blipFill>
                  <pic:spPr>
                    <a:xfrm>
                      <a:off x="0" y="0"/>
                      <a:ext cx="2734310" cy="5715"/>
                    </a:xfrm>
                    <a:prstGeom prst="rect">
                      <a:avLst/>
                    </a:prstGeom>
                  </pic:spPr>
                </pic:pic>
              </a:graphicData>
            </a:graphic>
          </wp:inline>
        </w:drawing>
      </w:r>
    </w:p>
    <w:p w14:paraId="2AE6FFDF">
      <w:pPr>
        <w:pStyle w:val="2"/>
        <w:spacing w:before="6" w:line="219" w:lineRule="auto"/>
        <w:ind w:left="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采购文件公告:</w:t>
      </w:r>
      <w:r>
        <w:rPr>
          <w:color w:val="000000" w:themeColor="text1"/>
          <w:spacing w:val="8"/>
          <w:sz w:val="20"/>
          <w:szCs w:val="20"/>
          <w:u w:val="dotted" w:color="auto"/>
          <w14:textFill>
            <w14:solidFill>
              <w14:schemeClr w14:val="tx1"/>
            </w14:solidFill>
          </w14:textFill>
        </w:rPr>
        <w:t xml:space="preserve">是/否 </w:t>
      </w:r>
      <w:r>
        <w:rPr>
          <w:color w:val="000000" w:themeColor="text1"/>
          <w:spacing w:val="8"/>
          <w:sz w:val="20"/>
          <w:szCs w:val="20"/>
          <w14:textFill>
            <w14:solidFill>
              <w14:schemeClr w14:val="tx1"/>
            </w14:solidFill>
          </w14:textFill>
        </w:rPr>
        <w:t>公告期限：</w:t>
      </w:r>
      <w:r>
        <w:rPr>
          <w:color w:val="000000" w:themeColor="text1"/>
          <w:position w:val="-3"/>
          <w:sz w:val="20"/>
          <w:szCs w:val="20"/>
          <w14:textFill>
            <w14:solidFill>
              <w14:schemeClr w14:val="tx1"/>
            </w14:solidFill>
          </w14:textFill>
        </w:rPr>
        <w:drawing>
          <wp:inline distT="0" distB="0" distL="0" distR="0">
            <wp:extent cx="2198370" cy="5715"/>
            <wp:effectExtent l="0" t="0" r="0" b="0"/>
            <wp:docPr id="1054" name="IM 58"/>
            <wp:cNvGraphicFramePr/>
            <a:graphic xmlns:a="http://schemas.openxmlformats.org/drawingml/2006/main">
              <a:graphicData uri="http://schemas.openxmlformats.org/drawingml/2006/picture">
                <pic:pic xmlns:pic="http://schemas.openxmlformats.org/drawingml/2006/picture">
                  <pic:nvPicPr>
                    <pic:cNvPr id="1054" name="IM 58"/>
                    <pic:cNvPicPr/>
                  </pic:nvPicPr>
                  <pic:blipFill>
                    <a:blip r:embed="rId81" cstate="print"/>
                    <a:srcRect/>
                    <a:stretch>
                      <a:fillRect/>
                    </a:stretch>
                  </pic:blipFill>
                  <pic:spPr>
                    <a:xfrm>
                      <a:off x="0" y="0"/>
                      <a:ext cx="2198370" cy="5715"/>
                    </a:xfrm>
                    <a:prstGeom prst="rect">
                      <a:avLst/>
                    </a:prstGeom>
                  </pic:spPr>
                </pic:pic>
              </a:graphicData>
            </a:graphic>
          </wp:inline>
        </w:drawing>
      </w:r>
    </w:p>
    <w:p w14:paraId="25F10AD7">
      <w:pPr>
        <w:pStyle w:val="2"/>
        <w:spacing w:before="162" w:line="219" w:lineRule="auto"/>
        <w:ind w:left="7"/>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采购结果公告:</w:t>
      </w:r>
      <w:r>
        <w:rPr>
          <w:color w:val="000000" w:themeColor="text1"/>
          <w:spacing w:val="8"/>
          <w:sz w:val="20"/>
          <w:szCs w:val="20"/>
          <w:u w:val="dotted" w:color="auto"/>
          <w14:textFill>
            <w14:solidFill>
              <w14:schemeClr w14:val="tx1"/>
            </w14:solidFill>
          </w14:textFill>
        </w:rPr>
        <w:t xml:space="preserve">是/否 </w:t>
      </w:r>
      <w:r>
        <w:rPr>
          <w:color w:val="000000" w:themeColor="text1"/>
          <w:spacing w:val="8"/>
          <w:sz w:val="20"/>
          <w:szCs w:val="20"/>
          <w14:textFill>
            <w14:solidFill>
              <w14:schemeClr w14:val="tx1"/>
            </w14:solidFill>
          </w14:textFill>
        </w:rPr>
        <w:t>公告期限：</w:t>
      </w:r>
      <w:r>
        <w:rPr>
          <w:color w:val="000000" w:themeColor="text1"/>
          <w:position w:val="-3"/>
          <w:sz w:val="20"/>
          <w:szCs w:val="20"/>
          <w14:textFill>
            <w14:solidFill>
              <w14:schemeClr w14:val="tx1"/>
            </w14:solidFill>
          </w14:textFill>
        </w:rPr>
        <w:drawing>
          <wp:inline distT="0" distB="0" distL="0" distR="0">
            <wp:extent cx="1600200" cy="5715"/>
            <wp:effectExtent l="0" t="0" r="0" b="0"/>
            <wp:docPr id="1055" name="IM 60"/>
            <wp:cNvGraphicFramePr/>
            <a:graphic xmlns:a="http://schemas.openxmlformats.org/drawingml/2006/main">
              <a:graphicData uri="http://schemas.openxmlformats.org/drawingml/2006/picture">
                <pic:pic xmlns:pic="http://schemas.openxmlformats.org/drawingml/2006/picture">
                  <pic:nvPicPr>
                    <pic:cNvPr id="1055" name="IM 60"/>
                    <pic:cNvPicPr/>
                  </pic:nvPicPr>
                  <pic:blipFill>
                    <a:blip r:embed="rId82" cstate="print"/>
                    <a:srcRect/>
                    <a:stretch>
                      <a:fillRect/>
                    </a:stretch>
                  </pic:blipFill>
                  <pic:spPr>
                    <a:xfrm>
                      <a:off x="0" y="0"/>
                      <a:ext cx="1600200" cy="5715"/>
                    </a:xfrm>
                    <a:prstGeom prst="rect">
                      <a:avLst/>
                    </a:prstGeom>
                  </pic:spPr>
                </pic:pic>
              </a:graphicData>
            </a:graphic>
          </wp:inline>
        </w:drawing>
      </w:r>
    </w:p>
    <w:p w14:paraId="01AC483F">
      <w:pPr>
        <w:pStyle w:val="2"/>
        <w:spacing w:before="163" w:line="227" w:lineRule="auto"/>
        <w:ind w:left="8"/>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三、质疑基本情况</w:t>
      </w:r>
    </w:p>
    <w:p w14:paraId="4302E084">
      <w:pPr>
        <w:pStyle w:val="2"/>
        <w:spacing w:before="155" w:line="219" w:lineRule="auto"/>
        <w:jc w:val="right"/>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投诉人于</w:t>
      </w:r>
      <w:r>
        <w:rPr>
          <w:color w:val="000000" w:themeColor="text1"/>
          <w:position w:val="-3"/>
          <w:sz w:val="20"/>
          <w:szCs w:val="20"/>
          <w14:textFill>
            <w14:solidFill>
              <w14:schemeClr w14:val="tx1"/>
            </w14:solidFill>
          </w14:textFill>
        </w:rPr>
        <w:drawing>
          <wp:inline distT="0" distB="0" distL="0" distR="0">
            <wp:extent cx="199390" cy="5715"/>
            <wp:effectExtent l="0" t="0" r="0" b="0"/>
            <wp:docPr id="1056" name="IM 62"/>
            <wp:cNvGraphicFramePr/>
            <a:graphic xmlns:a="http://schemas.openxmlformats.org/drawingml/2006/main">
              <a:graphicData uri="http://schemas.openxmlformats.org/drawingml/2006/picture">
                <pic:pic xmlns:pic="http://schemas.openxmlformats.org/drawingml/2006/picture">
                  <pic:nvPicPr>
                    <pic:cNvPr id="1056" name="IM 62"/>
                    <pic:cNvPicPr/>
                  </pic:nvPicPr>
                  <pic:blipFill>
                    <a:blip r:embed="rId83" cstate="print"/>
                    <a:srcRect/>
                    <a:stretch>
                      <a:fillRect/>
                    </a:stretch>
                  </pic:blipFill>
                  <pic:spPr>
                    <a:xfrm>
                      <a:off x="0" y="0"/>
                      <a:ext cx="199390" cy="5715"/>
                    </a:xfrm>
                    <a:prstGeom prst="rect">
                      <a:avLst/>
                    </a:prstGeom>
                  </pic:spPr>
                </pic:pic>
              </a:graphicData>
            </a:graphic>
          </wp:inline>
        </w:drawing>
      </w:r>
      <w:r>
        <w:rPr>
          <w:color w:val="000000" w:themeColor="text1"/>
          <w:spacing w:val="-9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年</w:t>
      </w:r>
      <w:r>
        <w:rPr>
          <w:color w:val="000000" w:themeColor="text1"/>
          <w:position w:val="-3"/>
          <w:sz w:val="20"/>
          <w:szCs w:val="20"/>
          <w14:textFill>
            <w14:solidFill>
              <w14:schemeClr w14:val="tx1"/>
            </w14:solidFill>
          </w14:textFill>
        </w:rPr>
        <w:drawing>
          <wp:inline distT="0" distB="0" distL="0" distR="0">
            <wp:extent cx="200025" cy="5715"/>
            <wp:effectExtent l="0" t="0" r="0" b="0"/>
            <wp:docPr id="1057" name="IM 64"/>
            <wp:cNvGraphicFramePr/>
            <a:graphic xmlns:a="http://schemas.openxmlformats.org/drawingml/2006/main">
              <a:graphicData uri="http://schemas.openxmlformats.org/drawingml/2006/picture">
                <pic:pic xmlns:pic="http://schemas.openxmlformats.org/drawingml/2006/picture">
                  <pic:nvPicPr>
                    <pic:cNvPr id="1057" name="IM 64"/>
                    <pic:cNvPicPr/>
                  </pic:nvPicPr>
                  <pic:blipFill>
                    <a:blip r:embed="rId84" cstate="print"/>
                    <a:srcRect/>
                    <a:stretch>
                      <a:fillRect/>
                    </a:stretch>
                  </pic:blipFill>
                  <pic:spPr>
                    <a:xfrm>
                      <a:off x="0" y="0"/>
                      <a:ext cx="200025" cy="5715"/>
                    </a:xfrm>
                    <a:prstGeom prst="rect">
                      <a:avLst/>
                    </a:prstGeom>
                  </pic:spPr>
                </pic:pic>
              </a:graphicData>
            </a:graphic>
          </wp:inline>
        </w:drawing>
      </w:r>
      <w:r>
        <w:rPr>
          <w:color w:val="000000" w:themeColor="text1"/>
          <w:spacing w:val="-87"/>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月</w:t>
      </w:r>
      <w:r>
        <w:rPr>
          <w:color w:val="000000" w:themeColor="text1"/>
          <w:position w:val="-3"/>
          <w:sz w:val="20"/>
          <w:szCs w:val="20"/>
          <w14:textFill>
            <w14:solidFill>
              <w14:schemeClr w14:val="tx1"/>
            </w14:solidFill>
          </w14:textFill>
        </w:rPr>
        <w:drawing>
          <wp:inline distT="0" distB="0" distL="0" distR="0">
            <wp:extent cx="134620" cy="5715"/>
            <wp:effectExtent l="0" t="0" r="0" b="0"/>
            <wp:docPr id="1058" name="IM 66"/>
            <wp:cNvGraphicFramePr/>
            <a:graphic xmlns:a="http://schemas.openxmlformats.org/drawingml/2006/main">
              <a:graphicData uri="http://schemas.openxmlformats.org/drawingml/2006/picture">
                <pic:pic xmlns:pic="http://schemas.openxmlformats.org/drawingml/2006/picture">
                  <pic:nvPicPr>
                    <pic:cNvPr id="1058" name="IM 66"/>
                    <pic:cNvPicPr/>
                  </pic:nvPicPr>
                  <pic:blipFill>
                    <a:blip r:embed="rId85" cstate="print"/>
                    <a:srcRect/>
                    <a:stretch>
                      <a:fillRect/>
                    </a:stretch>
                  </pic:blipFill>
                  <pic:spPr>
                    <a:xfrm>
                      <a:off x="0" y="0"/>
                      <a:ext cx="134620" cy="5715"/>
                    </a:xfrm>
                    <a:prstGeom prst="rect">
                      <a:avLst/>
                    </a:prstGeom>
                  </pic:spPr>
                </pic:pic>
              </a:graphicData>
            </a:graphic>
          </wp:inline>
        </w:drawing>
      </w:r>
      <w:r>
        <w:rPr>
          <w:color w:val="000000" w:themeColor="text1"/>
          <w:spacing w:val="-56"/>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日,向</w:t>
      </w:r>
      <w:r>
        <w:rPr>
          <w:color w:val="000000" w:themeColor="text1"/>
          <w:position w:val="-3"/>
          <w:sz w:val="20"/>
          <w:szCs w:val="20"/>
          <w14:textFill>
            <w14:solidFill>
              <w14:schemeClr w14:val="tx1"/>
            </w14:solidFill>
          </w14:textFill>
        </w:rPr>
        <w:drawing>
          <wp:inline distT="0" distB="0" distL="0" distR="0">
            <wp:extent cx="1267460" cy="5715"/>
            <wp:effectExtent l="0" t="0" r="0" b="0"/>
            <wp:docPr id="1059" name="IM 68"/>
            <wp:cNvGraphicFramePr/>
            <a:graphic xmlns:a="http://schemas.openxmlformats.org/drawingml/2006/main">
              <a:graphicData uri="http://schemas.openxmlformats.org/drawingml/2006/picture">
                <pic:pic xmlns:pic="http://schemas.openxmlformats.org/drawingml/2006/picture">
                  <pic:nvPicPr>
                    <pic:cNvPr id="1059" name="IM 68"/>
                    <pic:cNvPicPr/>
                  </pic:nvPicPr>
                  <pic:blipFill>
                    <a:blip r:embed="rId86" cstate="print"/>
                    <a:srcRect/>
                    <a:stretch>
                      <a:fillRect/>
                    </a:stretch>
                  </pic:blipFill>
                  <pic:spPr>
                    <a:xfrm>
                      <a:off x="0" y="0"/>
                      <a:ext cx="1267460" cy="5715"/>
                    </a:xfrm>
                    <a:prstGeom prst="rect">
                      <a:avLst/>
                    </a:prstGeom>
                  </pic:spPr>
                </pic:pic>
              </a:graphicData>
            </a:graphic>
          </wp:inline>
        </w:drawing>
      </w:r>
      <w:r>
        <w:rPr>
          <w:color w:val="000000" w:themeColor="text1"/>
          <w:spacing w:val="-91"/>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提出质疑，质疑事项为：</w:t>
      </w:r>
      <w:r>
        <w:rPr>
          <w:color w:val="000000" w:themeColor="text1"/>
          <w:position w:val="-3"/>
          <w:sz w:val="20"/>
          <w:szCs w:val="20"/>
          <w14:textFill>
            <w14:solidFill>
              <w14:schemeClr w14:val="tx1"/>
            </w14:solidFill>
          </w14:textFill>
        </w:rPr>
        <w:drawing>
          <wp:inline distT="0" distB="0" distL="0" distR="0">
            <wp:extent cx="1468755" cy="5715"/>
            <wp:effectExtent l="0" t="0" r="0" b="0"/>
            <wp:docPr id="1060" name="IM 70"/>
            <wp:cNvGraphicFramePr/>
            <a:graphic xmlns:a="http://schemas.openxmlformats.org/drawingml/2006/main">
              <a:graphicData uri="http://schemas.openxmlformats.org/drawingml/2006/picture">
                <pic:pic xmlns:pic="http://schemas.openxmlformats.org/drawingml/2006/picture">
                  <pic:nvPicPr>
                    <pic:cNvPr id="1060" name="IM 70"/>
                    <pic:cNvPicPr/>
                  </pic:nvPicPr>
                  <pic:blipFill>
                    <a:blip r:embed="rId87" cstate="print"/>
                    <a:srcRect/>
                    <a:stretch>
                      <a:fillRect/>
                    </a:stretch>
                  </pic:blipFill>
                  <pic:spPr>
                    <a:xfrm>
                      <a:off x="0" y="0"/>
                      <a:ext cx="1468755" cy="5715"/>
                    </a:xfrm>
                    <a:prstGeom prst="rect">
                      <a:avLst/>
                    </a:prstGeom>
                  </pic:spPr>
                </pic:pic>
              </a:graphicData>
            </a:graphic>
          </wp:inline>
        </w:drawing>
      </w:r>
    </w:p>
    <w:p w14:paraId="410B4FA4">
      <w:pPr>
        <w:tabs>
          <w:tab w:val="left" w:pos="5565"/>
        </w:tabs>
        <w:spacing w:before="169"/>
        <w:rPr>
          <w:rFonts w:ascii="Arial"/>
          <w:color w:val="000000" w:themeColor="text1"/>
          <w:sz w:val="21"/>
          <w14:textFill>
            <w14:solidFill>
              <w14:schemeClr w14:val="tx1"/>
            </w14:solidFill>
          </w14:textFill>
        </w:rPr>
      </w:pPr>
      <w:r>
        <w:rPr>
          <w:rFonts w:ascii="Arial" w:hAnsi="Arial" w:eastAsia="Arial" w:cs="Arial"/>
          <w:color w:val="000000" w:themeColor="text1"/>
          <w:sz w:val="21"/>
          <w:szCs w:val="21"/>
          <w:u w:val="single" w:color="auto"/>
          <w14:textFill>
            <w14:solidFill>
              <w14:schemeClr w14:val="tx1"/>
            </w14:solidFill>
          </w14:textFill>
        </w:rPr>
        <w:tab/>
      </w:r>
    </w:p>
    <w:p w14:paraId="3AF84936">
      <w:pPr>
        <w:pStyle w:val="2"/>
        <w:spacing w:before="151" w:line="219" w:lineRule="auto"/>
        <w:ind w:left="7"/>
        <w:rPr>
          <w:color w:val="000000" w:themeColor="text1"/>
          <w:sz w:val="20"/>
          <w:szCs w:val="20"/>
          <w14:textFill>
            <w14:solidFill>
              <w14:schemeClr w14:val="tx1"/>
            </w14:solidFill>
          </w14:textFill>
        </w:rPr>
      </w:pPr>
      <w:r>
        <w:rPr>
          <w:color w:val="000000" w:themeColor="text1"/>
          <w:spacing w:val="7"/>
          <w:sz w:val="20"/>
          <w:szCs w:val="20"/>
          <w:u w:val="dotted" w:color="auto"/>
          <w14:textFill>
            <w14:solidFill>
              <w14:schemeClr w14:val="tx1"/>
            </w14:solidFill>
          </w14:textFill>
        </w:rPr>
        <w:t>采购人/代理机构</w:t>
      </w:r>
      <w:r>
        <w:rPr>
          <w:color w:val="000000" w:themeColor="text1"/>
          <w:spacing w:val="7"/>
          <w:sz w:val="20"/>
          <w:szCs w:val="20"/>
          <w14:textFill>
            <w14:solidFill>
              <w14:schemeClr w14:val="tx1"/>
            </w14:solidFill>
          </w14:textFill>
        </w:rPr>
        <w:t>于</w:t>
      </w:r>
      <w:r>
        <w:rPr>
          <w:color w:val="000000" w:themeColor="text1"/>
          <w:position w:val="-3"/>
          <w:sz w:val="20"/>
          <w:szCs w:val="20"/>
          <w14:textFill>
            <w14:solidFill>
              <w14:schemeClr w14:val="tx1"/>
            </w14:solidFill>
          </w14:textFill>
        </w:rPr>
        <w:drawing>
          <wp:inline distT="0" distB="0" distL="0" distR="0">
            <wp:extent cx="200025" cy="5715"/>
            <wp:effectExtent l="0" t="0" r="0" b="0"/>
            <wp:docPr id="1061" name="IM 72"/>
            <wp:cNvGraphicFramePr/>
            <a:graphic xmlns:a="http://schemas.openxmlformats.org/drawingml/2006/main">
              <a:graphicData uri="http://schemas.openxmlformats.org/drawingml/2006/picture">
                <pic:pic xmlns:pic="http://schemas.openxmlformats.org/drawingml/2006/picture">
                  <pic:nvPicPr>
                    <pic:cNvPr id="1061" name="IM 72"/>
                    <pic:cNvPicPr/>
                  </pic:nvPicPr>
                  <pic:blipFill>
                    <a:blip r:embed="rId88" cstate="print"/>
                    <a:srcRect/>
                    <a:stretch>
                      <a:fillRect/>
                    </a:stretch>
                  </pic:blipFill>
                  <pic:spPr>
                    <a:xfrm>
                      <a:off x="0" y="0"/>
                      <a:ext cx="200025" cy="5715"/>
                    </a:xfrm>
                    <a:prstGeom prst="rect">
                      <a:avLst/>
                    </a:prstGeom>
                  </pic:spPr>
                </pic:pic>
              </a:graphicData>
            </a:graphic>
          </wp:inline>
        </w:drawing>
      </w:r>
      <w:r>
        <w:rPr>
          <w:color w:val="000000" w:themeColor="text1"/>
          <w:spacing w:val="-86"/>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年</w:t>
      </w:r>
      <w:r>
        <w:rPr>
          <w:color w:val="000000" w:themeColor="text1"/>
          <w:position w:val="-3"/>
          <w:sz w:val="20"/>
          <w:szCs w:val="20"/>
          <w14:textFill>
            <w14:solidFill>
              <w14:schemeClr w14:val="tx1"/>
            </w14:solidFill>
          </w14:textFill>
        </w:rPr>
        <w:drawing>
          <wp:inline distT="0" distB="0" distL="0" distR="0">
            <wp:extent cx="201295" cy="5715"/>
            <wp:effectExtent l="0" t="0" r="0" b="0"/>
            <wp:docPr id="1062" name="IM 74"/>
            <wp:cNvGraphicFramePr/>
            <a:graphic xmlns:a="http://schemas.openxmlformats.org/drawingml/2006/main">
              <a:graphicData uri="http://schemas.openxmlformats.org/drawingml/2006/picture">
                <pic:pic xmlns:pic="http://schemas.openxmlformats.org/drawingml/2006/picture">
                  <pic:nvPicPr>
                    <pic:cNvPr id="1062" name="IM 74"/>
                    <pic:cNvPicPr/>
                  </pic:nvPicPr>
                  <pic:blipFill>
                    <a:blip r:embed="rId89" cstate="print"/>
                    <a:srcRect/>
                    <a:stretch>
                      <a:fillRect/>
                    </a:stretch>
                  </pic:blipFill>
                  <pic:spPr>
                    <a:xfrm>
                      <a:off x="0" y="0"/>
                      <a:ext cx="201295" cy="5715"/>
                    </a:xfrm>
                    <a:prstGeom prst="rect">
                      <a:avLst/>
                    </a:prstGeom>
                  </pic:spPr>
                </pic:pic>
              </a:graphicData>
            </a:graphic>
          </wp:inline>
        </w:drawing>
      </w:r>
      <w:r>
        <w:rPr>
          <w:color w:val="000000" w:themeColor="text1"/>
          <w:spacing w:val="-86"/>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月</w:t>
      </w:r>
      <w:r>
        <w:rPr>
          <w:color w:val="000000" w:themeColor="text1"/>
          <w:position w:val="-3"/>
          <w:sz w:val="20"/>
          <w:szCs w:val="20"/>
          <w14:textFill>
            <w14:solidFill>
              <w14:schemeClr w14:val="tx1"/>
            </w14:solidFill>
          </w14:textFill>
        </w:rPr>
        <w:drawing>
          <wp:inline distT="0" distB="0" distL="0" distR="0">
            <wp:extent cx="198755" cy="5715"/>
            <wp:effectExtent l="0" t="0" r="0" b="0"/>
            <wp:docPr id="1063" name="IM 76"/>
            <wp:cNvGraphicFramePr/>
            <a:graphic xmlns:a="http://schemas.openxmlformats.org/drawingml/2006/main">
              <a:graphicData uri="http://schemas.openxmlformats.org/drawingml/2006/picture">
                <pic:pic xmlns:pic="http://schemas.openxmlformats.org/drawingml/2006/picture">
                  <pic:nvPicPr>
                    <pic:cNvPr id="1063" name="IM 76"/>
                    <pic:cNvPicPr/>
                  </pic:nvPicPr>
                  <pic:blipFill>
                    <a:blip r:embed="rId90" cstate="print"/>
                    <a:srcRect/>
                    <a:stretch>
                      <a:fillRect/>
                    </a:stretch>
                  </pic:blipFill>
                  <pic:spPr>
                    <a:xfrm>
                      <a:off x="0" y="0"/>
                      <a:ext cx="198755" cy="5715"/>
                    </a:xfrm>
                    <a:prstGeom prst="rect">
                      <a:avLst/>
                    </a:prstGeom>
                  </pic:spPr>
                </pic:pic>
              </a:graphicData>
            </a:graphic>
          </wp:inline>
        </w:drawing>
      </w:r>
      <w:r>
        <w:rPr>
          <w:color w:val="000000" w:themeColor="text1"/>
          <w:spacing w:val="-55"/>
          <w:sz w:val="20"/>
          <w:szCs w:val="20"/>
          <w14:textFill>
            <w14:solidFill>
              <w14:schemeClr w14:val="tx1"/>
            </w14:solidFill>
          </w14:textFill>
        </w:rPr>
        <w:t xml:space="preserve"> </w:t>
      </w:r>
      <w:r>
        <w:rPr>
          <w:color w:val="000000" w:themeColor="text1"/>
          <w:spacing w:val="7"/>
          <w:sz w:val="20"/>
          <w:szCs w:val="20"/>
          <w14:textFill>
            <w14:solidFill>
              <w14:schemeClr w14:val="tx1"/>
            </w14:solidFill>
          </w14:textFill>
        </w:rPr>
        <w:t>日,就质疑事项作出了答复/没有在法定期限内作出答复。</w:t>
      </w:r>
    </w:p>
    <w:p w14:paraId="284D54D0">
      <w:pPr>
        <w:pStyle w:val="2"/>
        <w:spacing w:before="164" w:line="228" w:lineRule="auto"/>
        <w:ind w:left="27"/>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四、投诉事项具体内容</w:t>
      </w:r>
    </w:p>
    <w:p w14:paraId="3F109542">
      <w:pPr>
        <w:pStyle w:val="2"/>
        <w:spacing w:before="152" w:line="219" w:lineRule="auto"/>
        <w:ind w:left="10"/>
        <w:rPr>
          <w:color w:val="000000" w:themeColor="text1"/>
          <w:sz w:val="20"/>
          <w:szCs w:val="20"/>
          <w14:textFill>
            <w14:solidFill>
              <w14:schemeClr w14:val="tx1"/>
            </w14:solidFill>
          </w14:textFill>
        </w:rPr>
      </w:pPr>
      <w:r>
        <w:rPr>
          <w:color w:val="000000" w:themeColor="text1"/>
          <w:spacing w:val="2"/>
          <w:sz w:val="20"/>
          <w:szCs w:val="20"/>
          <w14:textFill>
            <w14:solidFill>
              <w14:schemeClr w14:val="tx1"/>
            </w14:solidFill>
          </w14:textFill>
        </w:rPr>
        <w:t>投诉事项</w:t>
      </w:r>
      <w:r>
        <w:rPr>
          <w:color w:val="000000" w:themeColor="text1"/>
          <w:spacing w:val="36"/>
          <w:sz w:val="20"/>
          <w:szCs w:val="20"/>
          <w14:textFill>
            <w14:solidFill>
              <w14:schemeClr w14:val="tx1"/>
            </w14:solidFill>
          </w14:textFill>
        </w:rPr>
        <w:t xml:space="preserve"> </w:t>
      </w:r>
      <w:r>
        <w:rPr>
          <w:color w:val="000000" w:themeColor="text1"/>
          <w:spacing w:val="2"/>
          <w:sz w:val="20"/>
          <w:szCs w:val="20"/>
          <w14:textFill>
            <w14:solidFill>
              <w14:schemeClr w14:val="tx1"/>
            </w14:solidFill>
          </w14:textFill>
        </w:rPr>
        <w:t>1：</w:t>
      </w:r>
      <w:r>
        <w:rPr>
          <w:color w:val="000000" w:themeColor="text1"/>
          <w:position w:val="-3"/>
          <w:sz w:val="20"/>
          <w:szCs w:val="20"/>
          <w14:textFill>
            <w14:solidFill>
              <w14:schemeClr w14:val="tx1"/>
            </w14:solidFill>
          </w14:textFill>
        </w:rPr>
        <w:drawing>
          <wp:inline distT="0" distB="0" distL="0" distR="0">
            <wp:extent cx="2599690" cy="5715"/>
            <wp:effectExtent l="0" t="0" r="0" b="0"/>
            <wp:docPr id="1064" name="IM 78"/>
            <wp:cNvGraphicFramePr/>
            <a:graphic xmlns:a="http://schemas.openxmlformats.org/drawingml/2006/main">
              <a:graphicData uri="http://schemas.openxmlformats.org/drawingml/2006/picture">
                <pic:pic xmlns:pic="http://schemas.openxmlformats.org/drawingml/2006/picture">
                  <pic:nvPicPr>
                    <pic:cNvPr id="1064" name="IM 78"/>
                    <pic:cNvPicPr/>
                  </pic:nvPicPr>
                  <pic:blipFill>
                    <a:blip r:embed="rId91" cstate="print"/>
                    <a:srcRect/>
                    <a:stretch>
                      <a:fillRect/>
                    </a:stretch>
                  </pic:blipFill>
                  <pic:spPr>
                    <a:xfrm>
                      <a:off x="0" y="0"/>
                      <a:ext cx="2599690" cy="5715"/>
                    </a:xfrm>
                    <a:prstGeom prst="rect">
                      <a:avLst/>
                    </a:prstGeom>
                  </pic:spPr>
                </pic:pic>
              </a:graphicData>
            </a:graphic>
          </wp:inline>
        </w:drawing>
      </w:r>
    </w:p>
    <w:p w14:paraId="40C6EA9B">
      <w:pPr>
        <w:spacing w:line="219" w:lineRule="auto"/>
        <w:rPr>
          <w:color w:val="000000" w:themeColor="text1"/>
          <w:sz w:val="20"/>
          <w:szCs w:val="20"/>
          <w14:textFill>
            <w14:solidFill>
              <w14:schemeClr w14:val="tx1"/>
            </w14:solidFill>
          </w14:textFill>
        </w:rPr>
        <w:sectPr>
          <w:footerReference r:id="rId52" w:type="default"/>
          <w:pgSz w:w="11906" w:h="16839"/>
          <w:pgMar w:top="1431" w:right="1165" w:bottom="882" w:left="1080" w:header="0" w:footer="720" w:gutter="0"/>
          <w:pgNumType w:fmt="decimal"/>
          <w:cols w:space="720" w:num="1"/>
        </w:sectPr>
      </w:pPr>
    </w:p>
    <w:p w14:paraId="6B33A9B0">
      <w:pPr>
        <w:pStyle w:val="2"/>
        <w:spacing w:before="149" w:line="219" w:lineRule="auto"/>
        <w:ind w:left="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事实依据：</w:t>
      </w:r>
      <w:r>
        <w:rPr>
          <w:color w:val="000000" w:themeColor="text1"/>
          <w:position w:val="-3"/>
          <w:sz w:val="20"/>
          <w:szCs w:val="20"/>
          <w14:textFill>
            <w14:solidFill>
              <w14:schemeClr w14:val="tx1"/>
            </w14:solidFill>
          </w14:textFill>
        </w:rPr>
        <w:drawing>
          <wp:inline distT="0" distB="0" distL="0" distR="0">
            <wp:extent cx="2734310" cy="5715"/>
            <wp:effectExtent l="0" t="0" r="0" b="0"/>
            <wp:docPr id="1065" name="IM 80"/>
            <wp:cNvGraphicFramePr/>
            <a:graphic xmlns:a="http://schemas.openxmlformats.org/drawingml/2006/main">
              <a:graphicData uri="http://schemas.openxmlformats.org/drawingml/2006/picture">
                <pic:pic xmlns:pic="http://schemas.openxmlformats.org/drawingml/2006/picture">
                  <pic:nvPicPr>
                    <pic:cNvPr id="1065" name="IM 80"/>
                    <pic:cNvPicPr/>
                  </pic:nvPicPr>
                  <pic:blipFill>
                    <a:blip r:embed="rId92" cstate="print"/>
                    <a:srcRect/>
                    <a:stretch>
                      <a:fillRect/>
                    </a:stretch>
                  </pic:blipFill>
                  <pic:spPr>
                    <a:xfrm>
                      <a:off x="0" y="0"/>
                      <a:ext cx="2734310" cy="5715"/>
                    </a:xfrm>
                    <a:prstGeom prst="rect">
                      <a:avLst/>
                    </a:prstGeom>
                  </pic:spPr>
                </pic:pic>
              </a:graphicData>
            </a:graphic>
          </wp:inline>
        </w:drawing>
      </w:r>
    </w:p>
    <w:p w14:paraId="55C20630">
      <w:pPr>
        <w:tabs>
          <w:tab w:val="left" w:pos="5667"/>
        </w:tabs>
        <w:spacing w:before="169"/>
        <w:rPr>
          <w:rFonts w:ascii="Arial"/>
          <w:color w:val="000000" w:themeColor="text1"/>
          <w:sz w:val="21"/>
          <w14:textFill>
            <w14:solidFill>
              <w14:schemeClr w14:val="tx1"/>
            </w14:solidFill>
          </w14:textFill>
        </w:rPr>
      </w:pPr>
      <w:r>
        <w:rPr>
          <w:rFonts w:ascii="Arial" w:hAnsi="Arial" w:eastAsia="Arial" w:cs="Arial"/>
          <w:color w:val="000000" w:themeColor="text1"/>
          <w:sz w:val="21"/>
          <w:szCs w:val="21"/>
          <w:u w:val="single" w:color="auto"/>
          <w14:textFill>
            <w14:solidFill>
              <w14:schemeClr w14:val="tx1"/>
            </w14:solidFill>
          </w14:textFill>
        </w:rPr>
        <w:tab/>
      </w:r>
    </w:p>
    <w:p w14:paraId="7DF742B3">
      <w:pPr>
        <w:pStyle w:val="2"/>
        <w:spacing w:before="151" w:line="219" w:lineRule="auto"/>
        <w:ind w:left="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法律依据：</w:t>
      </w:r>
      <w:r>
        <w:rPr>
          <w:color w:val="000000" w:themeColor="text1"/>
          <w:position w:val="-3"/>
          <w:sz w:val="20"/>
          <w:szCs w:val="20"/>
          <w14:textFill>
            <w14:solidFill>
              <w14:schemeClr w14:val="tx1"/>
            </w14:solidFill>
          </w14:textFill>
        </w:rPr>
        <w:drawing>
          <wp:inline distT="0" distB="0" distL="0" distR="0">
            <wp:extent cx="2801620" cy="5715"/>
            <wp:effectExtent l="0" t="0" r="0" b="0"/>
            <wp:docPr id="1066" name="IM 82"/>
            <wp:cNvGraphicFramePr/>
            <a:graphic xmlns:a="http://schemas.openxmlformats.org/drawingml/2006/main">
              <a:graphicData uri="http://schemas.openxmlformats.org/drawingml/2006/picture">
                <pic:pic xmlns:pic="http://schemas.openxmlformats.org/drawingml/2006/picture">
                  <pic:nvPicPr>
                    <pic:cNvPr id="1066" name="IM 82"/>
                    <pic:cNvPicPr/>
                  </pic:nvPicPr>
                  <pic:blipFill>
                    <a:blip r:embed="rId61" cstate="print"/>
                    <a:srcRect/>
                    <a:stretch>
                      <a:fillRect/>
                    </a:stretch>
                  </pic:blipFill>
                  <pic:spPr>
                    <a:xfrm>
                      <a:off x="0" y="0"/>
                      <a:ext cx="2801620" cy="5715"/>
                    </a:xfrm>
                    <a:prstGeom prst="rect">
                      <a:avLst/>
                    </a:prstGeom>
                  </pic:spPr>
                </pic:pic>
              </a:graphicData>
            </a:graphic>
          </wp:inline>
        </w:drawing>
      </w:r>
    </w:p>
    <w:p w14:paraId="757D2AA2">
      <w:pPr>
        <w:tabs>
          <w:tab w:val="left" w:pos="5667"/>
        </w:tabs>
        <w:spacing w:before="169"/>
        <w:rPr>
          <w:rFonts w:ascii="Arial"/>
          <w:color w:val="000000" w:themeColor="text1"/>
          <w:sz w:val="21"/>
          <w14:textFill>
            <w14:solidFill>
              <w14:schemeClr w14:val="tx1"/>
            </w14:solidFill>
          </w14:textFill>
        </w:rPr>
      </w:pPr>
      <w:r>
        <w:rPr>
          <w:rFonts w:ascii="Arial" w:hAnsi="Arial" w:eastAsia="Arial" w:cs="Arial"/>
          <w:color w:val="000000" w:themeColor="text1"/>
          <w:sz w:val="21"/>
          <w:szCs w:val="21"/>
          <w:u w:val="single" w:color="auto"/>
          <w14:textFill>
            <w14:solidFill>
              <w14:schemeClr w14:val="tx1"/>
            </w14:solidFill>
          </w14:textFill>
        </w:rPr>
        <w:tab/>
      </w:r>
    </w:p>
    <w:p w14:paraId="5955C0BB">
      <w:pPr>
        <w:pStyle w:val="2"/>
        <w:spacing w:before="154" w:line="228" w:lineRule="auto"/>
        <w:ind w:left="10"/>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投诉事项</w:t>
      </w:r>
      <w:r>
        <w:rPr>
          <w:color w:val="000000" w:themeColor="text1"/>
          <w:spacing w:val="-34"/>
          <w:sz w:val="20"/>
          <w:szCs w:val="20"/>
          <w14:textFill>
            <w14:solidFill>
              <w14:schemeClr w14:val="tx1"/>
            </w14:solidFill>
          </w14:textFill>
        </w:rPr>
        <w:t xml:space="preserve"> </w:t>
      </w:r>
      <w:r>
        <w:rPr>
          <w:color w:val="000000" w:themeColor="text1"/>
          <w:spacing w:val="5"/>
          <w:sz w:val="20"/>
          <w:szCs w:val="20"/>
          <w14:textFill>
            <w14:solidFill>
              <w14:schemeClr w14:val="tx1"/>
            </w14:solidFill>
          </w14:textFill>
        </w:rPr>
        <w:t>2</w:t>
      </w:r>
    </w:p>
    <w:p w14:paraId="0569DB5C">
      <w:pPr>
        <w:pStyle w:val="2"/>
        <w:spacing w:before="151" w:line="323" w:lineRule="exact"/>
        <w:ind w:left="21"/>
        <w:rPr>
          <w:color w:val="000000" w:themeColor="text1"/>
          <w:sz w:val="20"/>
          <w:szCs w:val="20"/>
          <w14:textFill>
            <w14:solidFill>
              <w14:schemeClr w14:val="tx1"/>
            </w14:solidFill>
          </w14:textFill>
        </w:rPr>
      </w:pPr>
      <w:r>
        <w:rPr>
          <w:color w:val="000000" w:themeColor="text1"/>
          <w:spacing w:val="-2"/>
          <w:position w:val="2"/>
          <w:sz w:val="20"/>
          <w:szCs w:val="20"/>
          <w14:textFill>
            <w14:solidFill>
              <w14:schemeClr w14:val="tx1"/>
            </w14:solidFill>
          </w14:textFill>
        </w:rPr>
        <w:t>……</w:t>
      </w:r>
    </w:p>
    <w:p w14:paraId="43643B99">
      <w:pPr>
        <w:pStyle w:val="2"/>
        <w:spacing w:before="77" w:line="228" w:lineRule="auto"/>
        <w:ind w:left="1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五、与投诉事项相关的投诉请求</w:t>
      </w:r>
    </w:p>
    <w:p w14:paraId="44D25183">
      <w:pPr>
        <w:pStyle w:val="2"/>
        <w:spacing w:before="153" w:line="219" w:lineRule="auto"/>
        <w:ind w:left="6"/>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请求：</w:t>
      </w:r>
      <w:r>
        <w:rPr>
          <w:color w:val="000000" w:themeColor="text1"/>
          <w:position w:val="-3"/>
          <w:sz w:val="20"/>
          <w:szCs w:val="20"/>
          <w14:textFill>
            <w14:solidFill>
              <w14:schemeClr w14:val="tx1"/>
            </w14:solidFill>
          </w14:textFill>
        </w:rPr>
        <w:drawing>
          <wp:inline distT="0" distB="0" distL="0" distR="0">
            <wp:extent cx="3068320" cy="5715"/>
            <wp:effectExtent l="0" t="0" r="0" b="0"/>
            <wp:docPr id="1067" name="IM 84"/>
            <wp:cNvGraphicFramePr/>
            <a:graphic xmlns:a="http://schemas.openxmlformats.org/drawingml/2006/main">
              <a:graphicData uri="http://schemas.openxmlformats.org/drawingml/2006/picture">
                <pic:pic xmlns:pic="http://schemas.openxmlformats.org/drawingml/2006/picture">
                  <pic:nvPicPr>
                    <pic:cNvPr id="1067" name="IM 84"/>
                    <pic:cNvPicPr/>
                  </pic:nvPicPr>
                  <pic:blipFill>
                    <a:blip r:embed="rId93" cstate="print"/>
                    <a:srcRect/>
                    <a:stretch>
                      <a:fillRect/>
                    </a:stretch>
                  </pic:blipFill>
                  <pic:spPr>
                    <a:xfrm>
                      <a:off x="0" y="0"/>
                      <a:ext cx="3068320" cy="5715"/>
                    </a:xfrm>
                    <a:prstGeom prst="rect">
                      <a:avLst/>
                    </a:prstGeom>
                  </pic:spPr>
                </pic:pic>
              </a:graphicData>
            </a:graphic>
          </wp:inline>
        </w:drawing>
      </w:r>
    </w:p>
    <w:p w14:paraId="1CFE9D59">
      <w:pPr>
        <w:spacing w:line="247" w:lineRule="auto"/>
        <w:rPr>
          <w:rFonts w:ascii="Arial"/>
          <w:color w:val="000000" w:themeColor="text1"/>
          <w:sz w:val="21"/>
          <w14:textFill>
            <w14:solidFill>
              <w14:schemeClr w14:val="tx1"/>
            </w14:solidFill>
          </w14:textFill>
        </w:rPr>
      </w:pPr>
    </w:p>
    <w:p w14:paraId="13CE1BE6">
      <w:pPr>
        <w:spacing w:line="247" w:lineRule="auto"/>
        <w:rPr>
          <w:rFonts w:ascii="Arial"/>
          <w:color w:val="000000" w:themeColor="text1"/>
          <w:sz w:val="21"/>
          <w14:textFill>
            <w14:solidFill>
              <w14:schemeClr w14:val="tx1"/>
            </w14:solidFill>
          </w14:textFill>
        </w:rPr>
      </w:pPr>
    </w:p>
    <w:p w14:paraId="49662185">
      <w:pPr>
        <w:pStyle w:val="2"/>
        <w:spacing w:before="65" w:line="227" w:lineRule="auto"/>
        <w:ind w:left="8"/>
        <w:rPr>
          <w:color w:val="000000" w:themeColor="text1"/>
          <w:sz w:val="20"/>
          <w:szCs w:val="20"/>
          <w14:textFill>
            <w14:solidFill>
              <w14:schemeClr w14:val="tx1"/>
            </w14:solidFill>
          </w14:textFill>
        </w:rPr>
      </w:pPr>
      <w:r>
        <w:rPr>
          <w:color w:val="000000" w:themeColor="text1"/>
          <w:spacing w:val="4"/>
          <w:sz w:val="20"/>
          <w:szCs w:val="20"/>
          <w14:textFill>
            <w14:solidFill>
              <w14:schemeClr w14:val="tx1"/>
            </w14:solidFill>
          </w14:textFill>
        </w:rPr>
        <w:t>签字(签章)：</w:t>
      </w:r>
      <w:r>
        <w:rPr>
          <w:color w:val="000000" w:themeColor="text1"/>
          <w:spacing w:val="1"/>
          <w:sz w:val="20"/>
          <w:szCs w:val="20"/>
          <w14:textFill>
            <w14:solidFill>
              <w14:schemeClr w14:val="tx1"/>
            </w14:solidFill>
          </w14:textFill>
        </w:rPr>
        <w:t xml:space="preserve">                    </w:t>
      </w:r>
      <w:r>
        <w:rPr>
          <w:color w:val="000000" w:themeColor="text1"/>
          <w:spacing w:val="4"/>
          <w:sz w:val="20"/>
          <w:szCs w:val="20"/>
          <w14:textFill>
            <w14:solidFill>
              <w14:schemeClr w14:val="tx1"/>
            </w14:solidFill>
          </w14:textFill>
        </w:rPr>
        <w:t>公章：</w:t>
      </w:r>
    </w:p>
    <w:p w14:paraId="20BABFBE">
      <w:pPr>
        <w:pStyle w:val="2"/>
        <w:spacing w:before="155" w:line="228" w:lineRule="auto"/>
        <w:ind w:left="44"/>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日期：</w:t>
      </w:r>
    </w:p>
    <w:p w14:paraId="1CED9187">
      <w:pPr>
        <w:spacing w:line="294" w:lineRule="auto"/>
        <w:rPr>
          <w:rFonts w:ascii="Arial"/>
          <w:color w:val="000000" w:themeColor="text1"/>
          <w:sz w:val="21"/>
          <w14:textFill>
            <w14:solidFill>
              <w14:schemeClr w14:val="tx1"/>
            </w14:solidFill>
          </w14:textFill>
        </w:rPr>
      </w:pPr>
    </w:p>
    <w:p w14:paraId="47640B38">
      <w:pPr>
        <w:spacing w:line="294" w:lineRule="auto"/>
        <w:rPr>
          <w:rFonts w:ascii="Arial"/>
          <w:color w:val="000000" w:themeColor="text1"/>
          <w:sz w:val="21"/>
          <w14:textFill>
            <w14:solidFill>
              <w14:schemeClr w14:val="tx1"/>
            </w14:solidFill>
          </w14:textFill>
        </w:rPr>
      </w:pPr>
    </w:p>
    <w:p w14:paraId="20FD2A0D">
      <w:pPr>
        <w:spacing w:line="294" w:lineRule="auto"/>
        <w:rPr>
          <w:rFonts w:ascii="Arial"/>
          <w:color w:val="000000" w:themeColor="text1"/>
          <w:sz w:val="21"/>
          <w14:textFill>
            <w14:solidFill>
              <w14:schemeClr w14:val="tx1"/>
            </w14:solidFill>
          </w14:textFill>
        </w:rPr>
      </w:pPr>
    </w:p>
    <w:p w14:paraId="6CB75427">
      <w:pPr>
        <w:pStyle w:val="2"/>
        <w:spacing w:before="66" w:line="227" w:lineRule="auto"/>
        <w:ind w:left="10"/>
        <w:rPr>
          <w:color w:val="000000" w:themeColor="text1"/>
          <w:sz w:val="20"/>
          <w:szCs w:val="20"/>
          <w14:textFill>
            <w14:solidFill>
              <w14:schemeClr w14:val="tx1"/>
            </w14:solidFill>
          </w14:textFill>
        </w:rPr>
      </w:pPr>
      <w:r>
        <w:rPr>
          <w:b/>
          <w:bCs/>
          <w:color w:val="000000" w:themeColor="text1"/>
          <w:spacing w:val="5"/>
          <w:sz w:val="20"/>
          <w:szCs w:val="20"/>
          <w14:textFill>
            <w14:solidFill>
              <w14:schemeClr w14:val="tx1"/>
            </w14:solidFill>
          </w14:textFill>
        </w:rPr>
        <w:t>投诉书制作说明：</w:t>
      </w:r>
    </w:p>
    <w:p w14:paraId="6D86F6E3">
      <w:pPr>
        <w:pStyle w:val="2"/>
        <w:spacing w:before="153" w:line="298" w:lineRule="auto"/>
        <w:ind w:left="12" w:firstLine="43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1.投诉人提起投诉时，应当提交投诉书和必要的证明材料，并按照被投诉人和与投诉事项有关的供应</w:t>
      </w:r>
      <w:r>
        <w:rPr>
          <w:color w:val="000000" w:themeColor="text1"/>
          <w:spacing w:val="7"/>
          <w:sz w:val="20"/>
          <w:szCs w:val="20"/>
          <w14:textFill>
            <w14:solidFill>
              <w14:schemeClr w14:val="tx1"/>
            </w14:solidFill>
          </w14:textFill>
        </w:rPr>
        <w:t>商数量提供投诉书副本。</w:t>
      </w:r>
    </w:p>
    <w:p w14:paraId="3574D800">
      <w:pPr>
        <w:pStyle w:val="2"/>
        <w:spacing w:before="155" w:line="322" w:lineRule="auto"/>
        <w:ind w:left="8" w:firstLine="421"/>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2.投诉人若委托代理人进行投诉的，投诉书应按照要求列明“授权代表</w:t>
      </w:r>
      <w:r>
        <w:rPr>
          <w:color w:val="000000" w:themeColor="text1"/>
          <w:spacing w:val="-70"/>
          <w:sz w:val="20"/>
          <w:szCs w:val="20"/>
          <w14:textFill>
            <w14:solidFill>
              <w14:schemeClr w14:val="tx1"/>
            </w14:solidFill>
          </w14:textFill>
        </w:rPr>
        <w:t xml:space="preserve"> </w:t>
      </w:r>
      <w:r>
        <w:rPr>
          <w:color w:val="000000" w:themeColor="text1"/>
          <w:spacing w:val="9"/>
          <w:sz w:val="20"/>
          <w:szCs w:val="20"/>
          <w14:textFill>
            <w14:solidFill>
              <w14:schemeClr w14:val="tx1"/>
            </w14:solidFill>
          </w14:textFill>
        </w:rPr>
        <w:t>”的有关</w:t>
      </w:r>
      <w:r>
        <w:rPr>
          <w:color w:val="000000" w:themeColor="text1"/>
          <w:spacing w:val="8"/>
          <w:sz w:val="20"/>
          <w:szCs w:val="20"/>
          <w14:textFill>
            <w14:solidFill>
              <w14:schemeClr w14:val="tx1"/>
            </w14:solidFill>
          </w14:textFill>
        </w:rPr>
        <w:t>内容，并在附件中提</w:t>
      </w:r>
      <w:r>
        <w:rPr>
          <w:color w:val="000000" w:themeColor="text1"/>
          <w:spacing w:val="10"/>
          <w:sz w:val="20"/>
          <w:szCs w:val="20"/>
          <w14:textFill>
            <w14:solidFill>
              <w14:schemeClr w14:val="tx1"/>
            </w14:solidFill>
          </w14:textFill>
        </w:rPr>
        <w:t>交由投诉人签署的授权委托书。授权委托书应当载明代理人的姓名或者名称</w:t>
      </w:r>
      <w:r>
        <w:rPr>
          <w:color w:val="000000" w:themeColor="text1"/>
          <w:spacing w:val="9"/>
          <w:sz w:val="20"/>
          <w:szCs w:val="20"/>
          <w14:textFill>
            <w14:solidFill>
              <w14:schemeClr w14:val="tx1"/>
            </w14:solidFill>
          </w14:textFill>
        </w:rPr>
        <w:t>、代理事项、具体权限、期限</w:t>
      </w:r>
      <w:r>
        <w:rPr>
          <w:color w:val="000000" w:themeColor="text1"/>
          <w:spacing w:val="6"/>
          <w:sz w:val="20"/>
          <w:szCs w:val="20"/>
          <w14:textFill>
            <w14:solidFill>
              <w14:schemeClr w14:val="tx1"/>
            </w14:solidFill>
          </w14:textFill>
        </w:rPr>
        <w:t>和相关事项。</w:t>
      </w:r>
    </w:p>
    <w:p w14:paraId="39CE5C6E">
      <w:pPr>
        <w:pStyle w:val="2"/>
        <w:spacing w:before="153" w:line="227" w:lineRule="auto"/>
        <w:ind w:left="432"/>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3.投诉人若对项目的某一分包进行投诉，投诉书应列明</w:t>
      </w:r>
      <w:r>
        <w:rPr>
          <w:color w:val="000000" w:themeColor="text1"/>
          <w:spacing w:val="8"/>
          <w:sz w:val="20"/>
          <w:szCs w:val="20"/>
          <w14:textFill>
            <w14:solidFill>
              <w14:schemeClr w14:val="tx1"/>
            </w14:solidFill>
          </w14:textFill>
        </w:rPr>
        <w:t>具体分包号。</w:t>
      </w:r>
    </w:p>
    <w:p w14:paraId="56D3C39A">
      <w:pPr>
        <w:pStyle w:val="2"/>
        <w:spacing w:before="153" w:line="227" w:lineRule="auto"/>
        <w:ind w:left="427"/>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4.投诉书应简要列明质疑事项，质疑函、质疑答复等作为附件材料提供。</w:t>
      </w:r>
    </w:p>
    <w:p w14:paraId="74B74C35">
      <w:pPr>
        <w:pStyle w:val="2"/>
        <w:spacing w:before="155" w:line="227" w:lineRule="auto"/>
        <w:ind w:left="432"/>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5.投诉书的投诉事项应具体、明确，并有必要的事实依据和法</w:t>
      </w:r>
      <w:r>
        <w:rPr>
          <w:color w:val="000000" w:themeColor="text1"/>
          <w:spacing w:val="8"/>
          <w:sz w:val="20"/>
          <w:szCs w:val="20"/>
          <w14:textFill>
            <w14:solidFill>
              <w14:schemeClr w14:val="tx1"/>
            </w14:solidFill>
          </w14:textFill>
        </w:rPr>
        <w:t>律依据。</w:t>
      </w:r>
    </w:p>
    <w:p w14:paraId="0BEBF6A3">
      <w:pPr>
        <w:pStyle w:val="2"/>
        <w:spacing w:before="155" w:line="227" w:lineRule="auto"/>
        <w:ind w:left="429"/>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6.投诉书的投诉请求应与投诉事项相关。</w:t>
      </w:r>
    </w:p>
    <w:p w14:paraId="116D051B">
      <w:pPr>
        <w:pStyle w:val="2"/>
        <w:spacing w:before="153" w:line="298" w:lineRule="auto"/>
        <w:ind w:left="7" w:firstLine="425"/>
        <w:rPr>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sectPr>
      <w:footerReference r:id="rId53" w:type="default"/>
      <w:pgSz w:w="11906" w:h="16839"/>
      <w:pgMar w:top="1431" w:right="1168" w:bottom="882"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6EA3">
    <w:pPr>
      <w:spacing w:line="176" w:lineRule="auto"/>
      <w:ind w:left="464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1BF1">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72F9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972F9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C651">
    <w:pPr>
      <w:spacing w:line="176" w:lineRule="auto"/>
      <w:ind w:left="46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A29D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3A29D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70E2">
    <w:pPr>
      <w:spacing w:line="176" w:lineRule="auto"/>
      <w:ind w:left="46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E26FB">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A7E26FB">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AE08">
    <w:pPr>
      <w:spacing w:line="176" w:lineRule="auto"/>
      <w:ind w:left="46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74795">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74795">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5ED8">
    <w:pPr>
      <w:spacing w:line="176" w:lineRule="auto"/>
      <w:ind w:left="46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A9E4E">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95A9E4E">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F96A">
    <w:pPr>
      <w:spacing w:line="176" w:lineRule="auto"/>
      <w:ind w:left="46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5F438">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B85F438">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7BCD">
    <w:pPr>
      <w:spacing w:line="176" w:lineRule="auto"/>
      <w:ind w:left="46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75BA2">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875BA2">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C743">
    <w:pPr>
      <w:spacing w:line="176" w:lineRule="auto"/>
      <w:ind w:left="46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C3170">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D8C3170">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5187E">
    <w:pPr>
      <w:spacing w:line="176" w:lineRule="auto"/>
      <w:ind w:left="46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613C1">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8B613C1">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6C6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A873">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531A873">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BE8D">
    <w:pPr>
      <w:spacing w:line="176" w:lineRule="auto"/>
      <w:ind w:left="46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F48B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4F48B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B69BE">
    <w:pPr>
      <w:spacing w:line="176" w:lineRule="auto"/>
      <w:ind w:left="45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4F642">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354F642">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9EBC">
    <w:pPr>
      <w:spacing w:line="176"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6705B">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9F6705B">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D3FC">
    <w:pPr>
      <w:spacing w:line="176"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2B646">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602B646">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6961">
    <w:pPr>
      <w:spacing w:line="176"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A4DD4">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C8A4DD4">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EA54">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D56A5">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CDD56A5">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0A36">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38F3F">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F838F3F">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D94B7">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F60A3">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DFF60A3">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F214">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C8A7C">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2CC8A7C">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1EB8">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7A539">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FD7A539">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42F9">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4D86F">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EE4D86F">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3EF2">
    <w:pPr>
      <w:spacing w:line="176" w:lineRule="auto"/>
      <w:ind w:left="46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B89E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1B89E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B208">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7FE5C">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007FE5C">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D303">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AD5E7">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12AD5E7">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5E4C">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02F06">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5502F06">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9BBFA">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E35FE">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0CE35FE">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314A">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7D8CF">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5C7D8CF">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1693">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E982E">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EE982E">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3E8F">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8484C">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248484C">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2F40">
    <w:pPr>
      <w:spacing w:line="176" w:lineRule="auto"/>
      <w:ind w:left="46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C4A00">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0EC4A00">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3841">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10D27">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B910D27">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5A5F">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3A3B5">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D23A3B5">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9FA1">
    <w:pPr>
      <w:spacing w:line="176" w:lineRule="auto"/>
      <w:ind w:left="46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34390">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534390">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A707">
    <w:pPr>
      <w:spacing w:line="176" w:lineRule="auto"/>
      <w:ind w:left="43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6CB77">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516CB77">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53297">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E93D0">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6FE93D0">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073B">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95825">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3A95825">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51FF2">
    <w:pPr>
      <w:spacing w:line="14" w:lineRule="auto"/>
      <w:rPr>
        <w:rFonts w:ascii="Arial"/>
        <w:sz w:val="2"/>
      </w:rPr>
    </w:pPr>
    <w:r>
      <w:rPr>
        <w:sz w:val="2"/>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9B13E">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AE9B13E">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E216">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F27AA">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E8F27AA">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A3F4">
    <w:pPr>
      <w:spacing w:line="176" w:lineRule="auto"/>
      <w:ind w:left="47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075D4">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10075D4">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AFB6">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1E77">
    <w:pPr>
      <w:spacing w:line="176" w:lineRule="auto"/>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26014">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D226014">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05F1D">
    <w:pPr>
      <w:spacing w:line="176" w:lineRule="auto"/>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A7914">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EBA7914">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AC05">
    <w:pPr>
      <w:spacing w:line="176" w:lineRule="auto"/>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97202">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DD97202">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2B0A">
    <w:pPr>
      <w:spacing w:line="173" w:lineRule="auto"/>
      <w:ind w:left="46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BEAAB">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0BEAAB">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F068">
    <w:pPr>
      <w:spacing w:line="176" w:lineRule="auto"/>
      <w:ind w:left="47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6187C">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06187C">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9AD95">
    <w:pPr>
      <w:spacing w:line="173" w:lineRule="auto"/>
      <w:ind w:left="47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740D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F740D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D7823">
    <w:pPr>
      <w:spacing w:line="176" w:lineRule="auto"/>
      <w:ind w:left="47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891AB">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A891AB">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27FE">
    <w:pPr>
      <w:spacing w:line="176" w:lineRule="auto"/>
      <w:ind w:left="47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83674">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083674">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B4E29"/>
    <w:rsid w:val="01921BA8"/>
    <w:rsid w:val="0377700F"/>
    <w:rsid w:val="03F31506"/>
    <w:rsid w:val="0C6C1B4A"/>
    <w:rsid w:val="0CC872A8"/>
    <w:rsid w:val="0D4E59FF"/>
    <w:rsid w:val="14377674"/>
    <w:rsid w:val="1A0F2F1A"/>
    <w:rsid w:val="20104D96"/>
    <w:rsid w:val="288D1679"/>
    <w:rsid w:val="2A4915D0"/>
    <w:rsid w:val="2E2959A0"/>
    <w:rsid w:val="309B06AC"/>
    <w:rsid w:val="3C3C0578"/>
    <w:rsid w:val="3C5E0F0B"/>
    <w:rsid w:val="3CBE7BFC"/>
    <w:rsid w:val="3D0E6DE2"/>
    <w:rsid w:val="3F220916"/>
    <w:rsid w:val="42595186"/>
    <w:rsid w:val="42E078E3"/>
    <w:rsid w:val="433163AD"/>
    <w:rsid w:val="46690BD8"/>
    <w:rsid w:val="46E14C12"/>
    <w:rsid w:val="47030629"/>
    <w:rsid w:val="4A452608"/>
    <w:rsid w:val="4C1705E5"/>
    <w:rsid w:val="50654544"/>
    <w:rsid w:val="509B0528"/>
    <w:rsid w:val="50AD3DB7"/>
    <w:rsid w:val="520D7203"/>
    <w:rsid w:val="570603D3"/>
    <w:rsid w:val="57BB14B0"/>
    <w:rsid w:val="592117E6"/>
    <w:rsid w:val="608F2E78"/>
    <w:rsid w:val="62E225FA"/>
    <w:rsid w:val="64761478"/>
    <w:rsid w:val="64B95391"/>
    <w:rsid w:val="700E5BD7"/>
    <w:rsid w:val="7052006B"/>
    <w:rsid w:val="77EB6DF0"/>
    <w:rsid w:val="7C7B2C5E"/>
    <w:rsid w:val="7CDE6F23"/>
    <w:rsid w:val="7CEA1D6C"/>
    <w:rsid w:val="7D692C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Table Text"/>
    <w:basedOn w:val="1"/>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1.xml"/><Relationship Id="rId93" Type="http://schemas.openxmlformats.org/officeDocument/2006/relationships/image" Target="media/image39.png"/><Relationship Id="rId92" Type="http://schemas.openxmlformats.org/officeDocument/2006/relationships/image" Target="media/image38.png"/><Relationship Id="rId91" Type="http://schemas.openxmlformats.org/officeDocument/2006/relationships/image" Target="media/image37.png"/><Relationship Id="rId90" Type="http://schemas.openxmlformats.org/officeDocument/2006/relationships/image" Target="media/image36.png"/><Relationship Id="rId9" Type="http://schemas.openxmlformats.org/officeDocument/2006/relationships/footer" Target="footer5.xml"/><Relationship Id="rId89" Type="http://schemas.openxmlformats.org/officeDocument/2006/relationships/image" Target="media/image35.png"/><Relationship Id="rId88" Type="http://schemas.openxmlformats.org/officeDocument/2006/relationships/image" Target="media/image34.png"/><Relationship Id="rId87" Type="http://schemas.openxmlformats.org/officeDocument/2006/relationships/image" Target="media/image33.png"/><Relationship Id="rId86" Type="http://schemas.openxmlformats.org/officeDocument/2006/relationships/image" Target="media/image32.png"/><Relationship Id="rId85" Type="http://schemas.openxmlformats.org/officeDocument/2006/relationships/image" Target="media/image31.png"/><Relationship Id="rId84" Type="http://schemas.openxmlformats.org/officeDocument/2006/relationships/image" Target="media/image30.png"/><Relationship Id="rId83" Type="http://schemas.openxmlformats.org/officeDocument/2006/relationships/image" Target="media/image29.png"/><Relationship Id="rId82" Type="http://schemas.openxmlformats.org/officeDocument/2006/relationships/image" Target="media/image28.png"/><Relationship Id="rId81" Type="http://schemas.openxmlformats.org/officeDocument/2006/relationships/image" Target="media/image27.png"/><Relationship Id="rId80" Type="http://schemas.openxmlformats.org/officeDocument/2006/relationships/image" Target="media/image26.png"/><Relationship Id="rId8" Type="http://schemas.openxmlformats.org/officeDocument/2006/relationships/footer" Target="footer4.xml"/><Relationship Id="rId79" Type="http://schemas.openxmlformats.org/officeDocument/2006/relationships/image" Target="media/image25.png"/><Relationship Id="rId78" Type="http://schemas.openxmlformats.org/officeDocument/2006/relationships/image" Target="media/image24.png"/><Relationship Id="rId77" Type="http://schemas.openxmlformats.org/officeDocument/2006/relationships/image" Target="media/image23.png"/><Relationship Id="rId76" Type="http://schemas.openxmlformats.org/officeDocument/2006/relationships/image" Target="media/image22.png"/><Relationship Id="rId75" Type="http://schemas.openxmlformats.org/officeDocument/2006/relationships/image" Target="media/image21.png"/><Relationship Id="rId74" Type="http://schemas.openxmlformats.org/officeDocument/2006/relationships/image" Target="media/image20.png"/><Relationship Id="rId73" Type="http://schemas.openxmlformats.org/officeDocument/2006/relationships/image" Target="media/image19.png"/><Relationship Id="rId72" Type="http://schemas.openxmlformats.org/officeDocument/2006/relationships/image" Target="media/image18.png"/><Relationship Id="rId71" Type="http://schemas.openxmlformats.org/officeDocument/2006/relationships/image" Target="media/image17.png"/><Relationship Id="rId70" Type="http://schemas.openxmlformats.org/officeDocument/2006/relationships/image" Target="media/image16.png"/><Relationship Id="rId7" Type="http://schemas.openxmlformats.org/officeDocument/2006/relationships/footer" Target="footer3.xml"/><Relationship Id="rId69" Type="http://schemas.openxmlformats.org/officeDocument/2006/relationships/image" Target="media/image15.png"/><Relationship Id="rId68" Type="http://schemas.openxmlformats.org/officeDocument/2006/relationships/image" Target="media/image14.png"/><Relationship Id="rId67" Type="http://schemas.openxmlformats.org/officeDocument/2006/relationships/image" Target="media/image13.png"/><Relationship Id="rId66" Type="http://schemas.openxmlformats.org/officeDocument/2006/relationships/image" Target="media/image12.png"/><Relationship Id="rId65" Type="http://schemas.openxmlformats.org/officeDocument/2006/relationships/image" Target="media/image11.png"/><Relationship Id="rId64" Type="http://schemas.openxmlformats.org/officeDocument/2006/relationships/image" Target="media/image10.png"/><Relationship Id="rId63" Type="http://schemas.openxmlformats.org/officeDocument/2006/relationships/image" Target="media/image9.png"/><Relationship Id="rId62" Type="http://schemas.openxmlformats.org/officeDocument/2006/relationships/image" Target="media/image8.png"/><Relationship Id="rId61" Type="http://schemas.openxmlformats.org/officeDocument/2006/relationships/image" Target="media/image7.png"/><Relationship Id="rId60" Type="http://schemas.openxmlformats.org/officeDocument/2006/relationships/image" Target="media/image6.png"/><Relationship Id="rId6" Type="http://schemas.openxmlformats.org/officeDocument/2006/relationships/footer" Target="foot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23352</Words>
  <Characters>25351</Characters>
  <Paragraphs>1844</Paragraphs>
  <TotalTime>34</TotalTime>
  <ScaleCrop>false</ScaleCrop>
  <LinksUpToDate>false</LinksUpToDate>
  <CharactersWithSpaces>25982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2025-05-30T11:33:00Z</dcterms:created>
  <dc:creator>HUACHUNWPS</dc:creator>
  <cp:lastModifiedBy>Administrator</cp:lastModifiedBy>
  <dcterms:modified xsi:type="dcterms:W3CDTF">2025-12-10T01:11:05Z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2025-11-18T10:29:50Z</vt:filetime>
  </property>
  <property fmtid="{D5CDD505-2E9C-101B-9397-08002B2CF9AE}" pid="4" name="KSOTemplateDocerSaveRecord">
    <vt:lpwstr>eyJoZGlkIjoiN2UwOGU2NGZlYzA5OWJmMGVlNTk4MTJmYzM4NTIzZDMiLCJ1c2VySWQiOiIxMTMwODI4ODY2In0=</vt:lpwstr>
  </property>
  <property fmtid="{D5CDD505-2E9C-101B-9397-08002B2CF9AE}" pid="5" name="KSOProductBuildVer">
    <vt:lpwstr>2052-12.1.0.24034</vt:lpwstr>
  </property>
  <property fmtid="{D5CDD505-2E9C-101B-9397-08002B2CF9AE}" pid="6" name="ICV">
    <vt:lpwstr>2B891670436D4990A747145C1C3BFDBD_13</vt:lpwstr>
  </property>
</Properties>
</file>