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796B" w14:textId="77777777" w:rsidR="00BF6CF1" w:rsidRDefault="00842EF6" w:rsidP="0000094F">
      <w:pPr>
        <w:pStyle w:val="a5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28359022"/>
      <w:bookmarkStart w:id="1" w:name="_Toc44405637"/>
      <w:r w:rsidRPr="00966E68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云之龙咨询集团有限公司</w:t>
      </w:r>
      <w:r w:rsidR="00BF6CF1" w:rsidRPr="00BF6CF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广西广播电视高清地球站结余资金专用设备采购（重）</w:t>
      </w:r>
      <w:r w:rsidR="006A22AB" w:rsidRPr="00966E68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（项目编号：</w:t>
      </w:r>
      <w:r w:rsidR="00BF6CF1" w:rsidRPr="00BF6CF1">
        <w:rPr>
          <w:rFonts w:ascii="方正小标宋简体" w:eastAsia="方正小标宋简体"/>
          <w:color w:val="000000" w:themeColor="text1"/>
          <w:kern w:val="44"/>
          <w:sz w:val="28"/>
          <w:szCs w:val="36"/>
        </w:rPr>
        <w:t>GXZC2026-J1-000723-YZLZ</w:t>
      </w:r>
      <w:r w:rsidR="006A22AB" w:rsidRPr="00966E68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）</w:t>
      </w:r>
    </w:p>
    <w:p w14:paraId="0E5864C1" w14:textId="15535EE7" w:rsidR="007D66BA" w:rsidRPr="00966E68" w:rsidRDefault="00390F4D" w:rsidP="0000094F">
      <w:pPr>
        <w:pStyle w:val="a5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r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成交</w:t>
      </w:r>
      <w:r w:rsidR="00440492" w:rsidRPr="00966E68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结果公告</w:t>
      </w:r>
      <w:bookmarkStart w:id="2" w:name="OLE_LINK3"/>
      <w:bookmarkStart w:id="3" w:name="OLE_LINK4"/>
      <w:bookmarkStart w:id="4" w:name="OLE_LINK5"/>
      <w:bookmarkStart w:id="5" w:name="OLE_LINK1"/>
      <w:bookmarkStart w:id="6" w:name="OLE_LINK2"/>
      <w:bookmarkStart w:id="7" w:name="OLE_LINK6"/>
      <w:bookmarkEnd w:id="0"/>
      <w:bookmarkEnd w:id="1"/>
    </w:p>
    <w:p w14:paraId="701E0A37" w14:textId="77777777" w:rsidR="0000094F" w:rsidRPr="00C357BB" w:rsidRDefault="0000094F" w:rsidP="0000094F">
      <w:pPr>
        <w:pStyle w:val="a5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32"/>
          <w:szCs w:val="36"/>
        </w:rPr>
      </w:pPr>
    </w:p>
    <w:p w14:paraId="4B7AD278" w14:textId="10A21477" w:rsidR="000318DB" w:rsidRPr="00966E68" w:rsidRDefault="00440492" w:rsidP="003E493E">
      <w:pPr>
        <w:spacing w:line="38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一</w:t>
      </w:r>
      <w:r w:rsidRPr="00966E68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项目编号</w:t>
      </w:r>
      <w:r w:rsidR="000318DB" w:rsidRPr="00966E68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056EE9" w:rsidRPr="00056EE9">
        <w:rPr>
          <w:rFonts w:asciiTheme="minorEastAsia" w:hAnsiTheme="minorEastAsia" w:cs="Times New Roman"/>
          <w:color w:val="000000" w:themeColor="text1"/>
          <w:szCs w:val="21"/>
        </w:rPr>
        <w:t>GXZC2026-J1-000723-YZLZ</w:t>
      </w:r>
    </w:p>
    <w:p w14:paraId="41E9346A" w14:textId="33991B1E" w:rsidR="00710391" w:rsidRPr="00966E68" w:rsidRDefault="00440492" w:rsidP="003E493E">
      <w:pPr>
        <w:spacing w:line="38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二</w:t>
      </w:r>
      <w:r w:rsidRPr="00966E68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项目名称：</w:t>
      </w:r>
      <w:r w:rsidR="00056EE9" w:rsidRPr="00056EE9">
        <w:rPr>
          <w:rFonts w:asciiTheme="minorEastAsia" w:hAnsiTheme="minorEastAsia" w:cs="Times New Roman" w:hint="eastAsia"/>
          <w:color w:val="000000" w:themeColor="text1"/>
          <w:szCs w:val="21"/>
        </w:rPr>
        <w:t>广西广播电视高清地球站结余资金专用设备采购（重）</w:t>
      </w:r>
    </w:p>
    <w:p w14:paraId="2A8C92C9" w14:textId="77777777" w:rsidR="001C17B3" w:rsidRPr="00966E68" w:rsidRDefault="00440492" w:rsidP="003E493E">
      <w:pPr>
        <w:spacing w:line="38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三、</w:t>
      </w:r>
      <w:r w:rsidR="00710391" w:rsidRPr="00966E68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信息</w:t>
      </w:r>
      <w:r w:rsidR="00690574" w:rsidRPr="00966E68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14:paraId="6DE7FF69" w14:textId="723F2B91" w:rsidR="00420682" w:rsidRPr="00966E68" w:rsidRDefault="006E371F" w:rsidP="003E493E">
      <w:pPr>
        <w:spacing w:line="380" w:lineRule="exact"/>
        <w:rPr>
          <w:rFonts w:asciiTheme="minorEastAsia" w:hAnsiTheme="minorEastAsia" w:hint="eastAsia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供应商名称</w:t>
      </w:r>
      <w:r w:rsidR="007D66BA" w:rsidRPr="00966E68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B932EB" w:rsidRPr="00B932EB">
        <w:rPr>
          <w:rFonts w:asciiTheme="minorEastAsia" w:hAnsiTheme="minorEastAsia" w:hint="eastAsia"/>
          <w:szCs w:val="21"/>
        </w:rPr>
        <w:t>南宁青云信息技术有限公司</w:t>
      </w:r>
    </w:p>
    <w:p w14:paraId="783E498A" w14:textId="1736C050" w:rsidR="006E371F" w:rsidRPr="00966E68" w:rsidRDefault="006E371F" w:rsidP="003E493E">
      <w:pPr>
        <w:spacing w:line="38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供应商地址</w:t>
      </w:r>
      <w:r w:rsidR="007D66BA" w:rsidRPr="00966E68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8E5C5C" w:rsidRPr="008E5C5C">
        <w:rPr>
          <w:rFonts w:asciiTheme="minorEastAsia" w:hAnsiTheme="minorEastAsia" w:cs="Times New Roman" w:hint="eastAsia"/>
          <w:color w:val="000000" w:themeColor="text1"/>
          <w:szCs w:val="21"/>
        </w:rPr>
        <w:t>南宁市兴宁区昆岭路7号碧桂园雍璟台9号楼地下一层B107号商铺</w:t>
      </w:r>
    </w:p>
    <w:p w14:paraId="1A940A1C" w14:textId="095BEC1C" w:rsidR="0039662B" w:rsidRPr="0039662B" w:rsidRDefault="00A21F3D" w:rsidP="00244BD4">
      <w:pPr>
        <w:spacing w:line="38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="0039662B">
        <w:rPr>
          <w:rFonts w:asciiTheme="minorEastAsia" w:hAnsiTheme="minorEastAsia" w:cs="Times New Roman" w:hint="eastAsia"/>
          <w:color w:val="000000" w:themeColor="text1"/>
          <w:szCs w:val="21"/>
        </w:rPr>
        <w:t>金额：</w:t>
      </w:r>
      <w:r w:rsidR="00B932EB" w:rsidRPr="00B932EB">
        <w:rPr>
          <w:rFonts w:asciiTheme="minorEastAsia" w:hAnsiTheme="minorEastAsia" w:cs="Times New Roman" w:hint="eastAsia"/>
          <w:color w:val="000000" w:themeColor="text1"/>
          <w:szCs w:val="21"/>
        </w:rPr>
        <w:t>壹佰贰拾捌万玖仟叁佰元整（¥1289300.00）</w:t>
      </w:r>
    </w:p>
    <w:p w14:paraId="16003707" w14:textId="137CE40E" w:rsidR="007772E8" w:rsidRPr="00966E68" w:rsidRDefault="00440492" w:rsidP="003E493E">
      <w:pPr>
        <w:spacing w:line="38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四、主要标的信息</w:t>
      </w:r>
      <w:r w:rsidR="000B78F2" w:rsidRPr="00966E68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1791"/>
        <w:gridCol w:w="1406"/>
        <w:gridCol w:w="1276"/>
        <w:gridCol w:w="851"/>
        <w:gridCol w:w="1172"/>
        <w:gridCol w:w="1373"/>
      </w:tblGrid>
      <w:tr w:rsidR="009C301C" w:rsidRPr="00036EFF" w14:paraId="28E52724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2B412492" w14:textId="77777777" w:rsidR="009C301C" w:rsidRPr="00036EFF" w:rsidRDefault="009C301C" w:rsidP="00D56E02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Theme="minorEastAsia" w:hAnsiTheme="minorEastAsia" w:cs="宋体" w:hint="eastAsia"/>
                <w:b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91" w:type="dxa"/>
            <w:vAlign w:val="center"/>
          </w:tcPr>
          <w:p w14:paraId="7D24D099" w14:textId="77777777" w:rsidR="009C301C" w:rsidRPr="00036EFF" w:rsidRDefault="009C301C" w:rsidP="00D56E02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Theme="minorEastAsia" w:hAnsiTheme="minorEastAsia" w:cs="宋体" w:hint="eastAsia"/>
                <w:b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标的的名称</w:t>
            </w:r>
          </w:p>
        </w:tc>
        <w:tc>
          <w:tcPr>
            <w:tcW w:w="1406" w:type="dxa"/>
            <w:vAlign w:val="center"/>
          </w:tcPr>
          <w:p w14:paraId="08637C70" w14:textId="77777777" w:rsidR="009C301C" w:rsidRPr="00036EFF" w:rsidRDefault="009C301C" w:rsidP="00D56E02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Theme="minorEastAsia" w:hAnsiTheme="minorEastAsia" w:cs="宋体" w:hint="eastAsia"/>
                <w:b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76" w:type="dxa"/>
            <w:vAlign w:val="center"/>
          </w:tcPr>
          <w:p w14:paraId="6BA99C18" w14:textId="77777777" w:rsidR="009C301C" w:rsidRPr="00036EFF" w:rsidRDefault="009C301C" w:rsidP="00D56E02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D62287" w14:textId="77777777" w:rsidR="009C301C" w:rsidRPr="00036EFF" w:rsidRDefault="009C301C" w:rsidP="00D56E02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Theme="minorEastAsia" w:hAnsiTheme="minorEastAsia" w:cs="宋体" w:hint="eastAsia"/>
                <w:b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05F77EC5" w14:textId="77777777" w:rsidR="009C301C" w:rsidRPr="00036EFF" w:rsidRDefault="009C301C" w:rsidP="00D56E02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Theme="minorEastAsia" w:hAnsiTheme="minorEastAsia" w:cs="宋体" w:hint="eastAsia"/>
                <w:b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02C70A5C" w14:textId="77777777" w:rsidR="009C301C" w:rsidRPr="00036EFF" w:rsidRDefault="009C301C" w:rsidP="00D56E02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Theme="minorEastAsia" w:hAnsiTheme="minorEastAsia" w:cs="宋体" w:hint="eastAsia"/>
                <w:b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</w:tr>
      <w:tr w:rsidR="00036EFF" w:rsidRPr="00036EFF" w14:paraId="32C4F611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7A1B6100" w14:textId="694FCF0A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791" w:type="dxa"/>
            <w:vAlign w:val="center"/>
          </w:tcPr>
          <w:p w14:paraId="07653471" w14:textId="35C694A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码流切换器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2A24593D" w14:textId="7CE292C4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 w:hint="eastAsia"/>
                <w:color w:val="000000"/>
                <w:szCs w:val="21"/>
              </w:rPr>
              <w:t>数码视讯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C9CF58A" w14:textId="1043BF96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/>
                <w:color w:val="000000"/>
                <w:szCs w:val="21"/>
              </w:rPr>
              <w:t>EMR4.0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8039AC" w14:textId="54FE4BC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05316463" w14:textId="4FE7B76C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台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52E4E8D4" w14:textId="4F9E3A08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109000.00</w:t>
            </w:r>
          </w:p>
        </w:tc>
      </w:tr>
      <w:tr w:rsidR="00036EFF" w:rsidRPr="00036EFF" w14:paraId="7CAF15F8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336B9E0B" w14:textId="1E412189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1791" w:type="dxa"/>
            <w:vAlign w:val="center"/>
          </w:tcPr>
          <w:p w14:paraId="429AE3D0" w14:textId="43B042F6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Φ3.0米卫星后馈接收天线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4B2277E8" w14:textId="14D56680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 w:hint="eastAsia"/>
                <w:color w:val="000000"/>
                <w:szCs w:val="21"/>
              </w:rPr>
              <w:t>天地通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079ACE7" w14:textId="77777777" w:rsidR="00D56E02" w:rsidRPr="00D56E02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/>
                <w:color w:val="000000"/>
                <w:szCs w:val="21"/>
              </w:rPr>
              <w:t>TDTSC300</w:t>
            </w:r>
          </w:p>
          <w:p w14:paraId="045ED4DA" w14:textId="76EAE72A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/>
                <w:color w:val="000000"/>
                <w:szCs w:val="21"/>
              </w:rPr>
              <w:t>-4/6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518734E" w14:textId="077477F0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560C5572" w14:textId="1A29F38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副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3236D5A6" w14:textId="0425341B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22500.00</w:t>
            </w:r>
          </w:p>
        </w:tc>
      </w:tr>
      <w:tr w:rsidR="00036EFF" w:rsidRPr="00036EFF" w14:paraId="0B4201DC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4886B294" w14:textId="5C05A810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</w:p>
        </w:tc>
        <w:tc>
          <w:tcPr>
            <w:tcW w:w="1791" w:type="dxa"/>
            <w:vAlign w:val="center"/>
          </w:tcPr>
          <w:p w14:paraId="727DBE44" w14:textId="600D5FB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Φ3.0米卫星前馈接收天线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CF9231F" w14:textId="64B2ECF4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 w:hint="eastAsia"/>
                <w:color w:val="000000"/>
                <w:szCs w:val="21"/>
              </w:rPr>
              <w:t>天地通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2CB9D5" w14:textId="77777777" w:rsidR="00D56E02" w:rsidRPr="00D56E02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/>
                <w:color w:val="000000"/>
                <w:szCs w:val="21"/>
              </w:rPr>
              <w:t>TDTSR300</w:t>
            </w:r>
          </w:p>
          <w:p w14:paraId="5CC5562B" w14:textId="62E1ECBB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/>
                <w:color w:val="000000"/>
                <w:szCs w:val="21"/>
              </w:rPr>
              <w:t>-C/Ku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879DC5" w14:textId="56704481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02BC427F" w14:textId="2C00E720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副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0B4FB0E5" w14:textId="224C923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9000.00</w:t>
            </w:r>
          </w:p>
        </w:tc>
      </w:tr>
      <w:tr w:rsidR="00036EFF" w:rsidRPr="00036EFF" w14:paraId="31B285AC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2B4C449A" w14:textId="7C1D59D3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791" w:type="dxa"/>
            <w:vAlign w:val="center"/>
          </w:tcPr>
          <w:p w14:paraId="27F0A23C" w14:textId="0D0BE0E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Φ2.4米卫星接收天线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58CACEA" w14:textId="26F8DE44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 w:hint="eastAsia"/>
                <w:color w:val="000000"/>
                <w:szCs w:val="21"/>
              </w:rPr>
              <w:t>天地通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96E1C16" w14:textId="77777777" w:rsidR="00D56E02" w:rsidRPr="00D56E02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/>
                <w:color w:val="000000"/>
                <w:szCs w:val="21"/>
              </w:rPr>
              <w:t>TDTSR240</w:t>
            </w:r>
          </w:p>
          <w:p w14:paraId="10D2740A" w14:textId="70386709" w:rsidR="00036EFF" w:rsidRPr="00036EFF" w:rsidRDefault="00D56E02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D56E02">
              <w:rPr>
                <w:rFonts w:asciiTheme="minorEastAsia" w:hAnsiTheme="minorEastAsia"/>
                <w:color w:val="000000"/>
                <w:szCs w:val="21"/>
              </w:rPr>
              <w:t>-C/Ku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BA4DBD" w14:textId="39AF7D6F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2A454F03" w14:textId="1C6BD7C1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副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3FF4E99A" w14:textId="6E9196AD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7900.00</w:t>
            </w:r>
          </w:p>
        </w:tc>
      </w:tr>
      <w:tr w:rsidR="00036EFF" w:rsidRPr="00036EFF" w14:paraId="75E1A2EB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41A9182F" w14:textId="1BBFAB1A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1791" w:type="dxa"/>
            <w:vAlign w:val="center"/>
          </w:tcPr>
          <w:p w14:paraId="0F119127" w14:textId="2313CC3B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Φ1.8米卫星接收天线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2FFA42FC" w14:textId="594D2CBB" w:rsidR="00036EFF" w:rsidRPr="00036EFF" w:rsidRDefault="00FC49CB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 w:hint="eastAsia"/>
                <w:color w:val="000000"/>
                <w:szCs w:val="21"/>
              </w:rPr>
              <w:t>天地通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6AFA993" w14:textId="77777777" w:rsidR="00FC49CB" w:rsidRPr="00FC49CB" w:rsidRDefault="00FC49CB" w:rsidP="00FC49CB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/>
                <w:color w:val="000000"/>
                <w:szCs w:val="21"/>
              </w:rPr>
              <w:t>TDTSR180</w:t>
            </w:r>
          </w:p>
          <w:p w14:paraId="2EE891C5" w14:textId="6C093A7A" w:rsidR="00036EFF" w:rsidRPr="00036EFF" w:rsidRDefault="00FC49CB" w:rsidP="00FC49CB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/>
                <w:color w:val="000000"/>
                <w:szCs w:val="21"/>
              </w:rPr>
              <w:t>-C/Ku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2CEC56" w14:textId="7040C51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75737ACD" w14:textId="7FD5726B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副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6A3B0953" w14:textId="624E571E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6200.00</w:t>
            </w:r>
          </w:p>
        </w:tc>
      </w:tr>
      <w:tr w:rsidR="00036EFF" w:rsidRPr="00036EFF" w14:paraId="419BA7FB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7BB12FF8" w14:textId="498EA75C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791" w:type="dxa"/>
            <w:vAlign w:val="center"/>
          </w:tcPr>
          <w:p w14:paraId="578A3D4C" w14:textId="00B7498B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C波段高频头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6D5E5E5B" w14:textId="4615D32B" w:rsidR="00036EFF" w:rsidRPr="00036EFF" w:rsidRDefault="00FC49CB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 w:hint="eastAsia"/>
                <w:color w:val="000000"/>
                <w:szCs w:val="21"/>
              </w:rPr>
              <w:t>广乐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318B8A" w14:textId="77777777" w:rsidR="00FC49CB" w:rsidRPr="00FC49CB" w:rsidRDefault="00FC49CB" w:rsidP="00FC49CB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/>
                <w:color w:val="000000"/>
                <w:szCs w:val="21"/>
              </w:rPr>
              <w:t>GL-5G-37</w:t>
            </w:r>
          </w:p>
          <w:p w14:paraId="5856A96A" w14:textId="75C30E89" w:rsidR="00036EFF" w:rsidRPr="00036EFF" w:rsidRDefault="00FC49CB" w:rsidP="00FC49CB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/>
                <w:color w:val="000000"/>
                <w:szCs w:val="21"/>
              </w:rPr>
              <w:t>42C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FAE3821" w14:textId="3A93714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29ABFDB1" w14:textId="456D74C1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个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46302F84" w14:textId="727105DE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490.00</w:t>
            </w:r>
          </w:p>
        </w:tc>
      </w:tr>
      <w:tr w:rsidR="00036EFF" w:rsidRPr="00036EFF" w14:paraId="022020FB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12929638" w14:textId="128D1A2A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7</w:t>
            </w:r>
          </w:p>
        </w:tc>
        <w:tc>
          <w:tcPr>
            <w:tcW w:w="1791" w:type="dxa"/>
            <w:vAlign w:val="center"/>
          </w:tcPr>
          <w:p w14:paraId="1C9991A0" w14:textId="4A31675E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C波段5G滤波器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4A747234" w14:textId="2798129A" w:rsidR="00036EFF" w:rsidRPr="00036EFF" w:rsidRDefault="00FC49CB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 w:hint="eastAsia"/>
                <w:color w:val="000000"/>
                <w:szCs w:val="21"/>
              </w:rPr>
              <w:t>广乐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5CB15E4" w14:textId="77777777" w:rsidR="00FC49CB" w:rsidRPr="00FC49CB" w:rsidRDefault="00FC49CB" w:rsidP="00FC49CB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/>
                <w:color w:val="000000"/>
                <w:szCs w:val="21"/>
              </w:rPr>
              <w:t>FZ-GL374</w:t>
            </w:r>
          </w:p>
          <w:p w14:paraId="704E0EE0" w14:textId="6B13BA0C" w:rsidR="00036EFF" w:rsidRPr="00036EFF" w:rsidRDefault="00FC49CB" w:rsidP="00FC49CB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C49CB">
              <w:rPr>
                <w:rFonts w:asciiTheme="minorEastAsia" w:hAnsiTheme="minorEastAsia"/>
                <w:color w:val="000000"/>
                <w:szCs w:val="21"/>
              </w:rPr>
              <w:t>2C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9DAD58" w14:textId="1324E04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2510007B" w14:textId="08BD3800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个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71EF3DBB" w14:textId="74FB0C08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800.00</w:t>
            </w:r>
          </w:p>
        </w:tc>
      </w:tr>
      <w:tr w:rsidR="00036EFF" w:rsidRPr="00036EFF" w14:paraId="3A982A83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501C33A6" w14:textId="645769A2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8</w:t>
            </w:r>
          </w:p>
        </w:tc>
        <w:tc>
          <w:tcPr>
            <w:tcW w:w="1791" w:type="dxa"/>
            <w:vAlign w:val="center"/>
          </w:tcPr>
          <w:p w14:paraId="64F63C1F" w14:textId="087C645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L波段滤波器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56D62C7" w14:textId="6B4942B0" w:rsidR="00036EFF" w:rsidRPr="00036EFF" w:rsidRDefault="0064072E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64072E">
              <w:rPr>
                <w:rFonts w:asciiTheme="minorEastAsia" w:hAnsiTheme="minorEastAsia"/>
                <w:color w:val="000000"/>
                <w:szCs w:val="21"/>
              </w:rPr>
              <w:t>ATC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734D40" w14:textId="351997CB" w:rsidR="00036EFF" w:rsidRPr="00036EFF" w:rsidRDefault="0064072E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64072E">
              <w:rPr>
                <w:rFonts w:asciiTheme="minorEastAsia" w:hAnsiTheme="minorEastAsia"/>
                <w:color w:val="000000"/>
                <w:szCs w:val="21"/>
              </w:rPr>
              <w:t>HN-ALBPF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2676BBD" w14:textId="5E1A058E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149D032F" w14:textId="27540336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个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668FED86" w14:textId="5E098ECF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1100.00</w:t>
            </w:r>
          </w:p>
        </w:tc>
      </w:tr>
      <w:tr w:rsidR="00036EFF" w:rsidRPr="00036EFF" w14:paraId="186EC9BD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3E54C206" w14:textId="27221415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9</w:t>
            </w:r>
          </w:p>
        </w:tc>
        <w:tc>
          <w:tcPr>
            <w:tcW w:w="1791" w:type="dxa"/>
            <w:vAlign w:val="center"/>
          </w:tcPr>
          <w:p w14:paraId="54A43D8A" w14:textId="61691F20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有源功率分配器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3BD9BD69" w14:textId="236E7892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多铁克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B443CAA" w14:textId="782A0F1F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SL-1-8-H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D7FF3A" w14:textId="5D0BF44D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40673A1F" w14:textId="2EA804F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个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532DA063" w14:textId="2FB87770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1800.00</w:t>
            </w:r>
          </w:p>
        </w:tc>
      </w:tr>
      <w:tr w:rsidR="00036EFF" w:rsidRPr="00036EFF" w14:paraId="156D2C38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3EE68CC4" w14:textId="18DC02FE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</w:p>
        </w:tc>
        <w:tc>
          <w:tcPr>
            <w:tcW w:w="1791" w:type="dxa"/>
            <w:vAlign w:val="center"/>
          </w:tcPr>
          <w:p w14:paraId="2DB30861" w14:textId="4B6B811F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无源功率分配器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48554E86" w14:textId="4F1093CD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ATC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BB249FE" w14:textId="0ED02194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HN-LF14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CD4A8C" w14:textId="7ED34D25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4BB1BC51" w14:textId="0B438758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个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7C9258FF" w14:textId="52CACE2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1000.00</w:t>
            </w:r>
          </w:p>
        </w:tc>
      </w:tr>
      <w:tr w:rsidR="00036EFF" w:rsidRPr="00036EFF" w14:paraId="0D6F389E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39F91132" w14:textId="76455A99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11</w:t>
            </w:r>
          </w:p>
        </w:tc>
        <w:tc>
          <w:tcPr>
            <w:tcW w:w="1791" w:type="dxa"/>
            <w:vAlign w:val="center"/>
          </w:tcPr>
          <w:p w14:paraId="23157712" w14:textId="5DB1A5B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卫星接收解码设备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0985A118" w14:textId="6F72DCDA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数码视讯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6D0753" w14:textId="77777777" w:rsidR="00055B68" w:rsidRPr="00055B68" w:rsidRDefault="00055B68" w:rsidP="00055B68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EMR-D822</w:t>
            </w:r>
          </w:p>
          <w:p w14:paraId="6681C7FE" w14:textId="3ABEE507" w:rsidR="00036EFF" w:rsidRPr="00036EFF" w:rsidRDefault="00055B68" w:rsidP="00055B68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0L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E256E8" w14:textId="38ABFB09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552CD0E1" w14:textId="38CA475C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台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33563655" w14:textId="4954103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11000.00</w:t>
            </w:r>
          </w:p>
        </w:tc>
      </w:tr>
      <w:tr w:rsidR="00036EFF" w:rsidRPr="00036EFF" w14:paraId="22840BDE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33D66DDF" w14:textId="032EC9A1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12</w:t>
            </w:r>
          </w:p>
        </w:tc>
        <w:tc>
          <w:tcPr>
            <w:tcW w:w="1791" w:type="dxa"/>
            <w:vAlign w:val="center"/>
          </w:tcPr>
          <w:p w14:paraId="4441CB1E" w14:textId="34F9D3CC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辅助材料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2B1A2633" w14:textId="272E3ED9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国产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5384660" w14:textId="1EC31CBB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F08E2A" w14:textId="43206C03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798AD16C" w14:textId="4DDC95E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项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5D91194A" w14:textId="38FF5B49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12000.00</w:t>
            </w:r>
          </w:p>
        </w:tc>
      </w:tr>
      <w:tr w:rsidR="00036EFF" w:rsidRPr="00036EFF" w14:paraId="3EAFCFFA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0CB31C8A" w14:textId="6F3EF653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13</w:t>
            </w:r>
          </w:p>
        </w:tc>
        <w:tc>
          <w:tcPr>
            <w:tcW w:w="1791" w:type="dxa"/>
            <w:vAlign w:val="center"/>
          </w:tcPr>
          <w:p w14:paraId="4E5A9B65" w14:textId="5D7CCE5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封闭冷通道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0508538D" w14:textId="7DC37FDB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图泰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B7A043E" w14:textId="605A313A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0184F6" w14:textId="226F2DC3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6C567AF3" w14:textId="1E3B54D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套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4CB7B537" w14:textId="375DCDAC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67000.00</w:t>
            </w:r>
          </w:p>
        </w:tc>
      </w:tr>
      <w:tr w:rsidR="00036EFF" w:rsidRPr="00036EFF" w14:paraId="43224A04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044636B8" w14:textId="18054ACF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91" w:type="dxa"/>
            <w:vAlign w:val="center"/>
          </w:tcPr>
          <w:p w14:paraId="14ADE705" w14:textId="1E13A132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冷通道机柜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6E846ACD" w14:textId="00342BB7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图泰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023F51" w14:textId="4B0CD025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T700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440894" w14:textId="65320B53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20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4B09DCCC" w14:textId="4BE965D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个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54685F71" w14:textId="24A80445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3400.00</w:t>
            </w:r>
          </w:p>
        </w:tc>
      </w:tr>
      <w:tr w:rsidR="00036EFF" w:rsidRPr="00036EFF" w14:paraId="10DF738D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2016CED5" w14:textId="721BC544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15</w:t>
            </w:r>
          </w:p>
        </w:tc>
        <w:tc>
          <w:tcPr>
            <w:tcW w:w="1791" w:type="dxa"/>
            <w:vAlign w:val="center"/>
          </w:tcPr>
          <w:p w14:paraId="26097D8C" w14:textId="2E6BB432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精密列头柜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522383A" w14:textId="552F8C85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图泰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CD3F724" w14:textId="1C4CC049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ABCF367" w14:textId="53F4B82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0DD2694C" w14:textId="6E49A235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个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5C1E48E5" w14:textId="5CB89B2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23000.00</w:t>
            </w:r>
          </w:p>
        </w:tc>
      </w:tr>
      <w:tr w:rsidR="00036EFF" w:rsidRPr="00036EFF" w14:paraId="6D6EE5A4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1BD250DE" w14:textId="74ECAA9E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16</w:t>
            </w:r>
          </w:p>
        </w:tc>
        <w:tc>
          <w:tcPr>
            <w:tcW w:w="1791" w:type="dxa"/>
            <w:vAlign w:val="center"/>
          </w:tcPr>
          <w:p w14:paraId="6E7505A6" w14:textId="365A620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冷通道内部动环综合监控设备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1A66A991" w14:textId="5B11A5BF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风正致远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EE02FC" w14:textId="77777777" w:rsidR="00055B68" w:rsidRPr="00055B68" w:rsidRDefault="00055B68" w:rsidP="00055B68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FZZY-IGD</w:t>
            </w:r>
          </w:p>
          <w:p w14:paraId="3EF552AA" w14:textId="77777777" w:rsidR="00055B68" w:rsidRPr="00055B68" w:rsidRDefault="00055B68" w:rsidP="00055B68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5300-16R</w:t>
            </w:r>
          </w:p>
          <w:p w14:paraId="6F83E7AE" w14:textId="64712AC8" w:rsidR="00036EFF" w:rsidRPr="00036EFF" w:rsidRDefault="00055B68" w:rsidP="00055B68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PS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25BED68" w14:textId="19E0B6A1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0BAF778A" w14:textId="5CCAFD3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项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6589AAEB" w14:textId="31257AC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12500.00</w:t>
            </w:r>
          </w:p>
        </w:tc>
      </w:tr>
      <w:tr w:rsidR="00036EFF" w:rsidRPr="00036EFF" w14:paraId="745FEBBB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23FDFBCE" w14:textId="446FF02D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17</w:t>
            </w:r>
          </w:p>
        </w:tc>
        <w:tc>
          <w:tcPr>
            <w:tcW w:w="1791" w:type="dxa"/>
            <w:vAlign w:val="center"/>
          </w:tcPr>
          <w:p w14:paraId="61B1C2BC" w14:textId="155DC052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模块化机房动环监控软件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7B888946" w14:textId="6964C563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风正致远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007409C" w14:textId="7318CF92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FZZY-PES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467603" w14:textId="72608F00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372A4D06" w14:textId="7D5AEE6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套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6CD9A370" w14:textId="05E3893F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11000.00</w:t>
            </w:r>
          </w:p>
        </w:tc>
      </w:tr>
      <w:tr w:rsidR="00036EFF" w:rsidRPr="00036EFF" w14:paraId="714F9271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282DB55A" w14:textId="48A7D8B0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18</w:t>
            </w:r>
          </w:p>
        </w:tc>
        <w:tc>
          <w:tcPr>
            <w:tcW w:w="1791" w:type="dxa"/>
            <w:vAlign w:val="center"/>
          </w:tcPr>
          <w:p w14:paraId="7C930360" w14:textId="6A30BC0A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监控辅件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2EF5773B" w14:textId="67CFFBE7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国产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9EBE7EE" w14:textId="4EDF3AEB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A2D529B" w14:textId="2478EBEB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07C6C02E" w14:textId="4DFF4BA5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项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6EC75D34" w14:textId="0514F9C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9000.00</w:t>
            </w:r>
          </w:p>
        </w:tc>
      </w:tr>
      <w:tr w:rsidR="00036EFF" w:rsidRPr="00036EFF" w14:paraId="49A4E4C3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688BD50B" w14:textId="6AAABF3F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19</w:t>
            </w:r>
          </w:p>
        </w:tc>
        <w:tc>
          <w:tcPr>
            <w:tcW w:w="1791" w:type="dxa"/>
            <w:vAlign w:val="center"/>
          </w:tcPr>
          <w:p w14:paraId="5778E4A8" w14:textId="3377B82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多功能维修操作设备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3E8DCD1" w14:textId="140C0A79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北京铁力山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76C2B53" w14:textId="76EEC12E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MT-定制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BC6CA1E" w14:textId="5605D866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1444DF3B" w14:textId="394BAAA1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套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31349780" w14:textId="10BEEA23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71000.00</w:t>
            </w:r>
          </w:p>
        </w:tc>
      </w:tr>
      <w:tr w:rsidR="00036EFF" w:rsidRPr="00036EFF" w14:paraId="114FD0DE" w14:textId="77777777" w:rsidTr="00D56E02">
        <w:trPr>
          <w:trHeight w:val="567"/>
          <w:jc w:val="center"/>
        </w:trPr>
        <w:tc>
          <w:tcPr>
            <w:tcW w:w="0" w:type="auto"/>
            <w:vAlign w:val="center"/>
          </w:tcPr>
          <w:p w14:paraId="3FB3344C" w14:textId="12E01845" w:rsidR="00036EFF" w:rsidRPr="00036EFF" w:rsidRDefault="00036EFF" w:rsidP="00D56E02">
            <w:pPr>
              <w:snapToGrid w:val="0"/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20</w:t>
            </w:r>
          </w:p>
        </w:tc>
        <w:tc>
          <w:tcPr>
            <w:tcW w:w="1791" w:type="dxa"/>
            <w:vAlign w:val="center"/>
          </w:tcPr>
          <w:p w14:paraId="58EA2B56" w14:textId="3A0FC4B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频谱仪（上行监测）（上行监测）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2A8D7961" w14:textId="00E28DD5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 w:hint="eastAsia"/>
                <w:color w:val="000000"/>
                <w:szCs w:val="21"/>
              </w:rPr>
              <w:t>思仪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07650BD" w14:textId="79DC4C9D" w:rsidR="00036EFF" w:rsidRPr="00036EFF" w:rsidRDefault="00055B68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55B68">
              <w:rPr>
                <w:rFonts w:asciiTheme="minorEastAsia" w:hAnsiTheme="minorEastAsia"/>
                <w:color w:val="000000"/>
                <w:szCs w:val="21"/>
              </w:rPr>
              <w:t>4071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04159D" w14:textId="26DDB9B5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14:paraId="05BDEF4C" w14:textId="232A18B7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036EFF">
              <w:rPr>
                <w:rFonts w:asciiTheme="minorEastAsia" w:hAnsiTheme="minorEastAsia" w:cs="宋体" w:hint="eastAsia"/>
                <w:color w:val="000000"/>
                <w:szCs w:val="21"/>
              </w:rPr>
              <w:t>台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6291E01E" w14:textId="072905F4" w:rsidR="00036EFF" w:rsidRPr="00036EFF" w:rsidRDefault="00036EFF" w:rsidP="00D56E02">
            <w:pPr>
              <w:spacing w:line="360" w:lineRule="exact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036EFF">
              <w:rPr>
                <w:rFonts w:asciiTheme="minorEastAsia" w:hAnsiTheme="minorEastAsia"/>
                <w:szCs w:val="21"/>
              </w:rPr>
              <w:t>210000.00</w:t>
            </w:r>
          </w:p>
        </w:tc>
      </w:tr>
    </w:tbl>
    <w:p w14:paraId="5F6385FE" w14:textId="78BF189B" w:rsidR="007129AC" w:rsidRPr="00966E68" w:rsidRDefault="007129AC" w:rsidP="003E493E">
      <w:pPr>
        <w:spacing w:line="38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966E68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183C82" w:rsidRPr="00183C82">
        <w:rPr>
          <w:rFonts w:ascii="宋体" w:eastAsia="宋体" w:hAnsi="宋体" w:cs="Times New Roman" w:hint="eastAsia"/>
          <w:color w:val="000000"/>
          <w:szCs w:val="21"/>
        </w:rPr>
        <w:t>苏朝莲</w:t>
      </w:r>
      <w:r w:rsidR="00183C82">
        <w:rPr>
          <w:rFonts w:ascii="宋体" w:eastAsia="宋体" w:hAnsi="宋体" w:cs="Times New Roman" w:hint="eastAsia"/>
          <w:color w:val="000000"/>
          <w:szCs w:val="21"/>
        </w:rPr>
        <w:t>、</w:t>
      </w:r>
      <w:r w:rsidR="00183C82" w:rsidRPr="00183C82">
        <w:rPr>
          <w:rFonts w:ascii="宋体" w:eastAsia="宋体" w:hAnsi="宋体" w:cs="Times New Roman" w:hint="eastAsia"/>
          <w:color w:val="000000"/>
          <w:szCs w:val="21"/>
        </w:rPr>
        <w:t>严宗汉</w:t>
      </w:r>
      <w:r w:rsidR="00183C82">
        <w:rPr>
          <w:rFonts w:ascii="宋体" w:eastAsia="宋体" w:hAnsi="宋体" w:cs="Times New Roman" w:hint="eastAsia"/>
          <w:color w:val="000000"/>
          <w:szCs w:val="21"/>
        </w:rPr>
        <w:t>、</w:t>
      </w:r>
      <w:r w:rsidR="00183C82" w:rsidRPr="00183C82">
        <w:rPr>
          <w:rFonts w:ascii="宋体" w:eastAsia="宋体" w:hAnsi="宋体" w:cs="Times New Roman" w:hint="eastAsia"/>
          <w:color w:val="000000"/>
          <w:szCs w:val="21"/>
        </w:rPr>
        <w:t>邓建毅</w:t>
      </w:r>
      <w:r w:rsidRPr="00966E68">
        <w:rPr>
          <w:rFonts w:ascii="宋体" w:eastAsia="宋体" w:hAnsi="宋体" w:cs="Times New Roman" w:hint="eastAsia"/>
          <w:color w:val="000000"/>
          <w:szCs w:val="21"/>
        </w:rPr>
        <w:t>（</w:t>
      </w:r>
      <w:r w:rsidR="00547556" w:rsidRPr="00966E68">
        <w:rPr>
          <w:rFonts w:ascii="宋体" w:eastAsia="宋体" w:hAnsi="宋体" w:cs="Times New Roman" w:hint="eastAsia"/>
          <w:color w:val="000000"/>
          <w:szCs w:val="21"/>
        </w:rPr>
        <w:t>采购人代表</w:t>
      </w:r>
      <w:r w:rsidRPr="00966E68">
        <w:rPr>
          <w:rFonts w:ascii="宋体" w:eastAsia="宋体" w:hAnsi="宋体" w:cs="Times New Roman" w:hint="eastAsia"/>
          <w:color w:val="000000"/>
          <w:szCs w:val="21"/>
        </w:rPr>
        <w:t>）。</w:t>
      </w:r>
    </w:p>
    <w:p w14:paraId="081853FE" w14:textId="77777777" w:rsidR="007129AC" w:rsidRPr="00966E68" w:rsidRDefault="000B39D4" w:rsidP="003E493E">
      <w:pPr>
        <w:spacing w:line="38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966E68">
        <w:rPr>
          <w:rFonts w:ascii="宋体" w:eastAsia="宋体" w:hAnsi="宋体" w:cs="Times New Roman" w:hint="eastAsia"/>
          <w:color w:val="000000"/>
          <w:szCs w:val="21"/>
        </w:rPr>
        <w:t>六、代理服务收费</w:t>
      </w:r>
      <w:r w:rsidR="00E84146" w:rsidRPr="00966E68">
        <w:rPr>
          <w:rFonts w:ascii="宋体" w:eastAsia="宋体" w:hAnsi="宋体" w:cs="Times New Roman" w:hint="eastAsia"/>
          <w:color w:val="000000"/>
          <w:szCs w:val="21"/>
        </w:rPr>
        <w:t>标准及</w:t>
      </w:r>
      <w:r w:rsidR="00C21B1F" w:rsidRPr="00966E68">
        <w:rPr>
          <w:rFonts w:ascii="宋体" w:eastAsia="宋体" w:hAnsi="宋体" w:cs="Times New Roman" w:hint="eastAsia"/>
          <w:color w:val="000000"/>
          <w:szCs w:val="21"/>
        </w:rPr>
        <w:t>金额</w:t>
      </w:r>
    </w:p>
    <w:p w14:paraId="285AEE46" w14:textId="4A7E390E" w:rsidR="007F4A3E" w:rsidRPr="00966E68" w:rsidRDefault="007F4A3E" w:rsidP="003E493E">
      <w:pPr>
        <w:spacing w:line="38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966E68">
        <w:rPr>
          <w:rFonts w:ascii="宋体" w:eastAsia="宋体" w:hAnsi="宋体" w:cs="Times New Roman" w:hint="eastAsia"/>
          <w:color w:val="000000"/>
          <w:szCs w:val="21"/>
        </w:rPr>
        <w:t>1</w:t>
      </w:r>
      <w:r w:rsidRPr="00966E68">
        <w:rPr>
          <w:rFonts w:ascii="宋体" w:eastAsia="宋体" w:hAnsi="宋体" w:cs="Times New Roman"/>
          <w:color w:val="000000"/>
          <w:szCs w:val="21"/>
        </w:rPr>
        <w:t>.</w:t>
      </w:r>
      <w:r w:rsidR="000B39D4" w:rsidRPr="00966E68">
        <w:rPr>
          <w:rFonts w:ascii="宋体" w:eastAsia="宋体" w:hAnsi="宋体" w:cs="Times New Roman" w:hint="eastAsia"/>
          <w:color w:val="000000"/>
          <w:szCs w:val="21"/>
        </w:rPr>
        <w:t>服务费收费金</w:t>
      </w:r>
      <w:r w:rsidR="00B13915" w:rsidRPr="00966E68">
        <w:rPr>
          <w:rFonts w:ascii="宋体" w:eastAsia="宋体" w:hAnsi="宋体" w:cs="Times New Roman" w:hint="eastAsia"/>
          <w:color w:val="000000"/>
          <w:szCs w:val="21"/>
        </w:rPr>
        <w:t>额</w:t>
      </w:r>
      <w:r w:rsidR="00C21B1F" w:rsidRPr="00966E68">
        <w:rPr>
          <w:rFonts w:ascii="宋体" w:eastAsia="宋体" w:hAnsi="宋体" w:cs="Times New Roman" w:hint="eastAsia"/>
          <w:color w:val="000000"/>
          <w:szCs w:val="21"/>
        </w:rPr>
        <w:t>：</w:t>
      </w:r>
      <w:r w:rsidR="001D228E" w:rsidRPr="001D228E">
        <w:rPr>
          <w:rFonts w:ascii="宋体" w:eastAsia="宋体" w:hAnsi="宋体" w:cs="Times New Roman" w:hint="eastAsia"/>
          <w:color w:val="000000"/>
          <w:szCs w:val="21"/>
        </w:rPr>
        <w:t>18182.30元</w:t>
      </w:r>
      <w:r w:rsidR="00EF262E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4373B358" w14:textId="77777777" w:rsidR="007F4A3E" w:rsidRPr="00966E68" w:rsidRDefault="007F4A3E" w:rsidP="003E493E">
      <w:pPr>
        <w:spacing w:line="38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966E68">
        <w:rPr>
          <w:rFonts w:ascii="宋体" w:eastAsia="宋体" w:hAnsi="宋体" w:cs="Times New Roman" w:hint="eastAsia"/>
          <w:color w:val="000000"/>
          <w:szCs w:val="21"/>
        </w:rPr>
        <w:t>2</w:t>
      </w:r>
      <w:r w:rsidRPr="00966E68">
        <w:rPr>
          <w:rFonts w:ascii="宋体" w:eastAsia="宋体" w:hAnsi="宋体" w:cs="Times New Roman"/>
          <w:color w:val="000000"/>
          <w:szCs w:val="21"/>
        </w:rPr>
        <w:t>.</w:t>
      </w:r>
      <w:r w:rsidRPr="00966E68">
        <w:rPr>
          <w:rFonts w:ascii="宋体" w:eastAsia="宋体" w:hAnsi="宋体" w:cs="Times New Roman" w:hint="eastAsia"/>
          <w:color w:val="000000"/>
          <w:szCs w:val="21"/>
        </w:rPr>
        <w:t>代理机构银行账户信息：</w:t>
      </w:r>
    </w:p>
    <w:p w14:paraId="1B2C127F" w14:textId="77777777" w:rsidR="0059345D" w:rsidRPr="0059345D" w:rsidRDefault="0059345D" w:rsidP="0059345D">
      <w:pPr>
        <w:spacing w:line="38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59345D">
        <w:rPr>
          <w:rFonts w:ascii="宋体" w:eastAsia="宋体" w:hAnsi="宋体" w:cs="Times New Roman" w:hint="eastAsia"/>
          <w:color w:val="000000"/>
          <w:szCs w:val="21"/>
        </w:rPr>
        <w:t>开户名称：云之龙咨询集团有限公司</w:t>
      </w:r>
    </w:p>
    <w:p w14:paraId="04CE62C3" w14:textId="77777777" w:rsidR="0059345D" w:rsidRPr="0059345D" w:rsidRDefault="0059345D" w:rsidP="0059345D">
      <w:pPr>
        <w:spacing w:line="38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59345D">
        <w:rPr>
          <w:rFonts w:ascii="宋体" w:eastAsia="宋体" w:hAnsi="宋体" w:cs="Times New Roman" w:hint="eastAsia"/>
          <w:color w:val="000000"/>
          <w:szCs w:val="21"/>
        </w:rPr>
        <w:t>银行账号：8113001013400293071</w:t>
      </w:r>
    </w:p>
    <w:p w14:paraId="7CAF9765" w14:textId="77777777" w:rsidR="0059345D" w:rsidRPr="0059345D" w:rsidRDefault="0059345D" w:rsidP="0059345D">
      <w:pPr>
        <w:spacing w:line="38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59345D">
        <w:rPr>
          <w:rFonts w:ascii="宋体" w:eastAsia="宋体" w:hAnsi="宋体" w:cs="Times New Roman" w:hint="eastAsia"/>
          <w:color w:val="000000"/>
          <w:szCs w:val="21"/>
        </w:rPr>
        <w:t>开户银行：中信银行南宁园湖支行</w:t>
      </w:r>
    </w:p>
    <w:p w14:paraId="1688BFCB" w14:textId="7750059C" w:rsidR="007F4A3E" w:rsidRPr="00966E68" w:rsidRDefault="0059345D" w:rsidP="0059345D">
      <w:pPr>
        <w:spacing w:line="38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59345D">
        <w:rPr>
          <w:rFonts w:ascii="宋体" w:eastAsia="宋体" w:hAnsi="宋体" w:cs="Times New Roman" w:hint="eastAsia"/>
          <w:color w:val="000000"/>
          <w:szCs w:val="21"/>
        </w:rPr>
        <w:t>开户行行号：302611029137</w:t>
      </w:r>
    </w:p>
    <w:p w14:paraId="1732915C" w14:textId="77777777" w:rsidR="00E84146" w:rsidRPr="00966E68" w:rsidRDefault="00E84146" w:rsidP="003E493E">
      <w:pPr>
        <w:spacing w:line="38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966E68">
        <w:rPr>
          <w:rFonts w:ascii="宋体" w:eastAsia="宋体" w:hAnsi="宋体" w:cs="Times New Roman"/>
          <w:color w:val="000000"/>
          <w:szCs w:val="21"/>
        </w:rPr>
        <w:t>3.</w:t>
      </w:r>
      <w:r w:rsidRPr="00966E68">
        <w:rPr>
          <w:rFonts w:ascii="宋体" w:eastAsia="宋体" w:hAnsi="宋体" w:cs="Times New Roman" w:hint="eastAsia"/>
          <w:color w:val="000000"/>
          <w:szCs w:val="21"/>
        </w:rPr>
        <w:t>收费标准：详见</w:t>
      </w:r>
      <w:r w:rsidR="00737452" w:rsidRPr="00966E68">
        <w:rPr>
          <w:rFonts w:ascii="宋体" w:eastAsia="宋体" w:hAnsi="宋体" w:cs="Times New Roman" w:hint="eastAsia"/>
          <w:color w:val="000000"/>
          <w:szCs w:val="21"/>
        </w:rPr>
        <w:t>竞争性谈判文件</w:t>
      </w:r>
    </w:p>
    <w:p w14:paraId="09FF3C42" w14:textId="77777777" w:rsidR="00440492" w:rsidRPr="00966E68" w:rsidRDefault="006655A1" w:rsidP="003E493E">
      <w:pPr>
        <w:spacing w:line="38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966E68">
        <w:rPr>
          <w:rFonts w:asciiTheme="minorEastAsia" w:hAnsiTheme="minorEastAsia" w:cs="Times New Roman" w:hint="eastAsia"/>
          <w:color w:val="000000" w:themeColor="text1"/>
          <w:szCs w:val="21"/>
        </w:rPr>
        <w:t>七</w:t>
      </w:r>
      <w:r w:rsidR="00440492" w:rsidRPr="00966E68">
        <w:rPr>
          <w:rFonts w:asciiTheme="minorEastAsia" w:hAnsiTheme="minorEastAsia" w:cs="Times New Roman" w:hint="eastAsia"/>
          <w:color w:val="000000" w:themeColor="text1"/>
          <w:szCs w:val="21"/>
        </w:rPr>
        <w:t>、公告期限</w:t>
      </w:r>
    </w:p>
    <w:p w14:paraId="1FB76E8B" w14:textId="77777777" w:rsidR="00440492" w:rsidRPr="00966E68" w:rsidRDefault="00440492" w:rsidP="003E493E">
      <w:pPr>
        <w:spacing w:line="38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966E6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966E68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966E6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5B1897AC" w14:textId="45614B97" w:rsidR="00440492" w:rsidRPr="00EE7BD6" w:rsidRDefault="006655A1" w:rsidP="000C183D">
      <w:pPr>
        <w:spacing w:line="38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966E68">
        <w:rPr>
          <w:rFonts w:asciiTheme="minorEastAsia" w:hAnsiTheme="minorEastAsia" w:cs="仿宋" w:hint="eastAsia"/>
          <w:color w:val="000000" w:themeColor="text1"/>
          <w:szCs w:val="21"/>
        </w:rPr>
        <w:t>八</w:t>
      </w:r>
      <w:r w:rsidR="00440492" w:rsidRPr="00966E68">
        <w:rPr>
          <w:rFonts w:asciiTheme="minorEastAsia" w:hAnsiTheme="minorEastAsia" w:cs="仿宋" w:hint="eastAsia"/>
          <w:color w:val="000000" w:themeColor="text1"/>
          <w:szCs w:val="21"/>
        </w:rPr>
        <w:t>、其他补充事宜</w:t>
      </w:r>
      <w:r w:rsidR="00F15830" w:rsidRPr="00966E68">
        <w:rPr>
          <w:rFonts w:asciiTheme="minorEastAsia" w:hAnsiTheme="minorEastAsia" w:cs="仿宋" w:hint="eastAsia"/>
          <w:color w:val="000000" w:themeColor="text1"/>
          <w:szCs w:val="21"/>
        </w:rPr>
        <w:t>：</w:t>
      </w:r>
      <w:r w:rsidR="0059330A" w:rsidRPr="0059330A">
        <w:rPr>
          <w:rFonts w:asciiTheme="minorEastAsia" w:hAnsiTheme="minorEastAsia" w:cs="仿宋" w:hint="eastAsia"/>
          <w:color w:val="000000" w:themeColor="text1"/>
          <w:szCs w:val="21"/>
        </w:rPr>
        <w:t>南宁青云信息技术有限公司</w:t>
      </w:r>
      <w:r w:rsidR="0059330A">
        <w:rPr>
          <w:rFonts w:asciiTheme="minorEastAsia" w:hAnsiTheme="minorEastAsia" w:cs="仿宋" w:hint="eastAsia"/>
          <w:color w:val="000000" w:themeColor="text1"/>
          <w:szCs w:val="21"/>
        </w:rPr>
        <w:t>评审价</w:t>
      </w:r>
      <w:r w:rsidR="009635E0">
        <w:rPr>
          <w:rFonts w:asciiTheme="minorEastAsia" w:hAnsiTheme="minorEastAsia" w:cs="仿宋" w:hint="eastAsia"/>
          <w:color w:val="000000" w:themeColor="text1"/>
          <w:szCs w:val="21"/>
        </w:rPr>
        <w:t>：</w:t>
      </w:r>
      <w:r w:rsidR="0059330A" w:rsidRPr="0059330A">
        <w:rPr>
          <w:rFonts w:asciiTheme="minorEastAsia" w:hAnsiTheme="minorEastAsia" w:cs="仿宋" w:hint="eastAsia"/>
          <w:color w:val="000000" w:themeColor="text1"/>
          <w:szCs w:val="21"/>
        </w:rPr>
        <w:t>壹佰贰拾捌万玖仟叁佰元整（¥1289300.00）</w:t>
      </w:r>
      <w:r w:rsidR="00EE7BD6" w:rsidRPr="00966E68">
        <w:rPr>
          <w:rFonts w:asciiTheme="minorEastAsia" w:hAnsiTheme="minorEastAsia" w:cs="Times New Roman" w:hint="eastAsia"/>
          <w:color w:val="000000" w:themeColor="text1"/>
          <w:szCs w:val="21"/>
        </w:rPr>
        <w:t>。</w:t>
      </w:r>
    </w:p>
    <w:p w14:paraId="597F7EC5" w14:textId="77777777" w:rsidR="00440492" w:rsidRPr="00966E68" w:rsidRDefault="009E3A50" w:rsidP="003E493E">
      <w:pPr>
        <w:spacing w:line="38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966E6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</w:t>
      </w:r>
      <w:r w:rsidR="00440492" w:rsidRPr="00966E6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、凡对本次公告内容提出询问，请按以下方式联系。</w:t>
      </w:r>
    </w:p>
    <w:p w14:paraId="1BF9C6F9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1.采购人信息</w:t>
      </w:r>
    </w:p>
    <w:p w14:paraId="58530723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名称：广西广播电视技术中心</w:t>
      </w:r>
    </w:p>
    <w:p w14:paraId="0445AAE7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地址：南宁市七星路123号</w:t>
      </w:r>
    </w:p>
    <w:p w14:paraId="7FBA0395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联系方式：蓝露萍；0771－2615363</w:t>
      </w:r>
    </w:p>
    <w:p w14:paraId="1E2856A7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2.采购代理机构信息</w:t>
      </w:r>
    </w:p>
    <w:p w14:paraId="0C911153" w14:textId="00FDFE0E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名称：云之龙咨询集团有限公司</w:t>
      </w:r>
    </w:p>
    <w:p w14:paraId="345249A9" w14:textId="652C71DF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地址：广西南宁市良庆区云英路15号3号楼云之龙咨询集团大厦6楼/530201</w:t>
      </w:r>
    </w:p>
    <w:p w14:paraId="53E0AE30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联系电话：0771-2618118、2611889、2611898</w:t>
      </w:r>
    </w:p>
    <w:p w14:paraId="6D874073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3.项目联系方式</w:t>
      </w:r>
    </w:p>
    <w:p w14:paraId="78C073E2" w14:textId="77777777" w:rsidR="00060298" w:rsidRPr="00060298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lastRenderedPageBreak/>
        <w:t>项目联系人：李鸿海、廖宇静</w:t>
      </w:r>
    </w:p>
    <w:p w14:paraId="726D9759" w14:textId="68883CCE" w:rsidR="00757D53" w:rsidRPr="008F1D51" w:rsidRDefault="00060298" w:rsidP="00060298">
      <w:pPr>
        <w:spacing w:line="380" w:lineRule="exact"/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060298">
        <w:rPr>
          <w:rFonts w:asciiTheme="minorEastAsia" w:hAnsiTheme="minorEastAsia" w:cs="Times New Roman" w:hint="eastAsia"/>
          <w:color w:val="000000"/>
          <w:szCs w:val="21"/>
        </w:rPr>
        <w:t>电话：0771-2618118、2611889、2611898</w:t>
      </w:r>
    </w:p>
    <w:p w14:paraId="5CF0D073" w14:textId="6DB98993" w:rsidR="00737452" w:rsidRPr="00B44D6C" w:rsidRDefault="00440492" w:rsidP="00060298">
      <w:pPr>
        <w:spacing w:line="38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966E6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</w:t>
      </w:r>
      <w:bookmarkEnd w:id="2"/>
      <w:bookmarkEnd w:id="3"/>
      <w:bookmarkEnd w:id="4"/>
      <w:bookmarkEnd w:id="5"/>
      <w:bookmarkEnd w:id="6"/>
      <w:bookmarkEnd w:id="7"/>
      <w:r w:rsidR="00332D59" w:rsidRPr="00966E6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r w:rsidR="00737452" w:rsidRPr="00966E6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竞争性谈判文件</w:t>
      </w:r>
    </w:p>
    <w:sectPr w:rsidR="00737452" w:rsidRPr="00B44D6C" w:rsidSect="008F4B3E">
      <w:head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51DC" w14:textId="77777777" w:rsidR="00433CA7" w:rsidRDefault="00433CA7" w:rsidP="00C86F38">
      <w:r>
        <w:separator/>
      </w:r>
    </w:p>
  </w:endnote>
  <w:endnote w:type="continuationSeparator" w:id="0">
    <w:p w14:paraId="6029E5C8" w14:textId="77777777" w:rsidR="00433CA7" w:rsidRDefault="00433CA7" w:rsidP="00C8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661E" w14:textId="77777777" w:rsidR="00433CA7" w:rsidRDefault="00433CA7" w:rsidP="00C86F38">
      <w:r>
        <w:separator/>
      </w:r>
    </w:p>
  </w:footnote>
  <w:footnote w:type="continuationSeparator" w:id="0">
    <w:p w14:paraId="6C6E132E" w14:textId="77777777" w:rsidR="00433CA7" w:rsidRDefault="00433CA7" w:rsidP="00C8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6867" w14:textId="77777777" w:rsidR="00EB4727" w:rsidRDefault="00EB4727" w:rsidP="0036483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020645C8"/>
    <w:multiLevelType w:val="multilevel"/>
    <w:tmpl w:val="020645C8"/>
    <w:lvl w:ilvl="0">
      <w:start w:val="1"/>
      <w:numFmt w:val="decimal"/>
      <w:pStyle w:val="--1--"/>
      <w:suff w:val="nothing"/>
      <w:lvlText w:val="%1.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3842DA"/>
    <w:multiLevelType w:val="multilevel"/>
    <w:tmpl w:val="0A3842DA"/>
    <w:lvl w:ilvl="0">
      <w:start w:val="1"/>
      <w:numFmt w:val="decimal"/>
      <w:pStyle w:val="--1--0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0A790698"/>
    <w:multiLevelType w:val="singleLevel"/>
    <w:tmpl w:val="0A790698"/>
    <w:lvl w:ilvl="0">
      <w:start w:val="1"/>
      <w:numFmt w:val="chineseCountingThousand"/>
      <w:pStyle w:val="----"/>
      <w:suff w:val="space"/>
      <w:lvlText w:val="（%1）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0CF84248"/>
    <w:multiLevelType w:val="multilevel"/>
    <w:tmpl w:val="0CF84248"/>
    <w:lvl w:ilvl="0">
      <w:start w:val="1"/>
      <w:numFmt w:val="decimal"/>
      <w:pStyle w:val="--1--1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4737EAD"/>
    <w:multiLevelType w:val="multilevel"/>
    <w:tmpl w:val="24737EAD"/>
    <w:lvl w:ilvl="0">
      <w:start w:val="1"/>
      <w:numFmt w:val="decimal"/>
      <w:pStyle w:val="--1--2"/>
      <w:suff w:val="space"/>
      <w:lvlText w:val="(%1)"/>
      <w:lvlJc w:val="left"/>
      <w:pPr>
        <w:ind w:left="400" w:firstLine="20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9D55FA"/>
    <w:multiLevelType w:val="hybridMultilevel"/>
    <w:tmpl w:val="3EDA89CE"/>
    <w:lvl w:ilvl="0" w:tplc="BCAE11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863BBC"/>
    <w:multiLevelType w:val="hybridMultilevel"/>
    <w:tmpl w:val="6E425C1E"/>
    <w:lvl w:ilvl="0" w:tplc="2A2AF5C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9910A9"/>
    <w:multiLevelType w:val="multilevel"/>
    <w:tmpl w:val="309910A9"/>
    <w:lvl w:ilvl="0">
      <w:start w:val="1"/>
      <w:numFmt w:val="chineseCountingThousand"/>
      <w:pStyle w:val="-----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4C601917"/>
    <w:multiLevelType w:val="singleLevel"/>
    <w:tmpl w:val="4C601917"/>
    <w:lvl w:ilvl="0">
      <w:start w:val="1"/>
      <w:numFmt w:val="decimal"/>
      <w:suff w:val="nothing"/>
      <w:lvlText w:val="（%1）"/>
      <w:lvlJc w:val="left"/>
    </w:lvl>
  </w:abstractNum>
  <w:abstractNum w:abstractNumId="11" w15:restartNumberingAfterBreak="0">
    <w:nsid w:val="5FABD14B"/>
    <w:multiLevelType w:val="singleLevel"/>
    <w:tmpl w:val="5FABD14B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8541A57"/>
    <w:multiLevelType w:val="hybridMultilevel"/>
    <w:tmpl w:val="570609A8"/>
    <w:lvl w:ilvl="0" w:tplc="0409000F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896DB1"/>
    <w:multiLevelType w:val="multilevel"/>
    <w:tmpl w:val="69896DB1"/>
    <w:lvl w:ilvl="0">
      <w:start w:val="1"/>
      <w:numFmt w:val="decimalEnclosedCircle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pStyle w:val="5"/>
      <w:lvlText w:val="%5)"/>
      <w:lvlJc w:val="left"/>
      <w:pPr>
        <w:ind w:left="2100" w:hanging="420"/>
      </w:pPr>
    </w:lvl>
    <w:lvl w:ilvl="5">
      <w:start w:val="1"/>
      <w:numFmt w:val="lowerRoman"/>
      <w:pStyle w:val="6"/>
      <w:lvlText w:val="%6."/>
      <w:lvlJc w:val="right"/>
      <w:pPr>
        <w:ind w:left="2520" w:hanging="420"/>
      </w:pPr>
    </w:lvl>
    <w:lvl w:ilvl="6">
      <w:start w:val="1"/>
      <w:numFmt w:val="decimal"/>
      <w:pStyle w:val="7"/>
      <w:lvlText w:val="%7."/>
      <w:lvlJc w:val="left"/>
      <w:pPr>
        <w:ind w:left="2940" w:hanging="420"/>
      </w:pPr>
    </w:lvl>
    <w:lvl w:ilvl="7">
      <w:start w:val="1"/>
      <w:numFmt w:val="lowerLetter"/>
      <w:pStyle w:val="8"/>
      <w:lvlText w:val="%8)"/>
      <w:lvlJc w:val="left"/>
      <w:pPr>
        <w:ind w:left="3360" w:hanging="420"/>
      </w:pPr>
    </w:lvl>
    <w:lvl w:ilvl="8">
      <w:start w:val="1"/>
      <w:numFmt w:val="lowerRoman"/>
      <w:pStyle w:val="9"/>
      <w:lvlText w:val="%9."/>
      <w:lvlJc w:val="right"/>
      <w:pPr>
        <w:ind w:left="3780" w:hanging="420"/>
      </w:pPr>
    </w:lvl>
  </w:abstractNum>
  <w:abstractNum w:abstractNumId="14" w15:restartNumberingAfterBreak="0">
    <w:nsid w:val="70D61CAB"/>
    <w:multiLevelType w:val="hybridMultilevel"/>
    <w:tmpl w:val="0BDEA064"/>
    <w:lvl w:ilvl="0" w:tplc="A5C87EB4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63060DB"/>
    <w:multiLevelType w:val="multilevel"/>
    <w:tmpl w:val="763060DB"/>
    <w:lvl w:ilvl="0">
      <w:start w:val="1"/>
      <w:numFmt w:val="japaneseCounting"/>
      <w:lvlText w:val="第%1章"/>
      <w:lvlJc w:val="left"/>
      <w:pPr>
        <w:tabs>
          <w:tab w:val="num" w:pos="1815"/>
        </w:tabs>
        <w:ind w:left="1815" w:hanging="1275"/>
      </w:pPr>
      <w:rPr>
        <w:rFonts w:hint="eastAsia"/>
        <w:lang w:val="en-US"/>
      </w:rPr>
    </w:lvl>
    <w:lvl w:ilvl="1">
      <w:start w:val="1"/>
      <w:numFmt w:val="japaneseCounting"/>
      <w:lvlText w:val="%2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6" w15:restartNumberingAfterBreak="0">
    <w:nsid w:val="79C55116"/>
    <w:multiLevelType w:val="hybridMultilevel"/>
    <w:tmpl w:val="FE9AF8B2"/>
    <w:lvl w:ilvl="0" w:tplc="92C4F156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E0569A"/>
    <w:multiLevelType w:val="multilevel"/>
    <w:tmpl w:val="79E0569A"/>
    <w:lvl w:ilvl="0">
      <w:start w:val="1"/>
      <w:numFmt w:val="decimal"/>
      <w:pStyle w:val="--1--3"/>
      <w:suff w:val="space"/>
      <w:lvlText w:val="%1)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20" w:hanging="420"/>
      </w:pPr>
    </w:lvl>
    <w:lvl w:ilvl="2">
      <w:start w:val="1"/>
      <w:numFmt w:val="lowerRoman"/>
      <w:lvlText w:val="%3."/>
      <w:lvlJc w:val="righ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lowerLetter"/>
      <w:lvlText w:val="%5)"/>
      <w:lvlJc w:val="left"/>
      <w:pPr>
        <w:ind w:left="2980" w:hanging="420"/>
      </w:pPr>
    </w:lvl>
    <w:lvl w:ilvl="5">
      <w:start w:val="1"/>
      <w:numFmt w:val="lowerRoman"/>
      <w:lvlText w:val="%6."/>
      <w:lvlJc w:val="righ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lowerLetter"/>
      <w:lvlText w:val="%8)"/>
      <w:lvlJc w:val="left"/>
      <w:pPr>
        <w:ind w:left="4240" w:hanging="420"/>
      </w:pPr>
    </w:lvl>
    <w:lvl w:ilvl="8">
      <w:start w:val="1"/>
      <w:numFmt w:val="lowerRoman"/>
      <w:lvlText w:val="%9."/>
      <w:lvlJc w:val="right"/>
      <w:pPr>
        <w:ind w:left="4660" w:hanging="420"/>
      </w:pPr>
    </w:lvl>
  </w:abstractNum>
  <w:abstractNum w:abstractNumId="18" w15:restartNumberingAfterBreak="0">
    <w:nsid w:val="7DDF28A0"/>
    <w:multiLevelType w:val="multilevel"/>
    <w:tmpl w:val="7DDF28A0"/>
    <w:lvl w:ilvl="0">
      <w:start w:val="1"/>
      <w:numFmt w:val="decimal"/>
      <w:pStyle w:val="--1--4"/>
      <w:suff w:val="nothing"/>
      <w:lvlText w:val="%1）"/>
      <w:lvlJc w:val="left"/>
      <w:pPr>
        <w:ind w:left="400" w:firstLine="2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9952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016882">
    <w:abstractNumId w:val="12"/>
  </w:num>
  <w:num w:numId="3" w16cid:durableId="1822884138">
    <w:abstractNumId w:val="16"/>
  </w:num>
  <w:num w:numId="4" w16cid:durableId="895046081">
    <w:abstractNumId w:val="14"/>
  </w:num>
  <w:num w:numId="5" w16cid:durableId="1999455932">
    <w:abstractNumId w:val="7"/>
  </w:num>
  <w:num w:numId="6" w16cid:durableId="298002522">
    <w:abstractNumId w:val="9"/>
  </w:num>
  <w:num w:numId="7" w16cid:durableId="1225487778">
    <w:abstractNumId w:val="0"/>
  </w:num>
  <w:num w:numId="8" w16cid:durableId="1228493848">
    <w:abstractNumId w:val="10"/>
  </w:num>
  <w:num w:numId="9" w16cid:durableId="1970013167">
    <w:abstractNumId w:val="11"/>
  </w:num>
  <w:num w:numId="10" w16cid:durableId="13805197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2050466">
    <w:abstractNumId w:val="2"/>
  </w:num>
  <w:num w:numId="12" w16cid:durableId="1099448394">
    <w:abstractNumId w:val="3"/>
  </w:num>
  <w:num w:numId="13" w16cid:durableId="1628773467">
    <w:abstractNumId w:val="4"/>
  </w:num>
  <w:num w:numId="14" w16cid:durableId="218326863">
    <w:abstractNumId w:val="17"/>
  </w:num>
  <w:num w:numId="15" w16cid:durableId="1964846506">
    <w:abstractNumId w:val="1"/>
  </w:num>
  <w:num w:numId="16" w16cid:durableId="1843354232">
    <w:abstractNumId w:val="8"/>
  </w:num>
  <w:num w:numId="17" w16cid:durableId="1870408229">
    <w:abstractNumId w:val="5"/>
  </w:num>
  <w:num w:numId="18" w16cid:durableId="336008255">
    <w:abstractNumId w:val="18"/>
  </w:num>
  <w:num w:numId="19" w16cid:durableId="1198082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92"/>
    <w:rsid w:val="0000094F"/>
    <w:rsid w:val="00001704"/>
    <w:rsid w:val="00011846"/>
    <w:rsid w:val="00012ED0"/>
    <w:rsid w:val="000152CF"/>
    <w:rsid w:val="000216DB"/>
    <w:rsid w:val="000261EE"/>
    <w:rsid w:val="00026A87"/>
    <w:rsid w:val="00030F20"/>
    <w:rsid w:val="000318DB"/>
    <w:rsid w:val="000319AC"/>
    <w:rsid w:val="0003545E"/>
    <w:rsid w:val="00036EFF"/>
    <w:rsid w:val="00037273"/>
    <w:rsid w:val="00037E22"/>
    <w:rsid w:val="00040BDF"/>
    <w:rsid w:val="00050AFA"/>
    <w:rsid w:val="0005469B"/>
    <w:rsid w:val="00054754"/>
    <w:rsid w:val="00055B68"/>
    <w:rsid w:val="00056EE9"/>
    <w:rsid w:val="00060298"/>
    <w:rsid w:val="00065334"/>
    <w:rsid w:val="00072C8A"/>
    <w:rsid w:val="00081433"/>
    <w:rsid w:val="00090BE0"/>
    <w:rsid w:val="000A0D37"/>
    <w:rsid w:val="000A1A02"/>
    <w:rsid w:val="000A1D4E"/>
    <w:rsid w:val="000A21F2"/>
    <w:rsid w:val="000A327C"/>
    <w:rsid w:val="000B39D4"/>
    <w:rsid w:val="000B5346"/>
    <w:rsid w:val="000B78F2"/>
    <w:rsid w:val="000C183D"/>
    <w:rsid w:val="000D2309"/>
    <w:rsid w:val="000D5923"/>
    <w:rsid w:val="000E04F8"/>
    <w:rsid w:val="000E2D35"/>
    <w:rsid w:val="000E2F8E"/>
    <w:rsid w:val="000E47AF"/>
    <w:rsid w:val="000E541F"/>
    <w:rsid w:val="000E6A79"/>
    <w:rsid w:val="000E74E7"/>
    <w:rsid w:val="00102C51"/>
    <w:rsid w:val="00102DC2"/>
    <w:rsid w:val="00110A13"/>
    <w:rsid w:val="00117032"/>
    <w:rsid w:val="001172D2"/>
    <w:rsid w:val="00123509"/>
    <w:rsid w:val="00131A60"/>
    <w:rsid w:val="001412C5"/>
    <w:rsid w:val="00142C9C"/>
    <w:rsid w:val="0014555F"/>
    <w:rsid w:val="001457BC"/>
    <w:rsid w:val="00151247"/>
    <w:rsid w:val="00155B9C"/>
    <w:rsid w:val="00161131"/>
    <w:rsid w:val="0017055E"/>
    <w:rsid w:val="001724C9"/>
    <w:rsid w:val="00174698"/>
    <w:rsid w:val="00175B92"/>
    <w:rsid w:val="00183C82"/>
    <w:rsid w:val="0019022C"/>
    <w:rsid w:val="001B1B60"/>
    <w:rsid w:val="001B2F69"/>
    <w:rsid w:val="001B60C4"/>
    <w:rsid w:val="001C15E5"/>
    <w:rsid w:val="001C17B3"/>
    <w:rsid w:val="001C2196"/>
    <w:rsid w:val="001C23A4"/>
    <w:rsid w:val="001C24F8"/>
    <w:rsid w:val="001C3BBD"/>
    <w:rsid w:val="001C4214"/>
    <w:rsid w:val="001C7C4F"/>
    <w:rsid w:val="001D225F"/>
    <w:rsid w:val="001D228E"/>
    <w:rsid w:val="001E4F2F"/>
    <w:rsid w:val="001F22AA"/>
    <w:rsid w:val="001F2FE3"/>
    <w:rsid w:val="001F3BA9"/>
    <w:rsid w:val="001F4C8A"/>
    <w:rsid w:val="001F5BF6"/>
    <w:rsid w:val="001F7C38"/>
    <w:rsid w:val="002020A8"/>
    <w:rsid w:val="0020280E"/>
    <w:rsid w:val="00204BAE"/>
    <w:rsid w:val="00207DB4"/>
    <w:rsid w:val="0021404C"/>
    <w:rsid w:val="00217FBB"/>
    <w:rsid w:val="00222BA1"/>
    <w:rsid w:val="002250CD"/>
    <w:rsid w:val="00227013"/>
    <w:rsid w:val="00231FE5"/>
    <w:rsid w:val="0023434E"/>
    <w:rsid w:val="002360CA"/>
    <w:rsid w:val="00240668"/>
    <w:rsid w:val="0024323C"/>
    <w:rsid w:val="00243642"/>
    <w:rsid w:val="00244BD4"/>
    <w:rsid w:val="002458BA"/>
    <w:rsid w:val="00247852"/>
    <w:rsid w:val="0025212A"/>
    <w:rsid w:val="002643B4"/>
    <w:rsid w:val="0027131C"/>
    <w:rsid w:val="002716B2"/>
    <w:rsid w:val="00282DE1"/>
    <w:rsid w:val="00286BC0"/>
    <w:rsid w:val="002878D4"/>
    <w:rsid w:val="00290A64"/>
    <w:rsid w:val="0029482E"/>
    <w:rsid w:val="002A365F"/>
    <w:rsid w:val="002A44EB"/>
    <w:rsid w:val="002A712F"/>
    <w:rsid w:val="002B091D"/>
    <w:rsid w:val="002B2089"/>
    <w:rsid w:val="002B7C41"/>
    <w:rsid w:val="002C519D"/>
    <w:rsid w:val="002C762E"/>
    <w:rsid w:val="002D4AD5"/>
    <w:rsid w:val="002E1186"/>
    <w:rsid w:val="002E20DF"/>
    <w:rsid w:val="002E256D"/>
    <w:rsid w:val="002E58AB"/>
    <w:rsid w:val="002E5E1A"/>
    <w:rsid w:val="002E78FD"/>
    <w:rsid w:val="002F53A9"/>
    <w:rsid w:val="002F7D5A"/>
    <w:rsid w:val="0030681C"/>
    <w:rsid w:val="00311245"/>
    <w:rsid w:val="0031419F"/>
    <w:rsid w:val="003155A8"/>
    <w:rsid w:val="0032065A"/>
    <w:rsid w:val="003260E0"/>
    <w:rsid w:val="003278D7"/>
    <w:rsid w:val="00332D59"/>
    <w:rsid w:val="003348F7"/>
    <w:rsid w:val="00336376"/>
    <w:rsid w:val="00336A7D"/>
    <w:rsid w:val="00340077"/>
    <w:rsid w:val="00341A25"/>
    <w:rsid w:val="00344C48"/>
    <w:rsid w:val="00350DD1"/>
    <w:rsid w:val="003516AE"/>
    <w:rsid w:val="00351B13"/>
    <w:rsid w:val="0035209C"/>
    <w:rsid w:val="003560A7"/>
    <w:rsid w:val="0035622E"/>
    <w:rsid w:val="00362063"/>
    <w:rsid w:val="00364832"/>
    <w:rsid w:val="00372644"/>
    <w:rsid w:val="00372851"/>
    <w:rsid w:val="003743FB"/>
    <w:rsid w:val="003754F3"/>
    <w:rsid w:val="003775CB"/>
    <w:rsid w:val="00387EAA"/>
    <w:rsid w:val="00390F4D"/>
    <w:rsid w:val="0039662B"/>
    <w:rsid w:val="00396E5C"/>
    <w:rsid w:val="00396F47"/>
    <w:rsid w:val="003A1C7A"/>
    <w:rsid w:val="003A4BD9"/>
    <w:rsid w:val="003B1E1C"/>
    <w:rsid w:val="003B6D97"/>
    <w:rsid w:val="003C0A3B"/>
    <w:rsid w:val="003C1E3E"/>
    <w:rsid w:val="003C2511"/>
    <w:rsid w:val="003C2A8B"/>
    <w:rsid w:val="003C3B52"/>
    <w:rsid w:val="003C502A"/>
    <w:rsid w:val="003D4B5C"/>
    <w:rsid w:val="003D4DAE"/>
    <w:rsid w:val="003D6118"/>
    <w:rsid w:val="003E493E"/>
    <w:rsid w:val="003E500F"/>
    <w:rsid w:val="003F3005"/>
    <w:rsid w:val="003F33EB"/>
    <w:rsid w:val="00402525"/>
    <w:rsid w:val="0040399D"/>
    <w:rsid w:val="004039C1"/>
    <w:rsid w:val="00404A74"/>
    <w:rsid w:val="00413EF0"/>
    <w:rsid w:val="00415524"/>
    <w:rsid w:val="004204AD"/>
    <w:rsid w:val="00420682"/>
    <w:rsid w:val="00422946"/>
    <w:rsid w:val="00423275"/>
    <w:rsid w:val="0043226B"/>
    <w:rsid w:val="00433CA7"/>
    <w:rsid w:val="00435C47"/>
    <w:rsid w:val="00436DFE"/>
    <w:rsid w:val="00440492"/>
    <w:rsid w:val="004424AE"/>
    <w:rsid w:val="0044294D"/>
    <w:rsid w:val="00442FE6"/>
    <w:rsid w:val="00444808"/>
    <w:rsid w:val="004456F6"/>
    <w:rsid w:val="004505BA"/>
    <w:rsid w:val="00454625"/>
    <w:rsid w:val="00463D46"/>
    <w:rsid w:val="0048095A"/>
    <w:rsid w:val="00486B41"/>
    <w:rsid w:val="00491366"/>
    <w:rsid w:val="00495D87"/>
    <w:rsid w:val="004A16E1"/>
    <w:rsid w:val="004A247C"/>
    <w:rsid w:val="004A7BAB"/>
    <w:rsid w:val="004B18AE"/>
    <w:rsid w:val="004B35A3"/>
    <w:rsid w:val="004B3D12"/>
    <w:rsid w:val="004C1939"/>
    <w:rsid w:val="004C3074"/>
    <w:rsid w:val="004C4AAC"/>
    <w:rsid w:val="004D3E5E"/>
    <w:rsid w:val="004E3D01"/>
    <w:rsid w:val="004E7EFE"/>
    <w:rsid w:val="004F02E7"/>
    <w:rsid w:val="004F3C39"/>
    <w:rsid w:val="00507D60"/>
    <w:rsid w:val="005111EA"/>
    <w:rsid w:val="0051607A"/>
    <w:rsid w:val="005222D5"/>
    <w:rsid w:val="00540C59"/>
    <w:rsid w:val="0054326B"/>
    <w:rsid w:val="00543756"/>
    <w:rsid w:val="00547556"/>
    <w:rsid w:val="00547F5C"/>
    <w:rsid w:val="005540BA"/>
    <w:rsid w:val="00554ADB"/>
    <w:rsid w:val="00564106"/>
    <w:rsid w:val="00567647"/>
    <w:rsid w:val="005768FB"/>
    <w:rsid w:val="00576B2A"/>
    <w:rsid w:val="00583D6C"/>
    <w:rsid w:val="0058778B"/>
    <w:rsid w:val="0059330A"/>
    <w:rsid w:val="00593410"/>
    <w:rsid w:val="0059345D"/>
    <w:rsid w:val="00593F3E"/>
    <w:rsid w:val="005B124A"/>
    <w:rsid w:val="005B3232"/>
    <w:rsid w:val="005B42BE"/>
    <w:rsid w:val="005B4972"/>
    <w:rsid w:val="005B6DD8"/>
    <w:rsid w:val="005B7BF2"/>
    <w:rsid w:val="005C5042"/>
    <w:rsid w:val="005C7910"/>
    <w:rsid w:val="005D61F5"/>
    <w:rsid w:val="005E084C"/>
    <w:rsid w:val="005E1CEF"/>
    <w:rsid w:val="005F3E3A"/>
    <w:rsid w:val="00602D57"/>
    <w:rsid w:val="0060316A"/>
    <w:rsid w:val="00614EA5"/>
    <w:rsid w:val="006177BD"/>
    <w:rsid w:val="006230E5"/>
    <w:rsid w:val="00624536"/>
    <w:rsid w:val="006263DE"/>
    <w:rsid w:val="006330D2"/>
    <w:rsid w:val="006352C9"/>
    <w:rsid w:val="00635A38"/>
    <w:rsid w:val="00636092"/>
    <w:rsid w:val="0064072E"/>
    <w:rsid w:val="006409F5"/>
    <w:rsid w:val="00640AED"/>
    <w:rsid w:val="006426A8"/>
    <w:rsid w:val="00644BD5"/>
    <w:rsid w:val="00647C47"/>
    <w:rsid w:val="0065210A"/>
    <w:rsid w:val="0065726E"/>
    <w:rsid w:val="006655A1"/>
    <w:rsid w:val="006726B4"/>
    <w:rsid w:val="00680EFB"/>
    <w:rsid w:val="006812EF"/>
    <w:rsid w:val="00681A70"/>
    <w:rsid w:val="00685507"/>
    <w:rsid w:val="00690574"/>
    <w:rsid w:val="0069201E"/>
    <w:rsid w:val="00693677"/>
    <w:rsid w:val="006969D3"/>
    <w:rsid w:val="006A1817"/>
    <w:rsid w:val="006A22AB"/>
    <w:rsid w:val="006A4CB0"/>
    <w:rsid w:val="006A508C"/>
    <w:rsid w:val="006A5371"/>
    <w:rsid w:val="006B5585"/>
    <w:rsid w:val="006B614E"/>
    <w:rsid w:val="006C4F00"/>
    <w:rsid w:val="006C6A6C"/>
    <w:rsid w:val="006D1BFC"/>
    <w:rsid w:val="006D3BFD"/>
    <w:rsid w:val="006D7B53"/>
    <w:rsid w:val="006E3240"/>
    <w:rsid w:val="006E371F"/>
    <w:rsid w:val="006E65F8"/>
    <w:rsid w:val="006E7179"/>
    <w:rsid w:val="006F135E"/>
    <w:rsid w:val="006F24DF"/>
    <w:rsid w:val="006F5815"/>
    <w:rsid w:val="006F6FA5"/>
    <w:rsid w:val="00703D44"/>
    <w:rsid w:val="00710391"/>
    <w:rsid w:val="007129AC"/>
    <w:rsid w:val="00714447"/>
    <w:rsid w:val="007172AB"/>
    <w:rsid w:val="007305A2"/>
    <w:rsid w:val="00737452"/>
    <w:rsid w:val="007418B2"/>
    <w:rsid w:val="00747423"/>
    <w:rsid w:val="00754661"/>
    <w:rsid w:val="007556E2"/>
    <w:rsid w:val="00757D53"/>
    <w:rsid w:val="00761C34"/>
    <w:rsid w:val="00767026"/>
    <w:rsid w:val="00771253"/>
    <w:rsid w:val="0077254E"/>
    <w:rsid w:val="007727F1"/>
    <w:rsid w:val="007772E8"/>
    <w:rsid w:val="00777C72"/>
    <w:rsid w:val="00780415"/>
    <w:rsid w:val="00781F76"/>
    <w:rsid w:val="007838E0"/>
    <w:rsid w:val="0078775E"/>
    <w:rsid w:val="00792417"/>
    <w:rsid w:val="00793C4B"/>
    <w:rsid w:val="00794560"/>
    <w:rsid w:val="00796359"/>
    <w:rsid w:val="00796A63"/>
    <w:rsid w:val="007977A7"/>
    <w:rsid w:val="007A13C8"/>
    <w:rsid w:val="007A16E9"/>
    <w:rsid w:val="007A6F50"/>
    <w:rsid w:val="007B2DA7"/>
    <w:rsid w:val="007B35AD"/>
    <w:rsid w:val="007C3E31"/>
    <w:rsid w:val="007D2FC7"/>
    <w:rsid w:val="007D3284"/>
    <w:rsid w:val="007D35F0"/>
    <w:rsid w:val="007D66BA"/>
    <w:rsid w:val="007D78B5"/>
    <w:rsid w:val="007E5F64"/>
    <w:rsid w:val="007E6E3C"/>
    <w:rsid w:val="007F1430"/>
    <w:rsid w:val="007F4A3E"/>
    <w:rsid w:val="007F7C2E"/>
    <w:rsid w:val="00801691"/>
    <w:rsid w:val="00802563"/>
    <w:rsid w:val="00803780"/>
    <w:rsid w:val="00804A63"/>
    <w:rsid w:val="008128BC"/>
    <w:rsid w:val="008138D8"/>
    <w:rsid w:val="00814274"/>
    <w:rsid w:val="00814DF5"/>
    <w:rsid w:val="0081505B"/>
    <w:rsid w:val="0082061E"/>
    <w:rsid w:val="00820F0B"/>
    <w:rsid w:val="008211B2"/>
    <w:rsid w:val="00822D16"/>
    <w:rsid w:val="00823081"/>
    <w:rsid w:val="00823090"/>
    <w:rsid w:val="00824AB3"/>
    <w:rsid w:val="0083320F"/>
    <w:rsid w:val="008338F4"/>
    <w:rsid w:val="00833EF6"/>
    <w:rsid w:val="00841513"/>
    <w:rsid w:val="00842EF6"/>
    <w:rsid w:val="0084480F"/>
    <w:rsid w:val="0084577A"/>
    <w:rsid w:val="00846B11"/>
    <w:rsid w:val="008472E8"/>
    <w:rsid w:val="00851D5C"/>
    <w:rsid w:val="00852CF3"/>
    <w:rsid w:val="00857BE5"/>
    <w:rsid w:val="0086364E"/>
    <w:rsid w:val="00867FB4"/>
    <w:rsid w:val="00873E7D"/>
    <w:rsid w:val="00873F9A"/>
    <w:rsid w:val="00875F83"/>
    <w:rsid w:val="0088721D"/>
    <w:rsid w:val="008879D2"/>
    <w:rsid w:val="00887CBF"/>
    <w:rsid w:val="0089033F"/>
    <w:rsid w:val="00891124"/>
    <w:rsid w:val="0089608D"/>
    <w:rsid w:val="008A10FB"/>
    <w:rsid w:val="008A1744"/>
    <w:rsid w:val="008A3163"/>
    <w:rsid w:val="008A4974"/>
    <w:rsid w:val="008A52A0"/>
    <w:rsid w:val="008A6FE7"/>
    <w:rsid w:val="008B4271"/>
    <w:rsid w:val="008B5817"/>
    <w:rsid w:val="008C1D2E"/>
    <w:rsid w:val="008D045D"/>
    <w:rsid w:val="008D5A85"/>
    <w:rsid w:val="008D64FF"/>
    <w:rsid w:val="008E1F65"/>
    <w:rsid w:val="008E2208"/>
    <w:rsid w:val="008E5102"/>
    <w:rsid w:val="008E5C5C"/>
    <w:rsid w:val="008E5F27"/>
    <w:rsid w:val="008F1D51"/>
    <w:rsid w:val="008F4B3E"/>
    <w:rsid w:val="008F6586"/>
    <w:rsid w:val="009052BE"/>
    <w:rsid w:val="00906E9D"/>
    <w:rsid w:val="00912501"/>
    <w:rsid w:val="009169C5"/>
    <w:rsid w:val="00923A85"/>
    <w:rsid w:val="00926628"/>
    <w:rsid w:val="00927C20"/>
    <w:rsid w:val="009323D7"/>
    <w:rsid w:val="009379D0"/>
    <w:rsid w:val="00946B47"/>
    <w:rsid w:val="00946F62"/>
    <w:rsid w:val="00955599"/>
    <w:rsid w:val="009561BE"/>
    <w:rsid w:val="00957C46"/>
    <w:rsid w:val="00960EE0"/>
    <w:rsid w:val="0096306A"/>
    <w:rsid w:val="009635E0"/>
    <w:rsid w:val="00966E68"/>
    <w:rsid w:val="00970720"/>
    <w:rsid w:val="0098228C"/>
    <w:rsid w:val="009833D1"/>
    <w:rsid w:val="009857B7"/>
    <w:rsid w:val="00996B01"/>
    <w:rsid w:val="009A1F94"/>
    <w:rsid w:val="009A6DCB"/>
    <w:rsid w:val="009B0F57"/>
    <w:rsid w:val="009B3178"/>
    <w:rsid w:val="009B333D"/>
    <w:rsid w:val="009C212A"/>
    <w:rsid w:val="009C215C"/>
    <w:rsid w:val="009C301C"/>
    <w:rsid w:val="009C608A"/>
    <w:rsid w:val="009C76F8"/>
    <w:rsid w:val="009E1CE5"/>
    <w:rsid w:val="009E3A50"/>
    <w:rsid w:val="009F1AA9"/>
    <w:rsid w:val="009F2C2F"/>
    <w:rsid w:val="00A017CE"/>
    <w:rsid w:val="00A02FB5"/>
    <w:rsid w:val="00A0718A"/>
    <w:rsid w:val="00A076E7"/>
    <w:rsid w:val="00A15220"/>
    <w:rsid w:val="00A15732"/>
    <w:rsid w:val="00A20440"/>
    <w:rsid w:val="00A21F3D"/>
    <w:rsid w:val="00A40BCB"/>
    <w:rsid w:val="00A45C31"/>
    <w:rsid w:val="00A50EB8"/>
    <w:rsid w:val="00A57319"/>
    <w:rsid w:val="00A606CC"/>
    <w:rsid w:val="00A63D58"/>
    <w:rsid w:val="00A72C5A"/>
    <w:rsid w:val="00A73DA0"/>
    <w:rsid w:val="00A74AEA"/>
    <w:rsid w:val="00A779FB"/>
    <w:rsid w:val="00A830FF"/>
    <w:rsid w:val="00A83682"/>
    <w:rsid w:val="00A855F4"/>
    <w:rsid w:val="00A8695D"/>
    <w:rsid w:val="00A94C70"/>
    <w:rsid w:val="00AA1FF1"/>
    <w:rsid w:val="00AA39AC"/>
    <w:rsid w:val="00AB0382"/>
    <w:rsid w:val="00AB29C6"/>
    <w:rsid w:val="00AB39D3"/>
    <w:rsid w:val="00AC3206"/>
    <w:rsid w:val="00AC3C01"/>
    <w:rsid w:val="00AC5C28"/>
    <w:rsid w:val="00AC77DE"/>
    <w:rsid w:val="00AD06BF"/>
    <w:rsid w:val="00AD165B"/>
    <w:rsid w:val="00AD3481"/>
    <w:rsid w:val="00AD41D7"/>
    <w:rsid w:val="00AD4EAC"/>
    <w:rsid w:val="00AE1574"/>
    <w:rsid w:val="00AE1E1A"/>
    <w:rsid w:val="00AE3EB6"/>
    <w:rsid w:val="00AF2E99"/>
    <w:rsid w:val="00AF5D66"/>
    <w:rsid w:val="00AF6267"/>
    <w:rsid w:val="00B06241"/>
    <w:rsid w:val="00B100D8"/>
    <w:rsid w:val="00B118DB"/>
    <w:rsid w:val="00B11B21"/>
    <w:rsid w:val="00B13762"/>
    <w:rsid w:val="00B13915"/>
    <w:rsid w:val="00B13B56"/>
    <w:rsid w:val="00B1606C"/>
    <w:rsid w:val="00B1631F"/>
    <w:rsid w:val="00B179DE"/>
    <w:rsid w:val="00B246D0"/>
    <w:rsid w:val="00B262FD"/>
    <w:rsid w:val="00B301AF"/>
    <w:rsid w:val="00B315BF"/>
    <w:rsid w:val="00B37741"/>
    <w:rsid w:val="00B40D4A"/>
    <w:rsid w:val="00B42F87"/>
    <w:rsid w:val="00B443AD"/>
    <w:rsid w:val="00B44D6C"/>
    <w:rsid w:val="00B460E0"/>
    <w:rsid w:val="00B572F2"/>
    <w:rsid w:val="00B60766"/>
    <w:rsid w:val="00B63430"/>
    <w:rsid w:val="00B64EA1"/>
    <w:rsid w:val="00B64EF8"/>
    <w:rsid w:val="00B65C77"/>
    <w:rsid w:val="00B72BFD"/>
    <w:rsid w:val="00B759FF"/>
    <w:rsid w:val="00B805C4"/>
    <w:rsid w:val="00B83052"/>
    <w:rsid w:val="00B84754"/>
    <w:rsid w:val="00B932EB"/>
    <w:rsid w:val="00B935CB"/>
    <w:rsid w:val="00BA01D4"/>
    <w:rsid w:val="00BA408D"/>
    <w:rsid w:val="00BB3DBA"/>
    <w:rsid w:val="00BB5761"/>
    <w:rsid w:val="00BB6DD7"/>
    <w:rsid w:val="00BB7E1E"/>
    <w:rsid w:val="00BC18E5"/>
    <w:rsid w:val="00BC2E91"/>
    <w:rsid w:val="00BC3948"/>
    <w:rsid w:val="00BC44C5"/>
    <w:rsid w:val="00BC7A8E"/>
    <w:rsid w:val="00BD3A55"/>
    <w:rsid w:val="00BD786A"/>
    <w:rsid w:val="00BE2070"/>
    <w:rsid w:val="00BE3B66"/>
    <w:rsid w:val="00BE4337"/>
    <w:rsid w:val="00BF0067"/>
    <w:rsid w:val="00BF0EE4"/>
    <w:rsid w:val="00BF1158"/>
    <w:rsid w:val="00BF5B34"/>
    <w:rsid w:val="00BF6CF1"/>
    <w:rsid w:val="00C017F5"/>
    <w:rsid w:val="00C01E8B"/>
    <w:rsid w:val="00C02358"/>
    <w:rsid w:val="00C14450"/>
    <w:rsid w:val="00C153EC"/>
    <w:rsid w:val="00C15D36"/>
    <w:rsid w:val="00C21B1F"/>
    <w:rsid w:val="00C22492"/>
    <w:rsid w:val="00C26022"/>
    <w:rsid w:val="00C26317"/>
    <w:rsid w:val="00C32072"/>
    <w:rsid w:val="00C32162"/>
    <w:rsid w:val="00C357BB"/>
    <w:rsid w:val="00C362EB"/>
    <w:rsid w:val="00C367B6"/>
    <w:rsid w:val="00C413DA"/>
    <w:rsid w:val="00C41692"/>
    <w:rsid w:val="00C41E52"/>
    <w:rsid w:val="00C420D7"/>
    <w:rsid w:val="00C42478"/>
    <w:rsid w:val="00C426CF"/>
    <w:rsid w:val="00C444DF"/>
    <w:rsid w:val="00C46DAC"/>
    <w:rsid w:val="00C46F13"/>
    <w:rsid w:val="00C475AB"/>
    <w:rsid w:val="00C47C1A"/>
    <w:rsid w:val="00C52027"/>
    <w:rsid w:val="00C549B8"/>
    <w:rsid w:val="00C54EC3"/>
    <w:rsid w:val="00C56307"/>
    <w:rsid w:val="00C62F72"/>
    <w:rsid w:val="00C63392"/>
    <w:rsid w:val="00C6577D"/>
    <w:rsid w:val="00C71798"/>
    <w:rsid w:val="00C72133"/>
    <w:rsid w:val="00C808DE"/>
    <w:rsid w:val="00C81270"/>
    <w:rsid w:val="00C841A8"/>
    <w:rsid w:val="00C86F38"/>
    <w:rsid w:val="00C90B65"/>
    <w:rsid w:val="00CA0424"/>
    <w:rsid w:val="00CA519D"/>
    <w:rsid w:val="00CC51C8"/>
    <w:rsid w:val="00CC72F9"/>
    <w:rsid w:val="00CC7875"/>
    <w:rsid w:val="00CD2739"/>
    <w:rsid w:val="00CD5361"/>
    <w:rsid w:val="00CD75F4"/>
    <w:rsid w:val="00CE0044"/>
    <w:rsid w:val="00CE28D0"/>
    <w:rsid w:val="00CE5019"/>
    <w:rsid w:val="00CE54B8"/>
    <w:rsid w:val="00CE5AB6"/>
    <w:rsid w:val="00CF06DD"/>
    <w:rsid w:val="00CF0792"/>
    <w:rsid w:val="00CF0EFB"/>
    <w:rsid w:val="00CF3877"/>
    <w:rsid w:val="00CF6670"/>
    <w:rsid w:val="00D012BC"/>
    <w:rsid w:val="00D01B62"/>
    <w:rsid w:val="00D15DF1"/>
    <w:rsid w:val="00D219D3"/>
    <w:rsid w:val="00D34BB8"/>
    <w:rsid w:val="00D35776"/>
    <w:rsid w:val="00D36CB0"/>
    <w:rsid w:val="00D4058A"/>
    <w:rsid w:val="00D411D0"/>
    <w:rsid w:val="00D50227"/>
    <w:rsid w:val="00D55A33"/>
    <w:rsid w:val="00D56E02"/>
    <w:rsid w:val="00D57E67"/>
    <w:rsid w:val="00D64042"/>
    <w:rsid w:val="00D652F4"/>
    <w:rsid w:val="00D7159E"/>
    <w:rsid w:val="00D7166D"/>
    <w:rsid w:val="00D74204"/>
    <w:rsid w:val="00D761E1"/>
    <w:rsid w:val="00D80431"/>
    <w:rsid w:val="00D8069C"/>
    <w:rsid w:val="00D84E4F"/>
    <w:rsid w:val="00D8617A"/>
    <w:rsid w:val="00D868B2"/>
    <w:rsid w:val="00D90789"/>
    <w:rsid w:val="00D90FD1"/>
    <w:rsid w:val="00D952F8"/>
    <w:rsid w:val="00DA0909"/>
    <w:rsid w:val="00DA27CD"/>
    <w:rsid w:val="00DA55E9"/>
    <w:rsid w:val="00DA58B4"/>
    <w:rsid w:val="00DB3F77"/>
    <w:rsid w:val="00DC134B"/>
    <w:rsid w:val="00DC40C5"/>
    <w:rsid w:val="00DC7F31"/>
    <w:rsid w:val="00DD467D"/>
    <w:rsid w:val="00DD65F4"/>
    <w:rsid w:val="00DE1DE8"/>
    <w:rsid w:val="00DE30BA"/>
    <w:rsid w:val="00DF14E9"/>
    <w:rsid w:val="00DF25B2"/>
    <w:rsid w:val="00E01309"/>
    <w:rsid w:val="00E02407"/>
    <w:rsid w:val="00E05CD3"/>
    <w:rsid w:val="00E15788"/>
    <w:rsid w:val="00E21163"/>
    <w:rsid w:val="00E27889"/>
    <w:rsid w:val="00E34D60"/>
    <w:rsid w:val="00E352F1"/>
    <w:rsid w:val="00E47E9E"/>
    <w:rsid w:val="00E509B9"/>
    <w:rsid w:val="00E54874"/>
    <w:rsid w:val="00E54D2B"/>
    <w:rsid w:val="00E6541A"/>
    <w:rsid w:val="00E71A4A"/>
    <w:rsid w:val="00E72489"/>
    <w:rsid w:val="00E73922"/>
    <w:rsid w:val="00E75703"/>
    <w:rsid w:val="00E77378"/>
    <w:rsid w:val="00E81818"/>
    <w:rsid w:val="00E82BA9"/>
    <w:rsid w:val="00E84146"/>
    <w:rsid w:val="00E84846"/>
    <w:rsid w:val="00E91D8D"/>
    <w:rsid w:val="00E92853"/>
    <w:rsid w:val="00E95DA4"/>
    <w:rsid w:val="00E9703B"/>
    <w:rsid w:val="00EA2AFE"/>
    <w:rsid w:val="00EA359B"/>
    <w:rsid w:val="00EA4951"/>
    <w:rsid w:val="00EB3320"/>
    <w:rsid w:val="00EB4727"/>
    <w:rsid w:val="00EC216B"/>
    <w:rsid w:val="00EC37DC"/>
    <w:rsid w:val="00EC740A"/>
    <w:rsid w:val="00ED432B"/>
    <w:rsid w:val="00ED58C1"/>
    <w:rsid w:val="00EE32CD"/>
    <w:rsid w:val="00EE4D61"/>
    <w:rsid w:val="00EE5131"/>
    <w:rsid w:val="00EE6D6D"/>
    <w:rsid w:val="00EE7BD6"/>
    <w:rsid w:val="00EF262E"/>
    <w:rsid w:val="00EF5622"/>
    <w:rsid w:val="00EF65F5"/>
    <w:rsid w:val="00F01527"/>
    <w:rsid w:val="00F028CC"/>
    <w:rsid w:val="00F111FF"/>
    <w:rsid w:val="00F151B1"/>
    <w:rsid w:val="00F15830"/>
    <w:rsid w:val="00F165D1"/>
    <w:rsid w:val="00F1696C"/>
    <w:rsid w:val="00F220C9"/>
    <w:rsid w:val="00F2212C"/>
    <w:rsid w:val="00F229A9"/>
    <w:rsid w:val="00F2432E"/>
    <w:rsid w:val="00F34148"/>
    <w:rsid w:val="00F35979"/>
    <w:rsid w:val="00F41126"/>
    <w:rsid w:val="00F4116A"/>
    <w:rsid w:val="00F43B4D"/>
    <w:rsid w:val="00F45BB6"/>
    <w:rsid w:val="00F45EC9"/>
    <w:rsid w:val="00F473F3"/>
    <w:rsid w:val="00F50CFF"/>
    <w:rsid w:val="00F51355"/>
    <w:rsid w:val="00F528B2"/>
    <w:rsid w:val="00F5498F"/>
    <w:rsid w:val="00F65101"/>
    <w:rsid w:val="00F654E3"/>
    <w:rsid w:val="00F7064B"/>
    <w:rsid w:val="00F762E8"/>
    <w:rsid w:val="00F80DA0"/>
    <w:rsid w:val="00F83C90"/>
    <w:rsid w:val="00F86702"/>
    <w:rsid w:val="00F91DBF"/>
    <w:rsid w:val="00F96EA1"/>
    <w:rsid w:val="00FA746B"/>
    <w:rsid w:val="00FB17E0"/>
    <w:rsid w:val="00FB4CCF"/>
    <w:rsid w:val="00FB6B7F"/>
    <w:rsid w:val="00FC49CB"/>
    <w:rsid w:val="00FD3C7D"/>
    <w:rsid w:val="00FD7862"/>
    <w:rsid w:val="00FE027A"/>
    <w:rsid w:val="00FE2D0C"/>
    <w:rsid w:val="00FE399B"/>
    <w:rsid w:val="00FE630A"/>
    <w:rsid w:val="00FF1B9D"/>
    <w:rsid w:val="00FF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DEF91"/>
  <w15:docId w15:val="{B1A7263A-1953-4FAB-8F7D-6EF97349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2E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8228C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x-none" w:eastAsia="x-none"/>
    </w:rPr>
  </w:style>
  <w:style w:type="paragraph" w:styleId="30">
    <w:name w:val="heading 3"/>
    <w:basedOn w:val="a"/>
    <w:next w:val="a"/>
    <w:link w:val="31"/>
    <w:qFormat/>
    <w:rsid w:val="0098228C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uiPriority w:val="9"/>
    <w:unhideWhenUsed/>
    <w:qFormat/>
    <w:rsid w:val="0098228C"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0"/>
    <w:link w:val="51"/>
    <w:qFormat/>
    <w:rsid w:val="0098228C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4"/>
      <w:lang w:val="x-none" w:eastAsia="x-none"/>
    </w:rPr>
  </w:style>
  <w:style w:type="paragraph" w:styleId="6">
    <w:name w:val="heading 6"/>
    <w:basedOn w:val="a"/>
    <w:next w:val="a0"/>
    <w:link w:val="61"/>
    <w:qFormat/>
    <w:rsid w:val="0098228C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4"/>
      <w:lang w:val="x-none" w:eastAsia="x-none"/>
    </w:rPr>
  </w:style>
  <w:style w:type="paragraph" w:styleId="7">
    <w:name w:val="heading 7"/>
    <w:basedOn w:val="a"/>
    <w:next w:val="a0"/>
    <w:link w:val="71"/>
    <w:qFormat/>
    <w:rsid w:val="0098228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4"/>
      <w:lang w:val="x-none" w:eastAsia="x-none"/>
    </w:rPr>
  </w:style>
  <w:style w:type="paragraph" w:styleId="8">
    <w:name w:val="heading 8"/>
    <w:basedOn w:val="a"/>
    <w:next w:val="a0"/>
    <w:link w:val="81"/>
    <w:qFormat/>
    <w:rsid w:val="0098228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0"/>
    <w:link w:val="91"/>
    <w:qFormat/>
    <w:rsid w:val="0098228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网格型1"/>
    <w:basedOn w:val="a2"/>
    <w:uiPriority w:val="39"/>
    <w:qFormat/>
    <w:rsid w:val="004404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qFormat/>
    <w:rsid w:val="004404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404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qFormat/>
    <w:rsid w:val="00C86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C86F38"/>
    <w:rPr>
      <w:sz w:val="18"/>
      <w:szCs w:val="18"/>
    </w:rPr>
  </w:style>
  <w:style w:type="paragraph" w:styleId="a8">
    <w:name w:val="footer"/>
    <w:aliases w:val="fo,footer odd,odd,footer Final,Footer-Even"/>
    <w:basedOn w:val="a"/>
    <w:link w:val="a9"/>
    <w:uiPriority w:val="99"/>
    <w:unhideWhenUsed/>
    <w:qFormat/>
    <w:rsid w:val="00C86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aliases w:val="fo 字符,footer odd 字符,odd 字符,footer Final 字符,Footer-Even 字符"/>
    <w:basedOn w:val="a1"/>
    <w:link w:val="a8"/>
    <w:uiPriority w:val="99"/>
    <w:rsid w:val="00C86F38"/>
    <w:rPr>
      <w:sz w:val="18"/>
      <w:szCs w:val="18"/>
    </w:rPr>
  </w:style>
  <w:style w:type="paragraph" w:styleId="aa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文字缩进,小,普"/>
    <w:basedOn w:val="a"/>
    <w:link w:val="ab"/>
    <w:unhideWhenUsed/>
    <w:qFormat/>
    <w:rsid w:val="006655A1"/>
    <w:rPr>
      <w:rFonts w:ascii="宋体" w:eastAsia="宋体" w:hAnsi="Courier New" w:cs="Courier New"/>
      <w:kern w:val="0"/>
      <w:sz w:val="20"/>
      <w:szCs w:val="21"/>
    </w:rPr>
  </w:style>
  <w:style w:type="character" w:customStyle="1" w:styleId="Char">
    <w:name w:val="纯文本 Char"/>
    <w:aliases w:val="Texte Char"/>
    <w:basedOn w:val="a1"/>
    <w:uiPriority w:val="99"/>
    <w:qFormat/>
    <w:rsid w:val="006655A1"/>
    <w:rPr>
      <w:rFonts w:ascii="宋体" w:eastAsia="宋体" w:hAnsi="Courier New" w:cs="Courier New"/>
      <w:szCs w:val="21"/>
    </w:rPr>
  </w:style>
  <w:style w:type="character" w:customStyle="1" w:styleId="ab">
    <w:name w:val="纯文本 字符"/>
    <w:aliases w:val="普通文字 Char 字符1,普通文字 字符1,纯文本 Char Char 字符1,普通文字 Char Char 字符1,正 文 1 字符1,普通文字1 字符1,普通文字2 字符1,普通文字3 字符1,普通文字4 字符1,普通文字5 字符1,普通文字6 字符1,普通文字11 字符1,普通文字21 字符1,普通文字31 字符1,普通文字41 字符1,普通文字7 字符1,纯文本 Char1 Char Char 字符1,纯文本 Char Char Char Char 字符1,Texte 字符1"/>
    <w:basedOn w:val="a1"/>
    <w:link w:val="aa"/>
    <w:qFormat/>
    <w:locked/>
    <w:rsid w:val="006655A1"/>
    <w:rPr>
      <w:rFonts w:ascii="宋体" w:eastAsia="宋体" w:hAnsi="Courier New" w:cs="Courier New"/>
      <w:kern w:val="0"/>
      <w:sz w:val="20"/>
      <w:szCs w:val="21"/>
    </w:rPr>
  </w:style>
  <w:style w:type="paragraph" w:styleId="ac">
    <w:name w:val="List Paragraph"/>
    <w:basedOn w:val="a"/>
    <w:uiPriority w:val="34"/>
    <w:qFormat/>
    <w:rsid w:val="007418B2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qFormat/>
    <w:rsid w:val="004F02E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0">
    <w:name w:val="Normal Indent"/>
    <w:basedOn w:val="a"/>
    <w:unhideWhenUsed/>
    <w:qFormat/>
    <w:rsid w:val="004F02E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d">
    <w:name w:val="caption"/>
    <w:basedOn w:val="a"/>
    <w:next w:val="a"/>
    <w:unhideWhenUsed/>
    <w:qFormat/>
    <w:rsid w:val="004F02E7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e">
    <w:name w:val="List"/>
    <w:basedOn w:val="a"/>
    <w:unhideWhenUsed/>
    <w:qFormat/>
    <w:rsid w:val="004F02E7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unhideWhenUsed/>
    <w:qFormat/>
    <w:rsid w:val="004F02E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1"/>
    <w:link w:val="af"/>
    <w:uiPriority w:val="99"/>
    <w:semiHidden/>
    <w:rsid w:val="004F02E7"/>
    <w:rPr>
      <w:rFonts w:ascii="Times New Roman" w:eastAsia="宋体" w:hAnsi="Times New Roman" w:cs="Times New Roman"/>
      <w:szCs w:val="24"/>
    </w:rPr>
  </w:style>
  <w:style w:type="paragraph" w:styleId="32">
    <w:name w:val="Body Text 3"/>
    <w:basedOn w:val="a"/>
    <w:link w:val="33"/>
    <w:unhideWhenUsed/>
    <w:qFormat/>
    <w:rsid w:val="004F02E7"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33">
    <w:name w:val="正文文本 3 字符"/>
    <w:basedOn w:val="a1"/>
    <w:link w:val="32"/>
    <w:rsid w:val="004F02E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qFormat/>
    <w:rsid w:val="001C17B3"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12">
    <w:name w:val="正文文本 字符1"/>
    <w:uiPriority w:val="1"/>
    <w:semiHidden/>
    <w:locked/>
    <w:rsid w:val="00422946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  <w:style w:type="character" w:customStyle="1" w:styleId="20">
    <w:name w:val="标题 2 字符"/>
    <w:basedOn w:val="a1"/>
    <w:semiHidden/>
    <w:rsid w:val="009822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4">
    <w:name w:val="标题 3 字符"/>
    <w:basedOn w:val="a1"/>
    <w:uiPriority w:val="9"/>
    <w:semiHidden/>
    <w:rsid w:val="0098228C"/>
    <w:rPr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rsid w:val="009822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semiHidden/>
    <w:rsid w:val="0098228C"/>
    <w:rPr>
      <w:b/>
      <w:bCs/>
      <w:sz w:val="28"/>
      <w:szCs w:val="28"/>
    </w:rPr>
  </w:style>
  <w:style w:type="character" w:customStyle="1" w:styleId="60">
    <w:name w:val="标题 6 字符"/>
    <w:basedOn w:val="a1"/>
    <w:semiHidden/>
    <w:rsid w:val="009822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semiHidden/>
    <w:rsid w:val="0098228C"/>
    <w:rPr>
      <w:b/>
      <w:bCs/>
      <w:sz w:val="24"/>
      <w:szCs w:val="24"/>
    </w:rPr>
  </w:style>
  <w:style w:type="character" w:customStyle="1" w:styleId="80">
    <w:name w:val="标题 8 字符"/>
    <w:basedOn w:val="a1"/>
    <w:semiHidden/>
    <w:rsid w:val="0098228C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semiHidden/>
    <w:rsid w:val="0098228C"/>
    <w:rPr>
      <w:rFonts w:asciiTheme="majorHAnsi" w:eastAsiaTheme="majorEastAsia" w:hAnsiTheme="majorHAnsi" w:cstheme="majorBidi"/>
      <w:szCs w:val="21"/>
    </w:rPr>
  </w:style>
  <w:style w:type="character" w:customStyle="1" w:styleId="1Char">
    <w:name w:val="标题 1 Char"/>
    <w:uiPriority w:val="9"/>
    <w:qFormat/>
    <w:rsid w:val="0098228C"/>
    <w:rPr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qFormat/>
    <w:rsid w:val="0098228C"/>
    <w:rPr>
      <w:rFonts w:ascii="Arial" w:eastAsia="黑体" w:hAnsi="Arial" w:cs="Times New Roman"/>
      <w:b/>
      <w:bCs/>
      <w:kern w:val="0"/>
      <w:sz w:val="32"/>
      <w:szCs w:val="32"/>
      <w:lang w:val="x-none" w:eastAsia="x-none"/>
    </w:rPr>
  </w:style>
  <w:style w:type="character" w:customStyle="1" w:styleId="31">
    <w:name w:val="标题 3 字符1"/>
    <w:link w:val="30"/>
    <w:qFormat/>
    <w:rsid w:val="0098228C"/>
    <w:rPr>
      <w:rFonts w:ascii="Times New Roman" w:eastAsia="宋体" w:hAnsi="Times New Roman" w:cs="Times New Roman"/>
      <w:b/>
      <w:bCs/>
      <w:kern w:val="0"/>
      <w:sz w:val="32"/>
      <w:szCs w:val="32"/>
      <w:lang w:val="x-none" w:eastAsia="x-none"/>
    </w:rPr>
  </w:style>
  <w:style w:type="character" w:customStyle="1" w:styleId="51">
    <w:name w:val="标题 5 字符1"/>
    <w:link w:val="5"/>
    <w:rsid w:val="0098228C"/>
    <w:rPr>
      <w:rFonts w:ascii="Times New Roman" w:eastAsia="宋体" w:hAnsi="Times New Roman" w:cs="Times New Roman"/>
      <w:b/>
      <w:sz w:val="28"/>
      <w:szCs w:val="24"/>
      <w:lang w:val="x-none" w:eastAsia="x-none"/>
    </w:rPr>
  </w:style>
  <w:style w:type="character" w:customStyle="1" w:styleId="61">
    <w:name w:val="标题 6 字符1"/>
    <w:link w:val="6"/>
    <w:qFormat/>
    <w:rsid w:val="0098228C"/>
    <w:rPr>
      <w:rFonts w:ascii="Arial" w:eastAsia="黑体" w:hAnsi="Arial" w:cs="Times New Roman"/>
      <w:b/>
      <w:sz w:val="24"/>
      <w:szCs w:val="24"/>
      <w:lang w:val="x-none" w:eastAsia="x-none"/>
    </w:rPr>
  </w:style>
  <w:style w:type="character" w:customStyle="1" w:styleId="71">
    <w:name w:val="标题 7 字符1"/>
    <w:link w:val="7"/>
    <w:qFormat/>
    <w:rsid w:val="0098228C"/>
    <w:rPr>
      <w:rFonts w:ascii="Times New Roman" w:eastAsia="宋体" w:hAnsi="Times New Roman" w:cs="Times New Roman"/>
      <w:b/>
      <w:sz w:val="24"/>
      <w:szCs w:val="24"/>
      <w:lang w:val="x-none" w:eastAsia="x-none"/>
    </w:rPr>
  </w:style>
  <w:style w:type="character" w:customStyle="1" w:styleId="81">
    <w:name w:val="标题 8 字符1"/>
    <w:link w:val="8"/>
    <w:qFormat/>
    <w:rsid w:val="0098228C"/>
    <w:rPr>
      <w:rFonts w:ascii="Arial" w:eastAsia="黑体" w:hAnsi="Arial" w:cs="Times New Roman"/>
      <w:sz w:val="24"/>
      <w:szCs w:val="24"/>
      <w:lang w:val="x-none" w:eastAsia="x-none"/>
    </w:rPr>
  </w:style>
  <w:style w:type="character" w:customStyle="1" w:styleId="91">
    <w:name w:val="标题 9 字符1"/>
    <w:link w:val="9"/>
    <w:qFormat/>
    <w:rsid w:val="0098228C"/>
    <w:rPr>
      <w:rFonts w:ascii="Arial" w:eastAsia="黑体" w:hAnsi="Arial" w:cs="Times New Roman"/>
      <w:szCs w:val="24"/>
      <w:lang w:val="x-none" w:eastAsia="x-none"/>
    </w:rPr>
  </w:style>
  <w:style w:type="paragraph" w:styleId="TOC7">
    <w:name w:val="toc 7"/>
    <w:basedOn w:val="a"/>
    <w:next w:val="a"/>
    <w:uiPriority w:val="39"/>
    <w:unhideWhenUsed/>
    <w:qFormat/>
    <w:rsid w:val="0098228C"/>
    <w:pPr>
      <w:ind w:leftChars="1200" w:left="2520"/>
    </w:pPr>
    <w:rPr>
      <w:rFonts w:ascii="Calibri" w:eastAsia="宋体" w:hAnsi="Calibri" w:cs="Times New Roman"/>
    </w:rPr>
  </w:style>
  <w:style w:type="paragraph" w:styleId="af1">
    <w:name w:val="List Number"/>
    <w:basedOn w:val="a"/>
    <w:rsid w:val="0098228C"/>
    <w:pPr>
      <w:widowControl/>
      <w:tabs>
        <w:tab w:val="left" w:pos="454"/>
        <w:tab w:val="left" w:pos="720"/>
        <w:tab w:val="left" w:pos="840"/>
      </w:tabs>
      <w:spacing w:afterLines="50" w:after="50"/>
      <w:ind w:left="454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2">
    <w:name w:val="annotation text"/>
    <w:basedOn w:val="a"/>
    <w:link w:val="62"/>
    <w:unhideWhenUsed/>
    <w:qFormat/>
    <w:rsid w:val="0098228C"/>
    <w:pPr>
      <w:jc w:val="left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3">
    <w:name w:val="批注文字 字符"/>
    <w:basedOn w:val="a1"/>
    <w:rsid w:val="0098228C"/>
  </w:style>
  <w:style w:type="character" w:customStyle="1" w:styleId="62">
    <w:name w:val="批注文字 字符6"/>
    <w:link w:val="af2"/>
    <w:rsid w:val="0098228C"/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3Char">
    <w:name w:val="正文文本 3 Char"/>
    <w:rsid w:val="0098228C"/>
    <w:rPr>
      <w:b/>
      <w:bCs/>
      <w:sz w:val="24"/>
      <w:szCs w:val="24"/>
      <w:lang w:val="x-none" w:eastAsia="x-none"/>
    </w:rPr>
  </w:style>
  <w:style w:type="character" w:customStyle="1" w:styleId="Char0">
    <w:name w:val="正文文本 Char"/>
    <w:uiPriority w:val="99"/>
    <w:rsid w:val="0098228C"/>
    <w:rPr>
      <w:sz w:val="24"/>
      <w:szCs w:val="24"/>
      <w:lang w:val="x-none" w:eastAsia="x-none"/>
    </w:rPr>
  </w:style>
  <w:style w:type="paragraph" w:styleId="af4">
    <w:name w:val="Body Text Indent"/>
    <w:basedOn w:val="a"/>
    <w:link w:val="13"/>
    <w:rsid w:val="0098228C"/>
    <w:pPr>
      <w:ind w:firstLineChars="352" w:firstLine="830"/>
    </w:pPr>
    <w:rPr>
      <w:rFonts w:ascii="仿宋_GB2312" w:eastAsia="仿宋_GB2312" w:hAnsi="Times New Roman" w:cs="Times New Roman"/>
      <w:kern w:val="0"/>
      <w:sz w:val="32"/>
      <w:szCs w:val="20"/>
      <w:lang w:val="x-none" w:eastAsia="x-none"/>
    </w:rPr>
  </w:style>
  <w:style w:type="character" w:customStyle="1" w:styleId="af5">
    <w:name w:val="正文文本缩进 字符"/>
    <w:basedOn w:val="a1"/>
    <w:rsid w:val="0098228C"/>
  </w:style>
  <w:style w:type="character" w:customStyle="1" w:styleId="13">
    <w:name w:val="正文文本缩进 字符1"/>
    <w:link w:val="af4"/>
    <w:rsid w:val="0098228C"/>
    <w:rPr>
      <w:rFonts w:ascii="仿宋_GB2312" w:eastAsia="仿宋_GB2312" w:hAnsi="Times New Roman" w:cs="Times New Roman"/>
      <w:kern w:val="0"/>
      <w:sz w:val="32"/>
      <w:szCs w:val="20"/>
      <w:lang w:val="x-none" w:eastAsia="x-none"/>
    </w:rPr>
  </w:style>
  <w:style w:type="paragraph" w:styleId="3">
    <w:name w:val="List Number 3"/>
    <w:basedOn w:val="a"/>
    <w:rsid w:val="0098228C"/>
    <w:pPr>
      <w:numPr>
        <w:numId w:val="2"/>
      </w:numPr>
      <w:tabs>
        <w:tab w:val="left" w:pos="1200"/>
      </w:tabs>
    </w:pPr>
    <w:rPr>
      <w:rFonts w:ascii="Times New Roman" w:eastAsia="宋体" w:hAnsi="Times New Roman" w:cs="Times New Roman"/>
      <w:szCs w:val="24"/>
    </w:rPr>
  </w:style>
  <w:style w:type="paragraph" w:styleId="22">
    <w:name w:val="List 2"/>
    <w:basedOn w:val="a"/>
    <w:rsid w:val="0098228C"/>
    <w:pPr>
      <w:ind w:leftChars="200" w:left="1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TOC5">
    <w:name w:val="toc 5"/>
    <w:basedOn w:val="a"/>
    <w:next w:val="a"/>
    <w:uiPriority w:val="39"/>
    <w:unhideWhenUsed/>
    <w:qFormat/>
    <w:rsid w:val="0098228C"/>
    <w:pPr>
      <w:ind w:leftChars="800" w:left="1680"/>
    </w:pPr>
    <w:rPr>
      <w:rFonts w:ascii="Calibri" w:eastAsia="宋体" w:hAnsi="Calibri" w:cs="Times New Roman"/>
    </w:rPr>
  </w:style>
  <w:style w:type="paragraph" w:styleId="TOC3">
    <w:name w:val="toc 3"/>
    <w:basedOn w:val="a"/>
    <w:next w:val="a"/>
    <w:uiPriority w:val="39"/>
    <w:unhideWhenUsed/>
    <w:qFormat/>
    <w:rsid w:val="0098228C"/>
    <w:pPr>
      <w:ind w:leftChars="400" w:left="840"/>
    </w:pPr>
    <w:rPr>
      <w:rFonts w:ascii="Calibri" w:eastAsia="宋体" w:hAnsi="Calibri" w:cs="Times New Roman"/>
    </w:rPr>
  </w:style>
  <w:style w:type="character" w:customStyle="1" w:styleId="Char2">
    <w:name w:val="纯文本 Char2"/>
    <w:qFormat/>
    <w:rsid w:val="0098228C"/>
    <w:rPr>
      <w:rFonts w:ascii="宋体" w:hAnsi="Courier New"/>
      <w:szCs w:val="21"/>
      <w:lang w:val="x-none" w:eastAsia="x-none"/>
    </w:rPr>
  </w:style>
  <w:style w:type="paragraph" w:styleId="TOC8">
    <w:name w:val="toc 8"/>
    <w:basedOn w:val="a"/>
    <w:next w:val="a"/>
    <w:uiPriority w:val="39"/>
    <w:unhideWhenUsed/>
    <w:qFormat/>
    <w:rsid w:val="0098228C"/>
    <w:pPr>
      <w:ind w:leftChars="1400" w:left="2940"/>
    </w:pPr>
    <w:rPr>
      <w:rFonts w:ascii="Calibri" w:eastAsia="宋体" w:hAnsi="Calibri" w:cs="Times New Roman"/>
    </w:rPr>
  </w:style>
  <w:style w:type="paragraph" w:styleId="af6">
    <w:name w:val="Date"/>
    <w:basedOn w:val="a"/>
    <w:next w:val="a"/>
    <w:link w:val="14"/>
    <w:rsid w:val="0098228C"/>
    <w:pPr>
      <w:ind w:leftChars="2500" w:left="100"/>
    </w:pPr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af7">
    <w:name w:val="日期 字符"/>
    <w:basedOn w:val="a1"/>
    <w:uiPriority w:val="99"/>
    <w:semiHidden/>
    <w:rsid w:val="0098228C"/>
  </w:style>
  <w:style w:type="character" w:customStyle="1" w:styleId="14">
    <w:name w:val="日期 字符1"/>
    <w:link w:val="af6"/>
    <w:rsid w:val="0098228C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23">
    <w:name w:val="Body Text Indent 2"/>
    <w:basedOn w:val="a"/>
    <w:link w:val="210"/>
    <w:rsid w:val="0098228C"/>
    <w:pPr>
      <w:ind w:firstLine="630"/>
    </w:pPr>
    <w:rPr>
      <w:rFonts w:ascii="Times New Roman" w:eastAsia="宋体" w:hAnsi="Times New Roman" w:cs="Times New Roman"/>
      <w:kern w:val="0"/>
      <w:sz w:val="32"/>
      <w:szCs w:val="20"/>
      <w:lang w:val="x-none" w:eastAsia="x-none"/>
    </w:rPr>
  </w:style>
  <w:style w:type="character" w:customStyle="1" w:styleId="24">
    <w:name w:val="正文文本缩进 2 字符"/>
    <w:basedOn w:val="a1"/>
    <w:semiHidden/>
    <w:rsid w:val="0098228C"/>
  </w:style>
  <w:style w:type="character" w:customStyle="1" w:styleId="210">
    <w:name w:val="正文文本缩进 2 字符1"/>
    <w:link w:val="23"/>
    <w:rsid w:val="0098228C"/>
    <w:rPr>
      <w:rFonts w:ascii="Times New Roman" w:eastAsia="宋体" w:hAnsi="Times New Roman" w:cs="Times New Roman"/>
      <w:kern w:val="0"/>
      <w:sz w:val="32"/>
      <w:szCs w:val="20"/>
      <w:lang w:val="x-none" w:eastAsia="x-none"/>
    </w:rPr>
  </w:style>
  <w:style w:type="paragraph" w:styleId="af8">
    <w:name w:val="endnote text"/>
    <w:basedOn w:val="a"/>
    <w:link w:val="15"/>
    <w:uiPriority w:val="99"/>
    <w:unhideWhenUsed/>
    <w:rsid w:val="0098228C"/>
    <w:pPr>
      <w:snapToGrid w:val="0"/>
      <w:jc w:val="left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9">
    <w:name w:val="尾注文本 字符"/>
    <w:basedOn w:val="a1"/>
    <w:uiPriority w:val="99"/>
    <w:semiHidden/>
    <w:rsid w:val="0098228C"/>
  </w:style>
  <w:style w:type="character" w:customStyle="1" w:styleId="15">
    <w:name w:val="尾注文本 字符1"/>
    <w:link w:val="af8"/>
    <w:uiPriority w:val="99"/>
    <w:rsid w:val="0098228C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Balloon Text"/>
    <w:basedOn w:val="a"/>
    <w:link w:val="16"/>
    <w:semiHidden/>
    <w:rsid w:val="0098228C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afb">
    <w:name w:val="批注框文本 字符"/>
    <w:basedOn w:val="a1"/>
    <w:semiHidden/>
    <w:rsid w:val="0098228C"/>
    <w:rPr>
      <w:sz w:val="18"/>
      <w:szCs w:val="18"/>
    </w:rPr>
  </w:style>
  <w:style w:type="character" w:customStyle="1" w:styleId="16">
    <w:name w:val="批注框文本 字符1"/>
    <w:link w:val="afa"/>
    <w:semiHidden/>
    <w:rsid w:val="0098228C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1">
    <w:name w:val="页脚 Char"/>
    <w:aliases w:val="fo Char,footer odd Char,odd Char,footer Final Char,Footer-Even Char"/>
    <w:uiPriority w:val="99"/>
    <w:qFormat/>
    <w:rsid w:val="0098228C"/>
    <w:rPr>
      <w:sz w:val="18"/>
      <w:szCs w:val="18"/>
      <w:lang w:val="x-none" w:eastAsia="x-none"/>
    </w:rPr>
  </w:style>
  <w:style w:type="character" w:customStyle="1" w:styleId="Char3">
    <w:name w:val="页眉 Char"/>
    <w:uiPriority w:val="99"/>
    <w:qFormat/>
    <w:rsid w:val="0098228C"/>
    <w:rPr>
      <w:kern w:val="2"/>
      <w:sz w:val="18"/>
      <w:szCs w:val="18"/>
      <w:lang w:val="x-none" w:eastAsia="x-none"/>
    </w:rPr>
  </w:style>
  <w:style w:type="paragraph" w:styleId="TOC1">
    <w:name w:val="toc 1"/>
    <w:basedOn w:val="a"/>
    <w:next w:val="a"/>
    <w:uiPriority w:val="39"/>
    <w:qFormat/>
    <w:rsid w:val="0098228C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eastAsia="宋体" w:hAnsi="宋体" w:cs="Times New Roman"/>
      <w:b/>
      <w:bCs/>
      <w:caps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rsid w:val="0098228C"/>
    <w:pPr>
      <w:ind w:leftChars="600" w:left="1260"/>
    </w:pPr>
    <w:rPr>
      <w:rFonts w:ascii="Calibri" w:eastAsia="宋体" w:hAnsi="Calibri" w:cs="Times New Roman"/>
    </w:rPr>
  </w:style>
  <w:style w:type="paragraph" w:styleId="afc">
    <w:name w:val="footnote text"/>
    <w:basedOn w:val="a"/>
    <w:link w:val="17"/>
    <w:uiPriority w:val="99"/>
    <w:unhideWhenUsed/>
    <w:rsid w:val="0098228C"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fd">
    <w:name w:val="脚注文本 字符"/>
    <w:basedOn w:val="a1"/>
    <w:uiPriority w:val="99"/>
    <w:semiHidden/>
    <w:rsid w:val="0098228C"/>
    <w:rPr>
      <w:sz w:val="18"/>
      <w:szCs w:val="18"/>
    </w:rPr>
  </w:style>
  <w:style w:type="character" w:customStyle="1" w:styleId="17">
    <w:name w:val="脚注文本 字符1"/>
    <w:link w:val="afc"/>
    <w:uiPriority w:val="99"/>
    <w:rsid w:val="0098228C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TOC6">
    <w:name w:val="toc 6"/>
    <w:basedOn w:val="a"/>
    <w:next w:val="a"/>
    <w:uiPriority w:val="39"/>
    <w:unhideWhenUsed/>
    <w:qFormat/>
    <w:rsid w:val="0098228C"/>
    <w:pPr>
      <w:ind w:leftChars="1000" w:left="2100"/>
    </w:pPr>
    <w:rPr>
      <w:rFonts w:ascii="Calibri" w:eastAsia="宋体" w:hAnsi="Calibri" w:cs="Times New Roman"/>
    </w:rPr>
  </w:style>
  <w:style w:type="paragraph" w:styleId="35">
    <w:name w:val="Body Text Indent 3"/>
    <w:basedOn w:val="a"/>
    <w:link w:val="310"/>
    <w:rsid w:val="0098228C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x-none" w:eastAsia="x-none"/>
    </w:rPr>
  </w:style>
  <w:style w:type="character" w:customStyle="1" w:styleId="36">
    <w:name w:val="正文文本缩进 3 字符"/>
    <w:basedOn w:val="a1"/>
    <w:semiHidden/>
    <w:rsid w:val="0098228C"/>
    <w:rPr>
      <w:sz w:val="16"/>
      <w:szCs w:val="16"/>
    </w:rPr>
  </w:style>
  <w:style w:type="character" w:customStyle="1" w:styleId="310">
    <w:name w:val="正文文本缩进 3 字符1"/>
    <w:link w:val="35"/>
    <w:rsid w:val="0098228C"/>
    <w:rPr>
      <w:rFonts w:ascii="Times New Roman" w:eastAsia="宋体" w:hAnsi="Times New Roman" w:cs="Times New Roman"/>
      <w:kern w:val="0"/>
      <w:sz w:val="16"/>
      <w:szCs w:val="16"/>
      <w:lang w:val="x-none" w:eastAsia="x-none"/>
    </w:rPr>
  </w:style>
  <w:style w:type="paragraph" w:styleId="TOC2">
    <w:name w:val="toc 2"/>
    <w:basedOn w:val="a"/>
    <w:next w:val="a"/>
    <w:uiPriority w:val="39"/>
    <w:unhideWhenUsed/>
    <w:qFormat/>
    <w:rsid w:val="0098228C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TOC9">
    <w:name w:val="toc 9"/>
    <w:basedOn w:val="a"/>
    <w:next w:val="a"/>
    <w:uiPriority w:val="39"/>
    <w:unhideWhenUsed/>
    <w:qFormat/>
    <w:rsid w:val="0098228C"/>
    <w:pPr>
      <w:ind w:leftChars="1600" w:left="3360"/>
    </w:pPr>
    <w:rPr>
      <w:rFonts w:ascii="Calibri" w:eastAsia="宋体" w:hAnsi="Calibri" w:cs="Times New Roman"/>
    </w:rPr>
  </w:style>
  <w:style w:type="paragraph" w:styleId="25">
    <w:name w:val="Body Text 2"/>
    <w:basedOn w:val="a"/>
    <w:link w:val="211"/>
    <w:rsid w:val="0098228C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customStyle="1" w:styleId="26">
    <w:name w:val="正文文本 2 字符"/>
    <w:basedOn w:val="a1"/>
    <w:semiHidden/>
    <w:rsid w:val="0098228C"/>
  </w:style>
  <w:style w:type="character" w:customStyle="1" w:styleId="211">
    <w:name w:val="正文文本 2 字符1"/>
    <w:link w:val="25"/>
    <w:rsid w:val="0098228C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styleId="afe">
    <w:name w:val="Normal (Web)"/>
    <w:basedOn w:val="a"/>
    <w:qFormat/>
    <w:rsid w:val="0098228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18">
    <w:name w:val="index 1"/>
    <w:basedOn w:val="a"/>
    <w:next w:val="a"/>
    <w:semiHidden/>
    <w:rsid w:val="0098228C"/>
    <w:pPr>
      <w:spacing w:line="400" w:lineRule="exact"/>
      <w:ind w:firstLineChars="200" w:firstLine="420"/>
    </w:pPr>
    <w:rPr>
      <w:rFonts w:ascii="宋体" w:eastAsia="宋体" w:hAnsi="Courier New" w:cs="Times New Roman"/>
      <w:b/>
      <w:szCs w:val="20"/>
    </w:rPr>
  </w:style>
  <w:style w:type="paragraph" w:styleId="aff">
    <w:name w:val="Title"/>
    <w:basedOn w:val="a"/>
    <w:next w:val="a"/>
    <w:link w:val="19"/>
    <w:uiPriority w:val="10"/>
    <w:qFormat/>
    <w:rsid w:val="0098228C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customStyle="1" w:styleId="aff0">
    <w:name w:val="标题 字符"/>
    <w:basedOn w:val="a1"/>
    <w:uiPriority w:val="10"/>
    <w:rsid w:val="009822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9">
    <w:name w:val="标题 字符1"/>
    <w:link w:val="aff"/>
    <w:uiPriority w:val="10"/>
    <w:qFormat/>
    <w:rsid w:val="0098228C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ff1">
    <w:name w:val="annotation subject"/>
    <w:basedOn w:val="af2"/>
    <w:next w:val="af2"/>
    <w:link w:val="1a"/>
    <w:uiPriority w:val="99"/>
    <w:unhideWhenUsed/>
    <w:qFormat/>
    <w:rsid w:val="0098228C"/>
    <w:rPr>
      <w:b/>
      <w:bCs/>
    </w:rPr>
  </w:style>
  <w:style w:type="character" w:customStyle="1" w:styleId="aff2">
    <w:name w:val="批注主题 字符"/>
    <w:basedOn w:val="af3"/>
    <w:uiPriority w:val="99"/>
    <w:rsid w:val="0098228C"/>
    <w:rPr>
      <w:b/>
      <w:bCs/>
    </w:rPr>
  </w:style>
  <w:style w:type="character" w:customStyle="1" w:styleId="1a">
    <w:name w:val="批注主题 字符1"/>
    <w:link w:val="aff1"/>
    <w:uiPriority w:val="99"/>
    <w:qFormat/>
    <w:rsid w:val="0098228C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character" w:styleId="aff3">
    <w:name w:val="endnote reference"/>
    <w:uiPriority w:val="99"/>
    <w:unhideWhenUsed/>
    <w:rsid w:val="0098228C"/>
    <w:rPr>
      <w:vertAlign w:val="superscript"/>
    </w:rPr>
  </w:style>
  <w:style w:type="character" w:styleId="aff4">
    <w:name w:val="page number"/>
    <w:rsid w:val="0098228C"/>
  </w:style>
  <w:style w:type="paragraph" w:customStyle="1" w:styleId="27">
    <w:name w:val="2"/>
    <w:basedOn w:val="af4"/>
    <w:next w:val="28"/>
    <w:uiPriority w:val="99"/>
    <w:unhideWhenUsed/>
    <w:rsid w:val="0098228C"/>
    <w:pPr>
      <w:spacing w:after="120"/>
      <w:ind w:leftChars="200" w:left="420" w:firstLineChars="200" w:firstLine="420"/>
    </w:pPr>
    <w:rPr>
      <w:kern w:val="2"/>
      <w:sz w:val="21"/>
      <w:szCs w:val="24"/>
      <w:lang w:val="en-US" w:eastAsia="zh-CN"/>
    </w:rPr>
  </w:style>
  <w:style w:type="character" w:styleId="aff5">
    <w:name w:val="Hyperlink"/>
    <w:uiPriority w:val="99"/>
    <w:qFormat/>
    <w:rsid w:val="0098228C"/>
    <w:rPr>
      <w:color w:val="0000FF"/>
      <w:u w:val="single"/>
    </w:rPr>
  </w:style>
  <w:style w:type="character" w:styleId="aff6">
    <w:name w:val="annotation reference"/>
    <w:unhideWhenUsed/>
    <w:qFormat/>
    <w:rsid w:val="0098228C"/>
    <w:rPr>
      <w:sz w:val="21"/>
      <w:szCs w:val="21"/>
    </w:rPr>
  </w:style>
  <w:style w:type="character" w:styleId="aff7">
    <w:name w:val="footnote reference"/>
    <w:uiPriority w:val="99"/>
    <w:unhideWhenUsed/>
    <w:rsid w:val="0098228C"/>
    <w:rPr>
      <w:vertAlign w:val="superscript"/>
    </w:rPr>
  </w:style>
  <w:style w:type="character" w:customStyle="1" w:styleId="1b">
    <w:name w:val="纯文本 字符1"/>
    <w:aliases w:val="普通文字 Char 字符,普通文字 字符,纯文本 Char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Texte 字符"/>
    <w:qFormat/>
    <w:rsid w:val="0098228C"/>
    <w:rPr>
      <w:rFonts w:ascii="宋体" w:hAnsi="Courier New"/>
    </w:rPr>
  </w:style>
  <w:style w:type="character" w:customStyle="1" w:styleId="Char10">
    <w:name w:val="批注文字 Char1"/>
    <w:locked/>
    <w:rsid w:val="0098228C"/>
    <w:rPr>
      <w:rFonts w:ascii="Times New Roman" w:hAnsi="Times New Roman"/>
      <w:kern w:val="2"/>
      <w:sz w:val="21"/>
      <w:szCs w:val="24"/>
    </w:rPr>
  </w:style>
  <w:style w:type="character" w:customStyle="1" w:styleId="headline-content4">
    <w:name w:val="headline-content4"/>
    <w:rsid w:val="0098228C"/>
  </w:style>
  <w:style w:type="character" w:customStyle="1" w:styleId="5Char">
    <w:name w:val="标题 5 Char"/>
    <w:qFormat/>
    <w:rsid w:val="0098228C"/>
    <w:rPr>
      <w:b/>
      <w:kern w:val="2"/>
      <w:sz w:val="28"/>
      <w:szCs w:val="24"/>
    </w:rPr>
  </w:style>
  <w:style w:type="character" w:customStyle="1" w:styleId="260pt">
    <w:name w:val="正文文本 (26) + 间距 0 pt"/>
    <w:rsid w:val="0098228C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Char4">
    <w:name w:val="批注文字 Char"/>
    <w:qFormat/>
    <w:rsid w:val="0098228C"/>
    <w:rPr>
      <w:rFonts w:ascii="Times New Roman" w:hAnsi="Times New Roman"/>
      <w:kern w:val="2"/>
      <w:sz w:val="21"/>
      <w:szCs w:val="24"/>
    </w:rPr>
  </w:style>
  <w:style w:type="character" w:customStyle="1" w:styleId="apple-style-span">
    <w:name w:val="apple-style-span"/>
    <w:rsid w:val="0098228C"/>
  </w:style>
  <w:style w:type="character" w:customStyle="1" w:styleId="case31">
    <w:name w:val="case31"/>
    <w:rsid w:val="0098228C"/>
    <w:rPr>
      <w:rFonts w:hint="default"/>
      <w:sz w:val="21"/>
      <w:szCs w:val="21"/>
    </w:rPr>
  </w:style>
  <w:style w:type="character" w:customStyle="1" w:styleId="textcontents">
    <w:name w:val="textcontents"/>
    <w:rsid w:val="0098228C"/>
  </w:style>
  <w:style w:type="character" w:customStyle="1" w:styleId="CharChar2">
    <w:name w:val="普通文字 Char Char2"/>
    <w:aliases w:val="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 Char3,纯文本 Char Char Char2,纯文本 Char1 Char Char Char1"/>
    <w:rsid w:val="0098228C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aff8">
    <w:name w:val="正文段"/>
    <w:basedOn w:val="a"/>
    <w:rsid w:val="0098228C"/>
    <w:pPr>
      <w:widowControl/>
      <w:snapToGrid w:val="0"/>
      <w:spacing w:afterLines="50" w:after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9">
    <w:name w:val="表内文字"/>
    <w:basedOn w:val="a"/>
    <w:rsid w:val="0098228C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sid w:val="0098228C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rsid w:val="0098228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a">
    <w:name w:val="样式"/>
    <w:rsid w:val="0098228C"/>
    <w:pPr>
      <w:widowControl w:val="0"/>
      <w:autoSpaceDE w:val="0"/>
      <w:autoSpaceDN w:val="0"/>
      <w:adjustRightInd w:val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98228C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98228C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Char11">
    <w:name w:val="Char1"/>
    <w:basedOn w:val="a"/>
    <w:rsid w:val="0098228C"/>
    <w:rPr>
      <w:rFonts w:ascii="Times New Roman" w:eastAsia="宋体" w:hAnsi="Times New Roman" w:cs="Times New Roman"/>
      <w:szCs w:val="21"/>
    </w:rPr>
  </w:style>
  <w:style w:type="paragraph" w:customStyle="1" w:styleId="affb">
    <w:name w:val="正文首行缩进两字符"/>
    <w:basedOn w:val="a"/>
    <w:rsid w:val="0098228C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affc">
    <w:name w:val="表格"/>
    <w:basedOn w:val="a"/>
    <w:rsid w:val="0098228C"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9">
    <w:name w:val="样式 首行缩进:  2 字符"/>
    <w:basedOn w:val="a"/>
    <w:rsid w:val="0098228C"/>
    <w:pPr>
      <w:spacing w:line="400" w:lineRule="exact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1c">
    <w:name w:val="纯文本1"/>
    <w:basedOn w:val="a"/>
    <w:rsid w:val="0098228C"/>
    <w:rPr>
      <w:rFonts w:ascii="宋体" w:eastAsia="宋体" w:hAnsi="Courier New" w:cs="Century"/>
      <w:szCs w:val="21"/>
    </w:rPr>
  </w:style>
  <w:style w:type="paragraph" w:customStyle="1" w:styleId="378020">
    <w:name w:val="样式 标题 3 + (中文) 黑体 小四 非加粗 段前: 7.8 磅 段后: 0 磅 行距: 固定值 20 磅"/>
    <w:basedOn w:val="30"/>
    <w:rsid w:val="0098228C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table" w:customStyle="1" w:styleId="TableNormal">
    <w:name w:val="Table Normal"/>
    <w:uiPriority w:val="2"/>
    <w:semiHidden/>
    <w:qFormat/>
    <w:rsid w:val="0098228C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2">
    <w:name w:val="纯文本 Char1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纯文本 Char Char2"/>
    <w:qFormat/>
    <w:rsid w:val="0098228C"/>
    <w:rPr>
      <w:rFonts w:ascii="宋体" w:eastAsia="宋体" w:hAnsi="Courier New" w:cs="Courier New"/>
      <w:szCs w:val="21"/>
    </w:rPr>
  </w:style>
  <w:style w:type="character" w:customStyle="1" w:styleId="5Char1">
    <w:name w:val="标题 5 Char1"/>
    <w:rsid w:val="0098228C"/>
    <w:rPr>
      <w:b/>
      <w:kern w:val="2"/>
      <w:sz w:val="28"/>
      <w:szCs w:val="24"/>
    </w:rPr>
  </w:style>
  <w:style w:type="character" w:customStyle="1" w:styleId="2a">
    <w:name w:val="批注文字 字符2"/>
    <w:rsid w:val="0098228C"/>
    <w:rPr>
      <w:rFonts w:ascii="Times New Roman" w:hAnsi="Times New Roman"/>
      <w:kern w:val="2"/>
      <w:sz w:val="21"/>
      <w:szCs w:val="24"/>
    </w:rPr>
  </w:style>
  <w:style w:type="paragraph" w:customStyle="1" w:styleId="2b">
    <w:name w:val="正文2"/>
    <w:basedOn w:val="a"/>
    <w:link w:val="2CharChar"/>
    <w:qFormat/>
    <w:rsid w:val="0098228C"/>
    <w:pPr>
      <w:adjustRightInd w:val="0"/>
      <w:spacing w:before="156" w:line="360" w:lineRule="auto"/>
      <w:ind w:firstLineChars="200" w:firstLine="51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fd">
    <w:name w:val="文章正文"/>
    <w:basedOn w:val="a"/>
    <w:link w:val="Char5"/>
    <w:qFormat/>
    <w:rsid w:val="0098228C"/>
    <w:pPr>
      <w:spacing w:line="360" w:lineRule="auto"/>
      <w:ind w:firstLineChars="200" w:firstLine="200"/>
    </w:pPr>
    <w:rPr>
      <w:rFonts w:ascii="Calibri" w:eastAsia="仿宋" w:hAnsi="Calibri" w:cs="Times New Roman"/>
      <w:sz w:val="28"/>
      <w:lang w:val="x-none" w:eastAsia="x-none"/>
    </w:rPr>
  </w:style>
  <w:style w:type="character" w:customStyle="1" w:styleId="Char5">
    <w:name w:val="文章正文 Char"/>
    <w:link w:val="affd"/>
    <w:qFormat/>
    <w:rsid w:val="0098228C"/>
    <w:rPr>
      <w:rFonts w:ascii="Calibri" w:eastAsia="仿宋" w:hAnsi="Calibri" w:cs="Times New Roman"/>
      <w:sz w:val="28"/>
      <w:lang w:val="x-none" w:eastAsia="x-none"/>
    </w:rPr>
  </w:style>
  <w:style w:type="character" w:customStyle="1" w:styleId="41">
    <w:name w:val="标题 4 字符1"/>
    <w:link w:val="4"/>
    <w:uiPriority w:val="9"/>
    <w:qFormat/>
    <w:rsid w:val="0098228C"/>
    <w:rPr>
      <w:rFonts w:ascii="Calibri Light" w:eastAsia="宋体" w:hAnsi="Calibri Light" w:cs="Times New Roman"/>
      <w:b/>
      <w:bCs/>
      <w:sz w:val="28"/>
      <w:szCs w:val="28"/>
      <w:lang w:val="x-none" w:eastAsia="x-none"/>
    </w:rPr>
  </w:style>
  <w:style w:type="paragraph" w:customStyle="1" w:styleId="00">
    <w:name w:val="正文_0_0"/>
    <w:qFormat/>
    <w:rsid w:val="0098228C"/>
    <w:pPr>
      <w:widowControl w:val="0"/>
      <w:jc w:val="both"/>
    </w:pPr>
    <w:rPr>
      <w:rFonts w:ascii="Calibri" w:eastAsia="宋体" w:hAnsi="Calibri" w:cs="Calibri"/>
      <w:szCs w:val="21"/>
    </w:rPr>
  </w:style>
  <w:style w:type="paragraph" w:customStyle="1" w:styleId="IndentNormal">
    <w:name w:val="Indent Normal"/>
    <w:basedOn w:val="a"/>
    <w:qFormat/>
    <w:rsid w:val="0098228C"/>
    <w:pPr>
      <w:ind w:firstLineChars="150" w:firstLine="150"/>
    </w:pPr>
    <w:rPr>
      <w:rFonts w:ascii="Calibri" w:eastAsia="宋体" w:hAnsi="Calibri" w:cs="Times New Roman"/>
      <w:sz w:val="24"/>
      <w:szCs w:val="24"/>
    </w:rPr>
  </w:style>
  <w:style w:type="paragraph" w:customStyle="1" w:styleId="--">
    <w:name w:val="正文-首行缩进-自定义"/>
    <w:basedOn w:val="a"/>
    <w:qFormat/>
    <w:rsid w:val="0098228C"/>
    <w:pPr>
      <w:overflowPunct w:val="0"/>
      <w:spacing w:line="360" w:lineRule="auto"/>
      <w:ind w:firstLineChars="200" w:firstLine="200"/>
    </w:pPr>
    <w:rPr>
      <w:rFonts w:ascii="宋体" w:eastAsia="宋体" w:hAnsi="Calibri" w:cs="Times New Roman"/>
      <w:sz w:val="24"/>
      <w:szCs w:val="21"/>
    </w:rPr>
  </w:style>
  <w:style w:type="paragraph" w:customStyle="1" w:styleId="--0">
    <w:name w:val="表格-文稿-标题"/>
    <w:qFormat/>
    <w:rsid w:val="0098228C"/>
    <w:pPr>
      <w:jc w:val="center"/>
    </w:pPr>
    <w:rPr>
      <w:rFonts w:ascii="宋体" w:eastAsia="宋体" w:hAnsi="Calibri" w:cs="Times New Roman"/>
      <w:b/>
      <w:sz w:val="24"/>
      <w:szCs w:val="21"/>
    </w:rPr>
  </w:style>
  <w:style w:type="paragraph" w:customStyle="1" w:styleId="--1">
    <w:name w:val="表格-文稿-内容"/>
    <w:qFormat/>
    <w:rsid w:val="0098228C"/>
    <w:pPr>
      <w:jc w:val="both"/>
    </w:pPr>
    <w:rPr>
      <w:rFonts w:ascii="宋体" w:eastAsia="宋体" w:hAnsi="Calibri" w:cs="Times New Roman"/>
      <w:sz w:val="24"/>
      <w:szCs w:val="21"/>
    </w:rPr>
  </w:style>
  <w:style w:type="paragraph" w:styleId="affe">
    <w:name w:val="Subtitle"/>
    <w:basedOn w:val="a"/>
    <w:next w:val="a"/>
    <w:link w:val="1d"/>
    <w:uiPriority w:val="11"/>
    <w:qFormat/>
    <w:rsid w:val="0098228C"/>
    <w:pPr>
      <w:overflowPunct w:val="0"/>
      <w:spacing w:before="240" w:after="60" w:line="312" w:lineRule="auto"/>
      <w:jc w:val="center"/>
    </w:pPr>
    <w:rPr>
      <w:rFonts w:ascii="Calibri" w:eastAsia="宋体" w:hAnsi="Calibri" w:cs="Times New Roman"/>
      <w:b/>
      <w:bCs/>
      <w:kern w:val="28"/>
      <w:sz w:val="44"/>
      <w:szCs w:val="32"/>
      <w:lang w:val="x-none" w:eastAsia="x-none"/>
    </w:rPr>
  </w:style>
  <w:style w:type="character" w:customStyle="1" w:styleId="afff">
    <w:name w:val="副标题 字符"/>
    <w:basedOn w:val="a1"/>
    <w:uiPriority w:val="11"/>
    <w:rsid w:val="0098228C"/>
    <w:rPr>
      <w:b/>
      <w:bCs/>
      <w:kern w:val="28"/>
      <w:sz w:val="32"/>
      <w:szCs w:val="32"/>
    </w:rPr>
  </w:style>
  <w:style w:type="character" w:customStyle="1" w:styleId="1d">
    <w:name w:val="副标题 字符1"/>
    <w:link w:val="affe"/>
    <w:uiPriority w:val="11"/>
    <w:qFormat/>
    <w:rsid w:val="0098228C"/>
    <w:rPr>
      <w:rFonts w:ascii="Calibri" w:eastAsia="宋体" w:hAnsi="Calibri" w:cs="Times New Roman"/>
      <w:b/>
      <w:bCs/>
      <w:kern w:val="28"/>
      <w:sz w:val="44"/>
      <w:szCs w:val="32"/>
      <w:lang w:val="x-none" w:eastAsia="x-none"/>
    </w:rPr>
  </w:style>
  <w:style w:type="paragraph" w:styleId="afff0">
    <w:name w:val="table of figures"/>
    <w:basedOn w:val="a"/>
    <w:next w:val="a"/>
    <w:uiPriority w:val="99"/>
    <w:unhideWhenUsed/>
    <w:qFormat/>
    <w:rsid w:val="0098228C"/>
    <w:pPr>
      <w:overflowPunct w:val="0"/>
      <w:ind w:left="200" w:hangingChars="200" w:hanging="200"/>
    </w:pPr>
    <w:rPr>
      <w:rFonts w:ascii="宋体" w:eastAsia="宋体" w:hAnsi="Calibri" w:cs="Times New Roman"/>
      <w:sz w:val="24"/>
      <w:szCs w:val="21"/>
    </w:rPr>
  </w:style>
  <w:style w:type="paragraph" w:customStyle="1" w:styleId="---">
    <w:name w:val="正文-首行缩进-强调-自定义"/>
    <w:basedOn w:val="--"/>
    <w:next w:val="--"/>
    <w:qFormat/>
    <w:rsid w:val="0098228C"/>
    <w:pPr>
      <w:ind w:firstLine="480"/>
    </w:pPr>
    <w:rPr>
      <w:b/>
    </w:rPr>
  </w:style>
  <w:style w:type="table" w:customStyle="1" w:styleId="110">
    <w:name w:val="无格式表格 11"/>
    <w:basedOn w:val="a2"/>
    <w:uiPriority w:val="41"/>
    <w:qFormat/>
    <w:rsid w:val="009822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e">
    <w:name w:val="网格型浅色1"/>
    <w:basedOn w:val="a2"/>
    <w:uiPriority w:val="40"/>
    <w:qFormat/>
    <w:rsid w:val="009822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--2">
    <w:name w:val="正文-横线-自定义"/>
    <w:basedOn w:val="a"/>
    <w:next w:val="a"/>
    <w:qFormat/>
    <w:rsid w:val="0098228C"/>
    <w:pPr>
      <w:pBdr>
        <w:bottom w:val="thinThickSmallGap" w:sz="36" w:space="1" w:color="auto"/>
      </w:pBdr>
      <w:overflowPunct w:val="0"/>
      <w:spacing w:line="360" w:lineRule="auto"/>
      <w:jc w:val="center"/>
    </w:pPr>
    <w:rPr>
      <w:rFonts w:ascii="宋体" w:eastAsia="宋体" w:hAnsi="Calibri" w:cs="Times New Roman"/>
      <w:sz w:val="24"/>
      <w:szCs w:val="21"/>
    </w:rPr>
  </w:style>
  <w:style w:type="paragraph" w:customStyle="1" w:styleId="--3">
    <w:name w:val="正文-嵌入式图片-自定义"/>
    <w:basedOn w:val="--2"/>
    <w:next w:val="--"/>
    <w:qFormat/>
    <w:rsid w:val="0098228C"/>
    <w:pPr>
      <w:pBdr>
        <w:bottom w:val="none" w:sz="0" w:space="0" w:color="auto"/>
      </w:pBdr>
    </w:pPr>
  </w:style>
  <w:style w:type="paragraph" w:customStyle="1" w:styleId="--1--0">
    <w:name w:val="正文-编号列表-1、-首行缩进-自定义"/>
    <w:basedOn w:val="a"/>
    <w:next w:val="--"/>
    <w:qFormat/>
    <w:rsid w:val="0098228C"/>
    <w:pPr>
      <w:numPr>
        <w:numId w:val="11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-">
    <w:name w:val="正文-编号列表-（一）-首行缩进-自定义"/>
    <w:basedOn w:val="a"/>
    <w:next w:val="--"/>
    <w:qFormat/>
    <w:rsid w:val="0098228C"/>
    <w:pPr>
      <w:numPr>
        <w:numId w:val="12"/>
      </w:numPr>
      <w:overflowPunct w:val="0"/>
      <w:spacing w:line="360" w:lineRule="auto"/>
      <w:ind w:firstLineChars="200" w:firstLine="200"/>
    </w:pPr>
    <w:rPr>
      <w:rFonts w:ascii="宋体" w:eastAsia="宋体" w:hAnsi="Calibri" w:cs="Times New Roman"/>
      <w:b/>
      <w:sz w:val="24"/>
      <w:szCs w:val="21"/>
    </w:rPr>
  </w:style>
  <w:style w:type="paragraph" w:customStyle="1" w:styleId="--1--1">
    <w:name w:val="正文-编号列表-（1）-首行缩进-自定义"/>
    <w:basedOn w:val="a"/>
    <w:next w:val="--"/>
    <w:qFormat/>
    <w:rsid w:val="0098228C"/>
    <w:pPr>
      <w:numPr>
        <w:numId w:val="13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3">
    <w:name w:val="正文-编号列表-1）-首行缩进-自定义"/>
    <w:basedOn w:val="a"/>
    <w:next w:val="--"/>
    <w:qFormat/>
    <w:rsid w:val="0098228C"/>
    <w:pPr>
      <w:numPr>
        <w:numId w:val="14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">
    <w:name w:val="正文-编号列表-1.-首行缩进-自定义"/>
    <w:basedOn w:val="a"/>
    <w:next w:val="--"/>
    <w:qFormat/>
    <w:rsid w:val="0098228C"/>
    <w:pPr>
      <w:numPr>
        <w:numId w:val="15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4">
    <w:name w:val="表格-清单-内容"/>
    <w:qFormat/>
    <w:rsid w:val="0098228C"/>
    <w:pPr>
      <w:autoSpaceDE w:val="0"/>
      <w:autoSpaceDN w:val="0"/>
      <w:adjustRightInd w:val="0"/>
      <w:jc w:val="both"/>
    </w:pPr>
    <w:rPr>
      <w:rFonts w:ascii="等线" w:eastAsia="等线" w:hAnsi="Calibri" w:cs="等线"/>
      <w:bCs/>
      <w:color w:val="000000"/>
      <w:kern w:val="0"/>
      <w:sz w:val="20"/>
      <w:szCs w:val="20"/>
    </w:rPr>
  </w:style>
  <w:style w:type="paragraph" w:customStyle="1" w:styleId="--5">
    <w:name w:val="表格-清单-标题"/>
    <w:qFormat/>
    <w:rsid w:val="0098228C"/>
    <w:pPr>
      <w:jc w:val="center"/>
    </w:pPr>
    <w:rPr>
      <w:rFonts w:ascii="等线" w:eastAsia="等线" w:hAnsi="Calibri" w:cs="等线"/>
      <w:b/>
      <w:bCs/>
      <w:color w:val="000000"/>
      <w:kern w:val="0"/>
      <w:sz w:val="20"/>
      <w:szCs w:val="20"/>
    </w:rPr>
  </w:style>
  <w:style w:type="paragraph" w:customStyle="1" w:styleId="-----">
    <w:name w:val="正文-编号列表-一、-首行缩进--自定义"/>
    <w:basedOn w:val="a"/>
    <w:next w:val="--"/>
    <w:qFormat/>
    <w:rsid w:val="0098228C"/>
    <w:pPr>
      <w:widowControl/>
      <w:numPr>
        <w:numId w:val="16"/>
      </w:numPr>
      <w:spacing w:line="360" w:lineRule="auto"/>
      <w:ind w:firstLineChars="200" w:firstLine="200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table" w:customStyle="1" w:styleId="111">
    <w:name w:val="网格型11"/>
    <w:basedOn w:val="a2"/>
    <w:uiPriority w:val="39"/>
    <w:qFormat/>
    <w:rsid w:val="009822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2">
    <w:name w:val="正文-编号列表-（1）-悬挂缩进-自定义"/>
    <w:basedOn w:val="a"/>
    <w:next w:val="--"/>
    <w:qFormat/>
    <w:rsid w:val="0098228C"/>
    <w:pPr>
      <w:numPr>
        <w:numId w:val="17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table" w:customStyle="1" w:styleId="2c">
    <w:name w:val="网格型2"/>
    <w:basedOn w:val="a2"/>
    <w:uiPriority w:val="39"/>
    <w:qFormat/>
    <w:rsid w:val="009822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修订1"/>
    <w:hidden/>
    <w:uiPriority w:val="99"/>
    <w:semiHidden/>
    <w:qFormat/>
    <w:rsid w:val="0098228C"/>
    <w:rPr>
      <w:rFonts w:ascii="宋体" w:eastAsia="宋体" w:hAnsi="Calibri" w:cs="Times New Roman"/>
      <w:sz w:val="24"/>
      <w:szCs w:val="21"/>
    </w:rPr>
  </w:style>
  <w:style w:type="table" w:customStyle="1" w:styleId="212">
    <w:name w:val="网格型21"/>
    <w:basedOn w:val="a2"/>
    <w:uiPriority w:val="39"/>
    <w:qFormat/>
    <w:rsid w:val="009822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2"/>
    <w:uiPriority w:val="39"/>
    <w:qFormat/>
    <w:rsid w:val="009822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2"/>
    <w:uiPriority w:val="39"/>
    <w:qFormat/>
    <w:rsid w:val="009822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4">
    <w:name w:val="正文-编号列表-1）-悬挂缩进-自定义"/>
    <w:basedOn w:val="a"/>
    <w:next w:val="--"/>
    <w:qFormat/>
    <w:rsid w:val="0098228C"/>
    <w:pPr>
      <w:numPr>
        <w:numId w:val="18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0">
    <w:name w:val="副标题-黑体-三号-自定义"/>
    <w:basedOn w:val="affe"/>
    <w:qFormat/>
    <w:rsid w:val="0098228C"/>
    <w:rPr>
      <w:rFonts w:ascii="Times New Roman" w:eastAsia="黑体" w:hAnsi="Times New Roman"/>
      <w:sz w:val="32"/>
    </w:rPr>
  </w:style>
  <w:style w:type="paragraph" w:customStyle="1" w:styleId="TOC10">
    <w:name w:val="TOC 标题1"/>
    <w:basedOn w:val="1"/>
    <w:next w:val="a"/>
    <w:uiPriority w:val="39"/>
    <w:unhideWhenUsed/>
    <w:qFormat/>
    <w:rsid w:val="0098228C"/>
    <w:pPr>
      <w:widowControl/>
      <w:spacing w:before="240" w:after="0" w:line="259" w:lineRule="auto"/>
      <w:jc w:val="left"/>
      <w:outlineLvl w:val="9"/>
    </w:pPr>
    <w:rPr>
      <w:rFonts w:ascii="Cambria" w:eastAsia="黑体" w:hAnsi="Cambria"/>
      <w:bCs w:val="0"/>
      <w:kern w:val="0"/>
      <w:sz w:val="32"/>
      <w:szCs w:val="32"/>
    </w:rPr>
  </w:style>
  <w:style w:type="character" w:customStyle="1" w:styleId="FCChar">
    <w:name w:val="FC正文 Char"/>
    <w:link w:val="FC"/>
    <w:qFormat/>
    <w:locked/>
    <w:rsid w:val="0098228C"/>
    <w:rPr>
      <w:sz w:val="24"/>
      <w:szCs w:val="28"/>
    </w:rPr>
  </w:style>
  <w:style w:type="paragraph" w:customStyle="1" w:styleId="FC">
    <w:name w:val="FC正文"/>
    <w:basedOn w:val="a"/>
    <w:link w:val="FCChar"/>
    <w:qFormat/>
    <w:rsid w:val="0098228C"/>
    <w:pPr>
      <w:autoSpaceDE w:val="0"/>
      <w:autoSpaceDN w:val="0"/>
      <w:adjustRightInd w:val="0"/>
      <w:spacing w:line="360" w:lineRule="auto"/>
      <w:ind w:firstLineChars="200" w:firstLine="200"/>
    </w:pPr>
    <w:rPr>
      <w:sz w:val="24"/>
      <w:szCs w:val="28"/>
    </w:rPr>
  </w:style>
  <w:style w:type="table" w:customStyle="1" w:styleId="37">
    <w:name w:val="网格型3"/>
    <w:basedOn w:val="a2"/>
    <w:uiPriority w:val="59"/>
    <w:qFormat/>
    <w:rsid w:val="0098228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纯文本 字符4"/>
    <w:qFormat/>
    <w:rsid w:val="0098228C"/>
    <w:rPr>
      <w:rFonts w:ascii="宋体" w:eastAsia="宋体" w:hAnsi="Courier New" w:cs="Courier New"/>
      <w:szCs w:val="21"/>
    </w:rPr>
  </w:style>
  <w:style w:type="character" w:customStyle="1" w:styleId="38">
    <w:name w:val="批注文字 字符3"/>
    <w:rsid w:val="0098228C"/>
    <w:rPr>
      <w:rFonts w:ascii="Times New Roman" w:hAnsi="Times New Roman"/>
      <w:kern w:val="2"/>
      <w:sz w:val="21"/>
      <w:szCs w:val="24"/>
    </w:rPr>
  </w:style>
  <w:style w:type="character" w:customStyle="1" w:styleId="1f0">
    <w:name w:val="批注文字 字符1"/>
    <w:rsid w:val="0098228C"/>
    <w:rPr>
      <w:rFonts w:ascii="Times New Roman" w:hAnsi="Times New Roman"/>
      <w:kern w:val="2"/>
      <w:sz w:val="21"/>
      <w:szCs w:val="24"/>
    </w:rPr>
  </w:style>
  <w:style w:type="character" w:customStyle="1" w:styleId="font31">
    <w:name w:val="font31"/>
    <w:qFormat/>
    <w:rsid w:val="0098228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3">
    <w:name w:val="批注文字 字符4"/>
    <w:rsid w:val="0098228C"/>
    <w:rPr>
      <w:rFonts w:ascii="Times New Roman" w:hAnsi="Times New Roman"/>
      <w:kern w:val="2"/>
      <w:sz w:val="21"/>
      <w:szCs w:val="24"/>
    </w:rPr>
  </w:style>
  <w:style w:type="paragraph" w:styleId="afff1">
    <w:name w:val="Document Map"/>
    <w:basedOn w:val="a"/>
    <w:link w:val="1f1"/>
    <w:unhideWhenUsed/>
    <w:rsid w:val="0098228C"/>
    <w:pPr>
      <w:shd w:val="clear" w:color="auto" w:fill="000080"/>
    </w:pPr>
    <w:rPr>
      <w:rFonts w:ascii="宋体" w:eastAsia="宋体" w:hAnsi="宋体" w:cs="Times New Roman"/>
      <w:kern w:val="0"/>
      <w:sz w:val="20"/>
      <w:szCs w:val="20"/>
      <w:lang w:val="x-none" w:eastAsia="x-none"/>
    </w:rPr>
  </w:style>
  <w:style w:type="character" w:customStyle="1" w:styleId="afff2">
    <w:name w:val="文档结构图 字符"/>
    <w:basedOn w:val="a1"/>
    <w:semiHidden/>
    <w:rsid w:val="0098228C"/>
    <w:rPr>
      <w:rFonts w:ascii="Microsoft YaHei UI" w:eastAsia="Microsoft YaHei UI"/>
      <w:sz w:val="18"/>
      <w:szCs w:val="18"/>
    </w:rPr>
  </w:style>
  <w:style w:type="character" w:customStyle="1" w:styleId="1f1">
    <w:name w:val="文档结构图 字符1"/>
    <w:link w:val="afff1"/>
    <w:rsid w:val="0098228C"/>
    <w:rPr>
      <w:rFonts w:ascii="宋体" w:eastAsia="宋体" w:hAnsi="宋体" w:cs="Times New Roman"/>
      <w:kern w:val="0"/>
      <w:sz w:val="20"/>
      <w:szCs w:val="20"/>
      <w:shd w:val="clear" w:color="auto" w:fill="000080"/>
      <w:lang w:val="x-none" w:eastAsia="x-none"/>
    </w:rPr>
  </w:style>
  <w:style w:type="character" w:customStyle="1" w:styleId="Char13">
    <w:name w:val="正文文本 Char1"/>
    <w:uiPriority w:val="99"/>
    <w:semiHidden/>
    <w:locked/>
    <w:rsid w:val="0098228C"/>
    <w:rPr>
      <w:sz w:val="24"/>
      <w:szCs w:val="24"/>
    </w:rPr>
  </w:style>
  <w:style w:type="character" w:customStyle="1" w:styleId="2CharChar">
    <w:name w:val="正文2 Char Char"/>
    <w:link w:val="2b"/>
    <w:qFormat/>
    <w:rsid w:val="0098228C"/>
    <w:rPr>
      <w:rFonts w:ascii="Times New Roman" w:eastAsia="宋体" w:hAnsi="Times New Roman" w:cs="Times New Roman"/>
      <w:sz w:val="24"/>
      <w:szCs w:val="20"/>
    </w:rPr>
  </w:style>
  <w:style w:type="paragraph" w:styleId="afff3">
    <w:name w:val="Revision"/>
    <w:uiPriority w:val="99"/>
    <w:unhideWhenUsed/>
    <w:rsid w:val="0098228C"/>
    <w:rPr>
      <w:rFonts w:ascii="Times New Roman" w:eastAsia="宋体" w:hAnsi="Times New Roman" w:cs="Times New Roman"/>
      <w:szCs w:val="24"/>
    </w:rPr>
  </w:style>
  <w:style w:type="character" w:customStyle="1" w:styleId="font41">
    <w:name w:val="font41"/>
    <w:qFormat/>
    <w:rsid w:val="0098228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sid w:val="0098228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sid w:val="0098228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qFormat/>
    <w:rsid w:val="0098228C"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21">
    <w:name w:val="font21"/>
    <w:qFormat/>
    <w:rsid w:val="0098228C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customStyle="1" w:styleId="afff4">
    <w:name w:val="首行缩进"/>
    <w:basedOn w:val="a"/>
    <w:qFormat/>
    <w:rsid w:val="0098228C"/>
    <w:pPr>
      <w:ind w:firstLineChars="200" w:firstLine="480"/>
    </w:pPr>
    <w:rPr>
      <w:rFonts w:ascii="Calibri" w:eastAsia="宋体" w:hAnsi="Calibri" w:cs="Times New Roman"/>
      <w:szCs w:val="24"/>
    </w:rPr>
  </w:style>
  <w:style w:type="character" w:customStyle="1" w:styleId="Char6">
    <w:name w:val="正文首行缩进 Char"/>
    <w:uiPriority w:val="99"/>
    <w:semiHidden/>
    <w:rsid w:val="0098228C"/>
    <w:rPr>
      <w:rFonts w:ascii="Times New Roman" w:eastAsia="宋体" w:hAnsi="Times New Roman" w:cs="Times New Roman"/>
      <w:kern w:val="2"/>
      <w:sz w:val="21"/>
      <w:szCs w:val="24"/>
    </w:rPr>
  </w:style>
  <w:style w:type="character" w:styleId="afff5">
    <w:name w:val="Strong"/>
    <w:uiPriority w:val="22"/>
    <w:qFormat/>
    <w:rsid w:val="0098228C"/>
    <w:rPr>
      <w:b/>
      <w:bCs/>
    </w:rPr>
  </w:style>
  <w:style w:type="paragraph" w:customStyle="1" w:styleId="BodyText1I">
    <w:name w:val="BodyText1I"/>
    <w:basedOn w:val="a"/>
    <w:uiPriority w:val="99"/>
    <w:qFormat/>
    <w:rsid w:val="0098228C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  <w:rsid w:val="0098228C"/>
    <w:rPr>
      <w:rFonts w:ascii="Calibri" w:eastAsia="宋体" w:hAnsi="Calibri" w:cs="Times New Roman" w:hint="default"/>
      <w:kern w:val="2"/>
      <w:sz w:val="21"/>
      <w:szCs w:val="22"/>
      <w:lang w:val="en-US" w:eastAsia="zh-CN" w:bidi="ar-SA"/>
    </w:rPr>
  </w:style>
  <w:style w:type="paragraph" w:customStyle="1" w:styleId="PlainText">
    <w:name w:val="PlainText"/>
    <w:basedOn w:val="a"/>
    <w:qFormat/>
    <w:rsid w:val="0098228C"/>
    <w:pPr>
      <w:widowControl/>
      <w:textAlignment w:val="baseline"/>
    </w:pPr>
    <w:rPr>
      <w:rFonts w:ascii="宋体" w:eastAsia="宋体" w:hAnsi="Courier New" w:cs="Times New Roman"/>
      <w:szCs w:val="21"/>
    </w:rPr>
  </w:style>
  <w:style w:type="character" w:customStyle="1" w:styleId="2Char">
    <w:name w:val="正文首行缩进 2 Char"/>
    <w:rsid w:val="0098228C"/>
    <w:rPr>
      <w:rFonts w:ascii="宋体" w:eastAsia="仿宋_GB2312" w:hAnsi="Courier New"/>
      <w:kern w:val="2"/>
      <w:sz w:val="21"/>
    </w:rPr>
  </w:style>
  <w:style w:type="character" w:customStyle="1" w:styleId="afff6">
    <w:name w:val="正文文本首行缩进 字符"/>
    <w:uiPriority w:val="99"/>
    <w:semiHidden/>
    <w:rsid w:val="0098228C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d">
    <w:name w:val="正文文本首行缩进 2 字符"/>
    <w:link w:val="1f2"/>
    <w:uiPriority w:val="99"/>
    <w:rsid w:val="0098228C"/>
    <w:rPr>
      <w:rFonts w:ascii="仿宋_GB2312" w:eastAsia="仿宋_GB2312"/>
      <w:kern w:val="2"/>
      <w:sz w:val="21"/>
      <w:szCs w:val="24"/>
    </w:rPr>
  </w:style>
  <w:style w:type="character" w:customStyle="1" w:styleId="52">
    <w:name w:val="批注文字 字符5"/>
    <w:rsid w:val="0098228C"/>
    <w:rPr>
      <w:rFonts w:ascii="Times New Roman" w:hAnsi="Times New Roman"/>
      <w:kern w:val="2"/>
      <w:sz w:val="21"/>
      <w:szCs w:val="24"/>
    </w:rPr>
  </w:style>
  <w:style w:type="character" w:styleId="afff7">
    <w:name w:val="FollowedHyperlink"/>
    <w:basedOn w:val="a1"/>
    <w:uiPriority w:val="99"/>
    <w:semiHidden/>
    <w:unhideWhenUsed/>
    <w:rsid w:val="0098228C"/>
    <w:rPr>
      <w:color w:val="954F72" w:themeColor="followedHyperlink"/>
      <w:u w:val="single"/>
    </w:rPr>
  </w:style>
  <w:style w:type="paragraph" w:styleId="afff8">
    <w:name w:val="Body Text First Indent"/>
    <w:basedOn w:val="af"/>
    <w:link w:val="1f3"/>
    <w:uiPriority w:val="99"/>
    <w:semiHidden/>
    <w:unhideWhenUsed/>
    <w:qFormat/>
    <w:rsid w:val="0098228C"/>
    <w:pPr>
      <w:ind w:firstLineChars="100" w:firstLine="420"/>
    </w:pPr>
  </w:style>
  <w:style w:type="character" w:customStyle="1" w:styleId="1f3">
    <w:name w:val="正文文本首行缩进 字符1"/>
    <w:basedOn w:val="af0"/>
    <w:link w:val="afff8"/>
    <w:uiPriority w:val="99"/>
    <w:semiHidden/>
    <w:rsid w:val="0098228C"/>
    <w:rPr>
      <w:rFonts w:ascii="Times New Roman" w:eastAsia="宋体" w:hAnsi="Times New Roman" w:cs="Times New Roman"/>
      <w:szCs w:val="24"/>
    </w:rPr>
  </w:style>
  <w:style w:type="paragraph" w:styleId="28">
    <w:name w:val="Body Text First Indent 2"/>
    <w:basedOn w:val="af4"/>
    <w:link w:val="213"/>
    <w:uiPriority w:val="99"/>
    <w:semiHidden/>
    <w:unhideWhenUsed/>
    <w:qFormat/>
    <w:rsid w:val="0098228C"/>
    <w:pPr>
      <w:spacing w:after="120"/>
      <w:ind w:leftChars="200" w:left="420" w:firstLineChars="200" w:firstLine="420"/>
    </w:pPr>
    <w:rPr>
      <w:rFonts w:ascii="Times New Roman" w:eastAsia="宋体"/>
      <w:kern w:val="2"/>
      <w:sz w:val="21"/>
      <w:szCs w:val="24"/>
      <w:lang w:val="en-US" w:eastAsia="zh-CN"/>
    </w:rPr>
  </w:style>
  <w:style w:type="character" w:customStyle="1" w:styleId="213">
    <w:name w:val="正文文本首行缩进 2 字符1"/>
    <w:basedOn w:val="af5"/>
    <w:link w:val="28"/>
    <w:uiPriority w:val="99"/>
    <w:semiHidden/>
    <w:rsid w:val="0098228C"/>
    <w:rPr>
      <w:rFonts w:ascii="Times New Roman" w:eastAsia="宋体" w:hAnsi="Times New Roman" w:cs="Times New Roman"/>
      <w:szCs w:val="24"/>
    </w:rPr>
  </w:style>
  <w:style w:type="numbering" w:customStyle="1" w:styleId="1f4">
    <w:name w:val="无列表1"/>
    <w:next w:val="a3"/>
    <w:uiPriority w:val="99"/>
    <w:semiHidden/>
    <w:unhideWhenUsed/>
    <w:rsid w:val="00793C4B"/>
  </w:style>
  <w:style w:type="table" w:customStyle="1" w:styleId="44">
    <w:name w:val="网格型4"/>
    <w:basedOn w:val="a2"/>
    <w:next w:val="a4"/>
    <w:uiPriority w:val="59"/>
    <w:qFormat/>
    <w:rsid w:val="00793C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1"/>
    <w:basedOn w:val="af4"/>
    <w:next w:val="28"/>
    <w:link w:val="2d"/>
    <w:uiPriority w:val="99"/>
    <w:unhideWhenUsed/>
    <w:rsid w:val="00793C4B"/>
    <w:pPr>
      <w:spacing w:after="120"/>
      <w:ind w:leftChars="200" w:left="420" w:firstLineChars="200" w:firstLine="420"/>
    </w:pPr>
    <w:rPr>
      <w:rFonts w:hAnsiTheme="minorHAnsi" w:cstheme="minorBidi"/>
      <w:kern w:val="2"/>
      <w:sz w:val="21"/>
      <w:szCs w:val="24"/>
      <w:lang w:val="en-US" w:eastAsia="zh-CN"/>
    </w:rPr>
  </w:style>
  <w:style w:type="table" w:customStyle="1" w:styleId="120">
    <w:name w:val="网格型12"/>
    <w:basedOn w:val="a2"/>
    <w:uiPriority w:val="39"/>
    <w:qFormat/>
    <w:rsid w:val="00793C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927B-D6E0-42D7-AB7E-45056B56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208</cp:revision>
  <cp:lastPrinted>2024-01-30T10:40:00Z</cp:lastPrinted>
  <dcterms:created xsi:type="dcterms:W3CDTF">2020-09-09T08:53:00Z</dcterms:created>
  <dcterms:modified xsi:type="dcterms:W3CDTF">2026-04-10T07:33:00Z</dcterms:modified>
</cp:coreProperties>
</file>