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10C30">
      <w:pPr>
        <w:pStyle w:val="15"/>
        <w:wordWrap w:val="0"/>
        <w:jc w:val="center"/>
        <w:rPr>
          <w:rFonts w:ascii="方正小标宋简体" w:eastAsia="方正小标宋简体"/>
          <w:color w:val="000000" w:themeColor="text1"/>
          <w:w w:val="99"/>
          <w:kern w:val="44"/>
          <w:sz w:val="32"/>
          <w:szCs w:val="36"/>
          <w:highlight w:val="none"/>
        </w:rPr>
      </w:pPr>
      <w:bookmarkStart w:id="0" w:name="_Toc28359022"/>
      <w:bookmarkStart w:id="1" w:name="_Toc44405637"/>
      <w:r>
        <w:rPr>
          <w:rFonts w:hint="eastAsia" w:ascii="方正小标宋简体" w:eastAsia="方正小标宋简体"/>
          <w:color w:val="000000" w:themeColor="text1"/>
          <w:w w:val="99"/>
          <w:kern w:val="44"/>
          <w:sz w:val="28"/>
          <w:szCs w:val="32"/>
          <w:highlight w:val="none"/>
        </w:rPr>
        <w:t>云之龙咨询集团有限公司中药配方颗粒配送服务（</w:t>
      </w:r>
      <w:r>
        <w:rPr>
          <w:rFonts w:ascii="方正小标宋简体" w:eastAsia="方正小标宋简体"/>
          <w:color w:val="000000" w:themeColor="text1"/>
          <w:w w:val="99"/>
          <w:kern w:val="44"/>
          <w:sz w:val="28"/>
          <w:szCs w:val="32"/>
          <w:highlight w:val="none"/>
        </w:rPr>
        <w:t>GXZC2025-G3-003666-YZLZ</w:t>
      </w:r>
      <w:r>
        <w:rPr>
          <w:rFonts w:hint="eastAsia" w:ascii="方正小标宋简体" w:eastAsia="方正小标宋简体"/>
          <w:color w:val="000000" w:themeColor="text1"/>
          <w:w w:val="99"/>
          <w:kern w:val="44"/>
          <w:sz w:val="28"/>
          <w:szCs w:val="32"/>
          <w:highlight w:val="none"/>
        </w:rPr>
        <w:t>）中标</w:t>
      </w: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2"/>
          <w:highlight w:val="none"/>
        </w:rPr>
        <w:t>结果公告</w:t>
      </w:r>
      <w:bookmarkEnd w:id="0"/>
      <w:bookmarkEnd w:id="1"/>
    </w:p>
    <w:p w14:paraId="11CE9AC0">
      <w:pPr>
        <w:spacing w:line="400" w:lineRule="exact"/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</w:pPr>
      <w:bookmarkStart w:id="2" w:name="OLE_LINK1"/>
      <w:bookmarkStart w:id="3" w:name="OLE_LINK5"/>
      <w:bookmarkStart w:id="4" w:name="OLE_LINK2"/>
      <w:bookmarkStart w:id="5" w:name="OLE_LINK6"/>
      <w:bookmarkStart w:id="6" w:name="OLE_LINK4"/>
      <w:bookmarkStart w:id="7" w:name="OLE_LINK3"/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一</w:t>
      </w:r>
      <w:r>
        <w:rPr>
          <w:rFonts w:ascii="宋体" w:hAnsi="宋体" w:eastAsia="宋体" w:cs="Times New Roman"/>
          <w:color w:val="000000" w:themeColor="text1"/>
          <w:szCs w:val="21"/>
          <w:highlight w:val="none"/>
        </w:rPr>
        <w:t>、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项目编号：</w:t>
      </w:r>
      <w:r>
        <w:rPr>
          <w:rFonts w:ascii="宋体" w:hAnsi="宋体" w:eastAsia="宋体" w:cs="Times New Roman"/>
          <w:color w:val="000000" w:themeColor="text1"/>
          <w:szCs w:val="21"/>
          <w:highlight w:val="none"/>
        </w:rPr>
        <w:t>GXZC2025-G3-003666-YZLZ</w:t>
      </w:r>
    </w:p>
    <w:p w14:paraId="46987F12">
      <w:pPr>
        <w:spacing w:line="400" w:lineRule="exact"/>
        <w:rPr>
          <w:rFonts w:ascii="宋体" w:hAnsi="宋体" w:eastAsia="宋体" w:cs="Times New Roman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二</w:t>
      </w:r>
      <w:r>
        <w:rPr>
          <w:rFonts w:ascii="宋体" w:hAnsi="宋体" w:eastAsia="宋体" w:cs="Times New Roman"/>
          <w:color w:val="000000" w:themeColor="text1"/>
          <w:szCs w:val="21"/>
          <w:highlight w:val="none"/>
        </w:rPr>
        <w:t>、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项目名称：中药配方颗粒配送服务</w:t>
      </w:r>
    </w:p>
    <w:p w14:paraId="5E6CD19B">
      <w:pPr>
        <w:spacing w:line="400" w:lineRule="exact"/>
        <w:rPr>
          <w:rFonts w:ascii="宋体" w:hAnsi="宋体" w:eastAsia="宋体" w:cs="Times New Roman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三、中标信息：</w:t>
      </w:r>
    </w:p>
    <w:p w14:paraId="7D5D32C8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供应商名称：广西仙茱制药有限公司</w:t>
      </w:r>
      <w:r>
        <w:rPr>
          <w:rFonts w:ascii="宋体" w:hAnsi="宋体" w:eastAsia="宋体" w:cs="Times New Roman"/>
          <w:color w:val="000000" w:themeColor="text1"/>
          <w:szCs w:val="21"/>
          <w:highlight w:val="none"/>
        </w:rPr>
        <w:t xml:space="preserve"> </w:t>
      </w:r>
    </w:p>
    <w:p w14:paraId="71E18273">
      <w:pPr>
        <w:spacing w:line="400" w:lineRule="exact"/>
        <w:ind w:firstLine="420" w:firstLineChars="200"/>
        <w:rPr>
          <w:rFonts w:ascii="宋体" w:hAnsi="宋体" w:eastAsia="宋体" w:cs="Times New Roman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供应商地址：柳州市凤翔路7号</w:t>
      </w:r>
    </w:p>
    <w:p w14:paraId="19CF893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中标金额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报价单价合计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eastAsia="zh-CN"/>
        </w:rPr>
        <w:t>）：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24.97元</w:t>
      </w:r>
    </w:p>
    <w:p w14:paraId="4AF911C8">
      <w:pPr>
        <w:spacing w:line="400" w:lineRule="exact"/>
        <w:rPr>
          <w:rFonts w:ascii="宋体" w:hAnsi="宋体" w:eastAsia="宋体" w:cs="Times New Roman"/>
          <w:color w:val="000000" w:themeColor="text1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</w:rPr>
        <w:t>四、主要标的信息：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16"/>
        <w:gridCol w:w="2316"/>
        <w:gridCol w:w="2316"/>
      </w:tblGrid>
      <w:tr w14:paraId="20B6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925D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EC0F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服务名称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60C0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服务范围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35F2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服务要求</w:t>
            </w:r>
          </w:p>
        </w:tc>
      </w:tr>
      <w:tr w14:paraId="61EC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6058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0A14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bookmarkStart w:id="8" w:name="_GoBack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中药配方颗粒配送</w:t>
            </w:r>
            <w:bookmarkEnd w:id="8"/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服务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D008"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同采购文件服务范围。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6C6A">
            <w:pPr>
              <w:spacing w:line="400" w:lineRule="exact"/>
              <w:rPr>
                <w:rFonts w:ascii="宋体" w:hAnsi="宋体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4"/>
                <w:highlight w:val="none"/>
              </w:rPr>
              <w:t>同采购文件服务要求。</w:t>
            </w:r>
          </w:p>
        </w:tc>
      </w:tr>
      <w:tr w14:paraId="5832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40A">
            <w:pPr>
              <w:spacing w:line="400" w:lineRule="exact"/>
              <w:rPr>
                <w:rFonts w:ascii="宋体" w:hAnsi="宋体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4"/>
                <w:highlight w:val="none"/>
              </w:rPr>
              <w:t>服务时间（合同履行期限）：自合同生效之日起至服务期满。</w:t>
            </w:r>
          </w:p>
        </w:tc>
      </w:tr>
      <w:tr w14:paraId="20EA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F39">
            <w:pPr>
              <w:spacing w:line="400" w:lineRule="exact"/>
              <w:rPr>
                <w:rFonts w:ascii="宋体" w:hAnsi="宋体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4"/>
                <w:highlight w:val="none"/>
              </w:rPr>
              <w:t>服务标准：满足采购文件服务标准。</w:t>
            </w:r>
          </w:p>
        </w:tc>
      </w:tr>
    </w:tbl>
    <w:p w14:paraId="79B72EA5">
      <w:pPr>
        <w:spacing w:line="4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五、评审专家名单：李科，张银丰，谢璐遥，陈慧萍，罗世强（采购人代表）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。</w:t>
      </w:r>
    </w:p>
    <w:p w14:paraId="3E79C678">
      <w:pPr>
        <w:spacing w:line="400" w:lineRule="exact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六、代理服务收费标准及金额：</w:t>
      </w:r>
    </w:p>
    <w:p w14:paraId="4F4A377E">
      <w:pPr>
        <w:spacing w:line="4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1</w:t>
      </w:r>
      <w:r>
        <w:rPr>
          <w:rFonts w:ascii="宋体" w:hAnsi="宋体" w:eastAsia="宋体" w:cs="Times New Roman"/>
          <w:color w:val="000000"/>
          <w:szCs w:val="21"/>
          <w:highlight w:val="none"/>
        </w:rPr>
        <w:t>.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服务费收费标准：详见招标文件。</w:t>
      </w:r>
    </w:p>
    <w:p w14:paraId="4B3D1E83">
      <w:pPr>
        <w:spacing w:line="4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2.招标代理服务费由中标人汇到如下指定账户：</w:t>
      </w:r>
    </w:p>
    <w:p w14:paraId="43E49E94">
      <w:pPr>
        <w:spacing w:line="4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开户名称：云之龙咨询集团有限公司</w:t>
      </w:r>
    </w:p>
    <w:p w14:paraId="621B5F5B">
      <w:pPr>
        <w:spacing w:line="4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 xml:space="preserve">开户银行：中信银行南宁东葛支行 </w:t>
      </w:r>
    </w:p>
    <w:p w14:paraId="750F23D4">
      <w:pPr>
        <w:spacing w:line="4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银行账号：8113001013400293071</w:t>
      </w:r>
    </w:p>
    <w:p w14:paraId="526F1C93">
      <w:pPr>
        <w:spacing w:line="4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开户行行号：302611029137</w:t>
      </w:r>
    </w:p>
    <w:p w14:paraId="3723FE16">
      <w:pPr>
        <w:spacing w:line="400" w:lineRule="exact"/>
        <w:ind w:firstLine="420" w:firstLineChars="200"/>
        <w:rPr>
          <w:rFonts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3</w:t>
      </w:r>
      <w:r>
        <w:rPr>
          <w:rFonts w:ascii="宋体" w:hAnsi="宋体" w:eastAsia="宋体" w:cs="Times New Roman"/>
          <w:color w:val="000000"/>
          <w:szCs w:val="21"/>
          <w:highlight w:val="none"/>
        </w:rPr>
        <w:t>.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服务费收费金额：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ab/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35250</w:t>
      </w:r>
      <w:r>
        <w:rPr>
          <w:rFonts w:hint="eastAsia" w:ascii="宋体" w:hAnsi="宋体" w:eastAsia="宋体" w:cs="Times New Roman"/>
          <w:color w:val="000000"/>
          <w:szCs w:val="21"/>
          <w:highlight w:val="none"/>
          <w:lang w:val="en-US" w:eastAsia="zh-CN"/>
        </w:rPr>
        <w:t>.00</w:t>
      </w: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元</w:t>
      </w:r>
    </w:p>
    <w:p w14:paraId="66C23AAD">
      <w:pPr>
        <w:spacing w:line="400" w:lineRule="exact"/>
        <w:rPr>
          <w:rFonts w:cs="Times New Roman" w:asciiTheme="minorEastAsia" w:hAnsiTheme="minorEastAsia"/>
          <w:color w:val="000000" w:themeColor="text1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</w:rPr>
        <w:t>七、公告期限：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自本公告发布之日起</w:t>
      </w:r>
      <w:r>
        <w:rPr>
          <w:rFonts w:cs="宋体" w:asciiTheme="minorEastAsia" w:hAnsiTheme="minorEastAsia"/>
          <w:color w:val="000000" w:themeColor="text1"/>
          <w:kern w:val="0"/>
          <w:szCs w:val="21"/>
          <w:highlight w:val="none"/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个工作日。</w:t>
      </w:r>
    </w:p>
    <w:p w14:paraId="14B9E4D0">
      <w:pPr>
        <w:spacing w:line="400" w:lineRule="exact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八、其他补充事宜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:</w:t>
      </w:r>
    </w:p>
    <w:p w14:paraId="766A921B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:lang w:val="en-US" w:eastAsia="zh-CN"/>
        </w:rPr>
        <w:t>1.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中标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:lang w:val="en-US" w:eastAsia="zh-CN"/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综合评审总得分：</w:t>
      </w:r>
      <w:r>
        <w:rPr>
          <w:rFonts w:cs="宋体" w:asciiTheme="minorEastAsia" w:hAnsiTheme="minorEastAsia"/>
          <w:color w:val="000000" w:themeColor="text1"/>
          <w:kern w:val="0"/>
          <w:szCs w:val="21"/>
          <w:highlight w:val="none"/>
        </w:rPr>
        <w:t>99.40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分。</w:t>
      </w:r>
    </w:p>
    <w:p w14:paraId="50243835">
      <w:pPr>
        <w:spacing w:line="400" w:lineRule="exact"/>
        <w:ind w:firstLine="42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Cs w:val="21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:lang w:val="en-US" w:eastAsia="zh-CN"/>
        </w:rPr>
        <w:t>2.本项目投标人报价单价合计值作为价格分的计算依据，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中标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:lang w:val="en-US" w:eastAsia="zh-CN"/>
        </w:rPr>
        <w:t>供应商中标金额为:三年共计500万元。</w:t>
      </w:r>
    </w:p>
    <w:p w14:paraId="3B19974A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九、凡对本次公告内容提出询问，请按以下方式联系。</w:t>
      </w:r>
    </w:p>
    <w:p w14:paraId="01EAACFB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1.采购人信息</w:t>
      </w:r>
    </w:p>
    <w:p w14:paraId="4BCFBE49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名称：广西壮族自治区生殖医院</w:t>
      </w:r>
    </w:p>
    <w:p w14:paraId="57B9668F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地址：广西南宁市青秀区龙源路3号</w:t>
      </w:r>
    </w:p>
    <w:p w14:paraId="4D2172F3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联系方式：覃璐丹，0771-2239975</w:t>
      </w:r>
    </w:p>
    <w:p w14:paraId="5E61A905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2.采购代理机构信息</w:t>
      </w:r>
    </w:p>
    <w:p w14:paraId="6300B0DB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名称：云之龙咨询集团有限公司</w:t>
      </w:r>
    </w:p>
    <w:p w14:paraId="2700E300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地址：广西南宁市良庆区云英路15号3号楼云之龙咨询集团大厦6楼</w:t>
      </w:r>
    </w:p>
    <w:p w14:paraId="736DDBB1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联系方式：莫国华、陈柠、杨丽敏，0771-2618118、2611889、2611898</w:t>
      </w:r>
    </w:p>
    <w:p w14:paraId="4F122275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3.项目联系方式</w:t>
      </w:r>
    </w:p>
    <w:p w14:paraId="6D7AC19B">
      <w:pPr>
        <w:spacing w:line="40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项目联系人：莫国华、陈柠、杨丽敏</w:t>
      </w:r>
    </w:p>
    <w:p w14:paraId="465BD636">
      <w:pPr>
        <w:spacing w:line="400" w:lineRule="exact"/>
        <w:ind w:firstLine="420" w:firstLineChars="200"/>
        <w:rPr>
          <w:rFonts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电话：0771-2618118、2611889、2611898</w:t>
      </w:r>
    </w:p>
    <w:p w14:paraId="016994B2">
      <w:pPr>
        <w:spacing w:line="400" w:lineRule="exact"/>
        <w:rPr>
          <w:rFonts w:cs="宋体" w:asciiTheme="minorEastAsia" w:hAnsiTheme="minorEastAsia"/>
          <w:color w:val="000000" w:themeColor="text1"/>
          <w:kern w:val="0"/>
          <w:szCs w:val="21"/>
          <w:highlight w:val="none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</w:rPr>
        <w:t>十、附件：公开招标文件</w:t>
      </w:r>
      <w:bookmarkEnd w:id="2"/>
      <w:bookmarkEnd w:id="3"/>
      <w:bookmarkEnd w:id="4"/>
      <w:bookmarkEnd w:id="5"/>
      <w:bookmarkEnd w:id="6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4DA95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40492"/>
    <w:rsid w:val="000019B8"/>
    <w:rsid w:val="00011065"/>
    <w:rsid w:val="00014085"/>
    <w:rsid w:val="000152CF"/>
    <w:rsid w:val="00020734"/>
    <w:rsid w:val="00022A6D"/>
    <w:rsid w:val="000261EE"/>
    <w:rsid w:val="000318DB"/>
    <w:rsid w:val="000319AC"/>
    <w:rsid w:val="000361F6"/>
    <w:rsid w:val="00037E22"/>
    <w:rsid w:val="0004068E"/>
    <w:rsid w:val="00045F1D"/>
    <w:rsid w:val="00050FF5"/>
    <w:rsid w:val="0005685D"/>
    <w:rsid w:val="00072C8A"/>
    <w:rsid w:val="00081433"/>
    <w:rsid w:val="000820F0"/>
    <w:rsid w:val="00083696"/>
    <w:rsid w:val="000865F7"/>
    <w:rsid w:val="000A06F7"/>
    <w:rsid w:val="000A1A02"/>
    <w:rsid w:val="000A1D4E"/>
    <w:rsid w:val="000A327C"/>
    <w:rsid w:val="000A533B"/>
    <w:rsid w:val="000B1627"/>
    <w:rsid w:val="000B3294"/>
    <w:rsid w:val="000B5346"/>
    <w:rsid w:val="000B78F2"/>
    <w:rsid w:val="000C08FB"/>
    <w:rsid w:val="000C29DE"/>
    <w:rsid w:val="000C4756"/>
    <w:rsid w:val="000D5923"/>
    <w:rsid w:val="000E000D"/>
    <w:rsid w:val="000E04F8"/>
    <w:rsid w:val="000E2D35"/>
    <w:rsid w:val="000E2F8E"/>
    <w:rsid w:val="000E47AF"/>
    <w:rsid w:val="000E6A79"/>
    <w:rsid w:val="000E74E7"/>
    <w:rsid w:val="000F1815"/>
    <w:rsid w:val="0010220E"/>
    <w:rsid w:val="00102DC2"/>
    <w:rsid w:val="00106022"/>
    <w:rsid w:val="00110A13"/>
    <w:rsid w:val="00114336"/>
    <w:rsid w:val="00114F58"/>
    <w:rsid w:val="00117032"/>
    <w:rsid w:val="00123509"/>
    <w:rsid w:val="0012643C"/>
    <w:rsid w:val="00131A60"/>
    <w:rsid w:val="001350F7"/>
    <w:rsid w:val="001412C5"/>
    <w:rsid w:val="00141EC5"/>
    <w:rsid w:val="00142A6D"/>
    <w:rsid w:val="00142C9C"/>
    <w:rsid w:val="001438AA"/>
    <w:rsid w:val="00144065"/>
    <w:rsid w:val="00151247"/>
    <w:rsid w:val="00155B9C"/>
    <w:rsid w:val="00161131"/>
    <w:rsid w:val="00162357"/>
    <w:rsid w:val="00167C0C"/>
    <w:rsid w:val="00170F55"/>
    <w:rsid w:val="001724C9"/>
    <w:rsid w:val="00172598"/>
    <w:rsid w:val="00174698"/>
    <w:rsid w:val="00175B92"/>
    <w:rsid w:val="0019022C"/>
    <w:rsid w:val="001B1B60"/>
    <w:rsid w:val="001B33BE"/>
    <w:rsid w:val="001C016B"/>
    <w:rsid w:val="001C15E5"/>
    <w:rsid w:val="001C17B3"/>
    <w:rsid w:val="001C24F8"/>
    <w:rsid w:val="001C3A49"/>
    <w:rsid w:val="001C69FB"/>
    <w:rsid w:val="001D157E"/>
    <w:rsid w:val="001D225F"/>
    <w:rsid w:val="001D71AB"/>
    <w:rsid w:val="001E1965"/>
    <w:rsid w:val="001E231F"/>
    <w:rsid w:val="001F0AA3"/>
    <w:rsid w:val="001F0AF0"/>
    <w:rsid w:val="001F7C38"/>
    <w:rsid w:val="002020A8"/>
    <w:rsid w:val="00202768"/>
    <w:rsid w:val="0020280E"/>
    <w:rsid w:val="00205755"/>
    <w:rsid w:val="00207DB4"/>
    <w:rsid w:val="0021404C"/>
    <w:rsid w:val="00216A8F"/>
    <w:rsid w:val="002174B2"/>
    <w:rsid w:val="002204EB"/>
    <w:rsid w:val="002250CD"/>
    <w:rsid w:val="00226191"/>
    <w:rsid w:val="00231FE5"/>
    <w:rsid w:val="00233D1E"/>
    <w:rsid w:val="0023434E"/>
    <w:rsid w:val="002360CA"/>
    <w:rsid w:val="00237F12"/>
    <w:rsid w:val="00240668"/>
    <w:rsid w:val="0024323C"/>
    <w:rsid w:val="00243642"/>
    <w:rsid w:val="002458BA"/>
    <w:rsid w:val="00247393"/>
    <w:rsid w:val="0025212A"/>
    <w:rsid w:val="00252A81"/>
    <w:rsid w:val="002643B4"/>
    <w:rsid w:val="002664B5"/>
    <w:rsid w:val="00266A89"/>
    <w:rsid w:val="0027131C"/>
    <w:rsid w:val="002716B2"/>
    <w:rsid w:val="00286BC0"/>
    <w:rsid w:val="00290A64"/>
    <w:rsid w:val="00296FB2"/>
    <w:rsid w:val="002A05EF"/>
    <w:rsid w:val="002A365F"/>
    <w:rsid w:val="002A44EB"/>
    <w:rsid w:val="002A594A"/>
    <w:rsid w:val="002A669E"/>
    <w:rsid w:val="002A712F"/>
    <w:rsid w:val="002B2089"/>
    <w:rsid w:val="002B7680"/>
    <w:rsid w:val="002C2407"/>
    <w:rsid w:val="002C49B5"/>
    <w:rsid w:val="002C4BDC"/>
    <w:rsid w:val="002D441E"/>
    <w:rsid w:val="002D4AD5"/>
    <w:rsid w:val="002D6E8C"/>
    <w:rsid w:val="002E0DEB"/>
    <w:rsid w:val="002E1186"/>
    <w:rsid w:val="002E58AB"/>
    <w:rsid w:val="002E5E1A"/>
    <w:rsid w:val="002E78FD"/>
    <w:rsid w:val="002F3391"/>
    <w:rsid w:val="002F3566"/>
    <w:rsid w:val="002F4363"/>
    <w:rsid w:val="002F53A9"/>
    <w:rsid w:val="002F5D02"/>
    <w:rsid w:val="002F6983"/>
    <w:rsid w:val="002F7D5A"/>
    <w:rsid w:val="00305D71"/>
    <w:rsid w:val="0030681C"/>
    <w:rsid w:val="00310D74"/>
    <w:rsid w:val="00311245"/>
    <w:rsid w:val="0031419F"/>
    <w:rsid w:val="003155A8"/>
    <w:rsid w:val="0031590E"/>
    <w:rsid w:val="003163DE"/>
    <w:rsid w:val="00316CCF"/>
    <w:rsid w:val="003260E0"/>
    <w:rsid w:val="003278D7"/>
    <w:rsid w:val="0033455E"/>
    <w:rsid w:val="00336376"/>
    <w:rsid w:val="00336A18"/>
    <w:rsid w:val="00336E28"/>
    <w:rsid w:val="00340077"/>
    <w:rsid w:val="0034137A"/>
    <w:rsid w:val="00341A25"/>
    <w:rsid w:val="003424E2"/>
    <w:rsid w:val="00342B2D"/>
    <w:rsid w:val="00343C0F"/>
    <w:rsid w:val="0034618F"/>
    <w:rsid w:val="00350DD1"/>
    <w:rsid w:val="00351902"/>
    <w:rsid w:val="00351B13"/>
    <w:rsid w:val="00354B80"/>
    <w:rsid w:val="00360B80"/>
    <w:rsid w:val="00364832"/>
    <w:rsid w:val="00366DA7"/>
    <w:rsid w:val="00372851"/>
    <w:rsid w:val="00373CD8"/>
    <w:rsid w:val="003743FB"/>
    <w:rsid w:val="003775CB"/>
    <w:rsid w:val="00380791"/>
    <w:rsid w:val="003870A2"/>
    <w:rsid w:val="00393442"/>
    <w:rsid w:val="0039545D"/>
    <w:rsid w:val="00396E5C"/>
    <w:rsid w:val="00396F47"/>
    <w:rsid w:val="003A1C7A"/>
    <w:rsid w:val="003A4BD9"/>
    <w:rsid w:val="003B1E1C"/>
    <w:rsid w:val="003B6D97"/>
    <w:rsid w:val="003B6F05"/>
    <w:rsid w:val="003C0A3B"/>
    <w:rsid w:val="003C1E3E"/>
    <w:rsid w:val="003C2511"/>
    <w:rsid w:val="003C2A8B"/>
    <w:rsid w:val="003C3005"/>
    <w:rsid w:val="003C366B"/>
    <w:rsid w:val="003C4AF8"/>
    <w:rsid w:val="003C6EE2"/>
    <w:rsid w:val="003D4B5C"/>
    <w:rsid w:val="003D4DAE"/>
    <w:rsid w:val="003D5296"/>
    <w:rsid w:val="003D6118"/>
    <w:rsid w:val="003E28FF"/>
    <w:rsid w:val="003E47BE"/>
    <w:rsid w:val="003E500F"/>
    <w:rsid w:val="003F04BD"/>
    <w:rsid w:val="003F33EB"/>
    <w:rsid w:val="00402525"/>
    <w:rsid w:val="0040399D"/>
    <w:rsid w:val="004039C1"/>
    <w:rsid w:val="00404A74"/>
    <w:rsid w:val="0040528F"/>
    <w:rsid w:val="00420682"/>
    <w:rsid w:val="00423275"/>
    <w:rsid w:val="0043226B"/>
    <w:rsid w:val="00435CE6"/>
    <w:rsid w:val="00436DFE"/>
    <w:rsid w:val="00440492"/>
    <w:rsid w:val="004424AE"/>
    <w:rsid w:val="0044294D"/>
    <w:rsid w:val="00444482"/>
    <w:rsid w:val="00444808"/>
    <w:rsid w:val="0044574C"/>
    <w:rsid w:val="004505BA"/>
    <w:rsid w:val="00454625"/>
    <w:rsid w:val="00457CFE"/>
    <w:rsid w:val="00463D46"/>
    <w:rsid w:val="00464CEE"/>
    <w:rsid w:val="00467F8D"/>
    <w:rsid w:val="00472337"/>
    <w:rsid w:val="00474766"/>
    <w:rsid w:val="00484F74"/>
    <w:rsid w:val="00485657"/>
    <w:rsid w:val="00490EF0"/>
    <w:rsid w:val="00491366"/>
    <w:rsid w:val="0049319A"/>
    <w:rsid w:val="00494081"/>
    <w:rsid w:val="00495D87"/>
    <w:rsid w:val="00496958"/>
    <w:rsid w:val="004A247C"/>
    <w:rsid w:val="004A5A2D"/>
    <w:rsid w:val="004B560B"/>
    <w:rsid w:val="004B581F"/>
    <w:rsid w:val="004C118E"/>
    <w:rsid w:val="004C1C00"/>
    <w:rsid w:val="004D4FE5"/>
    <w:rsid w:val="004E4A3F"/>
    <w:rsid w:val="004E4ABD"/>
    <w:rsid w:val="004E75C5"/>
    <w:rsid w:val="004F02E7"/>
    <w:rsid w:val="004F10CF"/>
    <w:rsid w:val="004F6150"/>
    <w:rsid w:val="00503FAD"/>
    <w:rsid w:val="00507D60"/>
    <w:rsid w:val="00510299"/>
    <w:rsid w:val="005106D6"/>
    <w:rsid w:val="005117AD"/>
    <w:rsid w:val="005133C2"/>
    <w:rsid w:val="0051508C"/>
    <w:rsid w:val="0052363C"/>
    <w:rsid w:val="00526CFD"/>
    <w:rsid w:val="00530DFA"/>
    <w:rsid w:val="005519F9"/>
    <w:rsid w:val="005536AB"/>
    <w:rsid w:val="005540BA"/>
    <w:rsid w:val="00554ADB"/>
    <w:rsid w:val="00560E51"/>
    <w:rsid w:val="00566D5A"/>
    <w:rsid w:val="00567647"/>
    <w:rsid w:val="00572B16"/>
    <w:rsid w:val="00574B0F"/>
    <w:rsid w:val="00576B2A"/>
    <w:rsid w:val="00577B33"/>
    <w:rsid w:val="00583D6C"/>
    <w:rsid w:val="0058778B"/>
    <w:rsid w:val="00593410"/>
    <w:rsid w:val="00593F3E"/>
    <w:rsid w:val="005943FB"/>
    <w:rsid w:val="005A39CE"/>
    <w:rsid w:val="005B124A"/>
    <w:rsid w:val="005B4972"/>
    <w:rsid w:val="005B6DD8"/>
    <w:rsid w:val="005B7BF2"/>
    <w:rsid w:val="005C5042"/>
    <w:rsid w:val="005C7910"/>
    <w:rsid w:val="005D1D7B"/>
    <w:rsid w:val="005D61F5"/>
    <w:rsid w:val="005E1CEF"/>
    <w:rsid w:val="005E5E6E"/>
    <w:rsid w:val="005E656C"/>
    <w:rsid w:val="005F0BFB"/>
    <w:rsid w:val="005F199A"/>
    <w:rsid w:val="005F3E3A"/>
    <w:rsid w:val="005F773B"/>
    <w:rsid w:val="00602D57"/>
    <w:rsid w:val="0060316A"/>
    <w:rsid w:val="00603FA3"/>
    <w:rsid w:val="00610AD9"/>
    <w:rsid w:val="00614EA5"/>
    <w:rsid w:val="00622D08"/>
    <w:rsid w:val="006230E5"/>
    <w:rsid w:val="006263DE"/>
    <w:rsid w:val="00633006"/>
    <w:rsid w:val="00635A38"/>
    <w:rsid w:val="00636092"/>
    <w:rsid w:val="00640AED"/>
    <w:rsid w:val="006426A8"/>
    <w:rsid w:val="00651E0E"/>
    <w:rsid w:val="0065210A"/>
    <w:rsid w:val="00656B3B"/>
    <w:rsid w:val="0065726E"/>
    <w:rsid w:val="00662F3A"/>
    <w:rsid w:val="00664D94"/>
    <w:rsid w:val="006655A1"/>
    <w:rsid w:val="0067207F"/>
    <w:rsid w:val="006726B4"/>
    <w:rsid w:val="00682FFD"/>
    <w:rsid w:val="00685507"/>
    <w:rsid w:val="00686066"/>
    <w:rsid w:val="00690574"/>
    <w:rsid w:val="0069201E"/>
    <w:rsid w:val="0069474E"/>
    <w:rsid w:val="006A22AB"/>
    <w:rsid w:val="006A3C16"/>
    <w:rsid w:val="006A508C"/>
    <w:rsid w:val="006A5371"/>
    <w:rsid w:val="006A57B8"/>
    <w:rsid w:val="006B614E"/>
    <w:rsid w:val="006C13B2"/>
    <w:rsid w:val="006C4F00"/>
    <w:rsid w:val="006C6A6C"/>
    <w:rsid w:val="006D094D"/>
    <w:rsid w:val="006D1BFC"/>
    <w:rsid w:val="006D2C72"/>
    <w:rsid w:val="006D3BFD"/>
    <w:rsid w:val="006D530D"/>
    <w:rsid w:val="006D7960"/>
    <w:rsid w:val="006E046A"/>
    <w:rsid w:val="006E0D2A"/>
    <w:rsid w:val="006E3240"/>
    <w:rsid w:val="006E371F"/>
    <w:rsid w:val="006E65F8"/>
    <w:rsid w:val="006E7179"/>
    <w:rsid w:val="006F047C"/>
    <w:rsid w:val="006F24DF"/>
    <w:rsid w:val="006F5516"/>
    <w:rsid w:val="006F5815"/>
    <w:rsid w:val="006F6775"/>
    <w:rsid w:val="006F6FA5"/>
    <w:rsid w:val="00703D44"/>
    <w:rsid w:val="00705EA9"/>
    <w:rsid w:val="007129AC"/>
    <w:rsid w:val="00714447"/>
    <w:rsid w:val="007172AB"/>
    <w:rsid w:val="00726695"/>
    <w:rsid w:val="00735865"/>
    <w:rsid w:val="007418B2"/>
    <w:rsid w:val="007423FA"/>
    <w:rsid w:val="00754661"/>
    <w:rsid w:val="00756222"/>
    <w:rsid w:val="00761C34"/>
    <w:rsid w:val="00767026"/>
    <w:rsid w:val="00771253"/>
    <w:rsid w:val="0077254E"/>
    <w:rsid w:val="00777C72"/>
    <w:rsid w:val="00780415"/>
    <w:rsid w:val="00780E18"/>
    <w:rsid w:val="00783C2F"/>
    <w:rsid w:val="0078775E"/>
    <w:rsid w:val="00794560"/>
    <w:rsid w:val="00796359"/>
    <w:rsid w:val="007A2C98"/>
    <w:rsid w:val="007A3868"/>
    <w:rsid w:val="007A5B9E"/>
    <w:rsid w:val="007A6F50"/>
    <w:rsid w:val="007B0464"/>
    <w:rsid w:val="007B0DFA"/>
    <w:rsid w:val="007B2DA7"/>
    <w:rsid w:val="007B7297"/>
    <w:rsid w:val="007B7B52"/>
    <w:rsid w:val="007C10BB"/>
    <w:rsid w:val="007C3E31"/>
    <w:rsid w:val="007C4FA5"/>
    <w:rsid w:val="007C5B3C"/>
    <w:rsid w:val="007D35F0"/>
    <w:rsid w:val="007D77C4"/>
    <w:rsid w:val="007E2E7F"/>
    <w:rsid w:val="007F0AAB"/>
    <w:rsid w:val="007F15ED"/>
    <w:rsid w:val="007F57B0"/>
    <w:rsid w:val="00803780"/>
    <w:rsid w:val="00804A63"/>
    <w:rsid w:val="00806731"/>
    <w:rsid w:val="00807BE3"/>
    <w:rsid w:val="008128BC"/>
    <w:rsid w:val="00814DF5"/>
    <w:rsid w:val="0082061E"/>
    <w:rsid w:val="00822D16"/>
    <w:rsid w:val="00823090"/>
    <w:rsid w:val="00831496"/>
    <w:rsid w:val="0083229D"/>
    <w:rsid w:val="0083320F"/>
    <w:rsid w:val="008338F4"/>
    <w:rsid w:val="00833EF6"/>
    <w:rsid w:val="00842EF6"/>
    <w:rsid w:val="00846B11"/>
    <w:rsid w:val="00852CF3"/>
    <w:rsid w:val="0086364E"/>
    <w:rsid w:val="008665E0"/>
    <w:rsid w:val="008702EC"/>
    <w:rsid w:val="00871D05"/>
    <w:rsid w:val="00873E7D"/>
    <w:rsid w:val="00873F9A"/>
    <w:rsid w:val="00875F83"/>
    <w:rsid w:val="008837BF"/>
    <w:rsid w:val="008842FC"/>
    <w:rsid w:val="008879D2"/>
    <w:rsid w:val="0089608D"/>
    <w:rsid w:val="008A10FB"/>
    <w:rsid w:val="008A21F6"/>
    <w:rsid w:val="008A3163"/>
    <w:rsid w:val="008A4974"/>
    <w:rsid w:val="008A52A0"/>
    <w:rsid w:val="008A66C7"/>
    <w:rsid w:val="008A6FE7"/>
    <w:rsid w:val="008A7066"/>
    <w:rsid w:val="008A7816"/>
    <w:rsid w:val="008B0EF7"/>
    <w:rsid w:val="008B5817"/>
    <w:rsid w:val="008B7A4B"/>
    <w:rsid w:val="008B7D20"/>
    <w:rsid w:val="008D045D"/>
    <w:rsid w:val="008D0580"/>
    <w:rsid w:val="008D2336"/>
    <w:rsid w:val="008D48F3"/>
    <w:rsid w:val="008D4AF0"/>
    <w:rsid w:val="008E2208"/>
    <w:rsid w:val="008E5102"/>
    <w:rsid w:val="008F7A65"/>
    <w:rsid w:val="00904099"/>
    <w:rsid w:val="009052BE"/>
    <w:rsid w:val="00906E9D"/>
    <w:rsid w:val="00907B72"/>
    <w:rsid w:val="009124F6"/>
    <w:rsid w:val="00912501"/>
    <w:rsid w:val="0091415D"/>
    <w:rsid w:val="009169C5"/>
    <w:rsid w:val="00930F7B"/>
    <w:rsid w:val="00944A87"/>
    <w:rsid w:val="00946B47"/>
    <w:rsid w:val="00946F62"/>
    <w:rsid w:val="00956B41"/>
    <w:rsid w:val="00956D60"/>
    <w:rsid w:val="0095754A"/>
    <w:rsid w:val="00960B4D"/>
    <w:rsid w:val="00962CCC"/>
    <w:rsid w:val="00963D6A"/>
    <w:rsid w:val="009734F3"/>
    <w:rsid w:val="009748C6"/>
    <w:rsid w:val="009760B4"/>
    <w:rsid w:val="00980364"/>
    <w:rsid w:val="009833D1"/>
    <w:rsid w:val="00996B01"/>
    <w:rsid w:val="009B0F57"/>
    <w:rsid w:val="009C212A"/>
    <w:rsid w:val="009C215C"/>
    <w:rsid w:val="009C76F8"/>
    <w:rsid w:val="009D1E27"/>
    <w:rsid w:val="009D6D4E"/>
    <w:rsid w:val="009E25D0"/>
    <w:rsid w:val="009E3A50"/>
    <w:rsid w:val="009E6446"/>
    <w:rsid w:val="009E7EF1"/>
    <w:rsid w:val="009F1AA9"/>
    <w:rsid w:val="009F5985"/>
    <w:rsid w:val="00A017CE"/>
    <w:rsid w:val="00A02FB5"/>
    <w:rsid w:val="00A04286"/>
    <w:rsid w:val="00A06480"/>
    <w:rsid w:val="00A0718A"/>
    <w:rsid w:val="00A076E7"/>
    <w:rsid w:val="00A10D20"/>
    <w:rsid w:val="00A14588"/>
    <w:rsid w:val="00A14DD6"/>
    <w:rsid w:val="00A15220"/>
    <w:rsid w:val="00A15732"/>
    <w:rsid w:val="00A20440"/>
    <w:rsid w:val="00A26A79"/>
    <w:rsid w:val="00A33117"/>
    <w:rsid w:val="00A45C31"/>
    <w:rsid w:val="00A46A2F"/>
    <w:rsid w:val="00A50EB8"/>
    <w:rsid w:val="00A57319"/>
    <w:rsid w:val="00A61B1E"/>
    <w:rsid w:val="00A63D58"/>
    <w:rsid w:val="00A65817"/>
    <w:rsid w:val="00A65CA7"/>
    <w:rsid w:val="00A66E09"/>
    <w:rsid w:val="00A71331"/>
    <w:rsid w:val="00A73DA0"/>
    <w:rsid w:val="00A74AEA"/>
    <w:rsid w:val="00A80E7D"/>
    <w:rsid w:val="00A80FA9"/>
    <w:rsid w:val="00A82AF8"/>
    <w:rsid w:val="00A855F4"/>
    <w:rsid w:val="00AB1B09"/>
    <w:rsid w:val="00AB29C6"/>
    <w:rsid w:val="00AB2EB4"/>
    <w:rsid w:val="00AB7B34"/>
    <w:rsid w:val="00AC2256"/>
    <w:rsid w:val="00AC3206"/>
    <w:rsid w:val="00AC3C01"/>
    <w:rsid w:val="00AC3E94"/>
    <w:rsid w:val="00AC5762"/>
    <w:rsid w:val="00AC5C28"/>
    <w:rsid w:val="00AC62D6"/>
    <w:rsid w:val="00AC77DE"/>
    <w:rsid w:val="00AD0CE2"/>
    <w:rsid w:val="00AD1215"/>
    <w:rsid w:val="00AD165B"/>
    <w:rsid w:val="00AD23A8"/>
    <w:rsid w:val="00AD41D0"/>
    <w:rsid w:val="00AD4EAC"/>
    <w:rsid w:val="00AD7277"/>
    <w:rsid w:val="00AE1574"/>
    <w:rsid w:val="00AE1D16"/>
    <w:rsid w:val="00AE2D05"/>
    <w:rsid w:val="00AE3EB6"/>
    <w:rsid w:val="00AF0937"/>
    <w:rsid w:val="00AF2E99"/>
    <w:rsid w:val="00AF343C"/>
    <w:rsid w:val="00AF5D66"/>
    <w:rsid w:val="00B048B4"/>
    <w:rsid w:val="00B100D8"/>
    <w:rsid w:val="00B118DB"/>
    <w:rsid w:val="00B11B21"/>
    <w:rsid w:val="00B1606C"/>
    <w:rsid w:val="00B1631F"/>
    <w:rsid w:val="00B179DE"/>
    <w:rsid w:val="00B262FD"/>
    <w:rsid w:val="00B315BF"/>
    <w:rsid w:val="00B320AF"/>
    <w:rsid w:val="00B342E9"/>
    <w:rsid w:val="00B42F87"/>
    <w:rsid w:val="00B443AD"/>
    <w:rsid w:val="00B45611"/>
    <w:rsid w:val="00B460E0"/>
    <w:rsid w:val="00B60766"/>
    <w:rsid w:val="00B64EA1"/>
    <w:rsid w:val="00B64EF8"/>
    <w:rsid w:val="00B65C77"/>
    <w:rsid w:val="00B72BFD"/>
    <w:rsid w:val="00B75C12"/>
    <w:rsid w:val="00B76EBE"/>
    <w:rsid w:val="00B805C4"/>
    <w:rsid w:val="00B83052"/>
    <w:rsid w:val="00B935CB"/>
    <w:rsid w:val="00B9672A"/>
    <w:rsid w:val="00B969CE"/>
    <w:rsid w:val="00BA1B6D"/>
    <w:rsid w:val="00BA408D"/>
    <w:rsid w:val="00BA4D7A"/>
    <w:rsid w:val="00BA5196"/>
    <w:rsid w:val="00BA7135"/>
    <w:rsid w:val="00BB052A"/>
    <w:rsid w:val="00BB556F"/>
    <w:rsid w:val="00BB6DD7"/>
    <w:rsid w:val="00BC18E5"/>
    <w:rsid w:val="00BC2E91"/>
    <w:rsid w:val="00BC5C4F"/>
    <w:rsid w:val="00BD0057"/>
    <w:rsid w:val="00BD4C85"/>
    <w:rsid w:val="00BD6174"/>
    <w:rsid w:val="00BE096E"/>
    <w:rsid w:val="00BE4337"/>
    <w:rsid w:val="00BF0067"/>
    <w:rsid w:val="00BF1158"/>
    <w:rsid w:val="00BF2385"/>
    <w:rsid w:val="00BF279B"/>
    <w:rsid w:val="00BF40F9"/>
    <w:rsid w:val="00BF5B34"/>
    <w:rsid w:val="00C01E8B"/>
    <w:rsid w:val="00C02358"/>
    <w:rsid w:val="00C0404F"/>
    <w:rsid w:val="00C1445C"/>
    <w:rsid w:val="00C15D36"/>
    <w:rsid w:val="00C177F5"/>
    <w:rsid w:val="00C22492"/>
    <w:rsid w:val="00C23CCB"/>
    <w:rsid w:val="00C26022"/>
    <w:rsid w:val="00C367B6"/>
    <w:rsid w:val="00C413DA"/>
    <w:rsid w:val="00C41692"/>
    <w:rsid w:val="00C41E52"/>
    <w:rsid w:val="00C42478"/>
    <w:rsid w:val="00C426CF"/>
    <w:rsid w:val="00C444DF"/>
    <w:rsid w:val="00C46F13"/>
    <w:rsid w:val="00C475AB"/>
    <w:rsid w:val="00C47AEC"/>
    <w:rsid w:val="00C52027"/>
    <w:rsid w:val="00C62F72"/>
    <w:rsid w:val="00C6577D"/>
    <w:rsid w:val="00C76F72"/>
    <w:rsid w:val="00C808DE"/>
    <w:rsid w:val="00C81270"/>
    <w:rsid w:val="00C841A8"/>
    <w:rsid w:val="00C86F38"/>
    <w:rsid w:val="00C9010A"/>
    <w:rsid w:val="00C91926"/>
    <w:rsid w:val="00CA197E"/>
    <w:rsid w:val="00CA2748"/>
    <w:rsid w:val="00CA37E2"/>
    <w:rsid w:val="00CA3D27"/>
    <w:rsid w:val="00CA519D"/>
    <w:rsid w:val="00CA70BE"/>
    <w:rsid w:val="00CA7F84"/>
    <w:rsid w:val="00CB06E4"/>
    <w:rsid w:val="00CB58B5"/>
    <w:rsid w:val="00CB5FAE"/>
    <w:rsid w:val="00CC3D45"/>
    <w:rsid w:val="00CC51C8"/>
    <w:rsid w:val="00CC72F9"/>
    <w:rsid w:val="00CD0CE8"/>
    <w:rsid w:val="00CD2739"/>
    <w:rsid w:val="00CD3F8B"/>
    <w:rsid w:val="00CD75F4"/>
    <w:rsid w:val="00CE0044"/>
    <w:rsid w:val="00CE3DBD"/>
    <w:rsid w:val="00CE54B8"/>
    <w:rsid w:val="00CE5AB6"/>
    <w:rsid w:val="00CE7275"/>
    <w:rsid w:val="00CE7E9D"/>
    <w:rsid w:val="00CF06DD"/>
    <w:rsid w:val="00CF0EFB"/>
    <w:rsid w:val="00CF3290"/>
    <w:rsid w:val="00CF3877"/>
    <w:rsid w:val="00CF6D93"/>
    <w:rsid w:val="00CF7401"/>
    <w:rsid w:val="00D00109"/>
    <w:rsid w:val="00D012BC"/>
    <w:rsid w:val="00D01B62"/>
    <w:rsid w:val="00D01F8F"/>
    <w:rsid w:val="00D126C9"/>
    <w:rsid w:val="00D15A11"/>
    <w:rsid w:val="00D16FF7"/>
    <w:rsid w:val="00D22767"/>
    <w:rsid w:val="00D33CF5"/>
    <w:rsid w:val="00D33F8C"/>
    <w:rsid w:val="00D34F6A"/>
    <w:rsid w:val="00D35776"/>
    <w:rsid w:val="00D4058A"/>
    <w:rsid w:val="00D46EF6"/>
    <w:rsid w:val="00D476C6"/>
    <w:rsid w:val="00D50227"/>
    <w:rsid w:val="00D55A33"/>
    <w:rsid w:val="00D57E67"/>
    <w:rsid w:val="00D652F4"/>
    <w:rsid w:val="00D7159E"/>
    <w:rsid w:val="00D7166D"/>
    <w:rsid w:val="00D732EC"/>
    <w:rsid w:val="00D73880"/>
    <w:rsid w:val="00D761E1"/>
    <w:rsid w:val="00D7629B"/>
    <w:rsid w:val="00D7792B"/>
    <w:rsid w:val="00D80431"/>
    <w:rsid w:val="00D8069C"/>
    <w:rsid w:val="00D8617A"/>
    <w:rsid w:val="00D90789"/>
    <w:rsid w:val="00D90E41"/>
    <w:rsid w:val="00D90FD1"/>
    <w:rsid w:val="00D952F8"/>
    <w:rsid w:val="00D96EF2"/>
    <w:rsid w:val="00D97662"/>
    <w:rsid w:val="00DA0909"/>
    <w:rsid w:val="00DA0BC7"/>
    <w:rsid w:val="00DA27CD"/>
    <w:rsid w:val="00DA2879"/>
    <w:rsid w:val="00DA4E56"/>
    <w:rsid w:val="00DA55E9"/>
    <w:rsid w:val="00DA6B1F"/>
    <w:rsid w:val="00DA7B9E"/>
    <w:rsid w:val="00DB3F77"/>
    <w:rsid w:val="00DB6326"/>
    <w:rsid w:val="00DC134B"/>
    <w:rsid w:val="00DC40C5"/>
    <w:rsid w:val="00DC7F31"/>
    <w:rsid w:val="00DD3F42"/>
    <w:rsid w:val="00DD4165"/>
    <w:rsid w:val="00DD467D"/>
    <w:rsid w:val="00DE1DE8"/>
    <w:rsid w:val="00DE30BA"/>
    <w:rsid w:val="00DE3D0B"/>
    <w:rsid w:val="00DE4819"/>
    <w:rsid w:val="00DE6BAD"/>
    <w:rsid w:val="00DE6C0F"/>
    <w:rsid w:val="00DF033A"/>
    <w:rsid w:val="00DF1F2C"/>
    <w:rsid w:val="00DF25B2"/>
    <w:rsid w:val="00E01309"/>
    <w:rsid w:val="00E02407"/>
    <w:rsid w:val="00E06F12"/>
    <w:rsid w:val="00E1387A"/>
    <w:rsid w:val="00E15788"/>
    <w:rsid w:val="00E27889"/>
    <w:rsid w:val="00E33F5B"/>
    <w:rsid w:val="00E34D60"/>
    <w:rsid w:val="00E352F1"/>
    <w:rsid w:val="00E353D9"/>
    <w:rsid w:val="00E42917"/>
    <w:rsid w:val="00E42C13"/>
    <w:rsid w:val="00E54C26"/>
    <w:rsid w:val="00E54D2B"/>
    <w:rsid w:val="00E54F49"/>
    <w:rsid w:val="00E63BF7"/>
    <w:rsid w:val="00E6424B"/>
    <w:rsid w:val="00E6541A"/>
    <w:rsid w:val="00E65A96"/>
    <w:rsid w:val="00E71A4A"/>
    <w:rsid w:val="00E77378"/>
    <w:rsid w:val="00E827FF"/>
    <w:rsid w:val="00E82BA9"/>
    <w:rsid w:val="00E84846"/>
    <w:rsid w:val="00E86C8C"/>
    <w:rsid w:val="00E87200"/>
    <w:rsid w:val="00E91D8D"/>
    <w:rsid w:val="00E93205"/>
    <w:rsid w:val="00E95DA4"/>
    <w:rsid w:val="00E97551"/>
    <w:rsid w:val="00EA2AFE"/>
    <w:rsid w:val="00EA359B"/>
    <w:rsid w:val="00EA3A73"/>
    <w:rsid w:val="00EA4951"/>
    <w:rsid w:val="00EB3320"/>
    <w:rsid w:val="00EB367F"/>
    <w:rsid w:val="00EB4727"/>
    <w:rsid w:val="00EB49C1"/>
    <w:rsid w:val="00EC216B"/>
    <w:rsid w:val="00EC37DC"/>
    <w:rsid w:val="00EC740A"/>
    <w:rsid w:val="00ED58C1"/>
    <w:rsid w:val="00ED649F"/>
    <w:rsid w:val="00EE0797"/>
    <w:rsid w:val="00EE35D5"/>
    <w:rsid w:val="00EE5EA0"/>
    <w:rsid w:val="00EF10FD"/>
    <w:rsid w:val="00EF1B96"/>
    <w:rsid w:val="00EF5622"/>
    <w:rsid w:val="00EF65F5"/>
    <w:rsid w:val="00F028CC"/>
    <w:rsid w:val="00F02DF1"/>
    <w:rsid w:val="00F053A6"/>
    <w:rsid w:val="00F15830"/>
    <w:rsid w:val="00F15B6F"/>
    <w:rsid w:val="00F1696C"/>
    <w:rsid w:val="00F220C9"/>
    <w:rsid w:val="00F2212C"/>
    <w:rsid w:val="00F229A9"/>
    <w:rsid w:val="00F23A67"/>
    <w:rsid w:val="00F34148"/>
    <w:rsid w:val="00F342E1"/>
    <w:rsid w:val="00F41126"/>
    <w:rsid w:val="00F4116A"/>
    <w:rsid w:val="00F41252"/>
    <w:rsid w:val="00F43B4D"/>
    <w:rsid w:val="00F45EC9"/>
    <w:rsid w:val="00F46DC3"/>
    <w:rsid w:val="00F473F3"/>
    <w:rsid w:val="00F51355"/>
    <w:rsid w:val="00F528B2"/>
    <w:rsid w:val="00F5498F"/>
    <w:rsid w:val="00F5792E"/>
    <w:rsid w:val="00F6323E"/>
    <w:rsid w:val="00F637D8"/>
    <w:rsid w:val="00F654E3"/>
    <w:rsid w:val="00F65922"/>
    <w:rsid w:val="00F762E8"/>
    <w:rsid w:val="00F80B06"/>
    <w:rsid w:val="00F91DBF"/>
    <w:rsid w:val="00FA2FDD"/>
    <w:rsid w:val="00FA3A72"/>
    <w:rsid w:val="00FA746B"/>
    <w:rsid w:val="00FB08FC"/>
    <w:rsid w:val="00FB1DD8"/>
    <w:rsid w:val="00FB5B13"/>
    <w:rsid w:val="00FB6B7F"/>
    <w:rsid w:val="00FC50A4"/>
    <w:rsid w:val="00FD3C7D"/>
    <w:rsid w:val="00FE53D1"/>
    <w:rsid w:val="00FE630A"/>
    <w:rsid w:val="00FF05AA"/>
    <w:rsid w:val="024355F2"/>
    <w:rsid w:val="091D1AF9"/>
    <w:rsid w:val="10D46A26"/>
    <w:rsid w:val="1A5F63DF"/>
    <w:rsid w:val="1ADC6D40"/>
    <w:rsid w:val="23AE4FF1"/>
    <w:rsid w:val="2EC038BE"/>
    <w:rsid w:val="2F7E1D1C"/>
    <w:rsid w:val="2FB94EF1"/>
    <w:rsid w:val="30034244"/>
    <w:rsid w:val="34C017F7"/>
    <w:rsid w:val="364A6DFC"/>
    <w:rsid w:val="41BD66D4"/>
    <w:rsid w:val="41CD2F97"/>
    <w:rsid w:val="41E92D43"/>
    <w:rsid w:val="461F68EC"/>
    <w:rsid w:val="477912EF"/>
    <w:rsid w:val="4858534D"/>
    <w:rsid w:val="4C5E0AB3"/>
    <w:rsid w:val="55595FD8"/>
    <w:rsid w:val="560761F8"/>
    <w:rsid w:val="63CE0093"/>
    <w:rsid w:val="7E827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caption"/>
    <w:basedOn w:val="1"/>
    <w:next w:val="1"/>
    <w:semiHidden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Body Text 3"/>
    <w:basedOn w:val="1"/>
    <w:link w:val="23"/>
    <w:semiHidden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19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"/>
    <w:basedOn w:val="1"/>
    <w:semiHidden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uiPriority w:val="99"/>
    <w:rPr>
      <w:sz w:val="18"/>
      <w:szCs w:val="18"/>
    </w:rPr>
  </w:style>
  <w:style w:type="character" w:customStyle="1" w:styleId="18">
    <w:name w:val="纯文本 Char"/>
    <w:basedOn w:val="1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纯文本 Char1"/>
    <w:basedOn w:val="13"/>
    <w:link w:val="7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正文文本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正文文本 3 Char"/>
    <w:basedOn w:val="13"/>
    <w:link w:val="5"/>
    <w:semiHidden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25">
    <w:name w:val="纯文本 Char2"/>
    <w:qFormat/>
    <w:locked/>
    <w:uiPriority w:val="0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A5FD0-A378-4EB5-8AB7-9861893B1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562</Words>
  <Characters>709</Characters>
  <Lines>5</Lines>
  <Paragraphs>1</Paragraphs>
  <TotalTime>69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WG</cp:lastModifiedBy>
  <cp:lastPrinted>2021-12-20T09:32:00Z</cp:lastPrinted>
  <dcterms:modified xsi:type="dcterms:W3CDTF">2025-12-24T07:46:57Z</dcterms:modified>
  <cp:revision>455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eyJoZGlkIjoiYWRhMWIxZWQ5OTg5NmZlOWNhNTA2NTI5YTIzMjg0OWEiLCJ1c2VySWQiOiI0MjM1ODIwMDkifQ==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90F4F5638A184CC5BEE9EDBCE299898D_12</vt:lpwstr>
  </property>
</Properties>
</file>