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16AD" w14:textId="77777777" w:rsidR="00D01B79" w:rsidRPr="00E2004D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E2004D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E2004D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E2004D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117D28" w:rsidRPr="00E2004D">
        <w:rPr>
          <w:rFonts w:ascii="方正小标宋简体" w:eastAsia="方正小标宋简体" w:hint="eastAsia"/>
          <w:b/>
          <w:kern w:val="44"/>
          <w:sz w:val="28"/>
          <w:szCs w:val="21"/>
        </w:rPr>
        <w:t>南宁市邕宁区中医医院128排X射线计算机体层摄影设备（CT）采购</w:t>
      </w:r>
      <w:r w:rsidRPr="00E2004D">
        <w:rPr>
          <w:rFonts w:ascii="方正小标宋简体" w:eastAsia="方正小标宋简体" w:hint="eastAsia"/>
          <w:b/>
          <w:kern w:val="44"/>
          <w:sz w:val="28"/>
          <w:szCs w:val="21"/>
        </w:rPr>
        <w:t>（项目编号：</w:t>
      </w:r>
      <w:r w:rsidR="00117D28" w:rsidRPr="00E2004D">
        <w:rPr>
          <w:rFonts w:ascii="方正小标宋简体" w:eastAsia="方正小标宋简体"/>
          <w:b/>
          <w:kern w:val="44"/>
          <w:sz w:val="28"/>
          <w:szCs w:val="21"/>
        </w:rPr>
        <w:t>NNZC2026-G1-090007-YZLZ</w:t>
      </w:r>
      <w:r w:rsidRPr="00E2004D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5F7EA60A" w14:textId="77777777" w:rsidR="00D01B79" w:rsidRPr="00E2004D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18B4BA82" w14:textId="77777777" w:rsidR="00D01B79" w:rsidRPr="00E2004D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117D28" w:rsidRPr="00E2004D">
        <w:rPr>
          <w:rFonts w:asciiTheme="minorEastAsia" w:hAnsiTheme="minorEastAsia" w:cs="Times New Roman" w:hint="eastAsia"/>
          <w:sz w:val="24"/>
          <w:szCs w:val="24"/>
        </w:rPr>
        <w:t>NNZC2026-G1-090007-YZLZ（采购计划编号：YNZC2026-G1-00081）</w:t>
      </w:r>
    </w:p>
    <w:p w14:paraId="6863BDC7" w14:textId="77777777" w:rsidR="00D01B79" w:rsidRPr="00E2004D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117D28" w:rsidRPr="00E2004D">
        <w:rPr>
          <w:rFonts w:asciiTheme="minorEastAsia" w:hAnsiTheme="minorEastAsia" w:cs="Times New Roman" w:hint="eastAsia"/>
          <w:sz w:val="24"/>
          <w:szCs w:val="24"/>
        </w:rPr>
        <w:t>南宁市邕宁区中医医院128排X射线计算机体层摄影设备（CT）采购</w:t>
      </w:r>
    </w:p>
    <w:p w14:paraId="5574701B" w14:textId="77777777" w:rsidR="00D01B79" w:rsidRPr="00E2004D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6EFD9C77" w14:textId="3E350A31" w:rsidR="00D01B79" w:rsidRPr="00E2004D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BD23A9" w:rsidRPr="00E2004D">
        <w:rPr>
          <w:rFonts w:asciiTheme="minorEastAsia" w:hAnsiTheme="minorEastAsia" w:cs="Times New Roman" w:hint="eastAsia"/>
          <w:sz w:val="24"/>
          <w:szCs w:val="24"/>
        </w:rPr>
        <w:t>华润（上海）医疗器械科技有限公司</w:t>
      </w:r>
      <w:r w:rsidR="00117D28" w:rsidRPr="00E2004D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12686736" w14:textId="212A9C85" w:rsidR="00D01B79" w:rsidRPr="00E2004D" w:rsidRDefault="003149B2" w:rsidP="00A77A43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BD23A9" w:rsidRPr="00E2004D">
        <w:rPr>
          <w:rFonts w:asciiTheme="minorEastAsia" w:hAnsiTheme="minorEastAsia" w:cs="Times New Roman" w:hint="eastAsia"/>
          <w:sz w:val="24"/>
          <w:szCs w:val="24"/>
        </w:rPr>
        <w:t>上海市长宁区安顺路251号502室</w:t>
      </w:r>
    </w:p>
    <w:p w14:paraId="4A4C3E56" w14:textId="0CEDA36F" w:rsidR="00D01B79" w:rsidRPr="00E2004D" w:rsidRDefault="003149B2">
      <w:pPr>
        <w:wordWrap w:val="0"/>
        <w:spacing w:line="4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BD23A9" w:rsidRPr="00E2004D">
        <w:rPr>
          <w:rFonts w:ascii="宋体" w:eastAsia="宋体" w:hAnsi="宋体" w:cs="Times New Roman" w:hint="eastAsia"/>
          <w:sz w:val="24"/>
        </w:rPr>
        <w:t>玖佰贰拾捌万陆仟元整（¥9286000.00）</w:t>
      </w:r>
    </w:p>
    <w:p w14:paraId="6A003A2A" w14:textId="77777777" w:rsidR="00D01B79" w:rsidRPr="00E2004D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480"/>
        <w:gridCol w:w="992"/>
        <w:gridCol w:w="709"/>
        <w:gridCol w:w="1599"/>
        <w:gridCol w:w="1416"/>
      </w:tblGrid>
      <w:tr w:rsidR="00D01B79" w:rsidRPr="00E2004D" w14:paraId="272C178F" w14:textId="77777777" w:rsidTr="000F4924">
        <w:trPr>
          <w:cantSplit/>
          <w:trHeight w:val="6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DB1" w14:textId="77777777" w:rsidR="00D01B79" w:rsidRPr="00E2004D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05F" w14:textId="77777777" w:rsidR="00D01B79" w:rsidRPr="00E2004D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货物名称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AE1" w14:textId="77777777" w:rsidR="00D01B79" w:rsidRPr="00E2004D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6902" w14:textId="77777777" w:rsidR="00D01B79" w:rsidRPr="00E2004D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4172" w14:textId="77777777" w:rsidR="00D01B79" w:rsidRPr="00E2004D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BCCF" w14:textId="77777777" w:rsidR="00D01B79" w:rsidRPr="00E2004D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单价(元)</w:t>
            </w:r>
          </w:p>
        </w:tc>
      </w:tr>
      <w:tr w:rsidR="006C7B73" w:rsidRPr="00E2004D" w14:paraId="53600786" w14:textId="77777777" w:rsidTr="000F4924">
        <w:trPr>
          <w:cantSplit/>
          <w:trHeight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1ED" w14:textId="77777777" w:rsidR="006C7B73" w:rsidRPr="00E2004D" w:rsidRDefault="006C7B73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62D3" w14:textId="77777777" w:rsidR="00BD23A9" w:rsidRPr="00E2004D" w:rsidRDefault="006C7B73" w:rsidP="00BD23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X射线计算机体层摄影设备（CT）</w:t>
            </w:r>
          </w:p>
          <w:p w14:paraId="023B2E28" w14:textId="4781F259" w:rsidR="006C7B73" w:rsidRPr="00E2004D" w:rsidRDefault="00BD23A9" w:rsidP="00BD23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注册证名称：X射线计算机体层摄影设备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E14" w14:textId="7B744DD6" w:rsidR="006C7B73" w:rsidRPr="00E2004D" w:rsidRDefault="006C7B73" w:rsidP="00B2531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080D2D" w:rsidRPr="00E2004D">
              <w:rPr>
                <w:rFonts w:ascii="宋体" w:eastAsia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BEC" w14:textId="07AFB9B7" w:rsidR="006C7B73" w:rsidRPr="00E2004D" w:rsidRDefault="00080D2D" w:rsidP="00B25316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详见附件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897" w14:textId="63737F04" w:rsidR="006C7B73" w:rsidRPr="00E2004D" w:rsidRDefault="00080D2D" w:rsidP="00080D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 w:hint="eastAsia"/>
                <w:sz w:val="24"/>
                <w:szCs w:val="24"/>
              </w:rPr>
              <w:t>详见附件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AC70" w14:textId="1162BEA8" w:rsidR="006C7B73" w:rsidRPr="00E2004D" w:rsidRDefault="00BD23A9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004D">
              <w:rPr>
                <w:rFonts w:ascii="宋体" w:eastAsia="宋体" w:hAnsi="宋体"/>
                <w:sz w:val="24"/>
                <w:szCs w:val="24"/>
              </w:rPr>
              <w:t>9286000.00</w:t>
            </w:r>
          </w:p>
        </w:tc>
      </w:tr>
    </w:tbl>
    <w:p w14:paraId="260D7A6B" w14:textId="77777777" w:rsidR="00FC1957" w:rsidRPr="00E2004D" w:rsidRDefault="00FC1957" w:rsidP="00544E0E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6E1E336F" w14:textId="77777777" w:rsidR="00D01B79" w:rsidRPr="00E2004D" w:rsidRDefault="003149B2" w:rsidP="00544E0E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5C551A" w:rsidRPr="00E2004D">
        <w:rPr>
          <w:rFonts w:asciiTheme="minorEastAsia" w:hAnsiTheme="minorEastAsia" w:cs="Times New Roman" w:hint="eastAsia"/>
          <w:sz w:val="24"/>
          <w:szCs w:val="24"/>
        </w:rPr>
        <w:t>陈彤彤、凌敏、廖春珏、廖火平、邓冠清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17A81DFE" w14:textId="77777777" w:rsidR="00D01B79" w:rsidRPr="00E2004D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279345B5" w14:textId="77777777" w:rsidR="00D01B79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以分标中标金额为计费额，按招标文件“投标人须知正文第40点”货物招标采用差额定率累进法计算</w:t>
      </w:r>
      <w:proofErr w:type="gramStart"/>
      <w:r w:rsidRPr="00E2004D">
        <w:rPr>
          <w:rFonts w:asciiTheme="minorEastAsia" w:hAnsiTheme="minorEastAsia" w:cs="Times New Roman" w:hint="eastAsia"/>
          <w:sz w:val="24"/>
          <w:szCs w:val="24"/>
        </w:rPr>
        <w:t>出收费</w:t>
      </w:r>
      <w:proofErr w:type="gramEnd"/>
      <w:r w:rsidRPr="00E2004D">
        <w:rPr>
          <w:rFonts w:asciiTheme="minorEastAsia" w:hAnsiTheme="minorEastAsia" w:cs="Times New Roman" w:hint="eastAsia"/>
          <w:sz w:val="24"/>
          <w:szCs w:val="24"/>
        </w:rPr>
        <w:t>基准价格，采购代理收费以收费基准价格收取。</w:t>
      </w:r>
    </w:p>
    <w:p w14:paraId="57E5FF94" w14:textId="61DECFC9" w:rsidR="0092701B" w:rsidRPr="00E2004D" w:rsidRDefault="003149B2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代理服务费为：人民币</w:t>
      </w:r>
      <w:r w:rsidR="000F4924" w:rsidRPr="00E2004D">
        <w:rPr>
          <w:rFonts w:asciiTheme="minorEastAsia" w:hAnsiTheme="minorEastAsia" w:cs="Times New Roman" w:hint="eastAsia"/>
          <w:sz w:val="24"/>
          <w:szCs w:val="24"/>
        </w:rPr>
        <w:t>玖万叁仟贰佰捌拾捌元整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（¥</w:t>
      </w:r>
      <w:r w:rsidR="000F4924" w:rsidRPr="00E2004D">
        <w:rPr>
          <w:rFonts w:asciiTheme="minorEastAsia" w:hAnsiTheme="minorEastAsia" w:cs="Times New Roman"/>
          <w:sz w:val="24"/>
          <w:szCs w:val="24"/>
        </w:rPr>
        <w:t>93288.00</w:t>
      </w:r>
      <w:r w:rsidRPr="00E2004D">
        <w:rPr>
          <w:rFonts w:asciiTheme="minorEastAsia" w:hAnsiTheme="minorEastAsia" w:cs="Times New Roman"/>
          <w:sz w:val="24"/>
          <w:szCs w:val="24"/>
        </w:rPr>
        <w:t>）</w:t>
      </w:r>
    </w:p>
    <w:p w14:paraId="2D8AADE7" w14:textId="77777777" w:rsidR="00D01B79" w:rsidRPr="00E2004D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3C3E484A" w14:textId="77777777" w:rsidR="003920E6" w:rsidRPr="00E2004D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开户名称：云之</w:t>
      </w:r>
      <w:proofErr w:type="gramStart"/>
      <w:r w:rsidRPr="00E2004D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E2004D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3C6822C3" w14:textId="77777777" w:rsidR="003920E6" w:rsidRPr="00E2004D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020A718E" w14:textId="77777777" w:rsidR="003920E6" w:rsidRPr="00E2004D" w:rsidRDefault="00117D28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开户银行：中信银行南宁园湖</w:t>
      </w:r>
      <w:r w:rsidR="003920E6" w:rsidRPr="00E2004D">
        <w:rPr>
          <w:rFonts w:asciiTheme="minorEastAsia" w:hAnsiTheme="minorEastAsia" w:cs="Times New Roman" w:hint="eastAsia"/>
          <w:sz w:val="24"/>
          <w:szCs w:val="24"/>
        </w:rPr>
        <w:t>支行</w:t>
      </w:r>
    </w:p>
    <w:p w14:paraId="65B2F87A" w14:textId="77777777" w:rsidR="00D01B79" w:rsidRPr="00E2004D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1DF33A64" w14:textId="77777777" w:rsidR="00D01B79" w:rsidRPr="00E2004D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七、公告期限</w:t>
      </w:r>
    </w:p>
    <w:p w14:paraId="1713BF2F" w14:textId="77777777" w:rsidR="00D01B79" w:rsidRPr="00E2004D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自本公告发布之日起</w:t>
      </w:r>
      <w:r w:rsidRPr="00E2004D">
        <w:rPr>
          <w:rFonts w:asciiTheme="minorEastAsia" w:hAnsiTheme="minorEastAsia" w:cs="Times New Roman"/>
          <w:sz w:val="24"/>
          <w:szCs w:val="24"/>
        </w:rPr>
        <w:t>1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6B9A3208" w14:textId="4DE917BD" w:rsidR="00D01B79" w:rsidRPr="00E2004D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lastRenderedPageBreak/>
        <w:t>八、其他补充事宜：中标供应商评审得分：</w:t>
      </w:r>
      <w:r w:rsidR="00C36FC4" w:rsidRPr="00E2004D">
        <w:rPr>
          <w:rFonts w:asciiTheme="minorEastAsia" w:hAnsiTheme="minorEastAsia" w:cs="Times New Roman"/>
          <w:sz w:val="24"/>
          <w:szCs w:val="24"/>
        </w:rPr>
        <w:t>78.00</w:t>
      </w:r>
    </w:p>
    <w:p w14:paraId="157E5372" w14:textId="77777777" w:rsidR="00D01B79" w:rsidRPr="00E2004D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2A53FDAE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1.采购人信息</w:t>
      </w:r>
    </w:p>
    <w:p w14:paraId="7337B7B4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名称：南宁市邕宁区中医医院</w:t>
      </w:r>
    </w:p>
    <w:p w14:paraId="3B8F56C6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地址：广西南宁市邕宁区八尺江路75号/530000</w:t>
      </w:r>
    </w:p>
    <w:p w14:paraId="0500B071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项目联系人：邓冠清</w:t>
      </w:r>
    </w:p>
    <w:p w14:paraId="067D8F9C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联系电话：0771-4703151</w:t>
      </w:r>
    </w:p>
    <w:p w14:paraId="19FAFBC3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4C992222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名称：云之</w:t>
      </w:r>
      <w:proofErr w:type="gramStart"/>
      <w:r w:rsidRPr="00E2004D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E2004D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29BF5855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地址：广西南宁市</w:t>
      </w:r>
      <w:proofErr w:type="gramStart"/>
      <w:r w:rsidRPr="00E2004D">
        <w:rPr>
          <w:rFonts w:asciiTheme="minorEastAsia" w:hAnsiTheme="minorEastAsia" w:cs="Times New Roman" w:hint="eastAsia"/>
          <w:sz w:val="24"/>
          <w:szCs w:val="24"/>
        </w:rPr>
        <w:t>良庆区</w:t>
      </w:r>
      <w:proofErr w:type="gramEnd"/>
      <w:r w:rsidRPr="00E2004D">
        <w:rPr>
          <w:rFonts w:asciiTheme="minorEastAsia" w:hAnsiTheme="minorEastAsia" w:cs="Times New Roman" w:hint="eastAsia"/>
          <w:sz w:val="24"/>
          <w:szCs w:val="24"/>
        </w:rPr>
        <w:t>云英路15号3号楼云之</w:t>
      </w:r>
      <w:proofErr w:type="gramStart"/>
      <w:r w:rsidRPr="00E2004D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E2004D">
        <w:rPr>
          <w:rFonts w:asciiTheme="minorEastAsia" w:hAnsiTheme="minorEastAsia" w:cs="Times New Roman" w:hint="eastAsia"/>
          <w:sz w:val="24"/>
          <w:szCs w:val="24"/>
        </w:rPr>
        <w:t>集团大厦6楼</w:t>
      </w:r>
    </w:p>
    <w:p w14:paraId="2CAC7086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联系电话：0771-2618199、2618118、2611898</w:t>
      </w:r>
    </w:p>
    <w:p w14:paraId="6E658EA2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491DC168" w14:textId="77777777" w:rsidR="00117D28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项目联系人：唐冰、岑昌桦、韦明剑</w:t>
      </w:r>
    </w:p>
    <w:p w14:paraId="159183A2" w14:textId="77777777" w:rsidR="00D01B79" w:rsidRPr="00E2004D" w:rsidRDefault="00117D28" w:rsidP="00117D28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电话：0771-2618199、2618118、2611898</w:t>
      </w:r>
    </w:p>
    <w:p w14:paraId="0A7390F5" w14:textId="77777777" w:rsidR="00D01B79" w:rsidRPr="00E2004D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0E8CB5D6" w14:textId="45F3A754" w:rsidR="00D01B79" w:rsidRPr="00E2004D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2F672339" w14:textId="48E8745A" w:rsidR="002419DF" w:rsidRPr="00E2004D" w:rsidRDefault="002419DF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2</w:t>
      </w:r>
      <w:r w:rsidRPr="00E2004D">
        <w:rPr>
          <w:rFonts w:asciiTheme="minorEastAsia" w:hAnsiTheme="minorEastAsia" w:cs="Times New Roman"/>
          <w:sz w:val="24"/>
          <w:szCs w:val="24"/>
        </w:rPr>
        <w:t>.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标的信息</w:t>
      </w:r>
    </w:p>
    <w:p w14:paraId="47289A60" w14:textId="77777777" w:rsidR="00D01B79" w:rsidRPr="00E2004D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7BB72139" w14:textId="77777777" w:rsidR="00D01B79" w:rsidRPr="00E2004D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云之</w:t>
      </w:r>
      <w:proofErr w:type="gramStart"/>
      <w:r w:rsidRPr="00E2004D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E2004D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3B828B6E" w14:textId="3F3894EE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E2004D">
        <w:rPr>
          <w:rFonts w:asciiTheme="minorEastAsia" w:hAnsiTheme="minorEastAsia" w:cs="Times New Roman" w:hint="eastAsia"/>
          <w:sz w:val="24"/>
          <w:szCs w:val="24"/>
        </w:rPr>
        <w:t>202</w:t>
      </w:r>
      <w:r w:rsidR="001E77E9" w:rsidRPr="00E2004D">
        <w:rPr>
          <w:rFonts w:asciiTheme="minorEastAsia" w:hAnsiTheme="minorEastAsia" w:cs="Times New Roman"/>
          <w:sz w:val="24"/>
          <w:szCs w:val="24"/>
        </w:rPr>
        <w:t>6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年</w:t>
      </w:r>
      <w:r w:rsidR="00E2004D" w:rsidRPr="00E2004D">
        <w:rPr>
          <w:rFonts w:asciiTheme="minorEastAsia" w:hAnsiTheme="minorEastAsia" w:cs="Times New Roman"/>
          <w:sz w:val="24"/>
          <w:szCs w:val="24"/>
        </w:rPr>
        <w:t>4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月</w:t>
      </w:r>
      <w:r w:rsidR="00E2004D" w:rsidRPr="00E2004D">
        <w:rPr>
          <w:rFonts w:asciiTheme="minorEastAsia" w:hAnsiTheme="minorEastAsia" w:cs="Times New Roman"/>
          <w:sz w:val="24"/>
          <w:szCs w:val="24"/>
        </w:rPr>
        <w:t>10</w:t>
      </w:r>
      <w:r w:rsidRPr="00E2004D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1A2BE164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234A71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6B12" w14:textId="77777777" w:rsidR="00F913D8" w:rsidRDefault="00F913D8">
      <w:r>
        <w:separator/>
      </w:r>
    </w:p>
  </w:endnote>
  <w:endnote w:type="continuationSeparator" w:id="0">
    <w:p w14:paraId="03FD6062" w14:textId="77777777" w:rsidR="00F913D8" w:rsidRDefault="00F9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786C" w14:textId="77777777" w:rsidR="00F913D8" w:rsidRDefault="00F913D8">
      <w:r>
        <w:separator/>
      </w:r>
    </w:p>
  </w:footnote>
  <w:footnote w:type="continuationSeparator" w:id="0">
    <w:p w14:paraId="42542DAB" w14:textId="77777777" w:rsidR="00F913D8" w:rsidRDefault="00F9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8E88" w14:textId="77777777" w:rsidR="00D01B79" w:rsidRDefault="00D01B79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0DCE"/>
    <w:rsid w:val="00051959"/>
    <w:rsid w:val="00055294"/>
    <w:rsid w:val="00056C5A"/>
    <w:rsid w:val="00057035"/>
    <w:rsid w:val="00057A18"/>
    <w:rsid w:val="00064C16"/>
    <w:rsid w:val="000706D3"/>
    <w:rsid w:val="0007347A"/>
    <w:rsid w:val="00075A67"/>
    <w:rsid w:val="0007659E"/>
    <w:rsid w:val="00080D2D"/>
    <w:rsid w:val="00081C9E"/>
    <w:rsid w:val="00085A1F"/>
    <w:rsid w:val="00087999"/>
    <w:rsid w:val="000A1BE1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4924"/>
    <w:rsid w:val="000F55E1"/>
    <w:rsid w:val="00102089"/>
    <w:rsid w:val="00102CBD"/>
    <w:rsid w:val="00103B39"/>
    <w:rsid w:val="00104EC2"/>
    <w:rsid w:val="00111CC5"/>
    <w:rsid w:val="00117D28"/>
    <w:rsid w:val="001214D0"/>
    <w:rsid w:val="00121D0B"/>
    <w:rsid w:val="00123F83"/>
    <w:rsid w:val="00133DED"/>
    <w:rsid w:val="0014296A"/>
    <w:rsid w:val="00150991"/>
    <w:rsid w:val="0015409A"/>
    <w:rsid w:val="001675E3"/>
    <w:rsid w:val="001728CE"/>
    <w:rsid w:val="0018259A"/>
    <w:rsid w:val="0019172D"/>
    <w:rsid w:val="00195F77"/>
    <w:rsid w:val="001A0FAF"/>
    <w:rsid w:val="001A106B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E77E9"/>
    <w:rsid w:val="001F0926"/>
    <w:rsid w:val="001F4C10"/>
    <w:rsid w:val="001F76D3"/>
    <w:rsid w:val="0020285E"/>
    <w:rsid w:val="0020741A"/>
    <w:rsid w:val="00207BBD"/>
    <w:rsid w:val="00214348"/>
    <w:rsid w:val="00215CF5"/>
    <w:rsid w:val="0022295B"/>
    <w:rsid w:val="00234A71"/>
    <w:rsid w:val="00240466"/>
    <w:rsid w:val="002413FF"/>
    <w:rsid w:val="002419DF"/>
    <w:rsid w:val="002428A2"/>
    <w:rsid w:val="00256F1C"/>
    <w:rsid w:val="002572D4"/>
    <w:rsid w:val="00261E86"/>
    <w:rsid w:val="0027384F"/>
    <w:rsid w:val="00276962"/>
    <w:rsid w:val="00277ADC"/>
    <w:rsid w:val="00283F62"/>
    <w:rsid w:val="00284234"/>
    <w:rsid w:val="00284B11"/>
    <w:rsid w:val="002865F1"/>
    <w:rsid w:val="00293FBE"/>
    <w:rsid w:val="002A0308"/>
    <w:rsid w:val="002A1ED9"/>
    <w:rsid w:val="002A28F0"/>
    <w:rsid w:val="002B286B"/>
    <w:rsid w:val="002B5934"/>
    <w:rsid w:val="002B6428"/>
    <w:rsid w:val="002C42A6"/>
    <w:rsid w:val="002C6F11"/>
    <w:rsid w:val="002D0DEC"/>
    <w:rsid w:val="002E051D"/>
    <w:rsid w:val="002E496A"/>
    <w:rsid w:val="002E6959"/>
    <w:rsid w:val="002F0A83"/>
    <w:rsid w:val="002F5425"/>
    <w:rsid w:val="0030164F"/>
    <w:rsid w:val="0030325A"/>
    <w:rsid w:val="003117DB"/>
    <w:rsid w:val="003149B2"/>
    <w:rsid w:val="0032040C"/>
    <w:rsid w:val="00320A0E"/>
    <w:rsid w:val="0032157E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0E6"/>
    <w:rsid w:val="00392EA6"/>
    <w:rsid w:val="003976E6"/>
    <w:rsid w:val="003A0B03"/>
    <w:rsid w:val="003A2FF9"/>
    <w:rsid w:val="003A350B"/>
    <w:rsid w:val="003A5583"/>
    <w:rsid w:val="003A5D89"/>
    <w:rsid w:val="003B6CB2"/>
    <w:rsid w:val="003C03BB"/>
    <w:rsid w:val="003D1A08"/>
    <w:rsid w:val="003D3116"/>
    <w:rsid w:val="003E0042"/>
    <w:rsid w:val="003E6015"/>
    <w:rsid w:val="003E73F1"/>
    <w:rsid w:val="003E7EE5"/>
    <w:rsid w:val="003F235F"/>
    <w:rsid w:val="003F288E"/>
    <w:rsid w:val="0040178B"/>
    <w:rsid w:val="00402785"/>
    <w:rsid w:val="0040298A"/>
    <w:rsid w:val="00413522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6033D"/>
    <w:rsid w:val="00470118"/>
    <w:rsid w:val="004736A3"/>
    <w:rsid w:val="00484554"/>
    <w:rsid w:val="0048483A"/>
    <w:rsid w:val="00484FC8"/>
    <w:rsid w:val="00487654"/>
    <w:rsid w:val="00491E88"/>
    <w:rsid w:val="0049240B"/>
    <w:rsid w:val="0049389A"/>
    <w:rsid w:val="004953A8"/>
    <w:rsid w:val="004A3C81"/>
    <w:rsid w:val="004B1FE3"/>
    <w:rsid w:val="004B2623"/>
    <w:rsid w:val="004B30E8"/>
    <w:rsid w:val="004C7DFC"/>
    <w:rsid w:val="004D1F40"/>
    <w:rsid w:val="004E4BD5"/>
    <w:rsid w:val="004E5419"/>
    <w:rsid w:val="004E64E0"/>
    <w:rsid w:val="004F0D35"/>
    <w:rsid w:val="004F17B5"/>
    <w:rsid w:val="004F4CCB"/>
    <w:rsid w:val="00501062"/>
    <w:rsid w:val="00501AB7"/>
    <w:rsid w:val="0051351B"/>
    <w:rsid w:val="00513C45"/>
    <w:rsid w:val="0053601C"/>
    <w:rsid w:val="00540D85"/>
    <w:rsid w:val="00544E0E"/>
    <w:rsid w:val="0054571A"/>
    <w:rsid w:val="00547B93"/>
    <w:rsid w:val="0056113A"/>
    <w:rsid w:val="0056632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1A"/>
    <w:rsid w:val="005C55BF"/>
    <w:rsid w:val="005D4478"/>
    <w:rsid w:val="005D4D3F"/>
    <w:rsid w:val="005E2300"/>
    <w:rsid w:val="005E567C"/>
    <w:rsid w:val="005F16EF"/>
    <w:rsid w:val="005F72E0"/>
    <w:rsid w:val="006008C4"/>
    <w:rsid w:val="00610C22"/>
    <w:rsid w:val="00616BFF"/>
    <w:rsid w:val="0063318C"/>
    <w:rsid w:val="00636D58"/>
    <w:rsid w:val="00646203"/>
    <w:rsid w:val="00650A30"/>
    <w:rsid w:val="006546B4"/>
    <w:rsid w:val="006635C7"/>
    <w:rsid w:val="0067074D"/>
    <w:rsid w:val="006921B4"/>
    <w:rsid w:val="00694151"/>
    <w:rsid w:val="006A71D0"/>
    <w:rsid w:val="006B46C7"/>
    <w:rsid w:val="006B4DCE"/>
    <w:rsid w:val="006C2D5E"/>
    <w:rsid w:val="006C51E3"/>
    <w:rsid w:val="006C57DD"/>
    <w:rsid w:val="006C5A31"/>
    <w:rsid w:val="006C7B73"/>
    <w:rsid w:val="006D1EF9"/>
    <w:rsid w:val="007031A4"/>
    <w:rsid w:val="00705700"/>
    <w:rsid w:val="00706123"/>
    <w:rsid w:val="007158BA"/>
    <w:rsid w:val="00720573"/>
    <w:rsid w:val="00722B47"/>
    <w:rsid w:val="00730A60"/>
    <w:rsid w:val="00730F41"/>
    <w:rsid w:val="00732C44"/>
    <w:rsid w:val="0075732C"/>
    <w:rsid w:val="00761334"/>
    <w:rsid w:val="007618BD"/>
    <w:rsid w:val="007661F8"/>
    <w:rsid w:val="00766898"/>
    <w:rsid w:val="007763DE"/>
    <w:rsid w:val="0077679C"/>
    <w:rsid w:val="00792571"/>
    <w:rsid w:val="00792781"/>
    <w:rsid w:val="007A23B6"/>
    <w:rsid w:val="007A3685"/>
    <w:rsid w:val="007A611D"/>
    <w:rsid w:val="007B070C"/>
    <w:rsid w:val="007C1DC0"/>
    <w:rsid w:val="007D1FB6"/>
    <w:rsid w:val="007D73C1"/>
    <w:rsid w:val="007E174B"/>
    <w:rsid w:val="007E1992"/>
    <w:rsid w:val="007E1DB2"/>
    <w:rsid w:val="007E4052"/>
    <w:rsid w:val="007F4025"/>
    <w:rsid w:val="007F6B14"/>
    <w:rsid w:val="008042EC"/>
    <w:rsid w:val="00812423"/>
    <w:rsid w:val="0081627C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B5911"/>
    <w:rsid w:val="008D1A95"/>
    <w:rsid w:val="008D4B2D"/>
    <w:rsid w:val="008E13E4"/>
    <w:rsid w:val="008E2363"/>
    <w:rsid w:val="008E4CB0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2701B"/>
    <w:rsid w:val="00950373"/>
    <w:rsid w:val="009525EA"/>
    <w:rsid w:val="009567DA"/>
    <w:rsid w:val="009603BF"/>
    <w:rsid w:val="00961141"/>
    <w:rsid w:val="00962A80"/>
    <w:rsid w:val="00962EED"/>
    <w:rsid w:val="00976622"/>
    <w:rsid w:val="00985502"/>
    <w:rsid w:val="00986082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3BC3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6E7F"/>
    <w:rsid w:val="009F7D3D"/>
    <w:rsid w:val="00A112B0"/>
    <w:rsid w:val="00A16ACD"/>
    <w:rsid w:val="00A17BA6"/>
    <w:rsid w:val="00A27EFB"/>
    <w:rsid w:val="00A3108F"/>
    <w:rsid w:val="00A34A5A"/>
    <w:rsid w:val="00A36E03"/>
    <w:rsid w:val="00A37340"/>
    <w:rsid w:val="00A42C92"/>
    <w:rsid w:val="00A42D3B"/>
    <w:rsid w:val="00A52461"/>
    <w:rsid w:val="00A554FA"/>
    <w:rsid w:val="00A55CF2"/>
    <w:rsid w:val="00A570B9"/>
    <w:rsid w:val="00A57794"/>
    <w:rsid w:val="00A6283B"/>
    <w:rsid w:val="00A631D2"/>
    <w:rsid w:val="00A71234"/>
    <w:rsid w:val="00A77A43"/>
    <w:rsid w:val="00A83178"/>
    <w:rsid w:val="00A85C27"/>
    <w:rsid w:val="00A93E2C"/>
    <w:rsid w:val="00A95F84"/>
    <w:rsid w:val="00A979A2"/>
    <w:rsid w:val="00AA0202"/>
    <w:rsid w:val="00AA122B"/>
    <w:rsid w:val="00AA2D94"/>
    <w:rsid w:val="00AB154B"/>
    <w:rsid w:val="00AB180F"/>
    <w:rsid w:val="00AC1814"/>
    <w:rsid w:val="00AC65B1"/>
    <w:rsid w:val="00AD040C"/>
    <w:rsid w:val="00AD0AA0"/>
    <w:rsid w:val="00AD41E1"/>
    <w:rsid w:val="00AE55BD"/>
    <w:rsid w:val="00AF0370"/>
    <w:rsid w:val="00AF47EE"/>
    <w:rsid w:val="00B06EAC"/>
    <w:rsid w:val="00B073BB"/>
    <w:rsid w:val="00B12914"/>
    <w:rsid w:val="00B14031"/>
    <w:rsid w:val="00B15297"/>
    <w:rsid w:val="00B27D38"/>
    <w:rsid w:val="00B32833"/>
    <w:rsid w:val="00B33806"/>
    <w:rsid w:val="00B34A33"/>
    <w:rsid w:val="00B41AB9"/>
    <w:rsid w:val="00B4266D"/>
    <w:rsid w:val="00B43E17"/>
    <w:rsid w:val="00B4482D"/>
    <w:rsid w:val="00B45EF4"/>
    <w:rsid w:val="00B46CC7"/>
    <w:rsid w:val="00B478A5"/>
    <w:rsid w:val="00B566D5"/>
    <w:rsid w:val="00B6190A"/>
    <w:rsid w:val="00B61F50"/>
    <w:rsid w:val="00B67BB9"/>
    <w:rsid w:val="00B85EA8"/>
    <w:rsid w:val="00BA64FE"/>
    <w:rsid w:val="00BB75C3"/>
    <w:rsid w:val="00BC3BB3"/>
    <w:rsid w:val="00BD23A9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5468"/>
    <w:rsid w:val="00C33F98"/>
    <w:rsid w:val="00C36FC4"/>
    <w:rsid w:val="00C37887"/>
    <w:rsid w:val="00C453FC"/>
    <w:rsid w:val="00C522D1"/>
    <w:rsid w:val="00C53CBA"/>
    <w:rsid w:val="00C57FAB"/>
    <w:rsid w:val="00C66121"/>
    <w:rsid w:val="00C72064"/>
    <w:rsid w:val="00C73DF4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0E1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CF6B07"/>
    <w:rsid w:val="00D01B79"/>
    <w:rsid w:val="00D026FF"/>
    <w:rsid w:val="00D05BF8"/>
    <w:rsid w:val="00D1068B"/>
    <w:rsid w:val="00D10A80"/>
    <w:rsid w:val="00D20892"/>
    <w:rsid w:val="00D23D98"/>
    <w:rsid w:val="00D278AE"/>
    <w:rsid w:val="00D35A26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76EB6"/>
    <w:rsid w:val="00D80AF5"/>
    <w:rsid w:val="00D915C8"/>
    <w:rsid w:val="00D93B36"/>
    <w:rsid w:val="00D9708F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2DE2"/>
    <w:rsid w:val="00DE3A30"/>
    <w:rsid w:val="00DE5C62"/>
    <w:rsid w:val="00DE6C48"/>
    <w:rsid w:val="00DE7390"/>
    <w:rsid w:val="00DF7350"/>
    <w:rsid w:val="00E12679"/>
    <w:rsid w:val="00E172EE"/>
    <w:rsid w:val="00E2004D"/>
    <w:rsid w:val="00E24BA4"/>
    <w:rsid w:val="00E46F68"/>
    <w:rsid w:val="00E5102B"/>
    <w:rsid w:val="00E60FC2"/>
    <w:rsid w:val="00E62177"/>
    <w:rsid w:val="00E726C6"/>
    <w:rsid w:val="00E7377E"/>
    <w:rsid w:val="00E74376"/>
    <w:rsid w:val="00E771F1"/>
    <w:rsid w:val="00E83FFC"/>
    <w:rsid w:val="00EA10C1"/>
    <w:rsid w:val="00EB030E"/>
    <w:rsid w:val="00EB3C58"/>
    <w:rsid w:val="00EB5CE2"/>
    <w:rsid w:val="00EB6EAD"/>
    <w:rsid w:val="00EC6CF8"/>
    <w:rsid w:val="00ED0BE5"/>
    <w:rsid w:val="00ED3BC4"/>
    <w:rsid w:val="00ED66DE"/>
    <w:rsid w:val="00EE1B75"/>
    <w:rsid w:val="00EF016D"/>
    <w:rsid w:val="00EF55B3"/>
    <w:rsid w:val="00EF6076"/>
    <w:rsid w:val="00F15775"/>
    <w:rsid w:val="00F23E69"/>
    <w:rsid w:val="00F26DA7"/>
    <w:rsid w:val="00F340AB"/>
    <w:rsid w:val="00F36037"/>
    <w:rsid w:val="00F40AEE"/>
    <w:rsid w:val="00F414A0"/>
    <w:rsid w:val="00F42C32"/>
    <w:rsid w:val="00F5339B"/>
    <w:rsid w:val="00F5464D"/>
    <w:rsid w:val="00F6224E"/>
    <w:rsid w:val="00F667D8"/>
    <w:rsid w:val="00F66ECC"/>
    <w:rsid w:val="00F66EEC"/>
    <w:rsid w:val="00F80A80"/>
    <w:rsid w:val="00F85382"/>
    <w:rsid w:val="00F85865"/>
    <w:rsid w:val="00F85DCB"/>
    <w:rsid w:val="00F87ADD"/>
    <w:rsid w:val="00F913D8"/>
    <w:rsid w:val="00F97A8A"/>
    <w:rsid w:val="00FC1957"/>
    <w:rsid w:val="00FC77E4"/>
    <w:rsid w:val="00FD4FD0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33706A4B"/>
  <w15:docId w15:val="{8D1681A6-503D-45FD-81F2-CF344F6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234A71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rsid w:val="00234A71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234A71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234A71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234A71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234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234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234A71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234A71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23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sid w:val="00234A71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234A71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234A71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234A71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234A71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234A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234A71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234A71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234A71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34A7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2D0DEC"/>
    <w:rPr>
      <w:rFonts w:ascii="宋体" w:eastAsia="宋体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2D0DEC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340</cp:revision>
  <cp:lastPrinted>2024-06-25T07:43:00Z</cp:lastPrinted>
  <dcterms:created xsi:type="dcterms:W3CDTF">2020-08-17T03:16:00Z</dcterms:created>
  <dcterms:modified xsi:type="dcterms:W3CDTF">2026-04-10T04:43:00Z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