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66E38209">
      <w:pPr>
        <w:pStyle w:val="16"/>
        <w:jc w:val="left"/>
        <w:rPr>
          <w:rFonts w:hint="default"/>
          <w:lang w:val="en-US"/>
        </w:rPr>
      </w:pPr>
      <w:r>
        <w:rPr>
          <w:rFonts w:hint="default"/>
          <w:lang w:val="en-US"/>
        </w:rPr>
        <w:t>DJj-04</w:t>
      </w:r>
      <w:bookmarkStart w:id="4" w:name="_GoBack"/>
      <w:bookmarkEnd w:id="4"/>
    </w:p>
    <w:p w14:paraId="69CAAB68">
      <w:pPr>
        <w:pStyle w:val="5"/>
        <w:jc w:val="left"/>
      </w:pPr>
      <w:bookmarkStart w:id="0" w:name="_Toc1"/>
      <w:r>
        <w:rPr>
          <w:rFonts w:hint="eastAsia" w:ascii="宋体" w:eastAsia="宋体"/>
          <w:b w:val="0"/>
          <w:color w:val="000000"/>
          <w:sz w:val="28"/>
          <w:szCs w:val="28"/>
          <w:shd w:val="clear" w:color="auto" w:fill="FFFFFF"/>
        </w:rPr>
        <w:t>一、设计资料</w:t>
      </w:r>
      <w:bookmarkEnd w:id="0"/>
    </w:p>
    <w:p w14:paraId="7B6C83B2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1.独基类型：阶形现浇
</w:t>
      </w:r>
    </w:p>
    <w:p w14:paraId="7A695E38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2.独基尺寸
</w:t>
      </w:r>
    </w:p>
    <w:p w14:paraId="14B579CC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    长(mm)   宽(mm)   高(mm)</w:t>
      </w:r>
    </w:p>
    <w:p w14:paraId="0C6E87CF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一阶  4500     2400      350</w:t>
      </w:r>
    </w:p>
    <w:p w14:paraId="1C4451D6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二阶  3600     1200      350</w:t>
      </w:r>
    </w:p>
    <w:p w14:paraId="05532DFF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基础底标高：-1.50m</w:t>
      </w:r>
    </w:p>
    <w:p w14:paraId="69A61A89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基础移心：x方向-300 mm  y方向20 mm</w:t>
      </w:r>
    </w:p>
    <w:p w14:paraId="679C67B0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3.独基材料信息
</w:t>
      </w:r>
    </w:p>
    <w:p w14:paraId="7EFD8BE7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混凝土等级：C30</w:t>
      </w:r>
    </w:p>
    <w:p w14:paraId="2F9D81A0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钢筋级别：  X方向:HRB400   Y方向:HRB400 </w:t>
      </w:r>
    </w:p>
    <w:p w14:paraId="11DB973A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4.地基承载力参数：
</w:t>
      </w:r>
    </w:p>
    <w:tbl>
      <w:tblPr>
        <w:tblStyle w:val="17"/>
        <w:tblW w:w="6237" w:type="dxa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1701"/>
      </w:tblGrid>
      <w:tr w14:paraId="14813107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4536" w:type="dxa"/>
            <w:shd w:val="clear" w:color="auto" w:fill="FFFFFF"/>
          </w:tcPr>
          <w:p w14:paraId="0C1DF4C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底板受拉面积百分比</w:t>
            </w:r>
          </w:p>
        </w:tc>
        <w:tc>
          <w:tcPr>
            <w:tcW w:w="1701" w:type="dxa"/>
            <w:shd w:val="clear" w:color="auto" w:fill="FFFFFF"/>
          </w:tcPr>
          <w:p w14:paraId="57FE654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0.00</w:t>
            </w:r>
          </w:p>
        </w:tc>
      </w:tr>
      <w:tr w14:paraId="0C25E15E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2FA4A4D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修正前地基承载力特征值(kPa)</w:t>
            </w:r>
          </w:p>
        </w:tc>
        <w:tc>
          <w:tcPr>
            <w:tcW w:w="1701" w:type="dxa"/>
            <w:shd w:val="clear" w:color="auto" w:fill="FFFFFF"/>
          </w:tcPr>
          <w:p w14:paraId="244596D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220.00</w:t>
            </w:r>
          </w:p>
        </w:tc>
      </w:tr>
      <w:tr w14:paraId="0A06C091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4B75977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宽度修正系数(kPa)</w:t>
            </w:r>
          </w:p>
        </w:tc>
        <w:tc>
          <w:tcPr>
            <w:tcW w:w="1701" w:type="dxa"/>
            <w:shd w:val="clear" w:color="auto" w:fill="FFFFFF"/>
          </w:tcPr>
          <w:p w14:paraId="70A9FE0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0.30</w:t>
            </w:r>
          </w:p>
        </w:tc>
      </w:tr>
      <w:tr w14:paraId="36933A4B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55B21B5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深度修正系数</w:t>
            </w:r>
          </w:p>
        </w:tc>
        <w:tc>
          <w:tcPr>
            <w:tcW w:w="1701" w:type="dxa"/>
            <w:shd w:val="clear" w:color="auto" w:fill="FFFFFF"/>
          </w:tcPr>
          <w:p w14:paraId="22FF5D4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1.60</w:t>
            </w:r>
          </w:p>
        </w:tc>
      </w:tr>
      <w:tr w14:paraId="4E61F16B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323AB63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基底标高以上土层的加权平均重度(地下水位下取浮重度)(kN/m3)</w:t>
            </w:r>
          </w:p>
        </w:tc>
        <w:tc>
          <w:tcPr>
            <w:tcW w:w="1701" w:type="dxa"/>
            <w:shd w:val="clear" w:color="auto" w:fill="FFFFFF"/>
          </w:tcPr>
          <w:p w14:paraId="5B76BA8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20.00</w:t>
            </w:r>
          </w:p>
        </w:tc>
      </w:tr>
      <w:tr w14:paraId="0CC1C81F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22CB894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基底以下土层的重度(kN/m3)</w:t>
            </w:r>
          </w:p>
        </w:tc>
        <w:tc>
          <w:tcPr>
            <w:tcW w:w="1701" w:type="dxa"/>
            <w:shd w:val="clear" w:color="auto" w:fill="FFFFFF"/>
          </w:tcPr>
          <w:p w14:paraId="1A63B28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19.40</w:t>
            </w:r>
          </w:p>
        </w:tc>
      </w:tr>
      <w:tr w14:paraId="3CD804C0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50A7D3A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修正用基础埋置深度(m)</w:t>
            </w:r>
          </w:p>
        </w:tc>
        <w:tc>
          <w:tcPr>
            <w:tcW w:w="1701" w:type="dxa"/>
            <w:shd w:val="clear" w:color="auto" w:fill="FFFFFF"/>
          </w:tcPr>
          <w:p w14:paraId="4F9AB47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1.50</w:t>
            </w:r>
          </w:p>
        </w:tc>
      </w:tr>
      <w:tr w14:paraId="2B9E1BE0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7572E55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计算方法</w:t>
            </w:r>
          </w:p>
        </w:tc>
        <w:tc>
          <w:tcPr>
            <w:tcW w:w="1701" w:type="dxa"/>
            <w:shd w:val="clear" w:color="auto" w:fill="FFFFFF"/>
          </w:tcPr>
          <w:p w14:paraId="2D4A627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中华人民共和国国家标准GB50007-2011 --综合法</w:t>
            </w:r>
          </w:p>
        </w:tc>
      </w:tr>
    </w:tbl>
    <w:p w14:paraId="32C043A6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5.计算设计参数:
</w:t>
      </w:r>
    </w:p>
    <w:tbl>
      <w:tblPr>
        <w:tblStyle w:val="17"/>
        <w:tblW w:w="6237" w:type="dxa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1701"/>
      </w:tblGrid>
      <w:tr w14:paraId="0BE5F12F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4536" w:type="dxa"/>
            <w:shd w:val="clear" w:color="auto" w:fill="FFFFFF"/>
          </w:tcPr>
          <w:p w14:paraId="53BC2C6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荷载作用点标高(m)</w:t>
            </w:r>
          </w:p>
        </w:tc>
        <w:tc>
          <w:tcPr>
            <w:tcW w:w="1701" w:type="dxa"/>
            <w:shd w:val="clear" w:color="auto" w:fill="FFFFFF"/>
          </w:tcPr>
          <w:p w14:paraId="3679598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-1.50</w:t>
            </w:r>
          </w:p>
        </w:tc>
      </w:tr>
      <w:tr w14:paraId="240A0DAE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7A8263F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拉梁承担弯矩比例X方向</w:t>
            </w:r>
          </w:p>
        </w:tc>
        <w:tc>
          <w:tcPr>
            <w:tcW w:w="1701" w:type="dxa"/>
            <w:shd w:val="clear" w:color="auto" w:fill="FFFFFF"/>
          </w:tcPr>
          <w:p w14:paraId="05DCD74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0.00  </w:t>
            </w:r>
          </w:p>
        </w:tc>
      </w:tr>
      <w:tr w14:paraId="4CFBB976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591EC99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拉梁承担弯矩比例Y方向</w:t>
            </w:r>
          </w:p>
        </w:tc>
        <w:tc>
          <w:tcPr>
            <w:tcW w:w="1701" w:type="dxa"/>
            <w:shd w:val="clear" w:color="auto" w:fill="FFFFFF"/>
          </w:tcPr>
          <w:p w14:paraId="7EEB60F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0.00</w:t>
            </w:r>
          </w:p>
        </w:tc>
      </w:tr>
      <w:tr w14:paraId="6D30CE63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42F10D9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基础底面积(m2):</w:t>
            </w:r>
          </w:p>
        </w:tc>
        <w:tc>
          <w:tcPr>
            <w:tcW w:w="1701" w:type="dxa"/>
            <w:shd w:val="clear" w:color="auto" w:fill="FFFFFF"/>
          </w:tcPr>
          <w:p w14:paraId="72C1E2E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0.00</w:t>
            </w:r>
          </w:p>
        </w:tc>
      </w:tr>
      <w:tr w14:paraId="4946366C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0CCCFA2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基础顶单位面积覆土重(kPa)</w:t>
            </w:r>
          </w:p>
        </w:tc>
        <w:tc>
          <w:tcPr>
            <w:tcW w:w="1701" w:type="dxa"/>
            <w:shd w:val="clear" w:color="auto" w:fill="FFFFFF"/>
          </w:tcPr>
          <w:p w14:paraId="6AA40BC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20.2  </w:t>
            </w:r>
          </w:p>
        </w:tc>
      </w:tr>
      <w:tr w14:paraId="1DD0B322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0C3B8EC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承台板自重(kN)</w:t>
            </w:r>
          </w:p>
        </w:tc>
        <w:tc>
          <w:tcPr>
            <w:tcW w:w="1701" w:type="dxa"/>
            <w:shd w:val="clear" w:color="auto" w:fill="FFFFFF"/>
          </w:tcPr>
          <w:p w14:paraId="7E03D15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132.30</w:t>
            </w:r>
          </w:p>
        </w:tc>
      </w:tr>
      <w:tr w14:paraId="5680DBE7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7B0DEDA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保护层厚度(mm)</w:t>
            </w:r>
          </w:p>
        </w:tc>
        <w:tc>
          <w:tcPr>
            <w:tcW w:w="1701" w:type="dxa"/>
            <w:shd w:val="clear" w:color="auto" w:fill="FFFFFF"/>
          </w:tcPr>
          <w:p w14:paraId="1F32100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40</w:t>
            </w:r>
          </w:p>
        </w:tc>
      </w:tr>
      <w:tr w14:paraId="5AA9D560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596EF1B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最小配筋率</w:t>
            </w:r>
          </w:p>
        </w:tc>
        <w:tc>
          <w:tcPr>
            <w:tcW w:w="1701" w:type="dxa"/>
            <w:shd w:val="clear" w:color="auto" w:fill="FFFFFF"/>
          </w:tcPr>
          <w:p w14:paraId="1984074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0.15</w:t>
            </w:r>
          </w:p>
        </w:tc>
      </w:tr>
      <w:tr w14:paraId="0F4C0F29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0A54ACB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主筋强度 X方向(N/mm2)</w:t>
            </w:r>
          </w:p>
        </w:tc>
        <w:tc>
          <w:tcPr>
            <w:tcW w:w="1701" w:type="dxa"/>
            <w:shd w:val="clear" w:color="auto" w:fill="FFFFFF"/>
          </w:tcPr>
          <w:p w14:paraId="07F7748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360</w:t>
            </w:r>
          </w:p>
        </w:tc>
      </w:tr>
      <w:tr w14:paraId="1E868920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5E4F2AE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主筋强度 Y方向(N/mm2)</w:t>
            </w:r>
          </w:p>
        </w:tc>
        <w:tc>
          <w:tcPr>
            <w:tcW w:w="1701" w:type="dxa"/>
            <w:shd w:val="clear" w:color="auto" w:fill="FFFFFF"/>
          </w:tcPr>
          <w:p w14:paraId="6A39E35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360</w:t>
            </w:r>
          </w:p>
        </w:tc>
      </w:tr>
      <w:tr w14:paraId="667C3B9F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2099EC5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承载力抗震调整系数,拉弯计算γRE</w:t>
            </w:r>
          </w:p>
        </w:tc>
        <w:tc>
          <w:tcPr>
            <w:tcW w:w="1701" w:type="dxa"/>
            <w:shd w:val="clear" w:color="auto" w:fill="FFFFFF"/>
          </w:tcPr>
          <w:p w14:paraId="084FD82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0.75  </w:t>
            </w:r>
          </w:p>
        </w:tc>
      </w:tr>
      <w:tr w14:paraId="5D625D19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18E1B89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承载力抗震调整系数,压剪计算γRE</w:t>
            </w:r>
          </w:p>
        </w:tc>
        <w:tc>
          <w:tcPr>
            <w:tcW w:w="1701" w:type="dxa"/>
            <w:shd w:val="clear" w:color="auto" w:fill="FFFFFF"/>
          </w:tcPr>
          <w:p w14:paraId="2CEF3B7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0.85  </w:t>
            </w:r>
          </w:p>
        </w:tc>
      </w:tr>
    </w:tbl>
    <w:p w14:paraId="02D4BA76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6.柱信息:
</w:t>
      </w:r>
    </w:p>
    <w:tbl>
      <w:tblPr>
        <w:tblStyle w:val="17"/>
        <w:tblW w:w="8391" w:type="dxa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8"/>
        <w:gridCol w:w="1398"/>
        <w:gridCol w:w="1398"/>
        <w:gridCol w:w="1399"/>
        <w:gridCol w:w="1399"/>
        <w:gridCol w:w="1399"/>
      </w:tblGrid>
      <w:tr w14:paraId="14CC1C0E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4AEBED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序号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D7282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截面宽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5A39A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截面高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BF286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沿轴偏心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E1B00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偏轴偏心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CE48F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相对转角</w:t>
            </w:r>
          </w:p>
        </w:tc>
      </w:tr>
      <w:tr w14:paraId="3AD6B252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35FB79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柱1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8FA9E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500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294F9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500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583A6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8FBA8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-1630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3A429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-90</w:t>
            </w:r>
          </w:p>
        </w:tc>
      </w:tr>
      <w:tr w14:paraId="7189A941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6BF715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柱2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66DF2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500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D6734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500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0587E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F76CE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670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06597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-90</w:t>
            </w:r>
          </w:p>
        </w:tc>
      </w:tr>
      <w:tr w14:paraId="53F74BCA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307F3F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外接柱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2E0BE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2800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B70FD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500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BD25F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-480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2FFD0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-20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1CAD3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</w:t>
            </w:r>
          </w:p>
        </w:tc>
      </w:tr>
    </w:tbl>
    <w:p w14:paraId="1D230FEF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7.设计时执行的规范：
</w:t>
      </w:r>
    </w:p>
    <w:tbl>
      <w:tblPr>
        <w:tblStyle w:val="17"/>
        <w:tblW w:w="7371" w:type="dxa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1"/>
      </w:tblGrid>
      <w:tr w14:paraId="275C01ED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7371" w:type="dxa"/>
            <w:shd w:val="clear" w:color="auto" w:fill="FFFFFF"/>
          </w:tcPr>
          <w:p w14:paraId="177092B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《建筑与市政地基基础通用规范》(GB55003-2021)</w:t>
            </w:r>
          </w:p>
        </w:tc>
      </w:tr>
      <w:tr w14:paraId="23ECD51B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1" w:type="dxa"/>
            <w:shd w:val="clear" w:color="auto" w:fill="FFFFFF"/>
          </w:tcPr>
          <w:p w14:paraId="073A413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《建筑地基基础设计规范》（GB 50007－2011）  以下简称《基础规范》</w:t>
            </w:r>
          </w:p>
        </w:tc>
      </w:tr>
      <w:tr w14:paraId="61B287A9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1" w:type="dxa"/>
            <w:shd w:val="clear" w:color="auto" w:fill="FFFFFF"/>
          </w:tcPr>
          <w:p w14:paraId="4C23CFF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《混凝土结构设计规范》 （GB 50010－2010）  以下简称 《混凝土规范》</w:t>
            </w:r>
          </w:p>
        </w:tc>
      </w:tr>
    </w:tbl>
    <w:p w14:paraId="68D017D0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8.荷载信息:
</w:t>
      </w:r>
    </w:p>
    <w:p w14:paraId="008D35C6">
      <w:pPr>
        <w:spacing w:beforeLines="113" w:afterLines="113" w:line="113" w:lineRule="auto"/>
        <w:jc w:val="center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单工况荷载</w:t>
      </w:r>
    </w:p>
    <w:tbl>
      <w:tblPr>
        <w:tblStyle w:val="17"/>
        <w:tblW w:w="8391" w:type="dxa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8"/>
        <w:gridCol w:w="1398"/>
        <w:gridCol w:w="1398"/>
        <w:gridCol w:w="1399"/>
        <w:gridCol w:w="1399"/>
        <w:gridCol w:w="1399"/>
      </w:tblGrid>
      <w:tr w14:paraId="2AC948F0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02DD69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工况名称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C4A04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N 竖向力(kN)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23CEF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Mx 绕X轴弯矩(kN.m)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A4600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My 绕Y轴弯矩(kN.m)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31D5C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Vx X向剪力(kN)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ED8E6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Vy Y向剪力(kN)</w:t>
            </w:r>
          </w:p>
        </w:tc>
      </w:tr>
      <w:tr w14:paraId="5147268C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782C66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恒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4EE8B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1344.42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1C7F0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5.24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3D1C1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-19.14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EB7B4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-56.17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16B5C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82.49</w:t>
            </w:r>
          </w:p>
        </w:tc>
      </w:tr>
      <w:tr w14:paraId="3A9096EB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029EC2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活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AD865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194.73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9B6F1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0.57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F2FCD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9.51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DC110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-1.57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18CC3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3.89</w:t>
            </w:r>
          </w:p>
        </w:tc>
      </w:tr>
      <w:tr w14:paraId="5D9743E6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6DB9DE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风x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F81EE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-20.90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FCE64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15.70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D1319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4.83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FC3E2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0.76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C2FCB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-9.05</w:t>
            </w:r>
          </w:p>
        </w:tc>
      </w:tr>
      <w:tr w14:paraId="6967E54E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7BC4CF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风y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E911E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-37.09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7D323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-2.45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8385C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230.68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A8D81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35.85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7ED6F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3.14</w:t>
            </w:r>
          </w:p>
        </w:tc>
      </w:tr>
      <w:tr w14:paraId="07BE54D5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646035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地x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B5118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-482.76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17767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167.95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42B9A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308.83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E58A6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9.67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4551D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-97.39</w:t>
            </w:r>
          </w:p>
        </w:tc>
      </w:tr>
      <w:tr w14:paraId="66B86F3A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0A2DF7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地y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4F2E0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-92.73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2E1B9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-2.72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79F1B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782.82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09994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101.84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FBFFC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6.67</w:t>
            </w:r>
          </w:p>
        </w:tc>
      </w:tr>
    </w:tbl>
    <w:p w14:paraId="65D7B8CF">
      <w:pPr>
        <w:pStyle w:val="5"/>
        <w:jc w:val="left"/>
      </w:pPr>
      <w:bookmarkStart w:id="1" w:name="_Toc2"/>
      <w:r>
        <w:rPr>
          <w:rFonts w:hint="eastAsia" w:ascii="宋体" w:eastAsia="宋体"/>
          <w:b w:val="0"/>
          <w:color w:val="000000"/>
          <w:sz w:val="28"/>
          <w:szCs w:val="28"/>
          <w:shd w:val="clear" w:color="auto" w:fill="FFFFFF"/>
        </w:rPr>
        <w:t>二、计算过程</w:t>
      </w:r>
      <w:bookmarkEnd w:id="1"/>
    </w:p>
    <w:p w14:paraId="507255D0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1、地基承载力验算
</w:t>
      </w:r>
    </w:p>
    <w:p w14:paraId="05D9BADE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1.1【组合1】1.00*恒+1.00*活</w:t>
      </w:r>
    </w:p>
    <w:p w14:paraId="3B98B7B0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独基底面荷载 :（考虑柱底剪力的影响，不包括承台及覆土重）
</w:t>
      </w:r>
    </w:p>
    <w:p w14:paraId="279680DA">
      <w:pPr>
        <w:spacing w:beforeLines="113" w:afterLines="56" w:line="113" w:lineRule="auto"/>
        <w:ind w:leftChars="100" w:rightChars="0" w:firstLineChars="100"/>
        <w:jc w:val="left"/>
      </w:pPr>
      <w:r>
        <w:t>N=1539.15 kN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\s\up0(M)\s\do2(x)</w:instrText>
      </w:r>
      <w:r>
        <w:fldChar w:fldCharType="end"/>
      </w:r>
      <w:r>
        <w:t>=5.81 kN.m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\s\up0(M)\s\do2(y)</w:instrText>
      </w:r>
      <w:r>
        <w:fldChar w:fldCharType="end"/>
      </w:r>
      <w:r>
        <w:t>=-9.64 kN.m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\s\up0(V)\s\do2(x)</w:instrText>
      </w:r>
      <w:r>
        <w:fldChar w:fldCharType="end"/>
      </w:r>
      <w:r>
        <w:t>=-57.74 kN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\s\up0(V)\s\do2(y)</w:instrText>
      </w:r>
      <w:r>
        <w:fldChar w:fldCharType="end"/>
      </w:r>
      <w:r>
        <w:t>=86.39 kN</w:t>
      </w:r>
    </w:p>
    <w:p w14:paraId="5C8739AF">
      <w:pPr>
        <w:spacing w:beforeLines="113" w:afterLines="56" w:line="113" w:lineRule="auto"/>
        <w:ind w:leftChars="400" w:rightChars="0" w:firstLineChars="100"/>
        <w:jc w:val="left"/>
      </w:pPr>
      <w:r>
        <w:t>b = 3.00 m</w:t>
      </w:r>
    </w:p>
    <w:p w14:paraId="310E82BD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  <w: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\s\up0(f)\s\do2(ak)</w:instrText>
      </w:r>
      <w:r>
        <w:fldChar w:fldCharType="end"/>
      </w:r>
      <w:r>
        <w:t xml:space="preserve"> +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\s\up0(η)\s\do2(b)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\s\up0(γ)\s\do2()</w:instrText>
      </w:r>
      <w:r>
        <w:fldChar w:fldCharType="end"/>
      </w:r>
      <w:r>
        <w:t xml:space="preserve"> (b - 3) +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\s\up0(η)\s\do2(d)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\s\up0(γ)\s\do2(m)</w:instrText>
      </w:r>
      <w:r>
        <w:fldChar w:fldCharType="end"/>
      </w:r>
      <w:r>
        <w:t xml:space="preserve"> (d - 0.5)</w:t>
      </w:r>
    </w:p>
    <w:p w14:paraId="10FDD44A">
      <w:pPr>
        <w:spacing w:beforeLines="113" w:afterLines="56" w:line="113" w:lineRule="auto"/>
        <w:ind w:leftChars="400" w:rightChars="0" w:firstLineChars="100"/>
        <w:jc w:val="left"/>
      </w:pPr>
      <w:r>
        <w:t xml:space="preserve"> = 220.00+0.30×19.40×(3.00-3)+1.60×20.00×(1.50-0.5)</w:t>
      </w:r>
    </w:p>
    <w:p w14:paraId="40BF8220">
      <w:pPr>
        <w:spacing w:beforeLines="113" w:afterLines="56" w:line="113" w:lineRule="auto"/>
        <w:ind w:leftChars="400" w:rightChars="0" w:firstLineChars="100"/>
        <w:jc w:val="left"/>
      </w:pPr>
      <w:r>
        <w:t xml:space="preserve"> = 252.00 kPa
</w:t>
      </w:r>
    </w:p>
    <w:p w14:paraId="05CBE64C">
      <w:pPr>
        <w:spacing w:beforeLines="113" w:afterLines="56" w:line="113" w:lineRule="auto"/>
        <w:ind w:leftChars="6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\s\up0(W)\s\do2(y)</w:instrText>
      </w:r>
      <w:r>
        <w:fldChar w:fldCharType="end"/>
      </w:r>
      <w:r>
        <w:t xml:space="preserve"> = </w:t>
      </w:r>
      <m:oMath>
        <m:f>
          <m:fPr/>
          <m:num>
            <m:r>
              <m:rPr/>
              <m:t>b</m:t>
            </m:r>
            <m:sSup>
              <m:sSupPr/>
              <m:e>
                <m:r>
                  <m:rPr/>
                  <m:t>l</m:t>
                </m:r>
              </m:e>
              <m:sup>
                <m:r>
                  <m:rPr/>
                  <m:t>2</m:t>
                </m:r>
              </m:sup>
            </m:sSup>
          </m:num>
          <m:den>
            <m:r>
              <m:rPr/>
              <m:t>6</m:t>
            </m:r>
          </m:den>
        </m:f>
      </m:oMath>
      <w:r>
        <w:t xml:space="preserve">= </w:t>
      </w:r>
      <m:oMath>
        <m:f>
          <m:fPr/>
          <m:num>
            <m:r>
              <m:rPr/>
              <m:t>2.40∗</m:t>
            </m:r>
            <m:sSup>
              <m:sSupPr/>
              <m:e>
                <m:r>
                  <m:rPr/>
                  <m:t>4.50</m:t>
                </m:r>
              </m:e>
              <m:sup>
                <m:r>
                  <m:rPr/>
                  <m:t>2</m:t>
                </m:r>
              </m:sup>
            </m:sSup>
          </m:num>
          <m:den>
            <m:r>
              <m:rPr/>
              <m:t>6</m:t>
            </m:r>
          </m:den>
        </m:f>
      </m:oMath>
      <w:r>
        <w:t xml:space="preserve">= 8.10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\s\up0(m)\s\up2(3)</w:instrText>
      </w:r>
      <w:r>
        <w:fldChar w:fldCharType="end"/>
      </w:r>
    </w:p>
    <w:p w14:paraId="349603F3">
      <w:pPr>
        <w:spacing w:beforeLines="113" w:afterLines="56" w:line="113" w:lineRule="auto"/>
        <w:ind w:leftChars="6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\s\up0(W)\s\do2(x)</w:instrText>
      </w:r>
      <w:r>
        <w:fldChar w:fldCharType="end"/>
      </w:r>
      <w:r>
        <w:t xml:space="preserve"> = </w:t>
      </w:r>
      <m:oMath>
        <m:f>
          <m:fPr/>
          <m:num>
            <m:r>
              <m:rPr/>
              <m:t>l</m:t>
            </m:r>
            <m:sSup>
              <m:sSupPr/>
              <m:e>
                <m:r>
                  <m:rPr/>
                  <m:t>b</m:t>
                </m:r>
              </m:e>
              <m:sup>
                <m:r>
                  <m:rPr/>
                  <m:t>2</m:t>
                </m:r>
              </m:sup>
            </m:sSup>
          </m:num>
          <m:den>
            <m:r>
              <m:rPr/>
              <m:t>6</m:t>
            </m:r>
          </m:den>
        </m:f>
      </m:oMath>
      <w:r>
        <w:t xml:space="preserve">= </w:t>
      </w:r>
      <m:oMath>
        <m:f>
          <m:fPr/>
          <m:num>
            <m:r>
              <m:rPr/>
              <m:t>4.50∗</m:t>
            </m:r>
            <m:sSup>
              <m:sSupPr/>
              <m:e>
                <m:r>
                  <m:rPr/>
                  <m:t>2.40</m:t>
                </m:r>
              </m:e>
              <m:sup>
                <m:r>
                  <m:rPr/>
                  <m:t>2</m:t>
                </m:r>
              </m:sup>
            </m:sSup>
          </m:num>
          <m:den>
            <m:r>
              <m:rPr/>
              <m:t>6</m:t>
            </m:r>
          </m:den>
        </m:f>
      </m:oMath>
      <w:r>
        <w:t xml:space="preserve">= 4.32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\s\up0(m)\s\up2(3)</w:instrText>
      </w:r>
      <w:r>
        <w:fldChar w:fldCharType="end"/>
      </w:r>
    </w:p>
    <w:p w14:paraId="4BF3D269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当轴心荷载作用时,根据5.2.2-1：</w:t>
      </w:r>
    </w:p>
    <w:p w14:paraId="2ADD9280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\s\up0(P)\s\do2(k)</w:instrText>
      </w:r>
      <w:r>
        <w:fldChar w:fldCharType="end"/>
      </w:r>
      <w:r>
        <w:t xml:space="preserve"> = </w:t>
      </w:r>
      <m:oMath>
        <m:f>
          <m:fPr/>
          <m:num>
            <m:sSub>
              <m:sSubPr/>
              <m:e>
                <m:r>
                  <m:rPr/>
                  <m:t>F</m:t>
                </m:r>
              </m:e>
              <m:sub>
                <m:r>
                  <m:rPr/>
                  <m:t>k</m:t>
                </m:r>
              </m:sub>
            </m:sSub>
            <m:r>
              <m:rPr/>
              <m:t>+</m:t>
            </m:r>
            <m:sSub>
              <m:sSubPr/>
              <m:e>
                <m:r>
                  <m:rPr/>
                  <m:t>G</m:t>
                </m:r>
              </m:e>
              <m:sub>
                <m:r>
                  <m:rPr/>
                  <m:t>k</m:t>
                </m:r>
              </m:sub>
            </m:sSub>
          </m:num>
          <m:den>
            <m:r>
              <m:rPr/>
              <m:t>A</m:t>
            </m:r>
          </m:den>
        </m:f>
      </m:oMath>
      <w:r>
        <w:t xml:space="preserve">= </w:t>
      </w:r>
      <m:oMath>
        <m:f>
          <m:fPr/>
          <m:num>
            <m:r>
              <m:rPr/>
              <m:t>1539.15+350.46</m:t>
            </m:r>
          </m:num>
          <m:den>
            <m:r>
              <m:rPr/>
              <m:t>10.80</m:t>
            </m:r>
          </m:den>
        </m:f>
      </m:oMath>
      <w:r>
        <w:t>= 174.96 kPa</w:t>
      </w:r>
    </w:p>
    <w:p w14:paraId="00BBE30D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当轴心荷载同双方向弯矩共同作用时：</w:t>
      </w:r>
    </w:p>
    <w:p w14:paraId="3FBC0DB5">
      <w:pPr>
        <w:spacing w:beforeLines="113" w:afterLines="56" w:line="113" w:lineRule="auto"/>
        <w:ind w:leftChars="6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  P)\s\do2(kmax)</w:instrText>
      </w:r>
      <w:r>
        <w:fldChar w:fldCharType="end"/>
      </w:r>
      <w:r>
        <w:t xml:space="preserve"> = </w:t>
      </w:r>
      <m:oMath>
        <m:f>
          <m:fPr/>
          <m:num>
            <m:sSub>
              <m:sSubPr/>
              <m:e>
                <m:r>
                  <m:rPr/>
                  <m:t>F</m:t>
                </m:r>
              </m:e>
              <m:sub>
                <m:r>
                  <m:rPr/>
                  <m:t>k</m:t>
                </m:r>
              </m:sub>
            </m:sSub>
            <m:r>
              <m:rPr/>
              <m:t>+</m:t>
            </m:r>
            <m:sSub>
              <m:sSubPr/>
              <m:e>
                <m:r>
                  <m:rPr/>
                  <m:t>G</m:t>
                </m:r>
              </m:e>
              <m:sub>
                <m:r>
                  <m:rPr/>
                  <m:t>k</m:t>
                </m:r>
              </m:sub>
            </m:sSub>
          </m:num>
          <m:den>
            <m:r>
              <m:rPr/>
              <m:t>A</m:t>
            </m:r>
          </m:den>
        </m:f>
      </m:oMath>
      <w:r>
        <w:t xml:space="preserve">+ </w:t>
      </w:r>
      <m:oMath>
        <m:f>
          <m:fPr/>
          <m:num>
            <m:sSub>
              <m:sSubPr/>
              <m:e>
                <m:r>
                  <m:rPr/>
                  <m:t>M</m:t>
                </m:r>
              </m:e>
              <m:sub>
                <m:r>
                  <m:rPr/>
                  <m:t>x</m:t>
                </m:r>
              </m:sub>
            </m:sSub>
          </m:num>
          <m:den>
            <m:sSub>
              <m:sSubPr/>
              <m:e>
                <m:r>
                  <m:rPr/>
                  <m:t>W</m:t>
                </m:r>
              </m:e>
              <m:sub>
                <m:r>
                  <m:rPr/>
                  <m:t>x</m:t>
                </m:r>
              </m:sub>
            </m:sSub>
          </m:den>
        </m:f>
      </m:oMath>
      <w:r>
        <w:t xml:space="preserve">+ </w:t>
      </w:r>
      <m:oMath>
        <m:f>
          <m:fPr/>
          <m:num>
            <m:sSub>
              <m:sSubPr/>
              <m:e>
                <m:r>
                  <m:rPr/>
                  <m:t>M</m:t>
                </m:r>
              </m:e>
              <m:sub>
                <m:r>
                  <m:rPr/>
                  <m:t>y</m:t>
                </m:r>
              </m:sub>
            </m:sSub>
          </m:num>
          <m:den>
            <m:sSub>
              <m:sSubPr/>
              <m:e>
                <m:r>
                  <m:rPr/>
                  <m:t>W</m:t>
                </m:r>
              </m:e>
              <m:sub>
                <m:r>
                  <m:rPr/>
                  <m:t>y</m:t>
                </m:r>
              </m:sub>
            </m:sSub>
          </m:den>
        </m:f>
      </m:oMath>
      <w:r>
        <w:t xml:space="preserve">= </w:t>
      </w:r>
      <m:oMath>
        <m:f>
          <m:fPr/>
          <m:num>
            <m:r>
              <m:rPr/>
              <m:t>1539.15+350.46</m:t>
            </m:r>
          </m:num>
          <m:den>
            <m:r>
              <m:rPr/>
              <m:t>10.80</m:t>
            </m:r>
          </m:den>
        </m:f>
      </m:oMath>
      <w:r>
        <w:t xml:space="preserve">+ </w:t>
      </w:r>
      <m:oMath>
        <m:f>
          <m:fPr/>
          <m:num>
            <m:r>
              <m:rPr/>
              <m:t>5.81</m:t>
            </m:r>
          </m:num>
          <m:den>
            <m:r>
              <m:rPr/>
              <m:t>4.32</m:t>
            </m:r>
          </m:den>
        </m:f>
      </m:oMath>
      <w:r>
        <w:t xml:space="preserve">+ </w:t>
      </w:r>
      <m:oMath>
        <m:f>
          <m:fPr/>
          <m:num>
            <m:r>
              <m:rPr/>
              <m:t>9.64</m:t>
            </m:r>
          </m:num>
          <m:den>
            <m:r>
              <m:rPr/>
              <m:t>8.10</m:t>
            </m:r>
          </m:den>
        </m:f>
      </m:oMath>
      <w:r>
        <w:t>= 177.50 kPa</w:t>
      </w:r>
    </w:p>
    <w:p w14:paraId="63C1EF2B">
      <w:pPr>
        <w:spacing w:beforeLines="113" w:afterLines="56" w:line="113" w:lineRule="auto"/>
        <w:ind w:leftChars="6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  P)\s\do2(kmin)</w:instrText>
      </w:r>
      <w:r>
        <w:fldChar w:fldCharType="end"/>
      </w:r>
      <w:r>
        <w:t xml:space="preserve"> = </w:t>
      </w:r>
      <m:oMath>
        <m:f>
          <m:fPr/>
          <m:num>
            <m:sSub>
              <m:sSubPr/>
              <m:e>
                <m:r>
                  <m:rPr/>
                  <m:t>F</m:t>
                </m:r>
              </m:e>
              <m:sub>
                <m:r>
                  <m:rPr/>
                  <m:t>k</m:t>
                </m:r>
              </m:sub>
            </m:sSub>
            <m:r>
              <m:rPr/>
              <m:t>+</m:t>
            </m:r>
            <m:sSub>
              <m:sSubPr/>
              <m:e>
                <m:r>
                  <m:rPr/>
                  <m:t>G</m:t>
                </m:r>
              </m:e>
              <m:sub>
                <m:r>
                  <m:rPr/>
                  <m:t>k</m:t>
                </m:r>
              </m:sub>
            </m:sSub>
          </m:num>
          <m:den>
            <m:r>
              <m:rPr/>
              <m:t>A</m:t>
            </m:r>
          </m:den>
        </m:f>
      </m:oMath>
      <w:r>
        <w:t xml:space="preserve">- </w:t>
      </w:r>
      <m:oMath>
        <m:f>
          <m:fPr/>
          <m:num>
            <m:sSub>
              <m:sSubPr/>
              <m:e>
                <m:r>
                  <m:rPr/>
                  <m:t>M</m:t>
                </m:r>
              </m:e>
              <m:sub>
                <m:r>
                  <m:rPr/>
                  <m:t>x</m:t>
                </m:r>
              </m:sub>
            </m:sSub>
          </m:num>
          <m:den>
            <m:sSub>
              <m:sSubPr/>
              <m:e>
                <m:r>
                  <m:rPr/>
                  <m:t>W</m:t>
                </m:r>
              </m:e>
              <m:sub>
                <m:r>
                  <m:rPr/>
                  <m:t>x</m:t>
                </m:r>
              </m:sub>
            </m:sSub>
          </m:den>
        </m:f>
      </m:oMath>
      <w:r>
        <w:t xml:space="preserve">- </w:t>
      </w:r>
      <m:oMath>
        <m:f>
          <m:fPr/>
          <m:num>
            <m:sSub>
              <m:sSubPr/>
              <m:e>
                <m:r>
                  <m:rPr/>
                  <m:t>M</m:t>
                </m:r>
              </m:e>
              <m:sub>
                <m:r>
                  <m:rPr/>
                  <m:t>y</m:t>
                </m:r>
              </m:sub>
            </m:sSub>
          </m:num>
          <m:den>
            <m:sSub>
              <m:sSubPr/>
              <m:e>
                <m:r>
                  <m:rPr/>
                  <m:t>W</m:t>
                </m:r>
              </m:e>
              <m:sub>
                <m:r>
                  <m:rPr/>
                  <m:t>y</m:t>
                </m:r>
              </m:sub>
            </m:sSub>
          </m:den>
        </m:f>
      </m:oMath>
      <w:r>
        <w:t xml:space="preserve">= </w:t>
      </w:r>
      <m:oMath>
        <m:f>
          <m:fPr/>
          <m:num>
            <m:r>
              <m:rPr/>
              <m:t>1539.15+350.46</m:t>
            </m:r>
          </m:num>
          <m:den>
            <m:r>
              <m:rPr/>
              <m:t>10.80</m:t>
            </m:r>
          </m:den>
        </m:f>
      </m:oMath>
      <w:r>
        <w:t xml:space="preserve">- </w:t>
      </w:r>
      <m:oMath>
        <m:f>
          <m:fPr/>
          <m:num>
            <m:r>
              <m:rPr/>
              <m:t>5.81</m:t>
            </m:r>
          </m:num>
          <m:den>
            <m:r>
              <m:rPr/>
              <m:t>4.32</m:t>
            </m:r>
          </m:den>
        </m:f>
      </m:oMath>
      <w:r>
        <w:t xml:space="preserve">- </w:t>
      </w:r>
      <m:oMath>
        <m:f>
          <m:fPr/>
          <m:num>
            <m:r>
              <m:rPr/>
              <m:t>9.64</m:t>
            </m:r>
          </m:num>
          <m:den>
            <m:r>
              <m:rPr/>
              <m:t>8.10</m:t>
            </m:r>
          </m:den>
        </m:f>
      </m:oMath>
      <w:r>
        <w:t>= 172.43 kPa</w:t>
      </w:r>
    </w:p>
    <w:p w14:paraId="0D73F2F7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当竖向力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\s\up0(N)\s\do2()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作用时:</w:t>
      </w:r>
    </w:p>
    <w:p w14:paraId="5299A0A9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\s\up0(P)\s\do2(k)</w:instrText>
      </w:r>
      <w:r>
        <w:fldChar w:fldCharType="end"/>
      </w:r>
      <w:r>
        <w:t xml:space="preserve"> = 174.00 kPa，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  <w:r>
        <w:t xml:space="preserve"> = 252.00 kPa</w:t>
      </w:r>
    </w:p>
    <w:p w14:paraId="588E70DC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\s\up0(P)\s\do2(k)</w:instrText>
      </w:r>
      <w:r>
        <w:fldChar w:fldCharType="end"/>
      </w:r>
      <w:r>
        <w:t xml:space="preserve"> ≤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</w:p>
    <w:p w14:paraId="3A3D2D4B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当竖向力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\s\up0(N)\s\do2()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和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、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\s\up0(M)\s\do2(y)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同时作用时:</w:t>
      </w:r>
    </w:p>
    <w:p w14:paraId="42AD51DF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\s\up0(P)\s\do2(kmax)</w:instrText>
      </w:r>
      <w:r>
        <w:fldChar w:fldCharType="end"/>
      </w:r>
      <w:r>
        <w:t xml:space="preserve"> = 177.00 kPa，1.2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  <w:r>
        <w:t xml:space="preserve"> = 1.2×252.00 = 302.40 kPa</w:t>
      </w:r>
    </w:p>
    <w:p w14:paraId="7C89D9E2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\s\up0(P)\s\do2(kmax)</w:instrText>
      </w:r>
      <w:r>
        <w:fldChar w:fldCharType="end"/>
      </w:r>
      <w:r>
        <w:t xml:space="preserve"> ≤ 1.2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</w:p>
    <w:p w14:paraId="438FCA83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零应力区比：计算值0.0000 &lt;= 参数0.0000</w:t>
      </w:r>
    </w:p>
    <w:p w14:paraId="47C3D530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地基承载力验算满足</w:t>
      </w:r>
    </w:p>
    <w:p w14:paraId="0DD04970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1.2【组合9】1.00*恒+1.00*活-0.60*风y</w:t>
      </w:r>
    </w:p>
    <w:p w14:paraId="1A3200BA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独基底面荷载 :（考虑柱底剪力的影响，不包括承台及覆土重）
</w:t>
      </w:r>
    </w:p>
    <w:p w14:paraId="3783FC34">
      <w:pPr>
        <w:spacing w:beforeLines="113" w:afterLines="56" w:line="113" w:lineRule="auto"/>
        <w:ind w:leftChars="100" w:rightChars="0" w:firstLineChars="100"/>
        <w:jc w:val="left"/>
      </w:pPr>
      <w:r>
        <w:t>N=1561.41 kN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\s\up0(M)\s\do2(x)</w:instrText>
      </w:r>
      <w:r>
        <w:fldChar w:fldCharType="end"/>
      </w:r>
      <w:r>
        <w:t>=7.28 kN.m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\s\up0(M)\s\do2(y)</w:instrText>
      </w:r>
      <w:r>
        <w:fldChar w:fldCharType="end"/>
      </w:r>
      <w:r>
        <w:t>=-148.05 kN.m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\s\up0(V)\s\do2(x)</w:instrText>
      </w:r>
      <w:r>
        <w:fldChar w:fldCharType="end"/>
      </w:r>
      <w:r>
        <w:t>=-79.26 kN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\s\up0(V)\s\do2(y)</w:instrText>
      </w:r>
      <w:r>
        <w:fldChar w:fldCharType="end"/>
      </w:r>
      <w:r>
        <w:t>=84.50 kN</w:t>
      </w:r>
    </w:p>
    <w:p w14:paraId="345FEB57">
      <w:pPr>
        <w:spacing w:beforeLines="113" w:afterLines="56" w:line="113" w:lineRule="auto"/>
        <w:ind w:leftChars="400" w:rightChars="0" w:firstLineChars="100"/>
        <w:jc w:val="left"/>
      </w:pPr>
      <w:r>
        <w:t>b = 3.00 m</w:t>
      </w:r>
    </w:p>
    <w:p w14:paraId="52D56DA1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  <w: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\s\up0(f)\s\do2(ak)</w:instrText>
      </w:r>
      <w:r>
        <w:fldChar w:fldCharType="end"/>
      </w:r>
      <w:r>
        <w:t xml:space="preserve"> +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\s\up0(η)\s\do2(b)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\s\up0(γ)\s\do2()</w:instrText>
      </w:r>
      <w:r>
        <w:fldChar w:fldCharType="end"/>
      </w:r>
      <w:r>
        <w:t xml:space="preserve"> (b - 3) +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\s\up0(η)\s\do2(d)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\s\up0(γ)\s\do2(m)</w:instrText>
      </w:r>
      <w:r>
        <w:fldChar w:fldCharType="end"/>
      </w:r>
      <w:r>
        <w:t xml:space="preserve"> (d - 0.5)</w:t>
      </w:r>
    </w:p>
    <w:p w14:paraId="1E1814A9">
      <w:pPr>
        <w:spacing w:beforeLines="113" w:afterLines="56" w:line="113" w:lineRule="auto"/>
        <w:ind w:leftChars="400" w:rightChars="0" w:firstLineChars="100"/>
        <w:jc w:val="left"/>
      </w:pPr>
      <w:r>
        <w:t xml:space="preserve"> = 220.00+0.30×19.40×(3.00-3)+1.60×20.00×(1.50-0.5)</w:t>
      </w:r>
    </w:p>
    <w:p w14:paraId="1BA33D14">
      <w:pPr>
        <w:spacing w:beforeLines="113" w:afterLines="56" w:line="113" w:lineRule="auto"/>
        <w:ind w:leftChars="400" w:rightChars="0" w:firstLineChars="100"/>
        <w:jc w:val="left"/>
      </w:pPr>
      <w:r>
        <w:t xml:space="preserve"> = 252.00 kPa
</w:t>
      </w:r>
    </w:p>
    <w:p w14:paraId="2E27876F">
      <w:pPr>
        <w:spacing w:beforeLines="113" w:afterLines="56" w:line="113" w:lineRule="auto"/>
        <w:ind w:leftChars="6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\s\up0(W)\s\do2(y)</w:instrText>
      </w:r>
      <w:r>
        <w:fldChar w:fldCharType="end"/>
      </w:r>
      <w:r>
        <w:t xml:space="preserve"> = </w:t>
      </w:r>
      <m:oMath>
        <m:f>
          <m:fPr/>
          <m:num>
            <m:r>
              <m:rPr/>
              <m:t>b</m:t>
            </m:r>
            <m:sSup>
              <m:sSupPr/>
              <m:e>
                <m:r>
                  <m:rPr/>
                  <m:t>l</m:t>
                </m:r>
              </m:e>
              <m:sup>
                <m:r>
                  <m:rPr/>
                  <m:t>2</m:t>
                </m:r>
              </m:sup>
            </m:sSup>
          </m:num>
          <m:den>
            <m:r>
              <m:rPr/>
              <m:t>6</m:t>
            </m:r>
          </m:den>
        </m:f>
      </m:oMath>
      <w:r>
        <w:t xml:space="preserve">= </w:t>
      </w:r>
      <m:oMath>
        <m:f>
          <m:fPr/>
          <m:num>
            <m:r>
              <m:rPr/>
              <m:t>2.40∗</m:t>
            </m:r>
            <m:sSup>
              <m:sSupPr/>
              <m:e>
                <m:r>
                  <m:rPr/>
                  <m:t>4.50</m:t>
                </m:r>
              </m:e>
              <m:sup>
                <m:r>
                  <m:rPr/>
                  <m:t>2</m:t>
                </m:r>
              </m:sup>
            </m:sSup>
          </m:num>
          <m:den>
            <m:r>
              <m:rPr/>
              <m:t>6</m:t>
            </m:r>
          </m:den>
        </m:f>
      </m:oMath>
      <w:r>
        <w:t xml:space="preserve">= 8.10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\s\up0(m)\s\up2(3)</w:instrText>
      </w:r>
      <w:r>
        <w:fldChar w:fldCharType="end"/>
      </w:r>
    </w:p>
    <w:p w14:paraId="5D0C7C23">
      <w:pPr>
        <w:spacing w:beforeLines="113" w:afterLines="56" w:line="113" w:lineRule="auto"/>
        <w:ind w:leftChars="6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\s\up0(W)\s\do2(x)</w:instrText>
      </w:r>
      <w:r>
        <w:fldChar w:fldCharType="end"/>
      </w:r>
      <w:r>
        <w:t xml:space="preserve"> = </w:t>
      </w:r>
      <m:oMath>
        <m:f>
          <m:fPr/>
          <m:num>
            <m:r>
              <m:rPr/>
              <m:t>l</m:t>
            </m:r>
            <m:sSup>
              <m:sSupPr/>
              <m:e>
                <m:r>
                  <m:rPr/>
                  <m:t>b</m:t>
                </m:r>
              </m:e>
              <m:sup>
                <m:r>
                  <m:rPr/>
                  <m:t>2</m:t>
                </m:r>
              </m:sup>
            </m:sSup>
          </m:num>
          <m:den>
            <m:r>
              <m:rPr/>
              <m:t>6</m:t>
            </m:r>
          </m:den>
        </m:f>
      </m:oMath>
      <w:r>
        <w:t xml:space="preserve">= </w:t>
      </w:r>
      <m:oMath>
        <m:f>
          <m:fPr/>
          <m:num>
            <m:r>
              <m:rPr/>
              <m:t>4.50∗</m:t>
            </m:r>
            <m:sSup>
              <m:sSupPr/>
              <m:e>
                <m:r>
                  <m:rPr/>
                  <m:t>2.40</m:t>
                </m:r>
              </m:e>
              <m:sup>
                <m:r>
                  <m:rPr/>
                  <m:t>2</m:t>
                </m:r>
              </m:sup>
            </m:sSup>
          </m:num>
          <m:den>
            <m:r>
              <m:rPr/>
              <m:t>6</m:t>
            </m:r>
          </m:den>
        </m:f>
      </m:oMath>
      <w:r>
        <w:t xml:space="preserve">= 4.32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\s\up0(m)\s\up2(3)</w:instrText>
      </w:r>
      <w:r>
        <w:fldChar w:fldCharType="end"/>
      </w:r>
    </w:p>
    <w:p w14:paraId="4C3AC0B7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当轴心荷载作用时,根据5.2.2-1：</w:t>
      </w:r>
    </w:p>
    <w:p w14:paraId="4DFC8AC8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\s\up0(P)\s\do2(k)</w:instrText>
      </w:r>
      <w:r>
        <w:fldChar w:fldCharType="end"/>
      </w:r>
      <w:r>
        <w:t xml:space="preserve"> = </w:t>
      </w:r>
      <m:oMath>
        <m:f>
          <m:fPr/>
          <m:num>
            <m:sSub>
              <m:sSubPr/>
              <m:e>
                <m:r>
                  <m:rPr/>
                  <m:t>F</m:t>
                </m:r>
              </m:e>
              <m:sub>
                <m:r>
                  <m:rPr/>
                  <m:t>k</m:t>
                </m:r>
              </m:sub>
            </m:sSub>
            <m:r>
              <m:rPr/>
              <m:t>+</m:t>
            </m:r>
            <m:sSub>
              <m:sSubPr/>
              <m:e>
                <m:r>
                  <m:rPr/>
                  <m:t>G</m:t>
                </m:r>
              </m:e>
              <m:sub>
                <m:r>
                  <m:rPr/>
                  <m:t>k</m:t>
                </m:r>
              </m:sub>
            </m:sSub>
          </m:num>
          <m:den>
            <m:r>
              <m:rPr/>
              <m:t>A</m:t>
            </m:r>
          </m:den>
        </m:f>
      </m:oMath>
      <w:r>
        <w:t xml:space="preserve">= </w:t>
      </w:r>
      <m:oMath>
        <m:f>
          <m:fPr/>
          <m:num>
            <m:r>
              <m:rPr/>
              <m:t>1561.41+350.46</m:t>
            </m:r>
          </m:num>
          <m:den>
            <m:r>
              <m:rPr/>
              <m:t>10.80</m:t>
            </m:r>
          </m:den>
        </m:f>
      </m:oMath>
      <w:r>
        <w:t>= 177.02 kPa</w:t>
      </w:r>
    </w:p>
    <w:p w14:paraId="4E46F28E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当轴心荷载同双方向弯矩共同作用时：</w:t>
      </w:r>
    </w:p>
    <w:p w14:paraId="640971E9">
      <w:pPr>
        <w:spacing w:beforeLines="113" w:afterLines="56" w:line="113" w:lineRule="auto"/>
        <w:ind w:leftChars="6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  P)\s\do2(kmax)</w:instrText>
      </w:r>
      <w:r>
        <w:fldChar w:fldCharType="end"/>
      </w:r>
      <w:r>
        <w:t xml:space="preserve"> = </w:t>
      </w:r>
      <m:oMath>
        <m:f>
          <m:fPr/>
          <m:num>
            <m:sSub>
              <m:sSubPr/>
              <m:e>
                <m:r>
                  <m:rPr/>
                  <m:t>F</m:t>
                </m:r>
              </m:e>
              <m:sub>
                <m:r>
                  <m:rPr/>
                  <m:t>k</m:t>
                </m:r>
              </m:sub>
            </m:sSub>
            <m:r>
              <m:rPr/>
              <m:t>+</m:t>
            </m:r>
            <m:sSub>
              <m:sSubPr/>
              <m:e>
                <m:r>
                  <m:rPr/>
                  <m:t>G</m:t>
                </m:r>
              </m:e>
              <m:sub>
                <m:r>
                  <m:rPr/>
                  <m:t>k</m:t>
                </m:r>
              </m:sub>
            </m:sSub>
          </m:num>
          <m:den>
            <m:r>
              <m:rPr/>
              <m:t>A</m:t>
            </m:r>
          </m:den>
        </m:f>
      </m:oMath>
      <w:r>
        <w:t xml:space="preserve">+ </w:t>
      </w:r>
      <m:oMath>
        <m:f>
          <m:fPr/>
          <m:num>
            <m:sSub>
              <m:sSubPr/>
              <m:e>
                <m:r>
                  <m:rPr/>
                  <m:t>M</m:t>
                </m:r>
              </m:e>
              <m:sub>
                <m:r>
                  <m:rPr/>
                  <m:t>x</m:t>
                </m:r>
              </m:sub>
            </m:sSub>
          </m:num>
          <m:den>
            <m:sSub>
              <m:sSubPr/>
              <m:e>
                <m:r>
                  <m:rPr/>
                  <m:t>W</m:t>
                </m:r>
              </m:e>
              <m:sub>
                <m:r>
                  <m:rPr/>
                  <m:t>x</m:t>
                </m:r>
              </m:sub>
            </m:sSub>
          </m:den>
        </m:f>
      </m:oMath>
      <w:r>
        <w:t xml:space="preserve">+ </w:t>
      </w:r>
      <m:oMath>
        <m:f>
          <m:fPr/>
          <m:num>
            <m:sSub>
              <m:sSubPr/>
              <m:e>
                <m:r>
                  <m:rPr/>
                  <m:t>M</m:t>
                </m:r>
              </m:e>
              <m:sub>
                <m:r>
                  <m:rPr/>
                  <m:t>y</m:t>
                </m:r>
              </m:sub>
            </m:sSub>
          </m:num>
          <m:den>
            <m:sSub>
              <m:sSubPr/>
              <m:e>
                <m:r>
                  <m:rPr/>
                  <m:t>W</m:t>
                </m:r>
              </m:e>
              <m:sub>
                <m:r>
                  <m:rPr/>
                  <m:t>y</m:t>
                </m:r>
              </m:sub>
            </m:sSub>
          </m:den>
        </m:f>
      </m:oMath>
      <w:r>
        <w:t xml:space="preserve">= </w:t>
      </w:r>
      <m:oMath>
        <m:f>
          <m:fPr/>
          <m:num>
            <m:r>
              <m:rPr/>
              <m:t>1561.41+350.46</m:t>
            </m:r>
          </m:num>
          <m:den>
            <m:r>
              <m:rPr/>
              <m:t>10.80</m:t>
            </m:r>
          </m:den>
        </m:f>
      </m:oMath>
      <w:r>
        <w:t xml:space="preserve">+ </w:t>
      </w:r>
      <m:oMath>
        <m:f>
          <m:fPr/>
          <m:num>
            <m:r>
              <m:rPr/>
              <m:t>7.28</m:t>
            </m:r>
          </m:num>
          <m:den>
            <m:r>
              <m:rPr/>
              <m:t>4.32</m:t>
            </m:r>
          </m:den>
        </m:f>
      </m:oMath>
      <w:r>
        <w:t xml:space="preserve">+ </w:t>
      </w:r>
      <m:oMath>
        <m:f>
          <m:fPr/>
          <m:num>
            <m:r>
              <m:rPr/>
              <m:t>148.05</m:t>
            </m:r>
          </m:num>
          <m:den>
            <m:r>
              <m:rPr/>
              <m:t>8.10</m:t>
            </m:r>
          </m:den>
        </m:f>
      </m:oMath>
      <w:r>
        <w:t>= 196.99 kPa</w:t>
      </w:r>
    </w:p>
    <w:p w14:paraId="12A6CDDA">
      <w:pPr>
        <w:spacing w:beforeLines="113" w:afterLines="56" w:line="113" w:lineRule="auto"/>
        <w:ind w:leftChars="6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  P)\s\do2(kmin)</w:instrText>
      </w:r>
      <w:r>
        <w:fldChar w:fldCharType="end"/>
      </w:r>
      <w:r>
        <w:t xml:space="preserve"> = </w:t>
      </w:r>
      <m:oMath>
        <m:f>
          <m:fPr/>
          <m:num>
            <m:sSub>
              <m:sSubPr/>
              <m:e>
                <m:r>
                  <m:rPr/>
                  <m:t>F</m:t>
                </m:r>
              </m:e>
              <m:sub>
                <m:r>
                  <m:rPr/>
                  <m:t>k</m:t>
                </m:r>
              </m:sub>
            </m:sSub>
            <m:r>
              <m:rPr/>
              <m:t>+</m:t>
            </m:r>
            <m:sSub>
              <m:sSubPr/>
              <m:e>
                <m:r>
                  <m:rPr/>
                  <m:t>G</m:t>
                </m:r>
              </m:e>
              <m:sub>
                <m:r>
                  <m:rPr/>
                  <m:t>k</m:t>
                </m:r>
              </m:sub>
            </m:sSub>
          </m:num>
          <m:den>
            <m:r>
              <m:rPr/>
              <m:t>A</m:t>
            </m:r>
          </m:den>
        </m:f>
      </m:oMath>
      <w:r>
        <w:t xml:space="preserve">- </w:t>
      </w:r>
      <m:oMath>
        <m:f>
          <m:fPr/>
          <m:num>
            <m:sSub>
              <m:sSubPr/>
              <m:e>
                <m:r>
                  <m:rPr/>
                  <m:t>M</m:t>
                </m:r>
              </m:e>
              <m:sub>
                <m:r>
                  <m:rPr/>
                  <m:t>x</m:t>
                </m:r>
              </m:sub>
            </m:sSub>
          </m:num>
          <m:den>
            <m:sSub>
              <m:sSubPr/>
              <m:e>
                <m:r>
                  <m:rPr/>
                  <m:t>W</m:t>
                </m:r>
              </m:e>
              <m:sub>
                <m:r>
                  <m:rPr/>
                  <m:t>x</m:t>
                </m:r>
              </m:sub>
            </m:sSub>
          </m:den>
        </m:f>
      </m:oMath>
      <w:r>
        <w:t xml:space="preserve">- </w:t>
      </w:r>
      <m:oMath>
        <m:f>
          <m:fPr/>
          <m:num>
            <m:sSub>
              <m:sSubPr/>
              <m:e>
                <m:r>
                  <m:rPr/>
                  <m:t>M</m:t>
                </m:r>
              </m:e>
              <m:sub>
                <m:r>
                  <m:rPr/>
                  <m:t>y</m:t>
                </m:r>
              </m:sub>
            </m:sSub>
          </m:num>
          <m:den>
            <m:sSub>
              <m:sSubPr/>
              <m:e>
                <m:r>
                  <m:rPr/>
                  <m:t>W</m:t>
                </m:r>
              </m:e>
              <m:sub>
                <m:r>
                  <m:rPr/>
                  <m:t>y</m:t>
                </m:r>
              </m:sub>
            </m:sSub>
          </m:den>
        </m:f>
      </m:oMath>
      <w:r>
        <w:t xml:space="preserve">= </w:t>
      </w:r>
      <m:oMath>
        <m:f>
          <m:fPr/>
          <m:num>
            <m:r>
              <m:rPr/>
              <m:t>1561.41+350.46</m:t>
            </m:r>
          </m:num>
          <m:den>
            <m:r>
              <m:rPr/>
              <m:t>10.80</m:t>
            </m:r>
          </m:den>
        </m:f>
      </m:oMath>
      <w:r>
        <w:t xml:space="preserve">- </w:t>
      </w:r>
      <m:oMath>
        <m:f>
          <m:fPr/>
          <m:num>
            <m:r>
              <m:rPr/>
              <m:t>7.28</m:t>
            </m:r>
          </m:num>
          <m:den>
            <m:r>
              <m:rPr/>
              <m:t>4.32</m:t>
            </m:r>
          </m:den>
        </m:f>
      </m:oMath>
      <w:r>
        <w:t xml:space="preserve">- </w:t>
      </w:r>
      <m:oMath>
        <m:f>
          <m:fPr/>
          <m:num>
            <m:r>
              <m:rPr/>
              <m:t>148.05</m:t>
            </m:r>
          </m:num>
          <m:den>
            <m:r>
              <m:rPr/>
              <m:t>8.10</m:t>
            </m:r>
          </m:den>
        </m:f>
      </m:oMath>
      <w:r>
        <w:t>= 157.06 kPa</w:t>
      </w:r>
    </w:p>
    <w:p w14:paraId="7AB07E17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当竖向力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\s\up0(N)\s\do2()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作用时:</w:t>
      </w:r>
    </w:p>
    <w:p w14:paraId="43B3DB64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\s\up0(P)\s\do2(k)</w:instrText>
      </w:r>
      <w:r>
        <w:fldChar w:fldCharType="end"/>
      </w:r>
      <w:r>
        <w:t xml:space="preserve"> = 177.00 kPa，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  <w:r>
        <w:t xml:space="preserve"> = 252.00 kPa</w:t>
      </w:r>
    </w:p>
    <w:p w14:paraId="0CFDEBFE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\s\up0(P)\s\do2(k)</w:instrText>
      </w:r>
      <w:r>
        <w:fldChar w:fldCharType="end"/>
      </w:r>
      <w:r>
        <w:t xml:space="preserve"> ≤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</w:p>
    <w:p w14:paraId="1E2015FB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当竖向力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\s\up0(N)\s\do2()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和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、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\s\up0(M)\s\do2(y)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同时作用时:</w:t>
      </w:r>
    </w:p>
    <w:p w14:paraId="6A09C440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\s\up0(P)\s\do2(kmax)</w:instrText>
      </w:r>
      <w:r>
        <w:fldChar w:fldCharType="end"/>
      </w:r>
      <w:r>
        <w:t xml:space="preserve"> = 196.00 kPa，1.2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  <w:r>
        <w:t xml:space="preserve"> = 1.2×252.00 = 302.40 kPa</w:t>
      </w:r>
    </w:p>
    <w:p w14:paraId="12037A66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\s\up0(P)\s\do2(kmax)</w:instrText>
      </w:r>
      <w:r>
        <w:fldChar w:fldCharType="end"/>
      </w:r>
      <w:r>
        <w:t xml:space="preserve"> ≤ 1.2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</w:p>
    <w:p w14:paraId="032DA0DE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零应力区比：计算值0.0000 &lt;= 参数0.0000</w:t>
      </w:r>
    </w:p>
    <w:p w14:paraId="3454A187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地基承载力验算满足</w:t>
      </w:r>
    </w:p>
    <w:p w14:paraId="39F14BD0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1.3【组合15】1.00*恒-1.00*地x+0.50*活</w:t>
      </w:r>
    </w:p>
    <w:p w14:paraId="7EE431B2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独基底面荷载 :（考虑柱底剪力的影响，不包括承台及覆土重）
</w:t>
      </w:r>
    </w:p>
    <w:p w14:paraId="0EAE46FE">
      <w:pPr>
        <w:spacing w:beforeLines="113" w:afterLines="56" w:line="113" w:lineRule="auto"/>
        <w:ind w:leftChars="100" w:rightChars="0" w:firstLineChars="100"/>
        <w:jc w:val="left"/>
      </w:pPr>
      <w:r>
        <w:t>N=1924.54 kN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\s\up0(M)\s\do2(x)</w:instrText>
      </w:r>
      <w:r>
        <w:fldChar w:fldCharType="end"/>
      </w:r>
      <w:r>
        <w:t>=-162.43 kN.m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\s\up0(M)\s\do2(y)</w:instrText>
      </w:r>
      <w:r>
        <w:fldChar w:fldCharType="end"/>
      </w:r>
      <w:r>
        <w:t>=-323.22 kN.m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\s\up0(V)\s\do2(x)</w:instrText>
      </w:r>
      <w:r>
        <w:fldChar w:fldCharType="end"/>
      </w:r>
      <w:r>
        <w:t>=-66.63 kN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\s\up0(V)\s\do2(y)</w:instrText>
      </w:r>
      <w:r>
        <w:fldChar w:fldCharType="end"/>
      </w:r>
      <w:r>
        <w:t>=181.84 kN</w:t>
      </w:r>
    </w:p>
    <w:p w14:paraId="3B57507E">
      <w:pPr>
        <w:spacing w:beforeLines="113" w:afterLines="56" w:line="113" w:lineRule="auto"/>
        <w:ind w:leftChars="400" w:rightChars="0" w:firstLineChars="100"/>
        <w:jc w:val="left"/>
      </w:pPr>
      <w:r>
        <w:t>b = 3.00 m</w:t>
      </w:r>
    </w:p>
    <w:p w14:paraId="468AE128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  <w: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\s\up0(f)\s\do2(ak)</w:instrText>
      </w:r>
      <w:r>
        <w:fldChar w:fldCharType="end"/>
      </w:r>
      <w:r>
        <w:t xml:space="preserve"> +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\s\up0(η)\s\do2(b)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\s\up0(γ)\s\do2()</w:instrText>
      </w:r>
      <w:r>
        <w:fldChar w:fldCharType="end"/>
      </w:r>
      <w:r>
        <w:t xml:space="preserve"> (b - 3) +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\s\up0(η)\s\do2(d)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\s\up0(γ)\s\do2(m)</w:instrText>
      </w:r>
      <w:r>
        <w:fldChar w:fldCharType="end"/>
      </w:r>
      <w:r>
        <w:t xml:space="preserve"> (d - 0.5)</w:t>
      </w:r>
    </w:p>
    <w:p w14:paraId="73C9E475">
      <w:pPr>
        <w:spacing w:beforeLines="113" w:afterLines="56" w:line="113" w:lineRule="auto"/>
        <w:ind w:leftChars="400" w:rightChars="0" w:firstLineChars="100"/>
        <w:jc w:val="left"/>
      </w:pPr>
      <w:r>
        <w:t xml:space="preserve"> = 220.00+0.30×19.40×(3.00-3)+1.60×20.00×(1.50-0.5)</w:t>
      </w:r>
    </w:p>
    <w:p w14:paraId="20457EA7">
      <w:pPr>
        <w:spacing w:beforeLines="113" w:afterLines="56" w:line="113" w:lineRule="auto"/>
        <w:ind w:leftChars="400" w:rightChars="0" w:firstLineChars="100"/>
        <w:jc w:val="left"/>
      </w:pPr>
      <w:r>
        <w:t xml:space="preserve"> = 252.00 kPa
</w:t>
      </w:r>
    </w:p>
    <w:p w14:paraId="1C6C56D3">
      <w:pPr>
        <w:spacing w:beforeLines="113" w:afterLines="56" w:line="113" w:lineRule="auto"/>
        <w:ind w:leftChars="400" w:rightChars="0" w:firstLineChars="100"/>
        <w:jc w:val="left"/>
      </w:pPr>
      <w:r>
        <w:t xml:space="preserve"> 用户输入抗震调整系数为：,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\s\up0(ζ)\s\do2(a)</w:instrText>
      </w:r>
      <w:r>
        <w:fldChar w:fldCharType="end"/>
      </w:r>
      <w:r>
        <w:t xml:space="preserve"> = 1.30</w:t>
      </w:r>
    </w:p>
    <w:p w14:paraId="7AD97088">
      <w:pPr>
        <w:spacing w:beforeLines="113" w:afterLines="56" w:line="113" w:lineRule="auto"/>
        <w:ind w:leftChars="6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\s\up0(W)\s\do2(y)</w:instrText>
      </w:r>
      <w:r>
        <w:fldChar w:fldCharType="end"/>
      </w:r>
      <w:r>
        <w:t xml:space="preserve"> = </w:t>
      </w:r>
      <m:oMath>
        <m:f>
          <m:fPr/>
          <m:num>
            <m:r>
              <m:rPr/>
              <m:t>b</m:t>
            </m:r>
            <m:sSup>
              <m:sSupPr/>
              <m:e>
                <m:r>
                  <m:rPr/>
                  <m:t>l</m:t>
                </m:r>
              </m:e>
              <m:sup>
                <m:r>
                  <m:rPr/>
                  <m:t>2</m:t>
                </m:r>
              </m:sup>
            </m:sSup>
          </m:num>
          <m:den>
            <m:r>
              <m:rPr/>
              <m:t>6</m:t>
            </m:r>
          </m:den>
        </m:f>
      </m:oMath>
      <w:r>
        <w:t xml:space="preserve">= </w:t>
      </w:r>
      <m:oMath>
        <m:f>
          <m:fPr/>
          <m:num>
            <m:r>
              <m:rPr/>
              <m:t>2.40∗</m:t>
            </m:r>
            <m:sSup>
              <m:sSupPr/>
              <m:e>
                <m:r>
                  <m:rPr/>
                  <m:t>4.50</m:t>
                </m:r>
              </m:e>
              <m:sup>
                <m:r>
                  <m:rPr/>
                  <m:t>2</m:t>
                </m:r>
              </m:sup>
            </m:sSup>
          </m:num>
          <m:den>
            <m:r>
              <m:rPr/>
              <m:t>6</m:t>
            </m:r>
          </m:den>
        </m:f>
      </m:oMath>
      <w:r>
        <w:t xml:space="preserve">= 8.10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\s\up0(m)\s\up2(3)</w:instrText>
      </w:r>
      <w:r>
        <w:fldChar w:fldCharType="end"/>
      </w:r>
    </w:p>
    <w:p w14:paraId="6E885E2F">
      <w:pPr>
        <w:spacing w:beforeLines="113" w:afterLines="56" w:line="113" w:lineRule="auto"/>
        <w:ind w:leftChars="6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\s\up0(W)\s\do2(x)</w:instrText>
      </w:r>
      <w:r>
        <w:fldChar w:fldCharType="end"/>
      </w:r>
      <w:r>
        <w:t xml:space="preserve"> = </w:t>
      </w:r>
      <m:oMath>
        <m:f>
          <m:fPr/>
          <m:num>
            <m:r>
              <m:rPr/>
              <m:t>l</m:t>
            </m:r>
            <m:sSup>
              <m:sSupPr/>
              <m:e>
                <m:r>
                  <m:rPr/>
                  <m:t>b</m:t>
                </m:r>
              </m:e>
              <m:sup>
                <m:r>
                  <m:rPr/>
                  <m:t>2</m:t>
                </m:r>
              </m:sup>
            </m:sSup>
          </m:num>
          <m:den>
            <m:r>
              <m:rPr/>
              <m:t>6</m:t>
            </m:r>
          </m:den>
        </m:f>
      </m:oMath>
      <w:r>
        <w:t xml:space="preserve">= </w:t>
      </w:r>
      <m:oMath>
        <m:f>
          <m:fPr/>
          <m:num>
            <m:r>
              <m:rPr/>
              <m:t>4.50∗</m:t>
            </m:r>
            <m:sSup>
              <m:sSupPr/>
              <m:e>
                <m:r>
                  <m:rPr/>
                  <m:t>2.40</m:t>
                </m:r>
              </m:e>
              <m:sup>
                <m:r>
                  <m:rPr/>
                  <m:t>2</m:t>
                </m:r>
              </m:sup>
            </m:sSup>
          </m:num>
          <m:den>
            <m:r>
              <m:rPr/>
              <m:t>6</m:t>
            </m:r>
          </m:den>
        </m:f>
      </m:oMath>
      <w:r>
        <w:t xml:space="preserve">= 4.32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\s\up0(m)\s\up2(3)</w:instrText>
      </w:r>
      <w:r>
        <w:fldChar w:fldCharType="end"/>
      </w:r>
    </w:p>
    <w:p w14:paraId="2995CD69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当轴心荷载作用时,根据5.2.2-1：</w:t>
      </w:r>
    </w:p>
    <w:p w14:paraId="1F31C21F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\s\up0(P)\s\do2(k)</w:instrText>
      </w:r>
      <w:r>
        <w:fldChar w:fldCharType="end"/>
      </w:r>
      <w:r>
        <w:t xml:space="preserve"> = </w:t>
      </w:r>
      <m:oMath>
        <m:f>
          <m:fPr/>
          <m:num>
            <m:sSub>
              <m:sSubPr/>
              <m:e>
                <m:r>
                  <m:rPr/>
                  <m:t>F</m:t>
                </m:r>
              </m:e>
              <m:sub>
                <m:r>
                  <m:rPr/>
                  <m:t>k</m:t>
                </m:r>
              </m:sub>
            </m:sSub>
            <m:r>
              <m:rPr/>
              <m:t>+</m:t>
            </m:r>
            <m:sSub>
              <m:sSubPr/>
              <m:e>
                <m:r>
                  <m:rPr/>
                  <m:t>G</m:t>
                </m:r>
              </m:e>
              <m:sub>
                <m:r>
                  <m:rPr/>
                  <m:t>k</m:t>
                </m:r>
              </m:sub>
            </m:sSub>
          </m:num>
          <m:den>
            <m:r>
              <m:rPr/>
              <m:t>A</m:t>
            </m:r>
          </m:den>
        </m:f>
      </m:oMath>
      <w:r>
        <w:t xml:space="preserve">= </w:t>
      </w:r>
      <m:oMath>
        <m:f>
          <m:fPr/>
          <m:num>
            <m:r>
              <m:rPr/>
              <m:t>1924.54+350.46</m:t>
            </m:r>
          </m:num>
          <m:den>
            <m:r>
              <m:rPr/>
              <m:t>10.80</m:t>
            </m:r>
          </m:den>
        </m:f>
      </m:oMath>
      <w:r>
        <w:t>= 210.65 kPa</w:t>
      </w:r>
    </w:p>
    <w:p w14:paraId="2344B071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当轴心荷载同双方向弯矩共同作用时：</w:t>
      </w:r>
    </w:p>
    <w:p w14:paraId="44E9F878">
      <w:pPr>
        <w:spacing w:beforeLines="113" w:afterLines="56" w:line="113" w:lineRule="auto"/>
        <w:ind w:leftChars="6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  P)\s\do2(kmax)</w:instrText>
      </w:r>
      <w:r>
        <w:fldChar w:fldCharType="end"/>
      </w:r>
      <w:r>
        <w:t xml:space="preserve"> = </w:t>
      </w:r>
      <m:oMath>
        <m:f>
          <m:fPr/>
          <m:num>
            <m:sSub>
              <m:sSubPr/>
              <m:e>
                <m:r>
                  <m:rPr/>
                  <m:t>F</m:t>
                </m:r>
              </m:e>
              <m:sub>
                <m:r>
                  <m:rPr/>
                  <m:t>k</m:t>
                </m:r>
              </m:sub>
            </m:sSub>
            <m:r>
              <m:rPr/>
              <m:t>+</m:t>
            </m:r>
            <m:sSub>
              <m:sSubPr/>
              <m:e>
                <m:r>
                  <m:rPr/>
                  <m:t>G</m:t>
                </m:r>
              </m:e>
              <m:sub>
                <m:r>
                  <m:rPr/>
                  <m:t>k</m:t>
                </m:r>
              </m:sub>
            </m:sSub>
          </m:num>
          <m:den>
            <m:r>
              <m:rPr/>
              <m:t>A</m:t>
            </m:r>
          </m:den>
        </m:f>
      </m:oMath>
      <w:r>
        <w:t xml:space="preserve">+ </w:t>
      </w:r>
      <m:oMath>
        <m:f>
          <m:fPr/>
          <m:num>
            <m:sSub>
              <m:sSubPr/>
              <m:e>
                <m:r>
                  <m:rPr/>
                  <m:t>M</m:t>
                </m:r>
              </m:e>
              <m:sub>
                <m:r>
                  <m:rPr/>
                  <m:t>x</m:t>
                </m:r>
              </m:sub>
            </m:sSub>
          </m:num>
          <m:den>
            <m:sSub>
              <m:sSubPr/>
              <m:e>
                <m:r>
                  <m:rPr/>
                  <m:t>W</m:t>
                </m:r>
              </m:e>
              <m:sub>
                <m:r>
                  <m:rPr/>
                  <m:t>x</m:t>
                </m:r>
              </m:sub>
            </m:sSub>
          </m:den>
        </m:f>
      </m:oMath>
      <w:r>
        <w:t xml:space="preserve">+ </w:t>
      </w:r>
      <m:oMath>
        <m:f>
          <m:fPr/>
          <m:num>
            <m:sSub>
              <m:sSubPr/>
              <m:e>
                <m:r>
                  <m:rPr/>
                  <m:t>M</m:t>
                </m:r>
              </m:e>
              <m:sub>
                <m:r>
                  <m:rPr/>
                  <m:t>y</m:t>
                </m:r>
              </m:sub>
            </m:sSub>
          </m:num>
          <m:den>
            <m:sSub>
              <m:sSubPr/>
              <m:e>
                <m:r>
                  <m:rPr/>
                  <m:t>W</m:t>
                </m:r>
              </m:e>
              <m:sub>
                <m:r>
                  <m:rPr/>
                  <m:t>y</m:t>
                </m:r>
              </m:sub>
            </m:sSub>
          </m:den>
        </m:f>
      </m:oMath>
      <w:r>
        <w:t xml:space="preserve">= </w:t>
      </w:r>
      <m:oMath>
        <m:f>
          <m:fPr/>
          <m:num>
            <m:r>
              <m:rPr/>
              <m:t>1924.54+350.46</m:t>
            </m:r>
          </m:num>
          <m:den>
            <m:r>
              <m:rPr/>
              <m:t>10.80</m:t>
            </m:r>
          </m:den>
        </m:f>
      </m:oMath>
      <w:r>
        <w:t xml:space="preserve">+ </w:t>
      </w:r>
      <m:oMath>
        <m:f>
          <m:fPr/>
          <m:num>
            <m:r>
              <m:rPr/>
              <m:t>162.43</m:t>
            </m:r>
          </m:num>
          <m:den>
            <m:r>
              <m:rPr/>
              <m:t>4.32</m:t>
            </m:r>
          </m:den>
        </m:f>
      </m:oMath>
      <w:r>
        <w:t xml:space="preserve">+ </w:t>
      </w:r>
      <m:oMath>
        <m:f>
          <m:fPr/>
          <m:num>
            <m:r>
              <m:rPr/>
              <m:t>323.22</m:t>
            </m:r>
          </m:num>
          <m:den>
            <m:r>
              <m:rPr/>
              <m:t>8.10</m:t>
            </m:r>
          </m:den>
        </m:f>
      </m:oMath>
      <w:r>
        <w:t>= 288.15 kPa</w:t>
      </w:r>
    </w:p>
    <w:p w14:paraId="623E4F0D">
      <w:pPr>
        <w:spacing w:beforeLines="113" w:afterLines="56" w:line="113" w:lineRule="auto"/>
        <w:ind w:leftChars="6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  P)\s\do2(kmin)</w:instrText>
      </w:r>
      <w:r>
        <w:fldChar w:fldCharType="end"/>
      </w:r>
      <w:r>
        <w:t xml:space="preserve"> = </w:t>
      </w:r>
      <m:oMath>
        <m:f>
          <m:fPr/>
          <m:num>
            <m:sSub>
              <m:sSubPr/>
              <m:e>
                <m:r>
                  <m:rPr/>
                  <m:t>F</m:t>
                </m:r>
              </m:e>
              <m:sub>
                <m:r>
                  <m:rPr/>
                  <m:t>k</m:t>
                </m:r>
              </m:sub>
            </m:sSub>
            <m:r>
              <m:rPr/>
              <m:t>+</m:t>
            </m:r>
            <m:sSub>
              <m:sSubPr/>
              <m:e>
                <m:r>
                  <m:rPr/>
                  <m:t>G</m:t>
                </m:r>
              </m:e>
              <m:sub>
                <m:r>
                  <m:rPr/>
                  <m:t>k</m:t>
                </m:r>
              </m:sub>
            </m:sSub>
          </m:num>
          <m:den>
            <m:r>
              <m:rPr/>
              <m:t>A</m:t>
            </m:r>
          </m:den>
        </m:f>
      </m:oMath>
      <w:r>
        <w:t xml:space="preserve">- </w:t>
      </w:r>
      <m:oMath>
        <m:f>
          <m:fPr/>
          <m:num>
            <m:sSub>
              <m:sSubPr/>
              <m:e>
                <m:r>
                  <m:rPr/>
                  <m:t>M</m:t>
                </m:r>
              </m:e>
              <m:sub>
                <m:r>
                  <m:rPr/>
                  <m:t>x</m:t>
                </m:r>
              </m:sub>
            </m:sSub>
          </m:num>
          <m:den>
            <m:sSub>
              <m:sSubPr/>
              <m:e>
                <m:r>
                  <m:rPr/>
                  <m:t>W</m:t>
                </m:r>
              </m:e>
              <m:sub>
                <m:r>
                  <m:rPr/>
                  <m:t>x</m:t>
                </m:r>
              </m:sub>
            </m:sSub>
          </m:den>
        </m:f>
      </m:oMath>
      <w:r>
        <w:t xml:space="preserve">- </w:t>
      </w:r>
      <m:oMath>
        <m:f>
          <m:fPr/>
          <m:num>
            <m:sSub>
              <m:sSubPr/>
              <m:e>
                <m:r>
                  <m:rPr/>
                  <m:t>M</m:t>
                </m:r>
              </m:e>
              <m:sub>
                <m:r>
                  <m:rPr/>
                  <m:t>y</m:t>
                </m:r>
              </m:sub>
            </m:sSub>
          </m:num>
          <m:den>
            <m:sSub>
              <m:sSubPr/>
              <m:e>
                <m:r>
                  <m:rPr/>
                  <m:t>W</m:t>
                </m:r>
              </m:e>
              <m:sub>
                <m:r>
                  <m:rPr/>
                  <m:t>y</m:t>
                </m:r>
              </m:sub>
            </m:sSub>
          </m:den>
        </m:f>
      </m:oMath>
      <w:r>
        <w:t xml:space="preserve">= </w:t>
      </w:r>
      <m:oMath>
        <m:f>
          <m:fPr/>
          <m:num>
            <m:r>
              <m:rPr/>
              <m:t>1924.54+350.46</m:t>
            </m:r>
          </m:num>
          <m:den>
            <m:r>
              <m:rPr/>
              <m:t>10.80</m:t>
            </m:r>
          </m:den>
        </m:f>
      </m:oMath>
      <w:r>
        <w:t xml:space="preserve">- </w:t>
      </w:r>
      <m:oMath>
        <m:f>
          <m:fPr/>
          <m:num>
            <m:r>
              <m:rPr/>
              <m:t>162.43</m:t>
            </m:r>
          </m:num>
          <m:den>
            <m:r>
              <m:rPr/>
              <m:t>4.32</m:t>
            </m:r>
          </m:den>
        </m:f>
      </m:oMath>
      <w:r>
        <w:t xml:space="preserve">- </w:t>
      </w:r>
      <m:oMath>
        <m:f>
          <m:fPr/>
          <m:num>
            <m:r>
              <m:rPr/>
              <m:t>323.22</m:t>
            </m:r>
          </m:num>
          <m:den>
            <m:r>
              <m:rPr/>
              <m:t>8.10</m:t>
            </m:r>
          </m:den>
        </m:f>
      </m:oMath>
      <w:r>
        <w:t>= 133.15 kPa</w:t>
      </w:r>
    </w:p>
    <w:p w14:paraId="30036946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当竖向力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\s\up0(N)\s\do2()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作用时:</w:t>
      </w:r>
    </w:p>
    <w:p w14:paraId="00041D32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\s\up0(P)\s\do2(k)</w:instrText>
      </w:r>
      <w:r>
        <w:fldChar w:fldCharType="end"/>
      </w:r>
      <w:r>
        <w:t xml:space="preserve"> = 210.00 kPa，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\s\up0(f)\s\do2(aE)</w:instrText>
      </w:r>
      <w:r>
        <w:fldChar w:fldCharType="end"/>
      </w:r>
      <w:r>
        <w:t xml:space="preserve"> = 327.60 kPa</w:t>
      </w:r>
    </w:p>
    <w:p w14:paraId="3982BE75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\s\up0(P)\s\do2(k)</w:instrText>
      </w:r>
      <w:r>
        <w:fldChar w:fldCharType="end"/>
      </w:r>
      <w:r>
        <w:t xml:space="preserve"> ≤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\s\up0(f)\s\do2(aE)</w:instrText>
      </w:r>
      <w:r>
        <w:fldChar w:fldCharType="end"/>
      </w:r>
    </w:p>
    <w:p w14:paraId="6B8A3EDE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当竖向力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\s\up0(N)\s\do2()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和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、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\s\up0(M)\s\do2(y)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同时作用时:</w:t>
      </w:r>
    </w:p>
    <w:p w14:paraId="5AF7A7BB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\s\up0(P)\s\do2(kmax)</w:instrText>
      </w:r>
      <w:r>
        <w:fldChar w:fldCharType="end"/>
      </w:r>
      <w:r>
        <w:t xml:space="preserve"> = 288.00 kPa，1.2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\s\up0(f)\s\do2(aE)</w:instrText>
      </w:r>
      <w:r>
        <w:fldChar w:fldCharType="end"/>
      </w:r>
      <w:r>
        <w:t xml:space="preserve"> = 1.2×327.60 = 393.12 kPa</w:t>
      </w:r>
    </w:p>
    <w:p w14:paraId="501E94CB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\s\up0(P)\s\do2(kmax)</w:instrText>
      </w:r>
      <w:r>
        <w:fldChar w:fldCharType="end"/>
      </w:r>
      <w:r>
        <w:t xml:space="preserve"> ≤ 1.2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\s\up0(f)\s\do2(aE)</w:instrText>
      </w:r>
      <w:r>
        <w:fldChar w:fldCharType="end"/>
      </w:r>
    </w:p>
    <w:p w14:paraId="075B4D34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零应力区比：计算值0.0000 &lt;= 参数0.0000</w:t>
      </w:r>
    </w:p>
    <w:p w14:paraId="316255F5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地基承载力验算满足</w:t>
      </w:r>
    </w:p>
    <w:p w14:paraId="751253A2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2、基础冲剪计算
</w:t>
      </w:r>
    </w:p>
    <w:p w14:paraId="14A8A8F0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2.1【组合34】1.30*恒+1.40*地y+0.65*活</w:t>
      </w:r>
    </w:p>
    <w:p w14:paraId="0C3AB96E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独基底面荷载 :（考虑柱底剪力的影响，不包括承台及覆土重）
</w:t>
      </w:r>
    </w:p>
    <w:p w14:paraId="595F64B3">
      <w:pPr>
        <w:spacing w:beforeLines="113" w:afterLines="56" w:line="113" w:lineRule="auto"/>
        <w:ind w:leftChars="100" w:rightChars="0" w:firstLineChars="100"/>
        <w:jc w:val="left"/>
      </w:pPr>
      <w:r>
        <w:t>N=1744.49 kN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\s\up0(M)\s\do2(x)</w:instrText>
      </w:r>
      <w:r>
        <w:fldChar w:fldCharType="end"/>
      </w:r>
      <w:r>
        <w:t>=3.38 kN.m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\s\up0(M)\s\do2(y)</w:instrText>
      </w:r>
      <w:r>
        <w:fldChar w:fldCharType="end"/>
      </w:r>
      <w:r>
        <w:t>=1077.24 kN.m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\s\up0(V)\s\do2(x)</w:instrText>
      </w:r>
      <w:r>
        <w:fldChar w:fldCharType="end"/>
      </w:r>
      <w:r>
        <w:t>=68.53 kN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\s\up0(V)\s\do2(y)</w:instrText>
      </w:r>
      <w:r>
        <w:fldChar w:fldCharType="end"/>
      </w:r>
      <w:r>
        <w:t>=119.11 kN</w:t>
      </w:r>
    </w:p>
    <w:p w14:paraId="0523126A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a、冲切验算</w:t>
      </w:r>
    </w:p>
    <w:p w14:paraId="7BA5F438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冲切力抗力计算:</w:t>
      </w:r>
    </w:p>
    <w:p w14:paraId="04DA9DF3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X+方向,高度 H=   700</w:t>
      </w:r>
    </w:p>
    <w:p w14:paraId="1F60A820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×γRE = 294.52×1.54×0.85= 385.93</w:t>
      </w:r>
    </w:p>
    <w:p w14:paraId="53F68EB0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0.7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\s\up0(β)\s\do2(hp)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\s\up0(a)\s\do2(b)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/2= 0.7×1.00×1432.89×(0.50+1.80)×0.65/2 = 749.76kN</w:t>
      </w:r>
    </w:p>
    <w:p w14:paraId="1BD6D5F2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  ◎◎◎本方向冲切验算满足◎◎◎</w:t>
      </w:r>
    </w:p>
    <w:p w14:paraId="740AF12B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X-方向,高度 H=   700</w:t>
      </w:r>
    </w:p>
    <w:p w14:paraId="32DFBD13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×γRE = 28.53×-0.00×0.85= 0.00</w:t>
      </w:r>
    </w:p>
    <w:p w14:paraId="1808CDCD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0.7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\s\up0(β)\s\do2(hp)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\s\up0(a)\s\do2(b)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/2= 0.7×1.00×1432.89×(0.50+1.80)×0.65/2 = 749.76kN</w:t>
      </w:r>
    </w:p>
    <w:p w14:paraId="37129B74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  ◎◎◎本方向冲切验算满足◎◎◎</w:t>
      </w:r>
    </w:p>
    <w:p w14:paraId="4BB6F3EC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Y+方向,高度 H=   700</w:t>
      </w:r>
    </w:p>
    <w:p w14:paraId="31DF3575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×γRE = 160.95×1.27×0.85= 174.24</w:t>
      </w:r>
    </w:p>
    <w:p w14:paraId="51725412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0.7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\s\up0(β)\s\do2(hp)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\s\up0(a)\s\do2(b)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/2= 0.7×1.00×1432.89×(2.80+3.82)×0.65/2 = 2158.01kN</w:t>
      </w:r>
    </w:p>
    <w:p w14:paraId="400886D4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  ◎◎◎本方向冲切验算满足◎◎◎</w:t>
      </w:r>
    </w:p>
    <w:p w14:paraId="0229115E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Y-方向,高度 H=   700</w:t>
      </w:r>
    </w:p>
    <w:p w14:paraId="02BAE177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×γRE = 162.31×1.11×0.85= 152.97</w:t>
      </w:r>
    </w:p>
    <w:p w14:paraId="66751B6E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0.7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\s\up0(β)\s\do2(hp)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\s\up0(a)\s\do2(b)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/2= 0.7×1.00×1432.89×(2.80+3.82)×0.65/2 = 2158.01kN</w:t>
      </w:r>
    </w:p>
    <w:p w14:paraId="1B861D44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  ◎◎◎本方向冲切验算满足◎◎◎</w:t>
      </w:r>
    </w:p>
    <w:p w14:paraId="03A9841D">
      <w:pPr>
        <w:spacing w:beforeLines="0" w:afterLines="0" w:line="56" w:lineRule="auto"/>
        <w:ind w:firstLineChars="200"/>
        <w:jc w:val="left"/>
      </w:pPr>
    </w:p>
    <w:p w14:paraId="2983C34B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X+方向,高度 H=   350mm</w:t>
      </w:r>
    </w:p>
    <w:p w14:paraId="7F9998E4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×γRE = 294.52×0.63×0.85= 157.70</w:t>
      </w:r>
    </w:p>
    <w:p w14:paraId="3939AC0D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0.7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\s\up0(β)\s\do2(hp)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\s\up0(a)\s\do2(b)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/2= 0.7×1.00×1432.89×(1.20+1.80)×0.30/2 = 451.36kN</w:t>
      </w:r>
    </w:p>
    <w:p w14:paraId="2FC6763C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  ◎◎◎本方向冲切验算满足◎◎◎</w:t>
      </w:r>
    </w:p>
    <w:p w14:paraId="37256562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X-方向,高度 H =   350mm</w:t>
      </w:r>
    </w:p>
    <w:p w14:paraId="468DABD0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×γRE = 28.53×0.00×0.85= 0.00</w:t>
      </w:r>
    </w:p>
    <w:p w14:paraId="344137AF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0.7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\s\up0(β)\s\do2(hp)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\s\up0(a)\s\do2(b)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/2= 0.7×1.00×1432.89×(1.20+1.80)×0.30/2 = 451.36kN</w:t>
      </w:r>
    </w:p>
    <w:p w14:paraId="590BFB9F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  ◎◎◎本方向冲切验算满足◎◎◎</w:t>
      </w:r>
    </w:p>
    <w:p w14:paraId="281951BB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Y+方向,高度  H=   350mm</w:t>
      </w:r>
    </w:p>
    <w:p w14:paraId="4080A181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×γRE = 160.93×1.26×0.85= 172.37</w:t>
      </w:r>
    </w:p>
    <w:p w14:paraId="496E84BE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0.7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\s\up0(β)\s\do2(hp)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\s\up0(a)\s\do2(b)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/2= 0.7×1.00×1432.89×(3.60+4.20)×0.30/2 = 1173.54kN</w:t>
      </w:r>
    </w:p>
    <w:p w14:paraId="6DF95857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  ◎◎◎本方向冲切验算满足◎◎◎</w:t>
      </w:r>
    </w:p>
    <w:p w14:paraId="487D5E05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Y-方向,高度  H=   350mm</w:t>
      </w:r>
    </w:p>
    <w:p w14:paraId="1185A14F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×γRE = 162.31×1.35×0.85= 186.25</w:t>
      </w:r>
    </w:p>
    <w:p w14:paraId="7FCEC3ED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0.7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\s\up0(β)\s\do2(hp)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\s\up0(a)\s\do2(b)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/2= 0.7×1.00×1432.89×(3.60+4.20)×0.30/2 = 1173.54kN</w:t>
      </w:r>
    </w:p>
    <w:p w14:paraId="25828839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  ◎◎◎本方向冲切验算满足◎◎◎</w:t>
      </w:r>
    </w:p>
    <w:p w14:paraId="03C6DC20">
      <w:pPr>
        <w:spacing w:beforeLines="0" w:afterLines="0" w:line="56" w:lineRule="auto"/>
        <w:ind w:firstLineChars="200"/>
        <w:jc w:val="left"/>
      </w:pPr>
    </w:p>
    <w:p w14:paraId="072F6846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3、基础弯矩计算
</w:t>
      </w:r>
    </w:p>
    <w:p w14:paraId="1D97311F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3.1【组合25】1.30*恒+1.50*活-0.90*风x</w:t>
      </w:r>
    </w:p>
    <w:p w14:paraId="4B1A1B39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独基底面荷载 :（考虑柱底剪力的影响，不包括承台及覆土重）
</w:t>
      </w:r>
    </w:p>
    <w:p w14:paraId="5A01D021">
      <w:pPr>
        <w:spacing w:beforeLines="113" w:afterLines="56" w:line="113" w:lineRule="auto"/>
        <w:ind w:leftChars="100" w:rightChars="0" w:firstLineChars="100"/>
        <w:jc w:val="left"/>
      </w:pPr>
      <w:r>
        <w:t>N=2264.52 kN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\s\up0(M)\s\do2(x)</w:instrText>
      </w:r>
      <w:r>
        <w:fldChar w:fldCharType="end"/>
      </w:r>
      <w:r>
        <w:t>=-7.11 kN.m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\s\up0(M)\s\do2(y)</w:instrText>
      </w:r>
      <w:r>
        <w:fldChar w:fldCharType="end"/>
      </w:r>
      <w:r>
        <w:t>=-16.47 kN.m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\s\up0(V)\s\do2(x)</w:instrText>
      </w:r>
      <w:r>
        <w:fldChar w:fldCharType="end"/>
      </w:r>
      <w:r>
        <w:t>=-83.67 kN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\s\up0(V)\s\do2(y)</w:instrText>
      </w:r>
      <w:r>
        <w:fldChar w:fldCharType="end"/>
      </w:r>
      <w:r>
        <w:t>=133.36 kN</w:t>
      </w:r>
    </w:p>
    <w:p w14:paraId="3859714D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弯矩计算：</w:t>
      </w:r>
    </w:p>
    <w:p w14:paraId="3B3B063E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x方向,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300mm</w:t>
      </w:r>
    </w:p>
    <w:p w14:paraId="16ED1CA0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\s\up0(a)\s\do2(1)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\s\up0()\s\up2(2)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×[(2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+a`)×(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)+(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-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)*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]×γRE/12</w:t>
      </w:r>
    </w:p>
    <w:p w14:paraId="39AA6BAD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0.60×0.60[(2×2.40+1.20)×(207.6+208.2)+(207.6-208.2)*2.40]×1.00/12</w:t>
      </w:r>
    </w:p>
    <w:p w14:paraId="727BE3FE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74.81kN.m</w:t>
      </w:r>
    </w:p>
    <w:p w14:paraId="391A72CD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y方向,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280mm</w:t>
      </w:r>
    </w:p>
    <w:p w14:paraId="20A6B050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\s\up0(a)\s\do2(1)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\s\up0()\s\up2(2)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×[(2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+a`)×(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)+(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-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)*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]×γRE/12</w:t>
      </w:r>
    </w:p>
    <w:p w14:paraId="1D6961B5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0.61×0.61[(2×4.50+3.60)×(208.0+208.9)+(208.0-208.9)*4.50]×1.00/12</w:t>
      </w:r>
    </w:p>
    <w:p w14:paraId="4ED90FE7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162.77kN.m</w:t>
      </w:r>
    </w:p>
    <w:p w14:paraId="6844983C">
      <w:pPr>
        <w:spacing w:beforeLines="0" w:afterLines="0" w:line="56" w:lineRule="auto"/>
        <w:ind w:firstLineChars="200"/>
        <w:jc w:val="left"/>
      </w:pPr>
    </w:p>
    <w:p w14:paraId="342224BE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x方向,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650mm</w:t>
      </w:r>
    </w:p>
    <w:p w14:paraId="36FCD63C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\s\up0(a)\s\do2(1)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\s\up0()\s\up2(2)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×[(2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+a`)×(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)+(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-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)*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]×γRE/12</w:t>
      </w:r>
    </w:p>
    <w:p w14:paraId="3A1A72D4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1.33×1.33[(2×2.40+0.50)×(207.6+208.8)+(207.6-208.8)*2.40]×1.00/12</w:t>
      </w:r>
    </w:p>
    <w:p w14:paraId="7F959E00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324.96kN.m</w:t>
      </w:r>
    </w:p>
    <w:p w14:paraId="0035ECB1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y方向,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630mm</w:t>
      </w:r>
    </w:p>
    <w:p w14:paraId="79B28403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\s\up0(a)\s\do2(1)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\s\up0()\s\up2(2)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×[(2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+a`)×(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)+(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-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)*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]×γRE/12</w:t>
      </w:r>
    </w:p>
    <w:p w14:paraId="54A99E18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0.97×0.97[(2×4.50+2.80)×(211.3+210.0)+(211.3-210.0)*4.50]×1.00/12</w:t>
      </w:r>
    </w:p>
    <w:p w14:paraId="1577D896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390.28kN.m</w:t>
      </w:r>
    </w:p>
    <w:p w14:paraId="4B7850B7">
      <w:pPr>
        <w:spacing w:beforeLines="0" w:afterLines="0" w:line="56" w:lineRule="auto"/>
        <w:ind w:firstLineChars="200"/>
        <w:jc w:val="left"/>
      </w:pPr>
    </w:p>
    <w:p w14:paraId="54D26456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3.2【组合30】1.30*恒+1.05*活+1.50*风y</w:t>
      </w:r>
    </w:p>
    <w:p w14:paraId="16736156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独基底面荷载 :（考虑柱底剪力的影响，不包括承台及覆土重）
</w:t>
      </w:r>
    </w:p>
    <w:p w14:paraId="077B50EF">
      <w:pPr>
        <w:spacing w:beforeLines="113" w:afterLines="56" w:line="113" w:lineRule="auto"/>
        <w:ind w:leftChars="100" w:rightChars="0" w:firstLineChars="100"/>
        <w:jc w:val="left"/>
      </w:pPr>
      <w:r>
        <w:t>N=2086.23 kN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\s\up0(M)\s\do2(x)</w:instrText>
      </w:r>
      <w:r>
        <w:fldChar w:fldCharType="end"/>
      </w:r>
      <w:r>
        <w:t>=4.11 kN.m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\s\up0(M)\s\do2(y)</w:instrText>
      </w:r>
      <w:r>
        <w:fldChar w:fldCharType="end"/>
      </w:r>
      <w:r>
        <w:t>=364.23 kN.m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\s\up0(V)\s\do2(x)</w:instrText>
      </w:r>
      <w:r>
        <w:fldChar w:fldCharType="end"/>
      </w:r>
      <w:r>
        <w:t>=-22.99 kN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\s\up0(V)\s\do2(y)</w:instrText>
      </w:r>
      <w:r>
        <w:fldChar w:fldCharType="end"/>
      </w:r>
      <w:r>
        <w:t>=127.65 kN</w:t>
      </w:r>
    </w:p>
    <w:p w14:paraId="259329AF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弯矩计算：</w:t>
      </w:r>
    </w:p>
    <w:p w14:paraId="14354A11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x方向,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300mm</w:t>
      </w:r>
    </w:p>
    <w:p w14:paraId="65AFB5D2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\s\up0(a)\s\do2(1)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\s\up0()\s\up2(2)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×[(2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+a`)×(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)+(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-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)*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]×γRE/12</w:t>
      </w:r>
    </w:p>
    <w:p w14:paraId="2B357EFF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0.60×0.60[(2×2.40+1.20)×(238.1+226.1)+(238.1-226.1)*2.40]×1.00/12</w:t>
      </w:r>
    </w:p>
    <w:p w14:paraId="1A572886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84.43kN.m</w:t>
      </w:r>
    </w:p>
    <w:p w14:paraId="05270457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y方向,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280mm</w:t>
      </w:r>
    </w:p>
    <w:p w14:paraId="62BD9335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\s\up0(a)\s\do2(1)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\s\up0()\s\up2(2)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×[(2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+a`)×(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)+(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-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)*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]×γRE/12</w:t>
      </w:r>
    </w:p>
    <w:p w14:paraId="5F9DF102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0.61×0.61[(2×4.50+3.60)×(194.1+193.6)+(194.1-193.6)*4.50]×1.00/12</w:t>
      </w:r>
    </w:p>
    <w:p w14:paraId="30602E3C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151.57kN.m</w:t>
      </w:r>
    </w:p>
    <w:p w14:paraId="438AF415">
      <w:pPr>
        <w:spacing w:beforeLines="0" w:afterLines="0" w:line="56" w:lineRule="auto"/>
        <w:ind w:firstLineChars="200"/>
        <w:jc w:val="left"/>
      </w:pPr>
    </w:p>
    <w:p w14:paraId="5FBC2825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x方向,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650mm</w:t>
      </w:r>
    </w:p>
    <w:p w14:paraId="2E0BBF0D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\s\up0(a)\s\do2(1)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\s\up0()\s\up2(2)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×[(2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+a`)×(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)+(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-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)*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]×γRE/12</w:t>
      </w:r>
    </w:p>
    <w:p w14:paraId="07C7B19E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1.33×1.33[(2×2.40+0.50)×(238.1+211.6)+(238.1-211.6)*2.40]×1.00/12</w:t>
      </w:r>
    </w:p>
    <w:p w14:paraId="31813469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360.73kN.m</w:t>
      </w:r>
    </w:p>
    <w:p w14:paraId="746E441A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y方向,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630mm</w:t>
      </w:r>
    </w:p>
    <w:p w14:paraId="569C9DBB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\s\up0(a)\s\do2(1)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\s\up0()\s\up2(2)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×[(2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+a`)×(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)+(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-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)*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]×γRE/12</w:t>
      </w:r>
    </w:p>
    <w:p w14:paraId="4D81CBD8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0.97×0.97[(2×4.50+2.80)×(192.2+193.0)+(192.2-193.0)*4.50]×1.00/12</w:t>
      </w:r>
    </w:p>
    <w:p w14:paraId="41F30FCB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356.13kN.m</w:t>
      </w:r>
    </w:p>
    <w:p w14:paraId="7A7F8835">
      <w:pPr>
        <w:spacing w:beforeLines="0" w:afterLines="0" w:line="56" w:lineRule="auto"/>
        <w:ind w:firstLineChars="200"/>
        <w:jc w:val="left"/>
      </w:pPr>
    </w:p>
    <w:p w14:paraId="73C3338C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4、底板配筋计算</w:t>
      </w:r>
    </w:p>
    <w:p w14:paraId="7332362F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底部配筋： </w:t>
      </w:r>
    </w:p>
    <w:p w14:paraId="3F4991FC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X方向: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\s\up0(M)\s\do2(1)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360.732      组合号:  30</w:t>
      </w:r>
    </w:p>
    <w:p w14:paraId="78DC5CFE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\s\up0(AG)\s\do2(x)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\s\up0(M)\s\do2(1)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/(0.9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\s\up0(F)\s\do2(y)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)/B = 360731.6/(0.9×0.650×360.)/  2.40= 713.7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\s\up0(mm)\s\up2(2)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/m</w:t>
      </w:r>
    </w:p>
    <w:p w14:paraId="05C7FDF9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Y方向: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390.281      组合号:  25</w:t>
      </w:r>
    </w:p>
    <w:p w14:paraId="04626EC8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\s\up0(AG)\s\do2(y)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/(0.9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\s\up0(F)\s\do2(y)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)/S = 390280.8/(0.9×0.630×360.)/  4.50= 424.9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\s\up0(mm)\s\up2(2)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/m</w:t>
      </w:r>
    </w:p>
    <w:p w14:paraId="2A1AC05E">
      <w:pPr>
        <w:spacing w:beforeLines="0" w:afterLines="0" w:line="56" w:lineRule="auto"/>
        <w:ind w:firstLineChars="200"/>
        <w:jc w:val="left"/>
      </w:pPr>
    </w:p>
    <w:p w14:paraId="4BD5F59F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配筋方向： 计算钢筋(mm2/m)  构造钢筋(mm2/m)</w:t>
      </w:r>
    </w:p>
    <w:p w14:paraId="120E2085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 X方向          787.5            787.5</w:t>
      </w:r>
    </w:p>
    <w:p w14:paraId="467ABB3A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 Y方向          945.0            945.0</w:t>
      </w:r>
    </w:p>
    <w:p w14:paraId="66CCC4DA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顶部配筋： </w:t>
      </w:r>
    </w:p>
    <w:p w14:paraId="0E1D43AA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X方向：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\s\up0(M)\s\do2(1)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0.000      组合号:   0</w:t>
      </w:r>
    </w:p>
    <w:p w14:paraId="515211CA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Y方向：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\s\up0(M)\s\do2(1)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0.000      组合号:   0</w:t>
      </w:r>
    </w:p>
    <w:p w14:paraId="07A9107A">
      <w:pPr>
        <w:spacing w:beforeLines="0" w:afterLines="0" w:line="56" w:lineRule="auto"/>
        <w:ind w:firstLineChars="200"/>
        <w:jc w:val="left"/>
      </w:pPr>
    </w:p>
    <w:p w14:paraId="3187416F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配筋方向： 计算钢筋(mm2/m)  构造钢筋(mm2/m)</w:t>
      </w:r>
    </w:p>
    <w:p w14:paraId="477E30C7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 X方向         1050.0           1050.0</w:t>
      </w:r>
    </w:p>
    <w:p w14:paraId="47CBCB8D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 Y方向         1050.0           1050.0</w:t>
      </w:r>
    </w:p>
    <w:p w14:paraId="5FB80F1B">
      <w:pPr>
        <w:pStyle w:val="5"/>
        <w:jc w:val="left"/>
      </w:pPr>
      <w:bookmarkStart w:id="2" w:name="_Toc3"/>
      <w:r>
        <w:rPr>
          <w:rFonts w:hint="eastAsia" w:ascii="宋体" w:eastAsia="宋体"/>
          <w:b w:val="0"/>
          <w:color w:val="000000"/>
          <w:sz w:val="28"/>
          <w:szCs w:val="28"/>
          <w:shd w:val="clear" w:color="auto" w:fill="FFFFFF"/>
        </w:rPr>
        <w:t>三、结果汇总</w:t>
      </w:r>
      <w:bookmarkEnd w:id="2"/>
    </w:p>
    <w:p w14:paraId="79839F55">
      <w:pPr>
        <w:pStyle w:val="5"/>
        <w:jc w:val="left"/>
      </w:pPr>
      <w:bookmarkStart w:id="3" w:name="_Toc4"/>
      <w:r>
        <w:rPr>
          <w:rFonts w:hint="eastAsia" w:ascii="宋体" w:eastAsia="宋体"/>
          <w:b w:val="0"/>
          <w:color w:val="000000"/>
          <w:sz w:val="28"/>
          <w:szCs w:val="28"/>
          <w:shd w:val="clear" w:color="auto" w:fill="FFFFFF"/>
        </w:rPr>
        <w:t>四、组合列表</w:t>
      </w:r>
      <w:bookmarkEnd w:id="3"/>
    </w:p>
    <w:p w14:paraId="45C9842D">
      <w:pPr>
        <w:spacing w:beforeLines="113" w:afterLines="113" w:line="113" w:lineRule="auto"/>
        <w:jc w:val="center"/>
      </w:pPr>
      <w:r>
        <w:rPr>
          <w:rFonts w:hint="eastAsia" w:ascii="宋体" w:eastAsia="宋体"/>
          <w:b w:val="0"/>
          <w:color w:val="000000"/>
          <w:sz w:val="28"/>
          <w:szCs w:val="28"/>
          <w:shd w:val="clear" w:color="auto" w:fill="FFFFFF"/>
        </w:rPr>
        <w:t>标准组合</w:t>
      </w:r>
    </w:p>
    <w:tbl>
      <w:tblPr>
        <w:tblStyle w:val="17"/>
        <w:tblW w:w="6804" w:type="dxa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5670"/>
      </w:tblGrid>
      <w:tr w14:paraId="60EA2C8D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0B9C11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编号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7A8FBA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组合</w:t>
            </w:r>
          </w:p>
        </w:tc>
      </w:tr>
      <w:tr w14:paraId="0D30D946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18E9EC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693B5F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1.00*恒+1.00*活</w:t>
            </w:r>
          </w:p>
        </w:tc>
      </w:tr>
      <w:tr w14:paraId="4C5DC3AB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5DD32C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2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4DCFA8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1.00*恒+1.00*风x</w:t>
            </w:r>
          </w:p>
        </w:tc>
      </w:tr>
      <w:tr w14:paraId="73C25F5F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713730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3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43FDF8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1.00*恒-1.00*风x</w:t>
            </w:r>
          </w:p>
        </w:tc>
      </w:tr>
      <w:tr w14:paraId="1EF15CB1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2D7496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4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77B258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1.00*恒+1.00*风y</w:t>
            </w:r>
          </w:p>
        </w:tc>
      </w:tr>
      <w:tr w14:paraId="56C00C59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4BC4B8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5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201BAD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1.00*恒-1.00*风y</w:t>
            </w:r>
          </w:p>
        </w:tc>
      </w:tr>
      <w:tr w14:paraId="2F0F7CFF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2E908C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6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12E24E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1.00*恒+1.00*活+0.60*风x</w:t>
            </w:r>
          </w:p>
        </w:tc>
      </w:tr>
      <w:tr w14:paraId="40DC5871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78F264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7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6E779D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1.00*恒+1.00*活-0.60*风x</w:t>
            </w:r>
          </w:p>
        </w:tc>
      </w:tr>
      <w:tr w14:paraId="14F98DB8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743D62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8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6A8ED6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1.00*恒+1.00*活+0.60*风y</w:t>
            </w:r>
          </w:p>
        </w:tc>
      </w:tr>
      <w:tr w14:paraId="1B9BD18C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2A6F8D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9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40EDE6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1.00*恒+1.00*活-0.60*风y</w:t>
            </w:r>
          </w:p>
        </w:tc>
      </w:tr>
      <w:tr w14:paraId="0EBC12BE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12F084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10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34E460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1.00*恒+0.70*活+1.00*风x</w:t>
            </w:r>
          </w:p>
        </w:tc>
      </w:tr>
      <w:tr w14:paraId="7DBDD7E8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44BE04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11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109193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1.00*恒+0.70*活-1.00*风x</w:t>
            </w:r>
          </w:p>
        </w:tc>
      </w:tr>
      <w:tr w14:paraId="27802FED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17E0C6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12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2850D9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1.00*恒+0.70*活+1.00*风y</w:t>
            </w:r>
          </w:p>
        </w:tc>
      </w:tr>
      <w:tr w14:paraId="642EA812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54E168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13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247AF4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1.00*恒+0.70*活-1.00*风y</w:t>
            </w:r>
          </w:p>
        </w:tc>
      </w:tr>
      <w:tr w14:paraId="35054369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31018A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14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1F3B18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1.00*恒+1.00*地x+0.50*活</w:t>
            </w:r>
          </w:p>
        </w:tc>
      </w:tr>
      <w:tr w14:paraId="60F77942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1143F6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15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3E48FF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1.00*恒-1.00*地x+0.50*活</w:t>
            </w:r>
          </w:p>
        </w:tc>
      </w:tr>
      <w:tr w14:paraId="128B8986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546420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16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147804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1.00*恒+1.00*地y+0.50*活</w:t>
            </w:r>
          </w:p>
        </w:tc>
      </w:tr>
      <w:tr w14:paraId="7AE3259D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5D67EF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17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6DA935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1.00*恒-1.00*地y+0.50*活</w:t>
            </w:r>
          </w:p>
        </w:tc>
      </w:tr>
    </w:tbl>
    <w:p w14:paraId="16784C87">
      <w:pPr>
        <w:spacing w:beforeLines="113" w:afterLines="113" w:line="113" w:lineRule="auto"/>
        <w:jc w:val="center"/>
      </w:pPr>
      <w:r>
        <w:rPr>
          <w:rFonts w:hint="eastAsia" w:ascii="宋体" w:eastAsia="宋体"/>
          <w:b w:val="0"/>
          <w:color w:val="000000"/>
          <w:sz w:val="28"/>
          <w:szCs w:val="28"/>
          <w:shd w:val="clear" w:color="auto" w:fill="FFFFFF"/>
        </w:rPr>
        <w:t>基本组合</w:t>
      </w:r>
    </w:p>
    <w:tbl>
      <w:tblPr>
        <w:tblStyle w:val="17"/>
        <w:tblW w:w="6804" w:type="dxa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5670"/>
      </w:tblGrid>
      <w:tr w14:paraId="503A87E2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07B7DD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编号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685D33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组合</w:t>
            </w:r>
          </w:p>
        </w:tc>
      </w:tr>
      <w:tr w14:paraId="76583AFF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71B649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19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672884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1.30*恒+1.50*活</w:t>
            </w:r>
          </w:p>
        </w:tc>
      </w:tr>
      <w:tr w14:paraId="302FDD72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61EBFE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20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706FC5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1.30*恒+1.50*风x</w:t>
            </w:r>
          </w:p>
        </w:tc>
      </w:tr>
      <w:tr w14:paraId="4684B048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77F874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21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3737A0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1.30*恒-1.50*风x</w:t>
            </w:r>
          </w:p>
        </w:tc>
      </w:tr>
      <w:tr w14:paraId="26B05597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6350B2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22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1E9249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1.30*恒+1.50*风y</w:t>
            </w:r>
          </w:p>
        </w:tc>
      </w:tr>
      <w:tr w14:paraId="33AB767A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4170D0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23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4C2544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1.30*恒-1.50*风y</w:t>
            </w:r>
          </w:p>
        </w:tc>
      </w:tr>
      <w:tr w14:paraId="005EF886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41F062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24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586244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1.30*恒+1.50*活+0.90*风x</w:t>
            </w:r>
          </w:p>
        </w:tc>
      </w:tr>
      <w:tr w14:paraId="6C54C28E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639504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25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592B9F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1.30*恒+1.50*活-0.90*风x</w:t>
            </w:r>
          </w:p>
        </w:tc>
      </w:tr>
      <w:tr w14:paraId="345103D8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169C8A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26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03AEFD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1.30*恒+1.50*活+0.90*风y</w:t>
            </w:r>
          </w:p>
        </w:tc>
      </w:tr>
      <w:tr w14:paraId="1F1AA640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6AF3BD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27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0C0481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1.30*恒+1.50*活-0.90*风y</w:t>
            </w:r>
          </w:p>
        </w:tc>
      </w:tr>
      <w:tr w14:paraId="1E23E72D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38D2F2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28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62F07F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1.30*恒+1.05*活+1.50*风x</w:t>
            </w:r>
          </w:p>
        </w:tc>
      </w:tr>
      <w:tr w14:paraId="695EAEAE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2C0C62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29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5054C5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1.30*恒+1.05*活-1.50*风x</w:t>
            </w:r>
          </w:p>
        </w:tc>
      </w:tr>
      <w:tr w14:paraId="06472131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2F0C51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30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731780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1.30*恒+1.05*活+1.50*风y</w:t>
            </w:r>
          </w:p>
        </w:tc>
      </w:tr>
      <w:tr w14:paraId="7E3328C2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313F94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31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44E2E3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1.30*恒+1.05*活-1.50*风y</w:t>
            </w:r>
          </w:p>
        </w:tc>
      </w:tr>
      <w:tr w14:paraId="43780C9F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3E70A8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32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0D099C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1.30*恒+1.40*地x+0.65*活</w:t>
            </w:r>
          </w:p>
        </w:tc>
      </w:tr>
      <w:tr w14:paraId="4D2FA3C8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2073F2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33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603879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1.30*恒-1.40*地x+0.65*活</w:t>
            </w:r>
          </w:p>
        </w:tc>
      </w:tr>
      <w:tr w14:paraId="7EE23E4D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772E67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34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7924D4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1.30*恒+1.40*地y+0.65*活</w:t>
            </w:r>
          </w:p>
        </w:tc>
      </w:tr>
      <w:tr w14:paraId="1882E464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0DA224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35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3AEA22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1.30*恒-1.40*地y+0.65*活</w:t>
            </w:r>
          </w:p>
        </w:tc>
      </w:tr>
    </w:tbl>
    <w:p w14:paraId="7217580E"/>
    <w:sectPr>
      <w:headerReference r:id="rId3" w:type="default"/>
      <w:footerReference r:id="rId4" w:type="default"/>
      <w:pgSz w:w="11906" w:h="16838"/>
      <w:pgMar w:top="1417" w:right="1757" w:bottom="1417" w:left="1757" w:header="851" w:footer="992" w:gutter="0"/>
      <w:cols w:space="453" w:num="1"/>
      <w:docGrid w:type="lines" w:linePitch="1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78683747"/>
      <w:docPartObj>
        <w:docPartGallery w:val="AutoText"/>
      </w:docPartObj>
    </w:sdtPr>
    <w:sdtContent>
      <w:p w14:paraId="7C4C3A06">
        <w:pPr>
          <w:pStyle w:val="1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0E8799">
    <w:pPr>
      <w:pStyle w:val="11"/>
    </w:pPr>
    <w:r>
      <w:ptab w:relativeTo="margin" w:alignment="left" w:leader="none"/>
    </w:r>
    <w:r>
      <w:ptab w:relativeTo="margin" w:alignment="center" w:leader="none"/>
    </w:r>
    <w:r>
      <w:rPr>
        <w:rFonts w:hint="eastAsia" w:ascii="宋体" w:eastAsia="宋体"/>
        <w:color w:val="000000"/>
        <w:sz w:val="12"/>
        <w:szCs w:val="12"/>
      </w:rPr>
      <w:t>独基_序号1_D2025_11_7T16_44_18</w:t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34084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qFormat="1" w:uiPriority="39" w:semiHidden="0" w:name="toc 2"/>
    <w:lsdException w:uiPriority="39" w:semiHidden="0" w:name="toc 3"/>
    <w:lsdException w:qFormat="1" w:uiPriority="39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4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48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49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50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51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52"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toc 3"/>
    <w:basedOn w:val="1"/>
    <w:next w:val="1"/>
    <w:autoRedefine/>
    <w:unhideWhenUsed/>
    <w:uiPriority w:val="39"/>
    <w:pPr>
      <w:ind w:left="840" w:leftChars="400"/>
    </w:pPr>
  </w:style>
  <w:style w:type="paragraph" w:styleId="9">
    <w:name w:val="Balloon Text"/>
    <w:basedOn w:val="1"/>
    <w:link w:val="44"/>
    <w:semiHidden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4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oc 1"/>
    <w:basedOn w:val="1"/>
    <w:next w:val="1"/>
    <w:autoRedefine/>
    <w:unhideWhenUsed/>
    <w:uiPriority w:val="39"/>
  </w:style>
  <w:style w:type="paragraph" w:styleId="13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14">
    <w:name w:val="Subtitle"/>
    <w:basedOn w:val="1"/>
    <w:next w:val="1"/>
    <w:link w:val="47"/>
    <w:qFormat/>
    <w:uiPriority w:val="11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styleId="15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6">
    <w:name w:val="Title"/>
    <w:basedOn w:val="1"/>
    <w:next w:val="1"/>
    <w:link w:val="45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18">
    <w:name w:val="Table Grid"/>
    <w:basedOn w:val="1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页眉 Char"/>
    <w:basedOn w:val="19"/>
    <w:link w:val="11"/>
    <w:uiPriority w:val="99"/>
    <w:rPr>
      <w:sz w:val="18"/>
      <w:szCs w:val="18"/>
    </w:rPr>
  </w:style>
  <w:style w:type="table" w:customStyle="1" w:styleId="21">
    <w:name w:val="三线式表格(三条线都为细线)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  <w:left w:val="nil"/>
          <w:bottom w:val="single" w:color="auto" w:sz="4" w:space="0"/>
          <w:right w:val="nil"/>
          <w:insideH w:val="nil"/>
          <w:insideV w:val="nil"/>
        </w:tcBorders>
      </w:tcPr>
    </w:tblStylePr>
  </w:style>
  <w:style w:type="table" w:customStyle="1" w:styleId="22">
    <w:name w:val="三线式表格(三条线都为细线)_表头为0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</w:tcBorders>
      </w:tcPr>
    </w:tblStylePr>
  </w:style>
  <w:style w:type="table" w:customStyle="1" w:styleId="23">
    <w:name w:val="三线式表格(三条线都为细线)_表头为2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  <w:bottom w:val="single" w:color="auto" w:sz="4" w:space="0"/>
        </w:tcBorders>
      </w:tcPr>
    </w:tblStylePr>
  </w:style>
  <w:style w:type="table" w:customStyle="1" w:styleId="24">
    <w:name w:val="三线式表格(三条线都为细线)_表头为3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  <w:bottom w:val="single" w:color="auto" w:sz="4" w:space="0"/>
        </w:tcBorders>
      </w:tcPr>
    </w:tblStylePr>
  </w:style>
  <w:style w:type="table" w:customStyle="1" w:styleId="25">
    <w:name w:val="三线式表格(顶底线粗，中线细)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4" w:space="0"/>
        </w:tcBorders>
      </w:tcPr>
    </w:tblStylePr>
  </w:style>
  <w:style w:type="table" w:customStyle="1" w:styleId="26">
    <w:name w:val="三线式表格(顶底线粗，中线细)_表头为0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</w:tcBorders>
      </w:tcPr>
    </w:tblStylePr>
  </w:style>
  <w:style w:type="table" w:customStyle="1" w:styleId="27">
    <w:name w:val="三线式表格(顶底线粗，中线细)_表头为2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4" w:space="0"/>
        </w:tcBorders>
      </w:tcPr>
    </w:tblStylePr>
  </w:style>
  <w:style w:type="table" w:customStyle="1" w:styleId="28">
    <w:name w:val="三线式表格(顶底线粗，中线细)_表头为3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4" w:space="0"/>
        </w:tcBorders>
      </w:tcPr>
    </w:tblStylePr>
  </w:style>
  <w:style w:type="table" w:customStyle="1" w:styleId="29">
    <w:name w:val="表头及底线粗，内线细，无两侧边框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14" w:space="0"/>
        </w:tcBorders>
      </w:tcPr>
    </w:tblStylePr>
  </w:style>
  <w:style w:type="table" w:customStyle="1" w:styleId="30">
    <w:name w:val="表头及底线粗，内线细，无两侧边框_表头为0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</w:tcBorders>
      </w:tcPr>
    </w:tblStylePr>
  </w:style>
  <w:style w:type="table" w:customStyle="1" w:styleId="31">
    <w:name w:val="表头及底线粗，内线细，无两侧边框_表头为2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14" w:space="0"/>
        </w:tcBorders>
      </w:tcPr>
    </w:tblStylePr>
  </w:style>
  <w:style w:type="table" w:customStyle="1" w:styleId="32">
    <w:name w:val="表头及底线粗，内线细，无两侧边框_表头为3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14" w:space="0"/>
        </w:tcBorders>
      </w:tcPr>
    </w:tblStylePr>
  </w:style>
  <w:style w:type="table" w:customStyle="1" w:styleId="33">
    <w:name w:val="表头及边框粗，内线细"/>
    <w:basedOn w:val="17"/>
    <w:qFormat/>
    <w:uiPriority w:val="99"/>
    <w:tblPr>
      <w:tblBorders>
        <w:top w:val="single" w:color="auto" w:sz="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sz="6" w:space="0"/>
          <w:insideV w:val="single" w:sz="6" w:space="0"/>
          <w:tl2br w:val="nil"/>
          <w:tr2bl w:val="nil"/>
        </w:tcBorders>
      </w:tcPr>
    </w:tblStylePr>
  </w:style>
  <w:style w:type="table" w:customStyle="1" w:styleId="34">
    <w:name w:val="表头及边框粗，内线细_表头为0"/>
    <w:basedOn w:val="17"/>
    <w:qFormat/>
    <w:uiPriority w:val="99"/>
    <w:tblPr>
      <w:tblBorders>
        <w:top w:val="single" w:color="auto" w:sz="1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</w:tcBorders>
      </w:tcPr>
    </w:tblStylePr>
  </w:style>
  <w:style w:type="table" w:customStyle="1" w:styleId="35">
    <w:name w:val="表头及边框粗，内线细_表头为2"/>
    <w:basedOn w:val="17"/>
    <w:qFormat/>
    <w:uiPriority w:val="99"/>
    <w:tblPr>
      <w:tblBorders>
        <w:top w:val="single" w:color="auto" w:sz="1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sz="4" w:space="0"/>
          <w:insideV w:val="single" w:sz="4" w:space="0"/>
        </w:tcBorders>
      </w:tcPr>
    </w:tblStylePr>
  </w:style>
  <w:style w:type="table" w:customStyle="1" w:styleId="36">
    <w:name w:val="表头及边框粗，内线细_表头为3"/>
    <w:basedOn w:val="17"/>
    <w:qFormat/>
    <w:uiPriority w:val="99"/>
    <w:tblPr>
      <w:tblBorders>
        <w:top w:val="single" w:color="auto" w:sz="1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sz="4" w:space="0"/>
          <w:insideV w:val="single" w:sz="4" w:space="0"/>
        </w:tcBorders>
      </w:tcPr>
    </w:tblStylePr>
  </w:style>
  <w:style w:type="table" w:customStyle="1" w:styleId="37">
    <w:name w:val="双外轮廓线式，外粗，内细 (表格内部线细)"/>
    <w:basedOn w:val="17"/>
    <w:qFormat/>
    <w:uiPriority w:val="99"/>
    <w:tblPr>
      <w:tblBorders>
        <w:top w:val="thinThickSmallGap" w:color="auto" w:sz="24" w:space="0"/>
        <w:left w:val="thinThickSmallGap" w:color="auto" w:sz="24" w:space="0"/>
        <w:bottom w:val="thickThinSmallGap" w:color="auto" w:sz="24" w:space="0"/>
        <w:right w:val="thickThinSmallGap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cPr>
        <w:tcBorders>
          <w:insideH w:val="single" w:sz="6" w:space="0"/>
          <w:insideV w:val="single" w:sz="6" w:space="0"/>
        </w:tcBorders>
      </w:tcPr>
    </w:tblStylePr>
  </w:style>
  <w:style w:type="table" w:customStyle="1" w:styleId="38">
    <w:name w:val="双外轮廓线式，外细，内粗 (表格内部线细)"/>
    <w:basedOn w:val="17"/>
    <w:qFormat/>
    <w:uiPriority w:val="99"/>
    <w:tblPr>
      <w:tblBorders>
        <w:top w:val="thickThinSmallGap" w:color="auto" w:sz="24" w:space="0"/>
        <w:left w:val="thickThinSmallGap" w:color="auto" w:sz="24" w:space="0"/>
        <w:bottom w:val="thinThickSmallGap" w:color="auto" w:sz="24" w:space="0"/>
        <w:right w:val="thinThickSmallGap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cPr>
        <w:tcBorders>
          <w:insideH w:val="single" w:sz="6" w:space="0"/>
          <w:insideV w:val="single" w:sz="6" w:space="0"/>
        </w:tcBorders>
      </w:tcPr>
    </w:tblStylePr>
  </w:style>
  <w:style w:type="table" w:customStyle="1" w:styleId="39">
    <w:name w:val="双外轮廓线式，外细，内细 (表格内部线细)"/>
    <w:basedOn w:val="17"/>
    <w:qFormat/>
    <w:uiPriority w:val="99"/>
    <w:tblPr>
      <w:tblBorders>
        <w:top w:val="double" w:color="auto" w:sz="6" w:space="0"/>
        <w:left w:val="double" w:color="auto" w:sz="6" w:space="0"/>
        <w:bottom w:val="double" w:color="auto" w:sz="6" w:space="0"/>
        <w:right w:val="double" w:color="auto" w:sz="6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三外轮廓线式，外细，中粗，内细 (表格内部线细)"/>
    <w:basedOn w:val="17"/>
    <w:qFormat/>
    <w:uiPriority w:val="99"/>
    <w:tblPr>
      <w:tblBorders>
        <w:top w:val="thinThickThinSmallGap" w:color="auto" w:sz="24" w:space="0"/>
        <w:left w:val="thinThickThinSmallGap" w:color="auto" w:sz="24" w:space="0"/>
        <w:bottom w:val="thinThickThinSmallGap" w:color="auto" w:sz="24" w:space="0"/>
        <w:right w:val="thinThickThinSmallGap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三维式外轮廓线(表格内部线细)"/>
    <w:basedOn w:val="17"/>
    <w:qFormat/>
    <w:uiPriority w:val="99"/>
    <w:tblPr>
      <w:tblBorders>
        <w:top w:val="threeDEmboss" w:color="auto" w:sz="24" w:space="0"/>
        <w:left w:val="threeDEmboss" w:color="auto" w:sz="24" w:space="0"/>
        <w:bottom w:val="threeDEngrave" w:color="auto" w:sz="24" w:space="0"/>
        <w:right w:val="threeDEngrave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无线条"/>
    <w:basedOn w:val="17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3">
    <w:name w:val="页脚 Char"/>
    <w:basedOn w:val="19"/>
    <w:link w:val="10"/>
    <w:qFormat/>
    <w:uiPriority w:val="99"/>
    <w:rPr>
      <w:sz w:val="18"/>
      <w:szCs w:val="18"/>
    </w:rPr>
  </w:style>
  <w:style w:type="character" w:customStyle="1" w:styleId="44">
    <w:name w:val="批注框文本 Char"/>
    <w:basedOn w:val="19"/>
    <w:link w:val="9"/>
    <w:semiHidden/>
    <w:qFormat/>
    <w:uiPriority w:val="99"/>
    <w:rPr>
      <w:sz w:val="18"/>
      <w:szCs w:val="18"/>
    </w:rPr>
  </w:style>
  <w:style w:type="character" w:customStyle="1" w:styleId="45">
    <w:name w:val="标题 Char"/>
    <w:basedOn w:val="19"/>
    <w:link w:val="16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46">
    <w:name w:val="标题 1 Char"/>
    <w:basedOn w:val="19"/>
    <w:link w:val="2"/>
    <w:qFormat/>
    <w:uiPriority w:val="9"/>
    <w:rPr>
      <w:b/>
      <w:bCs/>
      <w:kern w:val="44"/>
      <w:sz w:val="44"/>
      <w:szCs w:val="44"/>
    </w:rPr>
  </w:style>
  <w:style w:type="character" w:customStyle="1" w:styleId="47">
    <w:name w:val="副标题 Char"/>
    <w:basedOn w:val="19"/>
    <w:link w:val="1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48">
    <w:name w:val="标题 2 Char"/>
    <w:basedOn w:val="19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49">
    <w:name w:val="标题 3 Char"/>
    <w:basedOn w:val="19"/>
    <w:link w:val="4"/>
    <w:qFormat/>
    <w:uiPriority w:val="9"/>
    <w:rPr>
      <w:b/>
      <w:bCs/>
      <w:sz w:val="32"/>
      <w:szCs w:val="32"/>
    </w:rPr>
  </w:style>
  <w:style w:type="character" w:customStyle="1" w:styleId="50">
    <w:name w:val="标题 4 Char"/>
    <w:basedOn w:val="19"/>
    <w:link w:val="5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51">
    <w:name w:val="标题 5 Char"/>
    <w:basedOn w:val="19"/>
    <w:link w:val="6"/>
    <w:qFormat/>
    <w:uiPriority w:val="9"/>
    <w:rPr>
      <w:b/>
      <w:bCs/>
      <w:sz w:val="28"/>
      <w:szCs w:val="28"/>
    </w:rPr>
  </w:style>
  <w:style w:type="character" w:customStyle="1" w:styleId="52">
    <w:name w:val="标题 6 Char"/>
    <w:basedOn w:val="19"/>
    <w:link w:val="7"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paragraph" w:customStyle="1" w:styleId="53">
    <w:name w:val="TOC Heading"/>
    <w:basedOn w:val="2"/>
    <w:next w:val="1"/>
    <w:semiHidden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2E75B6" w:themeColor="accent1" w:themeShade="BF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8</Pages>
  <Words>1097</Words>
  <Characters>2119</Characters>
  <Lines>1</Lines>
  <Paragraphs>1</Paragraphs>
  <TotalTime>5</TotalTime>
  <ScaleCrop>false</ScaleCrop>
  <LinksUpToDate>false</LinksUpToDate>
  <CharactersWithSpaces>2409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2015-03-16T03:08:00Z</dcterms:created>
  <dc:creator>Admin</dc:creator>
  <cp:lastModifiedBy>幸运Z</cp:lastModifiedBy>
  <dcterms:modified xsi:type="dcterms:W3CDTF">2025-11-07T08:44:52Z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eyJoZGlkIjoiMjBmNDM3ZDhmNzcyMjYxNGI1MjAyNTMzNzA0YmZiNjciLCJ1c2VySWQiOiIxMjEyMDk1NTY5In0=</vt:lpwstr>
  </property>
  <property fmtid="{D5CDD505-2E9C-101B-9397-08002B2CF9AE}" pid="3" name="KSOProductBuildVer">
    <vt:lpwstr>2052-12.1.0.23542</vt:lpwstr>
  </property>
  <property fmtid="{D5CDD505-2E9C-101B-9397-08002B2CF9AE}" pid="4" name="ICV">
    <vt:lpwstr>D4D198E01DAB44E99315B13602E8F201_13</vt:lpwstr>
  </property>
</Properties>
</file>