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17B73">
      <w:pPr>
        <w:pStyle w:val="2"/>
        <w:spacing w:line="298" w:lineRule="auto"/>
      </w:pPr>
    </w:p>
    <w:p w14:paraId="2075A16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73E43106">
      <w:pPr>
        <w:spacing w:before="325" w:line="228" w:lineRule="auto"/>
        <w:jc w:val="center"/>
        <w:outlineLvl w:val="0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扶绥县渠黎镇、新宁镇、昌平乡、中东镇2026年第一批少数民族发展资金项目</w:t>
      </w:r>
    </w:p>
    <w:p w14:paraId="38F45570">
      <w:pPr>
        <w:spacing w:before="325" w:line="228" w:lineRule="auto"/>
        <w:jc w:val="center"/>
        <w:outlineLvl w:val="0"/>
        <w:rPr>
          <w:rFonts w:hint="default" w:ascii="宋体" w:hAnsi="宋体" w:eastAsia="宋体" w:cs="宋体"/>
          <w:b/>
          <w:bCs/>
          <w:spacing w:val="6"/>
          <w:sz w:val="60"/>
          <w:szCs w:val="6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  <w:lang w:val="en-US" w:eastAsia="zh-CN"/>
        </w:rPr>
        <w:t>A标</w:t>
      </w: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6EDFA709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75C91946">
      <w:pPr>
        <w:spacing w:line="223" w:lineRule="auto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</w:p>
    <w:p w14:paraId="2CE05E13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7C12EF29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0EE4C689">
      <w:pPr>
        <w:spacing w:before="325" w:line="228" w:lineRule="auto"/>
        <w:jc w:val="center"/>
        <w:outlineLvl w:val="0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扶绥县渠黎镇、新宁镇、昌平乡、中东镇2026年第一批少数民族发展资金项目</w:t>
      </w:r>
    </w:p>
    <w:p w14:paraId="6072D04A">
      <w:pPr>
        <w:pStyle w:val="2"/>
        <w:spacing w:line="257" w:lineRule="auto"/>
        <w:jc w:val="center"/>
        <w:rPr>
          <w:rFonts w:ascii="楷体" w:hAnsi="楷体" w:eastAsia="楷体" w:cs="楷体"/>
          <w:b/>
          <w:bCs/>
          <w:spacing w:val="-25"/>
          <w:sz w:val="100"/>
          <w:szCs w:val="10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  <w:lang w:val="en-US" w:eastAsia="zh-CN"/>
        </w:rPr>
        <w:t>A标</w:t>
      </w: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  <w:bookmarkStart w:id="0" w:name="_GoBack"/>
      <w:bookmarkEnd w:id="0"/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CD65C4"/>
    <w:rsid w:val="0A291209"/>
    <w:rsid w:val="0B8A6D7A"/>
    <w:rsid w:val="0FDD19F6"/>
    <w:rsid w:val="10DD77C5"/>
    <w:rsid w:val="13F3480F"/>
    <w:rsid w:val="15AF54A9"/>
    <w:rsid w:val="198F3627"/>
    <w:rsid w:val="1B46240B"/>
    <w:rsid w:val="1DAF4CFD"/>
    <w:rsid w:val="20675A85"/>
    <w:rsid w:val="2742617D"/>
    <w:rsid w:val="28FB4835"/>
    <w:rsid w:val="2AE10C97"/>
    <w:rsid w:val="2AE65F68"/>
    <w:rsid w:val="2BC10055"/>
    <w:rsid w:val="2C6B4DC9"/>
    <w:rsid w:val="36A24542"/>
    <w:rsid w:val="383B4C4E"/>
    <w:rsid w:val="38F677EA"/>
    <w:rsid w:val="3BD12107"/>
    <w:rsid w:val="3C6758F1"/>
    <w:rsid w:val="4101455B"/>
    <w:rsid w:val="43EA7528"/>
    <w:rsid w:val="46F56910"/>
    <w:rsid w:val="4D4478C6"/>
    <w:rsid w:val="4D73058E"/>
    <w:rsid w:val="4D88228C"/>
    <w:rsid w:val="4FB54E8E"/>
    <w:rsid w:val="52974CA2"/>
    <w:rsid w:val="53B11E10"/>
    <w:rsid w:val="54901A26"/>
    <w:rsid w:val="575243A9"/>
    <w:rsid w:val="5DE47F72"/>
    <w:rsid w:val="5F772160"/>
    <w:rsid w:val="61451E67"/>
    <w:rsid w:val="629D3E08"/>
    <w:rsid w:val="63B76FCA"/>
    <w:rsid w:val="676E3AEB"/>
    <w:rsid w:val="6ADB0EA6"/>
    <w:rsid w:val="6DA449B7"/>
    <w:rsid w:val="7019691C"/>
    <w:rsid w:val="708A634E"/>
    <w:rsid w:val="713B32AB"/>
    <w:rsid w:val="771B7BFA"/>
    <w:rsid w:val="785B5D23"/>
    <w:rsid w:val="794D01EE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147</Words>
  <Characters>167</Characters>
  <TotalTime>1</TotalTime>
  <ScaleCrop>false</ScaleCrop>
  <LinksUpToDate>false</LinksUpToDate>
  <CharactersWithSpaces>192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dcterms:modified xsi:type="dcterms:W3CDTF">2026-04-09T15:52:13Z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2052-12.1.0.25865</vt:lpwstr>
  </property>
  <property fmtid="{D5CDD505-2E9C-101B-9397-08002B2CF9AE}" pid="5" name="ICV">
    <vt:lpwstr>2E1D42EE1BDB4A369A5EF68C54544C2A_13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