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705E75" w14:textId="77777777" w:rsidR="000F52F3" w:rsidRPr="00741E8F" w:rsidRDefault="001A1E69">
      <w:pPr>
        <w:spacing w:beforeLines="50" w:before="165" w:line="360" w:lineRule="auto"/>
        <w:jc w:val="center"/>
        <w:rPr>
          <w:rFonts w:ascii="宋体" w:hAnsi="宋体"/>
          <w:sz w:val="52"/>
          <w:szCs w:val="52"/>
        </w:rPr>
      </w:pPr>
      <w:r w:rsidRPr="00741E8F">
        <w:rPr>
          <w:rFonts w:ascii="宋体" w:hAnsi="宋体" w:hint="eastAsia"/>
          <w:sz w:val="52"/>
          <w:szCs w:val="52"/>
        </w:rPr>
        <w:t>南宁市政府采购</w:t>
      </w:r>
    </w:p>
    <w:p w14:paraId="3EE4832C" w14:textId="77777777" w:rsidR="000F52F3" w:rsidRPr="00741E8F" w:rsidRDefault="001A1E69">
      <w:pPr>
        <w:spacing w:beforeLines="50" w:before="165" w:line="360" w:lineRule="auto"/>
        <w:jc w:val="center"/>
        <w:rPr>
          <w:rFonts w:ascii="宋体" w:hAnsi="宋体"/>
          <w:sz w:val="52"/>
          <w:szCs w:val="52"/>
        </w:rPr>
      </w:pPr>
      <w:r w:rsidRPr="00741E8F">
        <w:rPr>
          <w:rFonts w:ascii="宋体" w:hAnsi="宋体" w:hint="eastAsia"/>
          <w:sz w:val="52"/>
          <w:szCs w:val="52"/>
        </w:rPr>
        <w:t>公开招标文件（服务类）</w:t>
      </w:r>
    </w:p>
    <w:p w14:paraId="5F891290" w14:textId="77777777" w:rsidR="000F52F3" w:rsidRPr="00741E8F" w:rsidRDefault="000F52F3">
      <w:pPr>
        <w:spacing w:beforeLines="50" w:before="165" w:line="360" w:lineRule="auto"/>
        <w:jc w:val="center"/>
        <w:rPr>
          <w:rFonts w:ascii="仿宋_GB2312" w:eastAsia="仿宋_GB2312" w:hAnsi="宋体"/>
          <w:b/>
          <w:sz w:val="48"/>
          <w:szCs w:val="48"/>
        </w:rPr>
      </w:pPr>
    </w:p>
    <w:p w14:paraId="289A0783" w14:textId="77777777" w:rsidR="000F52F3" w:rsidRPr="00741E8F" w:rsidRDefault="001A1E69">
      <w:pPr>
        <w:snapToGrid w:val="0"/>
        <w:spacing w:beforeLines="50" w:before="165" w:line="360" w:lineRule="auto"/>
        <w:jc w:val="center"/>
        <w:rPr>
          <w:rFonts w:ascii="华文新魏" w:eastAsia="华文新魏" w:hAnsi="宋体"/>
          <w:sz w:val="72"/>
          <w:szCs w:val="72"/>
        </w:rPr>
      </w:pPr>
      <w:r w:rsidRPr="00741E8F">
        <w:rPr>
          <w:rFonts w:ascii="华文新魏" w:eastAsia="华文新魏" w:hAnsi="宋体" w:hint="eastAsia"/>
          <w:sz w:val="72"/>
          <w:szCs w:val="72"/>
        </w:rPr>
        <w:t>招 标 文 件</w:t>
      </w:r>
    </w:p>
    <w:p w14:paraId="381F0754" w14:textId="77777777" w:rsidR="000F52F3" w:rsidRPr="00741E8F" w:rsidRDefault="001A1E69">
      <w:pPr>
        <w:snapToGrid w:val="0"/>
        <w:spacing w:beforeLines="50" w:before="165" w:line="360" w:lineRule="auto"/>
        <w:jc w:val="center"/>
        <w:rPr>
          <w:rFonts w:ascii="仿宋_GB2312" w:eastAsia="仿宋_GB2312" w:hAnsi="宋体"/>
          <w:sz w:val="30"/>
          <w:szCs w:val="72"/>
        </w:rPr>
      </w:pPr>
      <w:r w:rsidRPr="00741E8F">
        <w:rPr>
          <w:rFonts w:ascii="仿宋_GB2312" w:eastAsia="仿宋_GB2312" w:hAnsi="宋体" w:hint="eastAsia"/>
          <w:sz w:val="30"/>
          <w:szCs w:val="72"/>
        </w:rPr>
        <w:t>（全流程电子化评标）</w:t>
      </w:r>
    </w:p>
    <w:p w14:paraId="1968FA15" w14:textId="77777777" w:rsidR="000F52F3" w:rsidRPr="00741E8F" w:rsidRDefault="000F52F3">
      <w:pPr>
        <w:snapToGrid w:val="0"/>
        <w:spacing w:beforeLines="50" w:before="165" w:line="360" w:lineRule="auto"/>
        <w:rPr>
          <w:rFonts w:ascii="仿宋_GB2312" w:eastAsia="仿宋_GB2312" w:hAnsi="宋体"/>
          <w:sz w:val="30"/>
          <w:szCs w:val="72"/>
        </w:rPr>
      </w:pPr>
    </w:p>
    <w:p w14:paraId="6B4EC5ED" w14:textId="77777777" w:rsidR="000F52F3" w:rsidRPr="00741E8F" w:rsidRDefault="001A1E69">
      <w:pPr>
        <w:pStyle w:val="a9"/>
        <w:snapToGrid w:val="0"/>
        <w:spacing w:before="50" w:after="120" w:line="360" w:lineRule="auto"/>
        <w:ind w:firstLineChars="396" w:firstLine="1193"/>
        <w:rPr>
          <w:rFonts w:ascii="仿宋_GB2312" w:eastAsia="仿宋_GB2312" w:hAnsi="宋体"/>
          <w:b/>
          <w:bCs/>
          <w:sz w:val="30"/>
          <w:szCs w:val="30"/>
        </w:rPr>
      </w:pPr>
      <w:r w:rsidRPr="00741E8F">
        <w:rPr>
          <w:rFonts w:ascii="仿宋_GB2312" w:eastAsia="仿宋_GB2312" w:hAnsi="宋体" w:hint="eastAsia"/>
          <w:b/>
          <w:bCs/>
          <w:sz w:val="30"/>
          <w:szCs w:val="30"/>
        </w:rPr>
        <w:t>项目</w:t>
      </w:r>
      <w:r w:rsidRPr="00741E8F">
        <w:rPr>
          <w:rFonts w:ascii="仿宋_GB2312" w:eastAsia="仿宋_GB2312" w:hAnsi="宋体" w:cs="Courier New" w:hint="eastAsia"/>
          <w:b/>
          <w:bCs/>
          <w:w w:val="95"/>
          <w:sz w:val="30"/>
          <w:szCs w:val="30"/>
        </w:rPr>
        <w:t>名称</w:t>
      </w:r>
      <w:r w:rsidRPr="00741E8F">
        <w:rPr>
          <w:rFonts w:ascii="仿宋_GB2312" w:eastAsia="仿宋_GB2312" w:hAnsi="宋体" w:hint="eastAsia"/>
          <w:b/>
          <w:bCs/>
          <w:sz w:val="30"/>
          <w:szCs w:val="30"/>
        </w:rPr>
        <w:t>：南宁市第一人民医院医疗集团医疗废弃物处置服务采购项目</w:t>
      </w:r>
    </w:p>
    <w:p w14:paraId="480C0E2E" w14:textId="77777777" w:rsidR="000F52F3" w:rsidRPr="00741E8F" w:rsidRDefault="001A1E69">
      <w:pPr>
        <w:pStyle w:val="a9"/>
        <w:snapToGrid w:val="0"/>
        <w:spacing w:before="50" w:after="120" w:line="360" w:lineRule="auto"/>
        <w:ind w:firstLineChars="396" w:firstLine="1137"/>
        <w:rPr>
          <w:rFonts w:ascii="仿宋_GB2312" w:eastAsia="仿宋_GB2312" w:hAnsi="宋体" w:cs="Courier New"/>
          <w:b/>
          <w:bCs/>
          <w:w w:val="95"/>
          <w:sz w:val="30"/>
          <w:szCs w:val="30"/>
        </w:rPr>
      </w:pPr>
      <w:r w:rsidRPr="00741E8F">
        <w:rPr>
          <w:rFonts w:ascii="仿宋_GB2312" w:eastAsia="仿宋_GB2312" w:hAnsi="宋体" w:cs="Courier New" w:hint="eastAsia"/>
          <w:b/>
          <w:bCs/>
          <w:w w:val="95"/>
          <w:sz w:val="30"/>
          <w:szCs w:val="30"/>
        </w:rPr>
        <w:t>项目</w:t>
      </w:r>
      <w:r w:rsidRPr="00741E8F">
        <w:rPr>
          <w:rFonts w:ascii="仿宋_GB2312" w:eastAsia="仿宋_GB2312" w:hAnsi="宋体" w:hint="eastAsia"/>
          <w:b/>
          <w:bCs/>
          <w:sz w:val="30"/>
          <w:szCs w:val="30"/>
        </w:rPr>
        <w:t>编号</w:t>
      </w:r>
      <w:r w:rsidRPr="00741E8F">
        <w:rPr>
          <w:rFonts w:ascii="仿宋_GB2312" w:eastAsia="仿宋_GB2312" w:hAnsi="宋体" w:cs="Courier New" w:hint="eastAsia"/>
          <w:b/>
          <w:bCs/>
          <w:w w:val="95"/>
          <w:sz w:val="30"/>
          <w:szCs w:val="30"/>
        </w:rPr>
        <w:t>：</w:t>
      </w:r>
      <w:r w:rsidRPr="00741E8F">
        <w:rPr>
          <w:rFonts w:ascii="仿宋_GB2312" w:eastAsia="仿宋_GB2312" w:hAnsi="宋体" w:cs="Courier New"/>
          <w:b/>
          <w:bCs/>
          <w:w w:val="95"/>
          <w:sz w:val="30"/>
          <w:szCs w:val="30"/>
        </w:rPr>
        <w:t>NNZC2026-G3-990092-YZLZ</w:t>
      </w:r>
    </w:p>
    <w:p w14:paraId="1188E8EF" w14:textId="77777777" w:rsidR="000F52F3" w:rsidRPr="00741E8F" w:rsidRDefault="001A1E69">
      <w:pPr>
        <w:snapToGrid w:val="0"/>
        <w:spacing w:beforeLines="50" w:before="165" w:line="360" w:lineRule="auto"/>
        <w:ind w:firstLineChars="400" w:firstLine="1205"/>
        <w:rPr>
          <w:rFonts w:ascii="仿宋_GB2312" w:eastAsia="仿宋_GB2312" w:hAnsi="宋体"/>
          <w:b/>
          <w:sz w:val="30"/>
          <w:szCs w:val="48"/>
        </w:rPr>
      </w:pPr>
      <w:r w:rsidRPr="00741E8F">
        <w:rPr>
          <w:rFonts w:ascii="仿宋_GB2312" w:eastAsia="仿宋_GB2312" w:hAnsi="宋体" w:hint="eastAsia"/>
          <w:b/>
          <w:sz w:val="30"/>
          <w:szCs w:val="48"/>
        </w:rPr>
        <w:t>项目所属区划：南宁市本级</w:t>
      </w:r>
    </w:p>
    <w:p w14:paraId="4C5CD3B8" w14:textId="77777777" w:rsidR="000F52F3" w:rsidRPr="00741E8F" w:rsidRDefault="001A1E69">
      <w:pPr>
        <w:pStyle w:val="a9"/>
        <w:snapToGrid w:val="0"/>
        <w:spacing w:before="50" w:after="120" w:line="360" w:lineRule="auto"/>
        <w:ind w:firstLineChars="393" w:firstLine="1128"/>
        <w:rPr>
          <w:rFonts w:ascii="仿宋_GB2312" w:eastAsia="仿宋_GB2312" w:hAnsi="宋体"/>
          <w:b/>
          <w:bCs/>
          <w:w w:val="95"/>
          <w:sz w:val="30"/>
          <w:szCs w:val="30"/>
        </w:rPr>
      </w:pPr>
      <w:r w:rsidRPr="00741E8F">
        <w:rPr>
          <w:rFonts w:ascii="仿宋_GB2312" w:eastAsia="仿宋_GB2312" w:hAnsi="宋体" w:hint="eastAsia"/>
          <w:b/>
          <w:bCs/>
          <w:w w:val="95"/>
          <w:sz w:val="30"/>
          <w:szCs w:val="30"/>
        </w:rPr>
        <w:t>采 购 人：</w:t>
      </w:r>
      <w:r w:rsidRPr="00741E8F">
        <w:rPr>
          <w:rFonts w:ascii="仿宋_GB2312" w:eastAsia="仿宋_GB2312" w:hAnsi="宋体" w:hint="eastAsia"/>
          <w:b/>
          <w:bCs/>
          <w:sz w:val="30"/>
          <w:szCs w:val="30"/>
        </w:rPr>
        <w:t>南宁市第一人民医院</w:t>
      </w:r>
    </w:p>
    <w:p w14:paraId="20330AD8" w14:textId="77777777" w:rsidR="000F52F3" w:rsidRPr="00741E8F" w:rsidRDefault="001A1E69">
      <w:pPr>
        <w:pStyle w:val="a9"/>
        <w:snapToGrid w:val="0"/>
        <w:spacing w:before="50" w:after="120" w:line="360" w:lineRule="auto"/>
        <w:ind w:firstLineChars="393" w:firstLine="1128"/>
        <w:rPr>
          <w:rFonts w:ascii="仿宋_GB2312" w:eastAsia="仿宋_GB2312" w:hAnsi="宋体"/>
          <w:b/>
          <w:bCs/>
          <w:w w:val="95"/>
          <w:sz w:val="30"/>
          <w:szCs w:val="30"/>
        </w:rPr>
      </w:pPr>
      <w:r w:rsidRPr="00741E8F">
        <w:rPr>
          <w:rFonts w:ascii="仿宋_GB2312" w:eastAsia="仿宋_GB2312" w:hAnsi="宋体" w:hint="eastAsia"/>
          <w:b/>
          <w:bCs/>
          <w:w w:val="95"/>
          <w:sz w:val="30"/>
          <w:szCs w:val="30"/>
        </w:rPr>
        <w:t>采购代理机构：云之龙咨询集团有限公司</w:t>
      </w:r>
    </w:p>
    <w:p w14:paraId="6133C181" w14:textId="77777777" w:rsidR="000F52F3" w:rsidRPr="00741E8F" w:rsidRDefault="001A1E69">
      <w:pPr>
        <w:pStyle w:val="a9"/>
        <w:snapToGrid w:val="0"/>
        <w:spacing w:before="50" w:after="120" w:line="360" w:lineRule="auto"/>
        <w:ind w:firstLineChars="393" w:firstLine="1128"/>
        <w:rPr>
          <w:rFonts w:ascii="仿宋_GB2312" w:eastAsia="仿宋_GB2312" w:hAnsi="宋体"/>
          <w:b/>
          <w:bCs/>
          <w:w w:val="95"/>
          <w:sz w:val="30"/>
          <w:szCs w:val="30"/>
        </w:rPr>
      </w:pPr>
      <w:r w:rsidRPr="00741E8F">
        <w:rPr>
          <w:rFonts w:ascii="仿宋_GB2312" w:eastAsia="仿宋_GB2312" w:hAnsi="宋体" w:hint="eastAsia"/>
          <w:b/>
          <w:bCs/>
          <w:w w:val="95"/>
          <w:sz w:val="30"/>
          <w:szCs w:val="30"/>
        </w:rPr>
        <w:t>（采购代理机构编号：</w:t>
      </w:r>
      <w:r w:rsidRPr="00741E8F">
        <w:rPr>
          <w:rFonts w:ascii="仿宋_GB2312" w:eastAsia="仿宋_GB2312" w:hAnsi="宋体"/>
          <w:b/>
          <w:bCs/>
          <w:w w:val="95"/>
          <w:sz w:val="30"/>
          <w:szCs w:val="30"/>
        </w:rPr>
        <w:t>YZLNN2026-G3-076-NNZC</w:t>
      </w:r>
      <w:r w:rsidRPr="00741E8F">
        <w:rPr>
          <w:rFonts w:ascii="仿宋_GB2312" w:eastAsia="仿宋_GB2312" w:hAnsi="宋体" w:hint="eastAsia"/>
          <w:b/>
          <w:bCs/>
          <w:w w:val="95"/>
          <w:sz w:val="30"/>
          <w:szCs w:val="30"/>
        </w:rPr>
        <w:t>）</w:t>
      </w:r>
    </w:p>
    <w:p w14:paraId="1993652E" w14:textId="77777777" w:rsidR="000F52F3" w:rsidRPr="00741E8F" w:rsidRDefault="000F52F3">
      <w:pPr>
        <w:pStyle w:val="a9"/>
        <w:snapToGrid w:val="0"/>
        <w:spacing w:before="50" w:after="120" w:line="360" w:lineRule="auto"/>
        <w:ind w:firstLineChars="393" w:firstLine="1128"/>
        <w:rPr>
          <w:rFonts w:ascii="仿宋_GB2312" w:eastAsia="仿宋_GB2312" w:hAnsi="宋体"/>
          <w:b/>
          <w:bCs/>
          <w:w w:val="95"/>
          <w:sz w:val="30"/>
          <w:szCs w:val="30"/>
        </w:rPr>
      </w:pPr>
    </w:p>
    <w:p w14:paraId="469D5E17" w14:textId="77777777" w:rsidR="000F52F3" w:rsidRPr="00741E8F" w:rsidRDefault="001A1E69">
      <w:pPr>
        <w:pStyle w:val="a9"/>
        <w:snapToGrid w:val="0"/>
        <w:spacing w:before="50" w:after="120" w:line="360" w:lineRule="auto"/>
        <w:ind w:right="1148" w:firstLineChars="1193" w:firstLine="3425"/>
        <w:rPr>
          <w:rFonts w:ascii="仿宋_GB2312" w:eastAsia="仿宋_GB2312" w:hAnsi="宋体"/>
          <w:sz w:val="30"/>
          <w:szCs w:val="30"/>
        </w:rPr>
      </w:pPr>
      <w:r w:rsidRPr="00741E8F">
        <w:rPr>
          <w:rFonts w:ascii="仿宋_GB2312" w:eastAsia="仿宋_GB2312" w:hAnsi="宋体"/>
          <w:b/>
          <w:bCs/>
          <w:w w:val="95"/>
          <w:sz w:val="30"/>
          <w:szCs w:val="30"/>
        </w:rPr>
        <w:t>2026</w:t>
      </w:r>
      <w:r w:rsidRPr="00741E8F">
        <w:rPr>
          <w:rFonts w:ascii="仿宋_GB2312" w:eastAsia="仿宋_GB2312" w:hAnsi="宋体" w:hint="eastAsia"/>
          <w:b/>
          <w:bCs/>
          <w:w w:val="95"/>
          <w:sz w:val="30"/>
          <w:szCs w:val="30"/>
        </w:rPr>
        <w:t>年月日</w:t>
      </w:r>
    </w:p>
    <w:p w14:paraId="1E2F8408" w14:textId="77777777" w:rsidR="000F52F3" w:rsidRPr="00741E8F" w:rsidRDefault="000F52F3">
      <w:pPr>
        <w:rPr>
          <w:rFonts w:ascii="仿宋_GB2312" w:eastAsia="仿宋_GB2312" w:hAnsi="宋体"/>
          <w:sz w:val="30"/>
          <w:szCs w:val="30"/>
        </w:rPr>
      </w:pPr>
    </w:p>
    <w:p w14:paraId="1FE8DB0F" w14:textId="77777777" w:rsidR="000F52F3" w:rsidRPr="00741E8F" w:rsidRDefault="000F52F3">
      <w:pPr>
        <w:rPr>
          <w:rFonts w:ascii="仿宋_GB2312" w:eastAsia="仿宋_GB2312" w:hAnsi="宋体"/>
          <w:sz w:val="30"/>
          <w:szCs w:val="30"/>
        </w:rPr>
      </w:pPr>
    </w:p>
    <w:p w14:paraId="4328921C" w14:textId="77777777" w:rsidR="000F52F3" w:rsidRPr="00741E8F" w:rsidRDefault="000F52F3">
      <w:pPr>
        <w:rPr>
          <w:rFonts w:ascii="仿宋_GB2312" w:eastAsia="仿宋_GB2312" w:hAnsi="宋体"/>
          <w:sz w:val="30"/>
          <w:szCs w:val="30"/>
        </w:rPr>
      </w:pPr>
    </w:p>
    <w:p w14:paraId="067A16D7" w14:textId="77777777" w:rsidR="000F52F3" w:rsidRPr="00741E8F" w:rsidRDefault="000F52F3">
      <w:pPr>
        <w:rPr>
          <w:rFonts w:ascii="仿宋_GB2312" w:eastAsia="仿宋_GB2312" w:hAnsi="宋体"/>
          <w:sz w:val="30"/>
          <w:szCs w:val="30"/>
        </w:rPr>
      </w:pPr>
    </w:p>
    <w:p w14:paraId="14CAE158" w14:textId="77777777" w:rsidR="000F52F3" w:rsidRPr="00741E8F" w:rsidRDefault="000F52F3">
      <w:pPr>
        <w:rPr>
          <w:rFonts w:ascii="仿宋_GB2312" w:eastAsia="仿宋_GB2312" w:hAnsi="宋体"/>
          <w:sz w:val="30"/>
          <w:szCs w:val="30"/>
        </w:rPr>
        <w:sectPr w:rsidR="000F52F3" w:rsidRPr="00741E8F">
          <w:headerReference w:type="default" r:id="rId9"/>
          <w:footerReference w:type="default" r:id="rId10"/>
          <w:pgSz w:w="11906" w:h="16838"/>
          <w:pgMar w:top="1134" w:right="1134" w:bottom="1134" w:left="1134" w:header="720" w:footer="720" w:gutter="0"/>
          <w:pgNumType w:start="1"/>
          <w:cols w:space="720"/>
          <w:docGrid w:type="lines" w:linePitch="331"/>
        </w:sectPr>
      </w:pPr>
    </w:p>
    <w:p w14:paraId="46339907" w14:textId="77777777" w:rsidR="000F52F3" w:rsidRPr="00741E8F" w:rsidRDefault="001A1E69">
      <w:pPr>
        <w:pStyle w:val="a9"/>
        <w:jc w:val="center"/>
        <w:rPr>
          <w:rFonts w:ascii="Times New Roman" w:hAnsi="Times New Roman"/>
          <w:b/>
          <w:sz w:val="48"/>
          <w:szCs w:val="48"/>
        </w:rPr>
      </w:pPr>
      <w:r w:rsidRPr="00741E8F">
        <w:rPr>
          <w:rFonts w:ascii="Times New Roman" w:hAnsi="Times New Roman" w:hint="eastAsia"/>
          <w:b/>
          <w:sz w:val="48"/>
          <w:szCs w:val="48"/>
        </w:rPr>
        <w:lastRenderedPageBreak/>
        <w:t>目录</w:t>
      </w:r>
    </w:p>
    <w:p w14:paraId="448273E4" w14:textId="77777777" w:rsidR="000F52F3" w:rsidRPr="00741E8F" w:rsidRDefault="001A1E69">
      <w:pPr>
        <w:pStyle w:val="TOC1"/>
        <w:tabs>
          <w:tab w:val="right" w:leader="dot" w:pos="9628"/>
        </w:tabs>
        <w:spacing w:line="300" w:lineRule="exact"/>
        <w:rPr>
          <w:rStyle w:val="af5"/>
          <w:rFonts w:ascii="Times New Roman" w:hAnsi="Times New Roman"/>
          <w:color w:val="auto"/>
          <w:u w:val="none"/>
        </w:rPr>
      </w:pPr>
      <w:r w:rsidRPr="00741E8F">
        <w:rPr>
          <w:rStyle w:val="af5"/>
          <w:rFonts w:ascii="Times New Roman" w:hAnsi="Times New Roman"/>
          <w:color w:val="auto"/>
          <w:u w:val="none"/>
        </w:rPr>
        <w:t>第一章</w:t>
      </w:r>
      <w:r w:rsidRPr="00741E8F">
        <w:rPr>
          <w:rStyle w:val="af5"/>
          <w:rFonts w:ascii="Times New Roman" w:hAnsi="Times New Roman" w:hint="eastAsia"/>
          <w:color w:val="auto"/>
          <w:u w:val="none"/>
        </w:rPr>
        <w:t>招标公告</w:t>
      </w:r>
      <w:r w:rsidRPr="00741E8F">
        <w:rPr>
          <w:u w:val="none"/>
        </w:rPr>
        <w:tab/>
        <w:t>3</w:t>
      </w:r>
    </w:p>
    <w:p w14:paraId="5BA4BD34" w14:textId="77777777" w:rsidR="000F52F3" w:rsidRPr="00741E8F" w:rsidRDefault="001A1E69">
      <w:pPr>
        <w:pStyle w:val="TOC1"/>
        <w:tabs>
          <w:tab w:val="right" w:leader="dot" w:pos="9628"/>
        </w:tabs>
        <w:rPr>
          <w:rFonts w:asciiTheme="minorHAnsi" w:eastAsiaTheme="minorEastAsia" w:hAnsiTheme="minorHAnsi" w:cstheme="minorBidi"/>
          <w:b w:val="0"/>
          <w:bCs w:val="0"/>
          <w:caps w:val="0"/>
          <w:sz w:val="21"/>
          <w:u w:val="none"/>
        </w:rPr>
      </w:pPr>
      <w:r w:rsidRPr="00741E8F">
        <w:rPr>
          <w:rFonts w:hAnsi="宋体"/>
          <w:b w:val="0"/>
          <w:bCs w:val="0"/>
          <w:caps w:val="0"/>
          <w:sz w:val="28"/>
          <w:szCs w:val="28"/>
          <w:u w:val="none"/>
        </w:rPr>
        <w:fldChar w:fldCharType="begin"/>
      </w:r>
      <w:r w:rsidRPr="00741E8F">
        <w:rPr>
          <w:rFonts w:hAnsi="宋体"/>
          <w:b w:val="0"/>
          <w:bCs w:val="0"/>
          <w:caps w:val="0"/>
          <w:sz w:val="28"/>
          <w:szCs w:val="28"/>
          <w:u w:val="none"/>
        </w:rPr>
        <w:instrText xml:space="preserve"> TOC \o "1-3" \h \z \u </w:instrText>
      </w:r>
      <w:r w:rsidRPr="00741E8F">
        <w:rPr>
          <w:rFonts w:hAnsi="宋体"/>
          <w:b w:val="0"/>
          <w:bCs w:val="0"/>
          <w:caps w:val="0"/>
          <w:sz w:val="28"/>
          <w:szCs w:val="28"/>
          <w:u w:val="none"/>
        </w:rPr>
        <w:fldChar w:fldCharType="separate"/>
      </w:r>
      <w:hyperlink w:anchor="_Toc187761550" w:history="1">
        <w:r w:rsidRPr="00741E8F">
          <w:rPr>
            <w:rStyle w:val="af5"/>
            <w:rFonts w:ascii="Times New Roman" w:hAnsi="Times New Roman"/>
            <w:color w:val="auto"/>
          </w:rPr>
          <w:t>第二章采购需求</w:t>
        </w:r>
        <w:r w:rsidRPr="00741E8F">
          <w:tab/>
        </w:r>
        <w:r w:rsidRPr="00741E8F">
          <w:fldChar w:fldCharType="begin"/>
        </w:r>
        <w:r w:rsidRPr="00741E8F">
          <w:instrText xml:space="preserve"> PAGEREF _Toc187761550 \h </w:instrText>
        </w:r>
        <w:r w:rsidRPr="00741E8F">
          <w:fldChar w:fldCharType="separate"/>
        </w:r>
        <w:r w:rsidRPr="00741E8F">
          <w:t>7</w:t>
        </w:r>
        <w:r w:rsidRPr="00741E8F">
          <w:fldChar w:fldCharType="end"/>
        </w:r>
      </w:hyperlink>
    </w:p>
    <w:p w14:paraId="59FB69C0" w14:textId="77777777" w:rsidR="000F52F3" w:rsidRPr="00741E8F" w:rsidRDefault="00741E8F">
      <w:pPr>
        <w:pStyle w:val="TOC1"/>
        <w:tabs>
          <w:tab w:val="right" w:leader="dot" w:pos="9628"/>
        </w:tabs>
        <w:rPr>
          <w:rFonts w:asciiTheme="minorHAnsi" w:eastAsiaTheme="minorEastAsia" w:hAnsiTheme="minorHAnsi" w:cstheme="minorBidi"/>
          <w:b w:val="0"/>
          <w:bCs w:val="0"/>
          <w:caps w:val="0"/>
          <w:sz w:val="21"/>
          <w:u w:val="none"/>
        </w:rPr>
      </w:pPr>
      <w:hyperlink w:anchor="_Toc187761551" w:history="1">
        <w:r w:rsidR="001A1E69" w:rsidRPr="00741E8F">
          <w:rPr>
            <w:rStyle w:val="af5"/>
            <w:rFonts w:ascii="Times New Roman" w:hAnsi="Times New Roman"/>
            <w:color w:val="auto"/>
          </w:rPr>
          <w:t>第三章投标人须知</w:t>
        </w:r>
        <w:r w:rsidR="001A1E69" w:rsidRPr="00741E8F">
          <w:tab/>
        </w:r>
        <w:r w:rsidR="001A1E69" w:rsidRPr="00741E8F">
          <w:fldChar w:fldCharType="begin"/>
        </w:r>
        <w:r w:rsidR="001A1E69" w:rsidRPr="00741E8F">
          <w:instrText xml:space="preserve"> PAGEREF _Toc187761551 \h </w:instrText>
        </w:r>
        <w:r w:rsidR="001A1E69" w:rsidRPr="00741E8F">
          <w:fldChar w:fldCharType="separate"/>
        </w:r>
        <w:r w:rsidR="001A1E69" w:rsidRPr="00741E8F">
          <w:t>18</w:t>
        </w:r>
        <w:r w:rsidR="001A1E69" w:rsidRPr="00741E8F">
          <w:fldChar w:fldCharType="end"/>
        </w:r>
      </w:hyperlink>
    </w:p>
    <w:p w14:paraId="1D14E03D"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52" w:history="1">
        <w:r w:rsidR="001A1E69" w:rsidRPr="00741E8F">
          <w:rPr>
            <w:rStyle w:val="af5"/>
            <w:rFonts w:ascii="Times New Roman" w:hAnsi="Times New Roman"/>
            <w:color w:val="auto"/>
          </w:rPr>
          <w:t>第一节投标人须知前附表</w:t>
        </w:r>
        <w:r w:rsidR="001A1E69" w:rsidRPr="00741E8F">
          <w:tab/>
        </w:r>
        <w:r w:rsidR="001A1E69" w:rsidRPr="00741E8F">
          <w:fldChar w:fldCharType="begin"/>
        </w:r>
        <w:r w:rsidR="001A1E69" w:rsidRPr="00741E8F">
          <w:instrText xml:space="preserve"> PAGEREF _Toc187761552 \h </w:instrText>
        </w:r>
        <w:r w:rsidR="001A1E69" w:rsidRPr="00741E8F">
          <w:fldChar w:fldCharType="separate"/>
        </w:r>
        <w:r w:rsidR="001A1E69" w:rsidRPr="00741E8F">
          <w:t>18</w:t>
        </w:r>
        <w:r w:rsidR="001A1E69" w:rsidRPr="00741E8F">
          <w:fldChar w:fldCharType="end"/>
        </w:r>
      </w:hyperlink>
    </w:p>
    <w:p w14:paraId="44EB56CE"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53" w:history="1">
        <w:r w:rsidR="001A1E69" w:rsidRPr="00741E8F">
          <w:rPr>
            <w:rStyle w:val="af5"/>
            <w:color w:val="auto"/>
          </w:rPr>
          <w:t>第二节投标人须知正文</w:t>
        </w:r>
        <w:r w:rsidR="001A1E69" w:rsidRPr="00741E8F">
          <w:tab/>
        </w:r>
        <w:r w:rsidR="001A1E69" w:rsidRPr="00741E8F">
          <w:fldChar w:fldCharType="begin"/>
        </w:r>
        <w:r w:rsidR="001A1E69" w:rsidRPr="00741E8F">
          <w:instrText xml:space="preserve"> PAGEREF _Toc187761553 \h </w:instrText>
        </w:r>
        <w:r w:rsidR="001A1E69" w:rsidRPr="00741E8F">
          <w:fldChar w:fldCharType="separate"/>
        </w:r>
        <w:r w:rsidR="001A1E69" w:rsidRPr="00741E8F">
          <w:t>24</w:t>
        </w:r>
        <w:r w:rsidR="001A1E69" w:rsidRPr="00741E8F">
          <w:fldChar w:fldCharType="end"/>
        </w:r>
      </w:hyperlink>
    </w:p>
    <w:p w14:paraId="136E0417" w14:textId="77777777" w:rsidR="000F52F3" w:rsidRPr="00741E8F" w:rsidRDefault="00741E8F">
      <w:pPr>
        <w:pStyle w:val="TOC3"/>
        <w:tabs>
          <w:tab w:val="right" w:leader="dot" w:pos="9628"/>
        </w:tabs>
        <w:rPr>
          <w:rFonts w:asciiTheme="minorHAnsi" w:eastAsiaTheme="minorEastAsia" w:hAnsiTheme="minorHAnsi" w:cstheme="minorBidi"/>
          <w:smallCaps w:val="0"/>
          <w:sz w:val="21"/>
        </w:rPr>
      </w:pPr>
      <w:hyperlink w:anchor="_Toc187761554" w:history="1">
        <w:r w:rsidR="001A1E69" w:rsidRPr="00741E8F">
          <w:rPr>
            <w:rStyle w:val="af5"/>
            <w:color w:val="auto"/>
          </w:rPr>
          <w:t>一、总则</w:t>
        </w:r>
        <w:r w:rsidR="001A1E69" w:rsidRPr="00741E8F">
          <w:tab/>
        </w:r>
        <w:r w:rsidR="001A1E69" w:rsidRPr="00741E8F">
          <w:fldChar w:fldCharType="begin"/>
        </w:r>
        <w:r w:rsidR="001A1E69" w:rsidRPr="00741E8F">
          <w:instrText xml:space="preserve"> PAGEREF _Toc187761554 \h </w:instrText>
        </w:r>
        <w:r w:rsidR="001A1E69" w:rsidRPr="00741E8F">
          <w:fldChar w:fldCharType="separate"/>
        </w:r>
        <w:r w:rsidR="001A1E69" w:rsidRPr="00741E8F">
          <w:t>24</w:t>
        </w:r>
        <w:r w:rsidR="001A1E69" w:rsidRPr="00741E8F">
          <w:fldChar w:fldCharType="end"/>
        </w:r>
      </w:hyperlink>
    </w:p>
    <w:p w14:paraId="7E9FA55E" w14:textId="77777777" w:rsidR="000F52F3" w:rsidRPr="00741E8F" w:rsidRDefault="00741E8F">
      <w:pPr>
        <w:pStyle w:val="TOC3"/>
        <w:tabs>
          <w:tab w:val="right" w:leader="dot" w:pos="9628"/>
        </w:tabs>
        <w:rPr>
          <w:rFonts w:asciiTheme="minorHAnsi" w:eastAsiaTheme="minorEastAsia" w:hAnsiTheme="minorHAnsi" w:cstheme="minorBidi"/>
          <w:smallCaps w:val="0"/>
          <w:sz w:val="21"/>
        </w:rPr>
      </w:pPr>
      <w:hyperlink w:anchor="_Toc187761555" w:history="1">
        <w:r w:rsidR="001A1E69" w:rsidRPr="00741E8F">
          <w:rPr>
            <w:rStyle w:val="af5"/>
            <w:color w:val="auto"/>
          </w:rPr>
          <w:t>二、招标文件</w:t>
        </w:r>
        <w:r w:rsidR="001A1E69" w:rsidRPr="00741E8F">
          <w:tab/>
        </w:r>
        <w:r w:rsidR="001A1E69" w:rsidRPr="00741E8F">
          <w:fldChar w:fldCharType="begin"/>
        </w:r>
        <w:r w:rsidR="001A1E69" w:rsidRPr="00741E8F">
          <w:instrText xml:space="preserve"> PAGEREF _Toc187761555 \h </w:instrText>
        </w:r>
        <w:r w:rsidR="001A1E69" w:rsidRPr="00741E8F">
          <w:fldChar w:fldCharType="separate"/>
        </w:r>
        <w:r w:rsidR="001A1E69" w:rsidRPr="00741E8F">
          <w:t>26</w:t>
        </w:r>
        <w:r w:rsidR="001A1E69" w:rsidRPr="00741E8F">
          <w:fldChar w:fldCharType="end"/>
        </w:r>
      </w:hyperlink>
    </w:p>
    <w:p w14:paraId="4D97FE22" w14:textId="77777777" w:rsidR="000F52F3" w:rsidRPr="00741E8F" w:rsidRDefault="00741E8F">
      <w:pPr>
        <w:pStyle w:val="TOC3"/>
        <w:tabs>
          <w:tab w:val="right" w:leader="dot" w:pos="9628"/>
        </w:tabs>
        <w:rPr>
          <w:rFonts w:asciiTheme="minorHAnsi" w:eastAsiaTheme="minorEastAsia" w:hAnsiTheme="minorHAnsi" w:cstheme="minorBidi"/>
          <w:smallCaps w:val="0"/>
          <w:sz w:val="21"/>
        </w:rPr>
      </w:pPr>
      <w:hyperlink w:anchor="_Toc187761556" w:history="1">
        <w:r w:rsidR="001A1E69" w:rsidRPr="00741E8F">
          <w:rPr>
            <w:rStyle w:val="af5"/>
            <w:color w:val="auto"/>
          </w:rPr>
          <w:t>三、投标文件的编制</w:t>
        </w:r>
        <w:r w:rsidR="001A1E69" w:rsidRPr="00741E8F">
          <w:tab/>
        </w:r>
        <w:r w:rsidR="001A1E69" w:rsidRPr="00741E8F">
          <w:fldChar w:fldCharType="begin"/>
        </w:r>
        <w:r w:rsidR="001A1E69" w:rsidRPr="00741E8F">
          <w:instrText xml:space="preserve"> PAGEREF _Toc187761556 \h </w:instrText>
        </w:r>
        <w:r w:rsidR="001A1E69" w:rsidRPr="00741E8F">
          <w:fldChar w:fldCharType="separate"/>
        </w:r>
        <w:r w:rsidR="001A1E69" w:rsidRPr="00741E8F">
          <w:t>27</w:t>
        </w:r>
        <w:r w:rsidR="001A1E69" w:rsidRPr="00741E8F">
          <w:fldChar w:fldCharType="end"/>
        </w:r>
      </w:hyperlink>
    </w:p>
    <w:p w14:paraId="5AFD4946" w14:textId="77777777" w:rsidR="000F52F3" w:rsidRPr="00741E8F" w:rsidRDefault="00741E8F">
      <w:pPr>
        <w:pStyle w:val="TOC3"/>
        <w:tabs>
          <w:tab w:val="right" w:leader="dot" w:pos="9628"/>
        </w:tabs>
        <w:rPr>
          <w:rFonts w:asciiTheme="minorHAnsi" w:eastAsiaTheme="minorEastAsia" w:hAnsiTheme="minorHAnsi" w:cstheme="minorBidi"/>
          <w:smallCaps w:val="0"/>
          <w:sz w:val="21"/>
        </w:rPr>
      </w:pPr>
      <w:hyperlink w:anchor="_Toc187761557" w:history="1">
        <w:r w:rsidR="001A1E69" w:rsidRPr="00741E8F">
          <w:rPr>
            <w:rStyle w:val="af5"/>
            <w:color w:val="auto"/>
          </w:rPr>
          <w:t>四、开标</w:t>
        </w:r>
        <w:r w:rsidR="001A1E69" w:rsidRPr="00741E8F">
          <w:tab/>
        </w:r>
        <w:r w:rsidR="001A1E69" w:rsidRPr="00741E8F">
          <w:fldChar w:fldCharType="begin"/>
        </w:r>
        <w:r w:rsidR="001A1E69" w:rsidRPr="00741E8F">
          <w:instrText xml:space="preserve"> PAGEREF _Toc187761557 \h </w:instrText>
        </w:r>
        <w:r w:rsidR="001A1E69" w:rsidRPr="00741E8F">
          <w:fldChar w:fldCharType="separate"/>
        </w:r>
        <w:r w:rsidR="001A1E69" w:rsidRPr="00741E8F">
          <w:t>30</w:t>
        </w:r>
        <w:r w:rsidR="001A1E69" w:rsidRPr="00741E8F">
          <w:fldChar w:fldCharType="end"/>
        </w:r>
      </w:hyperlink>
    </w:p>
    <w:p w14:paraId="41F0E3FD" w14:textId="77777777" w:rsidR="000F52F3" w:rsidRPr="00741E8F" w:rsidRDefault="00741E8F">
      <w:pPr>
        <w:pStyle w:val="TOC3"/>
        <w:tabs>
          <w:tab w:val="right" w:leader="dot" w:pos="9628"/>
        </w:tabs>
        <w:rPr>
          <w:rFonts w:asciiTheme="minorHAnsi" w:eastAsiaTheme="minorEastAsia" w:hAnsiTheme="minorHAnsi" w:cstheme="minorBidi"/>
          <w:smallCaps w:val="0"/>
          <w:sz w:val="21"/>
        </w:rPr>
      </w:pPr>
      <w:hyperlink w:anchor="_Toc187761558" w:history="1">
        <w:r w:rsidR="001A1E69" w:rsidRPr="00741E8F">
          <w:rPr>
            <w:rStyle w:val="af5"/>
            <w:color w:val="auto"/>
          </w:rPr>
          <w:t>五、资格审查</w:t>
        </w:r>
        <w:r w:rsidR="001A1E69" w:rsidRPr="00741E8F">
          <w:tab/>
        </w:r>
        <w:r w:rsidR="001A1E69" w:rsidRPr="00741E8F">
          <w:fldChar w:fldCharType="begin"/>
        </w:r>
        <w:r w:rsidR="001A1E69" w:rsidRPr="00741E8F">
          <w:instrText xml:space="preserve"> PAGEREF _Toc187761558 \h </w:instrText>
        </w:r>
        <w:r w:rsidR="001A1E69" w:rsidRPr="00741E8F">
          <w:fldChar w:fldCharType="separate"/>
        </w:r>
        <w:r w:rsidR="001A1E69" w:rsidRPr="00741E8F">
          <w:t>31</w:t>
        </w:r>
        <w:r w:rsidR="001A1E69" w:rsidRPr="00741E8F">
          <w:fldChar w:fldCharType="end"/>
        </w:r>
      </w:hyperlink>
    </w:p>
    <w:p w14:paraId="5167276B" w14:textId="77777777" w:rsidR="000F52F3" w:rsidRPr="00741E8F" w:rsidRDefault="00741E8F">
      <w:pPr>
        <w:pStyle w:val="TOC3"/>
        <w:tabs>
          <w:tab w:val="right" w:leader="dot" w:pos="9628"/>
        </w:tabs>
        <w:rPr>
          <w:rFonts w:asciiTheme="minorHAnsi" w:eastAsiaTheme="minorEastAsia" w:hAnsiTheme="minorHAnsi" w:cstheme="minorBidi"/>
          <w:smallCaps w:val="0"/>
          <w:sz w:val="21"/>
        </w:rPr>
      </w:pPr>
      <w:hyperlink w:anchor="_Toc187761559" w:history="1">
        <w:r w:rsidR="001A1E69" w:rsidRPr="00741E8F">
          <w:rPr>
            <w:rStyle w:val="af5"/>
            <w:color w:val="auto"/>
          </w:rPr>
          <w:t>六、评标</w:t>
        </w:r>
        <w:r w:rsidR="001A1E69" w:rsidRPr="00741E8F">
          <w:tab/>
        </w:r>
        <w:r w:rsidR="001A1E69" w:rsidRPr="00741E8F">
          <w:fldChar w:fldCharType="begin"/>
        </w:r>
        <w:r w:rsidR="001A1E69" w:rsidRPr="00741E8F">
          <w:instrText xml:space="preserve"> PAGEREF _Toc187761559 \h </w:instrText>
        </w:r>
        <w:r w:rsidR="001A1E69" w:rsidRPr="00741E8F">
          <w:fldChar w:fldCharType="separate"/>
        </w:r>
        <w:r w:rsidR="001A1E69" w:rsidRPr="00741E8F">
          <w:t>31</w:t>
        </w:r>
        <w:r w:rsidR="001A1E69" w:rsidRPr="00741E8F">
          <w:fldChar w:fldCharType="end"/>
        </w:r>
      </w:hyperlink>
    </w:p>
    <w:p w14:paraId="7D600AC9" w14:textId="77777777" w:rsidR="000F52F3" w:rsidRPr="00741E8F" w:rsidRDefault="00741E8F">
      <w:pPr>
        <w:pStyle w:val="TOC3"/>
        <w:tabs>
          <w:tab w:val="right" w:leader="dot" w:pos="9628"/>
        </w:tabs>
        <w:rPr>
          <w:rFonts w:asciiTheme="minorHAnsi" w:eastAsiaTheme="minorEastAsia" w:hAnsiTheme="minorHAnsi" w:cstheme="minorBidi"/>
          <w:smallCaps w:val="0"/>
          <w:sz w:val="21"/>
        </w:rPr>
      </w:pPr>
      <w:hyperlink w:anchor="_Toc187761560" w:history="1">
        <w:r w:rsidR="001A1E69" w:rsidRPr="00741E8F">
          <w:rPr>
            <w:rStyle w:val="af5"/>
            <w:color w:val="auto"/>
          </w:rPr>
          <w:t>七、中标和合同</w:t>
        </w:r>
        <w:r w:rsidR="001A1E69" w:rsidRPr="00741E8F">
          <w:tab/>
        </w:r>
        <w:r w:rsidR="001A1E69" w:rsidRPr="00741E8F">
          <w:fldChar w:fldCharType="begin"/>
        </w:r>
        <w:r w:rsidR="001A1E69" w:rsidRPr="00741E8F">
          <w:instrText xml:space="preserve"> PAGEREF _Toc187761560 \h </w:instrText>
        </w:r>
        <w:r w:rsidR="001A1E69" w:rsidRPr="00741E8F">
          <w:fldChar w:fldCharType="separate"/>
        </w:r>
        <w:r w:rsidR="001A1E69" w:rsidRPr="00741E8F">
          <w:t>33</w:t>
        </w:r>
        <w:r w:rsidR="001A1E69" w:rsidRPr="00741E8F">
          <w:fldChar w:fldCharType="end"/>
        </w:r>
      </w:hyperlink>
    </w:p>
    <w:p w14:paraId="688AB5D5" w14:textId="77777777" w:rsidR="000F52F3" w:rsidRPr="00741E8F" w:rsidRDefault="00741E8F">
      <w:pPr>
        <w:pStyle w:val="TOC3"/>
        <w:tabs>
          <w:tab w:val="right" w:leader="dot" w:pos="9628"/>
        </w:tabs>
        <w:rPr>
          <w:rFonts w:asciiTheme="minorHAnsi" w:eastAsiaTheme="minorEastAsia" w:hAnsiTheme="minorHAnsi" w:cstheme="minorBidi"/>
          <w:smallCaps w:val="0"/>
          <w:sz w:val="21"/>
        </w:rPr>
      </w:pPr>
      <w:hyperlink w:anchor="_Toc187761561" w:history="1">
        <w:r w:rsidR="001A1E69" w:rsidRPr="00741E8F">
          <w:rPr>
            <w:rStyle w:val="af5"/>
            <w:b/>
            <w:bCs/>
            <w:color w:val="auto"/>
          </w:rPr>
          <w:t>八、验收</w:t>
        </w:r>
        <w:r w:rsidR="001A1E69" w:rsidRPr="00741E8F">
          <w:tab/>
        </w:r>
        <w:r w:rsidR="001A1E69" w:rsidRPr="00741E8F">
          <w:fldChar w:fldCharType="begin"/>
        </w:r>
        <w:r w:rsidR="001A1E69" w:rsidRPr="00741E8F">
          <w:instrText xml:space="preserve"> PAGEREF _Toc187761561 \h </w:instrText>
        </w:r>
        <w:r w:rsidR="001A1E69" w:rsidRPr="00741E8F">
          <w:fldChar w:fldCharType="separate"/>
        </w:r>
        <w:r w:rsidR="001A1E69" w:rsidRPr="00741E8F">
          <w:t>38</w:t>
        </w:r>
        <w:r w:rsidR="001A1E69" w:rsidRPr="00741E8F">
          <w:fldChar w:fldCharType="end"/>
        </w:r>
      </w:hyperlink>
    </w:p>
    <w:p w14:paraId="2C6E8D1D" w14:textId="77777777" w:rsidR="000F52F3" w:rsidRPr="00741E8F" w:rsidRDefault="00741E8F">
      <w:pPr>
        <w:pStyle w:val="TOC3"/>
        <w:tabs>
          <w:tab w:val="right" w:leader="dot" w:pos="9628"/>
        </w:tabs>
        <w:rPr>
          <w:rFonts w:asciiTheme="minorHAnsi" w:eastAsiaTheme="minorEastAsia" w:hAnsiTheme="minorHAnsi" w:cstheme="minorBidi"/>
          <w:smallCaps w:val="0"/>
          <w:sz w:val="21"/>
        </w:rPr>
      </w:pPr>
      <w:hyperlink w:anchor="_Toc187761562" w:history="1">
        <w:r w:rsidR="001A1E69" w:rsidRPr="00741E8F">
          <w:rPr>
            <w:rStyle w:val="af5"/>
            <w:color w:val="auto"/>
          </w:rPr>
          <w:t>九、其他事项</w:t>
        </w:r>
        <w:r w:rsidR="001A1E69" w:rsidRPr="00741E8F">
          <w:tab/>
        </w:r>
        <w:r w:rsidR="001A1E69" w:rsidRPr="00741E8F">
          <w:fldChar w:fldCharType="begin"/>
        </w:r>
        <w:r w:rsidR="001A1E69" w:rsidRPr="00741E8F">
          <w:instrText xml:space="preserve"> PAGEREF _Toc187761562 \h </w:instrText>
        </w:r>
        <w:r w:rsidR="001A1E69" w:rsidRPr="00741E8F">
          <w:fldChar w:fldCharType="separate"/>
        </w:r>
        <w:r w:rsidR="001A1E69" w:rsidRPr="00741E8F">
          <w:t>38</w:t>
        </w:r>
        <w:r w:rsidR="001A1E69" w:rsidRPr="00741E8F">
          <w:fldChar w:fldCharType="end"/>
        </w:r>
      </w:hyperlink>
    </w:p>
    <w:p w14:paraId="2828581F" w14:textId="77777777" w:rsidR="000F52F3" w:rsidRPr="00741E8F" w:rsidRDefault="00741E8F">
      <w:pPr>
        <w:pStyle w:val="TOC1"/>
        <w:tabs>
          <w:tab w:val="right" w:leader="dot" w:pos="9628"/>
        </w:tabs>
        <w:rPr>
          <w:rFonts w:asciiTheme="minorHAnsi" w:eastAsiaTheme="minorEastAsia" w:hAnsiTheme="minorHAnsi" w:cstheme="minorBidi"/>
          <w:b w:val="0"/>
          <w:bCs w:val="0"/>
          <w:caps w:val="0"/>
          <w:sz w:val="21"/>
          <w:u w:val="none"/>
        </w:rPr>
      </w:pPr>
      <w:hyperlink w:anchor="_Toc187761563" w:history="1">
        <w:r w:rsidR="001A1E69" w:rsidRPr="00741E8F">
          <w:rPr>
            <w:rStyle w:val="af5"/>
            <w:rFonts w:ascii="Times New Roman" w:hAnsi="Times New Roman"/>
            <w:color w:val="auto"/>
          </w:rPr>
          <w:t>第四章评标方法及评分标准</w:t>
        </w:r>
        <w:r w:rsidR="001A1E69" w:rsidRPr="00741E8F">
          <w:tab/>
        </w:r>
        <w:r w:rsidR="001A1E69" w:rsidRPr="00741E8F">
          <w:fldChar w:fldCharType="begin"/>
        </w:r>
        <w:r w:rsidR="001A1E69" w:rsidRPr="00741E8F">
          <w:instrText xml:space="preserve"> PAGEREF _Toc187761563 \h </w:instrText>
        </w:r>
        <w:r w:rsidR="001A1E69" w:rsidRPr="00741E8F">
          <w:fldChar w:fldCharType="separate"/>
        </w:r>
        <w:r w:rsidR="001A1E69" w:rsidRPr="00741E8F">
          <w:t>40</w:t>
        </w:r>
        <w:r w:rsidR="001A1E69" w:rsidRPr="00741E8F">
          <w:fldChar w:fldCharType="end"/>
        </w:r>
      </w:hyperlink>
    </w:p>
    <w:p w14:paraId="2EC954C9"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64" w:history="1">
        <w:r w:rsidR="001A1E69" w:rsidRPr="00741E8F">
          <w:rPr>
            <w:rStyle w:val="af5"/>
            <w:rFonts w:ascii="Times New Roman" w:hAnsi="Times New Roman"/>
            <w:color w:val="auto"/>
          </w:rPr>
          <w:t>第一节评标方法</w:t>
        </w:r>
        <w:r w:rsidR="001A1E69" w:rsidRPr="00741E8F">
          <w:tab/>
        </w:r>
        <w:r w:rsidR="001A1E69" w:rsidRPr="00741E8F">
          <w:fldChar w:fldCharType="begin"/>
        </w:r>
        <w:r w:rsidR="001A1E69" w:rsidRPr="00741E8F">
          <w:instrText xml:space="preserve"> PAGEREF _Toc187761564 \h </w:instrText>
        </w:r>
        <w:r w:rsidR="001A1E69" w:rsidRPr="00741E8F">
          <w:fldChar w:fldCharType="separate"/>
        </w:r>
        <w:r w:rsidR="001A1E69" w:rsidRPr="00741E8F">
          <w:t>40</w:t>
        </w:r>
        <w:r w:rsidR="001A1E69" w:rsidRPr="00741E8F">
          <w:fldChar w:fldCharType="end"/>
        </w:r>
      </w:hyperlink>
    </w:p>
    <w:p w14:paraId="7CC66D58"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65" w:history="1">
        <w:r w:rsidR="001A1E69" w:rsidRPr="00741E8F">
          <w:rPr>
            <w:rStyle w:val="af5"/>
            <w:rFonts w:ascii="Times New Roman" w:hAnsi="Times New Roman"/>
            <w:color w:val="auto"/>
          </w:rPr>
          <w:t>第二节评标程序</w:t>
        </w:r>
        <w:r w:rsidR="001A1E69" w:rsidRPr="00741E8F">
          <w:tab/>
        </w:r>
        <w:r w:rsidR="001A1E69" w:rsidRPr="00741E8F">
          <w:fldChar w:fldCharType="begin"/>
        </w:r>
        <w:r w:rsidR="001A1E69" w:rsidRPr="00741E8F">
          <w:instrText xml:space="preserve"> PAGEREF _Toc187761565 \h </w:instrText>
        </w:r>
        <w:r w:rsidR="001A1E69" w:rsidRPr="00741E8F">
          <w:fldChar w:fldCharType="separate"/>
        </w:r>
        <w:r w:rsidR="001A1E69" w:rsidRPr="00741E8F">
          <w:t>40</w:t>
        </w:r>
        <w:r w:rsidR="001A1E69" w:rsidRPr="00741E8F">
          <w:fldChar w:fldCharType="end"/>
        </w:r>
      </w:hyperlink>
    </w:p>
    <w:p w14:paraId="635DD05D"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66" w:history="1">
        <w:r w:rsidR="001A1E69" w:rsidRPr="00741E8F">
          <w:rPr>
            <w:rStyle w:val="af5"/>
            <w:color w:val="auto"/>
          </w:rPr>
          <w:t>第三节评分标准</w:t>
        </w:r>
        <w:r w:rsidR="001A1E69" w:rsidRPr="00741E8F">
          <w:tab/>
        </w:r>
        <w:r w:rsidR="001A1E69" w:rsidRPr="00741E8F">
          <w:fldChar w:fldCharType="begin"/>
        </w:r>
        <w:r w:rsidR="001A1E69" w:rsidRPr="00741E8F">
          <w:instrText xml:space="preserve"> PAGEREF _Toc187761566 \h </w:instrText>
        </w:r>
        <w:r w:rsidR="001A1E69" w:rsidRPr="00741E8F">
          <w:fldChar w:fldCharType="separate"/>
        </w:r>
        <w:r w:rsidR="001A1E69" w:rsidRPr="00741E8F">
          <w:t>43</w:t>
        </w:r>
        <w:r w:rsidR="001A1E69" w:rsidRPr="00741E8F">
          <w:fldChar w:fldCharType="end"/>
        </w:r>
      </w:hyperlink>
    </w:p>
    <w:p w14:paraId="210F6251"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68" w:history="1">
        <w:r w:rsidR="001A1E69" w:rsidRPr="00741E8F">
          <w:rPr>
            <w:rStyle w:val="af5"/>
            <w:color w:val="auto"/>
          </w:rPr>
          <w:t>第四节中标候选人推荐原则</w:t>
        </w:r>
        <w:r w:rsidR="001A1E69" w:rsidRPr="00741E8F">
          <w:tab/>
        </w:r>
        <w:r w:rsidR="001A1E69" w:rsidRPr="00741E8F">
          <w:fldChar w:fldCharType="begin"/>
        </w:r>
        <w:r w:rsidR="001A1E69" w:rsidRPr="00741E8F">
          <w:instrText xml:space="preserve"> PAGEREF _Toc187761568 \h </w:instrText>
        </w:r>
        <w:r w:rsidR="001A1E69" w:rsidRPr="00741E8F">
          <w:fldChar w:fldCharType="separate"/>
        </w:r>
        <w:r w:rsidR="001A1E69" w:rsidRPr="00741E8F">
          <w:t>46</w:t>
        </w:r>
        <w:r w:rsidR="001A1E69" w:rsidRPr="00741E8F">
          <w:fldChar w:fldCharType="end"/>
        </w:r>
      </w:hyperlink>
    </w:p>
    <w:p w14:paraId="663B91CB"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69" w:history="1">
        <w:r w:rsidR="001A1E69" w:rsidRPr="00741E8F">
          <w:rPr>
            <w:rStyle w:val="af5"/>
            <w:color w:val="auto"/>
          </w:rPr>
          <w:t>第五节评标报告</w:t>
        </w:r>
        <w:r w:rsidR="001A1E69" w:rsidRPr="00741E8F">
          <w:tab/>
        </w:r>
        <w:r w:rsidR="001A1E69" w:rsidRPr="00741E8F">
          <w:fldChar w:fldCharType="begin"/>
        </w:r>
        <w:r w:rsidR="001A1E69" w:rsidRPr="00741E8F">
          <w:instrText xml:space="preserve"> PAGEREF _Toc187761569 \h </w:instrText>
        </w:r>
        <w:r w:rsidR="001A1E69" w:rsidRPr="00741E8F">
          <w:fldChar w:fldCharType="separate"/>
        </w:r>
        <w:r w:rsidR="001A1E69" w:rsidRPr="00741E8F">
          <w:t>46</w:t>
        </w:r>
        <w:r w:rsidR="001A1E69" w:rsidRPr="00741E8F">
          <w:fldChar w:fldCharType="end"/>
        </w:r>
      </w:hyperlink>
    </w:p>
    <w:p w14:paraId="165506D2" w14:textId="77777777" w:rsidR="000F52F3" w:rsidRPr="00741E8F" w:rsidRDefault="00741E8F">
      <w:pPr>
        <w:pStyle w:val="TOC1"/>
        <w:tabs>
          <w:tab w:val="right" w:leader="dot" w:pos="9628"/>
        </w:tabs>
        <w:rPr>
          <w:rFonts w:asciiTheme="minorHAnsi" w:eastAsiaTheme="minorEastAsia" w:hAnsiTheme="minorHAnsi" w:cstheme="minorBidi"/>
          <w:b w:val="0"/>
          <w:bCs w:val="0"/>
          <w:caps w:val="0"/>
          <w:sz w:val="21"/>
          <w:u w:val="none"/>
        </w:rPr>
      </w:pPr>
      <w:hyperlink w:anchor="_Toc187761570" w:history="1">
        <w:r w:rsidR="001A1E69" w:rsidRPr="00741E8F">
          <w:rPr>
            <w:rStyle w:val="af5"/>
            <w:rFonts w:ascii="Times New Roman" w:hAnsi="Times New Roman"/>
            <w:color w:val="auto"/>
          </w:rPr>
          <w:t>第五章拟签订的合同文本</w:t>
        </w:r>
        <w:r w:rsidR="001A1E69" w:rsidRPr="00741E8F">
          <w:tab/>
        </w:r>
        <w:r w:rsidR="001A1E69" w:rsidRPr="00741E8F">
          <w:fldChar w:fldCharType="begin"/>
        </w:r>
        <w:r w:rsidR="001A1E69" w:rsidRPr="00741E8F">
          <w:instrText xml:space="preserve"> PAGEREF _Toc187761570 \h </w:instrText>
        </w:r>
        <w:r w:rsidR="001A1E69" w:rsidRPr="00741E8F">
          <w:fldChar w:fldCharType="separate"/>
        </w:r>
        <w:r w:rsidR="001A1E69" w:rsidRPr="00741E8F">
          <w:t>47</w:t>
        </w:r>
        <w:r w:rsidR="001A1E69" w:rsidRPr="00741E8F">
          <w:fldChar w:fldCharType="end"/>
        </w:r>
      </w:hyperlink>
    </w:p>
    <w:p w14:paraId="56F3533F" w14:textId="77777777" w:rsidR="000F52F3" w:rsidRPr="00741E8F" w:rsidRDefault="00741E8F">
      <w:pPr>
        <w:pStyle w:val="TOC1"/>
        <w:tabs>
          <w:tab w:val="right" w:leader="dot" w:pos="9628"/>
        </w:tabs>
        <w:rPr>
          <w:rFonts w:asciiTheme="minorHAnsi" w:eastAsiaTheme="minorEastAsia" w:hAnsiTheme="minorHAnsi" w:cstheme="minorBidi"/>
          <w:b w:val="0"/>
          <w:bCs w:val="0"/>
          <w:caps w:val="0"/>
          <w:sz w:val="21"/>
          <w:u w:val="none"/>
        </w:rPr>
      </w:pPr>
      <w:hyperlink w:anchor="_Toc187761571" w:history="1">
        <w:r w:rsidR="001A1E69" w:rsidRPr="00741E8F">
          <w:rPr>
            <w:rStyle w:val="af5"/>
            <w:rFonts w:ascii="Times New Roman" w:hAnsi="Times New Roman"/>
            <w:color w:val="auto"/>
          </w:rPr>
          <w:t>第六章投标文件格式</w:t>
        </w:r>
        <w:r w:rsidR="001A1E69" w:rsidRPr="00741E8F">
          <w:tab/>
        </w:r>
        <w:r w:rsidR="001A1E69" w:rsidRPr="00741E8F">
          <w:fldChar w:fldCharType="begin"/>
        </w:r>
        <w:r w:rsidR="001A1E69" w:rsidRPr="00741E8F">
          <w:instrText xml:space="preserve"> PAGEREF _Toc187761571 \h </w:instrText>
        </w:r>
        <w:r w:rsidR="001A1E69" w:rsidRPr="00741E8F">
          <w:fldChar w:fldCharType="separate"/>
        </w:r>
        <w:r w:rsidR="001A1E69" w:rsidRPr="00741E8F">
          <w:t>62</w:t>
        </w:r>
        <w:r w:rsidR="001A1E69" w:rsidRPr="00741E8F">
          <w:fldChar w:fldCharType="end"/>
        </w:r>
      </w:hyperlink>
    </w:p>
    <w:p w14:paraId="4FCD7120"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72" w:history="1">
        <w:r w:rsidR="001A1E69" w:rsidRPr="00741E8F">
          <w:rPr>
            <w:rStyle w:val="af5"/>
            <w:rFonts w:hAnsi="宋体"/>
            <w:color w:val="auto"/>
          </w:rPr>
          <w:t>第一节</w:t>
        </w:r>
        <w:r w:rsidR="001A1E69" w:rsidRPr="00741E8F">
          <w:rPr>
            <w:rStyle w:val="af5"/>
            <w:rFonts w:hAnsi="宋体"/>
            <w:color w:val="auto"/>
          </w:rPr>
          <w:t xml:space="preserve"> </w:t>
        </w:r>
        <w:r w:rsidR="001A1E69" w:rsidRPr="00741E8F">
          <w:rPr>
            <w:rStyle w:val="af5"/>
            <w:rFonts w:hAnsi="宋体"/>
            <w:color w:val="auto"/>
          </w:rPr>
          <w:t>投标文件外层包装封面</w:t>
        </w:r>
        <w:r w:rsidR="001A1E69" w:rsidRPr="00741E8F">
          <w:tab/>
        </w:r>
        <w:r w:rsidR="001A1E69" w:rsidRPr="00741E8F">
          <w:fldChar w:fldCharType="begin"/>
        </w:r>
        <w:r w:rsidR="001A1E69" w:rsidRPr="00741E8F">
          <w:instrText xml:space="preserve"> PAGEREF _Toc187761572 \h </w:instrText>
        </w:r>
        <w:r w:rsidR="001A1E69" w:rsidRPr="00741E8F">
          <w:fldChar w:fldCharType="separate"/>
        </w:r>
        <w:r w:rsidR="001A1E69" w:rsidRPr="00741E8F">
          <w:t>63</w:t>
        </w:r>
        <w:r w:rsidR="001A1E69" w:rsidRPr="00741E8F">
          <w:fldChar w:fldCharType="end"/>
        </w:r>
      </w:hyperlink>
    </w:p>
    <w:p w14:paraId="1779BF48"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73" w:history="1">
        <w:r w:rsidR="001A1E69" w:rsidRPr="00741E8F">
          <w:rPr>
            <w:rStyle w:val="af5"/>
            <w:rFonts w:hAnsi="宋体"/>
            <w:color w:val="auto"/>
          </w:rPr>
          <w:t>第二节</w:t>
        </w:r>
        <w:r w:rsidR="001A1E69" w:rsidRPr="00741E8F">
          <w:rPr>
            <w:rStyle w:val="af5"/>
            <w:rFonts w:hAnsi="宋体"/>
            <w:color w:val="auto"/>
          </w:rPr>
          <w:t xml:space="preserve"> </w:t>
        </w:r>
        <w:r w:rsidR="001A1E69" w:rsidRPr="00741E8F">
          <w:rPr>
            <w:rStyle w:val="af5"/>
            <w:rFonts w:hAnsi="宋体"/>
            <w:color w:val="auto"/>
          </w:rPr>
          <w:t>资格证明文件格式</w:t>
        </w:r>
        <w:r w:rsidR="001A1E69" w:rsidRPr="00741E8F">
          <w:tab/>
        </w:r>
        <w:r w:rsidR="001A1E69" w:rsidRPr="00741E8F">
          <w:fldChar w:fldCharType="begin"/>
        </w:r>
        <w:r w:rsidR="001A1E69" w:rsidRPr="00741E8F">
          <w:instrText xml:space="preserve"> PAGEREF _Toc187761573 \h </w:instrText>
        </w:r>
        <w:r w:rsidR="001A1E69" w:rsidRPr="00741E8F">
          <w:fldChar w:fldCharType="separate"/>
        </w:r>
        <w:r w:rsidR="001A1E69" w:rsidRPr="00741E8F">
          <w:t>64</w:t>
        </w:r>
        <w:r w:rsidR="001A1E69" w:rsidRPr="00741E8F">
          <w:fldChar w:fldCharType="end"/>
        </w:r>
      </w:hyperlink>
    </w:p>
    <w:p w14:paraId="34ABDACA"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74" w:history="1">
        <w:r w:rsidR="001A1E69" w:rsidRPr="00741E8F">
          <w:rPr>
            <w:rStyle w:val="af5"/>
            <w:rFonts w:hAnsi="宋体"/>
            <w:color w:val="auto"/>
          </w:rPr>
          <w:t>第三节</w:t>
        </w:r>
        <w:r w:rsidR="001A1E69" w:rsidRPr="00741E8F">
          <w:rPr>
            <w:rStyle w:val="af5"/>
            <w:rFonts w:hAnsi="宋体"/>
            <w:color w:val="auto"/>
          </w:rPr>
          <w:t xml:space="preserve"> </w:t>
        </w:r>
        <w:r w:rsidR="001A1E69" w:rsidRPr="00741E8F">
          <w:rPr>
            <w:rStyle w:val="af5"/>
            <w:rFonts w:hAnsi="宋体"/>
            <w:color w:val="auto"/>
          </w:rPr>
          <w:t>商务文件格式</w:t>
        </w:r>
        <w:r w:rsidR="001A1E69" w:rsidRPr="00741E8F">
          <w:tab/>
        </w:r>
        <w:r w:rsidR="001A1E69" w:rsidRPr="00741E8F">
          <w:fldChar w:fldCharType="begin"/>
        </w:r>
        <w:r w:rsidR="001A1E69" w:rsidRPr="00741E8F">
          <w:instrText xml:space="preserve"> PAGEREF _Toc187761574 \h </w:instrText>
        </w:r>
        <w:r w:rsidR="001A1E69" w:rsidRPr="00741E8F">
          <w:fldChar w:fldCharType="separate"/>
        </w:r>
        <w:r w:rsidR="001A1E69" w:rsidRPr="00741E8F">
          <w:t>72</w:t>
        </w:r>
        <w:r w:rsidR="001A1E69" w:rsidRPr="00741E8F">
          <w:fldChar w:fldCharType="end"/>
        </w:r>
      </w:hyperlink>
    </w:p>
    <w:p w14:paraId="3FF5429C"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75" w:history="1">
        <w:r w:rsidR="001A1E69" w:rsidRPr="00741E8F">
          <w:rPr>
            <w:rStyle w:val="af5"/>
            <w:rFonts w:hAnsi="宋体"/>
            <w:color w:val="auto"/>
          </w:rPr>
          <w:t>第四节</w:t>
        </w:r>
        <w:r w:rsidR="001A1E69" w:rsidRPr="00741E8F">
          <w:rPr>
            <w:rStyle w:val="af5"/>
            <w:rFonts w:hAnsi="宋体"/>
            <w:color w:val="auto"/>
          </w:rPr>
          <w:t xml:space="preserve"> </w:t>
        </w:r>
        <w:r w:rsidR="001A1E69" w:rsidRPr="00741E8F">
          <w:rPr>
            <w:rStyle w:val="af5"/>
            <w:rFonts w:hAnsi="宋体"/>
            <w:color w:val="auto"/>
          </w:rPr>
          <w:t>技术文件格式</w:t>
        </w:r>
        <w:r w:rsidR="001A1E69" w:rsidRPr="00741E8F">
          <w:tab/>
        </w:r>
        <w:r w:rsidR="001A1E69" w:rsidRPr="00741E8F">
          <w:fldChar w:fldCharType="begin"/>
        </w:r>
        <w:r w:rsidR="001A1E69" w:rsidRPr="00741E8F">
          <w:instrText xml:space="preserve"> PAGEREF _Toc187761575 \h </w:instrText>
        </w:r>
        <w:r w:rsidR="001A1E69" w:rsidRPr="00741E8F">
          <w:fldChar w:fldCharType="separate"/>
        </w:r>
        <w:r w:rsidR="001A1E69" w:rsidRPr="00741E8F">
          <w:t>84</w:t>
        </w:r>
        <w:r w:rsidR="001A1E69" w:rsidRPr="00741E8F">
          <w:fldChar w:fldCharType="end"/>
        </w:r>
      </w:hyperlink>
    </w:p>
    <w:p w14:paraId="3F094299"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76" w:history="1">
        <w:r w:rsidR="001A1E69" w:rsidRPr="00741E8F">
          <w:rPr>
            <w:rStyle w:val="af5"/>
            <w:rFonts w:hAnsi="宋体"/>
            <w:color w:val="auto"/>
          </w:rPr>
          <w:t>第五节</w:t>
        </w:r>
        <w:r w:rsidR="001A1E69" w:rsidRPr="00741E8F">
          <w:rPr>
            <w:rStyle w:val="af5"/>
            <w:rFonts w:hAnsi="宋体"/>
            <w:color w:val="auto"/>
          </w:rPr>
          <w:t xml:space="preserve"> </w:t>
        </w:r>
        <w:r w:rsidR="001A1E69" w:rsidRPr="00741E8F">
          <w:rPr>
            <w:rStyle w:val="af5"/>
            <w:rFonts w:hAnsi="宋体"/>
            <w:color w:val="auto"/>
          </w:rPr>
          <w:t>报价文件格式</w:t>
        </w:r>
        <w:r w:rsidR="001A1E69" w:rsidRPr="00741E8F">
          <w:tab/>
        </w:r>
        <w:r w:rsidR="001A1E69" w:rsidRPr="00741E8F">
          <w:fldChar w:fldCharType="begin"/>
        </w:r>
        <w:r w:rsidR="001A1E69" w:rsidRPr="00741E8F">
          <w:instrText xml:space="preserve"> PAGEREF _Toc187761576 \h </w:instrText>
        </w:r>
        <w:r w:rsidR="001A1E69" w:rsidRPr="00741E8F">
          <w:fldChar w:fldCharType="separate"/>
        </w:r>
        <w:r w:rsidR="001A1E69" w:rsidRPr="00741E8F">
          <w:t>92</w:t>
        </w:r>
        <w:r w:rsidR="001A1E69" w:rsidRPr="00741E8F">
          <w:fldChar w:fldCharType="end"/>
        </w:r>
      </w:hyperlink>
    </w:p>
    <w:p w14:paraId="614CBEF2"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77" w:history="1">
        <w:r w:rsidR="001A1E69" w:rsidRPr="00741E8F">
          <w:rPr>
            <w:rStyle w:val="af5"/>
            <w:rFonts w:ascii="宋体" w:hAnsi="宋体"/>
            <w:color w:val="auto"/>
          </w:rPr>
          <w:t>第六节 其他文书、文件格式</w:t>
        </w:r>
        <w:r w:rsidR="001A1E69" w:rsidRPr="00741E8F">
          <w:tab/>
        </w:r>
        <w:r w:rsidR="001A1E69" w:rsidRPr="00741E8F">
          <w:fldChar w:fldCharType="begin"/>
        </w:r>
        <w:r w:rsidR="001A1E69" w:rsidRPr="00741E8F">
          <w:instrText xml:space="preserve"> PAGEREF _Toc187761577 \h </w:instrText>
        </w:r>
        <w:r w:rsidR="001A1E69" w:rsidRPr="00741E8F">
          <w:fldChar w:fldCharType="separate"/>
        </w:r>
        <w:r w:rsidR="001A1E69" w:rsidRPr="00741E8F">
          <w:t>106</w:t>
        </w:r>
        <w:r w:rsidR="001A1E69" w:rsidRPr="00741E8F">
          <w:fldChar w:fldCharType="end"/>
        </w:r>
      </w:hyperlink>
    </w:p>
    <w:p w14:paraId="5846422C" w14:textId="77777777" w:rsidR="000F52F3" w:rsidRPr="00741E8F" w:rsidRDefault="00741E8F">
      <w:pPr>
        <w:pStyle w:val="TOC1"/>
        <w:tabs>
          <w:tab w:val="right" w:leader="dot" w:pos="9628"/>
        </w:tabs>
        <w:rPr>
          <w:rFonts w:asciiTheme="minorHAnsi" w:eastAsiaTheme="minorEastAsia" w:hAnsiTheme="minorHAnsi" w:cstheme="minorBidi"/>
          <w:b w:val="0"/>
          <w:bCs w:val="0"/>
          <w:caps w:val="0"/>
          <w:sz w:val="21"/>
          <w:u w:val="none"/>
        </w:rPr>
      </w:pPr>
      <w:hyperlink w:anchor="_Toc187761578" w:history="1">
        <w:r w:rsidR="001A1E69" w:rsidRPr="00741E8F">
          <w:rPr>
            <w:rStyle w:val="af5"/>
            <w:rFonts w:ascii="Times New Roman" w:hAnsi="Times New Roman"/>
            <w:color w:val="auto"/>
          </w:rPr>
          <w:t>第七章质疑、投诉证明材料格式</w:t>
        </w:r>
        <w:r w:rsidR="001A1E69" w:rsidRPr="00741E8F">
          <w:tab/>
        </w:r>
        <w:r w:rsidR="001A1E69" w:rsidRPr="00741E8F">
          <w:fldChar w:fldCharType="begin"/>
        </w:r>
        <w:r w:rsidR="001A1E69" w:rsidRPr="00741E8F">
          <w:instrText xml:space="preserve"> PAGEREF _Toc187761578 \h </w:instrText>
        </w:r>
        <w:r w:rsidR="001A1E69" w:rsidRPr="00741E8F">
          <w:fldChar w:fldCharType="separate"/>
        </w:r>
        <w:r w:rsidR="001A1E69" w:rsidRPr="00741E8F">
          <w:t>108</w:t>
        </w:r>
        <w:r w:rsidR="001A1E69" w:rsidRPr="00741E8F">
          <w:fldChar w:fldCharType="end"/>
        </w:r>
      </w:hyperlink>
    </w:p>
    <w:p w14:paraId="1A658048"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79" w:history="1">
        <w:r w:rsidR="001A1E69" w:rsidRPr="00741E8F">
          <w:rPr>
            <w:rStyle w:val="af5"/>
            <w:rFonts w:ascii="宋体" w:hAnsi="宋体"/>
            <w:color w:val="auto"/>
          </w:rPr>
          <w:t>第一节 质疑函（格式）</w:t>
        </w:r>
        <w:r w:rsidR="001A1E69" w:rsidRPr="00741E8F">
          <w:tab/>
        </w:r>
        <w:r w:rsidR="001A1E69" w:rsidRPr="00741E8F">
          <w:fldChar w:fldCharType="begin"/>
        </w:r>
        <w:r w:rsidR="001A1E69" w:rsidRPr="00741E8F">
          <w:instrText xml:space="preserve"> PAGEREF _Toc187761579 \h </w:instrText>
        </w:r>
        <w:r w:rsidR="001A1E69" w:rsidRPr="00741E8F">
          <w:fldChar w:fldCharType="separate"/>
        </w:r>
        <w:r w:rsidR="001A1E69" w:rsidRPr="00741E8F">
          <w:t>109</w:t>
        </w:r>
        <w:r w:rsidR="001A1E69" w:rsidRPr="00741E8F">
          <w:fldChar w:fldCharType="end"/>
        </w:r>
      </w:hyperlink>
    </w:p>
    <w:p w14:paraId="42F70C05" w14:textId="77777777" w:rsidR="000F52F3" w:rsidRPr="00741E8F" w:rsidRDefault="00741E8F">
      <w:pPr>
        <w:pStyle w:val="TOC2"/>
        <w:tabs>
          <w:tab w:val="right" w:leader="dot" w:pos="9628"/>
        </w:tabs>
        <w:rPr>
          <w:rFonts w:asciiTheme="minorHAnsi" w:eastAsiaTheme="minorEastAsia" w:hAnsiTheme="minorHAnsi" w:cstheme="minorBidi"/>
          <w:b w:val="0"/>
          <w:bCs w:val="0"/>
          <w:smallCaps w:val="0"/>
          <w:sz w:val="21"/>
        </w:rPr>
      </w:pPr>
      <w:hyperlink w:anchor="_Toc187761580" w:history="1">
        <w:r w:rsidR="001A1E69" w:rsidRPr="00741E8F">
          <w:rPr>
            <w:rStyle w:val="af5"/>
            <w:rFonts w:ascii="宋体" w:hAnsi="宋体"/>
            <w:color w:val="auto"/>
          </w:rPr>
          <w:t>第二节 投诉书（格式）</w:t>
        </w:r>
        <w:r w:rsidR="001A1E69" w:rsidRPr="00741E8F">
          <w:tab/>
        </w:r>
        <w:r w:rsidR="001A1E69" w:rsidRPr="00741E8F">
          <w:fldChar w:fldCharType="begin"/>
        </w:r>
        <w:r w:rsidR="001A1E69" w:rsidRPr="00741E8F">
          <w:instrText xml:space="preserve"> PAGEREF _Toc187761580 \h </w:instrText>
        </w:r>
        <w:r w:rsidR="001A1E69" w:rsidRPr="00741E8F">
          <w:fldChar w:fldCharType="separate"/>
        </w:r>
        <w:r w:rsidR="001A1E69" w:rsidRPr="00741E8F">
          <w:t>112</w:t>
        </w:r>
        <w:r w:rsidR="001A1E69" w:rsidRPr="00741E8F">
          <w:fldChar w:fldCharType="end"/>
        </w:r>
      </w:hyperlink>
    </w:p>
    <w:p w14:paraId="1A94E8B2" w14:textId="77777777" w:rsidR="000F52F3" w:rsidRPr="00741E8F" w:rsidRDefault="001A1E69">
      <w:pPr>
        <w:pStyle w:val="a9"/>
        <w:spacing w:line="300" w:lineRule="exact"/>
        <w:jc w:val="center"/>
        <w:rPr>
          <w:rFonts w:ascii="Calibri" w:hAnsi="宋体"/>
          <w:bCs/>
          <w:caps/>
          <w:szCs w:val="28"/>
        </w:rPr>
      </w:pPr>
      <w:r w:rsidRPr="00741E8F">
        <w:rPr>
          <w:rFonts w:ascii="Calibri" w:hAnsi="宋体"/>
          <w:bCs/>
          <w:caps/>
          <w:szCs w:val="28"/>
        </w:rPr>
        <w:fldChar w:fldCharType="end"/>
      </w:r>
    </w:p>
    <w:p w14:paraId="5DAFB613" w14:textId="77777777" w:rsidR="000F52F3" w:rsidRPr="00741E8F" w:rsidRDefault="001A1E69">
      <w:pPr>
        <w:widowControl/>
        <w:jc w:val="left"/>
        <w:rPr>
          <w:rFonts w:ascii="Calibri" w:hAnsi="宋体"/>
          <w:bCs/>
          <w:caps/>
          <w:szCs w:val="28"/>
        </w:rPr>
      </w:pPr>
      <w:r w:rsidRPr="00741E8F">
        <w:rPr>
          <w:rFonts w:ascii="Calibri" w:hAnsi="宋体"/>
          <w:bCs/>
          <w:caps/>
          <w:szCs w:val="28"/>
        </w:rPr>
        <w:br w:type="page"/>
      </w:r>
    </w:p>
    <w:p w14:paraId="38E8E6B2" w14:textId="77777777" w:rsidR="000F52F3" w:rsidRPr="00741E8F" w:rsidRDefault="000F52F3">
      <w:pPr>
        <w:pStyle w:val="a9"/>
        <w:spacing w:line="300" w:lineRule="exact"/>
        <w:jc w:val="center"/>
        <w:rPr>
          <w:rFonts w:ascii="Calibri" w:hAnsi="宋体"/>
          <w:bCs/>
          <w:caps/>
          <w:szCs w:val="28"/>
          <w:u w:val="single"/>
        </w:rPr>
      </w:pPr>
    </w:p>
    <w:p w14:paraId="59E714CD" w14:textId="77777777" w:rsidR="000F52F3" w:rsidRPr="00741E8F" w:rsidRDefault="001A1E69">
      <w:pPr>
        <w:pStyle w:val="a9"/>
        <w:spacing w:line="400" w:lineRule="exact"/>
        <w:jc w:val="center"/>
        <w:rPr>
          <w:rFonts w:hAnsi="宋体"/>
          <w:b/>
          <w:sz w:val="36"/>
          <w:szCs w:val="36"/>
        </w:rPr>
      </w:pPr>
      <w:r w:rsidRPr="00741E8F">
        <w:rPr>
          <w:rFonts w:hint="eastAsia"/>
        </w:rPr>
        <w:tab/>
      </w:r>
      <w:bookmarkStart w:id="0" w:name="_Toc532545041"/>
      <w:r w:rsidRPr="00741E8F">
        <w:rPr>
          <w:rFonts w:ascii="Times New Roman" w:hAnsi="Times New Roman" w:hint="eastAsia"/>
          <w:b/>
          <w:sz w:val="36"/>
        </w:rPr>
        <w:t>第一章招标公告</w:t>
      </w:r>
      <w:bookmarkEnd w:id="0"/>
    </w:p>
    <w:p w14:paraId="1115EA05" w14:textId="77777777" w:rsidR="000F52F3" w:rsidRPr="00741E8F" w:rsidRDefault="001A1E69">
      <w:pPr>
        <w:pStyle w:val="a9"/>
        <w:jc w:val="center"/>
        <w:rPr>
          <w:rFonts w:ascii="Times New Roman" w:hAnsi="Times New Roman"/>
          <w:b/>
          <w:sz w:val="30"/>
          <w:szCs w:val="30"/>
        </w:rPr>
      </w:pPr>
      <w:r w:rsidRPr="00741E8F">
        <w:rPr>
          <w:rFonts w:ascii="Times New Roman" w:hAnsi="Times New Roman" w:hint="eastAsia"/>
          <w:b/>
          <w:sz w:val="30"/>
          <w:szCs w:val="30"/>
        </w:rPr>
        <w:t>公开招标公告</w:t>
      </w:r>
    </w:p>
    <w:p w14:paraId="10BF8ABA" w14:textId="77777777" w:rsidR="000F52F3" w:rsidRPr="00741E8F" w:rsidRDefault="001A1E69">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sz w:val="24"/>
        </w:rPr>
      </w:pPr>
      <w:r w:rsidRPr="00741E8F">
        <w:rPr>
          <w:rFonts w:ascii="仿宋_GB2312" w:eastAsia="仿宋_GB2312" w:hAnsi="仿宋" w:hint="eastAsia"/>
          <w:sz w:val="24"/>
        </w:rPr>
        <w:t>项目概况</w:t>
      </w:r>
    </w:p>
    <w:p w14:paraId="1F39AAEF" w14:textId="77777777" w:rsidR="000F52F3" w:rsidRPr="00741E8F" w:rsidRDefault="001A1E69">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sz w:val="24"/>
        </w:rPr>
      </w:pPr>
      <w:r w:rsidRPr="00741E8F">
        <w:rPr>
          <w:rFonts w:ascii="仿宋_GB2312" w:eastAsia="仿宋_GB2312" w:hAnsi="仿宋" w:hint="eastAsia"/>
          <w:sz w:val="24"/>
          <w:u w:val="single"/>
        </w:rPr>
        <w:t>南宁市第一人民医院医疗集团医疗废弃物处置服务采购项目</w:t>
      </w:r>
      <w:r w:rsidRPr="00741E8F">
        <w:rPr>
          <w:rFonts w:ascii="仿宋_GB2312" w:eastAsia="仿宋_GB2312" w:hAnsi="仿宋" w:hint="eastAsia"/>
          <w:sz w:val="24"/>
        </w:rPr>
        <w:t>的潜在投标人应在广西政府采购云平台（https://www.gcy.zfcg.gxzf.gov.cn/）获取（下载）招标文件，并于202</w:t>
      </w:r>
      <w:r w:rsidRPr="00741E8F">
        <w:rPr>
          <w:rFonts w:ascii="仿宋_GB2312" w:eastAsia="仿宋_GB2312" w:hAnsi="仿宋"/>
          <w:sz w:val="24"/>
        </w:rPr>
        <w:t>6</w:t>
      </w:r>
      <w:r w:rsidRPr="00741E8F">
        <w:rPr>
          <w:rFonts w:ascii="仿宋_GB2312" w:eastAsia="仿宋_GB2312" w:hAnsi="仿宋" w:hint="eastAsia"/>
          <w:sz w:val="24"/>
        </w:rPr>
        <w:t>年月日9时30分（北京时间）前递交（上传）投标文件。</w:t>
      </w:r>
    </w:p>
    <w:p w14:paraId="025F507F" w14:textId="77777777" w:rsidR="000F52F3" w:rsidRPr="00741E8F" w:rsidRDefault="001A1E69">
      <w:pPr>
        <w:spacing w:line="360" w:lineRule="auto"/>
        <w:rPr>
          <w:rFonts w:ascii="黑体" w:eastAsia="黑体" w:hAnsi="黑体"/>
          <w:b/>
          <w:bCs/>
          <w:sz w:val="24"/>
        </w:rPr>
      </w:pPr>
      <w:bookmarkStart w:id="1" w:name="_Toc35393621"/>
      <w:bookmarkStart w:id="2" w:name="_Toc35393790"/>
      <w:bookmarkStart w:id="3" w:name="_Toc28359079"/>
      <w:bookmarkStart w:id="4" w:name="_Toc28359002"/>
      <w:bookmarkStart w:id="5" w:name="_Hlk24379207"/>
      <w:r w:rsidRPr="00741E8F">
        <w:rPr>
          <w:rFonts w:ascii="黑体" w:eastAsia="黑体" w:hAnsi="黑体" w:hint="eastAsia"/>
          <w:b/>
          <w:bCs/>
          <w:sz w:val="24"/>
        </w:rPr>
        <w:t>一、项目基本情况</w:t>
      </w:r>
      <w:bookmarkEnd w:id="1"/>
      <w:bookmarkEnd w:id="2"/>
      <w:bookmarkEnd w:id="3"/>
      <w:bookmarkEnd w:id="4"/>
    </w:p>
    <w:p w14:paraId="1D9FB80F"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项目编号：</w:t>
      </w:r>
      <w:r w:rsidRPr="00741E8F">
        <w:rPr>
          <w:rFonts w:ascii="宋体" w:hAnsi="宋体"/>
          <w:szCs w:val="21"/>
        </w:rPr>
        <w:t>NNZC2026-G3-990092-YZLZ</w:t>
      </w:r>
      <w:r w:rsidRPr="00741E8F">
        <w:rPr>
          <w:rFonts w:ascii="宋体" w:hAnsi="宋体" w:hint="eastAsia"/>
          <w:szCs w:val="21"/>
        </w:rPr>
        <w:t>（采购计划编号：NNZC[2025]9384号）</w:t>
      </w:r>
    </w:p>
    <w:p w14:paraId="1364D977"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项目名称：</w:t>
      </w:r>
      <w:r w:rsidRPr="00741E8F">
        <w:rPr>
          <w:rFonts w:hint="eastAsia"/>
        </w:rPr>
        <w:t>南宁市第一人民医院医疗集团医疗废弃物处置服务采购项目</w:t>
      </w:r>
    </w:p>
    <w:bookmarkEnd w:id="5"/>
    <w:p w14:paraId="1EF775B0"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采购预算：</w:t>
      </w:r>
      <w:r w:rsidRPr="00741E8F">
        <w:rPr>
          <w:rFonts w:ascii="宋体" w:hAnsi="宋体"/>
          <w:szCs w:val="21"/>
        </w:rPr>
        <w:t>70.32</w:t>
      </w:r>
      <w:r w:rsidRPr="00741E8F">
        <w:rPr>
          <w:rFonts w:ascii="宋体" w:hAnsi="宋体" w:hint="eastAsia"/>
          <w:szCs w:val="21"/>
        </w:rPr>
        <w:t>万元</w:t>
      </w:r>
    </w:p>
    <w:p w14:paraId="166A910B"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最高限价：</w:t>
      </w:r>
      <w:r w:rsidRPr="00741E8F">
        <w:rPr>
          <w:rFonts w:ascii="宋体" w:hAnsi="宋体"/>
          <w:szCs w:val="21"/>
        </w:rPr>
        <w:t>70.32</w:t>
      </w:r>
      <w:r w:rsidRPr="00741E8F">
        <w:rPr>
          <w:rFonts w:ascii="宋体" w:hAnsi="宋体" w:hint="eastAsia"/>
          <w:szCs w:val="21"/>
        </w:rPr>
        <w:t>万元</w:t>
      </w:r>
    </w:p>
    <w:p w14:paraId="114B1E01"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 xml:space="preserve">采购需求： </w:t>
      </w:r>
    </w:p>
    <w:p w14:paraId="09CAB906" w14:textId="77777777" w:rsidR="000F52F3" w:rsidRPr="00741E8F" w:rsidRDefault="000F52F3">
      <w:pPr>
        <w:spacing w:line="360" w:lineRule="auto"/>
        <w:ind w:firstLineChars="200" w:firstLine="420"/>
        <w:rPr>
          <w:rFonts w:ascii="宋体" w:hAnsi="宋体"/>
          <w:szCs w:val="21"/>
        </w:rPr>
      </w:pPr>
    </w:p>
    <w:p w14:paraId="4128D88C" w14:textId="77777777" w:rsidR="000F52F3" w:rsidRPr="00741E8F" w:rsidRDefault="000F52F3">
      <w:pPr>
        <w:spacing w:line="360" w:lineRule="auto"/>
        <w:ind w:firstLineChars="200" w:firstLine="420"/>
        <w:rPr>
          <w:rFonts w:ascii="宋体" w:hAnsi="宋体"/>
          <w:szCs w:val="21"/>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3"/>
        <w:gridCol w:w="1481"/>
        <w:gridCol w:w="1192"/>
        <w:gridCol w:w="3967"/>
        <w:gridCol w:w="1277"/>
        <w:gridCol w:w="1128"/>
      </w:tblGrid>
      <w:tr w:rsidR="00741E8F" w:rsidRPr="00741E8F" w14:paraId="3A24230A"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70843A2" w14:textId="77777777" w:rsidR="000F52F3" w:rsidRPr="00741E8F" w:rsidRDefault="001A1E69">
            <w:pPr>
              <w:snapToGrid w:val="0"/>
              <w:spacing w:line="360" w:lineRule="auto"/>
              <w:jc w:val="center"/>
              <w:rPr>
                <w:rFonts w:ascii="宋体" w:hAnsi="宋体"/>
                <w:szCs w:val="21"/>
              </w:rPr>
            </w:pPr>
            <w:r w:rsidRPr="00741E8F">
              <w:rPr>
                <w:rFonts w:ascii="宋体" w:hAnsi="宋体" w:hint="eastAsia"/>
                <w:szCs w:val="21"/>
              </w:rPr>
              <w:t>序号</w:t>
            </w:r>
          </w:p>
        </w:tc>
        <w:tc>
          <w:tcPr>
            <w:tcW w:w="769" w:type="pct"/>
            <w:tcBorders>
              <w:top w:val="single" w:sz="4" w:space="0" w:color="auto"/>
              <w:left w:val="single" w:sz="4" w:space="0" w:color="auto"/>
              <w:bottom w:val="single" w:sz="4" w:space="0" w:color="auto"/>
              <w:right w:val="single" w:sz="4" w:space="0" w:color="auto"/>
            </w:tcBorders>
            <w:vAlign w:val="center"/>
          </w:tcPr>
          <w:p w14:paraId="73177058" w14:textId="77777777" w:rsidR="000F52F3" w:rsidRPr="00741E8F" w:rsidRDefault="001A1E69">
            <w:pPr>
              <w:snapToGrid w:val="0"/>
              <w:spacing w:line="360" w:lineRule="auto"/>
              <w:jc w:val="center"/>
              <w:rPr>
                <w:rFonts w:ascii="宋体" w:hAnsi="宋体"/>
                <w:szCs w:val="21"/>
              </w:rPr>
            </w:pPr>
            <w:r w:rsidRPr="00741E8F">
              <w:rPr>
                <w:rFonts w:ascii="宋体" w:hAnsi="宋体" w:hint="eastAsia"/>
                <w:szCs w:val="21"/>
              </w:rPr>
              <w:t>标的的名称</w:t>
            </w:r>
          </w:p>
        </w:tc>
        <w:tc>
          <w:tcPr>
            <w:tcW w:w="619" w:type="pct"/>
            <w:tcBorders>
              <w:top w:val="single" w:sz="4" w:space="0" w:color="auto"/>
              <w:left w:val="single" w:sz="4" w:space="0" w:color="auto"/>
              <w:bottom w:val="single" w:sz="4" w:space="0" w:color="auto"/>
              <w:right w:val="single" w:sz="4" w:space="0" w:color="auto"/>
            </w:tcBorders>
            <w:vAlign w:val="center"/>
          </w:tcPr>
          <w:p w14:paraId="653DDFA5" w14:textId="77777777" w:rsidR="000F52F3" w:rsidRPr="00741E8F" w:rsidRDefault="001A1E69">
            <w:pPr>
              <w:snapToGrid w:val="0"/>
              <w:spacing w:line="360" w:lineRule="auto"/>
              <w:jc w:val="center"/>
              <w:rPr>
                <w:rFonts w:ascii="宋体" w:hAnsi="宋体"/>
                <w:szCs w:val="21"/>
              </w:rPr>
            </w:pPr>
            <w:r w:rsidRPr="00741E8F">
              <w:rPr>
                <w:rFonts w:ascii="宋体" w:hAnsi="宋体" w:hint="eastAsia"/>
                <w:szCs w:val="21"/>
              </w:rPr>
              <w:t>数量单位</w:t>
            </w:r>
          </w:p>
        </w:tc>
        <w:tc>
          <w:tcPr>
            <w:tcW w:w="2060" w:type="pct"/>
            <w:tcBorders>
              <w:top w:val="single" w:sz="4" w:space="0" w:color="auto"/>
              <w:left w:val="single" w:sz="4" w:space="0" w:color="auto"/>
              <w:bottom w:val="single" w:sz="4" w:space="0" w:color="auto"/>
              <w:right w:val="single" w:sz="4" w:space="0" w:color="auto"/>
            </w:tcBorders>
            <w:vAlign w:val="center"/>
          </w:tcPr>
          <w:p w14:paraId="11B9AA91" w14:textId="77777777" w:rsidR="000F52F3" w:rsidRPr="00741E8F" w:rsidRDefault="001A1E69">
            <w:pPr>
              <w:snapToGrid w:val="0"/>
              <w:spacing w:line="360" w:lineRule="auto"/>
              <w:jc w:val="center"/>
              <w:rPr>
                <w:rFonts w:ascii="宋体" w:hAnsi="宋体"/>
                <w:szCs w:val="21"/>
              </w:rPr>
            </w:pPr>
            <w:r w:rsidRPr="00741E8F">
              <w:rPr>
                <w:rFonts w:ascii="宋体" w:hAnsi="宋体" w:hint="eastAsia"/>
                <w:szCs w:val="21"/>
              </w:rPr>
              <w:t>简要服务要求或者技术需求</w:t>
            </w:r>
          </w:p>
        </w:tc>
        <w:tc>
          <w:tcPr>
            <w:tcW w:w="663" w:type="pct"/>
            <w:tcBorders>
              <w:top w:val="single" w:sz="4" w:space="0" w:color="auto"/>
              <w:bottom w:val="single" w:sz="4" w:space="0" w:color="auto"/>
              <w:right w:val="single" w:sz="4" w:space="0" w:color="auto"/>
            </w:tcBorders>
            <w:shd w:val="clear" w:color="auto" w:fill="auto"/>
            <w:vAlign w:val="center"/>
          </w:tcPr>
          <w:p w14:paraId="1AD12630" w14:textId="77777777" w:rsidR="000F52F3" w:rsidRPr="00741E8F" w:rsidRDefault="001A1E69">
            <w:pPr>
              <w:snapToGrid w:val="0"/>
              <w:spacing w:line="360" w:lineRule="auto"/>
              <w:jc w:val="center"/>
              <w:rPr>
                <w:rFonts w:ascii="宋体" w:hAnsi="宋体"/>
                <w:szCs w:val="21"/>
              </w:rPr>
            </w:pPr>
            <w:r w:rsidRPr="00741E8F">
              <w:rPr>
                <w:rFonts w:ascii="宋体" w:hAnsi="宋体" w:hint="eastAsia"/>
                <w:szCs w:val="21"/>
              </w:rPr>
              <w:t>采购预算（万元）</w:t>
            </w:r>
          </w:p>
        </w:tc>
        <w:tc>
          <w:tcPr>
            <w:tcW w:w="586" w:type="pct"/>
            <w:tcBorders>
              <w:top w:val="single" w:sz="4" w:space="0" w:color="auto"/>
              <w:left w:val="single" w:sz="4" w:space="0" w:color="auto"/>
              <w:bottom w:val="single" w:sz="4" w:space="0" w:color="auto"/>
            </w:tcBorders>
          </w:tcPr>
          <w:p w14:paraId="64B2CB0A" w14:textId="77777777" w:rsidR="000F52F3" w:rsidRPr="00741E8F" w:rsidRDefault="001A1E69">
            <w:pPr>
              <w:snapToGrid w:val="0"/>
              <w:spacing w:line="360" w:lineRule="auto"/>
              <w:rPr>
                <w:rFonts w:ascii="宋体" w:hAnsi="宋体"/>
                <w:szCs w:val="21"/>
              </w:rPr>
            </w:pPr>
            <w:r w:rsidRPr="00741E8F">
              <w:rPr>
                <w:rFonts w:ascii="宋体" w:hAnsi="宋体" w:hint="eastAsia"/>
                <w:szCs w:val="21"/>
              </w:rPr>
              <w:t>最高限价（万元）</w:t>
            </w:r>
          </w:p>
        </w:tc>
      </w:tr>
      <w:tr w:rsidR="00741E8F" w:rsidRPr="00741E8F" w14:paraId="0E438942"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760F966" w14:textId="77777777" w:rsidR="000F52F3" w:rsidRPr="00741E8F" w:rsidRDefault="001A1E69">
            <w:pPr>
              <w:snapToGrid w:val="0"/>
              <w:spacing w:line="360" w:lineRule="auto"/>
              <w:jc w:val="center"/>
              <w:rPr>
                <w:rFonts w:ascii="宋体" w:hAnsi="宋体"/>
                <w:szCs w:val="21"/>
              </w:rPr>
            </w:pPr>
            <w:r w:rsidRPr="00741E8F">
              <w:rPr>
                <w:rFonts w:asciiTheme="minorEastAsia" w:eastAsiaTheme="minorEastAsia" w:hAnsiTheme="minorEastAsia" w:cs="仿宋" w:hint="eastAsia"/>
                <w:szCs w:val="21"/>
              </w:rPr>
              <w:t>1</w:t>
            </w:r>
          </w:p>
        </w:tc>
        <w:tc>
          <w:tcPr>
            <w:tcW w:w="769" w:type="pct"/>
            <w:tcBorders>
              <w:top w:val="single" w:sz="4" w:space="0" w:color="auto"/>
              <w:left w:val="single" w:sz="4" w:space="0" w:color="auto"/>
              <w:bottom w:val="single" w:sz="4" w:space="0" w:color="auto"/>
              <w:right w:val="single" w:sz="4" w:space="0" w:color="auto"/>
            </w:tcBorders>
            <w:vAlign w:val="center"/>
          </w:tcPr>
          <w:p w14:paraId="7E4C6B75" w14:textId="77777777" w:rsidR="000F52F3" w:rsidRPr="00741E8F" w:rsidRDefault="001A1E69">
            <w:pPr>
              <w:jc w:val="center"/>
              <w:rPr>
                <w:rFonts w:asciiTheme="majorEastAsia" w:eastAsiaTheme="majorEastAsia" w:hAnsiTheme="majorEastAsia"/>
                <w:szCs w:val="21"/>
              </w:rPr>
            </w:pPr>
            <w:r w:rsidRPr="00741E8F">
              <w:rPr>
                <w:rFonts w:ascii="宋体" w:cs="宋体" w:hint="eastAsia"/>
                <w:szCs w:val="21"/>
                <w:lang w:bidi="ar"/>
              </w:rPr>
              <w:t>南宁市第一人民医院医疗集团成员单位医疗废物处置服务</w:t>
            </w:r>
          </w:p>
        </w:tc>
        <w:tc>
          <w:tcPr>
            <w:tcW w:w="619" w:type="pct"/>
            <w:tcBorders>
              <w:top w:val="single" w:sz="4" w:space="0" w:color="auto"/>
              <w:left w:val="single" w:sz="4" w:space="0" w:color="auto"/>
              <w:bottom w:val="single" w:sz="4" w:space="0" w:color="auto"/>
              <w:right w:val="single" w:sz="4" w:space="0" w:color="auto"/>
            </w:tcBorders>
            <w:vAlign w:val="center"/>
          </w:tcPr>
          <w:p w14:paraId="54C36A8D" w14:textId="77777777" w:rsidR="000F52F3" w:rsidRPr="00741E8F" w:rsidRDefault="001A1E69">
            <w:pPr>
              <w:jc w:val="center"/>
              <w:rPr>
                <w:rFonts w:asciiTheme="majorEastAsia" w:eastAsiaTheme="majorEastAsia" w:hAnsiTheme="majorEastAsia"/>
                <w:szCs w:val="21"/>
              </w:rPr>
            </w:pPr>
            <w:r w:rsidRPr="00741E8F">
              <w:rPr>
                <w:rFonts w:ascii="宋体" w:cs="宋体" w:hint="eastAsia"/>
                <w:szCs w:val="21"/>
                <w:lang w:bidi="ar"/>
              </w:rPr>
              <w:t>1项</w:t>
            </w:r>
          </w:p>
        </w:tc>
        <w:tc>
          <w:tcPr>
            <w:tcW w:w="2060" w:type="pct"/>
            <w:tcBorders>
              <w:top w:val="single" w:sz="4" w:space="0" w:color="auto"/>
              <w:left w:val="single" w:sz="4" w:space="0" w:color="auto"/>
              <w:bottom w:val="single" w:sz="4" w:space="0" w:color="auto"/>
              <w:right w:val="single" w:sz="4" w:space="0" w:color="auto"/>
            </w:tcBorders>
            <w:vAlign w:val="center"/>
          </w:tcPr>
          <w:p w14:paraId="67DB9796" w14:textId="77777777" w:rsidR="000F52F3" w:rsidRPr="00741E8F" w:rsidRDefault="001A1E69">
            <w:pPr>
              <w:snapToGrid w:val="0"/>
              <w:spacing w:line="360" w:lineRule="auto"/>
              <w:rPr>
                <w:rFonts w:asciiTheme="majorEastAsia" w:eastAsiaTheme="majorEastAsia" w:hAnsiTheme="majorEastAsia"/>
                <w:szCs w:val="21"/>
              </w:rPr>
            </w:pPr>
            <w:r w:rsidRPr="00741E8F">
              <w:rPr>
                <w:rFonts w:asciiTheme="majorEastAsia" w:eastAsiaTheme="majorEastAsia" w:hAnsiTheme="majorEastAsia" w:hint="eastAsia"/>
                <w:szCs w:val="21"/>
              </w:rPr>
              <w:t>一、服务内容：采购人在经营活动中产生的医疗废物，由中标供应商负责装卸、运输、鉴别、处置及周转箱清洗等服务。</w:t>
            </w:r>
          </w:p>
          <w:p w14:paraId="6E5332B3" w14:textId="77777777" w:rsidR="000F52F3" w:rsidRPr="00741E8F" w:rsidRDefault="001A1E69">
            <w:pPr>
              <w:snapToGrid w:val="0"/>
              <w:spacing w:line="360" w:lineRule="auto"/>
              <w:rPr>
                <w:rFonts w:ascii="宋体" w:hAnsi="宋体"/>
                <w:szCs w:val="21"/>
              </w:rPr>
            </w:pPr>
            <w:r w:rsidRPr="00741E8F">
              <w:rPr>
                <w:rFonts w:ascii="宋体" w:cs="宋体"/>
                <w:szCs w:val="21"/>
                <w:lang w:bidi="ar"/>
              </w:rPr>
              <w:t>…</w:t>
            </w:r>
          </w:p>
        </w:tc>
        <w:tc>
          <w:tcPr>
            <w:tcW w:w="663" w:type="pct"/>
            <w:tcBorders>
              <w:top w:val="single" w:sz="4" w:space="0" w:color="auto"/>
              <w:bottom w:val="single" w:sz="4" w:space="0" w:color="auto"/>
              <w:right w:val="single" w:sz="4" w:space="0" w:color="auto"/>
            </w:tcBorders>
            <w:shd w:val="clear" w:color="auto" w:fill="auto"/>
            <w:vAlign w:val="center"/>
          </w:tcPr>
          <w:p w14:paraId="08CCFBBC" w14:textId="77777777" w:rsidR="000F52F3" w:rsidRPr="00741E8F" w:rsidRDefault="001A1E69">
            <w:pPr>
              <w:snapToGrid w:val="0"/>
              <w:spacing w:line="360" w:lineRule="auto"/>
              <w:jc w:val="center"/>
              <w:rPr>
                <w:rFonts w:ascii="宋体" w:hAnsi="宋体"/>
                <w:szCs w:val="21"/>
              </w:rPr>
            </w:pPr>
            <w:r w:rsidRPr="00741E8F">
              <w:rPr>
                <w:rFonts w:ascii="宋体" w:hAnsi="宋体" w:hint="eastAsia"/>
                <w:szCs w:val="21"/>
              </w:rPr>
              <w:t>70.32</w:t>
            </w:r>
          </w:p>
        </w:tc>
        <w:tc>
          <w:tcPr>
            <w:tcW w:w="586" w:type="pct"/>
            <w:tcBorders>
              <w:top w:val="single" w:sz="4" w:space="0" w:color="auto"/>
              <w:left w:val="single" w:sz="4" w:space="0" w:color="auto"/>
              <w:bottom w:val="single" w:sz="4" w:space="0" w:color="auto"/>
            </w:tcBorders>
            <w:vAlign w:val="center"/>
          </w:tcPr>
          <w:p w14:paraId="3AE214C4" w14:textId="77777777" w:rsidR="000F52F3" w:rsidRPr="00741E8F" w:rsidRDefault="001A1E69">
            <w:pPr>
              <w:snapToGrid w:val="0"/>
              <w:spacing w:line="360" w:lineRule="auto"/>
              <w:jc w:val="center"/>
              <w:rPr>
                <w:rFonts w:ascii="宋体" w:hAnsi="宋体"/>
                <w:szCs w:val="21"/>
              </w:rPr>
            </w:pPr>
            <w:r w:rsidRPr="00741E8F">
              <w:rPr>
                <w:rFonts w:ascii="宋体" w:hAnsi="宋体" w:hint="eastAsia"/>
                <w:szCs w:val="21"/>
              </w:rPr>
              <w:t>70.32</w:t>
            </w:r>
          </w:p>
        </w:tc>
      </w:tr>
      <w:tr w:rsidR="000F52F3" w:rsidRPr="00741E8F" w14:paraId="04D755DF" w14:textId="77777777">
        <w:trPr>
          <w:jc w:val="center"/>
        </w:trPr>
        <w:tc>
          <w:tcPr>
            <w:tcW w:w="4414" w:type="pct"/>
            <w:gridSpan w:val="5"/>
            <w:tcBorders>
              <w:top w:val="single" w:sz="4" w:space="0" w:color="auto"/>
              <w:left w:val="single" w:sz="4" w:space="0" w:color="auto"/>
              <w:bottom w:val="single" w:sz="4" w:space="0" w:color="auto"/>
            </w:tcBorders>
            <w:vAlign w:val="center"/>
          </w:tcPr>
          <w:p w14:paraId="4FF56B96" w14:textId="77777777" w:rsidR="000F52F3" w:rsidRPr="00741E8F" w:rsidRDefault="001A1E69">
            <w:pPr>
              <w:jc w:val="left"/>
            </w:pPr>
            <w:r w:rsidRPr="00741E8F">
              <w:rPr>
                <w:rFonts w:ascii="宋体" w:hAnsi="宋体" w:hint="eastAsia"/>
                <w:szCs w:val="21"/>
              </w:rPr>
              <w:t>详见《第二章 采购需求》</w:t>
            </w:r>
          </w:p>
        </w:tc>
        <w:tc>
          <w:tcPr>
            <w:tcW w:w="586" w:type="pct"/>
            <w:tcBorders>
              <w:top w:val="single" w:sz="4" w:space="0" w:color="auto"/>
              <w:left w:val="single" w:sz="4" w:space="0" w:color="auto"/>
              <w:bottom w:val="single" w:sz="4" w:space="0" w:color="auto"/>
            </w:tcBorders>
          </w:tcPr>
          <w:p w14:paraId="152D45B1" w14:textId="77777777" w:rsidR="000F52F3" w:rsidRPr="00741E8F" w:rsidRDefault="000F52F3">
            <w:pPr>
              <w:jc w:val="left"/>
              <w:rPr>
                <w:rFonts w:ascii="宋体" w:hAnsi="宋体"/>
                <w:szCs w:val="21"/>
              </w:rPr>
            </w:pPr>
          </w:p>
        </w:tc>
      </w:tr>
    </w:tbl>
    <w:p w14:paraId="5405F2D3" w14:textId="77777777" w:rsidR="000F52F3" w:rsidRPr="00741E8F" w:rsidRDefault="000F52F3">
      <w:pPr>
        <w:spacing w:line="360" w:lineRule="auto"/>
        <w:ind w:firstLineChars="200" w:firstLine="420"/>
        <w:rPr>
          <w:rFonts w:ascii="宋体" w:hAnsi="宋体"/>
          <w:szCs w:val="21"/>
        </w:rPr>
      </w:pPr>
    </w:p>
    <w:p w14:paraId="034165F1" w14:textId="77777777" w:rsidR="000F52F3" w:rsidRPr="00741E8F" w:rsidRDefault="001A1E69">
      <w:pPr>
        <w:spacing w:line="360" w:lineRule="auto"/>
        <w:ind w:firstLineChars="200" w:firstLine="420"/>
        <w:rPr>
          <w:rFonts w:ascii="宋体" w:hAnsi="宋体"/>
          <w:szCs w:val="21"/>
          <w:u w:val="single"/>
        </w:rPr>
      </w:pPr>
      <w:r w:rsidRPr="00741E8F">
        <w:rPr>
          <w:rFonts w:ascii="宋体" w:hAnsi="宋体" w:hint="eastAsia"/>
          <w:szCs w:val="21"/>
        </w:rPr>
        <w:t>合同履行期限：详见商务要求。</w:t>
      </w:r>
    </w:p>
    <w:p w14:paraId="7EF0877E"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本项目是否接受联合体投标：□是/</w:t>
      </w:r>
      <w:r w:rsidRPr="00741E8F">
        <w:rPr>
          <w:rFonts w:ascii="Wingdings 2" w:hAnsi="Wingdings 2"/>
          <w:b/>
          <w:szCs w:val="21"/>
        </w:rPr>
        <w:t></w:t>
      </w:r>
      <w:r w:rsidRPr="00741E8F">
        <w:rPr>
          <w:rFonts w:ascii="宋体" w:hAnsi="宋体" w:hint="eastAsia"/>
          <w:szCs w:val="21"/>
        </w:rPr>
        <w:t>否。</w:t>
      </w:r>
    </w:p>
    <w:p w14:paraId="6C8AEEC6" w14:textId="77777777" w:rsidR="000F52F3" w:rsidRPr="00741E8F" w:rsidRDefault="001A1E69">
      <w:pPr>
        <w:spacing w:line="360" w:lineRule="auto"/>
        <w:rPr>
          <w:rFonts w:ascii="黑体" w:eastAsia="黑体" w:hAnsi="黑体"/>
          <w:b/>
          <w:bCs/>
          <w:sz w:val="24"/>
        </w:rPr>
      </w:pPr>
      <w:bookmarkStart w:id="6" w:name="_Toc28359080"/>
      <w:bookmarkStart w:id="7" w:name="_Toc35393791"/>
      <w:bookmarkStart w:id="8" w:name="_Toc35393622"/>
      <w:bookmarkStart w:id="9" w:name="_Toc28359003"/>
      <w:r w:rsidRPr="00741E8F">
        <w:rPr>
          <w:rFonts w:ascii="黑体" w:eastAsia="黑体" w:hAnsi="黑体" w:hint="eastAsia"/>
          <w:b/>
          <w:bCs/>
          <w:sz w:val="24"/>
        </w:rPr>
        <w:t>二、投标人的资格要求：</w:t>
      </w:r>
      <w:bookmarkEnd w:id="6"/>
      <w:bookmarkEnd w:id="7"/>
      <w:bookmarkEnd w:id="8"/>
      <w:bookmarkEnd w:id="9"/>
    </w:p>
    <w:p w14:paraId="28F71865"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1.满足《中华人民共和国政府采购法》第二十二条规定；</w:t>
      </w:r>
    </w:p>
    <w:p w14:paraId="2A6F94EA" w14:textId="77777777" w:rsidR="000F52F3" w:rsidRPr="00741E8F" w:rsidRDefault="001A1E69">
      <w:pPr>
        <w:spacing w:line="360" w:lineRule="auto"/>
        <w:ind w:firstLineChars="200" w:firstLine="420"/>
        <w:rPr>
          <w:rFonts w:ascii="宋体" w:hAnsi="宋体"/>
          <w:szCs w:val="21"/>
        </w:rPr>
      </w:pPr>
      <w:bookmarkStart w:id="10" w:name="_Toc28359081"/>
      <w:bookmarkStart w:id="11" w:name="_Toc28359004"/>
      <w:r w:rsidRPr="00741E8F">
        <w:rPr>
          <w:rFonts w:ascii="宋体" w:hAnsi="宋体" w:hint="eastAsia"/>
          <w:szCs w:val="21"/>
        </w:rPr>
        <w:t>2.落实政府采购政策需满足的资格要求：</w:t>
      </w:r>
    </w:p>
    <w:p w14:paraId="15B08DA8"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☑专门面向中小企业采购的项目（承接服务的供应商应为中型或小型或微型企业或监狱企业或残疾人福利性单位)</w:t>
      </w:r>
    </w:p>
    <w:p w14:paraId="313725CC" w14:textId="77777777" w:rsidR="000F52F3" w:rsidRPr="00741E8F" w:rsidRDefault="001A1E69">
      <w:pPr>
        <w:spacing w:line="360" w:lineRule="auto"/>
        <w:ind w:firstLineChars="200" w:firstLine="422"/>
        <w:rPr>
          <w:rFonts w:ascii="宋体" w:hAnsi="宋体"/>
          <w:szCs w:val="21"/>
        </w:rPr>
      </w:pPr>
      <w:r w:rsidRPr="00741E8F">
        <w:rPr>
          <w:rFonts w:ascii="Wingdings 2" w:hAnsi="Wingdings 2"/>
          <w:b/>
          <w:szCs w:val="21"/>
        </w:rPr>
        <w:sym w:font="Wingdings 2" w:char="00A3"/>
      </w:r>
      <w:r w:rsidRPr="00741E8F">
        <w:rPr>
          <w:rFonts w:ascii="宋体" w:hAnsi="宋体" w:hint="eastAsia"/>
          <w:szCs w:val="21"/>
        </w:rPr>
        <w:t>非专门面向中小企业采购的项目</w:t>
      </w:r>
    </w:p>
    <w:p w14:paraId="2BB1CCB1" w14:textId="77777777" w:rsidR="000F52F3" w:rsidRPr="00741E8F" w:rsidRDefault="001A1E69">
      <w:pPr>
        <w:spacing w:line="312" w:lineRule="auto"/>
        <w:ind w:firstLineChars="200" w:firstLine="420"/>
        <w:jc w:val="left"/>
        <w:rPr>
          <w:kern w:val="0"/>
          <w:szCs w:val="21"/>
        </w:rPr>
      </w:pPr>
      <w:r w:rsidRPr="00741E8F">
        <w:rPr>
          <w:rFonts w:ascii="宋体" w:hAnsi="宋体" w:hint="eastAsia"/>
          <w:szCs w:val="21"/>
        </w:rPr>
        <w:t>3.本项目的特定资格要求：</w:t>
      </w:r>
      <w:r w:rsidRPr="00741E8F">
        <w:rPr>
          <w:rFonts w:hint="eastAsia"/>
          <w:kern w:val="0"/>
          <w:szCs w:val="21"/>
        </w:rPr>
        <w:t>具有有效的生态环境部门颁发的《危险废物经营许可证》且核准经营危险废物类别必须包含</w:t>
      </w:r>
      <w:r w:rsidRPr="00741E8F">
        <w:rPr>
          <w:kern w:val="0"/>
          <w:szCs w:val="21"/>
        </w:rPr>
        <w:t>HW01</w:t>
      </w:r>
      <w:r w:rsidRPr="00741E8F">
        <w:rPr>
          <w:rFonts w:hint="eastAsia"/>
          <w:kern w:val="0"/>
          <w:szCs w:val="21"/>
        </w:rPr>
        <w:t>类或提供生态环境部门颁发的允许收集处置医疗废物的相关证明文件。</w:t>
      </w:r>
    </w:p>
    <w:p w14:paraId="5F066403" w14:textId="77777777" w:rsidR="000F52F3" w:rsidRPr="00741E8F" w:rsidRDefault="000F52F3">
      <w:pPr>
        <w:snapToGrid w:val="0"/>
        <w:spacing w:line="400" w:lineRule="atLeast"/>
        <w:ind w:firstLineChars="200" w:firstLine="420"/>
        <w:rPr>
          <w:kern w:val="0"/>
        </w:rPr>
      </w:pPr>
    </w:p>
    <w:p w14:paraId="1337AC65"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4. 本项目的特定条件：无</w:t>
      </w:r>
    </w:p>
    <w:p w14:paraId="59DD6858"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DF8E704"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70C33F45" w14:textId="77777777" w:rsidR="000F52F3" w:rsidRPr="00741E8F" w:rsidRDefault="001A1E69">
      <w:pPr>
        <w:spacing w:line="360" w:lineRule="auto"/>
        <w:rPr>
          <w:rFonts w:ascii="黑体" w:eastAsia="黑体" w:hAnsi="黑体"/>
          <w:b/>
          <w:bCs/>
          <w:sz w:val="24"/>
        </w:rPr>
      </w:pPr>
      <w:bookmarkStart w:id="12" w:name="_Toc35393623"/>
      <w:bookmarkStart w:id="13" w:name="_Toc35393792"/>
      <w:r w:rsidRPr="00741E8F">
        <w:rPr>
          <w:rFonts w:ascii="黑体" w:eastAsia="黑体" w:hAnsi="黑体" w:hint="eastAsia"/>
          <w:b/>
          <w:bCs/>
          <w:sz w:val="24"/>
        </w:rPr>
        <w:t>三、获取招标文件</w:t>
      </w:r>
      <w:bookmarkEnd w:id="10"/>
      <w:bookmarkEnd w:id="11"/>
      <w:bookmarkEnd w:id="12"/>
      <w:bookmarkEnd w:id="13"/>
    </w:p>
    <w:p w14:paraId="0D5F2A76" w14:textId="77777777" w:rsidR="000F52F3" w:rsidRPr="00741E8F" w:rsidRDefault="001A1E69">
      <w:pPr>
        <w:snapToGrid w:val="0"/>
        <w:spacing w:line="360" w:lineRule="auto"/>
        <w:ind w:firstLineChars="225" w:firstLine="473"/>
        <w:rPr>
          <w:rFonts w:ascii="宋体" w:hAnsi="宋体"/>
          <w:szCs w:val="21"/>
        </w:rPr>
      </w:pPr>
      <w:bookmarkStart w:id="14" w:name="_Toc28359005"/>
      <w:bookmarkStart w:id="15" w:name="_Toc28359082"/>
      <w:bookmarkStart w:id="16" w:name="_Toc35393793"/>
      <w:bookmarkStart w:id="17" w:name="_Toc35393624"/>
      <w:r w:rsidRPr="00741E8F">
        <w:rPr>
          <w:rFonts w:ascii="宋体" w:hAnsi="宋体" w:hint="eastAsia"/>
          <w:szCs w:val="21"/>
        </w:rPr>
        <w:t>时间：自公告发布之日起。</w:t>
      </w:r>
    </w:p>
    <w:p w14:paraId="16ECB607" w14:textId="77777777" w:rsidR="000F52F3" w:rsidRPr="00741E8F" w:rsidRDefault="001A1E69">
      <w:pPr>
        <w:spacing w:line="360" w:lineRule="auto"/>
        <w:ind w:firstLineChars="200" w:firstLine="420"/>
        <w:rPr>
          <w:rFonts w:ascii="黑体" w:eastAsia="黑体" w:hAnsi="黑体"/>
          <w:b/>
          <w:bCs/>
          <w:sz w:val="24"/>
        </w:rPr>
      </w:pPr>
      <w:r w:rsidRPr="00741E8F">
        <w:rPr>
          <w:rFonts w:ascii="宋体" w:hAnsi="宋体" w:hint="eastAsia"/>
          <w:szCs w:val="21"/>
        </w:rPr>
        <w:t>获取方式:网上下载。本项目不发放纸质文件，供应商可自行在</w:t>
      </w:r>
      <w:r w:rsidRPr="00741E8F">
        <w:rPr>
          <w:rFonts w:hint="eastAsia"/>
        </w:rPr>
        <w:t>广西政府采购云平台（</w:t>
      </w:r>
      <w:r w:rsidRPr="00741E8F">
        <w:rPr>
          <w:rFonts w:hint="eastAsia"/>
        </w:rPr>
        <w:t>https://www.gcy.zfcg.gxzf.gov.cn/</w:t>
      </w:r>
      <w:r w:rsidRPr="00741E8F">
        <w:rPr>
          <w:rFonts w:hint="eastAsia"/>
        </w:rPr>
        <w:t>）</w:t>
      </w:r>
      <w:r w:rsidRPr="00741E8F">
        <w:rPr>
          <w:rFonts w:ascii="宋体" w:hAnsi="宋体" w:hint="eastAsia"/>
          <w:szCs w:val="21"/>
        </w:rPr>
        <w:t>下载招标文件（操作路径：登录“</w:t>
      </w:r>
      <w:r w:rsidRPr="00741E8F">
        <w:rPr>
          <w:rFonts w:hint="eastAsia"/>
        </w:rPr>
        <w:t>广西政府采购云</w:t>
      </w:r>
      <w:r w:rsidRPr="00741E8F">
        <w:rPr>
          <w:rFonts w:ascii="宋体" w:hAnsi="宋体" w:hint="eastAsia"/>
          <w:szCs w:val="21"/>
        </w:rPr>
        <w:t>”平台-项目采购-获取采购文件-找到本项目-点击“申请获取采购文件”），电子投标文件制作需要基于“</w:t>
      </w:r>
      <w:r w:rsidRPr="00741E8F">
        <w:rPr>
          <w:rFonts w:hint="eastAsia"/>
        </w:rPr>
        <w:t>广西政府采购云</w:t>
      </w:r>
      <w:r w:rsidRPr="00741E8F">
        <w:rPr>
          <w:rFonts w:ascii="宋体" w:hAnsi="宋体" w:hint="eastAsia"/>
          <w:szCs w:val="21"/>
        </w:rPr>
        <w:t>”平台获取的招标文件编制。</w:t>
      </w:r>
    </w:p>
    <w:p w14:paraId="120FF71F" w14:textId="77777777" w:rsidR="000F52F3" w:rsidRPr="00741E8F" w:rsidRDefault="001A1E69">
      <w:pPr>
        <w:snapToGrid w:val="0"/>
        <w:spacing w:line="360" w:lineRule="auto"/>
        <w:ind w:firstLineChars="225" w:firstLine="473"/>
        <w:rPr>
          <w:rFonts w:ascii="宋体" w:hAnsi="宋体"/>
          <w:szCs w:val="21"/>
        </w:rPr>
      </w:pPr>
      <w:r w:rsidRPr="00741E8F">
        <w:rPr>
          <w:rFonts w:ascii="宋体" w:hAnsi="宋体" w:hint="eastAsia"/>
          <w:szCs w:val="21"/>
        </w:rPr>
        <w:t>售价：0元。</w:t>
      </w:r>
    </w:p>
    <w:p w14:paraId="09882C2B" w14:textId="77777777" w:rsidR="000F52F3" w:rsidRPr="00741E8F" w:rsidRDefault="001A1E69">
      <w:pPr>
        <w:spacing w:line="360" w:lineRule="auto"/>
        <w:rPr>
          <w:rFonts w:ascii="黑体" w:eastAsia="黑体" w:hAnsi="黑体"/>
          <w:b/>
          <w:bCs/>
          <w:sz w:val="24"/>
        </w:rPr>
      </w:pPr>
      <w:r w:rsidRPr="00741E8F">
        <w:rPr>
          <w:rFonts w:ascii="黑体" w:eastAsia="黑体" w:hAnsi="黑体" w:hint="eastAsia"/>
          <w:b/>
          <w:bCs/>
          <w:sz w:val="24"/>
        </w:rPr>
        <w:t>四、提交投标文件</w:t>
      </w:r>
      <w:bookmarkEnd w:id="14"/>
      <w:bookmarkEnd w:id="15"/>
      <w:r w:rsidRPr="00741E8F">
        <w:rPr>
          <w:rFonts w:ascii="黑体" w:eastAsia="黑体" w:hAnsi="黑体" w:hint="eastAsia"/>
          <w:b/>
          <w:bCs/>
          <w:sz w:val="24"/>
        </w:rPr>
        <w:t>截止时间、开标时间和地点</w:t>
      </w:r>
      <w:bookmarkEnd w:id="16"/>
      <w:bookmarkEnd w:id="17"/>
    </w:p>
    <w:p w14:paraId="4813212C" w14:textId="77777777" w:rsidR="000F52F3" w:rsidRPr="00741E8F" w:rsidRDefault="001A1E69">
      <w:pPr>
        <w:spacing w:line="360" w:lineRule="auto"/>
        <w:ind w:firstLineChars="200" w:firstLine="420"/>
        <w:rPr>
          <w:rFonts w:ascii="宋体" w:hAnsi="宋体"/>
          <w:bCs/>
          <w:szCs w:val="21"/>
          <w:u w:val="single"/>
        </w:rPr>
      </w:pPr>
      <w:r w:rsidRPr="00741E8F">
        <w:rPr>
          <w:rFonts w:ascii="宋体" w:hAnsi="宋体" w:hint="eastAsia"/>
          <w:bCs/>
          <w:szCs w:val="21"/>
        </w:rPr>
        <w:t>1、提交投标文件截止时间和开标时间：</w:t>
      </w:r>
      <w:r w:rsidRPr="00741E8F">
        <w:rPr>
          <w:rFonts w:ascii="宋体" w:hAnsi="宋体" w:hint="eastAsia"/>
          <w:bCs/>
          <w:szCs w:val="21"/>
          <w:u w:val="single"/>
        </w:rPr>
        <w:t>202</w:t>
      </w:r>
      <w:r w:rsidRPr="00741E8F">
        <w:rPr>
          <w:rFonts w:ascii="宋体" w:hAnsi="宋体"/>
          <w:bCs/>
          <w:szCs w:val="21"/>
          <w:u w:val="single"/>
        </w:rPr>
        <w:t>6</w:t>
      </w:r>
      <w:r w:rsidRPr="00741E8F">
        <w:rPr>
          <w:rFonts w:ascii="宋体" w:hAnsi="宋体" w:hint="eastAsia"/>
          <w:bCs/>
          <w:szCs w:val="21"/>
          <w:u w:val="single"/>
        </w:rPr>
        <w:t>年月日9时30分（北京时间）</w:t>
      </w:r>
    </w:p>
    <w:p w14:paraId="20EC6DA0"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2、投标和开标地点：</w:t>
      </w:r>
    </w:p>
    <w:p w14:paraId="29366865" w14:textId="77777777" w:rsidR="000F52F3" w:rsidRPr="00741E8F" w:rsidRDefault="001A1E69">
      <w:pPr>
        <w:widowControl/>
        <w:spacing w:line="360" w:lineRule="auto"/>
        <w:ind w:firstLineChars="200" w:firstLine="420"/>
        <w:jc w:val="left"/>
        <w:rPr>
          <w:rFonts w:ascii="宋体" w:hAnsi="宋体"/>
          <w:szCs w:val="21"/>
        </w:rPr>
      </w:pPr>
      <w:r w:rsidRPr="00741E8F">
        <w:rPr>
          <w:rFonts w:ascii="宋体" w:hAnsi="宋体" w:hint="eastAsia"/>
          <w:szCs w:val="21"/>
        </w:rPr>
        <w:t>（1）投标文件提交方式：本项目为南宁市全流程电子化项目，通过广西政府采购云平台（</w:t>
      </w:r>
      <w:r w:rsidRPr="00741E8F">
        <w:rPr>
          <w:rFonts w:ascii="宋体" w:hAnsi="宋体" w:hint="eastAsia"/>
          <w:bCs/>
          <w:szCs w:val="21"/>
        </w:rPr>
        <w:t>https://www.gcy.zfcg.gxzf.gov.cn/</w:t>
      </w:r>
      <w:r w:rsidRPr="00741E8F">
        <w:rPr>
          <w:rFonts w:ascii="宋体" w:hAnsi="宋体" w:hint="eastAsia"/>
          <w:szCs w:val="21"/>
        </w:rPr>
        <w:t>）实行在线电子投标，供应商应先安装“</w:t>
      </w:r>
      <w:r w:rsidRPr="00741E8F">
        <w:rPr>
          <w:rFonts w:hint="eastAsia"/>
        </w:rPr>
        <w:t>广西政府采购云平台</w:t>
      </w:r>
      <w:r w:rsidRPr="00741E8F">
        <w:rPr>
          <w:rFonts w:ascii="宋体" w:hAnsi="宋体" w:hint="eastAsia"/>
          <w:szCs w:val="21"/>
        </w:rPr>
        <w:t>电子交易客户端”（请自行前往“</w:t>
      </w:r>
      <w:r w:rsidRPr="00741E8F">
        <w:rPr>
          <w:rFonts w:hint="eastAsia"/>
        </w:rPr>
        <w:t>广西政府采购云</w:t>
      </w:r>
      <w:r w:rsidRPr="00741E8F">
        <w:rPr>
          <w:rFonts w:ascii="宋体" w:hAnsi="宋体" w:hint="eastAsia"/>
          <w:szCs w:val="21"/>
        </w:rPr>
        <w:t>”平台进行下载），并按照本项目招标文件和“</w:t>
      </w:r>
      <w:r w:rsidRPr="00741E8F">
        <w:rPr>
          <w:rFonts w:hint="eastAsia"/>
        </w:rPr>
        <w:t>广西政府采购云</w:t>
      </w:r>
      <w:r w:rsidRPr="00741E8F">
        <w:rPr>
          <w:rFonts w:ascii="宋体" w:hAnsi="宋体" w:hint="eastAsia"/>
          <w:szCs w:val="21"/>
        </w:rPr>
        <w:t>”平台的要求编制、加密后在投标截止时间前通过网络上传至 “</w:t>
      </w:r>
      <w:r w:rsidRPr="00741E8F">
        <w:rPr>
          <w:rFonts w:hint="eastAsia"/>
        </w:rPr>
        <w:t>广西政府采购云</w:t>
      </w:r>
      <w:r w:rsidRPr="00741E8F">
        <w:rPr>
          <w:rFonts w:ascii="宋体" w:hAnsi="宋体" w:hint="eastAsia"/>
          <w:szCs w:val="21"/>
        </w:rPr>
        <w:t>”平台，</w:t>
      </w:r>
      <w:r w:rsidRPr="00741E8F">
        <w:rPr>
          <w:rFonts w:ascii="宋体" w:hAnsi="宋体" w:hint="eastAsia"/>
          <w:b/>
          <w:szCs w:val="21"/>
        </w:rPr>
        <w:t>供应商在“</w:t>
      </w:r>
      <w:r w:rsidRPr="00741E8F">
        <w:rPr>
          <w:rFonts w:hint="eastAsia"/>
        </w:rPr>
        <w:t>广西政府采购云</w:t>
      </w:r>
      <w:r w:rsidRPr="00741E8F">
        <w:rPr>
          <w:rFonts w:ascii="宋体" w:hAnsi="宋体" w:hint="eastAsia"/>
          <w:b/>
          <w:szCs w:val="21"/>
        </w:rPr>
        <w:t>”平台提交电子版投标文件时，请填写参加远程开标活动经办人联系方式，</w:t>
      </w:r>
      <w:r w:rsidRPr="00741E8F">
        <w:rPr>
          <w:rFonts w:ascii="宋体" w:hAnsi="宋体" w:hint="eastAsia"/>
          <w:szCs w:val="21"/>
        </w:rPr>
        <w:t>电子投标具体操作流程详见本公告附件</w:t>
      </w:r>
      <w:r w:rsidRPr="00741E8F">
        <w:rPr>
          <w:rFonts w:ascii="宋体" w:hAnsi="宋体"/>
          <w:szCs w:val="21"/>
        </w:rPr>
        <w:t>2</w:t>
      </w:r>
      <w:r w:rsidRPr="00741E8F">
        <w:rPr>
          <w:rFonts w:ascii="宋体" w:hAnsi="宋体" w:hint="eastAsia"/>
          <w:szCs w:val="21"/>
        </w:rPr>
        <w:t>。</w:t>
      </w:r>
    </w:p>
    <w:p w14:paraId="274FB94B" w14:textId="77777777" w:rsidR="000F52F3" w:rsidRPr="00741E8F" w:rsidRDefault="001A1E69">
      <w:pPr>
        <w:widowControl/>
        <w:spacing w:line="360" w:lineRule="auto"/>
        <w:ind w:firstLineChars="200" w:firstLine="420"/>
        <w:jc w:val="left"/>
        <w:rPr>
          <w:rFonts w:ascii="宋体" w:hAnsi="宋体"/>
          <w:szCs w:val="21"/>
        </w:rPr>
      </w:pPr>
      <w:r w:rsidRPr="00741E8F">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741E8F">
        <w:rPr>
          <w:rFonts w:ascii="宋体" w:hAnsi="宋体"/>
          <w:szCs w:val="21"/>
        </w:rPr>
        <w:t>1</w:t>
      </w:r>
      <w:r w:rsidRPr="00741E8F">
        <w:rPr>
          <w:rFonts w:ascii="宋体" w:hAnsi="宋体" w:hint="eastAsia"/>
          <w:szCs w:val="21"/>
        </w:rPr>
        <w:t>）及投标文件的提交。完成CA数字证书办理预计7日左右，</w:t>
      </w:r>
      <w:r w:rsidRPr="00741E8F">
        <w:rPr>
          <w:rFonts w:ascii="宋体" w:hAnsi="宋体" w:cs="宋体" w:hint="eastAsia"/>
          <w:szCs w:val="21"/>
        </w:rPr>
        <w:t>投标人只需办理其中一家CA数字证书及签章，</w:t>
      </w:r>
      <w:r w:rsidRPr="00741E8F">
        <w:rPr>
          <w:rFonts w:ascii="宋体" w:hAnsi="宋体" w:hint="eastAsia"/>
          <w:szCs w:val="21"/>
        </w:rPr>
        <w:t>建议各投标人抓紧时间办理。</w:t>
      </w:r>
    </w:p>
    <w:p w14:paraId="38843A7A" w14:textId="77777777" w:rsidR="000F52F3" w:rsidRPr="00741E8F" w:rsidRDefault="001A1E69">
      <w:pPr>
        <w:widowControl/>
        <w:spacing w:line="360" w:lineRule="auto"/>
        <w:ind w:firstLineChars="200" w:firstLine="420"/>
        <w:jc w:val="left"/>
        <w:rPr>
          <w:rFonts w:ascii="宋体" w:hAnsi="宋体"/>
          <w:szCs w:val="21"/>
        </w:rPr>
      </w:pPr>
      <w:r w:rsidRPr="00741E8F">
        <w:rPr>
          <w:rFonts w:ascii="宋体" w:hAnsi="宋体"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43C4380E" w14:textId="77777777" w:rsidR="000F52F3" w:rsidRPr="00741E8F" w:rsidRDefault="001A1E69">
      <w:pPr>
        <w:spacing w:line="360" w:lineRule="auto"/>
        <w:ind w:firstLineChars="200" w:firstLine="420"/>
        <w:rPr>
          <w:rFonts w:ascii="宋体" w:hAnsi="宋体"/>
          <w:bCs/>
          <w:szCs w:val="21"/>
          <w:u w:val="single"/>
        </w:rPr>
      </w:pPr>
      <w:r w:rsidRPr="00741E8F">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9A753D7" w14:textId="77777777" w:rsidR="000F52F3" w:rsidRPr="00741E8F" w:rsidRDefault="001A1E69">
      <w:pPr>
        <w:widowControl/>
        <w:spacing w:line="360" w:lineRule="auto"/>
        <w:ind w:firstLineChars="200" w:firstLine="420"/>
        <w:jc w:val="left"/>
        <w:rPr>
          <w:rFonts w:ascii="宋体" w:hAnsi="宋体"/>
          <w:szCs w:val="21"/>
        </w:rPr>
      </w:pPr>
      <w:r w:rsidRPr="00741E8F">
        <w:rPr>
          <w:rFonts w:ascii="宋体" w:hAnsi="宋体" w:hint="eastAsia"/>
          <w:szCs w:val="21"/>
        </w:rPr>
        <w:t>（4）开标地点：本次招标将</w:t>
      </w:r>
      <w:r w:rsidRPr="00741E8F">
        <w:rPr>
          <w:rFonts w:ascii="宋体" w:hAnsi="宋体" w:hint="eastAsia"/>
          <w:szCs w:val="21"/>
          <w:u w:val="single"/>
        </w:rPr>
        <w:t>于202</w:t>
      </w:r>
      <w:r w:rsidRPr="00741E8F">
        <w:rPr>
          <w:rFonts w:ascii="宋体" w:hAnsi="宋体"/>
          <w:szCs w:val="21"/>
          <w:u w:val="single"/>
        </w:rPr>
        <w:t>6</w:t>
      </w:r>
      <w:r w:rsidRPr="00741E8F">
        <w:rPr>
          <w:rFonts w:ascii="宋体" w:hAnsi="宋体" w:hint="eastAsia"/>
          <w:szCs w:val="21"/>
          <w:u w:val="single"/>
        </w:rPr>
        <w:t>年月日9时30分（北京时间）</w:t>
      </w:r>
      <w:r w:rsidRPr="00741E8F">
        <w:rPr>
          <w:rFonts w:ascii="宋体" w:hAnsi="宋体" w:hint="eastAsia"/>
          <w:szCs w:val="21"/>
        </w:rPr>
        <w:t>在“</w:t>
      </w:r>
      <w:r w:rsidRPr="00741E8F">
        <w:rPr>
          <w:rFonts w:hint="eastAsia"/>
        </w:rPr>
        <w:t>广西政府采购云</w:t>
      </w:r>
      <w:r w:rsidRPr="00741E8F">
        <w:rPr>
          <w:rFonts w:ascii="宋体" w:hAnsi="宋体" w:hint="eastAsia"/>
          <w:szCs w:val="21"/>
        </w:rPr>
        <w:t>”平台电子开标大厅开标。</w:t>
      </w:r>
    </w:p>
    <w:p w14:paraId="03484862" w14:textId="77777777" w:rsidR="000F52F3" w:rsidRPr="00741E8F" w:rsidRDefault="001A1E69">
      <w:pPr>
        <w:snapToGrid w:val="0"/>
        <w:spacing w:line="360" w:lineRule="auto"/>
        <w:ind w:firstLineChars="200" w:firstLine="420"/>
        <w:rPr>
          <w:rStyle w:val="af6"/>
        </w:rPr>
      </w:pPr>
      <w:r w:rsidRPr="00741E8F">
        <w:rPr>
          <w:rFonts w:ascii="宋体" w:hAnsi="宋体" w:cs="宋体" w:hint="eastAsia"/>
          <w:kern w:val="0"/>
          <w:szCs w:val="21"/>
        </w:rPr>
        <w:t>（5）CA证书在线解密：供应商投标时，</w:t>
      </w:r>
      <w:r w:rsidRPr="00741E8F">
        <w:rPr>
          <w:rFonts w:ascii="宋体" w:hAnsi="宋体" w:cs="宋体" w:hint="eastAsia"/>
          <w:b/>
          <w:kern w:val="0"/>
          <w:szCs w:val="21"/>
        </w:rPr>
        <w:t>需携带制作投标文件时用来加密的有效数字证书（CA认证）</w:t>
      </w:r>
      <w:r w:rsidRPr="00741E8F">
        <w:rPr>
          <w:rFonts w:ascii="宋体" w:hAnsi="宋体" w:cs="宋体" w:hint="eastAsia"/>
          <w:kern w:val="0"/>
          <w:szCs w:val="21"/>
        </w:rPr>
        <w:t>登录“</w:t>
      </w:r>
      <w:r w:rsidRPr="00741E8F">
        <w:rPr>
          <w:rFonts w:hint="eastAsia"/>
        </w:rPr>
        <w:t>广西政府采购云</w:t>
      </w:r>
      <w:r w:rsidRPr="00741E8F">
        <w:rPr>
          <w:rFonts w:ascii="宋体" w:hAnsi="宋体" w:cs="宋体" w:hint="eastAsia"/>
          <w:kern w:val="0"/>
          <w:szCs w:val="21"/>
        </w:rPr>
        <w:t>”平台电子开标大厅现场按规定时间对加密的投标文件进行解密，未能按要求进行解密的，由此产生的后果由投标人自行承担。</w:t>
      </w:r>
    </w:p>
    <w:p w14:paraId="070D92F3" w14:textId="77777777" w:rsidR="000F52F3" w:rsidRPr="00741E8F" w:rsidRDefault="001A1E69">
      <w:pPr>
        <w:spacing w:line="360" w:lineRule="auto"/>
        <w:rPr>
          <w:rFonts w:ascii="黑体" w:eastAsia="黑体" w:hAnsi="黑体"/>
          <w:b/>
          <w:bCs/>
          <w:sz w:val="24"/>
        </w:rPr>
      </w:pPr>
      <w:bookmarkStart w:id="18" w:name="_Toc28359007"/>
      <w:bookmarkStart w:id="19" w:name="_Toc35393794"/>
      <w:bookmarkStart w:id="20" w:name="_Toc35393625"/>
      <w:bookmarkStart w:id="21" w:name="_Toc28359084"/>
      <w:r w:rsidRPr="00741E8F">
        <w:rPr>
          <w:rFonts w:ascii="黑体" w:eastAsia="黑体" w:hAnsi="黑体" w:hint="eastAsia"/>
          <w:b/>
          <w:bCs/>
          <w:sz w:val="24"/>
        </w:rPr>
        <w:t>五、公告期限</w:t>
      </w:r>
      <w:bookmarkEnd w:id="18"/>
      <w:bookmarkEnd w:id="19"/>
      <w:bookmarkEnd w:id="20"/>
      <w:bookmarkEnd w:id="21"/>
    </w:p>
    <w:p w14:paraId="2ECB225D" w14:textId="77777777" w:rsidR="000F52F3" w:rsidRPr="00741E8F" w:rsidRDefault="001A1E69">
      <w:pPr>
        <w:spacing w:line="360" w:lineRule="auto"/>
        <w:ind w:firstLineChars="200" w:firstLine="420"/>
        <w:rPr>
          <w:rFonts w:ascii="宋体" w:hAnsi="宋体" w:cs="宋体"/>
          <w:kern w:val="0"/>
          <w:szCs w:val="21"/>
        </w:rPr>
      </w:pPr>
      <w:r w:rsidRPr="00741E8F">
        <w:rPr>
          <w:rFonts w:ascii="宋体" w:hAnsi="宋体" w:cs="宋体" w:hint="eastAsia"/>
          <w:kern w:val="0"/>
          <w:szCs w:val="21"/>
        </w:rPr>
        <w:t>自本公告发布之日起5个工作日。</w:t>
      </w:r>
    </w:p>
    <w:p w14:paraId="41F20917" w14:textId="77777777" w:rsidR="000F52F3" w:rsidRPr="00741E8F" w:rsidRDefault="001A1E69">
      <w:pPr>
        <w:spacing w:line="360" w:lineRule="auto"/>
        <w:rPr>
          <w:rFonts w:ascii="黑体" w:eastAsia="黑体" w:hAnsi="黑体"/>
          <w:b/>
          <w:bCs/>
          <w:sz w:val="24"/>
        </w:rPr>
      </w:pPr>
      <w:bookmarkStart w:id="22" w:name="_Toc35393795"/>
      <w:bookmarkStart w:id="23" w:name="_Toc35393626"/>
      <w:r w:rsidRPr="00741E8F">
        <w:rPr>
          <w:rFonts w:ascii="黑体" w:eastAsia="黑体" w:hAnsi="黑体" w:hint="eastAsia"/>
          <w:b/>
          <w:bCs/>
          <w:sz w:val="24"/>
        </w:rPr>
        <w:t>六、其他补充事宜</w:t>
      </w:r>
      <w:bookmarkEnd w:id="22"/>
      <w:bookmarkEnd w:id="23"/>
    </w:p>
    <w:p w14:paraId="7D53949A" w14:textId="77777777" w:rsidR="000F52F3" w:rsidRPr="00741E8F" w:rsidRDefault="001A1E69">
      <w:pPr>
        <w:spacing w:line="360" w:lineRule="auto"/>
        <w:ind w:firstLineChars="150" w:firstLine="315"/>
        <w:rPr>
          <w:rFonts w:ascii="宋体" w:hAnsi="宋体" w:cs="宋体"/>
          <w:kern w:val="0"/>
          <w:szCs w:val="21"/>
        </w:rPr>
      </w:pPr>
      <w:r w:rsidRPr="00741E8F">
        <w:rPr>
          <w:rFonts w:ascii="宋体" w:hAnsi="宋体" w:cs="宋体" w:hint="eastAsia"/>
          <w:kern w:val="0"/>
          <w:szCs w:val="21"/>
        </w:rPr>
        <w:t>1.投标保证金：本项目不收取投标保证金</w:t>
      </w:r>
    </w:p>
    <w:p w14:paraId="0A78C6FE" w14:textId="77777777" w:rsidR="000F52F3" w:rsidRPr="00741E8F" w:rsidRDefault="001A1E69">
      <w:pPr>
        <w:wordWrap w:val="0"/>
        <w:spacing w:line="360" w:lineRule="auto"/>
        <w:ind w:firstLineChars="150" w:firstLine="315"/>
        <w:jc w:val="left"/>
        <w:rPr>
          <w:rFonts w:ascii="宋体" w:hAnsi="宋体" w:cs="宋体"/>
          <w:kern w:val="0"/>
          <w:szCs w:val="21"/>
        </w:rPr>
      </w:pPr>
      <w:r w:rsidRPr="00741E8F">
        <w:rPr>
          <w:rFonts w:ascii="宋体" w:hAnsi="宋体" w:cs="宋体" w:hint="eastAsia"/>
          <w:kern w:val="0"/>
          <w:szCs w:val="21"/>
        </w:rPr>
        <w:t>2.采购意向公开链接：</w:t>
      </w:r>
      <w:bookmarkStart w:id="24" w:name="_Hlk37429585"/>
      <w:r w:rsidRPr="00741E8F">
        <w:rPr>
          <w:rFonts w:ascii="宋体" w:hAnsi="宋体" w:cs="宋体" w:hint="eastAsia"/>
          <w:kern w:val="0"/>
          <w:szCs w:val="21"/>
        </w:rPr>
        <w:t>https://zfcg.gxzf.gov.cn/site/detail?parentId=66485&amp;articleId=iod3Mk7uDFfylZft1SXOuw==</w:t>
      </w:r>
    </w:p>
    <w:p w14:paraId="5676B93E" w14:textId="77777777" w:rsidR="000F52F3" w:rsidRPr="00741E8F" w:rsidRDefault="001A1E69">
      <w:pPr>
        <w:spacing w:line="360" w:lineRule="auto"/>
        <w:ind w:firstLineChars="150" w:firstLine="315"/>
        <w:jc w:val="left"/>
        <w:rPr>
          <w:rFonts w:ascii="宋体" w:hAnsi="宋体" w:cs="宋体"/>
          <w:kern w:val="0"/>
          <w:szCs w:val="21"/>
        </w:rPr>
      </w:pPr>
      <w:r w:rsidRPr="00741E8F">
        <w:rPr>
          <w:rFonts w:ascii="宋体" w:hAnsi="宋体" w:cs="宋体" w:hint="eastAsia"/>
          <w:kern w:val="0"/>
          <w:szCs w:val="21"/>
        </w:rPr>
        <w:t>3.</w:t>
      </w:r>
      <w:bookmarkStart w:id="25" w:name="_Hlk37429595"/>
      <w:r w:rsidRPr="00741E8F">
        <w:rPr>
          <w:rFonts w:ascii="宋体" w:hAnsi="宋体" w:cs="宋体" w:hint="eastAsia"/>
          <w:kern w:val="0"/>
          <w:szCs w:val="21"/>
        </w:rPr>
        <w:t>网上查询地址</w:t>
      </w:r>
    </w:p>
    <w:p w14:paraId="23AD577E" w14:textId="77777777" w:rsidR="000F52F3" w:rsidRPr="00741E8F" w:rsidRDefault="001A1E69">
      <w:pPr>
        <w:spacing w:line="380" w:lineRule="atLeast"/>
        <w:ind w:leftChars="200" w:left="420"/>
        <w:rPr>
          <w:szCs w:val="22"/>
        </w:rPr>
      </w:pPr>
      <w:bookmarkStart w:id="26" w:name="_Hlk37429674"/>
      <w:bookmarkEnd w:id="24"/>
      <w:bookmarkEnd w:id="25"/>
      <w:r w:rsidRPr="00741E8F">
        <w:rPr>
          <w:rFonts w:hint="eastAsia"/>
          <w:kern w:val="0"/>
        </w:rPr>
        <w:t>中国政府采购网（</w:t>
      </w:r>
      <w:r w:rsidRPr="00741E8F">
        <w:rPr>
          <w:kern w:val="0"/>
        </w:rPr>
        <w:t>http://www.ccgp.gov.cn</w:t>
      </w:r>
      <w:r w:rsidRPr="00741E8F">
        <w:rPr>
          <w:rFonts w:hint="eastAsia"/>
          <w:kern w:val="0"/>
        </w:rPr>
        <w:t>）</w:t>
      </w:r>
      <w:r w:rsidRPr="00741E8F">
        <w:rPr>
          <w:kern w:val="0"/>
        </w:rPr>
        <w:br/>
      </w:r>
      <w:r w:rsidRPr="00741E8F">
        <w:rPr>
          <w:rFonts w:hint="eastAsia"/>
          <w:kern w:val="0"/>
        </w:rPr>
        <w:t>广西壮族自治区政府采购网（</w:t>
      </w:r>
      <w:r w:rsidRPr="00741E8F">
        <w:rPr>
          <w:kern w:val="0"/>
        </w:rPr>
        <w:t>http://zfcg.gxzf.gov.cn</w:t>
      </w:r>
      <w:r w:rsidRPr="00741E8F">
        <w:rPr>
          <w:rFonts w:hint="eastAsia"/>
          <w:kern w:val="0"/>
        </w:rPr>
        <w:t>）</w:t>
      </w:r>
      <w:r w:rsidRPr="00741E8F">
        <w:rPr>
          <w:kern w:val="0"/>
        </w:rPr>
        <w:br/>
      </w:r>
      <w:r w:rsidRPr="00741E8F">
        <w:rPr>
          <w:rFonts w:hint="eastAsia"/>
        </w:rPr>
        <w:t>全国公共资源交易平台（广西•南宁）（</w:t>
      </w:r>
      <w:r w:rsidRPr="00741E8F">
        <w:t>http://ggzy.jgswj.gxzf.gov.cn/nnggzy/</w:t>
      </w:r>
      <w:r w:rsidRPr="00741E8F">
        <w:rPr>
          <w:rFonts w:hint="eastAsia"/>
        </w:rPr>
        <w:t>）</w:t>
      </w:r>
    </w:p>
    <w:p w14:paraId="4C0239B1" w14:textId="77777777" w:rsidR="000F52F3" w:rsidRPr="00741E8F" w:rsidRDefault="001A1E69">
      <w:pPr>
        <w:spacing w:line="360" w:lineRule="auto"/>
        <w:ind w:firstLineChars="150" w:firstLine="315"/>
        <w:rPr>
          <w:rFonts w:ascii="宋体" w:hAnsi="宋体" w:cs="宋体"/>
          <w:kern w:val="0"/>
          <w:szCs w:val="21"/>
        </w:rPr>
      </w:pPr>
      <w:r w:rsidRPr="00741E8F">
        <w:rPr>
          <w:rFonts w:ascii="宋体" w:hAnsi="宋体" w:hint="eastAsia"/>
          <w:szCs w:val="21"/>
        </w:rPr>
        <w:t xml:space="preserve">4. </w:t>
      </w:r>
      <w:r w:rsidRPr="00741E8F">
        <w:rPr>
          <w:rFonts w:ascii="宋体" w:hAnsi="宋体" w:cs="宋体" w:hint="eastAsia"/>
          <w:kern w:val="0"/>
          <w:szCs w:val="21"/>
        </w:rPr>
        <w:t>本项目需要落实的政府采购政策：</w:t>
      </w:r>
    </w:p>
    <w:bookmarkEnd w:id="26"/>
    <w:p w14:paraId="0C6C08A1" w14:textId="77777777" w:rsidR="000F52F3" w:rsidRPr="00741E8F" w:rsidRDefault="001A1E69">
      <w:pPr>
        <w:spacing w:line="360" w:lineRule="auto"/>
        <w:ind w:firstLineChars="200" w:firstLine="420"/>
        <w:rPr>
          <w:rFonts w:ascii="宋体" w:hAnsi="宋体" w:cs="宋体"/>
          <w:kern w:val="0"/>
          <w:szCs w:val="21"/>
        </w:rPr>
      </w:pPr>
      <w:r w:rsidRPr="00741E8F">
        <w:rPr>
          <w:rFonts w:ascii="宋体" w:hAnsi="宋体" w:cs="宋体" w:hint="eastAsia"/>
          <w:kern w:val="0"/>
          <w:szCs w:val="21"/>
        </w:rPr>
        <w:t>（1）政府采购促进中小企业发展。</w:t>
      </w:r>
    </w:p>
    <w:p w14:paraId="2793CD59" w14:textId="77777777" w:rsidR="000F52F3" w:rsidRPr="00741E8F" w:rsidRDefault="001A1E69">
      <w:pPr>
        <w:spacing w:line="360" w:lineRule="auto"/>
        <w:ind w:firstLineChars="200" w:firstLine="420"/>
        <w:rPr>
          <w:rFonts w:ascii="宋体" w:hAnsi="宋体" w:cs="宋体"/>
          <w:kern w:val="0"/>
          <w:szCs w:val="21"/>
        </w:rPr>
      </w:pPr>
      <w:r w:rsidRPr="00741E8F">
        <w:rPr>
          <w:rFonts w:ascii="宋体" w:hAnsi="宋体" w:cs="宋体" w:hint="eastAsia"/>
          <w:kern w:val="0"/>
          <w:szCs w:val="21"/>
        </w:rPr>
        <w:t>（2）政府采购支持采用本国产品的政策。</w:t>
      </w:r>
    </w:p>
    <w:p w14:paraId="6C39A665" w14:textId="77777777" w:rsidR="000F52F3" w:rsidRPr="00741E8F" w:rsidRDefault="001A1E69">
      <w:pPr>
        <w:spacing w:line="360" w:lineRule="auto"/>
        <w:ind w:firstLineChars="200" w:firstLine="420"/>
        <w:rPr>
          <w:rFonts w:ascii="宋体" w:hAnsi="宋体" w:cs="宋体"/>
          <w:kern w:val="0"/>
          <w:szCs w:val="21"/>
        </w:rPr>
      </w:pPr>
      <w:r w:rsidRPr="00741E8F">
        <w:rPr>
          <w:rFonts w:ascii="宋体" w:hAnsi="宋体" w:cs="宋体" w:hint="eastAsia"/>
          <w:kern w:val="0"/>
          <w:szCs w:val="21"/>
        </w:rPr>
        <w:t>（3）强制采购节能产品；优先采购节能产品、环境标志产品。</w:t>
      </w:r>
    </w:p>
    <w:p w14:paraId="7AB17370" w14:textId="77777777" w:rsidR="000F52F3" w:rsidRPr="00741E8F" w:rsidRDefault="001A1E69">
      <w:pPr>
        <w:spacing w:line="360" w:lineRule="auto"/>
        <w:ind w:firstLineChars="200" w:firstLine="420"/>
        <w:rPr>
          <w:rFonts w:ascii="宋体" w:hAnsi="宋体" w:cs="宋体"/>
          <w:kern w:val="0"/>
          <w:szCs w:val="21"/>
        </w:rPr>
      </w:pPr>
      <w:r w:rsidRPr="00741E8F">
        <w:rPr>
          <w:rFonts w:ascii="宋体" w:hAnsi="宋体" w:cs="宋体" w:hint="eastAsia"/>
          <w:kern w:val="0"/>
          <w:szCs w:val="21"/>
        </w:rPr>
        <w:t>（4）政府采购促进残疾人就业政策。</w:t>
      </w:r>
    </w:p>
    <w:p w14:paraId="04A68E8C" w14:textId="77777777" w:rsidR="000F52F3" w:rsidRPr="00741E8F" w:rsidRDefault="001A1E69">
      <w:pPr>
        <w:spacing w:line="360" w:lineRule="auto"/>
        <w:ind w:firstLineChars="150" w:firstLine="315"/>
        <w:rPr>
          <w:rFonts w:ascii="宋体" w:hAnsi="宋体" w:cs="宋体"/>
          <w:kern w:val="0"/>
          <w:szCs w:val="21"/>
        </w:rPr>
      </w:pPr>
      <w:r w:rsidRPr="00741E8F">
        <w:rPr>
          <w:rFonts w:ascii="宋体" w:hAnsi="宋体" w:cs="宋体" w:hint="eastAsia"/>
          <w:kern w:val="0"/>
          <w:szCs w:val="21"/>
        </w:rPr>
        <w:t>（5）政府采购支持监狱企业发展。</w:t>
      </w:r>
    </w:p>
    <w:p w14:paraId="04B731E8" w14:textId="77777777" w:rsidR="000F52F3" w:rsidRPr="00741E8F" w:rsidRDefault="001A1E69">
      <w:pPr>
        <w:spacing w:line="360" w:lineRule="auto"/>
        <w:ind w:firstLineChars="150" w:firstLine="315"/>
        <w:rPr>
          <w:rFonts w:ascii="宋体" w:hAnsi="宋体" w:cs="宋体"/>
          <w:kern w:val="0"/>
          <w:szCs w:val="21"/>
        </w:rPr>
      </w:pPr>
      <w:r w:rsidRPr="00741E8F">
        <w:rPr>
          <w:rFonts w:ascii="宋体" w:hAnsi="宋体" w:cs="宋体" w:hint="eastAsia"/>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30248BB" w14:textId="77777777" w:rsidR="000F52F3" w:rsidRPr="00741E8F" w:rsidRDefault="001A1E69">
      <w:pPr>
        <w:spacing w:line="360" w:lineRule="auto"/>
        <w:ind w:firstLineChars="200" w:firstLine="420"/>
        <w:rPr>
          <w:rFonts w:ascii="宋体" w:hAnsi="宋体" w:cs="宋体"/>
          <w:kern w:val="0"/>
          <w:szCs w:val="21"/>
        </w:rPr>
      </w:pPr>
      <w:r w:rsidRPr="00741E8F">
        <w:rPr>
          <w:rFonts w:ascii="宋体" w:hAnsi="宋体" w:cs="宋体" w:hint="eastAsia"/>
          <w:kern w:val="0"/>
          <w:szCs w:val="21"/>
        </w:rPr>
        <w:t>6. 若对项目采购电子交易系统操作有疑问，可登录广西政府采购云平台（https://www.gcy.zfcg.gxzf.gov.cn/），点击右侧咨询小采，获取采小蜜智能服务管家帮助，或拨打广西政府采购云服务热线</w:t>
      </w:r>
      <w:r w:rsidRPr="00741E8F">
        <w:rPr>
          <w:rFonts w:ascii="宋体" w:hAnsi="宋体" w:cs="宋体"/>
          <w:kern w:val="0"/>
          <w:szCs w:val="21"/>
        </w:rPr>
        <w:t>95763</w:t>
      </w:r>
      <w:r w:rsidRPr="00741E8F">
        <w:rPr>
          <w:rFonts w:ascii="宋体" w:hAnsi="宋体" w:cs="宋体" w:hint="eastAsia"/>
          <w:kern w:val="0"/>
          <w:szCs w:val="21"/>
        </w:rPr>
        <w:t>或0771-3381253获取热线服务帮助。</w:t>
      </w:r>
    </w:p>
    <w:p w14:paraId="09ACF14C" w14:textId="77777777" w:rsidR="000F52F3" w:rsidRPr="00741E8F" w:rsidRDefault="001A1E69">
      <w:pPr>
        <w:spacing w:line="360" w:lineRule="auto"/>
        <w:rPr>
          <w:rFonts w:ascii="黑体" w:eastAsia="黑体" w:hAnsi="黑体"/>
          <w:b/>
          <w:bCs/>
          <w:sz w:val="24"/>
        </w:rPr>
      </w:pPr>
      <w:bookmarkStart w:id="27" w:name="_Toc28359008"/>
      <w:bookmarkStart w:id="28" w:name="_Toc35393796"/>
      <w:bookmarkStart w:id="29" w:name="_Toc28359085"/>
      <w:bookmarkStart w:id="30" w:name="_Toc35393627"/>
      <w:r w:rsidRPr="00741E8F">
        <w:rPr>
          <w:rFonts w:ascii="黑体" w:eastAsia="黑体" w:hAnsi="黑体" w:hint="eastAsia"/>
          <w:b/>
          <w:bCs/>
          <w:sz w:val="24"/>
        </w:rPr>
        <w:t>七、对本次招标提出询问，请按以下方式联系。</w:t>
      </w:r>
      <w:bookmarkEnd w:id="27"/>
      <w:bookmarkEnd w:id="28"/>
      <w:bookmarkEnd w:id="29"/>
      <w:bookmarkEnd w:id="30"/>
    </w:p>
    <w:p w14:paraId="4AB1AF67" w14:textId="77777777" w:rsidR="000F52F3" w:rsidRPr="00741E8F" w:rsidRDefault="001A1E69">
      <w:pPr>
        <w:spacing w:line="360" w:lineRule="auto"/>
        <w:jc w:val="left"/>
        <w:rPr>
          <w:rFonts w:ascii="宋体" w:hAnsi="宋体" w:cs="宋体"/>
          <w:szCs w:val="21"/>
        </w:rPr>
      </w:pPr>
      <w:r w:rsidRPr="00741E8F">
        <w:rPr>
          <w:rFonts w:ascii="宋体" w:hAnsi="宋体" w:cs="宋体" w:hint="eastAsia"/>
          <w:szCs w:val="21"/>
        </w:rPr>
        <w:t xml:space="preserve">　　　　1.采购人信息</w:t>
      </w:r>
    </w:p>
    <w:p w14:paraId="1DA2D522" w14:textId="77777777" w:rsidR="000F52F3" w:rsidRPr="00741E8F" w:rsidRDefault="001A1E69">
      <w:pPr>
        <w:spacing w:line="360" w:lineRule="auto"/>
        <w:ind w:leftChars="371" w:left="1042" w:hangingChars="125" w:hanging="263"/>
        <w:jc w:val="left"/>
        <w:rPr>
          <w:rFonts w:ascii="宋体" w:hAnsi="宋体"/>
          <w:szCs w:val="21"/>
        </w:rPr>
      </w:pPr>
      <w:r w:rsidRPr="00741E8F">
        <w:rPr>
          <w:rFonts w:ascii="宋体" w:hAnsi="宋体" w:hint="eastAsia"/>
          <w:szCs w:val="21"/>
        </w:rPr>
        <w:t>名 称：南宁市第一人民医院</w:t>
      </w:r>
    </w:p>
    <w:p w14:paraId="0AD731ED" w14:textId="77777777" w:rsidR="000F52F3" w:rsidRPr="00741E8F" w:rsidRDefault="001A1E69">
      <w:pPr>
        <w:spacing w:line="360" w:lineRule="auto"/>
        <w:ind w:leftChars="371" w:left="1042" w:hangingChars="125" w:hanging="263"/>
        <w:jc w:val="left"/>
        <w:rPr>
          <w:rFonts w:ascii="宋体" w:hAnsi="宋体"/>
          <w:szCs w:val="21"/>
        </w:rPr>
      </w:pPr>
      <w:r w:rsidRPr="00741E8F">
        <w:rPr>
          <w:rFonts w:ascii="宋体" w:hAnsi="宋体" w:hint="eastAsia"/>
          <w:szCs w:val="21"/>
        </w:rPr>
        <w:t>地址：广西南宁市青秀区七星路89号/530000</w:t>
      </w:r>
    </w:p>
    <w:p w14:paraId="7CA309E4" w14:textId="77777777" w:rsidR="000F52F3" w:rsidRPr="00741E8F" w:rsidRDefault="001A1E69">
      <w:pPr>
        <w:spacing w:line="360" w:lineRule="auto"/>
        <w:ind w:leftChars="371" w:left="1042" w:hangingChars="125" w:hanging="263"/>
        <w:jc w:val="left"/>
        <w:rPr>
          <w:rFonts w:ascii="宋体" w:hAnsi="宋体"/>
          <w:szCs w:val="21"/>
        </w:rPr>
      </w:pPr>
      <w:r w:rsidRPr="00741E8F">
        <w:rPr>
          <w:rFonts w:ascii="宋体" w:hAnsi="宋体" w:hint="eastAsia"/>
          <w:szCs w:val="21"/>
        </w:rPr>
        <w:t>项目联系人：卢健</w:t>
      </w:r>
    </w:p>
    <w:p w14:paraId="15BF63E5" w14:textId="77777777" w:rsidR="000F52F3" w:rsidRPr="00741E8F" w:rsidRDefault="001A1E69">
      <w:pPr>
        <w:spacing w:line="360" w:lineRule="auto"/>
        <w:ind w:firstLineChars="300" w:firstLine="630"/>
        <w:jc w:val="left"/>
        <w:rPr>
          <w:rFonts w:ascii="宋体" w:hAnsi="宋体"/>
          <w:szCs w:val="21"/>
        </w:rPr>
      </w:pPr>
      <w:r w:rsidRPr="00741E8F">
        <w:rPr>
          <w:rFonts w:ascii="宋体" w:hAnsi="宋体" w:hint="eastAsia"/>
          <w:szCs w:val="21"/>
        </w:rPr>
        <w:t>联系电话：0771-</w:t>
      </w:r>
      <w:r w:rsidRPr="00741E8F">
        <w:rPr>
          <w:rStyle w:val="af6"/>
          <w:rFonts w:hint="eastAsia"/>
        </w:rPr>
        <w:t>2636272</w:t>
      </w:r>
    </w:p>
    <w:p w14:paraId="6A68099A" w14:textId="77777777" w:rsidR="000F52F3" w:rsidRPr="00741E8F" w:rsidRDefault="001A1E69">
      <w:pPr>
        <w:spacing w:line="360" w:lineRule="auto"/>
        <w:ind w:firstLineChars="300" w:firstLine="630"/>
        <w:jc w:val="left"/>
        <w:rPr>
          <w:rFonts w:ascii="宋体" w:hAnsi="宋体" w:cs="宋体"/>
          <w:szCs w:val="21"/>
        </w:rPr>
      </w:pPr>
      <w:r w:rsidRPr="00741E8F">
        <w:rPr>
          <w:rFonts w:ascii="宋体" w:hAnsi="宋体" w:cs="宋体" w:hint="eastAsia"/>
          <w:szCs w:val="21"/>
        </w:rPr>
        <w:t>2.采购代理机构信息</w:t>
      </w:r>
    </w:p>
    <w:p w14:paraId="344548BD" w14:textId="77777777" w:rsidR="000F52F3" w:rsidRPr="00741E8F" w:rsidRDefault="001A1E69">
      <w:pPr>
        <w:spacing w:line="360" w:lineRule="auto"/>
        <w:ind w:firstLineChars="200" w:firstLine="420"/>
        <w:jc w:val="left"/>
        <w:rPr>
          <w:rFonts w:ascii="宋体" w:hAnsi="宋体" w:cs="宋体"/>
          <w:szCs w:val="21"/>
        </w:rPr>
      </w:pPr>
      <w:r w:rsidRPr="00741E8F">
        <w:rPr>
          <w:rFonts w:ascii="宋体" w:hAnsi="宋体" w:cs="宋体" w:hint="eastAsia"/>
          <w:szCs w:val="21"/>
        </w:rPr>
        <w:t xml:space="preserve">名 称：云之龙咨询集团有限公司　　　　　　　　　　　　</w:t>
      </w:r>
    </w:p>
    <w:p w14:paraId="610454CC" w14:textId="77777777" w:rsidR="000F52F3" w:rsidRPr="00741E8F" w:rsidRDefault="001A1E69">
      <w:pPr>
        <w:spacing w:line="360" w:lineRule="auto"/>
        <w:ind w:firstLineChars="200" w:firstLine="420"/>
        <w:jc w:val="left"/>
        <w:rPr>
          <w:rFonts w:ascii="宋体" w:hAnsi="宋体" w:cs="宋体"/>
          <w:szCs w:val="21"/>
        </w:rPr>
      </w:pPr>
      <w:r w:rsidRPr="00741E8F">
        <w:rPr>
          <w:rFonts w:ascii="宋体" w:hAnsi="宋体" w:cs="宋体" w:hint="eastAsia"/>
          <w:szCs w:val="21"/>
        </w:rPr>
        <w:t xml:space="preserve">地　址：广西南宁市良庆区云英路15号3号楼云之龙咨询集团大厦6楼　　　　　　　　　　　　</w:t>
      </w:r>
    </w:p>
    <w:p w14:paraId="7E3603A7" w14:textId="77777777" w:rsidR="000F52F3" w:rsidRPr="00741E8F" w:rsidRDefault="001A1E69">
      <w:pPr>
        <w:spacing w:line="360" w:lineRule="auto"/>
        <w:ind w:firstLineChars="200" w:firstLine="420"/>
        <w:jc w:val="left"/>
        <w:rPr>
          <w:rFonts w:ascii="宋体" w:hAnsi="宋体" w:cs="宋体"/>
          <w:szCs w:val="21"/>
        </w:rPr>
      </w:pPr>
      <w:r w:rsidRPr="00741E8F">
        <w:rPr>
          <w:rFonts w:ascii="宋体" w:hAnsi="宋体" w:cs="宋体" w:hint="eastAsia"/>
          <w:szCs w:val="21"/>
        </w:rPr>
        <w:t xml:space="preserve">联系电话：　0771-2618199、2618118、2611898　　　　　　　　　　　</w:t>
      </w:r>
    </w:p>
    <w:p w14:paraId="79370CEF" w14:textId="77777777" w:rsidR="000F52F3" w:rsidRPr="00741E8F" w:rsidRDefault="001A1E69">
      <w:pPr>
        <w:spacing w:line="360" w:lineRule="auto"/>
        <w:ind w:firstLineChars="200" w:firstLine="420"/>
        <w:jc w:val="left"/>
        <w:rPr>
          <w:rFonts w:ascii="宋体" w:hAnsi="宋体" w:cs="宋体"/>
          <w:szCs w:val="21"/>
        </w:rPr>
      </w:pPr>
      <w:r w:rsidRPr="00741E8F">
        <w:rPr>
          <w:rFonts w:ascii="宋体" w:hAnsi="宋体" w:cs="宋体" w:hint="eastAsia"/>
          <w:szCs w:val="21"/>
        </w:rPr>
        <w:t>3.项目联系方式</w:t>
      </w:r>
    </w:p>
    <w:p w14:paraId="4FF822FC" w14:textId="77777777" w:rsidR="000F52F3" w:rsidRPr="00741E8F" w:rsidRDefault="001A1E69">
      <w:pPr>
        <w:spacing w:line="360" w:lineRule="auto"/>
        <w:ind w:firstLineChars="200" w:firstLine="420"/>
        <w:jc w:val="left"/>
        <w:rPr>
          <w:rFonts w:ascii="宋体" w:hAnsi="宋体" w:cs="宋体"/>
          <w:szCs w:val="21"/>
        </w:rPr>
      </w:pPr>
      <w:r w:rsidRPr="00741E8F">
        <w:rPr>
          <w:rFonts w:ascii="宋体" w:hAnsi="宋体" w:cs="宋体" w:hint="eastAsia"/>
          <w:szCs w:val="21"/>
        </w:rPr>
        <w:t>项目联系人：</w:t>
      </w:r>
      <w:r w:rsidRPr="00741E8F">
        <w:rPr>
          <w:rFonts w:ascii="宋体" w:hAnsi="宋体" w:hint="eastAsia"/>
        </w:rPr>
        <w:t>唐冰、岑昌桦</w:t>
      </w:r>
    </w:p>
    <w:p w14:paraId="7D63089E" w14:textId="77777777" w:rsidR="000F52F3" w:rsidRPr="00741E8F" w:rsidRDefault="001A1E69">
      <w:pPr>
        <w:spacing w:line="360" w:lineRule="auto"/>
        <w:ind w:firstLineChars="200" w:firstLine="420"/>
        <w:jc w:val="left"/>
        <w:rPr>
          <w:rFonts w:ascii="宋体" w:hAnsi="宋体"/>
          <w:szCs w:val="21"/>
        </w:rPr>
      </w:pPr>
      <w:r w:rsidRPr="00741E8F">
        <w:rPr>
          <w:rFonts w:ascii="宋体" w:hAnsi="宋体" w:cs="宋体" w:hint="eastAsia"/>
          <w:szCs w:val="21"/>
        </w:rPr>
        <w:t xml:space="preserve">电话：　0771-2618199、2618118、2611898　</w:t>
      </w:r>
    </w:p>
    <w:p w14:paraId="5B4E84E4" w14:textId="77777777" w:rsidR="000F52F3" w:rsidRPr="00741E8F" w:rsidRDefault="001A1E69">
      <w:pPr>
        <w:pStyle w:val="a6"/>
        <w:spacing w:line="360" w:lineRule="auto"/>
        <w:ind w:firstLineChars="200" w:firstLine="420"/>
      </w:pPr>
      <w:r w:rsidRPr="00741E8F">
        <w:rPr>
          <w:rFonts w:ascii="宋体" w:hAnsi="宋体" w:hint="eastAsia"/>
          <w:szCs w:val="21"/>
        </w:rPr>
        <w:t>附件： 1.CA证书申请方式及操作指南下载地址（登录</w:t>
      </w:r>
      <w:r w:rsidRPr="00741E8F">
        <w:t>http://nncz.nanning.gov.cn/</w:t>
      </w:r>
      <w:r w:rsidRPr="00741E8F">
        <w:rPr>
          <w:rFonts w:hint="eastAsia"/>
        </w:rPr>
        <w:t>（南宁市财政局官网）</w:t>
      </w:r>
      <w:r w:rsidRPr="00741E8F">
        <w:t>-</w:t>
      </w:r>
      <w:r w:rsidRPr="00741E8F">
        <w:rPr>
          <w:rFonts w:hint="eastAsia"/>
        </w:rPr>
        <w:t>业务专题</w:t>
      </w:r>
      <w:r w:rsidRPr="00741E8F">
        <w:rPr>
          <w:rFonts w:hint="eastAsia"/>
        </w:rPr>
        <w:t>-</w:t>
      </w:r>
      <w:r w:rsidRPr="00741E8F">
        <w:rPr>
          <w:rFonts w:hint="eastAsia"/>
        </w:rPr>
        <w:t>政府采购监督管理</w:t>
      </w:r>
      <w:r w:rsidRPr="00741E8F">
        <w:rPr>
          <w:rFonts w:hint="eastAsia"/>
        </w:rPr>
        <w:t>-</w:t>
      </w:r>
      <w:r w:rsidRPr="00741E8F">
        <w:rPr>
          <w:rFonts w:hint="eastAsia"/>
        </w:rPr>
        <w:t>资料下载</w:t>
      </w:r>
      <w:r w:rsidRPr="00741E8F">
        <w:t>-</w:t>
      </w:r>
      <w:r w:rsidRPr="00741E8F">
        <w:rPr>
          <w:rFonts w:hint="eastAsia"/>
        </w:rPr>
        <w:t>“广西政采云西部</w:t>
      </w:r>
      <w:r w:rsidRPr="00741E8F">
        <w:t>CA</w:t>
      </w:r>
      <w:r w:rsidRPr="00741E8F">
        <w:rPr>
          <w:rFonts w:hint="eastAsia"/>
        </w:rPr>
        <w:t>办理方式”或“南宁市政采云</w:t>
      </w:r>
      <w:r w:rsidRPr="00741E8F">
        <w:t>CA</w:t>
      </w:r>
      <w:r w:rsidRPr="00741E8F">
        <w:rPr>
          <w:rFonts w:hint="eastAsia"/>
        </w:rPr>
        <w:t>证书办理操作指南”</w:t>
      </w:r>
      <w:r w:rsidRPr="00741E8F">
        <w:rPr>
          <w:rFonts w:ascii="宋体" w:hAnsi="宋体" w:hint="eastAsia"/>
          <w:szCs w:val="21"/>
        </w:rPr>
        <w:t>）（政采云C</w:t>
      </w:r>
      <w:r w:rsidRPr="00741E8F">
        <w:rPr>
          <w:rFonts w:ascii="宋体" w:hAnsi="宋体"/>
          <w:szCs w:val="21"/>
        </w:rPr>
        <w:t>A</w:t>
      </w:r>
      <w:r w:rsidRPr="00741E8F">
        <w:rPr>
          <w:rFonts w:ascii="宋体" w:hAnsi="宋体" w:hint="eastAsia"/>
          <w:szCs w:val="21"/>
        </w:rPr>
        <w:t>和</w:t>
      </w:r>
      <w:r w:rsidRPr="00741E8F">
        <w:rPr>
          <w:rFonts w:hint="eastAsia"/>
        </w:rPr>
        <w:t>广西政府采购云平台</w:t>
      </w:r>
      <w:r w:rsidRPr="00741E8F">
        <w:rPr>
          <w:rFonts w:hint="eastAsia"/>
        </w:rPr>
        <w:t>C</w:t>
      </w:r>
      <w:r w:rsidRPr="00741E8F">
        <w:t>A</w:t>
      </w:r>
      <w:r w:rsidRPr="00741E8F">
        <w:rPr>
          <w:rFonts w:hint="eastAsia"/>
        </w:rPr>
        <w:t>通用</w:t>
      </w:r>
      <w:r w:rsidRPr="00741E8F">
        <w:rPr>
          <w:rFonts w:ascii="宋体" w:hAnsi="宋体" w:hint="eastAsia"/>
          <w:szCs w:val="21"/>
        </w:rPr>
        <w:t>）</w:t>
      </w:r>
    </w:p>
    <w:p w14:paraId="6E4D0374" w14:textId="77777777" w:rsidR="000F52F3" w:rsidRPr="00741E8F" w:rsidRDefault="001A1E69">
      <w:pPr>
        <w:pStyle w:val="a6"/>
        <w:spacing w:line="360" w:lineRule="auto"/>
        <w:ind w:firstLineChars="200" w:firstLine="420"/>
        <w:rPr>
          <w:rFonts w:ascii="宋体" w:hAnsi="宋体"/>
          <w:szCs w:val="21"/>
        </w:rPr>
      </w:pPr>
      <w:r w:rsidRPr="00741E8F">
        <w:rPr>
          <w:rFonts w:ascii="宋体" w:hAnsi="宋体" w:hint="eastAsia"/>
          <w:szCs w:val="21"/>
        </w:rPr>
        <w:t>2.电子投标文件制作与投送教程（在此网址下载：</w:t>
      </w:r>
      <w:r w:rsidRPr="00741E8F">
        <w:t>http://nncz.nanning.gov.cn/</w:t>
      </w:r>
      <w:r w:rsidRPr="00741E8F">
        <w:rPr>
          <w:rFonts w:hint="eastAsia"/>
        </w:rPr>
        <w:t>（南宁市财政局官网）</w:t>
      </w:r>
      <w:r w:rsidRPr="00741E8F">
        <w:t>-</w:t>
      </w:r>
      <w:r w:rsidRPr="00741E8F">
        <w:rPr>
          <w:rFonts w:hint="eastAsia"/>
        </w:rPr>
        <w:t>业务专题</w:t>
      </w:r>
      <w:r w:rsidRPr="00741E8F">
        <w:rPr>
          <w:rFonts w:hint="eastAsia"/>
        </w:rPr>
        <w:t>-</w:t>
      </w:r>
      <w:r w:rsidRPr="00741E8F">
        <w:rPr>
          <w:rFonts w:hint="eastAsia"/>
        </w:rPr>
        <w:t>政府采购监督管理</w:t>
      </w:r>
      <w:r w:rsidRPr="00741E8F">
        <w:rPr>
          <w:rFonts w:hint="eastAsia"/>
        </w:rPr>
        <w:t>-</w:t>
      </w:r>
      <w:r w:rsidRPr="00741E8F">
        <w:rPr>
          <w:rFonts w:hint="eastAsia"/>
        </w:rPr>
        <w:t>资料下载</w:t>
      </w:r>
      <w:r w:rsidRPr="00741E8F">
        <w:rPr>
          <w:rFonts w:hint="eastAsia"/>
        </w:rPr>
        <w:t>-</w:t>
      </w:r>
      <w:r w:rsidRPr="00741E8F">
        <w:rPr>
          <w:rFonts w:hint="eastAsia"/>
        </w:rPr>
        <w:t>南宁市政府采购项目全流程电子化交易操作指南</w:t>
      </w:r>
      <w:r w:rsidRPr="00741E8F">
        <w:rPr>
          <w:rFonts w:ascii="宋体" w:hAnsi="宋体" w:hint="eastAsia"/>
          <w:szCs w:val="21"/>
        </w:rPr>
        <w:t>）</w:t>
      </w:r>
    </w:p>
    <w:p w14:paraId="1B8A772C" w14:textId="77777777" w:rsidR="000F52F3" w:rsidRPr="00741E8F" w:rsidRDefault="001A1E69">
      <w:pPr>
        <w:spacing w:line="360" w:lineRule="auto"/>
        <w:ind w:firstLineChars="100" w:firstLine="210"/>
        <w:jc w:val="right"/>
        <w:rPr>
          <w:rFonts w:ascii="宋体" w:hAnsi="宋体"/>
          <w:szCs w:val="21"/>
          <w:u w:val="single"/>
        </w:rPr>
      </w:pPr>
      <w:r w:rsidRPr="00741E8F">
        <w:rPr>
          <w:rFonts w:ascii="宋体" w:hAnsi="宋体" w:hint="eastAsia"/>
          <w:szCs w:val="21"/>
          <w:u w:val="single"/>
        </w:rPr>
        <w:t>云之龙咨询集团有限公司</w:t>
      </w:r>
    </w:p>
    <w:p w14:paraId="2A0A9A8B" w14:textId="77777777" w:rsidR="000F52F3" w:rsidRPr="00741E8F" w:rsidRDefault="001A1E69">
      <w:pPr>
        <w:spacing w:line="360" w:lineRule="auto"/>
        <w:ind w:firstLineChars="100" w:firstLine="210"/>
        <w:jc w:val="right"/>
        <w:rPr>
          <w:rFonts w:ascii="宋体" w:hAnsi="宋体"/>
        </w:rPr>
      </w:pPr>
      <w:r w:rsidRPr="00741E8F">
        <w:rPr>
          <w:rFonts w:ascii="宋体" w:hAnsi="宋体"/>
          <w:szCs w:val="21"/>
          <w:u w:val="single"/>
        </w:rPr>
        <w:t>2026</w:t>
      </w:r>
      <w:r w:rsidRPr="00741E8F">
        <w:rPr>
          <w:rFonts w:ascii="宋体" w:hAnsi="宋体" w:hint="eastAsia"/>
          <w:szCs w:val="21"/>
        </w:rPr>
        <w:t>年月日</w:t>
      </w:r>
    </w:p>
    <w:p w14:paraId="73D78BE0" w14:textId="77777777" w:rsidR="000F52F3" w:rsidRPr="00741E8F" w:rsidRDefault="000F52F3">
      <w:pPr>
        <w:widowControl/>
        <w:spacing w:line="360" w:lineRule="auto"/>
        <w:jc w:val="left"/>
        <w:rPr>
          <w:rFonts w:ascii="宋体" w:hAnsi="宋体" w:cs="宋体"/>
          <w:sz w:val="24"/>
          <w:lang w:val="zh-CN"/>
        </w:rPr>
        <w:sectPr w:rsidR="000F52F3" w:rsidRPr="00741E8F">
          <w:pgSz w:w="11906" w:h="16838"/>
          <w:pgMar w:top="1134" w:right="1134" w:bottom="1134" w:left="1134" w:header="720" w:footer="720" w:gutter="0"/>
          <w:pgNumType w:start="1"/>
          <w:cols w:space="720"/>
          <w:docGrid w:type="lines" w:linePitch="331"/>
        </w:sectPr>
      </w:pPr>
    </w:p>
    <w:p w14:paraId="2F1E1839" w14:textId="77777777" w:rsidR="000F52F3" w:rsidRPr="00741E8F" w:rsidRDefault="001A1E69">
      <w:pPr>
        <w:pStyle w:val="a9"/>
        <w:jc w:val="center"/>
        <w:outlineLvl w:val="0"/>
        <w:rPr>
          <w:rFonts w:ascii="Times New Roman" w:hAnsi="Times New Roman"/>
          <w:b/>
          <w:sz w:val="36"/>
        </w:rPr>
      </w:pPr>
      <w:bookmarkStart w:id="31" w:name="_Toc532545042"/>
      <w:bookmarkStart w:id="32" w:name="_Toc187761550"/>
      <w:r w:rsidRPr="00741E8F">
        <w:rPr>
          <w:rFonts w:ascii="Times New Roman" w:hAnsi="Times New Roman" w:hint="eastAsia"/>
          <w:b/>
          <w:sz w:val="36"/>
        </w:rPr>
        <w:t>第二章</w:t>
      </w:r>
      <w:bookmarkEnd w:id="31"/>
      <w:r w:rsidRPr="00741E8F">
        <w:rPr>
          <w:rFonts w:ascii="Times New Roman" w:hAnsi="Times New Roman" w:hint="eastAsia"/>
          <w:b/>
          <w:sz w:val="36"/>
        </w:rPr>
        <w:t>采购需求</w:t>
      </w:r>
      <w:bookmarkEnd w:id="32"/>
    </w:p>
    <w:p w14:paraId="30940253" w14:textId="77777777" w:rsidR="000F52F3" w:rsidRPr="00741E8F" w:rsidRDefault="000F52F3">
      <w:pPr>
        <w:adjustRightInd w:val="0"/>
        <w:spacing w:line="340" w:lineRule="exact"/>
        <w:rPr>
          <w:rFonts w:hAnsi="宋体"/>
          <w:b/>
          <w:szCs w:val="21"/>
        </w:rPr>
      </w:pPr>
    </w:p>
    <w:p w14:paraId="3929E5CC" w14:textId="77777777" w:rsidR="000F52F3" w:rsidRPr="00741E8F" w:rsidRDefault="001A1E69">
      <w:pPr>
        <w:adjustRightInd w:val="0"/>
        <w:spacing w:line="340" w:lineRule="exact"/>
        <w:rPr>
          <w:rFonts w:hAnsi="宋体"/>
          <w:b/>
          <w:szCs w:val="21"/>
        </w:rPr>
      </w:pPr>
      <w:r w:rsidRPr="00741E8F">
        <w:rPr>
          <w:rFonts w:hAnsi="宋体" w:hint="eastAsia"/>
          <w:b/>
          <w:szCs w:val="21"/>
        </w:rPr>
        <w:t>说明：</w:t>
      </w:r>
    </w:p>
    <w:p w14:paraId="17618D11" w14:textId="77777777" w:rsidR="000F52F3" w:rsidRPr="00741E8F" w:rsidRDefault="001A1E69">
      <w:pPr>
        <w:spacing w:line="360" w:lineRule="auto"/>
        <w:ind w:firstLineChars="200" w:firstLine="420"/>
        <w:jc w:val="left"/>
      </w:pPr>
      <w:r w:rsidRPr="00741E8F">
        <w:t xml:space="preserve">1. </w:t>
      </w:r>
      <w:r w:rsidRPr="00741E8F">
        <w:rPr>
          <w:rFonts w:hint="eastAsia"/>
        </w:rPr>
        <w:t>为落实政府采购政策需满足的要求</w:t>
      </w:r>
    </w:p>
    <w:p w14:paraId="146D835F" w14:textId="77777777" w:rsidR="000F52F3" w:rsidRPr="00741E8F" w:rsidRDefault="001A1E69">
      <w:pPr>
        <w:spacing w:line="360" w:lineRule="auto"/>
        <w:ind w:firstLineChars="200" w:firstLine="420"/>
        <w:jc w:val="left"/>
        <w:rPr>
          <w:rFonts w:ascii="宋体" w:hAnsi="宋体" w:cs="宋体"/>
          <w:szCs w:val="21"/>
        </w:rPr>
      </w:pPr>
      <w:r w:rsidRPr="00741E8F">
        <w:rPr>
          <w:rFonts w:ascii="宋体" w:hAnsi="宋体" w:cs="宋体" w:hint="eastAsia"/>
          <w:szCs w:val="21"/>
        </w:rPr>
        <w:t>（1）本招标文件所称中小企业必须符合《政府采购促进中小企业发展管理办法》（财库〔2020〕46号）的规定。</w:t>
      </w:r>
    </w:p>
    <w:p w14:paraId="48557DD9" w14:textId="77777777" w:rsidR="000F52F3" w:rsidRPr="00741E8F" w:rsidRDefault="001A1E69">
      <w:pPr>
        <w:spacing w:line="360" w:lineRule="auto"/>
        <w:ind w:firstLineChars="200" w:firstLine="420"/>
        <w:jc w:val="left"/>
        <w:rPr>
          <w:rFonts w:ascii="宋体" w:hAnsi="宋体" w:cs="宋体"/>
          <w:szCs w:val="21"/>
        </w:rPr>
      </w:pPr>
      <w:r w:rsidRPr="00741E8F">
        <w:rPr>
          <w:rFonts w:ascii="宋体" w:hAnsi="宋体" w:cs="宋体" w:hint="eastAsia"/>
          <w:szCs w:val="21"/>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C9B95D" w14:textId="77777777" w:rsidR="000F52F3" w:rsidRPr="00741E8F" w:rsidRDefault="001A1E69">
      <w:pPr>
        <w:spacing w:line="360" w:lineRule="auto"/>
        <w:ind w:firstLineChars="202" w:firstLine="424"/>
        <w:jc w:val="left"/>
        <w:rPr>
          <w:rFonts w:ascii="宋体" w:hAnsi="宋体" w:cs="宋体"/>
          <w:szCs w:val="21"/>
        </w:rPr>
      </w:pPr>
      <w:r w:rsidRPr="00741E8F">
        <w:rPr>
          <w:rFonts w:ascii="宋体" w:hAnsi="宋体" w:cs="宋体" w:hint="eastAsia"/>
          <w:szCs w:val="21"/>
        </w:rPr>
        <w:t>（</w:t>
      </w:r>
      <w:r w:rsidRPr="00741E8F">
        <w:rPr>
          <w:rFonts w:ascii="宋体" w:hAnsi="宋体" w:cs="宋体"/>
          <w:szCs w:val="21"/>
        </w:rPr>
        <w:t>3</w:t>
      </w:r>
      <w:r w:rsidRPr="00741E8F">
        <w:rPr>
          <w:rFonts w:ascii="宋体" w:hAnsi="宋体" w:cs="宋体" w:hint="eastAsia"/>
          <w:szCs w:val="21"/>
        </w:rPr>
        <w:t>）服务项目中伴随货物的，根据《财政部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其他附件），</w:t>
      </w:r>
      <w:r w:rsidRPr="00741E8F">
        <w:rPr>
          <w:rFonts w:ascii="宋体" w:hAnsi="宋体" w:cs="宋体" w:hint="eastAsia"/>
          <w:b/>
          <w:szCs w:val="21"/>
        </w:rPr>
        <w:t>投标人的投标货物必须使用政府强制采购的节能产品，投标人必须在投标文件中提供所投标产品的节能产品认证证书复印件（加盖投标人电子公章），否则投标文件作无效处理。</w:t>
      </w:r>
      <w:r w:rsidRPr="00741E8F">
        <w:rPr>
          <w:rFonts w:ascii="宋体" w:hAnsi="宋体" w:cs="宋体" w:hint="eastAsia"/>
          <w:szCs w:val="21"/>
        </w:rPr>
        <w:t>如本项目包含的货物属于品目清单内非标注“★”的产品时，应优先采购，具体详见“第四章 评标方法和评标标准”。</w:t>
      </w:r>
    </w:p>
    <w:p w14:paraId="5FD8DBDB" w14:textId="77777777" w:rsidR="000F52F3" w:rsidRPr="00741E8F" w:rsidRDefault="001A1E69">
      <w:pPr>
        <w:spacing w:line="360" w:lineRule="auto"/>
        <w:ind w:firstLineChars="202" w:firstLine="424"/>
        <w:jc w:val="left"/>
        <w:rPr>
          <w:rFonts w:ascii="宋体" w:hAnsi="宋体" w:cs="宋体"/>
          <w:szCs w:val="21"/>
        </w:rPr>
      </w:pPr>
      <w:r w:rsidRPr="00741E8F">
        <w:rPr>
          <w:rFonts w:ascii="宋体" w:hAnsi="宋体" w:cs="宋体" w:hint="eastAsia"/>
          <w:szCs w:val="21"/>
        </w:rPr>
        <w:t>（</w:t>
      </w:r>
      <w:r w:rsidRPr="00741E8F">
        <w:rPr>
          <w:rFonts w:ascii="宋体" w:hAnsi="宋体" w:cs="宋体"/>
          <w:szCs w:val="21"/>
        </w:rPr>
        <w:t>4</w:t>
      </w:r>
      <w:r w:rsidRPr="00741E8F">
        <w:rPr>
          <w:rFonts w:ascii="宋体" w:hAnsi="宋体" w:cs="宋体" w:hint="eastAsia"/>
          <w:szCs w:val="21"/>
        </w:rPr>
        <w:t>）根据《关于调整网络安全专用产品安全管理有关事项的公告》（2023年第1号）规定，本项目采购需求中的服务伴随的产品如果包括《网络关键设备和网络安全专用产品目录》的网络安全专用产品，供应商在投标文件中应主动列明供货范围中属于网络安全专用产品的投标产品，</w:t>
      </w:r>
      <w:r w:rsidRPr="00741E8F">
        <w:rPr>
          <w:rFonts w:ascii="宋体" w:hAnsi="宋体" w:cs="宋体" w:hint="eastAsia"/>
          <w:b/>
          <w:szCs w:val="21"/>
        </w:rPr>
        <w:t>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r w:rsidRPr="00741E8F">
        <w:rPr>
          <w:rFonts w:ascii="宋体" w:hAnsi="宋体" w:cs="宋体" w:hint="eastAsia"/>
          <w:szCs w:val="21"/>
        </w:rPr>
        <w:t>如属于《网络关键设备和网络安全专用产品目录》中“二、网络安全专用产品”内“产品类别”中的所描述的产品，但不属于所列“产品描述”情形的，应提供相应的说明及证明材料。</w:t>
      </w:r>
    </w:p>
    <w:p w14:paraId="1D774DCE" w14:textId="77777777" w:rsidR="000F52F3" w:rsidRPr="00741E8F" w:rsidRDefault="001A1E69">
      <w:pPr>
        <w:numPr>
          <w:ilvl w:val="0"/>
          <w:numId w:val="1"/>
        </w:numPr>
        <w:spacing w:line="360" w:lineRule="auto"/>
        <w:ind w:firstLineChars="202" w:firstLine="424"/>
        <w:jc w:val="left"/>
        <w:rPr>
          <w:rFonts w:ascii="宋体" w:hAnsi="宋体" w:cs="宋体"/>
          <w:szCs w:val="21"/>
        </w:rPr>
      </w:pPr>
      <w:r w:rsidRPr="00741E8F">
        <w:rPr>
          <w:rFonts w:ascii="宋体" w:hAnsi="宋体" w:cs="宋体" w:hint="eastAsia"/>
          <w:szCs w:val="21"/>
        </w:rPr>
        <w:t xml:space="preserve"> “实质性要求”是指招标文件中已经指明不满足则投标无效的条款，或者不能负偏离的条款，或者采购需求中带“▲”的条款。</w:t>
      </w:r>
    </w:p>
    <w:p w14:paraId="04F0AB3C" w14:textId="77777777" w:rsidR="000F52F3" w:rsidRPr="00741E8F" w:rsidRDefault="001A1E69">
      <w:pPr>
        <w:numPr>
          <w:ilvl w:val="0"/>
          <w:numId w:val="1"/>
        </w:numPr>
        <w:spacing w:line="360" w:lineRule="auto"/>
        <w:ind w:firstLineChars="202" w:firstLine="424"/>
        <w:jc w:val="left"/>
        <w:rPr>
          <w:rFonts w:ascii="宋体" w:hAnsi="宋体" w:cs="宋体"/>
          <w:szCs w:val="21"/>
        </w:rPr>
      </w:pPr>
      <w:r w:rsidRPr="00741E8F">
        <w:rPr>
          <w:rFonts w:ascii="宋体" w:hAnsi="宋体" w:cs="宋体" w:hint="eastAsia"/>
          <w:szCs w:val="21"/>
        </w:rPr>
        <w:t>不需要投标人对采购需求响应为具体数值的，此采购需求的数值后将以◆号标注。</w:t>
      </w:r>
    </w:p>
    <w:p w14:paraId="1FE5D6A5" w14:textId="77777777" w:rsidR="000F52F3" w:rsidRPr="00741E8F" w:rsidRDefault="001A1E69">
      <w:pPr>
        <w:numPr>
          <w:ilvl w:val="0"/>
          <w:numId w:val="1"/>
        </w:numPr>
        <w:spacing w:line="360" w:lineRule="auto"/>
        <w:ind w:firstLineChars="202" w:firstLine="424"/>
        <w:jc w:val="left"/>
      </w:pPr>
      <w:r w:rsidRPr="00741E8F">
        <w:rPr>
          <w:rFonts w:hint="eastAsia"/>
        </w:rPr>
        <w:t>如投标人投标产品存在侵犯他人的知识产权或者专利成果行为的，应承担相应法律责任。</w:t>
      </w:r>
    </w:p>
    <w:p w14:paraId="4F68341C" w14:textId="77777777" w:rsidR="000F52F3" w:rsidRPr="00741E8F" w:rsidRDefault="001A1E69">
      <w:pPr>
        <w:tabs>
          <w:tab w:val="left" w:pos="312"/>
        </w:tabs>
        <w:spacing w:line="360" w:lineRule="auto"/>
        <w:ind w:firstLineChars="200" w:firstLine="420"/>
        <w:jc w:val="left"/>
        <w:rPr>
          <w:rFonts w:ascii="宋体" w:hAnsi="宋体" w:cs="Arial"/>
          <w:szCs w:val="21"/>
        </w:rPr>
      </w:pPr>
      <w:r w:rsidRPr="00741E8F">
        <w:rPr>
          <w:rFonts w:hint="eastAsia"/>
        </w:rPr>
        <w:t xml:space="preserve">5. </w:t>
      </w:r>
      <w:r w:rsidRPr="00741E8F">
        <w:rPr>
          <w:rFonts w:hint="eastAsia"/>
        </w:rPr>
        <w:t>本项目采购标的的中小企业划分标准所属行业名称（行业名称及划分见本章附件</w:t>
      </w:r>
      <w:r w:rsidRPr="00741E8F">
        <w:rPr>
          <w:rFonts w:hint="eastAsia"/>
        </w:rPr>
        <w:t>2</w:t>
      </w:r>
      <w:r w:rsidRPr="00741E8F">
        <w:rPr>
          <w:rFonts w:hint="eastAsia"/>
        </w:rPr>
        <w:t>）：</w:t>
      </w:r>
      <w:r w:rsidRPr="00741E8F">
        <w:rPr>
          <w:rFonts w:ascii="宋体" w:hAnsi="宋体" w:cs="Arial" w:hint="eastAsia"/>
          <w:szCs w:val="21"/>
        </w:rPr>
        <w:t>其他未列明行业。</w:t>
      </w:r>
    </w:p>
    <w:p w14:paraId="6BA3EA8A" w14:textId="77777777" w:rsidR="000F52F3" w:rsidRPr="00741E8F" w:rsidRDefault="000F52F3">
      <w:pPr>
        <w:tabs>
          <w:tab w:val="left" w:pos="312"/>
        </w:tabs>
        <w:spacing w:line="360" w:lineRule="auto"/>
        <w:ind w:firstLineChars="200" w:firstLine="420"/>
        <w:jc w:val="left"/>
      </w:pPr>
    </w:p>
    <w:p w14:paraId="0A699E35" w14:textId="77777777" w:rsidR="000F52F3" w:rsidRPr="00741E8F" w:rsidRDefault="000F52F3">
      <w:pPr>
        <w:spacing w:line="360" w:lineRule="auto"/>
        <w:ind w:firstLineChars="100" w:firstLine="210"/>
        <w:jc w:val="left"/>
      </w:pPr>
    </w:p>
    <w:p w14:paraId="10E7044A" w14:textId="77777777" w:rsidR="000F52F3" w:rsidRPr="00741E8F" w:rsidRDefault="000F52F3"/>
    <w:tbl>
      <w:tblPr>
        <w:tblW w:w="5227"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417"/>
        <w:gridCol w:w="424"/>
        <w:gridCol w:w="567"/>
        <w:gridCol w:w="7887"/>
        <w:gridCol w:w="760"/>
      </w:tblGrid>
      <w:tr w:rsidR="00741E8F" w:rsidRPr="00741E8F" w14:paraId="4B05761A" w14:textId="77777777">
        <w:tc>
          <w:tcPr>
            <w:tcW w:w="5000" w:type="pct"/>
            <w:gridSpan w:val="5"/>
            <w:tcBorders>
              <w:top w:val="single" w:sz="8" w:space="0" w:color="000000"/>
              <w:left w:val="single" w:sz="8" w:space="0" w:color="000000"/>
              <w:bottom w:val="single" w:sz="6" w:space="0" w:color="000000"/>
              <w:right w:val="single" w:sz="8" w:space="0" w:color="000000"/>
            </w:tcBorders>
          </w:tcPr>
          <w:p w14:paraId="099C44BB" w14:textId="77777777" w:rsidR="000F52F3" w:rsidRPr="00741E8F" w:rsidRDefault="001A1E69">
            <w:pPr>
              <w:jc w:val="center"/>
              <w:rPr>
                <w:rFonts w:asciiTheme="majorEastAsia" w:eastAsiaTheme="majorEastAsia" w:hAnsiTheme="majorEastAsia"/>
                <w:b/>
                <w:szCs w:val="21"/>
              </w:rPr>
            </w:pPr>
            <w:r w:rsidRPr="00741E8F">
              <w:rPr>
                <w:rFonts w:asciiTheme="majorEastAsia" w:eastAsiaTheme="majorEastAsia" w:hAnsiTheme="majorEastAsia" w:hint="eastAsia"/>
                <w:b/>
                <w:szCs w:val="21"/>
              </w:rPr>
              <w:t>服务需求一览表</w:t>
            </w:r>
          </w:p>
        </w:tc>
      </w:tr>
      <w:tr w:rsidR="00741E8F" w:rsidRPr="00741E8F" w14:paraId="49497739" w14:textId="77777777">
        <w:tc>
          <w:tcPr>
            <w:tcW w:w="418" w:type="pct"/>
            <w:gridSpan w:val="2"/>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2B9097D1"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标段</w:t>
            </w:r>
          </w:p>
        </w:tc>
        <w:tc>
          <w:tcPr>
            <w:tcW w:w="4204" w:type="pct"/>
            <w:gridSpan w:val="2"/>
            <w:tcBorders>
              <w:top w:val="single" w:sz="8" w:space="0" w:color="000000"/>
              <w:left w:val="single" w:sz="6" w:space="0" w:color="000000"/>
              <w:bottom w:val="single" w:sz="6" w:space="0" w:color="000000"/>
              <w:right w:val="single" w:sz="6" w:space="0" w:color="000000"/>
            </w:tcBorders>
          </w:tcPr>
          <w:p w14:paraId="651CF4A1"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cs="Arial" w:hint="eastAsia"/>
                <w:szCs w:val="21"/>
              </w:rPr>
              <w:t>/</w:t>
            </w:r>
            <w:r w:rsidRPr="00741E8F">
              <w:rPr>
                <w:rFonts w:asciiTheme="majorEastAsia" w:eastAsiaTheme="majorEastAsia" w:hAnsiTheme="majorEastAsia" w:hint="eastAsia"/>
                <w:szCs w:val="21"/>
              </w:rPr>
              <w:t>分标</w:t>
            </w:r>
          </w:p>
        </w:tc>
        <w:tc>
          <w:tcPr>
            <w:tcW w:w="378" w:type="pct"/>
            <w:tcBorders>
              <w:top w:val="single" w:sz="8" w:space="0" w:color="000000"/>
              <w:left w:val="single" w:sz="6" w:space="0" w:color="000000"/>
              <w:bottom w:val="single" w:sz="6" w:space="0" w:color="000000"/>
              <w:right w:val="single" w:sz="8" w:space="0" w:color="000000"/>
            </w:tcBorders>
            <w:vAlign w:val="center"/>
          </w:tcPr>
          <w:p w14:paraId="22E1BE2D" w14:textId="77777777" w:rsidR="000F52F3" w:rsidRPr="00741E8F" w:rsidRDefault="000F52F3">
            <w:pPr>
              <w:rPr>
                <w:rFonts w:asciiTheme="majorEastAsia" w:eastAsiaTheme="majorEastAsia" w:hAnsiTheme="majorEastAsia"/>
                <w:szCs w:val="21"/>
              </w:rPr>
            </w:pPr>
          </w:p>
        </w:tc>
      </w:tr>
      <w:tr w:rsidR="00741E8F" w:rsidRPr="00741E8F" w14:paraId="64F97725" w14:textId="77777777">
        <w:tc>
          <w:tcPr>
            <w:tcW w:w="207"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226FAC5C" w14:textId="77777777" w:rsidR="000F52F3" w:rsidRPr="00741E8F" w:rsidRDefault="001A1E69">
            <w:pPr>
              <w:jc w:val="center"/>
              <w:rPr>
                <w:rFonts w:asciiTheme="majorEastAsia" w:eastAsiaTheme="majorEastAsia" w:hAnsiTheme="majorEastAsia"/>
                <w:szCs w:val="21"/>
              </w:rPr>
            </w:pPr>
            <w:r w:rsidRPr="00741E8F">
              <w:rPr>
                <w:rFonts w:asciiTheme="majorEastAsia" w:eastAsiaTheme="majorEastAsia" w:hAnsiTheme="majorEastAsia" w:hint="eastAsia"/>
                <w:szCs w:val="21"/>
              </w:rPr>
              <w:t>项号</w:t>
            </w:r>
          </w:p>
        </w:tc>
        <w:tc>
          <w:tcPr>
            <w:tcW w:w="211" w:type="pct"/>
            <w:tcBorders>
              <w:top w:val="single" w:sz="8" w:space="0" w:color="000000"/>
              <w:left w:val="single" w:sz="6" w:space="0" w:color="000000"/>
              <w:bottom w:val="single" w:sz="6" w:space="0" w:color="000000"/>
              <w:right w:val="single" w:sz="6" w:space="0" w:color="000000"/>
            </w:tcBorders>
            <w:vAlign w:val="center"/>
          </w:tcPr>
          <w:p w14:paraId="3134196B" w14:textId="77777777" w:rsidR="000F52F3" w:rsidRPr="00741E8F" w:rsidRDefault="001A1E69">
            <w:pPr>
              <w:jc w:val="center"/>
              <w:rPr>
                <w:rFonts w:asciiTheme="majorEastAsia" w:eastAsiaTheme="majorEastAsia" w:hAnsiTheme="majorEastAsia"/>
                <w:szCs w:val="21"/>
              </w:rPr>
            </w:pPr>
            <w:r w:rsidRPr="00741E8F">
              <w:rPr>
                <w:rFonts w:asciiTheme="majorEastAsia" w:eastAsiaTheme="majorEastAsia" w:hAnsiTheme="majorEastAsia" w:hint="eastAsia"/>
                <w:szCs w:val="21"/>
              </w:rPr>
              <w:t>采购标的</w:t>
            </w:r>
          </w:p>
          <w:p w14:paraId="36BFE91A" w14:textId="77777777" w:rsidR="000F52F3" w:rsidRPr="00741E8F" w:rsidRDefault="000F52F3">
            <w:pPr>
              <w:jc w:val="center"/>
              <w:rPr>
                <w:rFonts w:asciiTheme="majorEastAsia" w:eastAsiaTheme="majorEastAsia" w:hAnsiTheme="majorEastAsia"/>
                <w:szCs w:val="21"/>
              </w:rPr>
            </w:pPr>
          </w:p>
        </w:tc>
        <w:tc>
          <w:tcPr>
            <w:tcW w:w="282" w:type="pct"/>
            <w:tcBorders>
              <w:top w:val="single" w:sz="8" w:space="0" w:color="000000"/>
              <w:left w:val="single" w:sz="6" w:space="0" w:color="000000"/>
              <w:bottom w:val="single" w:sz="6" w:space="0" w:color="000000"/>
              <w:right w:val="single" w:sz="6" w:space="0" w:color="000000"/>
            </w:tcBorders>
            <w:vAlign w:val="center"/>
          </w:tcPr>
          <w:p w14:paraId="7B5E4C01" w14:textId="77777777" w:rsidR="000F52F3" w:rsidRPr="00741E8F" w:rsidRDefault="001A1E69">
            <w:pPr>
              <w:jc w:val="center"/>
              <w:rPr>
                <w:rFonts w:asciiTheme="majorEastAsia" w:eastAsiaTheme="majorEastAsia" w:hAnsiTheme="majorEastAsia"/>
                <w:szCs w:val="21"/>
              </w:rPr>
            </w:pPr>
            <w:r w:rsidRPr="00741E8F">
              <w:rPr>
                <w:rFonts w:asciiTheme="majorEastAsia" w:eastAsiaTheme="majorEastAsia" w:hAnsiTheme="majorEastAsia" w:hint="eastAsia"/>
                <w:szCs w:val="21"/>
              </w:rPr>
              <w:t>数量单位</w:t>
            </w:r>
          </w:p>
        </w:tc>
        <w:tc>
          <w:tcPr>
            <w:tcW w:w="3922" w:type="pct"/>
            <w:tcBorders>
              <w:top w:val="single" w:sz="8" w:space="0" w:color="000000"/>
              <w:left w:val="single" w:sz="6" w:space="0" w:color="000000"/>
              <w:bottom w:val="single" w:sz="6" w:space="0" w:color="000000"/>
              <w:right w:val="single" w:sz="6" w:space="0" w:color="000000"/>
            </w:tcBorders>
            <w:vAlign w:val="center"/>
          </w:tcPr>
          <w:p w14:paraId="6B96C017" w14:textId="77777777" w:rsidR="000F52F3" w:rsidRPr="00741E8F" w:rsidRDefault="001A1E69">
            <w:pPr>
              <w:jc w:val="center"/>
              <w:rPr>
                <w:rFonts w:asciiTheme="majorEastAsia" w:eastAsiaTheme="majorEastAsia" w:hAnsiTheme="majorEastAsia"/>
                <w:szCs w:val="21"/>
              </w:rPr>
            </w:pPr>
            <w:r w:rsidRPr="00741E8F">
              <w:rPr>
                <w:rFonts w:ascii="宋体" w:hAnsi="宋体" w:hint="eastAsia"/>
              </w:rPr>
              <w:t>▲</w:t>
            </w:r>
            <w:r w:rsidRPr="00741E8F">
              <w:rPr>
                <w:rFonts w:asciiTheme="majorEastAsia" w:eastAsiaTheme="majorEastAsia" w:hAnsiTheme="majorEastAsia" w:hint="eastAsia"/>
                <w:szCs w:val="21"/>
              </w:rPr>
              <w:t>服务参数</w:t>
            </w:r>
          </w:p>
        </w:tc>
        <w:tc>
          <w:tcPr>
            <w:tcW w:w="378" w:type="pct"/>
            <w:tcBorders>
              <w:top w:val="single" w:sz="8" w:space="0" w:color="000000"/>
              <w:left w:val="single" w:sz="6" w:space="0" w:color="000000"/>
              <w:bottom w:val="single" w:sz="6" w:space="0" w:color="000000"/>
              <w:right w:val="single" w:sz="8" w:space="0" w:color="000000"/>
            </w:tcBorders>
            <w:vAlign w:val="center"/>
          </w:tcPr>
          <w:p w14:paraId="11542AC5" w14:textId="77777777" w:rsidR="000F52F3" w:rsidRPr="00741E8F" w:rsidRDefault="001A1E69">
            <w:pPr>
              <w:jc w:val="center"/>
              <w:rPr>
                <w:rFonts w:asciiTheme="majorEastAsia" w:eastAsiaTheme="majorEastAsia" w:hAnsiTheme="majorEastAsia"/>
                <w:szCs w:val="21"/>
              </w:rPr>
            </w:pPr>
            <w:r w:rsidRPr="00741E8F">
              <w:rPr>
                <w:rFonts w:asciiTheme="majorEastAsia" w:eastAsiaTheme="majorEastAsia" w:hAnsiTheme="majorEastAsia" w:hint="eastAsia"/>
                <w:szCs w:val="21"/>
              </w:rPr>
              <w:t>分项预算金额（万元）</w:t>
            </w:r>
          </w:p>
        </w:tc>
      </w:tr>
      <w:tr w:rsidR="00741E8F" w:rsidRPr="00741E8F" w14:paraId="4ABA9211" w14:textId="77777777">
        <w:tc>
          <w:tcPr>
            <w:tcW w:w="207"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15CAD64"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szCs w:val="21"/>
              </w:rPr>
              <w:t>1</w:t>
            </w:r>
          </w:p>
        </w:tc>
        <w:tc>
          <w:tcPr>
            <w:tcW w:w="211" w:type="pct"/>
            <w:tcBorders>
              <w:top w:val="single" w:sz="8" w:space="0" w:color="000000"/>
              <w:left w:val="single" w:sz="6" w:space="0" w:color="000000"/>
              <w:bottom w:val="single" w:sz="6" w:space="0" w:color="000000"/>
              <w:right w:val="single" w:sz="6" w:space="0" w:color="000000"/>
            </w:tcBorders>
            <w:vAlign w:val="center"/>
          </w:tcPr>
          <w:p w14:paraId="6B74C532" w14:textId="77777777" w:rsidR="000F52F3" w:rsidRPr="00741E8F" w:rsidRDefault="001A1E69">
            <w:pPr>
              <w:jc w:val="center"/>
              <w:rPr>
                <w:rFonts w:asciiTheme="majorEastAsia" w:eastAsiaTheme="majorEastAsia" w:hAnsiTheme="majorEastAsia"/>
                <w:szCs w:val="21"/>
              </w:rPr>
            </w:pPr>
            <w:r w:rsidRPr="00741E8F">
              <w:rPr>
                <w:rFonts w:ascii="宋体" w:cs="宋体" w:hint="eastAsia"/>
                <w:szCs w:val="21"/>
                <w:lang w:bidi="ar"/>
              </w:rPr>
              <w:t>南宁市第一人民医院医疗集团成员单位医疗废物处置服务</w:t>
            </w:r>
          </w:p>
        </w:tc>
        <w:tc>
          <w:tcPr>
            <w:tcW w:w="282" w:type="pct"/>
            <w:tcBorders>
              <w:top w:val="single" w:sz="8" w:space="0" w:color="000000"/>
              <w:left w:val="single" w:sz="6" w:space="0" w:color="000000"/>
              <w:bottom w:val="single" w:sz="6" w:space="0" w:color="000000"/>
              <w:right w:val="single" w:sz="6" w:space="0" w:color="000000"/>
            </w:tcBorders>
            <w:vAlign w:val="center"/>
          </w:tcPr>
          <w:p w14:paraId="79BDF045" w14:textId="77777777" w:rsidR="000F52F3" w:rsidRPr="00741E8F" w:rsidRDefault="001A1E69">
            <w:pPr>
              <w:jc w:val="center"/>
              <w:rPr>
                <w:rFonts w:asciiTheme="majorEastAsia" w:eastAsiaTheme="majorEastAsia" w:hAnsiTheme="majorEastAsia"/>
                <w:szCs w:val="21"/>
              </w:rPr>
            </w:pPr>
            <w:r w:rsidRPr="00741E8F">
              <w:rPr>
                <w:rFonts w:ascii="宋体" w:cs="宋体" w:hint="eastAsia"/>
                <w:szCs w:val="21"/>
                <w:lang w:bidi="ar"/>
              </w:rPr>
              <w:t>1项</w:t>
            </w:r>
          </w:p>
        </w:tc>
        <w:tc>
          <w:tcPr>
            <w:tcW w:w="3922" w:type="pct"/>
            <w:tcBorders>
              <w:top w:val="single" w:sz="8" w:space="0" w:color="000000"/>
              <w:left w:val="single" w:sz="6" w:space="0" w:color="000000"/>
              <w:bottom w:val="single" w:sz="6" w:space="0" w:color="000000"/>
              <w:right w:val="single" w:sz="6" w:space="0" w:color="000000"/>
            </w:tcBorders>
            <w:vAlign w:val="center"/>
          </w:tcPr>
          <w:p w14:paraId="06B7707F"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一、服务内容：采购人在经营活动中产生的医疗废物，由中标供应商负责装卸、运输、鉴别、处置及周转箱清洗等服务。本次招标处置医疗废物种类及特性详见</w:t>
            </w:r>
            <w:r w:rsidRPr="00741E8F">
              <w:rPr>
                <w:rFonts w:asciiTheme="majorEastAsia" w:eastAsiaTheme="majorEastAsia" w:hAnsiTheme="majorEastAsia" w:hint="eastAsia"/>
                <w:b/>
                <w:szCs w:val="21"/>
              </w:rPr>
              <w:t>本表附件1：《医疗废物种类及特性分析表》</w:t>
            </w:r>
            <w:r w:rsidRPr="00741E8F">
              <w:rPr>
                <w:rFonts w:asciiTheme="majorEastAsia" w:eastAsiaTheme="majorEastAsia" w:hAnsiTheme="majorEastAsia" w:hint="eastAsia"/>
                <w:szCs w:val="21"/>
              </w:rPr>
              <w:t>。</w:t>
            </w:r>
          </w:p>
          <w:p w14:paraId="46635B21"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二、服务区域、地址及收运频率：</w:t>
            </w:r>
          </w:p>
          <w:p w14:paraId="6CABD428"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1、服务区域：南宁市第一人民医院总院（编制床位1240张）；地址：南宁市青秀区七星路89号；收运频率：每天一次。</w:t>
            </w:r>
          </w:p>
          <w:p w14:paraId="16F6F433"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2、服务区域：南宁市第一人民医院埌东医院（编制床位104张），南湖社区卫生服务中心（每月约产生60箱、每箱3.6公斤）；地址：南宁市青秀区悦宾路9号；收运频率：每天一次。</w:t>
            </w:r>
          </w:p>
          <w:p w14:paraId="1B031123"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3、服务区域：南宁市第一人民医院青秀分院（编制床位101张）；地址：南宁市青秀区仙葫大道东139号综合楼；收运频率：每天一次。</w:t>
            </w:r>
          </w:p>
          <w:p w14:paraId="5FB51F90"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4、服务区域：南宁市第一人民医院联兴分院（编制床位100张）；地址：南宁市兴宁区五塘镇五塘社区南梧公路北面；收运频率：两天一次。</w:t>
            </w:r>
          </w:p>
          <w:p w14:paraId="4288CBD3"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5、服务区域：南宁市第一人民医院金浦路健康体检中心(每天少于2公斤）；地址：南宁市青秀区金浦路3号；收运频率：两天一次。</w:t>
            </w:r>
          </w:p>
          <w:p w14:paraId="150048CE"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6、服务区域：南宁市第一人民医院驻南宁市公安局医务室（每天少于2公斤）；地址：南宁市青秀区厢竹大道46号特警基地大楼一楼；收运频率：两天一次。</w:t>
            </w:r>
          </w:p>
          <w:p w14:paraId="46F5B092"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7、服务区域：南宁市第一人民医院民主路健康体检中心（每天少于2公斤）；地址：南宁市兴宁区民主路20号健康体检中心；收运频率：两天一次。</w:t>
            </w:r>
          </w:p>
          <w:p w14:paraId="5A83B18C"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8、服务区域：南宁市青秀区枫林社区卫生服务中心（每天少于2公斤）；地址：南宁市青秀区建岭路4号；收运频率：两天一次。</w:t>
            </w:r>
          </w:p>
          <w:p w14:paraId="093F1FE7"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9、服务区域：南宁市西乡塘区安阳社区卫生服务中心（每天少于2公斤）；地址：南宁市西乡塘区家安里2号；收运频率：两天一次。</w:t>
            </w:r>
          </w:p>
          <w:p w14:paraId="55B7A4CD"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三、服务要求：</w:t>
            </w:r>
          </w:p>
          <w:p w14:paraId="013A3C0C"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1、转运处置要求：严格按照规范及时转运处置各类医疗废弃物，坚持日产日清、闭环管理，严禁超期、超量堆放，杜绝安全隐患。</w:t>
            </w:r>
          </w:p>
          <w:p w14:paraId="321E373B"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2、转运频次要求：总院、埌东医院及青秀分院每天至少转运处置1次，确保当日产生、当日清运；其他区域每2天（48小时内）转运清零1次，做到暂存点动态清零。</w:t>
            </w:r>
          </w:p>
          <w:p w14:paraId="4C39A5FB"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3、应急与增派要求：若采购人根据实际工作需要增加清运频次，服务方须无条件响应，按要求增派清运力量，当日指令当日执行、当日任务当日完成。</w:t>
            </w:r>
          </w:p>
          <w:p w14:paraId="5AA16177"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4、正常情况下，投标人按服务要求的收运时间将采购人的医疗废物收运处置。如无特殊原因，投标人不能按时收运的，逾期一天支付采购人每天处置费总额的0.05%。</w:t>
            </w:r>
          </w:p>
          <w:p w14:paraId="7C24FB20"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5、服务期内，医疗废弃物周转箱由中标供应商免费提供，提供的周转箱必须达到国家相关标准。在运输过程中出现损坏，中标供应商需及时负责补充。</w:t>
            </w:r>
          </w:p>
          <w:p w14:paraId="31C30638"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6、若采购人将生活垃圾、建筑垃圾及装修垃圾等混入医疗废物中的，投标人将按《广西壮族自治区医疗废物管理办法》第九条视为医疗废物处理。</w:t>
            </w:r>
          </w:p>
          <w:p w14:paraId="21D2551B"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7、按照《医疗废物管理条例》、《医疗废物集中处置技术规范》的规定向采购人提供及时、安全、环保的收运和处置服务。</w:t>
            </w:r>
          </w:p>
          <w:p w14:paraId="1D17C095"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8、投标人收集运输医疗废物后，必须将医疗废物周转箱经过严格清洗消毒符合要求后在规定时间内送还采购人使用。</w:t>
            </w:r>
          </w:p>
        </w:tc>
        <w:tc>
          <w:tcPr>
            <w:tcW w:w="378" w:type="pct"/>
            <w:tcBorders>
              <w:top w:val="single" w:sz="8" w:space="0" w:color="000000"/>
              <w:left w:val="single" w:sz="6" w:space="0" w:color="000000"/>
              <w:bottom w:val="single" w:sz="6" w:space="0" w:color="000000"/>
              <w:right w:val="single" w:sz="8" w:space="0" w:color="000000"/>
            </w:tcBorders>
            <w:vAlign w:val="center"/>
          </w:tcPr>
          <w:p w14:paraId="3343CA74"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详见采购公告</w:t>
            </w:r>
          </w:p>
        </w:tc>
      </w:tr>
      <w:tr w:rsidR="00741E8F" w:rsidRPr="00741E8F" w14:paraId="10862156" w14:textId="77777777">
        <w:tc>
          <w:tcPr>
            <w:tcW w:w="5000" w:type="pct"/>
            <w:gridSpan w:val="5"/>
            <w:tcBorders>
              <w:top w:val="single" w:sz="8" w:space="0" w:color="000000"/>
              <w:left w:val="single" w:sz="8" w:space="0" w:color="000000"/>
              <w:bottom w:val="single" w:sz="6" w:space="0" w:color="000000"/>
              <w:right w:val="single" w:sz="8" w:space="0" w:color="000000"/>
            </w:tcBorders>
            <w:tcMar>
              <w:top w:w="0" w:type="dxa"/>
              <w:left w:w="0" w:type="dxa"/>
              <w:bottom w:w="0" w:type="dxa"/>
              <w:right w:w="0" w:type="dxa"/>
            </w:tcMar>
            <w:vAlign w:val="center"/>
          </w:tcPr>
          <w:p w14:paraId="72826C6A"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w:t>
            </w:r>
            <w:r w:rsidRPr="00741E8F">
              <w:rPr>
                <w:rFonts w:asciiTheme="majorEastAsia" w:eastAsiaTheme="majorEastAsia" w:hAnsiTheme="majorEastAsia" w:hint="eastAsia"/>
                <w:b/>
                <w:szCs w:val="21"/>
              </w:rPr>
              <w:t>商务条款</w:t>
            </w:r>
          </w:p>
        </w:tc>
      </w:tr>
      <w:tr w:rsidR="00741E8F" w:rsidRPr="00741E8F" w14:paraId="3104DFF6" w14:textId="77777777">
        <w:tc>
          <w:tcPr>
            <w:tcW w:w="700"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4B9996B" w14:textId="77777777" w:rsidR="000F52F3" w:rsidRPr="00741E8F" w:rsidRDefault="001A1E69">
            <w:pPr>
              <w:jc w:val="center"/>
              <w:rPr>
                <w:rFonts w:asciiTheme="majorEastAsia" w:eastAsiaTheme="majorEastAsia" w:hAnsiTheme="majorEastAsia"/>
                <w:szCs w:val="21"/>
              </w:rPr>
            </w:pPr>
            <w:r w:rsidRPr="00741E8F">
              <w:rPr>
                <w:rFonts w:asciiTheme="majorEastAsia" w:eastAsiaTheme="majorEastAsia" w:hAnsiTheme="majorEastAsia" w:hint="eastAsia"/>
                <w:szCs w:val="21"/>
              </w:rPr>
              <w:t>报价要求</w:t>
            </w:r>
          </w:p>
        </w:tc>
        <w:tc>
          <w:tcPr>
            <w:tcW w:w="4300" w:type="pct"/>
            <w:gridSpan w:val="2"/>
            <w:tcBorders>
              <w:top w:val="single" w:sz="8" w:space="0" w:color="000000"/>
              <w:left w:val="single" w:sz="6" w:space="0" w:color="000000"/>
              <w:bottom w:val="single" w:sz="6" w:space="0" w:color="000000"/>
              <w:right w:val="single" w:sz="8" w:space="0" w:color="000000"/>
            </w:tcBorders>
            <w:vAlign w:val="center"/>
          </w:tcPr>
          <w:p w14:paraId="5F3F41AF" w14:textId="77777777" w:rsidR="000F52F3" w:rsidRPr="00741E8F" w:rsidRDefault="001A1E69">
            <w:pPr>
              <w:tabs>
                <w:tab w:val="left" w:pos="576"/>
              </w:tabs>
              <w:spacing w:line="300" w:lineRule="exact"/>
              <w:ind w:left="28"/>
              <w:jc w:val="left"/>
              <w:rPr>
                <w:rFonts w:asciiTheme="majorEastAsia" w:eastAsiaTheme="majorEastAsia" w:hAnsiTheme="majorEastAsia"/>
                <w:szCs w:val="21"/>
              </w:rPr>
            </w:pPr>
            <w:r w:rsidRPr="00741E8F">
              <w:rPr>
                <w:rFonts w:asciiTheme="majorEastAsia" w:eastAsiaTheme="majorEastAsia" w:hAnsiTheme="majorEastAsia" w:hint="eastAsia"/>
                <w:szCs w:val="21"/>
              </w:rPr>
              <w:t>1、投标报价包含投标人的人员费用、收集费用、设施费用、运输费用、处置费用、车辆设备使用费用、利润税金等为完成招标文件规定的一切工作所需的全部费用。合同履行过程中，采购人不再支付合同以外的其他费用。投标人自行考虑并承担投标报价风险。</w:t>
            </w:r>
          </w:p>
          <w:p w14:paraId="18C7D009" w14:textId="77777777" w:rsidR="000F52F3" w:rsidRPr="00741E8F" w:rsidRDefault="001A1E69">
            <w:pPr>
              <w:tabs>
                <w:tab w:val="left" w:pos="576"/>
              </w:tabs>
              <w:spacing w:line="300" w:lineRule="exact"/>
              <w:ind w:left="28"/>
              <w:jc w:val="left"/>
              <w:rPr>
                <w:rFonts w:asciiTheme="majorEastAsia" w:eastAsiaTheme="majorEastAsia" w:hAnsiTheme="majorEastAsia"/>
                <w:szCs w:val="21"/>
              </w:rPr>
            </w:pPr>
            <w:r w:rsidRPr="00741E8F">
              <w:rPr>
                <w:rFonts w:asciiTheme="majorEastAsia" w:eastAsiaTheme="majorEastAsia" w:hAnsiTheme="majorEastAsia"/>
                <w:szCs w:val="21"/>
              </w:rPr>
              <w:t>2</w:t>
            </w:r>
            <w:r w:rsidRPr="00741E8F">
              <w:rPr>
                <w:rFonts w:asciiTheme="majorEastAsia" w:eastAsiaTheme="majorEastAsia" w:hAnsiTheme="majorEastAsia" w:hint="eastAsia"/>
                <w:szCs w:val="21"/>
              </w:rPr>
              <w:t>、采购人床位数会根据实际使用情况有所增加或减少，合同期内按实际床位数据实结算。</w:t>
            </w:r>
          </w:p>
          <w:p w14:paraId="4484AD9B" w14:textId="77777777" w:rsidR="000F52F3" w:rsidRPr="00741E8F" w:rsidRDefault="001A1E69">
            <w:pPr>
              <w:tabs>
                <w:tab w:val="left" w:pos="576"/>
              </w:tabs>
              <w:spacing w:line="300" w:lineRule="exact"/>
              <w:ind w:left="28"/>
              <w:jc w:val="left"/>
              <w:rPr>
                <w:rFonts w:asciiTheme="majorEastAsia" w:eastAsiaTheme="majorEastAsia" w:hAnsiTheme="majorEastAsia"/>
                <w:szCs w:val="21"/>
              </w:rPr>
            </w:pPr>
            <w:r w:rsidRPr="00741E8F">
              <w:rPr>
                <w:rFonts w:asciiTheme="majorEastAsia" w:eastAsiaTheme="majorEastAsia" w:hAnsiTheme="majorEastAsia" w:hint="eastAsia"/>
                <w:szCs w:val="21"/>
              </w:rPr>
              <w:t>3、开标一览表中的数量是暂估数量，处置费是以暂估数量报的价格，投标报价并非本项目的最终结算价，仅作为本次评审价格分的评审价。</w:t>
            </w:r>
          </w:p>
        </w:tc>
      </w:tr>
      <w:tr w:rsidR="00741E8F" w:rsidRPr="00741E8F" w14:paraId="1E6669A8" w14:textId="77777777">
        <w:tc>
          <w:tcPr>
            <w:tcW w:w="700"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2310B33D" w14:textId="77777777" w:rsidR="000F52F3" w:rsidRPr="00741E8F" w:rsidRDefault="001A1E69">
            <w:pPr>
              <w:jc w:val="center"/>
              <w:rPr>
                <w:rFonts w:asciiTheme="majorEastAsia" w:eastAsiaTheme="majorEastAsia" w:hAnsiTheme="majorEastAsia"/>
                <w:szCs w:val="21"/>
              </w:rPr>
            </w:pPr>
            <w:r w:rsidRPr="00741E8F">
              <w:rPr>
                <w:rFonts w:asciiTheme="majorEastAsia" w:eastAsiaTheme="majorEastAsia" w:hAnsiTheme="majorEastAsia" w:hint="eastAsia"/>
                <w:szCs w:val="21"/>
              </w:rPr>
              <w:t>合同签订日期</w:t>
            </w:r>
          </w:p>
        </w:tc>
        <w:tc>
          <w:tcPr>
            <w:tcW w:w="4300" w:type="pct"/>
            <w:gridSpan w:val="2"/>
            <w:tcBorders>
              <w:top w:val="single" w:sz="8" w:space="0" w:color="000000"/>
              <w:left w:val="single" w:sz="6" w:space="0" w:color="000000"/>
              <w:bottom w:val="single" w:sz="6" w:space="0" w:color="000000"/>
              <w:right w:val="single" w:sz="8" w:space="0" w:color="000000"/>
            </w:tcBorders>
            <w:vAlign w:val="center"/>
          </w:tcPr>
          <w:p w14:paraId="52B900F4"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中标通知书发出后</w:t>
            </w:r>
            <w:r w:rsidRPr="00741E8F">
              <w:rPr>
                <w:rFonts w:asciiTheme="majorEastAsia" w:eastAsiaTheme="majorEastAsia" w:hAnsiTheme="majorEastAsia"/>
                <w:szCs w:val="21"/>
              </w:rPr>
              <w:t>25</w:t>
            </w:r>
            <w:r w:rsidRPr="00741E8F">
              <w:rPr>
                <w:rFonts w:asciiTheme="majorEastAsia" w:eastAsiaTheme="majorEastAsia" w:hAnsiTheme="majorEastAsia" w:hint="eastAsia"/>
                <w:szCs w:val="21"/>
              </w:rPr>
              <w:t>日内。</w:t>
            </w:r>
          </w:p>
        </w:tc>
      </w:tr>
      <w:tr w:rsidR="00741E8F" w:rsidRPr="00741E8F" w14:paraId="72BF7921" w14:textId="77777777">
        <w:tc>
          <w:tcPr>
            <w:tcW w:w="700"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9F023C7" w14:textId="77777777" w:rsidR="000F52F3" w:rsidRPr="00741E8F" w:rsidRDefault="001A1E69">
            <w:pPr>
              <w:jc w:val="center"/>
              <w:rPr>
                <w:rFonts w:asciiTheme="majorEastAsia" w:eastAsiaTheme="majorEastAsia" w:hAnsiTheme="majorEastAsia"/>
                <w:szCs w:val="21"/>
              </w:rPr>
            </w:pPr>
            <w:r w:rsidRPr="00741E8F">
              <w:rPr>
                <w:rFonts w:asciiTheme="majorEastAsia" w:eastAsiaTheme="majorEastAsia" w:hAnsiTheme="majorEastAsia" w:hint="eastAsia"/>
                <w:szCs w:val="21"/>
              </w:rPr>
              <w:t>服务期限</w:t>
            </w:r>
          </w:p>
        </w:tc>
        <w:tc>
          <w:tcPr>
            <w:tcW w:w="4300" w:type="pct"/>
            <w:gridSpan w:val="2"/>
            <w:tcBorders>
              <w:top w:val="single" w:sz="8" w:space="0" w:color="000000"/>
              <w:left w:val="single" w:sz="6" w:space="0" w:color="000000"/>
              <w:bottom w:val="single" w:sz="6" w:space="0" w:color="000000"/>
              <w:right w:val="single" w:sz="8" w:space="0" w:color="000000"/>
            </w:tcBorders>
            <w:vAlign w:val="center"/>
          </w:tcPr>
          <w:p w14:paraId="6C9969A6"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本项目服务期限为</w:t>
            </w:r>
            <w:r w:rsidRPr="00741E8F">
              <w:rPr>
                <w:rFonts w:asciiTheme="majorEastAsia" w:eastAsiaTheme="majorEastAsia" w:hAnsiTheme="majorEastAsia"/>
                <w:szCs w:val="21"/>
              </w:rPr>
              <w:t>1</w:t>
            </w:r>
            <w:r w:rsidRPr="00741E8F">
              <w:rPr>
                <w:rFonts w:asciiTheme="majorEastAsia" w:eastAsiaTheme="majorEastAsia" w:hAnsiTheme="majorEastAsia" w:hint="eastAsia"/>
                <w:szCs w:val="21"/>
              </w:rPr>
              <w:t>年（具体服务开始日期在签订合同时双方协商确定）。</w:t>
            </w:r>
          </w:p>
          <w:p w14:paraId="5476F5C5"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根据《财政部关于推进和完善服务项目政府有关问题的通知》（财库〔2014〕37号）及《政府购买服务管理办法》（财政部令第102号）等规定，在年度预算保障的前提下，对于购买内容（采购需求）相对固定、连续（延续）性强、经费来源稳定、价格变化幅度小的政府采购服务项目，可以通过一年一续签方式签订合同，期限总长不得超过三年。</w:t>
            </w:r>
          </w:p>
        </w:tc>
      </w:tr>
      <w:tr w:rsidR="00741E8F" w:rsidRPr="00741E8F" w14:paraId="7098168F" w14:textId="77777777">
        <w:tc>
          <w:tcPr>
            <w:tcW w:w="700"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3696DCC7" w14:textId="77777777" w:rsidR="000F52F3" w:rsidRPr="00741E8F" w:rsidRDefault="001A1E69">
            <w:pPr>
              <w:jc w:val="center"/>
              <w:rPr>
                <w:rFonts w:asciiTheme="majorEastAsia" w:eastAsiaTheme="majorEastAsia" w:hAnsiTheme="majorEastAsia"/>
                <w:szCs w:val="21"/>
              </w:rPr>
            </w:pPr>
            <w:r w:rsidRPr="00741E8F">
              <w:rPr>
                <w:rFonts w:asciiTheme="majorEastAsia" w:eastAsiaTheme="majorEastAsia" w:hAnsiTheme="majorEastAsia" w:hint="eastAsia"/>
                <w:szCs w:val="21"/>
              </w:rPr>
              <w:t>清理作业要求</w:t>
            </w:r>
          </w:p>
        </w:tc>
        <w:tc>
          <w:tcPr>
            <w:tcW w:w="4300" w:type="pct"/>
            <w:gridSpan w:val="2"/>
            <w:tcBorders>
              <w:top w:val="single" w:sz="8" w:space="0" w:color="000000"/>
              <w:left w:val="single" w:sz="6" w:space="0" w:color="000000"/>
              <w:bottom w:val="single" w:sz="6" w:space="0" w:color="000000"/>
              <w:right w:val="single" w:sz="8" w:space="0" w:color="000000"/>
            </w:tcBorders>
            <w:vAlign w:val="center"/>
          </w:tcPr>
          <w:p w14:paraId="54A08673" w14:textId="77777777" w:rsidR="000F52F3" w:rsidRPr="00741E8F" w:rsidRDefault="001A1E69">
            <w:pPr>
              <w:spacing w:line="360" w:lineRule="exact"/>
              <w:rPr>
                <w:rFonts w:ascii="宋体" w:hAnsi="宋体"/>
                <w:szCs w:val="21"/>
              </w:rPr>
            </w:pPr>
            <w:r w:rsidRPr="00741E8F">
              <w:rPr>
                <w:rFonts w:ascii="宋体" w:hAnsi="宋体" w:hint="eastAsia"/>
                <w:szCs w:val="21"/>
              </w:rPr>
              <w:t>1、作业时设置安全警示标志；</w:t>
            </w:r>
          </w:p>
          <w:p w14:paraId="2D52C08C" w14:textId="77777777" w:rsidR="000F52F3" w:rsidRPr="00741E8F" w:rsidRDefault="001A1E69">
            <w:pPr>
              <w:spacing w:line="360" w:lineRule="exact"/>
              <w:rPr>
                <w:rFonts w:ascii="宋体" w:hAnsi="宋体"/>
                <w:szCs w:val="21"/>
              </w:rPr>
            </w:pPr>
            <w:r w:rsidRPr="00741E8F">
              <w:rPr>
                <w:rFonts w:ascii="宋体" w:hAnsi="宋体" w:hint="eastAsia"/>
                <w:szCs w:val="21"/>
              </w:rPr>
              <w:t>2、不得乱占道、乱鸣笛、大声喧哗等扰民行为；</w:t>
            </w:r>
          </w:p>
          <w:p w14:paraId="5AB17B5F" w14:textId="77777777" w:rsidR="000F52F3" w:rsidRPr="00741E8F" w:rsidRDefault="001A1E69">
            <w:pPr>
              <w:spacing w:line="360" w:lineRule="exact"/>
              <w:rPr>
                <w:rFonts w:ascii="宋体" w:hAnsi="宋体"/>
                <w:szCs w:val="21"/>
              </w:rPr>
            </w:pPr>
            <w:r w:rsidRPr="00741E8F">
              <w:rPr>
                <w:rFonts w:ascii="宋体" w:hAnsi="宋体" w:hint="eastAsia"/>
                <w:szCs w:val="21"/>
              </w:rPr>
              <w:t>3、作业人员开展工作时必须遵守采购人规章制度，不得在非作业区闲逛逗留；</w:t>
            </w:r>
          </w:p>
          <w:p w14:paraId="65D6D469" w14:textId="77777777" w:rsidR="000F52F3" w:rsidRPr="00741E8F" w:rsidRDefault="001A1E69">
            <w:pPr>
              <w:spacing w:line="360" w:lineRule="exact"/>
              <w:rPr>
                <w:rFonts w:ascii="宋体" w:hAnsi="宋体"/>
                <w:szCs w:val="21"/>
              </w:rPr>
            </w:pPr>
            <w:r w:rsidRPr="00741E8F">
              <w:rPr>
                <w:rFonts w:ascii="宋体" w:hAnsi="宋体" w:hint="eastAsia"/>
                <w:szCs w:val="21"/>
              </w:rPr>
              <w:t>4、每次清运装车完毕须清洗现场，清理完毕方可离场；</w:t>
            </w:r>
          </w:p>
          <w:p w14:paraId="7D9FA55F" w14:textId="77777777" w:rsidR="000F52F3" w:rsidRPr="00741E8F" w:rsidRDefault="001A1E69">
            <w:pPr>
              <w:rPr>
                <w:rFonts w:asciiTheme="majorEastAsia" w:eastAsiaTheme="majorEastAsia" w:hAnsiTheme="majorEastAsia"/>
                <w:szCs w:val="21"/>
              </w:rPr>
            </w:pPr>
            <w:r w:rsidRPr="00741E8F">
              <w:rPr>
                <w:rFonts w:ascii="宋体" w:hAnsi="宋体" w:hint="eastAsia"/>
                <w:szCs w:val="21"/>
              </w:rPr>
              <w:t>5、</w:t>
            </w:r>
            <w:r w:rsidRPr="00741E8F">
              <w:rPr>
                <w:rFonts w:asciiTheme="majorEastAsia" w:eastAsiaTheme="majorEastAsia" w:hAnsiTheme="majorEastAsia" w:hint="eastAsia"/>
                <w:szCs w:val="21"/>
              </w:rPr>
              <w:t>中标供应商</w:t>
            </w:r>
            <w:r w:rsidRPr="00741E8F">
              <w:rPr>
                <w:rFonts w:ascii="宋体" w:hAnsi="宋体" w:hint="eastAsia"/>
                <w:szCs w:val="21"/>
              </w:rPr>
              <w:t>进入采购人区域作业后，必须遵守国家相关法律法规、采购人的规章制度，确保作业安全。作业期间，作业人员的人身安全问题由</w:t>
            </w:r>
            <w:r w:rsidRPr="00741E8F">
              <w:rPr>
                <w:rFonts w:asciiTheme="majorEastAsia" w:eastAsiaTheme="majorEastAsia" w:hAnsiTheme="majorEastAsia" w:hint="eastAsia"/>
                <w:szCs w:val="21"/>
              </w:rPr>
              <w:t>中标供应商</w:t>
            </w:r>
            <w:r w:rsidRPr="00741E8F">
              <w:rPr>
                <w:rFonts w:ascii="宋体" w:hAnsi="宋体" w:hint="eastAsia"/>
                <w:szCs w:val="21"/>
              </w:rPr>
              <w:t>负责。如因</w:t>
            </w:r>
            <w:r w:rsidRPr="00741E8F">
              <w:rPr>
                <w:rFonts w:asciiTheme="majorEastAsia" w:eastAsiaTheme="majorEastAsia" w:hAnsiTheme="majorEastAsia" w:hint="eastAsia"/>
                <w:szCs w:val="21"/>
              </w:rPr>
              <w:t>中标供应商</w:t>
            </w:r>
            <w:r w:rsidRPr="00741E8F">
              <w:rPr>
                <w:rFonts w:ascii="宋体" w:hAnsi="宋体" w:hint="eastAsia"/>
                <w:szCs w:val="21"/>
              </w:rPr>
              <w:t>违规操作给采购人造成损失的，由</w:t>
            </w:r>
            <w:r w:rsidRPr="00741E8F">
              <w:rPr>
                <w:rFonts w:asciiTheme="majorEastAsia" w:eastAsiaTheme="majorEastAsia" w:hAnsiTheme="majorEastAsia" w:hint="eastAsia"/>
                <w:szCs w:val="21"/>
              </w:rPr>
              <w:t>中标供应商</w:t>
            </w:r>
            <w:r w:rsidRPr="00741E8F">
              <w:rPr>
                <w:rFonts w:ascii="宋体" w:hAnsi="宋体" w:hint="eastAsia"/>
                <w:szCs w:val="21"/>
              </w:rPr>
              <w:t>全部承担。</w:t>
            </w:r>
          </w:p>
        </w:tc>
      </w:tr>
      <w:tr w:rsidR="00741E8F" w:rsidRPr="00741E8F" w14:paraId="1024FD2D" w14:textId="77777777">
        <w:tc>
          <w:tcPr>
            <w:tcW w:w="700"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15A65F44" w14:textId="77777777" w:rsidR="000F52F3" w:rsidRPr="00741E8F" w:rsidRDefault="001A1E69">
            <w:pPr>
              <w:jc w:val="center"/>
              <w:rPr>
                <w:rFonts w:asciiTheme="majorEastAsia" w:eastAsiaTheme="majorEastAsia" w:hAnsiTheme="majorEastAsia"/>
                <w:szCs w:val="21"/>
              </w:rPr>
            </w:pPr>
            <w:r w:rsidRPr="00741E8F">
              <w:rPr>
                <w:rFonts w:asciiTheme="majorEastAsia" w:eastAsiaTheme="majorEastAsia" w:hAnsiTheme="majorEastAsia" w:hint="eastAsia"/>
                <w:szCs w:val="21"/>
              </w:rPr>
              <w:t>服务地点</w:t>
            </w:r>
          </w:p>
        </w:tc>
        <w:tc>
          <w:tcPr>
            <w:tcW w:w="4300" w:type="pct"/>
            <w:gridSpan w:val="2"/>
            <w:tcBorders>
              <w:top w:val="single" w:sz="8" w:space="0" w:color="000000"/>
              <w:left w:val="single" w:sz="6" w:space="0" w:color="000000"/>
              <w:bottom w:val="single" w:sz="6" w:space="0" w:color="000000"/>
              <w:right w:val="single" w:sz="8" w:space="0" w:color="000000"/>
            </w:tcBorders>
            <w:vAlign w:val="center"/>
          </w:tcPr>
          <w:p w14:paraId="2AA17C29"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广西南宁市内采购人指定地点。</w:t>
            </w:r>
          </w:p>
        </w:tc>
      </w:tr>
      <w:tr w:rsidR="00741E8F" w:rsidRPr="00741E8F" w14:paraId="5BAB7065" w14:textId="77777777">
        <w:tc>
          <w:tcPr>
            <w:tcW w:w="700"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6115760" w14:textId="77777777" w:rsidR="000F52F3" w:rsidRPr="00741E8F" w:rsidRDefault="001A1E69">
            <w:pPr>
              <w:jc w:val="center"/>
              <w:rPr>
                <w:rFonts w:asciiTheme="majorEastAsia" w:eastAsiaTheme="majorEastAsia" w:hAnsiTheme="majorEastAsia"/>
                <w:szCs w:val="21"/>
              </w:rPr>
            </w:pPr>
            <w:r w:rsidRPr="00741E8F">
              <w:rPr>
                <w:rFonts w:asciiTheme="majorEastAsia" w:eastAsiaTheme="majorEastAsia" w:hAnsiTheme="majorEastAsia" w:hint="eastAsia"/>
                <w:szCs w:val="21"/>
              </w:rPr>
              <w:t>人员及工具</w:t>
            </w:r>
          </w:p>
          <w:p w14:paraId="1251E847" w14:textId="77777777" w:rsidR="000F52F3" w:rsidRPr="00741E8F" w:rsidRDefault="001A1E69">
            <w:pPr>
              <w:jc w:val="center"/>
              <w:rPr>
                <w:rFonts w:asciiTheme="majorEastAsia" w:eastAsiaTheme="majorEastAsia" w:hAnsiTheme="majorEastAsia"/>
                <w:szCs w:val="21"/>
              </w:rPr>
            </w:pPr>
            <w:r w:rsidRPr="00741E8F">
              <w:rPr>
                <w:rFonts w:asciiTheme="majorEastAsia" w:eastAsiaTheme="majorEastAsia" w:hAnsiTheme="majorEastAsia" w:hint="eastAsia"/>
                <w:szCs w:val="21"/>
              </w:rPr>
              <w:t>要求</w:t>
            </w:r>
          </w:p>
        </w:tc>
        <w:tc>
          <w:tcPr>
            <w:tcW w:w="4300" w:type="pct"/>
            <w:gridSpan w:val="2"/>
            <w:tcBorders>
              <w:top w:val="single" w:sz="8" w:space="0" w:color="000000"/>
              <w:left w:val="single" w:sz="6" w:space="0" w:color="000000"/>
              <w:bottom w:val="single" w:sz="6" w:space="0" w:color="000000"/>
              <w:right w:val="single" w:sz="8" w:space="0" w:color="000000"/>
            </w:tcBorders>
            <w:vAlign w:val="center"/>
          </w:tcPr>
          <w:p w14:paraId="6B489C92"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cs="宋体" w:hint="eastAsia"/>
                <w:kern w:val="0"/>
                <w:szCs w:val="21"/>
              </w:rPr>
              <w:t>投标人应配备与其承担技术服务工作的相关项目实施人员及服务工具（包括但不限于运输车辆），实施人员及服务工具的数量和能力应满足技术服务工作任务的需要。</w:t>
            </w:r>
          </w:p>
        </w:tc>
      </w:tr>
      <w:tr w:rsidR="00741E8F" w:rsidRPr="00741E8F" w14:paraId="22AB4BA9" w14:textId="77777777">
        <w:tc>
          <w:tcPr>
            <w:tcW w:w="700"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B03A722" w14:textId="77777777" w:rsidR="000F52F3" w:rsidRPr="00741E8F" w:rsidRDefault="001A1E69">
            <w:pPr>
              <w:jc w:val="center"/>
              <w:rPr>
                <w:rFonts w:asciiTheme="majorEastAsia" w:eastAsiaTheme="majorEastAsia" w:hAnsiTheme="majorEastAsia"/>
                <w:szCs w:val="21"/>
              </w:rPr>
            </w:pPr>
            <w:r w:rsidRPr="00741E8F">
              <w:rPr>
                <w:rFonts w:asciiTheme="majorEastAsia" w:eastAsiaTheme="majorEastAsia" w:hAnsiTheme="majorEastAsia" w:hint="eastAsia"/>
                <w:szCs w:val="21"/>
              </w:rPr>
              <w:t>售后服务要求</w:t>
            </w:r>
          </w:p>
        </w:tc>
        <w:tc>
          <w:tcPr>
            <w:tcW w:w="4300" w:type="pct"/>
            <w:gridSpan w:val="2"/>
            <w:tcBorders>
              <w:top w:val="single" w:sz="8" w:space="0" w:color="000000"/>
              <w:left w:val="single" w:sz="6" w:space="0" w:color="000000"/>
              <w:bottom w:val="single" w:sz="6" w:space="0" w:color="000000"/>
              <w:right w:val="single" w:sz="8" w:space="0" w:color="000000"/>
            </w:tcBorders>
            <w:vAlign w:val="center"/>
          </w:tcPr>
          <w:p w14:paraId="362FB864" w14:textId="77777777" w:rsidR="000F52F3" w:rsidRPr="00741E8F" w:rsidRDefault="001A1E69">
            <w:pPr>
              <w:rPr>
                <w:rFonts w:asciiTheme="majorEastAsia" w:eastAsiaTheme="majorEastAsia" w:hAnsiTheme="majorEastAsia" w:cs="宋体"/>
                <w:kern w:val="0"/>
                <w:szCs w:val="21"/>
              </w:rPr>
            </w:pPr>
            <w:r w:rsidRPr="00741E8F">
              <w:rPr>
                <w:rFonts w:asciiTheme="majorEastAsia" w:eastAsiaTheme="majorEastAsia" w:hAnsiTheme="majorEastAsia" w:cs="宋体" w:hint="eastAsia"/>
                <w:kern w:val="0"/>
                <w:szCs w:val="21"/>
              </w:rPr>
              <w:t>1、如因投标人原因需临时调整收运时间及频次的，需提前至少24小时与采购人沟通。</w:t>
            </w:r>
          </w:p>
          <w:p w14:paraId="5FC1A387" w14:textId="77777777" w:rsidR="000F52F3" w:rsidRPr="00741E8F" w:rsidRDefault="001A1E69">
            <w:pPr>
              <w:rPr>
                <w:rFonts w:asciiTheme="majorEastAsia" w:eastAsiaTheme="majorEastAsia" w:hAnsiTheme="majorEastAsia" w:cs="宋体"/>
                <w:kern w:val="0"/>
                <w:szCs w:val="21"/>
              </w:rPr>
            </w:pPr>
            <w:r w:rsidRPr="00741E8F">
              <w:rPr>
                <w:rFonts w:asciiTheme="majorEastAsia" w:eastAsiaTheme="majorEastAsia" w:hAnsiTheme="majorEastAsia" w:cs="宋体" w:hint="eastAsia"/>
                <w:kern w:val="0"/>
                <w:szCs w:val="21"/>
              </w:rPr>
              <w:t>2、发生医疗废物泄漏、丢失等突发事件时，投标人应在2小时内到达现场处置，并提供书面方案给采购人，经采购人确认方后按方案执行。</w:t>
            </w:r>
          </w:p>
        </w:tc>
      </w:tr>
      <w:tr w:rsidR="00741E8F" w:rsidRPr="00741E8F" w14:paraId="5E146483" w14:textId="77777777">
        <w:tc>
          <w:tcPr>
            <w:tcW w:w="700"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20824F2A" w14:textId="77777777" w:rsidR="000F52F3" w:rsidRPr="00741E8F" w:rsidRDefault="001A1E69">
            <w:pPr>
              <w:jc w:val="center"/>
              <w:rPr>
                <w:rFonts w:asciiTheme="majorEastAsia" w:eastAsiaTheme="majorEastAsia" w:hAnsiTheme="majorEastAsia"/>
                <w:szCs w:val="21"/>
              </w:rPr>
            </w:pPr>
            <w:r w:rsidRPr="00741E8F">
              <w:rPr>
                <w:rFonts w:asciiTheme="majorEastAsia" w:eastAsiaTheme="majorEastAsia" w:hAnsiTheme="majorEastAsia" w:hint="eastAsia"/>
                <w:szCs w:val="21"/>
              </w:rPr>
              <w:t>付款方式</w:t>
            </w:r>
          </w:p>
        </w:tc>
        <w:tc>
          <w:tcPr>
            <w:tcW w:w="4300" w:type="pct"/>
            <w:gridSpan w:val="2"/>
            <w:tcBorders>
              <w:top w:val="single" w:sz="8" w:space="0" w:color="000000"/>
              <w:left w:val="single" w:sz="6" w:space="0" w:color="000000"/>
              <w:bottom w:val="single" w:sz="6" w:space="0" w:color="000000"/>
              <w:right w:val="single" w:sz="8" w:space="0" w:color="000000"/>
            </w:tcBorders>
            <w:vAlign w:val="center"/>
          </w:tcPr>
          <w:p w14:paraId="4223BDA6" w14:textId="77777777" w:rsidR="000F52F3" w:rsidRPr="00741E8F" w:rsidRDefault="001A1E69">
            <w:pPr>
              <w:adjustRightInd w:val="0"/>
              <w:snapToGrid w:val="0"/>
              <w:spacing w:line="360" w:lineRule="exact"/>
              <w:ind w:leftChars="27" w:left="58" w:hanging="1"/>
              <w:jc w:val="left"/>
              <w:rPr>
                <w:rFonts w:asciiTheme="majorEastAsia" w:eastAsiaTheme="majorEastAsia" w:hAnsiTheme="majorEastAsia"/>
                <w:szCs w:val="21"/>
              </w:rPr>
            </w:pPr>
            <w:r w:rsidRPr="00741E8F">
              <w:rPr>
                <w:rFonts w:asciiTheme="majorEastAsia" w:eastAsiaTheme="majorEastAsia" w:hAnsiTheme="majorEastAsia" w:hint="eastAsia"/>
                <w:szCs w:val="21"/>
              </w:rPr>
              <w:t>1、服务费=中标人中标单价报价*采购人实际投入床位数（如有）*服务天数。服务期内，如需重新确认床位数，采购人或中标供应商需提前一个月书面告知。</w:t>
            </w:r>
          </w:p>
          <w:p w14:paraId="702F5667" w14:textId="77777777" w:rsidR="000F52F3" w:rsidRPr="00741E8F" w:rsidRDefault="001A1E69">
            <w:pPr>
              <w:adjustRightInd w:val="0"/>
              <w:snapToGrid w:val="0"/>
              <w:spacing w:line="360" w:lineRule="exact"/>
              <w:ind w:leftChars="27" w:left="58" w:hanging="1"/>
              <w:jc w:val="left"/>
              <w:rPr>
                <w:rFonts w:asciiTheme="majorEastAsia" w:eastAsiaTheme="majorEastAsia" w:hAnsiTheme="majorEastAsia"/>
                <w:szCs w:val="21"/>
              </w:rPr>
            </w:pPr>
            <w:r w:rsidRPr="00741E8F">
              <w:rPr>
                <w:rFonts w:asciiTheme="majorEastAsia" w:eastAsiaTheme="majorEastAsia" w:hAnsiTheme="majorEastAsia" w:hint="eastAsia"/>
                <w:szCs w:val="21"/>
              </w:rPr>
              <w:t>2、本项目无预付款。双方对考核表扣减费用进行核对后，服务费每季度进行结算一次，中标供应商开具有效票据，并提供付款材料至采购人，上述材料经采购人审核无误后，采购人自材料审核完成之日起60日内将费用汇至中标供应商指定账户。因中标供应商未按采购人要求办理请款手续或提供票据、材料的，采购人有权暂不支付清运费且不承担逾期付款违约责任。</w:t>
            </w:r>
          </w:p>
          <w:p w14:paraId="6312AA19" w14:textId="77777777" w:rsidR="000F52F3" w:rsidRPr="00741E8F" w:rsidRDefault="001A1E69">
            <w:pPr>
              <w:adjustRightInd w:val="0"/>
              <w:snapToGrid w:val="0"/>
              <w:spacing w:line="360" w:lineRule="exact"/>
              <w:ind w:leftChars="27" w:left="58" w:hanging="1"/>
              <w:jc w:val="left"/>
              <w:rPr>
                <w:rFonts w:asciiTheme="majorEastAsia" w:eastAsiaTheme="majorEastAsia" w:hAnsiTheme="majorEastAsia"/>
                <w:szCs w:val="21"/>
              </w:rPr>
            </w:pPr>
            <w:r w:rsidRPr="00741E8F">
              <w:rPr>
                <w:rFonts w:asciiTheme="majorEastAsia" w:eastAsiaTheme="majorEastAsia" w:hAnsiTheme="majorEastAsia" w:hint="eastAsia"/>
                <w:szCs w:val="21"/>
              </w:rPr>
              <w:t>3、采购人考核小组每季度对中标供应商进行考核（详见附件2：服务考核表）。考核涉及的所有扣款，均在服务款中扣除。考核结果分为：合格与不合格。满分为100分，90分以上（含90分）为合格；90分以下为不合格。出现不合格时，中标供应商必须向采购人提交整改方案，累计两次不合格的，或因供应商原因导致采购人各项检查未通过的，采购人有权依法解除合同。</w:t>
            </w:r>
          </w:p>
        </w:tc>
      </w:tr>
      <w:tr w:rsidR="00741E8F" w:rsidRPr="00741E8F" w14:paraId="0F171A6C" w14:textId="77777777">
        <w:tc>
          <w:tcPr>
            <w:tcW w:w="700"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4F60D0DA" w14:textId="77777777" w:rsidR="000F52F3" w:rsidRPr="00741E8F" w:rsidRDefault="001A1E69">
            <w:pPr>
              <w:jc w:val="center"/>
              <w:rPr>
                <w:rFonts w:asciiTheme="majorEastAsia" w:eastAsiaTheme="majorEastAsia" w:hAnsiTheme="majorEastAsia"/>
                <w:szCs w:val="21"/>
              </w:rPr>
            </w:pPr>
            <w:r w:rsidRPr="00741E8F">
              <w:rPr>
                <w:rFonts w:asciiTheme="majorEastAsia" w:eastAsiaTheme="majorEastAsia" w:hAnsiTheme="majorEastAsia" w:hint="eastAsia"/>
                <w:szCs w:val="21"/>
              </w:rPr>
              <w:t>验收标准</w:t>
            </w:r>
          </w:p>
        </w:tc>
        <w:tc>
          <w:tcPr>
            <w:tcW w:w="4300" w:type="pct"/>
            <w:gridSpan w:val="2"/>
            <w:tcBorders>
              <w:top w:val="single" w:sz="8" w:space="0" w:color="000000"/>
              <w:left w:val="single" w:sz="6" w:space="0" w:color="000000"/>
              <w:bottom w:val="single" w:sz="6" w:space="0" w:color="000000"/>
              <w:right w:val="single" w:sz="8" w:space="0" w:color="000000"/>
            </w:tcBorders>
            <w:vAlign w:val="center"/>
          </w:tcPr>
          <w:p w14:paraId="50391E2D" w14:textId="77777777" w:rsidR="000F52F3" w:rsidRPr="00741E8F" w:rsidRDefault="001A1E69">
            <w:pPr>
              <w:spacing w:line="380" w:lineRule="exact"/>
              <w:rPr>
                <w:rFonts w:ascii="宋体" w:hAnsi="宋体" w:cs="宋体"/>
                <w:kern w:val="0"/>
                <w:szCs w:val="21"/>
              </w:rPr>
            </w:pPr>
            <w:r w:rsidRPr="00741E8F">
              <w:rPr>
                <w:rFonts w:ascii="宋体" w:hAnsi="宋体" w:cs="宋体" w:hint="eastAsia"/>
                <w:kern w:val="0"/>
                <w:szCs w:val="21"/>
              </w:rPr>
              <w:t>1、验收内容：</w:t>
            </w:r>
          </w:p>
          <w:p w14:paraId="3A477C2A" w14:textId="77777777" w:rsidR="000F52F3" w:rsidRPr="00741E8F" w:rsidRDefault="001A1E69">
            <w:pPr>
              <w:spacing w:line="380" w:lineRule="exact"/>
              <w:rPr>
                <w:rFonts w:ascii="宋体" w:hAnsi="宋体" w:cs="宋体"/>
                <w:kern w:val="0"/>
                <w:szCs w:val="21"/>
              </w:rPr>
            </w:pPr>
            <w:r w:rsidRPr="00741E8F">
              <w:rPr>
                <w:rFonts w:ascii="宋体" w:hAnsi="宋体" w:cs="宋体" w:hint="eastAsia"/>
                <w:kern w:val="0"/>
                <w:szCs w:val="21"/>
              </w:rPr>
              <w:t>（1）符合现行国家相关标准、行业标准、地方标准或者其他标准、规范。</w:t>
            </w:r>
          </w:p>
          <w:p w14:paraId="63732C99" w14:textId="77777777" w:rsidR="000F52F3" w:rsidRPr="00741E8F" w:rsidRDefault="001A1E69">
            <w:pPr>
              <w:spacing w:line="380" w:lineRule="exact"/>
              <w:rPr>
                <w:rFonts w:ascii="宋体" w:hAnsi="宋体" w:cs="宋体"/>
                <w:kern w:val="0"/>
                <w:szCs w:val="21"/>
              </w:rPr>
            </w:pPr>
            <w:r w:rsidRPr="00741E8F">
              <w:rPr>
                <w:rFonts w:ascii="宋体" w:hAnsi="宋体" w:cs="宋体" w:hint="eastAsia"/>
                <w:kern w:val="0"/>
                <w:szCs w:val="21"/>
              </w:rPr>
              <w:t>（2）符合招标文件和投标响应承诺中采购人认可的服务标准及各项要求。</w:t>
            </w:r>
          </w:p>
          <w:p w14:paraId="5482E583" w14:textId="77777777" w:rsidR="000F52F3" w:rsidRPr="00741E8F" w:rsidRDefault="001A1E69">
            <w:pPr>
              <w:spacing w:line="380" w:lineRule="exact"/>
              <w:rPr>
                <w:rFonts w:ascii="宋体" w:hAnsi="宋体" w:cs="宋体"/>
                <w:kern w:val="0"/>
                <w:szCs w:val="21"/>
              </w:rPr>
            </w:pPr>
            <w:r w:rsidRPr="00741E8F">
              <w:rPr>
                <w:rFonts w:ascii="宋体" w:hAnsi="宋体" w:cs="宋体" w:hint="eastAsia"/>
                <w:kern w:val="0"/>
                <w:szCs w:val="21"/>
              </w:rPr>
              <w:t>（3）符合合同约定的服务要求。</w:t>
            </w:r>
          </w:p>
          <w:p w14:paraId="3CABBD10" w14:textId="77777777" w:rsidR="000F52F3" w:rsidRPr="00741E8F" w:rsidRDefault="001A1E69">
            <w:pPr>
              <w:spacing w:line="380" w:lineRule="exact"/>
              <w:rPr>
                <w:rFonts w:ascii="宋体" w:hAnsi="宋体" w:cs="宋体"/>
                <w:kern w:val="0"/>
                <w:szCs w:val="21"/>
              </w:rPr>
            </w:pPr>
            <w:r w:rsidRPr="00741E8F">
              <w:rPr>
                <w:rFonts w:ascii="宋体" w:hAnsi="宋体" w:cs="宋体" w:hint="eastAsia"/>
                <w:kern w:val="0"/>
                <w:szCs w:val="21"/>
              </w:rPr>
              <w:t>（4）双方约定的其他验收标准。</w:t>
            </w:r>
          </w:p>
          <w:p w14:paraId="2380ECED" w14:textId="77777777" w:rsidR="000F52F3" w:rsidRPr="00741E8F" w:rsidRDefault="001A1E69">
            <w:pPr>
              <w:spacing w:line="380" w:lineRule="exact"/>
              <w:rPr>
                <w:rFonts w:ascii="宋体" w:hAnsi="宋体" w:cs="宋体"/>
                <w:kern w:val="0"/>
                <w:szCs w:val="21"/>
              </w:rPr>
            </w:pPr>
            <w:r w:rsidRPr="00741E8F">
              <w:rPr>
                <w:rFonts w:ascii="宋体" w:hAnsi="宋体" w:cs="宋体" w:hint="eastAsia"/>
                <w:kern w:val="0"/>
                <w:szCs w:val="21"/>
              </w:rPr>
              <w:t>2、履约验收标准：验收小组按照政府采购合同规定的技术、服务标准对供应商履约情况进行验收。季度考核结果将作为履约验收的重要依据，累计两次不合格视为验收不通过。</w:t>
            </w:r>
          </w:p>
          <w:p w14:paraId="240DF8F8" w14:textId="77777777" w:rsidR="000F52F3" w:rsidRPr="00741E8F" w:rsidRDefault="001A1E69">
            <w:pPr>
              <w:spacing w:line="380" w:lineRule="exact"/>
              <w:rPr>
                <w:rFonts w:ascii="宋体" w:hAnsi="宋体" w:cs="宋体"/>
                <w:kern w:val="0"/>
                <w:szCs w:val="21"/>
              </w:rPr>
            </w:pPr>
            <w:r w:rsidRPr="00741E8F">
              <w:rPr>
                <w:rFonts w:ascii="宋体" w:hAnsi="宋体" w:cs="宋体" w:hint="eastAsia"/>
                <w:kern w:val="0"/>
                <w:szCs w:val="21"/>
              </w:rPr>
              <w:t>3、履约验收其他事项：其他未尽事宜严格按照《关于印发广西壮族自治区政府采购项目履约验收管理办法的通知》[桂财采〔2015〕22号]以及《财政部关于进一步加强政府采购需求和履约验收管理的指导意见》[财库〔2016〕205号]规定执行。</w:t>
            </w:r>
          </w:p>
          <w:p w14:paraId="471516C3" w14:textId="77777777" w:rsidR="000F52F3" w:rsidRPr="00741E8F" w:rsidRDefault="001A1E69">
            <w:pPr>
              <w:rPr>
                <w:rFonts w:asciiTheme="majorEastAsia" w:eastAsiaTheme="majorEastAsia" w:hAnsiTheme="majorEastAsia"/>
                <w:szCs w:val="21"/>
              </w:rPr>
            </w:pPr>
            <w:r w:rsidRPr="00741E8F">
              <w:rPr>
                <w:rFonts w:ascii="宋体" w:hAnsi="宋体" w:cs="宋体" w:hint="eastAsia"/>
                <w:kern w:val="0"/>
                <w:szCs w:val="21"/>
              </w:rPr>
              <w:t>4.验收产生的费用由中标供应商负责。</w:t>
            </w:r>
          </w:p>
        </w:tc>
      </w:tr>
      <w:tr w:rsidR="00741E8F" w:rsidRPr="00741E8F" w14:paraId="0DD4E148" w14:textId="77777777">
        <w:trPr>
          <w:trHeight w:val="90"/>
        </w:trPr>
        <w:tc>
          <w:tcPr>
            <w:tcW w:w="5000" w:type="pct"/>
            <w:gridSpan w:val="5"/>
            <w:tcBorders>
              <w:top w:val="single" w:sz="6" w:space="0" w:color="000000"/>
              <w:left w:val="single" w:sz="8" w:space="0" w:color="000000"/>
              <w:bottom w:val="single" w:sz="6" w:space="0" w:color="000000"/>
              <w:right w:val="single" w:sz="8" w:space="0" w:color="000000"/>
            </w:tcBorders>
            <w:shd w:val="clear" w:color="auto" w:fill="FFFFFF"/>
            <w:vAlign w:val="center"/>
          </w:tcPr>
          <w:p w14:paraId="045D6413" w14:textId="77777777" w:rsidR="000F52F3" w:rsidRPr="00741E8F" w:rsidRDefault="001A1E69">
            <w:pPr>
              <w:rPr>
                <w:rFonts w:asciiTheme="majorEastAsia" w:eastAsiaTheme="majorEastAsia" w:hAnsiTheme="majorEastAsia"/>
                <w:b/>
                <w:szCs w:val="21"/>
              </w:rPr>
            </w:pPr>
            <w:r w:rsidRPr="00741E8F">
              <w:rPr>
                <w:rFonts w:asciiTheme="majorEastAsia" w:eastAsiaTheme="majorEastAsia" w:hAnsiTheme="majorEastAsia" w:hint="eastAsia"/>
                <w:b/>
                <w:szCs w:val="21"/>
              </w:rPr>
              <w:t>其他要求和说明</w:t>
            </w:r>
          </w:p>
        </w:tc>
      </w:tr>
      <w:tr w:rsidR="00741E8F" w:rsidRPr="00741E8F" w14:paraId="0E2827EE" w14:textId="77777777">
        <w:trPr>
          <w:trHeight w:val="328"/>
        </w:trPr>
        <w:tc>
          <w:tcPr>
            <w:tcW w:w="700"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14:paraId="3AD3395C"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进口产品说明</w:t>
            </w:r>
          </w:p>
        </w:tc>
        <w:tc>
          <w:tcPr>
            <w:tcW w:w="4300" w:type="pct"/>
            <w:gridSpan w:val="2"/>
            <w:tcBorders>
              <w:top w:val="single" w:sz="6" w:space="0" w:color="000000"/>
              <w:left w:val="single" w:sz="6" w:space="0" w:color="000000"/>
              <w:bottom w:val="single" w:sz="6" w:space="0" w:color="000000"/>
              <w:right w:val="single" w:sz="8" w:space="0" w:color="000000"/>
            </w:tcBorders>
            <w:shd w:val="clear" w:color="auto" w:fill="FFFFFF"/>
          </w:tcPr>
          <w:p w14:paraId="544C4CB9"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服务类项目无要求</w:t>
            </w:r>
          </w:p>
        </w:tc>
      </w:tr>
      <w:tr w:rsidR="00741E8F" w:rsidRPr="00741E8F" w14:paraId="1F49C393" w14:textId="77777777">
        <w:trPr>
          <w:trHeight w:val="328"/>
        </w:trPr>
        <w:tc>
          <w:tcPr>
            <w:tcW w:w="700"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14:paraId="35909D51"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核心产品</w:t>
            </w:r>
          </w:p>
        </w:tc>
        <w:tc>
          <w:tcPr>
            <w:tcW w:w="4300" w:type="pct"/>
            <w:gridSpan w:val="2"/>
            <w:tcBorders>
              <w:top w:val="single" w:sz="6" w:space="0" w:color="000000"/>
              <w:left w:val="single" w:sz="6" w:space="0" w:color="000000"/>
              <w:bottom w:val="single" w:sz="6" w:space="0" w:color="000000"/>
              <w:right w:val="single" w:sz="8" w:space="0" w:color="000000"/>
            </w:tcBorders>
            <w:shd w:val="clear" w:color="auto" w:fill="FFFFFF"/>
          </w:tcPr>
          <w:p w14:paraId="07F00DB0"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服务类项目无要求</w:t>
            </w:r>
          </w:p>
        </w:tc>
      </w:tr>
      <w:tr w:rsidR="00741E8F" w:rsidRPr="00741E8F" w14:paraId="088211D3" w14:textId="77777777">
        <w:trPr>
          <w:trHeight w:val="328"/>
        </w:trPr>
        <w:tc>
          <w:tcPr>
            <w:tcW w:w="700"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14:paraId="6BE09F70"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本国产品</w:t>
            </w:r>
          </w:p>
        </w:tc>
        <w:tc>
          <w:tcPr>
            <w:tcW w:w="4300" w:type="pct"/>
            <w:gridSpan w:val="2"/>
            <w:tcBorders>
              <w:top w:val="single" w:sz="6" w:space="0" w:color="000000"/>
              <w:left w:val="single" w:sz="6" w:space="0" w:color="000000"/>
              <w:bottom w:val="single" w:sz="6" w:space="0" w:color="000000"/>
              <w:right w:val="single" w:sz="8" w:space="0" w:color="000000"/>
            </w:tcBorders>
            <w:shd w:val="clear" w:color="auto" w:fill="FFFFFF"/>
          </w:tcPr>
          <w:p w14:paraId="23517F01"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服务类项目不涉及货物，不适用国务院办公厅关于在政府采购中实施本国产品标准及相关政策的通知的要求</w:t>
            </w:r>
          </w:p>
        </w:tc>
      </w:tr>
      <w:tr w:rsidR="00741E8F" w:rsidRPr="00741E8F" w14:paraId="22EBDC94" w14:textId="77777777">
        <w:trPr>
          <w:trHeight w:val="328"/>
        </w:trPr>
        <w:tc>
          <w:tcPr>
            <w:tcW w:w="700"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14:paraId="00F27192" w14:textId="77777777" w:rsidR="000F52F3" w:rsidRPr="00741E8F" w:rsidRDefault="001A1E69">
            <w:pPr>
              <w:rPr>
                <w:rFonts w:asciiTheme="majorEastAsia" w:eastAsiaTheme="majorEastAsia" w:hAnsiTheme="majorEastAsia"/>
                <w:szCs w:val="21"/>
              </w:rPr>
            </w:pPr>
            <w:r w:rsidRPr="00741E8F">
              <w:rPr>
                <w:rFonts w:asciiTheme="majorEastAsia" w:eastAsiaTheme="majorEastAsia" w:hAnsiTheme="majorEastAsia" w:hint="eastAsia"/>
                <w:szCs w:val="21"/>
              </w:rPr>
              <w:t>其他要求</w:t>
            </w:r>
          </w:p>
        </w:tc>
        <w:tc>
          <w:tcPr>
            <w:tcW w:w="4300" w:type="pct"/>
            <w:gridSpan w:val="2"/>
            <w:tcBorders>
              <w:top w:val="single" w:sz="6" w:space="0" w:color="000000"/>
              <w:left w:val="single" w:sz="6" w:space="0" w:color="000000"/>
              <w:bottom w:val="single" w:sz="6" w:space="0" w:color="000000"/>
              <w:right w:val="single" w:sz="8" w:space="0" w:color="000000"/>
            </w:tcBorders>
            <w:shd w:val="clear" w:color="auto" w:fill="FFFFFF"/>
          </w:tcPr>
          <w:p w14:paraId="6FFB9E11" w14:textId="77777777" w:rsidR="000F52F3" w:rsidRPr="00741E8F" w:rsidRDefault="001A1E69">
            <w:pPr>
              <w:widowControl/>
              <w:spacing w:line="360" w:lineRule="exact"/>
              <w:jc w:val="left"/>
              <w:rPr>
                <w:rFonts w:asciiTheme="majorEastAsia" w:eastAsiaTheme="majorEastAsia" w:hAnsiTheme="majorEastAsia"/>
                <w:szCs w:val="21"/>
              </w:rPr>
            </w:pPr>
            <w:r w:rsidRPr="00741E8F">
              <w:rPr>
                <w:rFonts w:asciiTheme="majorEastAsia" w:eastAsiaTheme="majorEastAsia" w:hAnsiTheme="majorEastAsia" w:hint="eastAsia"/>
                <w:szCs w:val="21"/>
              </w:rPr>
              <w:t>供应商可根据评分标准在投标文件提供服务方案、</w:t>
            </w:r>
            <w:r w:rsidRPr="00741E8F">
              <w:rPr>
                <w:rFonts w:ascii="宋体" w:hAnsi="宋体" w:hint="eastAsia"/>
                <w:szCs w:val="21"/>
              </w:rPr>
              <w:t>管理措施方案、</w:t>
            </w:r>
            <w:r w:rsidRPr="00741E8F">
              <w:rPr>
                <w:rFonts w:hint="eastAsia"/>
                <w:szCs w:val="21"/>
              </w:rPr>
              <w:t>应急方案、</w:t>
            </w:r>
            <w:r w:rsidRPr="00741E8F">
              <w:rPr>
                <w:rFonts w:asciiTheme="majorEastAsia" w:eastAsiaTheme="majorEastAsia" w:hAnsiTheme="majorEastAsia" w:hint="eastAsia"/>
                <w:szCs w:val="21"/>
              </w:rPr>
              <w:t>信誉业绩证明。</w:t>
            </w:r>
          </w:p>
        </w:tc>
      </w:tr>
    </w:tbl>
    <w:p w14:paraId="4D79D615" w14:textId="77777777" w:rsidR="000F52F3" w:rsidRPr="00741E8F" w:rsidRDefault="000F52F3">
      <w:pPr>
        <w:spacing w:line="428" w:lineRule="exact"/>
        <w:ind w:left="119"/>
        <w:rPr>
          <w:rFonts w:ascii="微软雅黑" w:eastAsia="微软雅黑" w:hAnsi="微软雅黑" w:cs="微软雅黑"/>
          <w:sz w:val="32"/>
          <w:szCs w:val="32"/>
        </w:rPr>
      </w:pPr>
    </w:p>
    <w:p w14:paraId="5616C5EF"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附件1：《医疗废物种类及特性分析表》</w:t>
      </w:r>
    </w:p>
    <w:p w14:paraId="42B447A7" w14:textId="77777777" w:rsidR="000F52F3" w:rsidRPr="00741E8F" w:rsidRDefault="000F52F3">
      <w:pPr>
        <w:spacing w:line="360" w:lineRule="auto"/>
        <w:ind w:firstLineChars="202" w:firstLine="424"/>
        <w:jc w:val="left"/>
        <w:rPr>
          <w:rFonts w:ascii="宋体" w:cs="宋体"/>
          <w:szCs w:val="21"/>
          <w:lang w:bidi="ar"/>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1830"/>
        <w:gridCol w:w="6361"/>
      </w:tblGrid>
      <w:tr w:rsidR="00741E8F" w:rsidRPr="00741E8F" w14:paraId="78410586" w14:textId="77777777">
        <w:trPr>
          <w:trHeight w:val="491"/>
        </w:trPr>
        <w:tc>
          <w:tcPr>
            <w:tcW w:w="1064" w:type="dxa"/>
            <w:tcBorders>
              <w:top w:val="single" w:sz="4" w:space="0" w:color="auto"/>
              <w:left w:val="single" w:sz="4" w:space="0" w:color="auto"/>
              <w:bottom w:val="single" w:sz="4" w:space="0" w:color="auto"/>
              <w:right w:val="single" w:sz="4" w:space="0" w:color="auto"/>
            </w:tcBorders>
            <w:vAlign w:val="center"/>
          </w:tcPr>
          <w:p w14:paraId="192DA5BD"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类别</w:t>
            </w:r>
          </w:p>
        </w:tc>
        <w:tc>
          <w:tcPr>
            <w:tcW w:w="1831" w:type="dxa"/>
            <w:tcBorders>
              <w:top w:val="single" w:sz="4" w:space="0" w:color="auto"/>
              <w:left w:val="single" w:sz="4" w:space="0" w:color="auto"/>
              <w:bottom w:val="single" w:sz="4" w:space="0" w:color="auto"/>
              <w:right w:val="single" w:sz="4" w:space="0" w:color="auto"/>
            </w:tcBorders>
            <w:vAlign w:val="center"/>
          </w:tcPr>
          <w:p w14:paraId="073C15DC"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特征</w:t>
            </w:r>
          </w:p>
        </w:tc>
        <w:tc>
          <w:tcPr>
            <w:tcW w:w="6363" w:type="dxa"/>
            <w:tcBorders>
              <w:top w:val="single" w:sz="4" w:space="0" w:color="auto"/>
              <w:left w:val="single" w:sz="4" w:space="0" w:color="auto"/>
              <w:bottom w:val="single" w:sz="4" w:space="0" w:color="auto"/>
              <w:right w:val="single" w:sz="4" w:space="0" w:color="auto"/>
            </w:tcBorders>
            <w:vAlign w:val="center"/>
          </w:tcPr>
          <w:p w14:paraId="271F565D"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常见组分或者废物名称</w:t>
            </w:r>
          </w:p>
        </w:tc>
      </w:tr>
      <w:tr w:rsidR="00741E8F" w:rsidRPr="00741E8F" w14:paraId="02B807D0" w14:textId="77777777">
        <w:trPr>
          <w:trHeight w:val="1901"/>
        </w:trPr>
        <w:tc>
          <w:tcPr>
            <w:tcW w:w="1064" w:type="dxa"/>
            <w:vMerge w:val="restart"/>
            <w:tcBorders>
              <w:top w:val="single" w:sz="4" w:space="0" w:color="auto"/>
              <w:left w:val="single" w:sz="4" w:space="0" w:color="auto"/>
              <w:bottom w:val="single" w:sz="4" w:space="0" w:color="auto"/>
              <w:right w:val="single" w:sz="4" w:space="0" w:color="auto"/>
            </w:tcBorders>
            <w:vAlign w:val="center"/>
          </w:tcPr>
          <w:p w14:paraId="717DDA6A" w14:textId="77777777" w:rsidR="000F52F3" w:rsidRPr="00741E8F" w:rsidRDefault="000F52F3">
            <w:pPr>
              <w:spacing w:line="360" w:lineRule="auto"/>
              <w:ind w:firstLineChars="202" w:firstLine="424"/>
              <w:jc w:val="center"/>
              <w:rPr>
                <w:rFonts w:ascii="宋体" w:cs="宋体"/>
                <w:szCs w:val="21"/>
                <w:lang w:bidi="ar"/>
              </w:rPr>
            </w:pPr>
          </w:p>
          <w:p w14:paraId="043114B7" w14:textId="77777777" w:rsidR="000F52F3" w:rsidRPr="00741E8F" w:rsidRDefault="000F52F3">
            <w:pPr>
              <w:spacing w:line="360" w:lineRule="auto"/>
              <w:ind w:firstLineChars="202" w:firstLine="424"/>
              <w:jc w:val="center"/>
              <w:rPr>
                <w:rFonts w:ascii="宋体" w:cs="宋体"/>
                <w:szCs w:val="21"/>
                <w:lang w:bidi="ar"/>
              </w:rPr>
            </w:pPr>
          </w:p>
          <w:p w14:paraId="69F45BDD" w14:textId="77777777" w:rsidR="000F52F3" w:rsidRPr="00741E8F" w:rsidRDefault="000F52F3">
            <w:pPr>
              <w:spacing w:line="360" w:lineRule="auto"/>
              <w:ind w:firstLineChars="202" w:firstLine="424"/>
              <w:jc w:val="center"/>
              <w:rPr>
                <w:rFonts w:ascii="宋体" w:cs="宋体"/>
                <w:szCs w:val="21"/>
                <w:lang w:bidi="ar"/>
              </w:rPr>
            </w:pPr>
          </w:p>
          <w:p w14:paraId="5E750DA4" w14:textId="77777777" w:rsidR="000F52F3" w:rsidRPr="00741E8F" w:rsidRDefault="001A1E69">
            <w:pPr>
              <w:spacing w:line="360" w:lineRule="auto"/>
              <w:jc w:val="center"/>
              <w:rPr>
                <w:rFonts w:ascii="宋体" w:cs="宋体"/>
                <w:szCs w:val="21"/>
                <w:lang w:bidi="ar"/>
              </w:rPr>
            </w:pPr>
            <w:r w:rsidRPr="00741E8F">
              <w:rPr>
                <w:rFonts w:ascii="宋体" w:cs="宋体" w:hint="eastAsia"/>
                <w:szCs w:val="21"/>
                <w:lang w:bidi="ar"/>
              </w:rPr>
              <w:t>感染性废物</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4B993D0C" w14:textId="77777777" w:rsidR="000F52F3" w:rsidRPr="00741E8F" w:rsidRDefault="000F52F3">
            <w:pPr>
              <w:spacing w:line="360" w:lineRule="auto"/>
              <w:ind w:firstLineChars="202" w:firstLine="424"/>
              <w:jc w:val="center"/>
              <w:rPr>
                <w:rFonts w:ascii="宋体" w:cs="宋体"/>
                <w:szCs w:val="21"/>
                <w:lang w:bidi="ar"/>
              </w:rPr>
            </w:pPr>
          </w:p>
          <w:p w14:paraId="50C7C17C" w14:textId="77777777" w:rsidR="000F52F3" w:rsidRPr="00741E8F" w:rsidRDefault="000F52F3">
            <w:pPr>
              <w:spacing w:line="360" w:lineRule="auto"/>
              <w:ind w:firstLineChars="202" w:firstLine="424"/>
              <w:jc w:val="center"/>
              <w:rPr>
                <w:rFonts w:ascii="宋体" w:cs="宋体"/>
                <w:szCs w:val="21"/>
                <w:lang w:bidi="ar"/>
              </w:rPr>
            </w:pPr>
          </w:p>
          <w:p w14:paraId="1A56A0DE" w14:textId="77777777" w:rsidR="000F52F3" w:rsidRPr="00741E8F" w:rsidRDefault="001A1E69">
            <w:pPr>
              <w:spacing w:line="360" w:lineRule="auto"/>
              <w:jc w:val="center"/>
              <w:rPr>
                <w:rFonts w:ascii="宋体" w:cs="宋体"/>
                <w:szCs w:val="21"/>
                <w:lang w:bidi="ar"/>
              </w:rPr>
            </w:pPr>
            <w:r w:rsidRPr="00741E8F">
              <w:rPr>
                <w:rFonts w:ascii="宋体" w:cs="宋体" w:hint="eastAsia"/>
                <w:szCs w:val="21"/>
                <w:lang w:bidi="ar"/>
              </w:rPr>
              <w:t>携带病原微生物，具有引发感染性疾病传播危险的医疗废物</w:t>
            </w:r>
          </w:p>
        </w:tc>
        <w:tc>
          <w:tcPr>
            <w:tcW w:w="6363" w:type="dxa"/>
            <w:tcBorders>
              <w:top w:val="single" w:sz="4" w:space="0" w:color="auto"/>
              <w:left w:val="single" w:sz="4" w:space="0" w:color="auto"/>
              <w:bottom w:val="single" w:sz="4" w:space="0" w:color="auto"/>
              <w:right w:val="single" w:sz="4" w:space="0" w:color="auto"/>
            </w:tcBorders>
          </w:tcPr>
          <w:p w14:paraId="086630EE"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1.人血液、体液、排泄物污染的物品，包括：</w:t>
            </w:r>
          </w:p>
          <w:p w14:paraId="536FCA7D"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棉球、棉签、引流棉条、纱布及其他各种敷料；一次性使用卫生用品、一次性使用医疗用品及一次性医疗器械；废弃的被服；其他被病人血液、体液、排泄物污染的物品。</w:t>
            </w:r>
          </w:p>
        </w:tc>
      </w:tr>
      <w:tr w:rsidR="00741E8F" w:rsidRPr="00741E8F" w14:paraId="214C4ECC" w14:textId="77777777">
        <w:trPr>
          <w:trHeight w:val="960"/>
        </w:trPr>
        <w:tc>
          <w:tcPr>
            <w:tcW w:w="1064" w:type="dxa"/>
            <w:vMerge/>
            <w:tcBorders>
              <w:top w:val="single" w:sz="4" w:space="0" w:color="auto"/>
              <w:left w:val="single" w:sz="4" w:space="0" w:color="auto"/>
              <w:bottom w:val="single" w:sz="4" w:space="0" w:color="auto"/>
              <w:right w:val="single" w:sz="4" w:space="0" w:color="auto"/>
            </w:tcBorders>
            <w:vAlign w:val="center"/>
          </w:tcPr>
          <w:p w14:paraId="69106757" w14:textId="77777777" w:rsidR="000F52F3" w:rsidRPr="00741E8F" w:rsidRDefault="000F52F3">
            <w:pPr>
              <w:widowControl/>
              <w:jc w:val="left"/>
              <w:rPr>
                <w:rFonts w:ascii="宋体" w:cs="宋体"/>
                <w:szCs w:val="21"/>
                <w:lang w:bidi="ar"/>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355957F7" w14:textId="77777777" w:rsidR="000F52F3" w:rsidRPr="00741E8F" w:rsidRDefault="000F52F3">
            <w:pPr>
              <w:widowControl/>
              <w:jc w:val="left"/>
              <w:rPr>
                <w:rFonts w:ascii="宋体" w:cs="宋体"/>
                <w:szCs w:val="21"/>
                <w:lang w:bidi="ar"/>
              </w:rPr>
            </w:pPr>
          </w:p>
        </w:tc>
        <w:tc>
          <w:tcPr>
            <w:tcW w:w="6363" w:type="dxa"/>
            <w:tcBorders>
              <w:top w:val="single" w:sz="4" w:space="0" w:color="auto"/>
              <w:left w:val="single" w:sz="4" w:space="0" w:color="auto"/>
              <w:bottom w:val="single" w:sz="4" w:space="0" w:color="auto"/>
              <w:right w:val="single" w:sz="4" w:space="0" w:color="auto"/>
            </w:tcBorders>
          </w:tcPr>
          <w:p w14:paraId="3F9063AA"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2.医疗机构收治的隔离传染病病人或者疑似传染病病人产生的生活垃圾。</w:t>
            </w:r>
          </w:p>
        </w:tc>
      </w:tr>
      <w:tr w:rsidR="00741E8F" w:rsidRPr="00741E8F" w14:paraId="6C6FE145" w14:textId="77777777">
        <w:trPr>
          <w:trHeight w:val="491"/>
        </w:trPr>
        <w:tc>
          <w:tcPr>
            <w:tcW w:w="1064" w:type="dxa"/>
            <w:vMerge/>
            <w:tcBorders>
              <w:top w:val="single" w:sz="4" w:space="0" w:color="auto"/>
              <w:left w:val="single" w:sz="4" w:space="0" w:color="auto"/>
              <w:bottom w:val="single" w:sz="4" w:space="0" w:color="auto"/>
              <w:right w:val="single" w:sz="4" w:space="0" w:color="auto"/>
            </w:tcBorders>
            <w:vAlign w:val="center"/>
          </w:tcPr>
          <w:p w14:paraId="07779A04" w14:textId="77777777" w:rsidR="000F52F3" w:rsidRPr="00741E8F" w:rsidRDefault="000F52F3">
            <w:pPr>
              <w:widowControl/>
              <w:jc w:val="left"/>
              <w:rPr>
                <w:rFonts w:ascii="宋体" w:cs="宋体"/>
                <w:szCs w:val="21"/>
                <w:lang w:bidi="ar"/>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125C3DE2" w14:textId="77777777" w:rsidR="000F52F3" w:rsidRPr="00741E8F" w:rsidRDefault="000F52F3">
            <w:pPr>
              <w:widowControl/>
              <w:jc w:val="left"/>
              <w:rPr>
                <w:rFonts w:ascii="宋体" w:cs="宋体"/>
                <w:szCs w:val="21"/>
                <w:lang w:bidi="ar"/>
              </w:rPr>
            </w:pPr>
          </w:p>
        </w:tc>
        <w:tc>
          <w:tcPr>
            <w:tcW w:w="6363" w:type="dxa"/>
            <w:tcBorders>
              <w:top w:val="single" w:sz="4" w:space="0" w:color="auto"/>
              <w:left w:val="single" w:sz="4" w:space="0" w:color="auto"/>
              <w:bottom w:val="single" w:sz="4" w:space="0" w:color="auto"/>
              <w:right w:val="single" w:sz="4" w:space="0" w:color="auto"/>
            </w:tcBorders>
          </w:tcPr>
          <w:p w14:paraId="77BEC3F1"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3.病原体的培养基、标本和菌种、毒种保存液。</w:t>
            </w:r>
          </w:p>
        </w:tc>
      </w:tr>
      <w:tr w:rsidR="00741E8F" w:rsidRPr="00741E8F" w14:paraId="7A0CC56B" w14:textId="77777777">
        <w:trPr>
          <w:trHeight w:val="491"/>
        </w:trPr>
        <w:tc>
          <w:tcPr>
            <w:tcW w:w="1064" w:type="dxa"/>
            <w:vMerge/>
            <w:tcBorders>
              <w:top w:val="single" w:sz="4" w:space="0" w:color="auto"/>
              <w:left w:val="single" w:sz="4" w:space="0" w:color="auto"/>
              <w:bottom w:val="single" w:sz="4" w:space="0" w:color="auto"/>
              <w:right w:val="single" w:sz="4" w:space="0" w:color="auto"/>
            </w:tcBorders>
            <w:vAlign w:val="center"/>
          </w:tcPr>
          <w:p w14:paraId="1B22037D" w14:textId="77777777" w:rsidR="000F52F3" w:rsidRPr="00741E8F" w:rsidRDefault="000F52F3">
            <w:pPr>
              <w:widowControl/>
              <w:jc w:val="left"/>
              <w:rPr>
                <w:rFonts w:ascii="宋体" w:cs="宋体"/>
                <w:szCs w:val="21"/>
                <w:lang w:bidi="ar"/>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02EC89C9" w14:textId="77777777" w:rsidR="000F52F3" w:rsidRPr="00741E8F" w:rsidRDefault="000F52F3">
            <w:pPr>
              <w:widowControl/>
              <w:jc w:val="left"/>
              <w:rPr>
                <w:rFonts w:ascii="宋体" w:cs="宋体"/>
                <w:szCs w:val="21"/>
                <w:lang w:bidi="ar"/>
              </w:rPr>
            </w:pPr>
          </w:p>
        </w:tc>
        <w:tc>
          <w:tcPr>
            <w:tcW w:w="6363" w:type="dxa"/>
            <w:tcBorders>
              <w:top w:val="single" w:sz="4" w:space="0" w:color="auto"/>
              <w:left w:val="single" w:sz="4" w:space="0" w:color="auto"/>
              <w:bottom w:val="single" w:sz="4" w:space="0" w:color="auto"/>
              <w:right w:val="single" w:sz="4" w:space="0" w:color="auto"/>
            </w:tcBorders>
          </w:tcPr>
          <w:p w14:paraId="476EA069"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4.各种废弃的医学标本。</w:t>
            </w:r>
          </w:p>
        </w:tc>
      </w:tr>
      <w:tr w:rsidR="00741E8F" w:rsidRPr="00741E8F" w14:paraId="77A52BBB" w14:textId="77777777">
        <w:trPr>
          <w:trHeight w:val="491"/>
        </w:trPr>
        <w:tc>
          <w:tcPr>
            <w:tcW w:w="1064" w:type="dxa"/>
            <w:vMerge/>
            <w:tcBorders>
              <w:top w:val="single" w:sz="4" w:space="0" w:color="auto"/>
              <w:left w:val="single" w:sz="4" w:space="0" w:color="auto"/>
              <w:bottom w:val="single" w:sz="4" w:space="0" w:color="auto"/>
              <w:right w:val="single" w:sz="4" w:space="0" w:color="auto"/>
            </w:tcBorders>
            <w:vAlign w:val="center"/>
          </w:tcPr>
          <w:p w14:paraId="56FE9294" w14:textId="77777777" w:rsidR="000F52F3" w:rsidRPr="00741E8F" w:rsidRDefault="000F52F3">
            <w:pPr>
              <w:widowControl/>
              <w:jc w:val="left"/>
              <w:rPr>
                <w:rFonts w:ascii="宋体" w:cs="宋体"/>
                <w:szCs w:val="21"/>
                <w:lang w:bidi="ar"/>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7F4A2994" w14:textId="77777777" w:rsidR="000F52F3" w:rsidRPr="00741E8F" w:rsidRDefault="000F52F3">
            <w:pPr>
              <w:widowControl/>
              <w:jc w:val="left"/>
              <w:rPr>
                <w:rFonts w:ascii="宋体" w:cs="宋体"/>
                <w:szCs w:val="21"/>
                <w:lang w:bidi="ar"/>
              </w:rPr>
            </w:pPr>
          </w:p>
        </w:tc>
        <w:tc>
          <w:tcPr>
            <w:tcW w:w="6363" w:type="dxa"/>
            <w:tcBorders>
              <w:top w:val="single" w:sz="4" w:space="0" w:color="auto"/>
              <w:left w:val="single" w:sz="4" w:space="0" w:color="auto"/>
              <w:bottom w:val="single" w:sz="4" w:space="0" w:color="auto"/>
              <w:right w:val="single" w:sz="4" w:space="0" w:color="auto"/>
            </w:tcBorders>
          </w:tcPr>
          <w:p w14:paraId="5B2A0F98"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5.废弃的血液、血清。</w:t>
            </w:r>
          </w:p>
        </w:tc>
      </w:tr>
      <w:tr w:rsidR="00741E8F" w:rsidRPr="00741E8F" w14:paraId="35A26454" w14:textId="77777777">
        <w:trPr>
          <w:trHeight w:val="491"/>
        </w:trPr>
        <w:tc>
          <w:tcPr>
            <w:tcW w:w="1064" w:type="dxa"/>
            <w:vMerge/>
            <w:tcBorders>
              <w:top w:val="single" w:sz="4" w:space="0" w:color="auto"/>
              <w:left w:val="single" w:sz="4" w:space="0" w:color="auto"/>
              <w:bottom w:val="single" w:sz="4" w:space="0" w:color="auto"/>
              <w:right w:val="single" w:sz="4" w:space="0" w:color="auto"/>
            </w:tcBorders>
            <w:vAlign w:val="center"/>
          </w:tcPr>
          <w:p w14:paraId="168BAC42" w14:textId="77777777" w:rsidR="000F52F3" w:rsidRPr="00741E8F" w:rsidRDefault="000F52F3">
            <w:pPr>
              <w:widowControl/>
              <w:jc w:val="left"/>
              <w:rPr>
                <w:rFonts w:ascii="宋体" w:cs="宋体"/>
                <w:szCs w:val="21"/>
                <w:lang w:bidi="ar"/>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075C1541" w14:textId="77777777" w:rsidR="000F52F3" w:rsidRPr="00741E8F" w:rsidRDefault="000F52F3">
            <w:pPr>
              <w:widowControl/>
              <w:jc w:val="left"/>
              <w:rPr>
                <w:rFonts w:ascii="宋体" w:cs="宋体"/>
                <w:szCs w:val="21"/>
                <w:lang w:bidi="ar"/>
              </w:rPr>
            </w:pPr>
          </w:p>
        </w:tc>
        <w:tc>
          <w:tcPr>
            <w:tcW w:w="6363" w:type="dxa"/>
            <w:tcBorders>
              <w:top w:val="single" w:sz="4" w:space="0" w:color="auto"/>
              <w:left w:val="single" w:sz="4" w:space="0" w:color="auto"/>
              <w:bottom w:val="single" w:sz="4" w:space="0" w:color="auto"/>
              <w:right w:val="single" w:sz="4" w:space="0" w:color="auto"/>
            </w:tcBorders>
          </w:tcPr>
          <w:p w14:paraId="72A817B5"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6.使用后的一次性使用医疗用品及一次性医疗器械视为感染性废物。</w:t>
            </w:r>
          </w:p>
        </w:tc>
      </w:tr>
      <w:tr w:rsidR="00741E8F" w:rsidRPr="00741E8F" w14:paraId="4C21827C" w14:textId="77777777">
        <w:trPr>
          <w:trHeight w:val="491"/>
        </w:trPr>
        <w:tc>
          <w:tcPr>
            <w:tcW w:w="1064" w:type="dxa"/>
            <w:vMerge w:val="restart"/>
            <w:tcBorders>
              <w:top w:val="single" w:sz="4" w:space="0" w:color="auto"/>
              <w:left w:val="single" w:sz="4" w:space="0" w:color="auto"/>
              <w:bottom w:val="single" w:sz="4" w:space="0" w:color="auto"/>
              <w:right w:val="single" w:sz="4" w:space="0" w:color="auto"/>
            </w:tcBorders>
            <w:vAlign w:val="center"/>
          </w:tcPr>
          <w:p w14:paraId="31EFC1CF" w14:textId="77777777" w:rsidR="000F52F3" w:rsidRPr="00741E8F" w:rsidRDefault="001A1E69">
            <w:pPr>
              <w:spacing w:line="360" w:lineRule="auto"/>
              <w:jc w:val="center"/>
              <w:rPr>
                <w:rFonts w:ascii="宋体" w:cs="宋体"/>
                <w:szCs w:val="21"/>
                <w:lang w:bidi="ar"/>
              </w:rPr>
            </w:pPr>
            <w:r w:rsidRPr="00741E8F">
              <w:rPr>
                <w:rFonts w:ascii="宋体" w:cs="宋体" w:hint="eastAsia"/>
                <w:szCs w:val="21"/>
                <w:lang w:bidi="ar"/>
              </w:rPr>
              <w:t>损伤性废物</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55EAED20" w14:textId="77777777" w:rsidR="000F52F3" w:rsidRPr="00741E8F" w:rsidRDefault="001A1E69">
            <w:pPr>
              <w:spacing w:line="360" w:lineRule="auto"/>
              <w:jc w:val="center"/>
              <w:rPr>
                <w:rFonts w:ascii="宋体" w:cs="宋体"/>
                <w:szCs w:val="21"/>
                <w:lang w:bidi="ar"/>
              </w:rPr>
            </w:pPr>
            <w:r w:rsidRPr="00741E8F">
              <w:rPr>
                <w:rFonts w:ascii="宋体" w:cs="宋体" w:hint="eastAsia"/>
                <w:szCs w:val="21"/>
                <w:lang w:bidi="ar"/>
              </w:rPr>
              <w:t>能够刺伤或者割伤人体的废弃的 医用锐器。</w:t>
            </w:r>
          </w:p>
        </w:tc>
        <w:tc>
          <w:tcPr>
            <w:tcW w:w="6363" w:type="dxa"/>
            <w:tcBorders>
              <w:top w:val="single" w:sz="4" w:space="0" w:color="auto"/>
              <w:left w:val="single" w:sz="4" w:space="0" w:color="auto"/>
              <w:bottom w:val="single" w:sz="4" w:space="0" w:color="auto"/>
              <w:right w:val="single" w:sz="4" w:space="0" w:color="auto"/>
            </w:tcBorders>
          </w:tcPr>
          <w:p w14:paraId="3097D70B"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1.医用针头、缝合针。</w:t>
            </w:r>
          </w:p>
        </w:tc>
      </w:tr>
      <w:tr w:rsidR="00741E8F" w:rsidRPr="00741E8F" w14:paraId="389E667C" w14:textId="77777777">
        <w:trPr>
          <w:trHeight w:val="491"/>
        </w:trPr>
        <w:tc>
          <w:tcPr>
            <w:tcW w:w="1064" w:type="dxa"/>
            <w:vMerge/>
            <w:tcBorders>
              <w:top w:val="single" w:sz="4" w:space="0" w:color="auto"/>
              <w:left w:val="single" w:sz="4" w:space="0" w:color="auto"/>
              <w:bottom w:val="single" w:sz="4" w:space="0" w:color="auto"/>
              <w:right w:val="single" w:sz="4" w:space="0" w:color="auto"/>
            </w:tcBorders>
            <w:vAlign w:val="center"/>
          </w:tcPr>
          <w:p w14:paraId="3C979F72" w14:textId="77777777" w:rsidR="000F52F3" w:rsidRPr="00741E8F" w:rsidRDefault="000F52F3">
            <w:pPr>
              <w:widowControl/>
              <w:jc w:val="left"/>
              <w:rPr>
                <w:rFonts w:ascii="宋体" w:cs="宋体"/>
                <w:szCs w:val="21"/>
                <w:lang w:bidi="ar"/>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1FCCAE6F" w14:textId="77777777" w:rsidR="000F52F3" w:rsidRPr="00741E8F" w:rsidRDefault="000F52F3">
            <w:pPr>
              <w:widowControl/>
              <w:jc w:val="left"/>
              <w:rPr>
                <w:rFonts w:ascii="宋体" w:cs="宋体"/>
                <w:szCs w:val="21"/>
                <w:lang w:bidi="ar"/>
              </w:rPr>
            </w:pPr>
          </w:p>
        </w:tc>
        <w:tc>
          <w:tcPr>
            <w:tcW w:w="6363" w:type="dxa"/>
            <w:tcBorders>
              <w:top w:val="single" w:sz="4" w:space="0" w:color="auto"/>
              <w:left w:val="single" w:sz="4" w:space="0" w:color="auto"/>
              <w:bottom w:val="single" w:sz="4" w:space="0" w:color="auto"/>
              <w:right w:val="single" w:sz="4" w:space="0" w:color="auto"/>
            </w:tcBorders>
          </w:tcPr>
          <w:p w14:paraId="0A4C9FE2"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2.各类医用锐器，包括：解剖刀、手术刀、备皮刀等。</w:t>
            </w:r>
          </w:p>
        </w:tc>
      </w:tr>
      <w:tr w:rsidR="00741E8F" w:rsidRPr="00741E8F" w14:paraId="7A47F8B6" w14:textId="77777777">
        <w:trPr>
          <w:trHeight w:val="491"/>
        </w:trPr>
        <w:tc>
          <w:tcPr>
            <w:tcW w:w="1064" w:type="dxa"/>
            <w:vMerge/>
            <w:tcBorders>
              <w:top w:val="single" w:sz="4" w:space="0" w:color="auto"/>
              <w:left w:val="single" w:sz="4" w:space="0" w:color="auto"/>
              <w:bottom w:val="single" w:sz="4" w:space="0" w:color="auto"/>
              <w:right w:val="single" w:sz="4" w:space="0" w:color="auto"/>
            </w:tcBorders>
            <w:vAlign w:val="center"/>
          </w:tcPr>
          <w:p w14:paraId="2FCE8488" w14:textId="77777777" w:rsidR="000F52F3" w:rsidRPr="00741E8F" w:rsidRDefault="000F52F3">
            <w:pPr>
              <w:widowControl/>
              <w:jc w:val="left"/>
              <w:rPr>
                <w:rFonts w:ascii="宋体" w:cs="宋体"/>
                <w:szCs w:val="21"/>
                <w:lang w:bidi="ar"/>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20BF14F3" w14:textId="77777777" w:rsidR="000F52F3" w:rsidRPr="00741E8F" w:rsidRDefault="000F52F3">
            <w:pPr>
              <w:widowControl/>
              <w:jc w:val="left"/>
              <w:rPr>
                <w:rFonts w:ascii="宋体" w:cs="宋体"/>
                <w:szCs w:val="21"/>
                <w:lang w:bidi="ar"/>
              </w:rPr>
            </w:pPr>
          </w:p>
        </w:tc>
        <w:tc>
          <w:tcPr>
            <w:tcW w:w="6363" w:type="dxa"/>
            <w:tcBorders>
              <w:top w:val="single" w:sz="4" w:space="0" w:color="auto"/>
              <w:left w:val="single" w:sz="4" w:space="0" w:color="auto"/>
              <w:bottom w:val="single" w:sz="4" w:space="0" w:color="auto"/>
              <w:right w:val="single" w:sz="4" w:space="0" w:color="auto"/>
            </w:tcBorders>
          </w:tcPr>
          <w:p w14:paraId="5D9362F3"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3.载玻片、玻璃试管、玻璃安瓿等。</w:t>
            </w:r>
          </w:p>
        </w:tc>
      </w:tr>
      <w:tr w:rsidR="00741E8F" w:rsidRPr="00741E8F" w14:paraId="216FC914" w14:textId="77777777">
        <w:trPr>
          <w:trHeight w:val="960"/>
        </w:trPr>
        <w:tc>
          <w:tcPr>
            <w:tcW w:w="1064" w:type="dxa"/>
            <w:vMerge w:val="restart"/>
            <w:tcBorders>
              <w:top w:val="single" w:sz="4" w:space="0" w:color="auto"/>
              <w:left w:val="single" w:sz="4" w:space="0" w:color="auto"/>
              <w:bottom w:val="single" w:sz="4" w:space="0" w:color="auto"/>
              <w:right w:val="single" w:sz="4" w:space="0" w:color="auto"/>
            </w:tcBorders>
            <w:vAlign w:val="center"/>
          </w:tcPr>
          <w:p w14:paraId="361D68A9" w14:textId="77777777" w:rsidR="000F52F3" w:rsidRPr="00741E8F" w:rsidRDefault="001A1E69">
            <w:pPr>
              <w:spacing w:line="360" w:lineRule="auto"/>
              <w:jc w:val="center"/>
              <w:rPr>
                <w:rFonts w:ascii="宋体" w:cs="宋体"/>
                <w:szCs w:val="21"/>
                <w:lang w:bidi="ar"/>
              </w:rPr>
            </w:pPr>
            <w:r w:rsidRPr="00741E8F">
              <w:rPr>
                <w:rFonts w:ascii="宋体" w:cs="宋体" w:hint="eastAsia"/>
                <w:szCs w:val="21"/>
                <w:lang w:bidi="ar"/>
              </w:rPr>
              <w:t>病理性废物</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2144EFB1" w14:textId="77777777" w:rsidR="000F52F3" w:rsidRPr="00741E8F" w:rsidRDefault="001A1E69">
            <w:pPr>
              <w:spacing w:line="360" w:lineRule="auto"/>
              <w:jc w:val="center"/>
              <w:rPr>
                <w:rFonts w:ascii="宋体" w:cs="宋体"/>
                <w:szCs w:val="21"/>
                <w:lang w:bidi="ar"/>
              </w:rPr>
            </w:pPr>
            <w:r w:rsidRPr="00741E8F">
              <w:rPr>
                <w:rFonts w:ascii="宋体" w:cs="宋体" w:hint="eastAsia"/>
                <w:szCs w:val="21"/>
                <w:lang w:bidi="ar"/>
              </w:rPr>
              <w:t>诊疗过程中产生的人体废弃物和医学实验动物尸体等</w:t>
            </w:r>
          </w:p>
        </w:tc>
        <w:tc>
          <w:tcPr>
            <w:tcW w:w="6363" w:type="dxa"/>
            <w:tcBorders>
              <w:top w:val="single" w:sz="4" w:space="0" w:color="auto"/>
              <w:left w:val="single" w:sz="4" w:space="0" w:color="auto"/>
              <w:bottom w:val="single" w:sz="4" w:space="0" w:color="auto"/>
              <w:right w:val="single" w:sz="4" w:space="0" w:color="auto"/>
            </w:tcBorders>
          </w:tcPr>
          <w:p w14:paraId="6CAC1A09"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1.手术及其他诊疗过程中产生的废弃人体组织、器官等。（如手术室、人流室、产房）</w:t>
            </w:r>
          </w:p>
        </w:tc>
      </w:tr>
      <w:tr w:rsidR="00741E8F" w:rsidRPr="00741E8F" w14:paraId="1A487FE2" w14:textId="77777777">
        <w:trPr>
          <w:trHeight w:val="491"/>
        </w:trPr>
        <w:tc>
          <w:tcPr>
            <w:tcW w:w="1064" w:type="dxa"/>
            <w:vMerge/>
            <w:tcBorders>
              <w:top w:val="single" w:sz="4" w:space="0" w:color="auto"/>
              <w:left w:val="single" w:sz="4" w:space="0" w:color="auto"/>
              <w:bottom w:val="single" w:sz="4" w:space="0" w:color="auto"/>
              <w:right w:val="single" w:sz="4" w:space="0" w:color="auto"/>
            </w:tcBorders>
            <w:vAlign w:val="center"/>
          </w:tcPr>
          <w:p w14:paraId="5881B6D7" w14:textId="77777777" w:rsidR="000F52F3" w:rsidRPr="00741E8F" w:rsidRDefault="000F52F3">
            <w:pPr>
              <w:widowControl/>
              <w:jc w:val="left"/>
              <w:rPr>
                <w:rFonts w:ascii="宋体" w:cs="宋体"/>
                <w:szCs w:val="21"/>
                <w:lang w:bidi="ar"/>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03504740" w14:textId="77777777" w:rsidR="000F52F3" w:rsidRPr="00741E8F" w:rsidRDefault="000F52F3">
            <w:pPr>
              <w:widowControl/>
              <w:jc w:val="left"/>
              <w:rPr>
                <w:rFonts w:ascii="宋体" w:cs="宋体"/>
                <w:szCs w:val="21"/>
                <w:lang w:bidi="ar"/>
              </w:rPr>
            </w:pPr>
          </w:p>
        </w:tc>
        <w:tc>
          <w:tcPr>
            <w:tcW w:w="6363" w:type="dxa"/>
            <w:tcBorders>
              <w:top w:val="single" w:sz="4" w:space="0" w:color="auto"/>
              <w:left w:val="single" w:sz="4" w:space="0" w:color="auto"/>
              <w:bottom w:val="single" w:sz="4" w:space="0" w:color="auto"/>
              <w:right w:val="single" w:sz="4" w:space="0" w:color="auto"/>
            </w:tcBorders>
          </w:tcPr>
          <w:p w14:paraId="39CA205E"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2.医学实验动物的组织、尸体。</w:t>
            </w:r>
          </w:p>
        </w:tc>
      </w:tr>
      <w:tr w:rsidR="00741E8F" w:rsidRPr="00741E8F" w14:paraId="610FF52A" w14:textId="77777777">
        <w:trPr>
          <w:trHeight w:val="491"/>
        </w:trPr>
        <w:tc>
          <w:tcPr>
            <w:tcW w:w="1064" w:type="dxa"/>
            <w:vMerge/>
            <w:tcBorders>
              <w:top w:val="single" w:sz="4" w:space="0" w:color="auto"/>
              <w:left w:val="single" w:sz="4" w:space="0" w:color="auto"/>
              <w:bottom w:val="single" w:sz="4" w:space="0" w:color="auto"/>
              <w:right w:val="single" w:sz="4" w:space="0" w:color="auto"/>
            </w:tcBorders>
            <w:vAlign w:val="center"/>
          </w:tcPr>
          <w:p w14:paraId="6A5EC163" w14:textId="77777777" w:rsidR="000F52F3" w:rsidRPr="00741E8F" w:rsidRDefault="000F52F3">
            <w:pPr>
              <w:widowControl/>
              <w:jc w:val="left"/>
              <w:rPr>
                <w:rFonts w:ascii="宋体" w:cs="宋体"/>
                <w:szCs w:val="21"/>
                <w:lang w:bidi="ar"/>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502DED52" w14:textId="77777777" w:rsidR="000F52F3" w:rsidRPr="00741E8F" w:rsidRDefault="000F52F3">
            <w:pPr>
              <w:widowControl/>
              <w:jc w:val="left"/>
              <w:rPr>
                <w:rFonts w:ascii="宋体" w:cs="宋体"/>
                <w:szCs w:val="21"/>
                <w:lang w:bidi="ar"/>
              </w:rPr>
            </w:pPr>
          </w:p>
        </w:tc>
        <w:tc>
          <w:tcPr>
            <w:tcW w:w="6363" w:type="dxa"/>
            <w:tcBorders>
              <w:top w:val="single" w:sz="4" w:space="0" w:color="auto"/>
              <w:left w:val="single" w:sz="4" w:space="0" w:color="auto"/>
              <w:bottom w:val="single" w:sz="4" w:space="0" w:color="auto"/>
              <w:right w:val="single" w:sz="4" w:space="0" w:color="auto"/>
            </w:tcBorders>
          </w:tcPr>
          <w:p w14:paraId="0CF65462"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3.病理切片后废弃的人体组织、病理腊块等。</w:t>
            </w:r>
          </w:p>
        </w:tc>
      </w:tr>
      <w:tr w:rsidR="00741E8F" w:rsidRPr="00741E8F" w14:paraId="6EE72B65" w14:textId="77777777">
        <w:trPr>
          <w:trHeight w:val="491"/>
        </w:trPr>
        <w:tc>
          <w:tcPr>
            <w:tcW w:w="1064" w:type="dxa"/>
            <w:vMerge w:val="restart"/>
            <w:tcBorders>
              <w:top w:val="single" w:sz="4" w:space="0" w:color="auto"/>
              <w:left w:val="single" w:sz="4" w:space="0" w:color="auto"/>
              <w:bottom w:val="single" w:sz="4" w:space="0" w:color="auto"/>
              <w:right w:val="single" w:sz="4" w:space="0" w:color="auto"/>
            </w:tcBorders>
            <w:vAlign w:val="center"/>
          </w:tcPr>
          <w:p w14:paraId="3C3D23A0" w14:textId="77777777" w:rsidR="000F52F3" w:rsidRPr="00741E8F" w:rsidRDefault="001A1E69">
            <w:pPr>
              <w:spacing w:line="360" w:lineRule="auto"/>
              <w:jc w:val="center"/>
              <w:rPr>
                <w:rFonts w:ascii="宋体" w:cs="宋体"/>
                <w:szCs w:val="21"/>
                <w:lang w:bidi="ar"/>
              </w:rPr>
            </w:pPr>
            <w:r w:rsidRPr="00741E8F">
              <w:rPr>
                <w:rFonts w:ascii="宋体" w:cs="宋体" w:hint="eastAsia"/>
                <w:szCs w:val="21"/>
                <w:lang w:bidi="ar"/>
              </w:rPr>
              <w:t>药物性废物</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108C8306" w14:textId="77777777" w:rsidR="000F52F3" w:rsidRPr="00741E8F" w:rsidRDefault="001A1E69">
            <w:pPr>
              <w:spacing w:line="360" w:lineRule="auto"/>
              <w:jc w:val="center"/>
              <w:rPr>
                <w:rFonts w:ascii="宋体" w:cs="宋体"/>
                <w:szCs w:val="21"/>
                <w:lang w:bidi="ar"/>
              </w:rPr>
            </w:pPr>
            <w:r w:rsidRPr="00741E8F">
              <w:rPr>
                <w:rFonts w:ascii="宋体" w:cs="宋体" w:hint="eastAsia"/>
                <w:szCs w:val="21"/>
                <w:lang w:bidi="ar"/>
              </w:rPr>
              <w:t>过期、淘汰、变质或者被污染的废弃药品</w:t>
            </w:r>
          </w:p>
        </w:tc>
        <w:tc>
          <w:tcPr>
            <w:tcW w:w="6363" w:type="dxa"/>
            <w:tcBorders>
              <w:top w:val="single" w:sz="4" w:space="0" w:color="auto"/>
              <w:left w:val="single" w:sz="4" w:space="0" w:color="auto"/>
              <w:bottom w:val="single" w:sz="4" w:space="0" w:color="auto"/>
              <w:right w:val="single" w:sz="4" w:space="0" w:color="auto"/>
            </w:tcBorders>
          </w:tcPr>
          <w:p w14:paraId="798B451C"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1.废弃的一般性药品，如：抗生素、非处方类药品等。</w:t>
            </w:r>
          </w:p>
        </w:tc>
      </w:tr>
      <w:tr w:rsidR="00741E8F" w:rsidRPr="00741E8F" w14:paraId="7BC3743C" w14:textId="77777777">
        <w:trPr>
          <w:trHeight w:val="491"/>
        </w:trPr>
        <w:tc>
          <w:tcPr>
            <w:tcW w:w="1064" w:type="dxa"/>
            <w:vMerge/>
            <w:tcBorders>
              <w:top w:val="single" w:sz="4" w:space="0" w:color="auto"/>
              <w:left w:val="single" w:sz="4" w:space="0" w:color="auto"/>
              <w:bottom w:val="single" w:sz="4" w:space="0" w:color="auto"/>
              <w:right w:val="single" w:sz="4" w:space="0" w:color="auto"/>
            </w:tcBorders>
            <w:vAlign w:val="center"/>
          </w:tcPr>
          <w:p w14:paraId="3578B502" w14:textId="77777777" w:rsidR="000F52F3" w:rsidRPr="00741E8F" w:rsidRDefault="000F52F3">
            <w:pPr>
              <w:widowControl/>
              <w:jc w:val="left"/>
              <w:rPr>
                <w:rFonts w:ascii="宋体" w:cs="宋体"/>
                <w:szCs w:val="21"/>
                <w:lang w:bidi="ar"/>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72C4D62E" w14:textId="77777777" w:rsidR="000F52F3" w:rsidRPr="00741E8F" w:rsidRDefault="000F52F3">
            <w:pPr>
              <w:widowControl/>
              <w:jc w:val="left"/>
              <w:rPr>
                <w:rFonts w:ascii="宋体" w:cs="宋体"/>
                <w:szCs w:val="21"/>
                <w:lang w:bidi="ar"/>
              </w:rPr>
            </w:pPr>
          </w:p>
        </w:tc>
        <w:tc>
          <w:tcPr>
            <w:tcW w:w="6363" w:type="dxa"/>
            <w:tcBorders>
              <w:top w:val="single" w:sz="4" w:space="0" w:color="auto"/>
              <w:left w:val="single" w:sz="4" w:space="0" w:color="auto"/>
              <w:bottom w:val="single" w:sz="4" w:space="0" w:color="auto"/>
              <w:right w:val="single" w:sz="4" w:space="0" w:color="auto"/>
            </w:tcBorders>
          </w:tcPr>
          <w:p w14:paraId="0459955B"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2.废弃的细胞毒性药物和遗传毒性药物。</w:t>
            </w:r>
          </w:p>
        </w:tc>
      </w:tr>
      <w:tr w:rsidR="00741E8F" w:rsidRPr="00741E8F" w14:paraId="1688D418" w14:textId="77777777">
        <w:trPr>
          <w:trHeight w:val="491"/>
        </w:trPr>
        <w:tc>
          <w:tcPr>
            <w:tcW w:w="1064" w:type="dxa"/>
            <w:vMerge/>
            <w:tcBorders>
              <w:top w:val="single" w:sz="4" w:space="0" w:color="auto"/>
              <w:left w:val="single" w:sz="4" w:space="0" w:color="auto"/>
              <w:bottom w:val="single" w:sz="4" w:space="0" w:color="auto"/>
              <w:right w:val="single" w:sz="4" w:space="0" w:color="auto"/>
            </w:tcBorders>
            <w:vAlign w:val="center"/>
          </w:tcPr>
          <w:p w14:paraId="144F1A22" w14:textId="77777777" w:rsidR="000F52F3" w:rsidRPr="00741E8F" w:rsidRDefault="000F52F3">
            <w:pPr>
              <w:widowControl/>
              <w:jc w:val="left"/>
              <w:rPr>
                <w:rFonts w:ascii="宋体" w:cs="宋体"/>
                <w:szCs w:val="21"/>
                <w:lang w:bidi="ar"/>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39AA5967" w14:textId="77777777" w:rsidR="000F52F3" w:rsidRPr="00741E8F" w:rsidRDefault="000F52F3">
            <w:pPr>
              <w:widowControl/>
              <w:jc w:val="left"/>
              <w:rPr>
                <w:rFonts w:ascii="宋体" w:cs="宋体"/>
                <w:szCs w:val="21"/>
                <w:lang w:bidi="ar"/>
              </w:rPr>
            </w:pPr>
          </w:p>
        </w:tc>
        <w:tc>
          <w:tcPr>
            <w:tcW w:w="6363" w:type="dxa"/>
            <w:tcBorders>
              <w:top w:val="single" w:sz="4" w:space="0" w:color="auto"/>
              <w:left w:val="single" w:sz="4" w:space="0" w:color="auto"/>
              <w:bottom w:val="single" w:sz="4" w:space="0" w:color="auto"/>
              <w:right w:val="single" w:sz="4" w:space="0" w:color="auto"/>
            </w:tcBorders>
          </w:tcPr>
          <w:p w14:paraId="57349018"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3.废弃的疫苗、血液制品等。</w:t>
            </w:r>
          </w:p>
        </w:tc>
      </w:tr>
      <w:tr w:rsidR="00741E8F" w:rsidRPr="00741E8F" w14:paraId="1CA78ACB" w14:textId="77777777">
        <w:trPr>
          <w:trHeight w:val="491"/>
        </w:trPr>
        <w:tc>
          <w:tcPr>
            <w:tcW w:w="1064" w:type="dxa"/>
            <w:vMerge w:val="restart"/>
            <w:tcBorders>
              <w:top w:val="single" w:sz="4" w:space="0" w:color="auto"/>
              <w:left w:val="single" w:sz="4" w:space="0" w:color="auto"/>
              <w:bottom w:val="single" w:sz="4" w:space="0" w:color="auto"/>
              <w:right w:val="single" w:sz="4" w:space="0" w:color="auto"/>
            </w:tcBorders>
            <w:vAlign w:val="center"/>
          </w:tcPr>
          <w:p w14:paraId="1A3D5B5D" w14:textId="77777777" w:rsidR="000F52F3" w:rsidRPr="00741E8F" w:rsidRDefault="001A1E69">
            <w:pPr>
              <w:spacing w:line="360" w:lineRule="auto"/>
              <w:jc w:val="center"/>
              <w:rPr>
                <w:rFonts w:ascii="宋体" w:cs="宋体"/>
                <w:szCs w:val="21"/>
                <w:lang w:bidi="ar"/>
              </w:rPr>
            </w:pPr>
            <w:r w:rsidRPr="00741E8F">
              <w:rPr>
                <w:rFonts w:ascii="宋体" w:cs="宋体" w:hint="eastAsia"/>
                <w:szCs w:val="21"/>
                <w:lang w:bidi="ar"/>
              </w:rPr>
              <w:t>化学性废物</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14:paraId="3EE6AC91" w14:textId="77777777" w:rsidR="000F52F3" w:rsidRPr="00741E8F" w:rsidRDefault="001A1E69">
            <w:pPr>
              <w:spacing w:line="360" w:lineRule="auto"/>
              <w:jc w:val="center"/>
              <w:rPr>
                <w:rFonts w:ascii="宋体" w:cs="宋体"/>
                <w:szCs w:val="21"/>
                <w:lang w:bidi="ar"/>
              </w:rPr>
            </w:pPr>
            <w:r w:rsidRPr="00741E8F">
              <w:rPr>
                <w:rFonts w:ascii="宋体" w:cs="宋体" w:hint="eastAsia"/>
                <w:szCs w:val="21"/>
                <w:lang w:bidi="ar"/>
              </w:rPr>
              <w:t>具有毒性、腐蚀性、易燃易爆性的废弃的化学物品</w:t>
            </w:r>
          </w:p>
        </w:tc>
        <w:tc>
          <w:tcPr>
            <w:tcW w:w="6363" w:type="dxa"/>
            <w:tcBorders>
              <w:top w:val="single" w:sz="4" w:space="0" w:color="auto"/>
              <w:left w:val="single" w:sz="4" w:space="0" w:color="auto"/>
              <w:bottom w:val="single" w:sz="4" w:space="0" w:color="auto"/>
              <w:right w:val="single" w:sz="4" w:space="0" w:color="auto"/>
            </w:tcBorders>
          </w:tcPr>
          <w:p w14:paraId="32770FD7"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1.医学影像室、实验室废弃的化学试剂。</w:t>
            </w:r>
          </w:p>
        </w:tc>
      </w:tr>
      <w:tr w:rsidR="00741E8F" w:rsidRPr="00741E8F" w14:paraId="37D6D50D" w14:textId="77777777">
        <w:trPr>
          <w:trHeight w:val="491"/>
        </w:trPr>
        <w:tc>
          <w:tcPr>
            <w:tcW w:w="1064" w:type="dxa"/>
            <w:vMerge/>
            <w:tcBorders>
              <w:top w:val="single" w:sz="4" w:space="0" w:color="auto"/>
              <w:left w:val="single" w:sz="4" w:space="0" w:color="auto"/>
              <w:bottom w:val="single" w:sz="4" w:space="0" w:color="auto"/>
              <w:right w:val="single" w:sz="4" w:space="0" w:color="auto"/>
            </w:tcBorders>
            <w:vAlign w:val="center"/>
          </w:tcPr>
          <w:p w14:paraId="62843F7F" w14:textId="77777777" w:rsidR="000F52F3" w:rsidRPr="00741E8F" w:rsidRDefault="000F52F3">
            <w:pPr>
              <w:widowControl/>
              <w:jc w:val="left"/>
              <w:rPr>
                <w:rFonts w:ascii="宋体" w:cs="宋体"/>
                <w:szCs w:val="21"/>
                <w:lang w:bidi="ar"/>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0684DC5B" w14:textId="77777777" w:rsidR="000F52F3" w:rsidRPr="00741E8F" w:rsidRDefault="000F52F3">
            <w:pPr>
              <w:widowControl/>
              <w:jc w:val="left"/>
              <w:rPr>
                <w:rFonts w:ascii="宋体" w:cs="宋体"/>
                <w:szCs w:val="21"/>
                <w:lang w:bidi="ar"/>
              </w:rPr>
            </w:pPr>
          </w:p>
        </w:tc>
        <w:tc>
          <w:tcPr>
            <w:tcW w:w="6363" w:type="dxa"/>
            <w:tcBorders>
              <w:top w:val="single" w:sz="4" w:space="0" w:color="auto"/>
              <w:left w:val="single" w:sz="4" w:space="0" w:color="auto"/>
              <w:bottom w:val="single" w:sz="4" w:space="0" w:color="auto"/>
              <w:right w:val="single" w:sz="4" w:space="0" w:color="auto"/>
            </w:tcBorders>
          </w:tcPr>
          <w:p w14:paraId="32065425"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2.废弃的过氧乙酸、戊二醛等化学消毒剂。</w:t>
            </w:r>
          </w:p>
        </w:tc>
      </w:tr>
      <w:tr w:rsidR="000F52F3" w:rsidRPr="00741E8F" w14:paraId="3E019500" w14:textId="77777777">
        <w:trPr>
          <w:trHeight w:val="511"/>
        </w:trPr>
        <w:tc>
          <w:tcPr>
            <w:tcW w:w="1064" w:type="dxa"/>
            <w:vMerge/>
            <w:tcBorders>
              <w:top w:val="single" w:sz="4" w:space="0" w:color="auto"/>
              <w:left w:val="single" w:sz="4" w:space="0" w:color="auto"/>
              <w:bottom w:val="single" w:sz="4" w:space="0" w:color="auto"/>
              <w:right w:val="single" w:sz="4" w:space="0" w:color="auto"/>
            </w:tcBorders>
            <w:vAlign w:val="center"/>
          </w:tcPr>
          <w:p w14:paraId="47B823BF" w14:textId="77777777" w:rsidR="000F52F3" w:rsidRPr="00741E8F" w:rsidRDefault="000F52F3">
            <w:pPr>
              <w:widowControl/>
              <w:jc w:val="left"/>
              <w:rPr>
                <w:rFonts w:ascii="宋体" w:cs="宋体"/>
                <w:szCs w:val="21"/>
                <w:lang w:bidi="ar"/>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7E402FEC" w14:textId="77777777" w:rsidR="000F52F3" w:rsidRPr="00741E8F" w:rsidRDefault="000F52F3">
            <w:pPr>
              <w:widowControl/>
              <w:jc w:val="left"/>
              <w:rPr>
                <w:rFonts w:ascii="宋体" w:cs="宋体"/>
                <w:szCs w:val="21"/>
                <w:lang w:bidi="ar"/>
              </w:rPr>
            </w:pPr>
          </w:p>
        </w:tc>
        <w:tc>
          <w:tcPr>
            <w:tcW w:w="6363" w:type="dxa"/>
            <w:tcBorders>
              <w:top w:val="single" w:sz="4" w:space="0" w:color="auto"/>
              <w:left w:val="single" w:sz="4" w:space="0" w:color="auto"/>
              <w:bottom w:val="single" w:sz="4" w:space="0" w:color="auto"/>
              <w:right w:val="single" w:sz="4" w:space="0" w:color="auto"/>
            </w:tcBorders>
          </w:tcPr>
          <w:p w14:paraId="7F7B7342" w14:textId="77777777" w:rsidR="000F52F3" w:rsidRPr="00741E8F" w:rsidRDefault="001A1E69">
            <w:pPr>
              <w:spacing w:line="360" w:lineRule="auto"/>
              <w:ind w:firstLineChars="202" w:firstLine="424"/>
              <w:jc w:val="left"/>
              <w:rPr>
                <w:rFonts w:ascii="宋体" w:cs="宋体"/>
                <w:szCs w:val="21"/>
                <w:lang w:bidi="ar"/>
              </w:rPr>
            </w:pPr>
            <w:r w:rsidRPr="00741E8F">
              <w:rPr>
                <w:rFonts w:ascii="宋体" w:cs="宋体" w:hint="eastAsia"/>
                <w:szCs w:val="21"/>
                <w:lang w:bidi="ar"/>
              </w:rPr>
              <w:t>3.废弃的汞血压计、汞温度计。</w:t>
            </w:r>
          </w:p>
        </w:tc>
      </w:tr>
    </w:tbl>
    <w:p w14:paraId="5DBDFBBD" w14:textId="77777777" w:rsidR="000F52F3" w:rsidRPr="00741E8F" w:rsidRDefault="000F52F3">
      <w:pPr>
        <w:spacing w:line="460" w:lineRule="exact"/>
        <w:jc w:val="center"/>
        <w:rPr>
          <w:rFonts w:ascii="仿宋_GB2312" w:eastAsia="仿宋_GB2312" w:hAnsi="仿宋_GB2312" w:cs="仿宋_GB2312"/>
          <w:b/>
          <w:sz w:val="32"/>
          <w:szCs w:val="32"/>
        </w:rPr>
      </w:pPr>
    </w:p>
    <w:p w14:paraId="5C6F5A39" w14:textId="77777777" w:rsidR="000F52F3" w:rsidRPr="00741E8F" w:rsidRDefault="000F52F3"/>
    <w:p w14:paraId="36E5315F" w14:textId="77777777" w:rsidR="000F52F3" w:rsidRPr="00741E8F" w:rsidRDefault="000F52F3"/>
    <w:p w14:paraId="11A3DC3C" w14:textId="77777777" w:rsidR="000F52F3" w:rsidRPr="00741E8F" w:rsidRDefault="000F52F3"/>
    <w:p w14:paraId="5644B1A7" w14:textId="77777777" w:rsidR="000F52F3" w:rsidRPr="00741E8F" w:rsidRDefault="000F52F3"/>
    <w:p w14:paraId="246034ED" w14:textId="77777777" w:rsidR="000F52F3" w:rsidRPr="00741E8F" w:rsidRDefault="001A1E69">
      <w:pPr>
        <w:spacing w:line="360" w:lineRule="auto"/>
        <w:rPr>
          <w:szCs w:val="21"/>
        </w:rPr>
      </w:pPr>
      <w:r w:rsidRPr="00741E8F">
        <w:rPr>
          <w:rFonts w:hint="eastAsia"/>
          <w:szCs w:val="21"/>
        </w:rPr>
        <w:t>附件</w:t>
      </w:r>
      <w:r w:rsidRPr="00741E8F">
        <w:rPr>
          <w:szCs w:val="21"/>
        </w:rPr>
        <w:t>2</w:t>
      </w:r>
      <w:r w:rsidRPr="00741E8F">
        <w:rPr>
          <w:rFonts w:hint="eastAsia"/>
          <w:szCs w:val="21"/>
        </w:rPr>
        <w:t>：服务考核表</w:t>
      </w:r>
    </w:p>
    <w:p w14:paraId="19DB3919" w14:textId="77777777" w:rsidR="000F52F3" w:rsidRPr="00741E8F" w:rsidRDefault="001A1E69">
      <w:pPr>
        <w:spacing w:line="360" w:lineRule="auto"/>
        <w:jc w:val="center"/>
        <w:rPr>
          <w:b/>
          <w:bCs/>
          <w:szCs w:val="21"/>
        </w:rPr>
      </w:pPr>
      <w:r w:rsidRPr="00741E8F">
        <w:rPr>
          <w:rFonts w:hint="eastAsia"/>
          <w:b/>
          <w:bCs/>
          <w:szCs w:val="21"/>
        </w:rPr>
        <w:t>服务考核表</w:t>
      </w:r>
    </w:p>
    <w:tbl>
      <w:tblPr>
        <w:tblStyle w:val="af0"/>
        <w:tblW w:w="4998" w:type="pct"/>
        <w:tblLook w:val="04A0" w:firstRow="1" w:lastRow="0" w:firstColumn="1" w:lastColumn="0" w:noHBand="0" w:noVBand="1"/>
      </w:tblPr>
      <w:tblGrid>
        <w:gridCol w:w="911"/>
        <w:gridCol w:w="2656"/>
        <w:gridCol w:w="2635"/>
        <w:gridCol w:w="885"/>
        <w:gridCol w:w="749"/>
        <w:gridCol w:w="1003"/>
        <w:gridCol w:w="785"/>
      </w:tblGrid>
      <w:tr w:rsidR="00741E8F" w:rsidRPr="00741E8F" w14:paraId="1BB96E19" w14:textId="77777777">
        <w:tc>
          <w:tcPr>
            <w:tcW w:w="1853" w:type="pct"/>
            <w:gridSpan w:val="2"/>
            <w:tcBorders>
              <w:top w:val="single" w:sz="4" w:space="0" w:color="auto"/>
              <w:left w:val="single" w:sz="4" w:space="0" w:color="auto"/>
              <w:bottom w:val="single" w:sz="4" w:space="0" w:color="auto"/>
              <w:right w:val="single" w:sz="4" w:space="0" w:color="auto"/>
            </w:tcBorders>
          </w:tcPr>
          <w:p w14:paraId="0A2A3520" w14:textId="77777777" w:rsidR="000F52F3" w:rsidRPr="00741E8F" w:rsidRDefault="001A1E69">
            <w:pPr>
              <w:spacing w:line="360" w:lineRule="auto"/>
              <w:jc w:val="center"/>
              <w:outlineLvl w:val="0"/>
              <w:rPr>
                <w:szCs w:val="21"/>
              </w:rPr>
            </w:pPr>
            <w:r w:rsidRPr="00741E8F">
              <w:rPr>
                <w:rFonts w:ascii="宋体" w:hAnsi="宋体" w:cs="宋体" w:hint="eastAsia"/>
                <w:kern w:val="0"/>
                <w:szCs w:val="21"/>
              </w:rPr>
              <w:t>项目名称：</w:t>
            </w:r>
            <w:r w:rsidRPr="00741E8F">
              <w:rPr>
                <w:szCs w:val="21"/>
              </w:rPr>
              <w:t xml:space="preserve"> </w:t>
            </w:r>
          </w:p>
        </w:tc>
        <w:tc>
          <w:tcPr>
            <w:tcW w:w="1829" w:type="pct"/>
            <w:gridSpan w:val="2"/>
            <w:tcBorders>
              <w:top w:val="single" w:sz="4" w:space="0" w:color="auto"/>
              <w:left w:val="single" w:sz="4" w:space="0" w:color="auto"/>
              <w:bottom w:val="single" w:sz="4" w:space="0" w:color="auto"/>
              <w:right w:val="single" w:sz="4" w:space="0" w:color="auto"/>
            </w:tcBorders>
          </w:tcPr>
          <w:p w14:paraId="1044B337" w14:textId="77777777" w:rsidR="000F52F3" w:rsidRPr="00741E8F" w:rsidRDefault="001A1E69">
            <w:pPr>
              <w:spacing w:line="360" w:lineRule="auto"/>
              <w:jc w:val="left"/>
              <w:outlineLvl w:val="0"/>
              <w:rPr>
                <w:szCs w:val="21"/>
              </w:rPr>
            </w:pPr>
            <w:r w:rsidRPr="00741E8F">
              <w:rPr>
                <w:rFonts w:ascii="宋体" w:hAnsi="宋体" w:cs="宋体" w:hint="eastAsia"/>
                <w:kern w:val="0"/>
                <w:szCs w:val="21"/>
              </w:rPr>
              <w:t>供应商名称：</w:t>
            </w:r>
          </w:p>
        </w:tc>
        <w:tc>
          <w:tcPr>
            <w:tcW w:w="1317" w:type="pct"/>
            <w:gridSpan w:val="3"/>
            <w:tcBorders>
              <w:top w:val="single" w:sz="4" w:space="0" w:color="auto"/>
              <w:left w:val="single" w:sz="4" w:space="0" w:color="auto"/>
              <w:bottom w:val="single" w:sz="4" w:space="0" w:color="auto"/>
              <w:right w:val="single" w:sz="4" w:space="0" w:color="auto"/>
            </w:tcBorders>
          </w:tcPr>
          <w:p w14:paraId="369C0D5D" w14:textId="77777777" w:rsidR="000F52F3" w:rsidRPr="00741E8F" w:rsidRDefault="001A1E69">
            <w:pPr>
              <w:spacing w:line="360" w:lineRule="auto"/>
              <w:jc w:val="left"/>
              <w:outlineLvl w:val="0"/>
              <w:rPr>
                <w:szCs w:val="21"/>
              </w:rPr>
            </w:pPr>
            <w:r w:rsidRPr="00741E8F">
              <w:rPr>
                <w:rFonts w:hint="eastAsia"/>
                <w:szCs w:val="21"/>
              </w:rPr>
              <w:t>考核时间段：</w:t>
            </w:r>
          </w:p>
        </w:tc>
      </w:tr>
      <w:tr w:rsidR="00741E8F" w:rsidRPr="00741E8F" w14:paraId="0BB1B08B" w14:textId="77777777">
        <w:tc>
          <w:tcPr>
            <w:tcW w:w="473" w:type="pct"/>
            <w:tcBorders>
              <w:top w:val="single" w:sz="4" w:space="0" w:color="auto"/>
              <w:left w:val="single" w:sz="4" w:space="0" w:color="auto"/>
              <w:bottom w:val="single" w:sz="4" w:space="0" w:color="auto"/>
              <w:right w:val="single" w:sz="4" w:space="0" w:color="auto"/>
            </w:tcBorders>
          </w:tcPr>
          <w:p w14:paraId="33C1693C" w14:textId="77777777" w:rsidR="000F52F3" w:rsidRPr="00741E8F" w:rsidRDefault="001A1E69">
            <w:pPr>
              <w:spacing w:line="360" w:lineRule="auto"/>
              <w:jc w:val="center"/>
              <w:outlineLvl w:val="0"/>
              <w:rPr>
                <w:szCs w:val="21"/>
              </w:rPr>
            </w:pPr>
            <w:r w:rsidRPr="00741E8F">
              <w:rPr>
                <w:rFonts w:hint="eastAsia"/>
                <w:szCs w:val="21"/>
              </w:rPr>
              <w:t>考核项目</w:t>
            </w:r>
          </w:p>
        </w:tc>
        <w:tc>
          <w:tcPr>
            <w:tcW w:w="1379" w:type="pct"/>
            <w:tcBorders>
              <w:top w:val="single" w:sz="4" w:space="0" w:color="auto"/>
              <w:left w:val="single" w:sz="4" w:space="0" w:color="auto"/>
              <w:bottom w:val="single" w:sz="4" w:space="0" w:color="auto"/>
              <w:right w:val="single" w:sz="4" w:space="0" w:color="auto"/>
            </w:tcBorders>
          </w:tcPr>
          <w:p w14:paraId="1DEEE676" w14:textId="77777777" w:rsidR="000F52F3" w:rsidRPr="00741E8F" w:rsidRDefault="001A1E69">
            <w:pPr>
              <w:spacing w:line="360" w:lineRule="auto"/>
              <w:jc w:val="center"/>
              <w:outlineLvl w:val="0"/>
              <w:rPr>
                <w:szCs w:val="21"/>
              </w:rPr>
            </w:pPr>
            <w:r w:rsidRPr="00741E8F">
              <w:rPr>
                <w:rFonts w:hint="eastAsia"/>
                <w:szCs w:val="21"/>
              </w:rPr>
              <w:t>具体考核内容</w:t>
            </w:r>
          </w:p>
        </w:tc>
        <w:tc>
          <w:tcPr>
            <w:tcW w:w="1369" w:type="pct"/>
            <w:tcBorders>
              <w:top w:val="single" w:sz="4" w:space="0" w:color="auto"/>
              <w:left w:val="single" w:sz="4" w:space="0" w:color="auto"/>
              <w:bottom w:val="single" w:sz="4" w:space="0" w:color="auto"/>
              <w:right w:val="single" w:sz="4" w:space="0" w:color="auto"/>
            </w:tcBorders>
          </w:tcPr>
          <w:p w14:paraId="710BF12A" w14:textId="77777777" w:rsidR="000F52F3" w:rsidRPr="00741E8F" w:rsidRDefault="001A1E69">
            <w:pPr>
              <w:spacing w:line="360" w:lineRule="auto"/>
              <w:jc w:val="center"/>
              <w:outlineLvl w:val="0"/>
              <w:rPr>
                <w:szCs w:val="21"/>
              </w:rPr>
            </w:pPr>
            <w:r w:rsidRPr="00741E8F">
              <w:rPr>
                <w:rFonts w:hint="eastAsia"/>
                <w:szCs w:val="21"/>
              </w:rPr>
              <w:t>考核标准</w:t>
            </w:r>
          </w:p>
        </w:tc>
        <w:tc>
          <w:tcPr>
            <w:tcW w:w="460" w:type="pct"/>
            <w:tcBorders>
              <w:top w:val="single" w:sz="4" w:space="0" w:color="auto"/>
              <w:left w:val="single" w:sz="4" w:space="0" w:color="auto"/>
              <w:bottom w:val="single" w:sz="4" w:space="0" w:color="auto"/>
              <w:right w:val="single" w:sz="4" w:space="0" w:color="auto"/>
            </w:tcBorders>
          </w:tcPr>
          <w:p w14:paraId="722FD037" w14:textId="77777777" w:rsidR="000F52F3" w:rsidRPr="00741E8F" w:rsidRDefault="001A1E69">
            <w:pPr>
              <w:spacing w:line="360" w:lineRule="auto"/>
              <w:jc w:val="center"/>
              <w:outlineLvl w:val="0"/>
              <w:rPr>
                <w:szCs w:val="21"/>
              </w:rPr>
            </w:pPr>
            <w:r w:rsidRPr="00741E8F">
              <w:rPr>
                <w:rFonts w:hint="eastAsia"/>
                <w:szCs w:val="21"/>
              </w:rPr>
              <w:t>满分</w:t>
            </w:r>
          </w:p>
        </w:tc>
        <w:tc>
          <w:tcPr>
            <w:tcW w:w="389" w:type="pct"/>
            <w:tcBorders>
              <w:top w:val="single" w:sz="4" w:space="0" w:color="auto"/>
              <w:left w:val="single" w:sz="4" w:space="0" w:color="auto"/>
              <w:bottom w:val="single" w:sz="4" w:space="0" w:color="auto"/>
              <w:right w:val="single" w:sz="4" w:space="0" w:color="auto"/>
            </w:tcBorders>
          </w:tcPr>
          <w:p w14:paraId="2F53C6D7" w14:textId="77777777" w:rsidR="000F52F3" w:rsidRPr="00741E8F" w:rsidRDefault="001A1E69">
            <w:pPr>
              <w:spacing w:line="360" w:lineRule="auto"/>
              <w:jc w:val="center"/>
              <w:outlineLvl w:val="0"/>
              <w:rPr>
                <w:szCs w:val="21"/>
              </w:rPr>
            </w:pPr>
            <w:r w:rsidRPr="00741E8F">
              <w:rPr>
                <w:rFonts w:hint="eastAsia"/>
                <w:szCs w:val="21"/>
              </w:rPr>
              <w:t>得分</w:t>
            </w:r>
          </w:p>
        </w:tc>
        <w:tc>
          <w:tcPr>
            <w:tcW w:w="521" w:type="pct"/>
            <w:tcBorders>
              <w:top w:val="single" w:sz="4" w:space="0" w:color="auto"/>
              <w:left w:val="single" w:sz="4" w:space="0" w:color="auto"/>
              <w:bottom w:val="single" w:sz="4" w:space="0" w:color="auto"/>
              <w:right w:val="single" w:sz="4" w:space="0" w:color="auto"/>
            </w:tcBorders>
          </w:tcPr>
          <w:p w14:paraId="3BFFFF7F" w14:textId="77777777" w:rsidR="000F52F3" w:rsidRPr="00741E8F" w:rsidRDefault="001A1E69">
            <w:pPr>
              <w:spacing w:line="360" w:lineRule="auto"/>
              <w:jc w:val="center"/>
              <w:outlineLvl w:val="0"/>
              <w:rPr>
                <w:szCs w:val="21"/>
              </w:rPr>
            </w:pPr>
            <w:r w:rsidRPr="00741E8F">
              <w:rPr>
                <w:rFonts w:hint="eastAsia"/>
                <w:szCs w:val="21"/>
              </w:rPr>
              <w:t>扣款</w:t>
            </w:r>
          </w:p>
        </w:tc>
        <w:tc>
          <w:tcPr>
            <w:tcW w:w="406" w:type="pct"/>
            <w:tcBorders>
              <w:top w:val="single" w:sz="4" w:space="0" w:color="auto"/>
              <w:left w:val="single" w:sz="4" w:space="0" w:color="auto"/>
              <w:bottom w:val="single" w:sz="4" w:space="0" w:color="auto"/>
              <w:right w:val="single" w:sz="4" w:space="0" w:color="auto"/>
            </w:tcBorders>
          </w:tcPr>
          <w:p w14:paraId="66F9795C" w14:textId="77777777" w:rsidR="000F52F3" w:rsidRPr="00741E8F" w:rsidRDefault="001A1E69">
            <w:pPr>
              <w:spacing w:line="360" w:lineRule="auto"/>
              <w:jc w:val="center"/>
              <w:outlineLvl w:val="0"/>
              <w:rPr>
                <w:szCs w:val="21"/>
              </w:rPr>
            </w:pPr>
            <w:r w:rsidRPr="00741E8F">
              <w:rPr>
                <w:rFonts w:hint="eastAsia"/>
                <w:szCs w:val="21"/>
              </w:rPr>
              <w:t>备注</w:t>
            </w:r>
          </w:p>
        </w:tc>
      </w:tr>
      <w:tr w:rsidR="00741E8F" w:rsidRPr="00741E8F" w14:paraId="330B8BEB" w14:textId="77777777">
        <w:tc>
          <w:tcPr>
            <w:tcW w:w="473" w:type="pct"/>
            <w:tcBorders>
              <w:top w:val="single" w:sz="4" w:space="0" w:color="auto"/>
              <w:left w:val="single" w:sz="4" w:space="0" w:color="auto"/>
              <w:bottom w:val="single" w:sz="4" w:space="0" w:color="auto"/>
              <w:right w:val="single" w:sz="4" w:space="0" w:color="auto"/>
            </w:tcBorders>
          </w:tcPr>
          <w:p w14:paraId="3ACE6A1C" w14:textId="77777777" w:rsidR="000F52F3" w:rsidRPr="00741E8F" w:rsidRDefault="001A1E69">
            <w:pPr>
              <w:spacing w:line="360" w:lineRule="auto"/>
              <w:jc w:val="center"/>
              <w:outlineLvl w:val="0"/>
              <w:rPr>
                <w:szCs w:val="21"/>
              </w:rPr>
            </w:pPr>
            <w:r w:rsidRPr="00741E8F">
              <w:rPr>
                <w:rFonts w:hint="eastAsia"/>
                <w:szCs w:val="21"/>
              </w:rPr>
              <w:t>资质文件有效性</w:t>
            </w:r>
          </w:p>
        </w:tc>
        <w:tc>
          <w:tcPr>
            <w:tcW w:w="1379" w:type="pct"/>
            <w:tcBorders>
              <w:top w:val="single" w:sz="4" w:space="0" w:color="auto"/>
              <w:left w:val="single" w:sz="4" w:space="0" w:color="auto"/>
              <w:bottom w:val="single" w:sz="4" w:space="0" w:color="auto"/>
              <w:right w:val="single" w:sz="4" w:space="0" w:color="auto"/>
            </w:tcBorders>
          </w:tcPr>
          <w:p w14:paraId="1BC9950F" w14:textId="77777777" w:rsidR="000F52F3" w:rsidRPr="00741E8F" w:rsidRDefault="001A1E69">
            <w:pPr>
              <w:spacing w:line="360" w:lineRule="auto"/>
              <w:jc w:val="left"/>
              <w:outlineLvl w:val="0"/>
              <w:rPr>
                <w:szCs w:val="21"/>
              </w:rPr>
            </w:pPr>
            <w:r w:rsidRPr="00741E8F">
              <w:rPr>
                <w:szCs w:val="21"/>
              </w:rPr>
              <w:t>1</w:t>
            </w:r>
            <w:r w:rsidRPr="00741E8F">
              <w:rPr>
                <w:rFonts w:hint="eastAsia"/>
                <w:szCs w:val="21"/>
              </w:rPr>
              <w:t>、是否提供有效期内的医疗废物经营许可证、营业执照。</w:t>
            </w:r>
          </w:p>
          <w:p w14:paraId="1F680E9B" w14:textId="77777777" w:rsidR="000F52F3" w:rsidRPr="00741E8F" w:rsidRDefault="001A1E69">
            <w:pPr>
              <w:spacing w:line="360" w:lineRule="auto"/>
              <w:jc w:val="left"/>
              <w:outlineLvl w:val="0"/>
              <w:rPr>
                <w:szCs w:val="21"/>
              </w:rPr>
            </w:pPr>
            <w:r w:rsidRPr="00741E8F">
              <w:rPr>
                <w:szCs w:val="21"/>
              </w:rPr>
              <w:t>2</w:t>
            </w:r>
            <w:r w:rsidRPr="00741E8F">
              <w:rPr>
                <w:rFonts w:hint="eastAsia"/>
                <w:szCs w:val="21"/>
              </w:rPr>
              <w:t>、</w:t>
            </w:r>
            <w:r w:rsidRPr="00741E8F">
              <w:rPr>
                <w:szCs w:val="21"/>
              </w:rPr>
              <w:t xml:space="preserve"> </w:t>
            </w:r>
            <w:r w:rsidRPr="00741E8F">
              <w:rPr>
                <w:rFonts w:hint="eastAsia"/>
                <w:szCs w:val="21"/>
              </w:rPr>
              <w:t>是否定期更新相关资质并主动报备。</w:t>
            </w:r>
          </w:p>
        </w:tc>
        <w:tc>
          <w:tcPr>
            <w:tcW w:w="1369" w:type="pct"/>
            <w:tcBorders>
              <w:top w:val="single" w:sz="4" w:space="0" w:color="auto"/>
              <w:left w:val="single" w:sz="4" w:space="0" w:color="auto"/>
              <w:bottom w:val="single" w:sz="4" w:space="0" w:color="auto"/>
              <w:right w:val="single" w:sz="4" w:space="0" w:color="auto"/>
            </w:tcBorders>
          </w:tcPr>
          <w:p w14:paraId="760525F3" w14:textId="77777777" w:rsidR="000F52F3" w:rsidRPr="00741E8F" w:rsidRDefault="001A1E69">
            <w:pPr>
              <w:numPr>
                <w:ilvl w:val="0"/>
                <w:numId w:val="2"/>
              </w:numPr>
              <w:spacing w:line="360" w:lineRule="auto"/>
              <w:jc w:val="left"/>
              <w:outlineLvl w:val="0"/>
              <w:rPr>
                <w:szCs w:val="21"/>
              </w:rPr>
            </w:pPr>
            <w:r w:rsidRPr="00741E8F">
              <w:rPr>
                <w:rFonts w:hint="eastAsia"/>
                <w:szCs w:val="21"/>
              </w:rPr>
              <w:t>资质过期或缺失扣</w:t>
            </w:r>
            <w:r w:rsidRPr="00741E8F">
              <w:rPr>
                <w:szCs w:val="21"/>
              </w:rPr>
              <w:t>10</w:t>
            </w:r>
            <w:r w:rsidRPr="00741E8F">
              <w:rPr>
                <w:rFonts w:hint="eastAsia"/>
                <w:szCs w:val="21"/>
              </w:rPr>
              <w:t>分，扣款</w:t>
            </w:r>
            <w:r w:rsidRPr="00741E8F">
              <w:rPr>
                <w:szCs w:val="21"/>
              </w:rPr>
              <w:t>1000</w:t>
            </w:r>
            <w:r w:rsidRPr="00741E8F">
              <w:rPr>
                <w:rFonts w:hint="eastAsia"/>
                <w:szCs w:val="21"/>
              </w:rPr>
              <w:t>元。</w:t>
            </w:r>
          </w:p>
          <w:p w14:paraId="3E8DCCB8" w14:textId="77777777" w:rsidR="000F52F3" w:rsidRPr="00741E8F" w:rsidRDefault="001A1E69">
            <w:pPr>
              <w:numPr>
                <w:ilvl w:val="0"/>
                <w:numId w:val="2"/>
              </w:numPr>
              <w:spacing w:line="360" w:lineRule="auto"/>
              <w:jc w:val="left"/>
              <w:outlineLvl w:val="0"/>
              <w:rPr>
                <w:szCs w:val="21"/>
              </w:rPr>
            </w:pPr>
            <w:r w:rsidRPr="00741E8F">
              <w:rPr>
                <w:rFonts w:hint="eastAsia"/>
                <w:szCs w:val="21"/>
              </w:rPr>
              <w:t>未主动报备资质更新扣</w:t>
            </w:r>
            <w:r w:rsidRPr="00741E8F">
              <w:rPr>
                <w:szCs w:val="21"/>
              </w:rPr>
              <w:t>5</w:t>
            </w:r>
            <w:r w:rsidRPr="00741E8F">
              <w:rPr>
                <w:rFonts w:hint="eastAsia"/>
                <w:szCs w:val="21"/>
              </w:rPr>
              <w:t>分，扣款</w:t>
            </w:r>
            <w:r w:rsidRPr="00741E8F">
              <w:rPr>
                <w:szCs w:val="21"/>
              </w:rPr>
              <w:t>500</w:t>
            </w:r>
            <w:r w:rsidRPr="00741E8F">
              <w:rPr>
                <w:rFonts w:hint="eastAsia"/>
                <w:szCs w:val="21"/>
              </w:rPr>
              <w:t>元。</w:t>
            </w:r>
          </w:p>
        </w:tc>
        <w:tc>
          <w:tcPr>
            <w:tcW w:w="460" w:type="pct"/>
            <w:tcBorders>
              <w:top w:val="single" w:sz="4" w:space="0" w:color="auto"/>
              <w:left w:val="single" w:sz="4" w:space="0" w:color="auto"/>
              <w:bottom w:val="single" w:sz="4" w:space="0" w:color="auto"/>
              <w:right w:val="single" w:sz="4" w:space="0" w:color="auto"/>
            </w:tcBorders>
          </w:tcPr>
          <w:p w14:paraId="60F388FB" w14:textId="77777777" w:rsidR="000F52F3" w:rsidRPr="00741E8F" w:rsidRDefault="001A1E69">
            <w:pPr>
              <w:spacing w:line="360" w:lineRule="auto"/>
              <w:jc w:val="center"/>
              <w:outlineLvl w:val="0"/>
              <w:rPr>
                <w:szCs w:val="21"/>
              </w:rPr>
            </w:pPr>
            <w:r w:rsidRPr="00741E8F">
              <w:rPr>
                <w:szCs w:val="21"/>
              </w:rPr>
              <w:t>15</w:t>
            </w:r>
          </w:p>
        </w:tc>
        <w:tc>
          <w:tcPr>
            <w:tcW w:w="389" w:type="pct"/>
            <w:tcBorders>
              <w:top w:val="single" w:sz="4" w:space="0" w:color="auto"/>
              <w:left w:val="single" w:sz="4" w:space="0" w:color="auto"/>
              <w:bottom w:val="single" w:sz="4" w:space="0" w:color="auto"/>
              <w:right w:val="single" w:sz="4" w:space="0" w:color="auto"/>
            </w:tcBorders>
          </w:tcPr>
          <w:p w14:paraId="79DAF2BA" w14:textId="77777777" w:rsidR="000F52F3" w:rsidRPr="00741E8F" w:rsidRDefault="000F52F3">
            <w:pPr>
              <w:spacing w:line="360" w:lineRule="auto"/>
              <w:jc w:val="center"/>
              <w:outlineLvl w:val="0"/>
              <w:rPr>
                <w:szCs w:val="21"/>
              </w:rPr>
            </w:pPr>
          </w:p>
        </w:tc>
        <w:tc>
          <w:tcPr>
            <w:tcW w:w="521" w:type="pct"/>
            <w:tcBorders>
              <w:top w:val="single" w:sz="4" w:space="0" w:color="auto"/>
              <w:left w:val="single" w:sz="4" w:space="0" w:color="auto"/>
              <w:bottom w:val="single" w:sz="4" w:space="0" w:color="auto"/>
              <w:right w:val="single" w:sz="4" w:space="0" w:color="auto"/>
            </w:tcBorders>
          </w:tcPr>
          <w:p w14:paraId="5F9EB8D6" w14:textId="77777777" w:rsidR="000F52F3" w:rsidRPr="00741E8F" w:rsidRDefault="000F52F3">
            <w:pPr>
              <w:spacing w:line="360" w:lineRule="auto"/>
              <w:jc w:val="center"/>
              <w:outlineLvl w:val="0"/>
              <w:rPr>
                <w:szCs w:val="21"/>
              </w:rPr>
            </w:pPr>
          </w:p>
        </w:tc>
        <w:tc>
          <w:tcPr>
            <w:tcW w:w="406" w:type="pct"/>
            <w:tcBorders>
              <w:top w:val="single" w:sz="4" w:space="0" w:color="auto"/>
              <w:left w:val="single" w:sz="4" w:space="0" w:color="auto"/>
              <w:bottom w:val="single" w:sz="4" w:space="0" w:color="auto"/>
              <w:right w:val="single" w:sz="4" w:space="0" w:color="auto"/>
            </w:tcBorders>
          </w:tcPr>
          <w:p w14:paraId="6725DFE7" w14:textId="77777777" w:rsidR="000F52F3" w:rsidRPr="00741E8F" w:rsidRDefault="000F52F3">
            <w:pPr>
              <w:spacing w:line="360" w:lineRule="auto"/>
              <w:jc w:val="center"/>
              <w:outlineLvl w:val="0"/>
              <w:rPr>
                <w:szCs w:val="21"/>
              </w:rPr>
            </w:pPr>
          </w:p>
        </w:tc>
      </w:tr>
      <w:tr w:rsidR="00741E8F" w:rsidRPr="00741E8F" w14:paraId="126E6540" w14:textId="77777777">
        <w:trPr>
          <w:trHeight w:val="1202"/>
        </w:trPr>
        <w:tc>
          <w:tcPr>
            <w:tcW w:w="473" w:type="pct"/>
            <w:tcBorders>
              <w:top w:val="single" w:sz="4" w:space="0" w:color="auto"/>
              <w:left w:val="single" w:sz="4" w:space="0" w:color="auto"/>
              <w:bottom w:val="single" w:sz="4" w:space="0" w:color="auto"/>
              <w:right w:val="single" w:sz="4" w:space="0" w:color="auto"/>
            </w:tcBorders>
          </w:tcPr>
          <w:p w14:paraId="5D037888" w14:textId="77777777" w:rsidR="000F52F3" w:rsidRPr="00741E8F" w:rsidRDefault="001A1E69">
            <w:pPr>
              <w:spacing w:line="360" w:lineRule="auto"/>
              <w:jc w:val="center"/>
              <w:outlineLvl w:val="0"/>
              <w:rPr>
                <w:szCs w:val="21"/>
              </w:rPr>
            </w:pPr>
            <w:r w:rsidRPr="00741E8F">
              <w:rPr>
                <w:rFonts w:hint="eastAsia"/>
                <w:szCs w:val="21"/>
              </w:rPr>
              <w:t>人员、车辆资质</w:t>
            </w:r>
          </w:p>
        </w:tc>
        <w:tc>
          <w:tcPr>
            <w:tcW w:w="1379" w:type="pct"/>
            <w:tcBorders>
              <w:top w:val="single" w:sz="4" w:space="0" w:color="auto"/>
              <w:left w:val="single" w:sz="4" w:space="0" w:color="auto"/>
              <w:bottom w:val="single" w:sz="4" w:space="0" w:color="auto"/>
              <w:right w:val="single" w:sz="4" w:space="0" w:color="auto"/>
            </w:tcBorders>
          </w:tcPr>
          <w:p w14:paraId="6933E227" w14:textId="77777777" w:rsidR="000F52F3" w:rsidRPr="00741E8F" w:rsidRDefault="001A1E69">
            <w:pPr>
              <w:spacing w:line="360" w:lineRule="auto"/>
              <w:jc w:val="left"/>
              <w:outlineLvl w:val="0"/>
              <w:rPr>
                <w:szCs w:val="21"/>
              </w:rPr>
            </w:pPr>
            <w:r w:rsidRPr="00741E8F">
              <w:rPr>
                <w:szCs w:val="21"/>
              </w:rPr>
              <w:t>1</w:t>
            </w:r>
            <w:r w:rsidRPr="00741E8F">
              <w:rPr>
                <w:rFonts w:hint="eastAsia"/>
                <w:szCs w:val="21"/>
              </w:rPr>
              <w:t>、现场处置人员是否持健康证、特种设备操作证（如涉及）</w:t>
            </w:r>
          </w:p>
          <w:p w14:paraId="0677EFD4" w14:textId="77777777" w:rsidR="000F52F3" w:rsidRPr="00741E8F" w:rsidRDefault="001A1E69">
            <w:pPr>
              <w:spacing w:line="360" w:lineRule="auto"/>
              <w:jc w:val="left"/>
              <w:outlineLvl w:val="0"/>
              <w:rPr>
                <w:szCs w:val="21"/>
              </w:rPr>
            </w:pPr>
            <w:r w:rsidRPr="00741E8F">
              <w:rPr>
                <w:szCs w:val="21"/>
              </w:rPr>
              <w:t>2</w:t>
            </w:r>
            <w:r w:rsidRPr="00741E8F">
              <w:rPr>
                <w:rFonts w:hint="eastAsia"/>
                <w:szCs w:val="21"/>
              </w:rPr>
              <w:t>、医疗废物收运相关车辆《道路运输证》和《机动车行驶证》处在有效期内，并在法律规定的位置张贴了危险货物运输标志等安全警示标识。</w:t>
            </w:r>
          </w:p>
        </w:tc>
        <w:tc>
          <w:tcPr>
            <w:tcW w:w="1369" w:type="pct"/>
            <w:tcBorders>
              <w:top w:val="single" w:sz="4" w:space="0" w:color="auto"/>
              <w:left w:val="single" w:sz="4" w:space="0" w:color="auto"/>
              <w:bottom w:val="single" w:sz="4" w:space="0" w:color="auto"/>
              <w:right w:val="single" w:sz="4" w:space="0" w:color="auto"/>
            </w:tcBorders>
          </w:tcPr>
          <w:p w14:paraId="42383C95" w14:textId="77777777" w:rsidR="000F52F3" w:rsidRPr="00741E8F" w:rsidRDefault="001A1E69">
            <w:pPr>
              <w:spacing w:line="360" w:lineRule="auto"/>
              <w:jc w:val="left"/>
              <w:outlineLvl w:val="0"/>
              <w:rPr>
                <w:szCs w:val="21"/>
              </w:rPr>
            </w:pPr>
            <w:r w:rsidRPr="00741E8F">
              <w:rPr>
                <w:rFonts w:hint="eastAsia"/>
                <w:szCs w:val="21"/>
              </w:rPr>
              <w:t>人员无证上岗</w:t>
            </w:r>
            <w:r w:rsidRPr="00741E8F">
              <w:rPr>
                <w:szCs w:val="21"/>
              </w:rPr>
              <w:t>1</w:t>
            </w:r>
            <w:r w:rsidRPr="00741E8F">
              <w:rPr>
                <w:rFonts w:hint="eastAsia"/>
                <w:szCs w:val="21"/>
              </w:rPr>
              <w:t>人扣</w:t>
            </w:r>
            <w:r w:rsidRPr="00741E8F">
              <w:rPr>
                <w:szCs w:val="21"/>
              </w:rPr>
              <w:t>2</w:t>
            </w:r>
            <w:r w:rsidRPr="00741E8F">
              <w:rPr>
                <w:rFonts w:hint="eastAsia"/>
                <w:szCs w:val="21"/>
              </w:rPr>
              <w:t>分，扣款</w:t>
            </w:r>
            <w:r w:rsidRPr="00741E8F">
              <w:rPr>
                <w:szCs w:val="21"/>
              </w:rPr>
              <w:t>200</w:t>
            </w:r>
            <w:r w:rsidRPr="00741E8F">
              <w:rPr>
                <w:rFonts w:hint="eastAsia"/>
                <w:szCs w:val="21"/>
              </w:rPr>
              <w:t>元</w:t>
            </w:r>
            <w:r w:rsidRPr="00741E8F">
              <w:rPr>
                <w:szCs w:val="21"/>
              </w:rPr>
              <w:t>/</w:t>
            </w:r>
            <w:r w:rsidRPr="00741E8F">
              <w:rPr>
                <w:rFonts w:hint="eastAsia"/>
                <w:szCs w:val="21"/>
              </w:rPr>
              <w:t>人。</w:t>
            </w:r>
          </w:p>
          <w:p w14:paraId="0278EC2F" w14:textId="77777777" w:rsidR="000F52F3" w:rsidRPr="00741E8F" w:rsidRDefault="001A1E69">
            <w:pPr>
              <w:spacing w:line="360" w:lineRule="auto"/>
              <w:jc w:val="left"/>
              <w:outlineLvl w:val="0"/>
              <w:rPr>
                <w:szCs w:val="21"/>
              </w:rPr>
            </w:pPr>
            <w:r w:rsidRPr="00741E8F">
              <w:rPr>
                <w:rFonts w:hint="eastAsia"/>
                <w:szCs w:val="21"/>
              </w:rPr>
              <w:t>车辆相关证件过期，或未张贴标识，</w:t>
            </w:r>
            <w:r w:rsidRPr="00741E8F">
              <w:rPr>
                <w:szCs w:val="21"/>
              </w:rPr>
              <w:t>1</w:t>
            </w:r>
            <w:r w:rsidRPr="00741E8F">
              <w:rPr>
                <w:rFonts w:hint="eastAsia"/>
                <w:szCs w:val="21"/>
              </w:rPr>
              <w:t>辆扣</w:t>
            </w:r>
            <w:r w:rsidRPr="00741E8F">
              <w:rPr>
                <w:szCs w:val="21"/>
              </w:rPr>
              <w:t>2</w:t>
            </w:r>
            <w:r w:rsidRPr="00741E8F">
              <w:rPr>
                <w:rFonts w:hint="eastAsia"/>
                <w:szCs w:val="21"/>
              </w:rPr>
              <w:t>分，扣款</w:t>
            </w:r>
            <w:r w:rsidRPr="00741E8F">
              <w:rPr>
                <w:szCs w:val="21"/>
              </w:rPr>
              <w:t>200</w:t>
            </w:r>
            <w:r w:rsidRPr="00741E8F">
              <w:rPr>
                <w:rFonts w:hint="eastAsia"/>
                <w:szCs w:val="21"/>
              </w:rPr>
              <w:t>元</w:t>
            </w:r>
            <w:r w:rsidRPr="00741E8F">
              <w:rPr>
                <w:szCs w:val="21"/>
              </w:rPr>
              <w:t>/</w:t>
            </w:r>
            <w:r w:rsidRPr="00741E8F">
              <w:rPr>
                <w:rFonts w:hint="eastAsia"/>
                <w:szCs w:val="21"/>
              </w:rPr>
              <w:t>辆。</w:t>
            </w:r>
          </w:p>
        </w:tc>
        <w:tc>
          <w:tcPr>
            <w:tcW w:w="460" w:type="pct"/>
            <w:tcBorders>
              <w:top w:val="single" w:sz="4" w:space="0" w:color="auto"/>
              <w:left w:val="single" w:sz="4" w:space="0" w:color="auto"/>
              <w:bottom w:val="single" w:sz="4" w:space="0" w:color="auto"/>
              <w:right w:val="single" w:sz="4" w:space="0" w:color="auto"/>
            </w:tcBorders>
          </w:tcPr>
          <w:p w14:paraId="7409888F" w14:textId="77777777" w:rsidR="000F52F3" w:rsidRPr="00741E8F" w:rsidRDefault="001A1E69">
            <w:pPr>
              <w:spacing w:line="360" w:lineRule="auto"/>
              <w:jc w:val="center"/>
              <w:outlineLvl w:val="0"/>
              <w:rPr>
                <w:szCs w:val="21"/>
              </w:rPr>
            </w:pPr>
            <w:r w:rsidRPr="00741E8F">
              <w:rPr>
                <w:szCs w:val="21"/>
              </w:rPr>
              <w:t>10</w:t>
            </w:r>
          </w:p>
        </w:tc>
        <w:tc>
          <w:tcPr>
            <w:tcW w:w="389" w:type="pct"/>
            <w:tcBorders>
              <w:top w:val="single" w:sz="4" w:space="0" w:color="auto"/>
              <w:left w:val="single" w:sz="4" w:space="0" w:color="auto"/>
              <w:bottom w:val="single" w:sz="4" w:space="0" w:color="auto"/>
              <w:right w:val="single" w:sz="4" w:space="0" w:color="auto"/>
            </w:tcBorders>
          </w:tcPr>
          <w:p w14:paraId="2CC8CCB7" w14:textId="77777777" w:rsidR="000F52F3" w:rsidRPr="00741E8F" w:rsidRDefault="000F52F3">
            <w:pPr>
              <w:spacing w:line="360" w:lineRule="auto"/>
              <w:jc w:val="center"/>
              <w:outlineLvl w:val="0"/>
              <w:rPr>
                <w:szCs w:val="21"/>
              </w:rPr>
            </w:pPr>
          </w:p>
        </w:tc>
        <w:tc>
          <w:tcPr>
            <w:tcW w:w="521" w:type="pct"/>
            <w:tcBorders>
              <w:top w:val="single" w:sz="4" w:space="0" w:color="auto"/>
              <w:left w:val="single" w:sz="4" w:space="0" w:color="auto"/>
              <w:bottom w:val="single" w:sz="4" w:space="0" w:color="auto"/>
              <w:right w:val="single" w:sz="4" w:space="0" w:color="auto"/>
            </w:tcBorders>
          </w:tcPr>
          <w:p w14:paraId="2E624F24" w14:textId="77777777" w:rsidR="000F52F3" w:rsidRPr="00741E8F" w:rsidRDefault="000F52F3">
            <w:pPr>
              <w:spacing w:line="360" w:lineRule="auto"/>
              <w:jc w:val="center"/>
              <w:outlineLvl w:val="0"/>
              <w:rPr>
                <w:szCs w:val="21"/>
              </w:rPr>
            </w:pPr>
          </w:p>
        </w:tc>
        <w:tc>
          <w:tcPr>
            <w:tcW w:w="406" w:type="pct"/>
            <w:tcBorders>
              <w:top w:val="single" w:sz="4" w:space="0" w:color="auto"/>
              <w:left w:val="single" w:sz="4" w:space="0" w:color="auto"/>
              <w:bottom w:val="single" w:sz="4" w:space="0" w:color="auto"/>
              <w:right w:val="single" w:sz="4" w:space="0" w:color="auto"/>
            </w:tcBorders>
          </w:tcPr>
          <w:p w14:paraId="0C82D692" w14:textId="77777777" w:rsidR="000F52F3" w:rsidRPr="00741E8F" w:rsidRDefault="000F52F3">
            <w:pPr>
              <w:spacing w:line="360" w:lineRule="auto"/>
              <w:jc w:val="center"/>
              <w:outlineLvl w:val="0"/>
              <w:rPr>
                <w:szCs w:val="21"/>
              </w:rPr>
            </w:pPr>
          </w:p>
        </w:tc>
      </w:tr>
      <w:tr w:rsidR="00741E8F" w:rsidRPr="00741E8F" w14:paraId="46BB5A83" w14:textId="77777777">
        <w:tc>
          <w:tcPr>
            <w:tcW w:w="473" w:type="pct"/>
            <w:tcBorders>
              <w:top w:val="single" w:sz="4" w:space="0" w:color="auto"/>
              <w:left w:val="single" w:sz="4" w:space="0" w:color="auto"/>
              <w:bottom w:val="single" w:sz="4" w:space="0" w:color="auto"/>
              <w:right w:val="single" w:sz="4" w:space="0" w:color="auto"/>
            </w:tcBorders>
          </w:tcPr>
          <w:p w14:paraId="302F034B" w14:textId="77777777" w:rsidR="000F52F3" w:rsidRPr="00741E8F" w:rsidRDefault="001A1E69">
            <w:pPr>
              <w:spacing w:line="360" w:lineRule="auto"/>
              <w:jc w:val="center"/>
              <w:outlineLvl w:val="0"/>
              <w:rPr>
                <w:szCs w:val="21"/>
              </w:rPr>
            </w:pPr>
            <w:r w:rsidRPr="00741E8F">
              <w:rPr>
                <w:rFonts w:hint="eastAsia"/>
                <w:szCs w:val="21"/>
              </w:rPr>
              <w:t>收运时效性</w:t>
            </w:r>
          </w:p>
        </w:tc>
        <w:tc>
          <w:tcPr>
            <w:tcW w:w="1379" w:type="pct"/>
            <w:tcBorders>
              <w:top w:val="single" w:sz="4" w:space="0" w:color="auto"/>
              <w:left w:val="single" w:sz="4" w:space="0" w:color="auto"/>
              <w:bottom w:val="single" w:sz="4" w:space="0" w:color="auto"/>
              <w:right w:val="single" w:sz="4" w:space="0" w:color="auto"/>
            </w:tcBorders>
          </w:tcPr>
          <w:p w14:paraId="169E332F" w14:textId="77777777" w:rsidR="000F52F3" w:rsidRPr="00741E8F" w:rsidRDefault="001A1E69">
            <w:pPr>
              <w:numPr>
                <w:ilvl w:val="0"/>
                <w:numId w:val="3"/>
              </w:numPr>
              <w:spacing w:line="360" w:lineRule="auto"/>
              <w:jc w:val="left"/>
              <w:outlineLvl w:val="0"/>
              <w:rPr>
                <w:szCs w:val="21"/>
              </w:rPr>
            </w:pPr>
            <w:r w:rsidRPr="00741E8F">
              <w:rPr>
                <w:rFonts w:hint="eastAsia"/>
                <w:szCs w:val="21"/>
              </w:rPr>
              <w:t>是否按约定时间上门收运，无迟到、漏运情况。</w:t>
            </w:r>
          </w:p>
          <w:p w14:paraId="4E1E4ADF" w14:textId="77777777" w:rsidR="000F52F3" w:rsidRPr="00741E8F" w:rsidRDefault="001A1E69">
            <w:pPr>
              <w:numPr>
                <w:ilvl w:val="0"/>
                <w:numId w:val="3"/>
              </w:numPr>
              <w:spacing w:line="360" w:lineRule="auto"/>
              <w:jc w:val="left"/>
              <w:outlineLvl w:val="0"/>
              <w:rPr>
                <w:szCs w:val="21"/>
              </w:rPr>
            </w:pPr>
            <w:r w:rsidRPr="00741E8F">
              <w:rPr>
                <w:rFonts w:hint="eastAsia"/>
                <w:szCs w:val="21"/>
              </w:rPr>
              <w:t>临时调整收运时间是否提前</w:t>
            </w:r>
            <w:r w:rsidRPr="00741E8F">
              <w:rPr>
                <w:szCs w:val="21"/>
              </w:rPr>
              <w:t>24</w:t>
            </w:r>
            <w:r w:rsidRPr="00741E8F">
              <w:rPr>
                <w:rFonts w:hint="eastAsia"/>
                <w:szCs w:val="21"/>
              </w:rPr>
              <w:t>小时沟通。</w:t>
            </w:r>
          </w:p>
        </w:tc>
        <w:tc>
          <w:tcPr>
            <w:tcW w:w="1369" w:type="pct"/>
            <w:tcBorders>
              <w:top w:val="single" w:sz="4" w:space="0" w:color="auto"/>
              <w:left w:val="single" w:sz="4" w:space="0" w:color="auto"/>
              <w:bottom w:val="single" w:sz="4" w:space="0" w:color="auto"/>
              <w:right w:val="single" w:sz="4" w:space="0" w:color="auto"/>
            </w:tcBorders>
          </w:tcPr>
          <w:p w14:paraId="7B2B1AB6" w14:textId="77777777" w:rsidR="000F52F3" w:rsidRPr="00741E8F" w:rsidRDefault="001A1E69">
            <w:pPr>
              <w:numPr>
                <w:ilvl w:val="0"/>
                <w:numId w:val="4"/>
              </w:numPr>
              <w:spacing w:line="360" w:lineRule="auto"/>
              <w:jc w:val="left"/>
              <w:outlineLvl w:val="0"/>
              <w:rPr>
                <w:szCs w:val="21"/>
              </w:rPr>
            </w:pPr>
            <w:r w:rsidRPr="00741E8F">
              <w:rPr>
                <w:rFonts w:hint="eastAsia"/>
                <w:szCs w:val="21"/>
              </w:rPr>
              <w:t>迟到</w:t>
            </w:r>
            <w:r w:rsidRPr="00741E8F">
              <w:rPr>
                <w:szCs w:val="21"/>
              </w:rPr>
              <w:t>1</w:t>
            </w:r>
            <w:r w:rsidRPr="00741E8F">
              <w:rPr>
                <w:rFonts w:hint="eastAsia"/>
                <w:szCs w:val="21"/>
              </w:rPr>
              <w:t>次扣</w:t>
            </w:r>
            <w:r w:rsidRPr="00741E8F">
              <w:rPr>
                <w:szCs w:val="21"/>
              </w:rPr>
              <w:t>2</w:t>
            </w:r>
            <w:r w:rsidRPr="00741E8F">
              <w:rPr>
                <w:rFonts w:hint="eastAsia"/>
                <w:szCs w:val="21"/>
              </w:rPr>
              <w:t>分，扣款</w:t>
            </w:r>
            <w:r w:rsidRPr="00741E8F">
              <w:rPr>
                <w:szCs w:val="21"/>
              </w:rPr>
              <w:t>200</w:t>
            </w:r>
            <w:r w:rsidRPr="00741E8F">
              <w:rPr>
                <w:rFonts w:hint="eastAsia"/>
                <w:szCs w:val="21"/>
              </w:rPr>
              <w:t>元</w:t>
            </w:r>
            <w:r w:rsidRPr="00741E8F">
              <w:rPr>
                <w:szCs w:val="21"/>
              </w:rPr>
              <w:t>/</w:t>
            </w:r>
            <w:r w:rsidRPr="00741E8F">
              <w:rPr>
                <w:rFonts w:hint="eastAsia"/>
                <w:szCs w:val="21"/>
              </w:rPr>
              <w:t>次；漏运</w:t>
            </w:r>
            <w:r w:rsidRPr="00741E8F">
              <w:rPr>
                <w:szCs w:val="21"/>
              </w:rPr>
              <w:t>1</w:t>
            </w:r>
            <w:r w:rsidRPr="00741E8F">
              <w:rPr>
                <w:rFonts w:hint="eastAsia"/>
                <w:szCs w:val="21"/>
              </w:rPr>
              <w:t>次扣</w:t>
            </w:r>
            <w:r w:rsidRPr="00741E8F">
              <w:rPr>
                <w:szCs w:val="21"/>
              </w:rPr>
              <w:t>8</w:t>
            </w:r>
            <w:r w:rsidRPr="00741E8F">
              <w:rPr>
                <w:rFonts w:hint="eastAsia"/>
                <w:szCs w:val="21"/>
              </w:rPr>
              <w:t>分，扣款</w:t>
            </w:r>
            <w:r w:rsidRPr="00741E8F">
              <w:rPr>
                <w:szCs w:val="21"/>
              </w:rPr>
              <w:t>500</w:t>
            </w:r>
            <w:r w:rsidRPr="00741E8F">
              <w:rPr>
                <w:rFonts w:hint="eastAsia"/>
                <w:szCs w:val="21"/>
              </w:rPr>
              <w:t>元</w:t>
            </w:r>
            <w:r w:rsidRPr="00741E8F">
              <w:rPr>
                <w:szCs w:val="21"/>
              </w:rPr>
              <w:t>/</w:t>
            </w:r>
            <w:r w:rsidRPr="00741E8F">
              <w:rPr>
                <w:rFonts w:hint="eastAsia"/>
                <w:szCs w:val="21"/>
              </w:rPr>
              <w:t>次。</w:t>
            </w:r>
          </w:p>
          <w:p w14:paraId="3FAC9FD1" w14:textId="77777777" w:rsidR="000F52F3" w:rsidRPr="00741E8F" w:rsidRDefault="001A1E69">
            <w:pPr>
              <w:numPr>
                <w:ilvl w:val="0"/>
                <w:numId w:val="4"/>
              </w:numPr>
              <w:spacing w:line="360" w:lineRule="auto"/>
              <w:jc w:val="left"/>
              <w:outlineLvl w:val="0"/>
              <w:rPr>
                <w:szCs w:val="21"/>
              </w:rPr>
            </w:pPr>
            <w:r w:rsidRPr="00741E8F">
              <w:rPr>
                <w:rFonts w:hint="eastAsia"/>
                <w:szCs w:val="21"/>
              </w:rPr>
              <w:t>未提前沟通调整时间扣</w:t>
            </w:r>
            <w:r w:rsidRPr="00741E8F">
              <w:rPr>
                <w:szCs w:val="21"/>
              </w:rPr>
              <w:t>3</w:t>
            </w:r>
            <w:r w:rsidRPr="00741E8F">
              <w:rPr>
                <w:rFonts w:hint="eastAsia"/>
                <w:szCs w:val="21"/>
              </w:rPr>
              <w:t>分，扣款</w:t>
            </w:r>
            <w:r w:rsidRPr="00741E8F">
              <w:rPr>
                <w:szCs w:val="21"/>
              </w:rPr>
              <w:t>300</w:t>
            </w:r>
            <w:r w:rsidRPr="00741E8F">
              <w:rPr>
                <w:rFonts w:hint="eastAsia"/>
                <w:szCs w:val="21"/>
              </w:rPr>
              <w:t>元。</w:t>
            </w:r>
          </w:p>
        </w:tc>
        <w:tc>
          <w:tcPr>
            <w:tcW w:w="460" w:type="pct"/>
            <w:tcBorders>
              <w:top w:val="single" w:sz="4" w:space="0" w:color="auto"/>
              <w:left w:val="single" w:sz="4" w:space="0" w:color="auto"/>
              <w:bottom w:val="single" w:sz="4" w:space="0" w:color="auto"/>
              <w:right w:val="single" w:sz="4" w:space="0" w:color="auto"/>
            </w:tcBorders>
          </w:tcPr>
          <w:p w14:paraId="5C7BFDC0" w14:textId="77777777" w:rsidR="000F52F3" w:rsidRPr="00741E8F" w:rsidRDefault="001A1E69">
            <w:pPr>
              <w:spacing w:line="360" w:lineRule="auto"/>
              <w:jc w:val="center"/>
              <w:outlineLvl w:val="0"/>
              <w:rPr>
                <w:szCs w:val="21"/>
              </w:rPr>
            </w:pPr>
            <w:r w:rsidRPr="00741E8F">
              <w:rPr>
                <w:szCs w:val="21"/>
              </w:rPr>
              <w:t>15</w:t>
            </w:r>
          </w:p>
        </w:tc>
        <w:tc>
          <w:tcPr>
            <w:tcW w:w="389" w:type="pct"/>
            <w:tcBorders>
              <w:top w:val="single" w:sz="4" w:space="0" w:color="auto"/>
              <w:left w:val="single" w:sz="4" w:space="0" w:color="auto"/>
              <w:bottom w:val="single" w:sz="4" w:space="0" w:color="auto"/>
              <w:right w:val="single" w:sz="4" w:space="0" w:color="auto"/>
            </w:tcBorders>
          </w:tcPr>
          <w:p w14:paraId="1BC28D03" w14:textId="77777777" w:rsidR="000F52F3" w:rsidRPr="00741E8F" w:rsidRDefault="000F52F3">
            <w:pPr>
              <w:spacing w:line="360" w:lineRule="auto"/>
              <w:jc w:val="center"/>
              <w:outlineLvl w:val="0"/>
              <w:rPr>
                <w:szCs w:val="21"/>
              </w:rPr>
            </w:pPr>
          </w:p>
        </w:tc>
        <w:tc>
          <w:tcPr>
            <w:tcW w:w="521" w:type="pct"/>
            <w:tcBorders>
              <w:top w:val="single" w:sz="4" w:space="0" w:color="auto"/>
              <w:left w:val="single" w:sz="4" w:space="0" w:color="auto"/>
              <w:bottom w:val="single" w:sz="4" w:space="0" w:color="auto"/>
              <w:right w:val="single" w:sz="4" w:space="0" w:color="auto"/>
            </w:tcBorders>
          </w:tcPr>
          <w:p w14:paraId="11A872E6" w14:textId="77777777" w:rsidR="000F52F3" w:rsidRPr="00741E8F" w:rsidRDefault="000F52F3">
            <w:pPr>
              <w:spacing w:line="360" w:lineRule="auto"/>
              <w:jc w:val="center"/>
              <w:outlineLvl w:val="0"/>
              <w:rPr>
                <w:szCs w:val="21"/>
              </w:rPr>
            </w:pPr>
          </w:p>
        </w:tc>
        <w:tc>
          <w:tcPr>
            <w:tcW w:w="406" w:type="pct"/>
            <w:tcBorders>
              <w:top w:val="single" w:sz="4" w:space="0" w:color="auto"/>
              <w:left w:val="single" w:sz="4" w:space="0" w:color="auto"/>
              <w:bottom w:val="single" w:sz="4" w:space="0" w:color="auto"/>
              <w:right w:val="single" w:sz="4" w:space="0" w:color="auto"/>
            </w:tcBorders>
          </w:tcPr>
          <w:p w14:paraId="064CADFC" w14:textId="77777777" w:rsidR="000F52F3" w:rsidRPr="00741E8F" w:rsidRDefault="000F52F3">
            <w:pPr>
              <w:spacing w:line="360" w:lineRule="auto"/>
              <w:jc w:val="center"/>
              <w:outlineLvl w:val="0"/>
              <w:rPr>
                <w:szCs w:val="21"/>
              </w:rPr>
            </w:pPr>
          </w:p>
        </w:tc>
      </w:tr>
      <w:tr w:rsidR="00741E8F" w:rsidRPr="00741E8F" w14:paraId="798B2FB6" w14:textId="77777777">
        <w:tc>
          <w:tcPr>
            <w:tcW w:w="473" w:type="pct"/>
            <w:tcBorders>
              <w:top w:val="single" w:sz="4" w:space="0" w:color="auto"/>
              <w:left w:val="single" w:sz="4" w:space="0" w:color="auto"/>
              <w:bottom w:val="single" w:sz="4" w:space="0" w:color="auto"/>
              <w:right w:val="single" w:sz="4" w:space="0" w:color="auto"/>
            </w:tcBorders>
          </w:tcPr>
          <w:p w14:paraId="1C8C35C0" w14:textId="77777777" w:rsidR="000F52F3" w:rsidRPr="00741E8F" w:rsidRDefault="001A1E69">
            <w:pPr>
              <w:spacing w:line="360" w:lineRule="auto"/>
              <w:jc w:val="center"/>
              <w:outlineLvl w:val="0"/>
              <w:rPr>
                <w:szCs w:val="21"/>
              </w:rPr>
            </w:pPr>
            <w:r w:rsidRPr="00741E8F">
              <w:rPr>
                <w:rFonts w:hint="eastAsia"/>
                <w:szCs w:val="21"/>
              </w:rPr>
              <w:t>收运操作规范</w:t>
            </w:r>
          </w:p>
        </w:tc>
        <w:tc>
          <w:tcPr>
            <w:tcW w:w="1379" w:type="pct"/>
            <w:tcBorders>
              <w:top w:val="single" w:sz="4" w:space="0" w:color="auto"/>
              <w:left w:val="single" w:sz="4" w:space="0" w:color="auto"/>
              <w:bottom w:val="single" w:sz="4" w:space="0" w:color="auto"/>
              <w:right w:val="single" w:sz="4" w:space="0" w:color="auto"/>
            </w:tcBorders>
          </w:tcPr>
          <w:p w14:paraId="49F6B847" w14:textId="77777777" w:rsidR="000F52F3" w:rsidRPr="00741E8F" w:rsidRDefault="001A1E69">
            <w:pPr>
              <w:spacing w:line="360" w:lineRule="auto"/>
              <w:jc w:val="left"/>
              <w:outlineLvl w:val="0"/>
              <w:rPr>
                <w:szCs w:val="21"/>
              </w:rPr>
            </w:pPr>
            <w:r w:rsidRPr="00741E8F">
              <w:rPr>
                <w:szCs w:val="21"/>
              </w:rPr>
              <w:t>1</w:t>
            </w:r>
            <w:r w:rsidRPr="00741E8F">
              <w:rPr>
                <w:rFonts w:hint="eastAsia"/>
                <w:szCs w:val="21"/>
              </w:rPr>
              <w:t>、收运前是否核对医疗废物类别、数量并签署转移联单。</w:t>
            </w:r>
          </w:p>
          <w:p w14:paraId="1908581B" w14:textId="77777777" w:rsidR="000F52F3" w:rsidRPr="00741E8F" w:rsidRDefault="001A1E69">
            <w:pPr>
              <w:spacing w:line="360" w:lineRule="auto"/>
              <w:jc w:val="left"/>
              <w:outlineLvl w:val="0"/>
              <w:rPr>
                <w:szCs w:val="21"/>
              </w:rPr>
            </w:pPr>
            <w:r w:rsidRPr="00741E8F">
              <w:rPr>
                <w:szCs w:val="21"/>
              </w:rPr>
              <w:t>2</w:t>
            </w:r>
            <w:r w:rsidRPr="00741E8F">
              <w:rPr>
                <w:rFonts w:hint="eastAsia"/>
                <w:szCs w:val="21"/>
              </w:rPr>
              <w:t>、装卸过程是否采取防泄漏、防遗撒措施，无野蛮操作。</w:t>
            </w:r>
          </w:p>
          <w:p w14:paraId="7028D541" w14:textId="77777777" w:rsidR="000F52F3" w:rsidRPr="00741E8F" w:rsidRDefault="001A1E69">
            <w:pPr>
              <w:spacing w:line="360" w:lineRule="auto"/>
              <w:jc w:val="left"/>
              <w:outlineLvl w:val="0"/>
              <w:rPr>
                <w:szCs w:val="21"/>
              </w:rPr>
            </w:pPr>
            <w:r w:rsidRPr="00741E8F">
              <w:rPr>
                <w:szCs w:val="21"/>
              </w:rPr>
              <w:t>3</w:t>
            </w:r>
            <w:r w:rsidRPr="00741E8F">
              <w:rPr>
                <w:rFonts w:hint="eastAsia"/>
                <w:szCs w:val="21"/>
              </w:rPr>
              <w:t>、收运人员是否全程佩戴合规防护用品（防护服、护目镜、手套等）。</w:t>
            </w:r>
          </w:p>
        </w:tc>
        <w:tc>
          <w:tcPr>
            <w:tcW w:w="1369" w:type="pct"/>
            <w:tcBorders>
              <w:top w:val="single" w:sz="4" w:space="0" w:color="auto"/>
              <w:left w:val="single" w:sz="4" w:space="0" w:color="auto"/>
              <w:bottom w:val="single" w:sz="4" w:space="0" w:color="auto"/>
              <w:right w:val="single" w:sz="4" w:space="0" w:color="auto"/>
            </w:tcBorders>
          </w:tcPr>
          <w:p w14:paraId="698A0975" w14:textId="77777777" w:rsidR="000F52F3" w:rsidRPr="00741E8F" w:rsidRDefault="001A1E69">
            <w:pPr>
              <w:numPr>
                <w:ilvl w:val="0"/>
                <w:numId w:val="5"/>
              </w:numPr>
              <w:spacing w:line="360" w:lineRule="auto"/>
              <w:jc w:val="left"/>
              <w:outlineLvl w:val="0"/>
              <w:rPr>
                <w:szCs w:val="21"/>
              </w:rPr>
            </w:pPr>
            <w:r w:rsidRPr="00741E8F">
              <w:rPr>
                <w:rFonts w:hint="eastAsia"/>
                <w:szCs w:val="21"/>
              </w:rPr>
              <w:t>未核对或未签联单</w:t>
            </w:r>
            <w:r w:rsidRPr="00741E8F">
              <w:rPr>
                <w:szCs w:val="21"/>
              </w:rPr>
              <w:t>1</w:t>
            </w:r>
            <w:r w:rsidRPr="00741E8F">
              <w:rPr>
                <w:rFonts w:hint="eastAsia"/>
                <w:szCs w:val="21"/>
              </w:rPr>
              <w:t>次扣</w:t>
            </w:r>
            <w:r w:rsidRPr="00741E8F">
              <w:rPr>
                <w:szCs w:val="21"/>
              </w:rPr>
              <w:t>5</w:t>
            </w:r>
            <w:r w:rsidRPr="00741E8F">
              <w:rPr>
                <w:rFonts w:hint="eastAsia"/>
                <w:szCs w:val="21"/>
              </w:rPr>
              <w:t>分，扣款</w:t>
            </w:r>
            <w:r w:rsidRPr="00741E8F">
              <w:rPr>
                <w:szCs w:val="21"/>
              </w:rPr>
              <w:t>500</w:t>
            </w:r>
            <w:r w:rsidRPr="00741E8F">
              <w:rPr>
                <w:rFonts w:hint="eastAsia"/>
                <w:szCs w:val="21"/>
              </w:rPr>
              <w:t>元</w:t>
            </w:r>
            <w:r w:rsidRPr="00741E8F">
              <w:rPr>
                <w:szCs w:val="21"/>
              </w:rPr>
              <w:t>/</w:t>
            </w:r>
            <w:r w:rsidRPr="00741E8F">
              <w:rPr>
                <w:rFonts w:hint="eastAsia"/>
                <w:szCs w:val="21"/>
              </w:rPr>
              <w:t>次。</w:t>
            </w:r>
          </w:p>
          <w:p w14:paraId="6F99CE9A" w14:textId="77777777" w:rsidR="000F52F3" w:rsidRPr="00741E8F" w:rsidRDefault="001A1E69">
            <w:pPr>
              <w:numPr>
                <w:ilvl w:val="0"/>
                <w:numId w:val="5"/>
              </w:numPr>
              <w:spacing w:line="360" w:lineRule="auto"/>
              <w:jc w:val="left"/>
              <w:outlineLvl w:val="0"/>
              <w:rPr>
                <w:szCs w:val="21"/>
              </w:rPr>
            </w:pPr>
            <w:r w:rsidRPr="00741E8F">
              <w:rPr>
                <w:rFonts w:hint="eastAsia"/>
                <w:szCs w:val="21"/>
              </w:rPr>
              <w:t>出现泄漏</w:t>
            </w:r>
            <w:r w:rsidRPr="00741E8F">
              <w:rPr>
                <w:szCs w:val="21"/>
              </w:rPr>
              <w:t>/</w:t>
            </w:r>
            <w:r w:rsidRPr="00741E8F">
              <w:rPr>
                <w:rFonts w:hint="eastAsia"/>
                <w:szCs w:val="21"/>
              </w:rPr>
              <w:t>遗撒或野蛮操作</w:t>
            </w:r>
            <w:r w:rsidRPr="00741E8F">
              <w:rPr>
                <w:szCs w:val="21"/>
              </w:rPr>
              <w:t>1</w:t>
            </w:r>
            <w:r w:rsidRPr="00741E8F">
              <w:rPr>
                <w:rFonts w:hint="eastAsia"/>
                <w:szCs w:val="21"/>
              </w:rPr>
              <w:t>次扣</w:t>
            </w:r>
            <w:r w:rsidRPr="00741E8F">
              <w:rPr>
                <w:szCs w:val="21"/>
              </w:rPr>
              <w:t>10</w:t>
            </w:r>
            <w:r w:rsidRPr="00741E8F">
              <w:rPr>
                <w:rFonts w:hint="eastAsia"/>
                <w:szCs w:val="21"/>
              </w:rPr>
              <w:t>分，扣款</w:t>
            </w:r>
            <w:r w:rsidRPr="00741E8F">
              <w:rPr>
                <w:szCs w:val="21"/>
              </w:rPr>
              <w:t>1000</w:t>
            </w:r>
            <w:r w:rsidRPr="00741E8F">
              <w:rPr>
                <w:rFonts w:hint="eastAsia"/>
                <w:szCs w:val="21"/>
              </w:rPr>
              <w:t>元</w:t>
            </w:r>
            <w:r w:rsidRPr="00741E8F">
              <w:rPr>
                <w:szCs w:val="21"/>
              </w:rPr>
              <w:t>/</w:t>
            </w:r>
            <w:r w:rsidRPr="00741E8F">
              <w:rPr>
                <w:rFonts w:hint="eastAsia"/>
                <w:szCs w:val="21"/>
              </w:rPr>
              <w:t>次。</w:t>
            </w:r>
          </w:p>
          <w:p w14:paraId="7A97E8DF" w14:textId="77777777" w:rsidR="000F52F3" w:rsidRPr="00741E8F" w:rsidRDefault="001A1E69">
            <w:pPr>
              <w:numPr>
                <w:ilvl w:val="0"/>
                <w:numId w:val="5"/>
              </w:numPr>
              <w:spacing w:line="360" w:lineRule="auto"/>
              <w:jc w:val="left"/>
              <w:outlineLvl w:val="0"/>
              <w:rPr>
                <w:szCs w:val="21"/>
              </w:rPr>
            </w:pPr>
            <w:r w:rsidRPr="00741E8F">
              <w:rPr>
                <w:rFonts w:hint="eastAsia"/>
                <w:szCs w:val="21"/>
              </w:rPr>
              <w:t>未按要求佩戴防护用品</w:t>
            </w:r>
            <w:r w:rsidRPr="00741E8F">
              <w:rPr>
                <w:szCs w:val="21"/>
              </w:rPr>
              <w:t>1</w:t>
            </w:r>
            <w:r w:rsidRPr="00741E8F">
              <w:rPr>
                <w:rFonts w:hint="eastAsia"/>
                <w:szCs w:val="21"/>
              </w:rPr>
              <w:t>人扣</w:t>
            </w:r>
            <w:r w:rsidRPr="00741E8F">
              <w:rPr>
                <w:szCs w:val="21"/>
              </w:rPr>
              <w:t>3</w:t>
            </w:r>
            <w:r w:rsidRPr="00741E8F">
              <w:rPr>
                <w:rFonts w:hint="eastAsia"/>
                <w:szCs w:val="21"/>
              </w:rPr>
              <w:t>分，扣款</w:t>
            </w:r>
            <w:r w:rsidRPr="00741E8F">
              <w:rPr>
                <w:szCs w:val="21"/>
              </w:rPr>
              <w:t>300</w:t>
            </w:r>
            <w:r w:rsidRPr="00741E8F">
              <w:rPr>
                <w:rFonts w:hint="eastAsia"/>
                <w:szCs w:val="21"/>
              </w:rPr>
              <w:t>元</w:t>
            </w:r>
            <w:r w:rsidRPr="00741E8F">
              <w:rPr>
                <w:szCs w:val="21"/>
              </w:rPr>
              <w:t>/</w:t>
            </w:r>
            <w:r w:rsidRPr="00741E8F">
              <w:rPr>
                <w:rFonts w:hint="eastAsia"/>
                <w:szCs w:val="21"/>
              </w:rPr>
              <w:t>人。</w:t>
            </w:r>
          </w:p>
        </w:tc>
        <w:tc>
          <w:tcPr>
            <w:tcW w:w="460" w:type="pct"/>
            <w:tcBorders>
              <w:top w:val="single" w:sz="4" w:space="0" w:color="auto"/>
              <w:left w:val="single" w:sz="4" w:space="0" w:color="auto"/>
              <w:bottom w:val="single" w:sz="4" w:space="0" w:color="auto"/>
              <w:right w:val="single" w:sz="4" w:space="0" w:color="auto"/>
            </w:tcBorders>
          </w:tcPr>
          <w:p w14:paraId="30CDA7D4" w14:textId="77777777" w:rsidR="000F52F3" w:rsidRPr="00741E8F" w:rsidRDefault="001A1E69">
            <w:pPr>
              <w:spacing w:line="360" w:lineRule="auto"/>
              <w:jc w:val="center"/>
              <w:outlineLvl w:val="0"/>
              <w:rPr>
                <w:szCs w:val="21"/>
              </w:rPr>
            </w:pPr>
            <w:r w:rsidRPr="00741E8F">
              <w:rPr>
                <w:szCs w:val="21"/>
              </w:rPr>
              <w:t>20</w:t>
            </w:r>
          </w:p>
        </w:tc>
        <w:tc>
          <w:tcPr>
            <w:tcW w:w="389" w:type="pct"/>
            <w:tcBorders>
              <w:top w:val="single" w:sz="4" w:space="0" w:color="auto"/>
              <w:left w:val="single" w:sz="4" w:space="0" w:color="auto"/>
              <w:bottom w:val="single" w:sz="4" w:space="0" w:color="auto"/>
              <w:right w:val="single" w:sz="4" w:space="0" w:color="auto"/>
            </w:tcBorders>
          </w:tcPr>
          <w:p w14:paraId="5CAC2A62" w14:textId="77777777" w:rsidR="000F52F3" w:rsidRPr="00741E8F" w:rsidRDefault="000F52F3">
            <w:pPr>
              <w:spacing w:line="360" w:lineRule="auto"/>
              <w:jc w:val="center"/>
              <w:outlineLvl w:val="0"/>
              <w:rPr>
                <w:szCs w:val="21"/>
              </w:rPr>
            </w:pPr>
          </w:p>
        </w:tc>
        <w:tc>
          <w:tcPr>
            <w:tcW w:w="521" w:type="pct"/>
            <w:tcBorders>
              <w:top w:val="single" w:sz="4" w:space="0" w:color="auto"/>
              <w:left w:val="single" w:sz="4" w:space="0" w:color="auto"/>
              <w:bottom w:val="single" w:sz="4" w:space="0" w:color="auto"/>
              <w:right w:val="single" w:sz="4" w:space="0" w:color="auto"/>
            </w:tcBorders>
          </w:tcPr>
          <w:p w14:paraId="53E2DE8C" w14:textId="77777777" w:rsidR="000F52F3" w:rsidRPr="00741E8F" w:rsidRDefault="000F52F3">
            <w:pPr>
              <w:spacing w:line="360" w:lineRule="auto"/>
              <w:jc w:val="center"/>
              <w:outlineLvl w:val="0"/>
              <w:rPr>
                <w:szCs w:val="21"/>
              </w:rPr>
            </w:pPr>
          </w:p>
        </w:tc>
        <w:tc>
          <w:tcPr>
            <w:tcW w:w="406" w:type="pct"/>
            <w:tcBorders>
              <w:top w:val="single" w:sz="4" w:space="0" w:color="auto"/>
              <w:left w:val="single" w:sz="4" w:space="0" w:color="auto"/>
              <w:bottom w:val="single" w:sz="4" w:space="0" w:color="auto"/>
              <w:right w:val="single" w:sz="4" w:space="0" w:color="auto"/>
            </w:tcBorders>
          </w:tcPr>
          <w:p w14:paraId="41807EBF" w14:textId="77777777" w:rsidR="000F52F3" w:rsidRPr="00741E8F" w:rsidRDefault="000F52F3">
            <w:pPr>
              <w:spacing w:line="360" w:lineRule="auto"/>
              <w:jc w:val="center"/>
              <w:outlineLvl w:val="0"/>
              <w:rPr>
                <w:szCs w:val="21"/>
              </w:rPr>
            </w:pPr>
          </w:p>
        </w:tc>
      </w:tr>
      <w:tr w:rsidR="00741E8F" w:rsidRPr="00741E8F" w14:paraId="151BE227" w14:textId="77777777">
        <w:tc>
          <w:tcPr>
            <w:tcW w:w="473" w:type="pct"/>
            <w:tcBorders>
              <w:top w:val="single" w:sz="4" w:space="0" w:color="auto"/>
              <w:left w:val="single" w:sz="4" w:space="0" w:color="auto"/>
              <w:bottom w:val="single" w:sz="4" w:space="0" w:color="auto"/>
              <w:right w:val="single" w:sz="4" w:space="0" w:color="auto"/>
            </w:tcBorders>
          </w:tcPr>
          <w:p w14:paraId="6BB26083" w14:textId="77777777" w:rsidR="000F52F3" w:rsidRPr="00741E8F" w:rsidRDefault="001A1E69">
            <w:pPr>
              <w:spacing w:line="360" w:lineRule="auto"/>
              <w:jc w:val="center"/>
              <w:outlineLvl w:val="0"/>
              <w:rPr>
                <w:szCs w:val="21"/>
              </w:rPr>
            </w:pPr>
            <w:r w:rsidRPr="00741E8F">
              <w:rPr>
                <w:rFonts w:hint="eastAsia"/>
                <w:szCs w:val="21"/>
              </w:rPr>
              <w:t>处置证明与追溯</w:t>
            </w:r>
          </w:p>
        </w:tc>
        <w:tc>
          <w:tcPr>
            <w:tcW w:w="1379" w:type="pct"/>
            <w:tcBorders>
              <w:top w:val="single" w:sz="4" w:space="0" w:color="auto"/>
              <w:left w:val="single" w:sz="4" w:space="0" w:color="auto"/>
              <w:bottom w:val="single" w:sz="4" w:space="0" w:color="auto"/>
              <w:right w:val="single" w:sz="4" w:space="0" w:color="auto"/>
            </w:tcBorders>
          </w:tcPr>
          <w:p w14:paraId="352D641F" w14:textId="77777777" w:rsidR="000F52F3" w:rsidRPr="00741E8F" w:rsidRDefault="001A1E69">
            <w:pPr>
              <w:spacing w:line="360" w:lineRule="auto"/>
              <w:jc w:val="left"/>
              <w:outlineLvl w:val="0"/>
              <w:rPr>
                <w:szCs w:val="21"/>
              </w:rPr>
            </w:pPr>
            <w:r w:rsidRPr="00741E8F">
              <w:rPr>
                <w:szCs w:val="21"/>
              </w:rPr>
              <w:t>1</w:t>
            </w:r>
            <w:r w:rsidRPr="00741E8F">
              <w:rPr>
                <w:rFonts w:hint="eastAsia"/>
                <w:szCs w:val="21"/>
              </w:rPr>
              <w:t>、是否每月提供医疗废物最终处置证明（如焚烧</w:t>
            </w:r>
            <w:r w:rsidRPr="00741E8F">
              <w:rPr>
                <w:szCs w:val="21"/>
              </w:rPr>
              <w:t>/</w:t>
            </w:r>
            <w:r w:rsidRPr="00741E8F">
              <w:rPr>
                <w:rFonts w:hint="eastAsia"/>
                <w:szCs w:val="21"/>
              </w:rPr>
              <w:t>无害化处理记录）。</w:t>
            </w:r>
          </w:p>
          <w:p w14:paraId="2966CDB5" w14:textId="77777777" w:rsidR="000F52F3" w:rsidRPr="00741E8F" w:rsidRDefault="001A1E69">
            <w:pPr>
              <w:spacing w:line="360" w:lineRule="auto"/>
              <w:jc w:val="left"/>
              <w:outlineLvl w:val="0"/>
              <w:rPr>
                <w:szCs w:val="21"/>
              </w:rPr>
            </w:pPr>
            <w:r w:rsidRPr="00741E8F">
              <w:rPr>
                <w:szCs w:val="21"/>
              </w:rPr>
              <w:t>2</w:t>
            </w:r>
            <w:r w:rsidRPr="00741E8F">
              <w:rPr>
                <w:rFonts w:hint="eastAsia"/>
                <w:szCs w:val="21"/>
              </w:rPr>
              <w:t>、是否建立可追溯的处置台账，支持查询每批次废物的处置流向。</w:t>
            </w:r>
          </w:p>
        </w:tc>
        <w:tc>
          <w:tcPr>
            <w:tcW w:w="1369" w:type="pct"/>
            <w:tcBorders>
              <w:top w:val="single" w:sz="4" w:space="0" w:color="auto"/>
              <w:left w:val="single" w:sz="4" w:space="0" w:color="auto"/>
              <w:bottom w:val="single" w:sz="4" w:space="0" w:color="auto"/>
              <w:right w:val="single" w:sz="4" w:space="0" w:color="auto"/>
            </w:tcBorders>
          </w:tcPr>
          <w:p w14:paraId="67EE676D" w14:textId="77777777" w:rsidR="000F52F3" w:rsidRPr="00741E8F" w:rsidRDefault="001A1E69">
            <w:pPr>
              <w:spacing w:line="360" w:lineRule="auto"/>
              <w:jc w:val="left"/>
              <w:outlineLvl w:val="0"/>
              <w:rPr>
                <w:szCs w:val="21"/>
              </w:rPr>
            </w:pPr>
            <w:r w:rsidRPr="00741E8F">
              <w:rPr>
                <w:szCs w:val="21"/>
              </w:rPr>
              <w:t>1</w:t>
            </w:r>
            <w:r w:rsidRPr="00741E8F">
              <w:rPr>
                <w:rFonts w:hint="eastAsia"/>
                <w:szCs w:val="21"/>
              </w:rPr>
              <w:t>、未按时提供处置证明</w:t>
            </w:r>
            <w:r w:rsidRPr="00741E8F">
              <w:rPr>
                <w:szCs w:val="21"/>
              </w:rPr>
              <w:t>1</w:t>
            </w:r>
            <w:r w:rsidRPr="00741E8F">
              <w:rPr>
                <w:rFonts w:hint="eastAsia"/>
                <w:szCs w:val="21"/>
              </w:rPr>
              <w:t>次扣</w:t>
            </w:r>
            <w:r w:rsidRPr="00741E8F">
              <w:rPr>
                <w:szCs w:val="21"/>
              </w:rPr>
              <w:t>8</w:t>
            </w:r>
            <w:r w:rsidRPr="00741E8F">
              <w:rPr>
                <w:rFonts w:hint="eastAsia"/>
                <w:szCs w:val="21"/>
              </w:rPr>
              <w:t>分，扣款</w:t>
            </w:r>
            <w:r w:rsidRPr="00741E8F">
              <w:rPr>
                <w:szCs w:val="21"/>
              </w:rPr>
              <w:t>1000</w:t>
            </w:r>
            <w:r w:rsidRPr="00741E8F">
              <w:rPr>
                <w:rFonts w:hint="eastAsia"/>
                <w:szCs w:val="21"/>
              </w:rPr>
              <w:t>元</w:t>
            </w:r>
            <w:r w:rsidRPr="00741E8F">
              <w:rPr>
                <w:szCs w:val="21"/>
              </w:rPr>
              <w:t>/</w:t>
            </w:r>
            <w:r w:rsidRPr="00741E8F">
              <w:rPr>
                <w:rFonts w:hint="eastAsia"/>
                <w:szCs w:val="21"/>
              </w:rPr>
              <w:t>次。</w:t>
            </w:r>
          </w:p>
          <w:p w14:paraId="4002B629" w14:textId="77777777" w:rsidR="000F52F3" w:rsidRPr="00741E8F" w:rsidRDefault="001A1E69">
            <w:pPr>
              <w:spacing w:line="360" w:lineRule="auto"/>
              <w:jc w:val="left"/>
              <w:outlineLvl w:val="0"/>
              <w:rPr>
                <w:szCs w:val="21"/>
              </w:rPr>
            </w:pPr>
            <w:r w:rsidRPr="00741E8F">
              <w:rPr>
                <w:szCs w:val="21"/>
              </w:rPr>
              <w:t xml:space="preserve"> 2</w:t>
            </w:r>
            <w:r w:rsidRPr="00741E8F">
              <w:rPr>
                <w:rFonts w:hint="eastAsia"/>
                <w:szCs w:val="21"/>
              </w:rPr>
              <w:t>、台账不全或无法追溯</w:t>
            </w:r>
            <w:r w:rsidRPr="00741E8F">
              <w:rPr>
                <w:szCs w:val="21"/>
              </w:rPr>
              <w:t>1</w:t>
            </w:r>
            <w:r w:rsidRPr="00741E8F">
              <w:rPr>
                <w:rFonts w:hint="eastAsia"/>
                <w:szCs w:val="21"/>
              </w:rPr>
              <w:t>项扣</w:t>
            </w:r>
            <w:r w:rsidRPr="00741E8F">
              <w:rPr>
                <w:szCs w:val="21"/>
              </w:rPr>
              <w:t>6</w:t>
            </w:r>
            <w:r w:rsidRPr="00741E8F">
              <w:rPr>
                <w:rFonts w:hint="eastAsia"/>
                <w:szCs w:val="21"/>
              </w:rPr>
              <w:t>分，扣款</w:t>
            </w:r>
            <w:r w:rsidRPr="00741E8F">
              <w:rPr>
                <w:szCs w:val="21"/>
              </w:rPr>
              <w:t xml:space="preserve">300 </w:t>
            </w:r>
            <w:r w:rsidRPr="00741E8F">
              <w:rPr>
                <w:rFonts w:hint="eastAsia"/>
                <w:szCs w:val="21"/>
              </w:rPr>
              <w:t>元</w:t>
            </w:r>
            <w:r w:rsidRPr="00741E8F">
              <w:rPr>
                <w:szCs w:val="21"/>
              </w:rPr>
              <w:t>/</w:t>
            </w:r>
            <w:r w:rsidRPr="00741E8F">
              <w:rPr>
                <w:rFonts w:hint="eastAsia"/>
                <w:szCs w:val="21"/>
              </w:rPr>
              <w:t>项。</w:t>
            </w:r>
          </w:p>
        </w:tc>
        <w:tc>
          <w:tcPr>
            <w:tcW w:w="460" w:type="pct"/>
            <w:tcBorders>
              <w:top w:val="single" w:sz="4" w:space="0" w:color="auto"/>
              <w:left w:val="single" w:sz="4" w:space="0" w:color="auto"/>
              <w:bottom w:val="single" w:sz="4" w:space="0" w:color="auto"/>
              <w:right w:val="single" w:sz="4" w:space="0" w:color="auto"/>
            </w:tcBorders>
          </w:tcPr>
          <w:p w14:paraId="43131C82" w14:textId="77777777" w:rsidR="000F52F3" w:rsidRPr="00741E8F" w:rsidRDefault="001A1E69">
            <w:pPr>
              <w:spacing w:line="360" w:lineRule="auto"/>
              <w:jc w:val="center"/>
              <w:outlineLvl w:val="0"/>
              <w:rPr>
                <w:szCs w:val="21"/>
              </w:rPr>
            </w:pPr>
            <w:r w:rsidRPr="00741E8F">
              <w:rPr>
                <w:szCs w:val="21"/>
              </w:rPr>
              <w:t>15</w:t>
            </w:r>
          </w:p>
        </w:tc>
        <w:tc>
          <w:tcPr>
            <w:tcW w:w="389" w:type="pct"/>
            <w:tcBorders>
              <w:top w:val="single" w:sz="4" w:space="0" w:color="auto"/>
              <w:left w:val="single" w:sz="4" w:space="0" w:color="auto"/>
              <w:bottom w:val="single" w:sz="4" w:space="0" w:color="auto"/>
              <w:right w:val="single" w:sz="4" w:space="0" w:color="auto"/>
            </w:tcBorders>
          </w:tcPr>
          <w:p w14:paraId="4F398A5B" w14:textId="77777777" w:rsidR="000F52F3" w:rsidRPr="00741E8F" w:rsidRDefault="000F52F3">
            <w:pPr>
              <w:spacing w:line="360" w:lineRule="auto"/>
              <w:jc w:val="center"/>
              <w:outlineLvl w:val="0"/>
              <w:rPr>
                <w:szCs w:val="21"/>
              </w:rPr>
            </w:pPr>
          </w:p>
        </w:tc>
        <w:tc>
          <w:tcPr>
            <w:tcW w:w="521" w:type="pct"/>
            <w:tcBorders>
              <w:top w:val="single" w:sz="4" w:space="0" w:color="auto"/>
              <w:left w:val="single" w:sz="4" w:space="0" w:color="auto"/>
              <w:bottom w:val="single" w:sz="4" w:space="0" w:color="auto"/>
              <w:right w:val="single" w:sz="4" w:space="0" w:color="auto"/>
            </w:tcBorders>
          </w:tcPr>
          <w:p w14:paraId="6D7DAACF" w14:textId="77777777" w:rsidR="000F52F3" w:rsidRPr="00741E8F" w:rsidRDefault="000F52F3">
            <w:pPr>
              <w:spacing w:line="360" w:lineRule="auto"/>
              <w:jc w:val="center"/>
              <w:outlineLvl w:val="0"/>
              <w:rPr>
                <w:szCs w:val="21"/>
              </w:rPr>
            </w:pPr>
          </w:p>
        </w:tc>
        <w:tc>
          <w:tcPr>
            <w:tcW w:w="406" w:type="pct"/>
            <w:tcBorders>
              <w:top w:val="single" w:sz="4" w:space="0" w:color="auto"/>
              <w:left w:val="single" w:sz="4" w:space="0" w:color="auto"/>
              <w:bottom w:val="single" w:sz="4" w:space="0" w:color="auto"/>
              <w:right w:val="single" w:sz="4" w:space="0" w:color="auto"/>
            </w:tcBorders>
          </w:tcPr>
          <w:p w14:paraId="090EBAAB" w14:textId="77777777" w:rsidR="000F52F3" w:rsidRPr="00741E8F" w:rsidRDefault="000F52F3">
            <w:pPr>
              <w:spacing w:line="360" w:lineRule="auto"/>
              <w:jc w:val="center"/>
              <w:outlineLvl w:val="0"/>
              <w:rPr>
                <w:szCs w:val="21"/>
              </w:rPr>
            </w:pPr>
          </w:p>
        </w:tc>
      </w:tr>
      <w:tr w:rsidR="00741E8F" w:rsidRPr="00741E8F" w14:paraId="1CCC339F" w14:textId="77777777">
        <w:tc>
          <w:tcPr>
            <w:tcW w:w="473" w:type="pct"/>
            <w:tcBorders>
              <w:top w:val="single" w:sz="4" w:space="0" w:color="auto"/>
              <w:left w:val="single" w:sz="4" w:space="0" w:color="auto"/>
              <w:bottom w:val="single" w:sz="4" w:space="0" w:color="auto"/>
              <w:right w:val="single" w:sz="4" w:space="0" w:color="auto"/>
            </w:tcBorders>
          </w:tcPr>
          <w:p w14:paraId="69BFB633" w14:textId="77777777" w:rsidR="000F52F3" w:rsidRPr="00741E8F" w:rsidRDefault="001A1E69">
            <w:pPr>
              <w:spacing w:line="360" w:lineRule="auto"/>
              <w:jc w:val="center"/>
              <w:outlineLvl w:val="0"/>
              <w:rPr>
                <w:szCs w:val="21"/>
              </w:rPr>
            </w:pPr>
            <w:r w:rsidRPr="00741E8F">
              <w:rPr>
                <w:rFonts w:hint="eastAsia"/>
                <w:szCs w:val="21"/>
              </w:rPr>
              <w:t>应急响应</w:t>
            </w:r>
          </w:p>
        </w:tc>
        <w:tc>
          <w:tcPr>
            <w:tcW w:w="1379" w:type="pct"/>
            <w:tcBorders>
              <w:top w:val="single" w:sz="4" w:space="0" w:color="auto"/>
              <w:left w:val="single" w:sz="4" w:space="0" w:color="auto"/>
              <w:bottom w:val="single" w:sz="4" w:space="0" w:color="auto"/>
              <w:right w:val="single" w:sz="4" w:space="0" w:color="auto"/>
            </w:tcBorders>
          </w:tcPr>
          <w:p w14:paraId="7ABDC007" w14:textId="77777777" w:rsidR="000F52F3" w:rsidRPr="00741E8F" w:rsidRDefault="001A1E69">
            <w:pPr>
              <w:numPr>
                <w:ilvl w:val="0"/>
                <w:numId w:val="6"/>
              </w:numPr>
              <w:spacing w:line="360" w:lineRule="auto"/>
              <w:jc w:val="left"/>
              <w:outlineLvl w:val="0"/>
              <w:rPr>
                <w:szCs w:val="21"/>
              </w:rPr>
            </w:pPr>
            <w:r w:rsidRPr="00741E8F">
              <w:rPr>
                <w:rFonts w:hint="eastAsia"/>
                <w:szCs w:val="21"/>
              </w:rPr>
              <w:t>发生医疗废物泄漏、丢失等突发事件时，是否在约定时间（如</w:t>
            </w:r>
            <w:r w:rsidRPr="00741E8F">
              <w:rPr>
                <w:szCs w:val="21"/>
              </w:rPr>
              <w:t>2</w:t>
            </w:r>
            <w:r w:rsidRPr="00741E8F">
              <w:rPr>
                <w:rFonts w:hint="eastAsia"/>
                <w:szCs w:val="21"/>
              </w:rPr>
              <w:t>小时内）到达现场处置。</w:t>
            </w:r>
          </w:p>
          <w:p w14:paraId="5C7CD643" w14:textId="77777777" w:rsidR="000F52F3" w:rsidRPr="00741E8F" w:rsidRDefault="001A1E69">
            <w:pPr>
              <w:numPr>
                <w:ilvl w:val="0"/>
                <w:numId w:val="6"/>
              </w:numPr>
              <w:spacing w:line="360" w:lineRule="auto"/>
              <w:jc w:val="left"/>
              <w:outlineLvl w:val="0"/>
              <w:rPr>
                <w:szCs w:val="21"/>
              </w:rPr>
            </w:pPr>
            <w:r w:rsidRPr="00741E8F">
              <w:rPr>
                <w:rFonts w:hint="eastAsia"/>
                <w:szCs w:val="21"/>
              </w:rPr>
              <w:t>是否提供书面应急处理方案并按方案执行。</w:t>
            </w:r>
          </w:p>
        </w:tc>
        <w:tc>
          <w:tcPr>
            <w:tcW w:w="1369" w:type="pct"/>
            <w:tcBorders>
              <w:top w:val="single" w:sz="4" w:space="0" w:color="auto"/>
              <w:left w:val="single" w:sz="4" w:space="0" w:color="auto"/>
              <w:bottom w:val="single" w:sz="4" w:space="0" w:color="auto"/>
              <w:right w:val="single" w:sz="4" w:space="0" w:color="auto"/>
            </w:tcBorders>
          </w:tcPr>
          <w:p w14:paraId="3C349CC9" w14:textId="77777777" w:rsidR="000F52F3" w:rsidRPr="00741E8F" w:rsidRDefault="001A1E69">
            <w:pPr>
              <w:numPr>
                <w:ilvl w:val="0"/>
                <w:numId w:val="7"/>
              </w:numPr>
              <w:spacing w:line="360" w:lineRule="auto"/>
              <w:jc w:val="left"/>
              <w:outlineLvl w:val="0"/>
              <w:rPr>
                <w:szCs w:val="21"/>
              </w:rPr>
            </w:pPr>
            <w:r w:rsidRPr="00741E8F">
              <w:rPr>
                <w:rFonts w:hint="eastAsia"/>
                <w:szCs w:val="21"/>
              </w:rPr>
              <w:t>未按时响应</w:t>
            </w:r>
            <w:r w:rsidRPr="00741E8F">
              <w:rPr>
                <w:szCs w:val="21"/>
              </w:rPr>
              <w:t>1</w:t>
            </w:r>
            <w:r w:rsidRPr="00741E8F">
              <w:rPr>
                <w:rFonts w:hint="eastAsia"/>
                <w:szCs w:val="21"/>
              </w:rPr>
              <w:t>次扣</w:t>
            </w:r>
            <w:r w:rsidRPr="00741E8F">
              <w:rPr>
                <w:szCs w:val="21"/>
              </w:rPr>
              <w:t>10</w:t>
            </w:r>
            <w:r w:rsidRPr="00741E8F">
              <w:rPr>
                <w:rFonts w:hint="eastAsia"/>
                <w:szCs w:val="21"/>
              </w:rPr>
              <w:t>分，扣款</w:t>
            </w:r>
            <w:r w:rsidRPr="00741E8F">
              <w:rPr>
                <w:szCs w:val="21"/>
              </w:rPr>
              <w:t>2000</w:t>
            </w:r>
            <w:r w:rsidRPr="00741E8F">
              <w:rPr>
                <w:rFonts w:hint="eastAsia"/>
                <w:szCs w:val="21"/>
              </w:rPr>
              <w:t>元</w:t>
            </w:r>
            <w:r w:rsidRPr="00741E8F">
              <w:rPr>
                <w:szCs w:val="21"/>
              </w:rPr>
              <w:t>/</w:t>
            </w:r>
            <w:r w:rsidRPr="00741E8F">
              <w:rPr>
                <w:rFonts w:hint="eastAsia"/>
                <w:szCs w:val="21"/>
              </w:rPr>
              <w:t>次。</w:t>
            </w:r>
          </w:p>
          <w:p w14:paraId="496F99B2" w14:textId="77777777" w:rsidR="000F52F3" w:rsidRPr="00741E8F" w:rsidRDefault="001A1E69">
            <w:pPr>
              <w:numPr>
                <w:ilvl w:val="0"/>
                <w:numId w:val="7"/>
              </w:numPr>
              <w:spacing w:line="360" w:lineRule="auto"/>
              <w:jc w:val="left"/>
              <w:outlineLvl w:val="0"/>
              <w:rPr>
                <w:szCs w:val="21"/>
              </w:rPr>
            </w:pPr>
            <w:r w:rsidRPr="00741E8F">
              <w:rPr>
                <w:rFonts w:hint="eastAsia"/>
                <w:szCs w:val="21"/>
              </w:rPr>
              <w:t>无应急方案或未按方案执行扣</w:t>
            </w:r>
            <w:r w:rsidRPr="00741E8F">
              <w:rPr>
                <w:szCs w:val="21"/>
              </w:rPr>
              <w:t>8</w:t>
            </w:r>
            <w:r w:rsidRPr="00741E8F">
              <w:rPr>
                <w:rFonts w:hint="eastAsia"/>
                <w:szCs w:val="21"/>
              </w:rPr>
              <w:t>分，扣款</w:t>
            </w:r>
            <w:r w:rsidRPr="00741E8F">
              <w:rPr>
                <w:szCs w:val="21"/>
              </w:rPr>
              <w:t>1000</w:t>
            </w:r>
            <w:r w:rsidRPr="00741E8F">
              <w:rPr>
                <w:rFonts w:hint="eastAsia"/>
                <w:szCs w:val="21"/>
              </w:rPr>
              <w:t>元。</w:t>
            </w:r>
          </w:p>
        </w:tc>
        <w:tc>
          <w:tcPr>
            <w:tcW w:w="460" w:type="pct"/>
            <w:tcBorders>
              <w:top w:val="single" w:sz="4" w:space="0" w:color="auto"/>
              <w:left w:val="single" w:sz="4" w:space="0" w:color="auto"/>
              <w:bottom w:val="single" w:sz="4" w:space="0" w:color="auto"/>
              <w:right w:val="single" w:sz="4" w:space="0" w:color="auto"/>
            </w:tcBorders>
          </w:tcPr>
          <w:p w14:paraId="596810DD" w14:textId="77777777" w:rsidR="000F52F3" w:rsidRPr="00741E8F" w:rsidRDefault="001A1E69">
            <w:pPr>
              <w:spacing w:line="360" w:lineRule="auto"/>
              <w:jc w:val="center"/>
              <w:outlineLvl w:val="0"/>
              <w:rPr>
                <w:szCs w:val="21"/>
              </w:rPr>
            </w:pPr>
            <w:r w:rsidRPr="00741E8F">
              <w:rPr>
                <w:szCs w:val="21"/>
              </w:rPr>
              <w:t>15</w:t>
            </w:r>
          </w:p>
        </w:tc>
        <w:tc>
          <w:tcPr>
            <w:tcW w:w="389" w:type="pct"/>
            <w:tcBorders>
              <w:top w:val="single" w:sz="4" w:space="0" w:color="auto"/>
              <w:left w:val="single" w:sz="4" w:space="0" w:color="auto"/>
              <w:bottom w:val="single" w:sz="4" w:space="0" w:color="auto"/>
              <w:right w:val="single" w:sz="4" w:space="0" w:color="auto"/>
            </w:tcBorders>
          </w:tcPr>
          <w:p w14:paraId="085BC7E7" w14:textId="77777777" w:rsidR="000F52F3" w:rsidRPr="00741E8F" w:rsidRDefault="000F52F3">
            <w:pPr>
              <w:spacing w:line="360" w:lineRule="auto"/>
              <w:jc w:val="center"/>
              <w:outlineLvl w:val="0"/>
              <w:rPr>
                <w:szCs w:val="21"/>
              </w:rPr>
            </w:pPr>
          </w:p>
        </w:tc>
        <w:tc>
          <w:tcPr>
            <w:tcW w:w="521" w:type="pct"/>
            <w:tcBorders>
              <w:top w:val="single" w:sz="4" w:space="0" w:color="auto"/>
              <w:left w:val="single" w:sz="4" w:space="0" w:color="auto"/>
              <w:bottom w:val="single" w:sz="4" w:space="0" w:color="auto"/>
              <w:right w:val="single" w:sz="4" w:space="0" w:color="auto"/>
            </w:tcBorders>
          </w:tcPr>
          <w:p w14:paraId="4410A5AF" w14:textId="77777777" w:rsidR="000F52F3" w:rsidRPr="00741E8F" w:rsidRDefault="000F52F3">
            <w:pPr>
              <w:spacing w:line="360" w:lineRule="auto"/>
              <w:jc w:val="center"/>
              <w:outlineLvl w:val="0"/>
              <w:rPr>
                <w:szCs w:val="21"/>
              </w:rPr>
            </w:pPr>
          </w:p>
        </w:tc>
        <w:tc>
          <w:tcPr>
            <w:tcW w:w="406" w:type="pct"/>
            <w:tcBorders>
              <w:top w:val="single" w:sz="4" w:space="0" w:color="auto"/>
              <w:left w:val="single" w:sz="4" w:space="0" w:color="auto"/>
              <w:bottom w:val="single" w:sz="4" w:space="0" w:color="auto"/>
              <w:right w:val="single" w:sz="4" w:space="0" w:color="auto"/>
            </w:tcBorders>
          </w:tcPr>
          <w:p w14:paraId="4DB11054" w14:textId="77777777" w:rsidR="000F52F3" w:rsidRPr="00741E8F" w:rsidRDefault="000F52F3">
            <w:pPr>
              <w:spacing w:line="360" w:lineRule="auto"/>
              <w:jc w:val="center"/>
              <w:outlineLvl w:val="0"/>
              <w:rPr>
                <w:szCs w:val="21"/>
              </w:rPr>
            </w:pPr>
          </w:p>
        </w:tc>
      </w:tr>
      <w:tr w:rsidR="00741E8F" w:rsidRPr="00741E8F" w14:paraId="7F430049" w14:textId="77777777">
        <w:trPr>
          <w:trHeight w:val="1969"/>
        </w:trPr>
        <w:tc>
          <w:tcPr>
            <w:tcW w:w="473" w:type="pct"/>
            <w:tcBorders>
              <w:top w:val="single" w:sz="4" w:space="0" w:color="auto"/>
              <w:left w:val="single" w:sz="4" w:space="0" w:color="auto"/>
              <w:bottom w:val="single" w:sz="4" w:space="0" w:color="auto"/>
              <w:right w:val="single" w:sz="4" w:space="0" w:color="auto"/>
            </w:tcBorders>
          </w:tcPr>
          <w:p w14:paraId="60E50AB7" w14:textId="77777777" w:rsidR="000F52F3" w:rsidRPr="00741E8F" w:rsidRDefault="001A1E69">
            <w:pPr>
              <w:spacing w:line="360" w:lineRule="auto"/>
              <w:jc w:val="center"/>
              <w:outlineLvl w:val="0"/>
              <w:rPr>
                <w:szCs w:val="21"/>
              </w:rPr>
            </w:pPr>
            <w:r w:rsidRPr="00741E8F">
              <w:rPr>
                <w:rFonts w:hint="eastAsia"/>
                <w:szCs w:val="21"/>
              </w:rPr>
              <w:t>售后配合</w:t>
            </w:r>
          </w:p>
        </w:tc>
        <w:tc>
          <w:tcPr>
            <w:tcW w:w="1379" w:type="pct"/>
            <w:tcBorders>
              <w:top w:val="single" w:sz="4" w:space="0" w:color="auto"/>
              <w:left w:val="single" w:sz="4" w:space="0" w:color="auto"/>
              <w:bottom w:val="single" w:sz="4" w:space="0" w:color="auto"/>
              <w:right w:val="single" w:sz="4" w:space="0" w:color="auto"/>
            </w:tcBorders>
          </w:tcPr>
          <w:p w14:paraId="4DD8F1E9" w14:textId="77777777" w:rsidR="000F52F3" w:rsidRPr="00741E8F" w:rsidRDefault="001A1E69">
            <w:pPr>
              <w:spacing w:line="360" w:lineRule="auto"/>
              <w:jc w:val="left"/>
              <w:outlineLvl w:val="0"/>
              <w:rPr>
                <w:szCs w:val="21"/>
              </w:rPr>
            </w:pPr>
            <w:r w:rsidRPr="00741E8F">
              <w:rPr>
                <w:rFonts w:hint="eastAsia"/>
                <w:szCs w:val="21"/>
              </w:rPr>
              <w:t>是否配合采购人（医疗机构）完成环保部门检查、数据上报等工作，无推诿拖延。</w:t>
            </w:r>
          </w:p>
        </w:tc>
        <w:tc>
          <w:tcPr>
            <w:tcW w:w="1369" w:type="pct"/>
            <w:tcBorders>
              <w:top w:val="single" w:sz="4" w:space="0" w:color="auto"/>
              <w:left w:val="single" w:sz="4" w:space="0" w:color="auto"/>
              <w:bottom w:val="single" w:sz="4" w:space="0" w:color="auto"/>
              <w:right w:val="single" w:sz="4" w:space="0" w:color="auto"/>
            </w:tcBorders>
          </w:tcPr>
          <w:p w14:paraId="16C552E9" w14:textId="77777777" w:rsidR="000F52F3" w:rsidRPr="00741E8F" w:rsidRDefault="001A1E69">
            <w:pPr>
              <w:numPr>
                <w:ilvl w:val="0"/>
                <w:numId w:val="8"/>
              </w:numPr>
              <w:spacing w:line="360" w:lineRule="auto"/>
              <w:jc w:val="left"/>
              <w:outlineLvl w:val="0"/>
              <w:rPr>
                <w:szCs w:val="21"/>
              </w:rPr>
            </w:pPr>
            <w:r w:rsidRPr="00741E8F">
              <w:rPr>
                <w:rFonts w:hint="eastAsia"/>
                <w:szCs w:val="21"/>
              </w:rPr>
              <w:t>配合不力或推诿</w:t>
            </w:r>
            <w:r w:rsidRPr="00741E8F">
              <w:rPr>
                <w:szCs w:val="21"/>
              </w:rPr>
              <w:t>1</w:t>
            </w:r>
            <w:r w:rsidRPr="00741E8F">
              <w:rPr>
                <w:rFonts w:hint="eastAsia"/>
                <w:szCs w:val="21"/>
              </w:rPr>
              <w:t>次扣</w:t>
            </w:r>
            <w:r w:rsidRPr="00741E8F">
              <w:rPr>
                <w:szCs w:val="21"/>
              </w:rPr>
              <w:t>5</w:t>
            </w:r>
            <w:r w:rsidRPr="00741E8F">
              <w:rPr>
                <w:rFonts w:hint="eastAsia"/>
                <w:szCs w:val="21"/>
              </w:rPr>
              <w:t>分，扣款</w:t>
            </w:r>
            <w:r w:rsidRPr="00741E8F">
              <w:rPr>
                <w:szCs w:val="21"/>
              </w:rPr>
              <w:t>500</w:t>
            </w:r>
            <w:r w:rsidRPr="00741E8F">
              <w:rPr>
                <w:rFonts w:hint="eastAsia"/>
                <w:szCs w:val="21"/>
              </w:rPr>
              <w:t>元。</w:t>
            </w:r>
          </w:p>
          <w:p w14:paraId="2B0A7143" w14:textId="77777777" w:rsidR="000F52F3" w:rsidRPr="00741E8F" w:rsidRDefault="001A1E69">
            <w:pPr>
              <w:numPr>
                <w:ilvl w:val="0"/>
                <w:numId w:val="8"/>
              </w:numPr>
              <w:spacing w:line="360" w:lineRule="auto"/>
              <w:jc w:val="left"/>
              <w:outlineLvl w:val="0"/>
              <w:rPr>
                <w:szCs w:val="21"/>
              </w:rPr>
            </w:pPr>
            <w:r w:rsidRPr="00741E8F">
              <w:rPr>
                <w:rFonts w:hint="eastAsia"/>
                <w:szCs w:val="21"/>
              </w:rPr>
              <w:t>影响检查</w:t>
            </w:r>
            <w:r w:rsidRPr="00741E8F">
              <w:rPr>
                <w:szCs w:val="21"/>
              </w:rPr>
              <w:t>/</w:t>
            </w:r>
            <w:r w:rsidRPr="00741E8F">
              <w:rPr>
                <w:rFonts w:hint="eastAsia"/>
                <w:szCs w:val="21"/>
              </w:rPr>
              <w:t>上报扣</w:t>
            </w:r>
            <w:r w:rsidRPr="00741E8F">
              <w:rPr>
                <w:szCs w:val="21"/>
              </w:rPr>
              <w:t>10</w:t>
            </w:r>
            <w:r w:rsidRPr="00741E8F">
              <w:rPr>
                <w:rFonts w:hint="eastAsia"/>
                <w:szCs w:val="21"/>
              </w:rPr>
              <w:t>分，扣款</w:t>
            </w:r>
            <w:r w:rsidRPr="00741E8F">
              <w:rPr>
                <w:szCs w:val="21"/>
              </w:rPr>
              <w:t>2000</w:t>
            </w:r>
            <w:r w:rsidRPr="00741E8F">
              <w:rPr>
                <w:rFonts w:hint="eastAsia"/>
                <w:szCs w:val="21"/>
              </w:rPr>
              <w:t>元</w:t>
            </w:r>
          </w:p>
        </w:tc>
        <w:tc>
          <w:tcPr>
            <w:tcW w:w="460" w:type="pct"/>
            <w:tcBorders>
              <w:top w:val="single" w:sz="4" w:space="0" w:color="auto"/>
              <w:left w:val="single" w:sz="4" w:space="0" w:color="auto"/>
              <w:bottom w:val="single" w:sz="4" w:space="0" w:color="auto"/>
              <w:right w:val="single" w:sz="4" w:space="0" w:color="auto"/>
            </w:tcBorders>
          </w:tcPr>
          <w:p w14:paraId="4AA7EF28" w14:textId="77777777" w:rsidR="000F52F3" w:rsidRPr="00741E8F" w:rsidRDefault="001A1E69">
            <w:pPr>
              <w:spacing w:line="360" w:lineRule="auto"/>
              <w:jc w:val="center"/>
              <w:outlineLvl w:val="0"/>
              <w:rPr>
                <w:szCs w:val="21"/>
              </w:rPr>
            </w:pPr>
            <w:r w:rsidRPr="00741E8F">
              <w:rPr>
                <w:szCs w:val="21"/>
              </w:rPr>
              <w:t>10</w:t>
            </w:r>
          </w:p>
        </w:tc>
        <w:tc>
          <w:tcPr>
            <w:tcW w:w="389" w:type="pct"/>
            <w:tcBorders>
              <w:top w:val="single" w:sz="4" w:space="0" w:color="auto"/>
              <w:left w:val="single" w:sz="4" w:space="0" w:color="auto"/>
              <w:bottom w:val="single" w:sz="4" w:space="0" w:color="auto"/>
              <w:right w:val="single" w:sz="4" w:space="0" w:color="auto"/>
            </w:tcBorders>
          </w:tcPr>
          <w:p w14:paraId="278EA6E0" w14:textId="77777777" w:rsidR="000F52F3" w:rsidRPr="00741E8F" w:rsidRDefault="000F52F3">
            <w:pPr>
              <w:spacing w:line="360" w:lineRule="auto"/>
              <w:jc w:val="center"/>
              <w:outlineLvl w:val="0"/>
              <w:rPr>
                <w:szCs w:val="21"/>
              </w:rPr>
            </w:pPr>
          </w:p>
        </w:tc>
        <w:tc>
          <w:tcPr>
            <w:tcW w:w="521" w:type="pct"/>
            <w:tcBorders>
              <w:top w:val="single" w:sz="4" w:space="0" w:color="auto"/>
              <w:left w:val="single" w:sz="4" w:space="0" w:color="auto"/>
              <w:bottom w:val="single" w:sz="4" w:space="0" w:color="auto"/>
              <w:right w:val="single" w:sz="4" w:space="0" w:color="auto"/>
            </w:tcBorders>
          </w:tcPr>
          <w:p w14:paraId="26A4B4F2" w14:textId="77777777" w:rsidR="000F52F3" w:rsidRPr="00741E8F" w:rsidRDefault="000F52F3">
            <w:pPr>
              <w:spacing w:line="360" w:lineRule="auto"/>
              <w:jc w:val="center"/>
              <w:outlineLvl w:val="0"/>
              <w:rPr>
                <w:szCs w:val="21"/>
              </w:rPr>
            </w:pPr>
          </w:p>
        </w:tc>
        <w:tc>
          <w:tcPr>
            <w:tcW w:w="406" w:type="pct"/>
            <w:tcBorders>
              <w:top w:val="single" w:sz="4" w:space="0" w:color="auto"/>
              <w:left w:val="single" w:sz="4" w:space="0" w:color="auto"/>
              <w:bottom w:val="single" w:sz="4" w:space="0" w:color="auto"/>
              <w:right w:val="single" w:sz="4" w:space="0" w:color="auto"/>
            </w:tcBorders>
          </w:tcPr>
          <w:p w14:paraId="17BE6C07" w14:textId="77777777" w:rsidR="000F52F3" w:rsidRPr="00741E8F" w:rsidRDefault="000F52F3">
            <w:pPr>
              <w:spacing w:line="360" w:lineRule="auto"/>
              <w:jc w:val="center"/>
              <w:outlineLvl w:val="0"/>
              <w:rPr>
                <w:szCs w:val="21"/>
              </w:rPr>
            </w:pPr>
          </w:p>
        </w:tc>
      </w:tr>
      <w:tr w:rsidR="00741E8F" w:rsidRPr="00741E8F" w14:paraId="5EFA54E8" w14:textId="77777777">
        <w:tc>
          <w:tcPr>
            <w:tcW w:w="3222" w:type="pct"/>
            <w:gridSpan w:val="3"/>
            <w:tcBorders>
              <w:top w:val="single" w:sz="4" w:space="0" w:color="auto"/>
              <w:left w:val="single" w:sz="4" w:space="0" w:color="auto"/>
              <w:bottom w:val="single" w:sz="4" w:space="0" w:color="auto"/>
              <w:right w:val="single" w:sz="4" w:space="0" w:color="auto"/>
            </w:tcBorders>
          </w:tcPr>
          <w:p w14:paraId="486EF61E" w14:textId="77777777" w:rsidR="000F52F3" w:rsidRPr="00741E8F" w:rsidRDefault="001A1E69">
            <w:pPr>
              <w:spacing w:line="360" w:lineRule="auto"/>
              <w:jc w:val="center"/>
              <w:outlineLvl w:val="0"/>
              <w:rPr>
                <w:szCs w:val="21"/>
              </w:rPr>
            </w:pPr>
            <w:r w:rsidRPr="00741E8F">
              <w:rPr>
                <w:rFonts w:hint="eastAsia"/>
                <w:szCs w:val="21"/>
              </w:rPr>
              <w:t>合计</w:t>
            </w:r>
          </w:p>
        </w:tc>
        <w:tc>
          <w:tcPr>
            <w:tcW w:w="460" w:type="pct"/>
            <w:tcBorders>
              <w:top w:val="single" w:sz="4" w:space="0" w:color="auto"/>
              <w:left w:val="single" w:sz="4" w:space="0" w:color="auto"/>
              <w:bottom w:val="single" w:sz="4" w:space="0" w:color="auto"/>
              <w:right w:val="single" w:sz="4" w:space="0" w:color="auto"/>
            </w:tcBorders>
          </w:tcPr>
          <w:p w14:paraId="63E4B1A4" w14:textId="77777777" w:rsidR="000F52F3" w:rsidRPr="00741E8F" w:rsidRDefault="000F52F3">
            <w:pPr>
              <w:spacing w:line="360" w:lineRule="auto"/>
              <w:jc w:val="center"/>
              <w:outlineLvl w:val="0"/>
              <w:rPr>
                <w:szCs w:val="21"/>
              </w:rPr>
            </w:pPr>
          </w:p>
        </w:tc>
        <w:tc>
          <w:tcPr>
            <w:tcW w:w="389" w:type="pct"/>
            <w:tcBorders>
              <w:top w:val="single" w:sz="4" w:space="0" w:color="auto"/>
              <w:left w:val="single" w:sz="4" w:space="0" w:color="auto"/>
              <w:bottom w:val="single" w:sz="4" w:space="0" w:color="auto"/>
              <w:right w:val="single" w:sz="4" w:space="0" w:color="auto"/>
            </w:tcBorders>
          </w:tcPr>
          <w:p w14:paraId="577FCB20" w14:textId="77777777" w:rsidR="000F52F3" w:rsidRPr="00741E8F" w:rsidRDefault="000F52F3">
            <w:pPr>
              <w:spacing w:line="360" w:lineRule="auto"/>
              <w:jc w:val="center"/>
              <w:outlineLvl w:val="0"/>
              <w:rPr>
                <w:szCs w:val="21"/>
              </w:rPr>
            </w:pPr>
          </w:p>
        </w:tc>
        <w:tc>
          <w:tcPr>
            <w:tcW w:w="521" w:type="pct"/>
            <w:tcBorders>
              <w:top w:val="single" w:sz="4" w:space="0" w:color="auto"/>
              <w:left w:val="single" w:sz="4" w:space="0" w:color="auto"/>
              <w:bottom w:val="single" w:sz="4" w:space="0" w:color="auto"/>
              <w:right w:val="single" w:sz="4" w:space="0" w:color="auto"/>
            </w:tcBorders>
          </w:tcPr>
          <w:p w14:paraId="5CA06FB4" w14:textId="77777777" w:rsidR="000F52F3" w:rsidRPr="00741E8F" w:rsidRDefault="000F52F3">
            <w:pPr>
              <w:spacing w:line="360" w:lineRule="auto"/>
              <w:jc w:val="center"/>
              <w:outlineLvl w:val="0"/>
              <w:rPr>
                <w:szCs w:val="21"/>
              </w:rPr>
            </w:pPr>
          </w:p>
        </w:tc>
        <w:tc>
          <w:tcPr>
            <w:tcW w:w="406" w:type="pct"/>
            <w:tcBorders>
              <w:top w:val="single" w:sz="4" w:space="0" w:color="auto"/>
              <w:left w:val="single" w:sz="4" w:space="0" w:color="auto"/>
              <w:bottom w:val="single" w:sz="4" w:space="0" w:color="auto"/>
              <w:right w:val="single" w:sz="4" w:space="0" w:color="auto"/>
            </w:tcBorders>
          </w:tcPr>
          <w:p w14:paraId="11EA2782" w14:textId="77777777" w:rsidR="000F52F3" w:rsidRPr="00741E8F" w:rsidRDefault="000F52F3">
            <w:pPr>
              <w:spacing w:line="360" w:lineRule="auto"/>
              <w:jc w:val="center"/>
              <w:outlineLvl w:val="0"/>
              <w:rPr>
                <w:szCs w:val="21"/>
              </w:rPr>
            </w:pPr>
          </w:p>
        </w:tc>
      </w:tr>
      <w:tr w:rsidR="00741E8F" w:rsidRPr="00741E8F" w14:paraId="1C506634" w14:textId="77777777">
        <w:tc>
          <w:tcPr>
            <w:tcW w:w="5000" w:type="pct"/>
            <w:gridSpan w:val="7"/>
            <w:tcBorders>
              <w:top w:val="single" w:sz="4" w:space="0" w:color="auto"/>
              <w:left w:val="single" w:sz="4" w:space="0" w:color="auto"/>
              <w:bottom w:val="single" w:sz="4" w:space="0" w:color="auto"/>
              <w:right w:val="single" w:sz="4" w:space="0" w:color="auto"/>
            </w:tcBorders>
          </w:tcPr>
          <w:p w14:paraId="44982857" w14:textId="77777777" w:rsidR="000F52F3" w:rsidRPr="00741E8F" w:rsidRDefault="001A1E69">
            <w:pPr>
              <w:tabs>
                <w:tab w:val="left" w:pos="1098"/>
              </w:tabs>
              <w:spacing w:line="360" w:lineRule="auto"/>
              <w:jc w:val="left"/>
              <w:outlineLvl w:val="0"/>
              <w:rPr>
                <w:szCs w:val="21"/>
              </w:rPr>
            </w:pPr>
            <w:r w:rsidRPr="00741E8F">
              <w:rPr>
                <w:rFonts w:hint="eastAsia"/>
                <w:szCs w:val="21"/>
              </w:rPr>
              <w:t>备注：</w:t>
            </w:r>
            <w:r w:rsidRPr="00741E8F">
              <w:rPr>
                <w:rFonts w:ascii="宋体" w:hAnsi="宋体" w:cs="宋体" w:hint="eastAsia"/>
                <w:kern w:val="0"/>
                <w:szCs w:val="21"/>
                <w:lang w:bidi="ar"/>
              </w:rPr>
              <w:t>采购人考核小组每季度对供应商进行考核，考核涉及的所有扣款，均在服务款中扣除。考核结果分为：合格与不合格。满分为100分，90分以上（含90分）为合格；90分以下为不合格。出现不合格时，供应商必须向采购人提交整改方案，</w:t>
            </w:r>
            <w:r w:rsidRPr="00741E8F">
              <w:rPr>
                <w:rFonts w:hint="eastAsia"/>
                <w:szCs w:val="21"/>
              </w:rPr>
              <w:t>累计两次不合格的</w:t>
            </w:r>
            <w:r w:rsidRPr="00741E8F">
              <w:rPr>
                <w:rFonts w:ascii="宋体" w:hAnsi="宋体" w:cs="宋体" w:hint="eastAsia"/>
                <w:kern w:val="0"/>
                <w:szCs w:val="21"/>
                <w:lang w:bidi="ar"/>
              </w:rPr>
              <w:t>，或因供应商原因导致采购人</w:t>
            </w:r>
            <w:r w:rsidRPr="00741E8F">
              <w:rPr>
                <w:rFonts w:ascii="宋体" w:hAnsi="宋体" w:cs="宋体" w:hint="eastAsia"/>
                <w:szCs w:val="21"/>
              </w:rPr>
              <w:t>各项检查未通过的，</w:t>
            </w:r>
            <w:r w:rsidRPr="00741E8F">
              <w:rPr>
                <w:rFonts w:ascii="宋体" w:hAnsi="宋体" w:cs="宋体" w:hint="eastAsia"/>
                <w:kern w:val="0"/>
                <w:szCs w:val="21"/>
                <w:lang w:bidi="ar"/>
              </w:rPr>
              <w:t>采购人有权依法解除本合同。</w:t>
            </w:r>
          </w:p>
        </w:tc>
      </w:tr>
      <w:tr w:rsidR="00551A76" w:rsidRPr="00741E8F" w14:paraId="2D191F09" w14:textId="77777777">
        <w:trPr>
          <w:trHeight w:val="2030"/>
        </w:trPr>
        <w:tc>
          <w:tcPr>
            <w:tcW w:w="5000" w:type="pct"/>
            <w:gridSpan w:val="7"/>
            <w:tcBorders>
              <w:top w:val="single" w:sz="4" w:space="0" w:color="auto"/>
              <w:left w:val="single" w:sz="4" w:space="0" w:color="auto"/>
              <w:bottom w:val="single" w:sz="4" w:space="0" w:color="auto"/>
              <w:right w:val="single" w:sz="4" w:space="0" w:color="auto"/>
            </w:tcBorders>
          </w:tcPr>
          <w:p w14:paraId="536D8F23" w14:textId="77777777" w:rsidR="000F52F3" w:rsidRPr="00741E8F" w:rsidRDefault="001A1E69">
            <w:pPr>
              <w:tabs>
                <w:tab w:val="left" w:pos="1098"/>
              </w:tabs>
              <w:spacing w:line="360" w:lineRule="auto"/>
              <w:jc w:val="left"/>
              <w:outlineLvl w:val="0"/>
              <w:rPr>
                <w:szCs w:val="21"/>
              </w:rPr>
            </w:pPr>
            <w:r w:rsidRPr="00741E8F">
              <w:rPr>
                <w:rFonts w:hint="eastAsia"/>
                <w:szCs w:val="21"/>
              </w:rPr>
              <w:t>考核小组：</w:t>
            </w:r>
          </w:p>
        </w:tc>
      </w:tr>
    </w:tbl>
    <w:p w14:paraId="37C876A2" w14:textId="77777777" w:rsidR="000F52F3" w:rsidRPr="00741E8F" w:rsidRDefault="000F52F3"/>
    <w:p w14:paraId="207C00F1" w14:textId="77777777" w:rsidR="000F52F3" w:rsidRPr="00741E8F" w:rsidRDefault="000F52F3"/>
    <w:p w14:paraId="503CDA18" w14:textId="77777777" w:rsidR="000F52F3" w:rsidRPr="00741E8F" w:rsidRDefault="000F52F3"/>
    <w:p w14:paraId="49879B91" w14:textId="77777777" w:rsidR="000F52F3" w:rsidRPr="00741E8F" w:rsidRDefault="000F52F3"/>
    <w:p w14:paraId="7267E323" w14:textId="77777777" w:rsidR="000F52F3" w:rsidRPr="00741E8F" w:rsidRDefault="000F52F3"/>
    <w:p w14:paraId="1681B146" w14:textId="77777777" w:rsidR="000F52F3" w:rsidRPr="00741E8F" w:rsidRDefault="000F52F3"/>
    <w:p w14:paraId="087A9224" w14:textId="77777777" w:rsidR="000F52F3" w:rsidRPr="00741E8F" w:rsidRDefault="000F52F3"/>
    <w:p w14:paraId="61451C09" w14:textId="77777777" w:rsidR="000F52F3" w:rsidRPr="00741E8F" w:rsidRDefault="000F52F3"/>
    <w:p w14:paraId="33515E83" w14:textId="77777777" w:rsidR="000F52F3" w:rsidRPr="00741E8F" w:rsidRDefault="000F52F3"/>
    <w:p w14:paraId="53A387E1" w14:textId="77777777" w:rsidR="000F52F3" w:rsidRPr="00741E8F" w:rsidRDefault="000F52F3"/>
    <w:p w14:paraId="43A096BC" w14:textId="77777777" w:rsidR="000F52F3" w:rsidRPr="00741E8F" w:rsidRDefault="000F52F3"/>
    <w:p w14:paraId="02C37587" w14:textId="77777777" w:rsidR="000F52F3" w:rsidRPr="00741E8F" w:rsidRDefault="000F52F3"/>
    <w:p w14:paraId="1F807D9C" w14:textId="77777777" w:rsidR="000F52F3" w:rsidRPr="00741E8F" w:rsidRDefault="000F52F3"/>
    <w:p w14:paraId="1F5F7AAE" w14:textId="77777777" w:rsidR="000F52F3" w:rsidRPr="00741E8F" w:rsidRDefault="000F52F3"/>
    <w:p w14:paraId="2CF227C0" w14:textId="77777777" w:rsidR="000F52F3" w:rsidRPr="00741E8F" w:rsidRDefault="000F52F3"/>
    <w:p w14:paraId="60EBAF9D" w14:textId="77777777" w:rsidR="000F52F3" w:rsidRPr="00741E8F" w:rsidRDefault="000F52F3"/>
    <w:p w14:paraId="4CBD0316" w14:textId="77777777" w:rsidR="000F52F3" w:rsidRPr="00741E8F" w:rsidRDefault="000F52F3"/>
    <w:p w14:paraId="0A2C2FCC" w14:textId="77777777" w:rsidR="000F52F3" w:rsidRPr="00741E8F" w:rsidRDefault="000F52F3"/>
    <w:p w14:paraId="5C325F8D" w14:textId="77777777" w:rsidR="000F52F3" w:rsidRPr="00741E8F" w:rsidRDefault="000F52F3"/>
    <w:p w14:paraId="13889824" w14:textId="77777777" w:rsidR="000F52F3" w:rsidRPr="00741E8F" w:rsidRDefault="000F52F3"/>
    <w:p w14:paraId="7A41507A" w14:textId="77777777" w:rsidR="000F52F3" w:rsidRPr="00741E8F" w:rsidRDefault="000F52F3"/>
    <w:p w14:paraId="36B94963" w14:textId="77777777" w:rsidR="000F52F3" w:rsidRPr="00741E8F" w:rsidRDefault="000F52F3">
      <w:pPr>
        <w:spacing w:line="428" w:lineRule="exact"/>
        <w:ind w:left="119"/>
        <w:rPr>
          <w:rFonts w:ascii="微软雅黑" w:eastAsia="微软雅黑" w:hAnsi="微软雅黑" w:cs="微软雅黑"/>
          <w:sz w:val="32"/>
          <w:szCs w:val="32"/>
        </w:rPr>
      </w:pPr>
    </w:p>
    <w:p w14:paraId="7D41388C" w14:textId="77777777" w:rsidR="000F52F3" w:rsidRPr="00741E8F" w:rsidRDefault="000F52F3">
      <w:pPr>
        <w:spacing w:line="428" w:lineRule="exact"/>
        <w:ind w:left="119"/>
        <w:rPr>
          <w:rFonts w:ascii="微软雅黑" w:eastAsia="微软雅黑" w:hAnsi="微软雅黑" w:cs="微软雅黑"/>
          <w:sz w:val="32"/>
          <w:szCs w:val="32"/>
        </w:rPr>
      </w:pPr>
    </w:p>
    <w:p w14:paraId="4A234E0B" w14:textId="77777777" w:rsidR="000F52F3" w:rsidRPr="00741E8F" w:rsidRDefault="000F52F3">
      <w:pPr>
        <w:spacing w:line="428" w:lineRule="exact"/>
        <w:ind w:left="119"/>
        <w:rPr>
          <w:rFonts w:ascii="微软雅黑" w:eastAsia="微软雅黑" w:hAnsi="微软雅黑" w:cs="微软雅黑"/>
          <w:sz w:val="32"/>
          <w:szCs w:val="32"/>
        </w:rPr>
      </w:pPr>
    </w:p>
    <w:p w14:paraId="4775C726" w14:textId="77777777" w:rsidR="000F52F3" w:rsidRPr="00741E8F" w:rsidRDefault="000F52F3">
      <w:pPr>
        <w:spacing w:line="428" w:lineRule="exact"/>
        <w:ind w:left="119"/>
        <w:rPr>
          <w:rFonts w:ascii="微软雅黑" w:eastAsia="微软雅黑" w:hAnsi="微软雅黑" w:cs="微软雅黑"/>
          <w:sz w:val="32"/>
          <w:szCs w:val="32"/>
        </w:rPr>
      </w:pPr>
    </w:p>
    <w:p w14:paraId="0C65DDC4" w14:textId="77777777" w:rsidR="000F52F3" w:rsidRPr="00741E8F" w:rsidRDefault="000F52F3">
      <w:pPr>
        <w:spacing w:line="428" w:lineRule="exact"/>
        <w:ind w:left="119"/>
        <w:rPr>
          <w:rFonts w:ascii="微软雅黑" w:eastAsia="微软雅黑" w:hAnsi="微软雅黑" w:cs="微软雅黑"/>
          <w:sz w:val="32"/>
          <w:szCs w:val="32"/>
        </w:rPr>
      </w:pPr>
    </w:p>
    <w:p w14:paraId="3AF95D54" w14:textId="77777777" w:rsidR="000F52F3" w:rsidRPr="00741E8F" w:rsidRDefault="000F52F3">
      <w:pPr>
        <w:spacing w:line="428" w:lineRule="exact"/>
        <w:ind w:left="119"/>
        <w:rPr>
          <w:rFonts w:ascii="微软雅黑" w:eastAsia="微软雅黑" w:hAnsi="微软雅黑" w:cs="微软雅黑"/>
          <w:sz w:val="32"/>
          <w:szCs w:val="32"/>
        </w:rPr>
      </w:pPr>
    </w:p>
    <w:p w14:paraId="0B7E310B" w14:textId="77777777" w:rsidR="000F52F3" w:rsidRPr="00741E8F" w:rsidRDefault="001A1E69">
      <w:pPr>
        <w:widowControl/>
        <w:jc w:val="left"/>
        <w:rPr>
          <w:rFonts w:ascii="Arial Unicode MS" w:eastAsia="Arial Unicode MS" w:hAnsi="Arial Unicode MS" w:cs="Arial Unicode MS"/>
          <w:sz w:val="32"/>
          <w:szCs w:val="32"/>
        </w:rPr>
      </w:pPr>
      <w:r w:rsidRPr="00741E8F">
        <w:rPr>
          <w:rFonts w:ascii="微软雅黑" w:eastAsia="微软雅黑" w:hAnsi="微软雅黑" w:cs="微软雅黑" w:hint="eastAsia"/>
          <w:sz w:val="32"/>
          <w:szCs w:val="32"/>
        </w:rPr>
        <w:t>其他附件1：</w:t>
      </w:r>
    </w:p>
    <w:p w14:paraId="032C1817" w14:textId="77777777" w:rsidR="000F52F3" w:rsidRPr="00741E8F" w:rsidRDefault="000F52F3">
      <w:pPr>
        <w:spacing w:before="7"/>
        <w:rPr>
          <w:rFonts w:ascii="Arial Unicode MS" w:eastAsia="Arial Unicode MS" w:hAnsi="Arial Unicode MS" w:cs="Arial Unicode MS"/>
          <w:sz w:val="17"/>
          <w:szCs w:val="17"/>
        </w:rPr>
      </w:pPr>
    </w:p>
    <w:p w14:paraId="4DA4DA75" w14:textId="77777777" w:rsidR="000F52F3" w:rsidRPr="00741E8F" w:rsidRDefault="001A1E69">
      <w:pPr>
        <w:spacing w:line="528" w:lineRule="exact"/>
        <w:ind w:left="1871"/>
        <w:rPr>
          <w:rFonts w:ascii="Arial Unicode MS" w:eastAsia="Arial Unicode MS" w:hAnsi="Arial Unicode MS" w:cs="Arial Unicode MS"/>
          <w:sz w:val="40"/>
          <w:szCs w:val="40"/>
        </w:rPr>
      </w:pPr>
      <w:r w:rsidRPr="00741E8F">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481"/>
        <w:gridCol w:w="3452"/>
      </w:tblGrid>
      <w:tr w:rsidR="00741E8F" w:rsidRPr="00741E8F" w14:paraId="0A793D6D"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85DABDF" w14:textId="77777777" w:rsidR="000F52F3" w:rsidRPr="00741E8F" w:rsidRDefault="001A1E69">
            <w:pPr>
              <w:jc w:val="center"/>
              <w:rPr>
                <w:rFonts w:ascii="Calibri" w:hAnsi="Calibri"/>
                <w:szCs w:val="22"/>
              </w:rPr>
            </w:pPr>
            <w:r w:rsidRPr="00741E8F">
              <w:rPr>
                <w:rFonts w:ascii="宋体" w:hAnsi="宋体" w:cs="宋体" w:hint="eastAsia"/>
                <w:b/>
                <w:bCs/>
                <w:w w:val="99"/>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14:paraId="4C977409" w14:textId="77777777" w:rsidR="000F52F3" w:rsidRPr="00741E8F" w:rsidRDefault="001A1E69">
            <w:pPr>
              <w:jc w:val="center"/>
              <w:rPr>
                <w:rFonts w:ascii="Calibri" w:hAnsi="Calibri"/>
                <w:szCs w:val="22"/>
              </w:rPr>
            </w:pPr>
            <w:r w:rsidRPr="00741E8F">
              <w:rPr>
                <w:rFonts w:ascii="宋体" w:hAnsi="宋体" w:cs="宋体" w:hint="eastAsia"/>
                <w:b/>
                <w:bCs/>
                <w:w w:val="99"/>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14:paraId="694B57EE" w14:textId="77777777" w:rsidR="000F52F3" w:rsidRPr="00741E8F" w:rsidRDefault="001A1E69">
            <w:pPr>
              <w:jc w:val="center"/>
              <w:rPr>
                <w:rFonts w:ascii="Calibri" w:hAnsi="Calibri"/>
                <w:szCs w:val="22"/>
              </w:rPr>
            </w:pPr>
            <w:r w:rsidRPr="00741E8F">
              <w:rPr>
                <w:rFonts w:ascii="宋体" w:hAnsi="宋体" w:cs="宋体" w:hint="eastAsia"/>
                <w:b/>
                <w:bCs/>
                <w:w w:val="99"/>
              </w:rPr>
              <w:t>依据的标准</w:t>
            </w:r>
          </w:p>
        </w:tc>
      </w:tr>
      <w:tr w:rsidR="00741E8F" w:rsidRPr="00741E8F" w14:paraId="02643113"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68362AA7" w14:textId="77777777" w:rsidR="000F52F3" w:rsidRPr="00741E8F" w:rsidRDefault="001A1E69">
            <w:pPr>
              <w:jc w:val="center"/>
              <w:rPr>
                <w:rFonts w:ascii="宋体" w:hAnsi="宋体"/>
                <w:szCs w:val="21"/>
              </w:rPr>
            </w:pPr>
            <w:r w:rsidRPr="00741E8F">
              <w:rPr>
                <w:rFonts w:ascii="宋体" w:hAnsi="宋体"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010F4162" w14:textId="77777777" w:rsidR="000F52F3" w:rsidRPr="00741E8F" w:rsidRDefault="001A1E69">
            <w:pPr>
              <w:jc w:val="center"/>
              <w:rPr>
                <w:rFonts w:ascii="宋体" w:hAnsi="宋体"/>
                <w:szCs w:val="21"/>
              </w:rPr>
            </w:pPr>
            <w:r w:rsidRPr="00741E8F">
              <w:rPr>
                <w:rFonts w:ascii="宋体" w:hAnsi="宋体" w:cs="仿宋_GB2312" w:hint="eastAsia"/>
                <w:szCs w:val="21"/>
              </w:rPr>
              <w:t>A02010100</w:t>
            </w:r>
            <w:r w:rsidRPr="00741E8F">
              <w:rPr>
                <w:rFonts w:ascii="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414BF19E" w14:textId="77777777" w:rsidR="000F52F3" w:rsidRPr="00741E8F" w:rsidRDefault="001A1E69">
            <w:pPr>
              <w:pStyle w:val="TableParagraph"/>
              <w:spacing w:before="93"/>
              <w:ind w:left="7" w:right="5"/>
              <w:jc w:val="center"/>
              <w:rPr>
                <w:rFonts w:ascii="宋体" w:hAnsi="宋体" w:cs="宋体"/>
                <w:kern w:val="2"/>
                <w:sz w:val="21"/>
                <w:szCs w:val="21"/>
              </w:rPr>
            </w:pPr>
            <w:r w:rsidRPr="00741E8F">
              <w:rPr>
                <w:rFonts w:ascii="宋体" w:hAnsi="宋体" w:cs="宋体" w:hint="eastAsia"/>
                <w:w w:val="99"/>
                <w:kern w:val="2"/>
                <w:sz w:val="21"/>
                <w:szCs w:val="21"/>
              </w:rPr>
              <w:t>★</w:t>
            </w:r>
            <w:r w:rsidRPr="00741E8F">
              <w:rPr>
                <w:rFonts w:ascii="宋体" w:hAnsi="宋体" w:cs="仿宋_GB2312" w:hint="eastAsia"/>
                <w:kern w:val="2"/>
                <w:sz w:val="21"/>
                <w:szCs w:val="21"/>
              </w:rPr>
              <w:t>A02010105</w:t>
            </w:r>
            <w:r w:rsidRPr="00741E8F">
              <w:rPr>
                <w:rFonts w:ascii="宋体" w:hAnsi="宋体" w:cs="宋体" w:hint="eastAsia"/>
                <w:w w:val="99"/>
                <w:kern w:val="2"/>
                <w:sz w:val="21"/>
                <w:szCs w:val="21"/>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198109E7"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6659726"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《微型计算机能效限定值及能效等级》（GB28380）</w:t>
            </w:r>
          </w:p>
        </w:tc>
      </w:tr>
      <w:tr w:rsidR="00741E8F" w:rsidRPr="00741E8F" w14:paraId="7C527E0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8BB5614"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5E2359B" w14:textId="77777777" w:rsidR="000F52F3" w:rsidRPr="00741E8F" w:rsidRDefault="000F52F3">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22F3AD8" w14:textId="77777777" w:rsidR="000F52F3" w:rsidRPr="00741E8F" w:rsidRDefault="001A1E69">
            <w:pPr>
              <w:pStyle w:val="TableParagraph"/>
              <w:spacing w:before="44"/>
              <w:ind w:left="7" w:right="5"/>
              <w:jc w:val="center"/>
              <w:rPr>
                <w:rFonts w:ascii="宋体" w:hAnsi="宋体" w:cs="宋体"/>
                <w:kern w:val="2"/>
                <w:sz w:val="21"/>
                <w:szCs w:val="21"/>
              </w:rPr>
            </w:pPr>
            <w:r w:rsidRPr="00741E8F">
              <w:rPr>
                <w:rFonts w:ascii="宋体" w:hAnsi="宋体" w:cs="宋体" w:hint="eastAsia"/>
                <w:w w:val="99"/>
                <w:kern w:val="2"/>
                <w:sz w:val="21"/>
                <w:szCs w:val="21"/>
              </w:rPr>
              <w:t>★</w:t>
            </w:r>
            <w:r w:rsidRPr="00741E8F">
              <w:rPr>
                <w:rFonts w:ascii="宋体" w:hAnsi="宋体" w:cs="仿宋_GB2312" w:hint="eastAsia"/>
                <w:kern w:val="2"/>
                <w:sz w:val="21"/>
                <w:szCs w:val="21"/>
              </w:rPr>
              <w:t>A02010108</w:t>
            </w:r>
            <w:r w:rsidRPr="00741E8F">
              <w:rPr>
                <w:rFonts w:ascii="宋体" w:hAnsi="宋体" w:cs="宋体" w:hint="eastAsia"/>
                <w:w w:val="99"/>
                <w:kern w:val="2"/>
                <w:sz w:val="21"/>
                <w:szCs w:val="21"/>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18F171DF"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1AA462B"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《微型计算机能效限定值及能效等级》（GB28380）</w:t>
            </w:r>
          </w:p>
        </w:tc>
      </w:tr>
      <w:tr w:rsidR="00741E8F" w:rsidRPr="00741E8F" w14:paraId="2900307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3BA3C1A"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AA050D8" w14:textId="77777777" w:rsidR="000F52F3" w:rsidRPr="00741E8F" w:rsidRDefault="000F52F3">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34A2612" w14:textId="77777777" w:rsidR="000F52F3" w:rsidRPr="00741E8F" w:rsidRDefault="001A1E69">
            <w:pPr>
              <w:pStyle w:val="TableParagraph"/>
              <w:spacing w:before="64"/>
              <w:ind w:left="7" w:right="5"/>
              <w:jc w:val="center"/>
              <w:rPr>
                <w:rFonts w:ascii="宋体" w:hAnsi="宋体" w:cs="宋体"/>
                <w:kern w:val="2"/>
                <w:sz w:val="21"/>
                <w:szCs w:val="21"/>
                <w:lang w:eastAsia="zh-CN"/>
              </w:rPr>
            </w:pPr>
            <w:r w:rsidRPr="00741E8F">
              <w:rPr>
                <w:rFonts w:ascii="宋体" w:hAnsi="宋体" w:cs="宋体" w:hint="eastAsia"/>
                <w:w w:val="99"/>
                <w:kern w:val="2"/>
                <w:sz w:val="21"/>
                <w:szCs w:val="21"/>
                <w:lang w:eastAsia="zh-CN"/>
              </w:rPr>
              <w:t>★</w:t>
            </w:r>
            <w:r w:rsidRPr="00741E8F">
              <w:rPr>
                <w:rFonts w:ascii="宋体" w:hAnsi="宋体" w:cs="仿宋_GB2312" w:hint="eastAsia"/>
                <w:kern w:val="2"/>
                <w:sz w:val="21"/>
                <w:szCs w:val="21"/>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1EA32B7A"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4C79DDD"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《微型计算机能效限定值及能效等级》（GB28380）</w:t>
            </w:r>
          </w:p>
        </w:tc>
      </w:tr>
      <w:tr w:rsidR="00741E8F" w:rsidRPr="00741E8F" w14:paraId="66FDC8E4"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0750A8A4" w14:textId="77777777" w:rsidR="000F52F3" w:rsidRPr="00741E8F" w:rsidRDefault="001A1E69">
            <w:pPr>
              <w:jc w:val="center"/>
              <w:rPr>
                <w:rFonts w:ascii="宋体" w:hAnsi="宋体"/>
                <w:szCs w:val="21"/>
              </w:rPr>
            </w:pPr>
            <w:r w:rsidRPr="00741E8F">
              <w:rPr>
                <w:rFonts w:ascii="宋体" w:hAnsi="宋体"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3C6259C5" w14:textId="77777777" w:rsidR="000F52F3" w:rsidRPr="00741E8F" w:rsidRDefault="001A1E69">
            <w:pPr>
              <w:pStyle w:val="TableParagraph"/>
              <w:ind w:left="7"/>
              <w:jc w:val="center"/>
              <w:rPr>
                <w:rFonts w:ascii="宋体" w:hAnsi="宋体" w:cs="宋体"/>
                <w:kern w:val="2"/>
                <w:sz w:val="21"/>
                <w:szCs w:val="21"/>
              </w:rPr>
            </w:pPr>
            <w:r w:rsidRPr="00741E8F">
              <w:rPr>
                <w:rFonts w:ascii="宋体" w:hAnsi="宋体" w:cs="仿宋_GB2312" w:hint="eastAsia"/>
                <w:kern w:val="2"/>
                <w:sz w:val="21"/>
                <w:szCs w:val="21"/>
              </w:rPr>
              <w:t>A02020000</w:t>
            </w:r>
            <w:r w:rsidRPr="00741E8F">
              <w:rPr>
                <w:rFonts w:ascii="宋体" w:hAnsi="宋体" w:cs="宋体" w:hint="eastAsia"/>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241AAB44" w14:textId="77777777" w:rsidR="000F52F3" w:rsidRPr="00741E8F" w:rsidRDefault="001A1E69">
            <w:pPr>
              <w:jc w:val="center"/>
              <w:rPr>
                <w:rFonts w:ascii="宋体" w:hAnsi="宋体"/>
                <w:szCs w:val="21"/>
              </w:rPr>
            </w:pPr>
            <w:r w:rsidRPr="00741E8F">
              <w:rPr>
                <w:rFonts w:ascii="宋体" w:hAnsi="宋体" w:cs="宋体" w:hint="eastAsia"/>
                <w:spacing w:val="1"/>
                <w:w w:val="99"/>
                <w:szCs w:val="21"/>
              </w:rPr>
              <w:t>A02021000</w:t>
            </w:r>
            <w:r w:rsidRPr="00741E8F">
              <w:rPr>
                <w:rFonts w:ascii="宋体" w:hAnsi="宋体" w:cs="Arial" w:hint="eastAsia"/>
                <w:szCs w:val="21"/>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2E291B3B" w14:textId="77777777" w:rsidR="000F52F3" w:rsidRPr="00741E8F" w:rsidRDefault="001A1E69">
            <w:pPr>
              <w:jc w:val="center"/>
              <w:rPr>
                <w:rFonts w:ascii="宋体" w:hAnsi="宋体"/>
                <w:szCs w:val="21"/>
              </w:rPr>
            </w:pPr>
            <w:r w:rsidRPr="00741E8F">
              <w:rPr>
                <w:rFonts w:ascii="宋体" w:hAnsi="宋体" w:hint="eastAsia"/>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14:paraId="7A0683DE"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《复印机、打印机和传真机能效限定值及能效等级》（GB21521）</w:t>
            </w:r>
          </w:p>
        </w:tc>
      </w:tr>
      <w:tr w:rsidR="00741E8F" w:rsidRPr="00741E8F" w14:paraId="4911A92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110CCBD"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C8B3670"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3B46757" w14:textId="77777777" w:rsidR="000F52F3" w:rsidRPr="00741E8F" w:rsidRDefault="000F52F3">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AED49CD" w14:textId="77777777" w:rsidR="000F52F3" w:rsidRPr="00741E8F" w:rsidRDefault="001A1E69">
            <w:pPr>
              <w:jc w:val="center"/>
              <w:rPr>
                <w:rFonts w:ascii="宋体" w:hAnsi="宋体"/>
                <w:szCs w:val="21"/>
              </w:rPr>
            </w:pPr>
            <w:r w:rsidRPr="00741E8F">
              <w:rPr>
                <w:rFonts w:ascii="宋体" w:hAnsi="宋体" w:hint="eastAsia"/>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14:paraId="6C35051A"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《复印机、打印机和传真机能效限定值及能效等级》（GB21521）</w:t>
            </w:r>
          </w:p>
        </w:tc>
      </w:tr>
      <w:tr w:rsidR="00741E8F" w:rsidRPr="00741E8F" w14:paraId="1D01E5A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5936755"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2EFEEC3"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A7823D" w14:textId="77777777" w:rsidR="000F52F3" w:rsidRPr="00741E8F" w:rsidRDefault="000F52F3">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A3C1800" w14:textId="77777777" w:rsidR="000F52F3" w:rsidRPr="00741E8F" w:rsidRDefault="001A1E69">
            <w:pPr>
              <w:jc w:val="center"/>
              <w:rPr>
                <w:rFonts w:ascii="宋体" w:hAnsi="宋体"/>
                <w:szCs w:val="21"/>
              </w:rPr>
            </w:pPr>
            <w:r w:rsidRPr="00741E8F">
              <w:rPr>
                <w:rFonts w:ascii="宋体" w:hAnsi="宋体" w:hint="eastAsia"/>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14:paraId="6E71C0E4"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《复印机、打印机和传真机能效限定值及能效等级》（GB21521）</w:t>
            </w:r>
          </w:p>
        </w:tc>
      </w:tr>
      <w:tr w:rsidR="00741E8F" w:rsidRPr="00741E8F" w14:paraId="3C5013F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CD36CF6"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0815E7"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F3CEE32" w14:textId="77777777" w:rsidR="000F52F3" w:rsidRPr="00741E8F" w:rsidRDefault="000F52F3">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F8AE59B" w14:textId="77777777" w:rsidR="000F52F3" w:rsidRPr="00741E8F" w:rsidRDefault="001A1E69">
            <w:pPr>
              <w:jc w:val="center"/>
              <w:rPr>
                <w:rFonts w:ascii="宋体" w:hAnsi="宋体"/>
                <w:szCs w:val="21"/>
              </w:rPr>
            </w:pPr>
            <w:r w:rsidRPr="00741E8F">
              <w:rPr>
                <w:rFonts w:ascii="宋体" w:hAnsi="宋体" w:hint="eastAsia"/>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14:paraId="6E974572"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《复印机、打印机和传真机能效限定值及能效等级》（GB21521）</w:t>
            </w:r>
          </w:p>
        </w:tc>
      </w:tr>
      <w:tr w:rsidR="00741E8F" w:rsidRPr="00741E8F" w14:paraId="0273DB2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71A8D6C"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0B045E6"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5763DFC" w14:textId="77777777" w:rsidR="000F52F3" w:rsidRPr="00741E8F" w:rsidRDefault="000F52F3">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4348D38" w14:textId="77777777" w:rsidR="000F52F3" w:rsidRPr="00741E8F" w:rsidRDefault="001A1E69">
            <w:pPr>
              <w:jc w:val="center"/>
              <w:rPr>
                <w:rFonts w:ascii="宋体" w:hAnsi="宋体"/>
                <w:szCs w:val="21"/>
              </w:rPr>
            </w:pPr>
            <w:r w:rsidRPr="00741E8F">
              <w:rPr>
                <w:rFonts w:ascii="宋体" w:hAnsi="宋体" w:hint="eastAsia"/>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14:paraId="0F1A63D0"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《复印机、打印机和传真机能效限定值及能效等级》（GB21521）</w:t>
            </w:r>
          </w:p>
        </w:tc>
      </w:tr>
      <w:tr w:rsidR="00741E8F" w:rsidRPr="00741E8F" w14:paraId="15D017F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1ABF672"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D1A523D"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5D1C6B0" w14:textId="77777777" w:rsidR="000F52F3" w:rsidRPr="00741E8F" w:rsidRDefault="000F52F3">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BC02BF0" w14:textId="77777777" w:rsidR="000F52F3" w:rsidRPr="00741E8F" w:rsidRDefault="001A1E69">
            <w:pPr>
              <w:jc w:val="center"/>
              <w:rPr>
                <w:rFonts w:ascii="宋体" w:hAnsi="宋体"/>
                <w:szCs w:val="21"/>
              </w:rPr>
            </w:pPr>
            <w:r w:rsidRPr="00741E8F">
              <w:rPr>
                <w:rFonts w:ascii="宋体" w:hAnsi="宋体" w:hint="eastAsia"/>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14:paraId="566257D3"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《复印机、打印机和传真机能效限定值及能效等级》（GB21521）</w:t>
            </w:r>
          </w:p>
        </w:tc>
      </w:tr>
      <w:tr w:rsidR="00741E8F" w:rsidRPr="00741E8F" w14:paraId="2FE112E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B3512AF"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1AB23E"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134D94E" w14:textId="77777777" w:rsidR="000F52F3" w:rsidRPr="00741E8F" w:rsidRDefault="000F52F3">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38144A7" w14:textId="77777777" w:rsidR="000F52F3" w:rsidRPr="00741E8F" w:rsidRDefault="001A1E69">
            <w:pPr>
              <w:jc w:val="center"/>
              <w:rPr>
                <w:rFonts w:ascii="宋体" w:hAnsi="宋体"/>
                <w:szCs w:val="21"/>
              </w:rPr>
            </w:pPr>
            <w:r w:rsidRPr="00741E8F">
              <w:rPr>
                <w:rFonts w:ascii="宋体" w:hAnsi="宋体" w:hint="eastAsia"/>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14:paraId="013380CE"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《复印机、打印机和传真机能效限定值及能效等级》（GB21521）</w:t>
            </w:r>
          </w:p>
        </w:tc>
      </w:tr>
      <w:tr w:rsidR="00741E8F" w:rsidRPr="00741E8F" w14:paraId="0EFC1E8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89F57B3"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3F45850"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FECD4F9" w14:textId="77777777" w:rsidR="000F52F3" w:rsidRPr="00741E8F" w:rsidRDefault="000F52F3">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BB31B1E" w14:textId="77777777" w:rsidR="000F52F3" w:rsidRPr="00741E8F" w:rsidRDefault="001A1E69">
            <w:pPr>
              <w:jc w:val="center"/>
              <w:rPr>
                <w:rFonts w:ascii="宋体" w:hAnsi="宋体"/>
                <w:szCs w:val="21"/>
              </w:rPr>
            </w:pPr>
            <w:r w:rsidRPr="00741E8F">
              <w:rPr>
                <w:rFonts w:ascii="宋体" w:hAnsi="宋体" w:hint="eastAsia"/>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14:paraId="71240C63"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《复印机、打印机和传真机能效限定值及能效等级》（GB21521）</w:t>
            </w:r>
          </w:p>
        </w:tc>
      </w:tr>
      <w:tr w:rsidR="00741E8F" w:rsidRPr="00741E8F" w14:paraId="30B778F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92C4F40"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3E93027"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3E92335" w14:textId="77777777" w:rsidR="000F52F3" w:rsidRPr="00741E8F" w:rsidRDefault="000F52F3">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1F87654" w14:textId="77777777" w:rsidR="000F52F3" w:rsidRPr="00741E8F" w:rsidRDefault="001A1E69">
            <w:pPr>
              <w:jc w:val="center"/>
              <w:rPr>
                <w:rFonts w:ascii="宋体" w:hAnsi="宋体"/>
                <w:szCs w:val="21"/>
              </w:rPr>
            </w:pPr>
            <w:r w:rsidRPr="00741E8F">
              <w:rPr>
                <w:rFonts w:ascii="宋体" w:hAnsi="宋体" w:hint="eastAsia"/>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14:paraId="63E058B1"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《复印机、打印机和传真机能效限定值及能效等级》（GB21521）</w:t>
            </w:r>
          </w:p>
        </w:tc>
      </w:tr>
      <w:tr w:rsidR="00741E8F" w:rsidRPr="00741E8F" w14:paraId="758CB2F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9A8361C"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5308141" w14:textId="77777777" w:rsidR="000F52F3" w:rsidRPr="00741E8F" w:rsidRDefault="000F52F3">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00DB4D1E" w14:textId="77777777" w:rsidR="000F52F3" w:rsidRPr="00741E8F" w:rsidRDefault="001A1E69">
            <w:pPr>
              <w:jc w:val="center"/>
              <w:rPr>
                <w:rFonts w:ascii="宋体" w:hAnsi="宋体"/>
                <w:szCs w:val="21"/>
              </w:rPr>
            </w:pPr>
            <w:r w:rsidRPr="00741E8F">
              <w:rPr>
                <w:rFonts w:ascii="宋体" w:hAnsi="宋体" w:hint="eastAsia"/>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782A3BB5" w14:textId="77777777" w:rsidR="000F52F3" w:rsidRPr="00741E8F" w:rsidRDefault="001A1E69">
            <w:pPr>
              <w:jc w:val="center"/>
              <w:rPr>
                <w:rFonts w:ascii="宋体" w:hAnsi="宋体"/>
                <w:szCs w:val="21"/>
              </w:rPr>
            </w:pPr>
            <w:r w:rsidRPr="00741E8F">
              <w:rPr>
                <w:rFonts w:ascii="宋体" w:hAnsi="宋体" w:cs="宋体" w:hint="eastAsia"/>
                <w:w w:val="99"/>
                <w:szCs w:val="21"/>
              </w:rPr>
              <w:t>★</w:t>
            </w:r>
            <w:r w:rsidRPr="00741E8F">
              <w:rPr>
                <w:rFonts w:ascii="宋体" w:hAnsi="宋体" w:hint="eastAsia"/>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14:paraId="0741775C"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《计算机显示器能效限定值及能效等级》（GB21520）</w:t>
            </w:r>
          </w:p>
        </w:tc>
      </w:tr>
      <w:tr w:rsidR="00741E8F" w:rsidRPr="00741E8F" w14:paraId="1320538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1BA0CC3"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98871AD"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27DD5B6" w14:textId="77777777" w:rsidR="000F52F3" w:rsidRPr="00741E8F" w:rsidRDefault="000F52F3">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07C751F" w14:textId="77777777" w:rsidR="000F52F3" w:rsidRPr="00741E8F" w:rsidRDefault="001A1E69">
            <w:pPr>
              <w:jc w:val="center"/>
              <w:rPr>
                <w:rFonts w:ascii="宋体" w:hAnsi="宋体"/>
                <w:szCs w:val="21"/>
              </w:rPr>
            </w:pPr>
            <w:r w:rsidRPr="00741E8F">
              <w:rPr>
                <w:rFonts w:ascii="宋体" w:hAnsi="宋体" w:hint="eastAsia"/>
                <w:szCs w:val="21"/>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14:paraId="41A5DD1C"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参照《复印机、打印机和传真机能效限定值及能效等级》（GB21521）中打印速度为15页/分的针式打印机相关要求</w:t>
            </w:r>
          </w:p>
        </w:tc>
      </w:tr>
      <w:tr w:rsidR="00741E8F" w:rsidRPr="00741E8F" w14:paraId="051BBF24"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A30B3D0" w14:textId="77777777" w:rsidR="000F52F3" w:rsidRPr="00741E8F" w:rsidRDefault="001A1E69">
            <w:pPr>
              <w:jc w:val="center"/>
              <w:rPr>
                <w:rFonts w:ascii="宋体" w:hAnsi="宋体"/>
                <w:szCs w:val="21"/>
              </w:rPr>
            </w:pPr>
            <w:r w:rsidRPr="00741E8F">
              <w:rPr>
                <w:rFonts w:ascii="宋体" w:hAnsi="宋体" w:hint="eastAsia"/>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196F09A2" w14:textId="77777777" w:rsidR="000F52F3" w:rsidRPr="00741E8F" w:rsidRDefault="001A1E69">
            <w:pPr>
              <w:jc w:val="center"/>
              <w:rPr>
                <w:rFonts w:ascii="宋体" w:hAnsi="宋体"/>
                <w:szCs w:val="21"/>
              </w:rPr>
            </w:pPr>
            <w:r w:rsidRPr="00741E8F">
              <w:rPr>
                <w:rFonts w:ascii="宋体" w:hAnsi="宋体"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14:paraId="53D141E0" w14:textId="77777777" w:rsidR="000F52F3" w:rsidRPr="00741E8F" w:rsidRDefault="000F52F3">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DD906CB"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29E65A1C"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《投影机能效限定值及能效等级》（GB32028）</w:t>
            </w:r>
          </w:p>
        </w:tc>
      </w:tr>
      <w:tr w:rsidR="00741E8F" w:rsidRPr="00741E8F" w14:paraId="07B148D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48068D3" w14:textId="77777777" w:rsidR="000F52F3" w:rsidRPr="00741E8F" w:rsidRDefault="001A1E69">
            <w:pPr>
              <w:jc w:val="center"/>
              <w:rPr>
                <w:rFonts w:ascii="宋体" w:hAnsi="宋体"/>
                <w:szCs w:val="21"/>
              </w:rPr>
            </w:pPr>
            <w:r w:rsidRPr="00741E8F">
              <w:rPr>
                <w:rFonts w:ascii="宋体" w:hAnsi="宋体"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1D422897" w14:textId="77777777" w:rsidR="000F52F3" w:rsidRPr="00741E8F" w:rsidRDefault="001A1E69">
            <w:pPr>
              <w:pStyle w:val="TableParagraph"/>
              <w:spacing w:before="66"/>
              <w:ind w:left="7"/>
              <w:jc w:val="center"/>
              <w:rPr>
                <w:rFonts w:ascii="宋体" w:hAnsi="宋体" w:cs="宋体"/>
                <w:kern w:val="2"/>
                <w:sz w:val="21"/>
                <w:szCs w:val="21"/>
              </w:rPr>
            </w:pPr>
            <w:r w:rsidRPr="00741E8F">
              <w:rPr>
                <w:rFonts w:ascii="宋体" w:hAnsi="宋体" w:cs="仿宋_GB2312" w:hint="eastAsia"/>
                <w:kern w:val="2"/>
                <w:sz w:val="21"/>
                <w:szCs w:val="21"/>
              </w:rPr>
              <w:t>A02020400</w:t>
            </w:r>
            <w:r w:rsidRPr="00741E8F">
              <w:rPr>
                <w:rFonts w:ascii="宋体" w:hAnsi="宋体" w:cs="宋体" w:hint="eastAsia"/>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0E1BFCB4" w14:textId="77777777" w:rsidR="000F52F3" w:rsidRPr="00741E8F" w:rsidRDefault="000F52F3">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2BA42AE"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1E9CFD62"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《复印机、打印机和传真机能效限定值及能效等级》（GB21521）</w:t>
            </w:r>
          </w:p>
        </w:tc>
      </w:tr>
      <w:tr w:rsidR="00741E8F" w:rsidRPr="00741E8F" w14:paraId="43DB6F8F"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744D280" w14:textId="77777777" w:rsidR="000F52F3" w:rsidRPr="00741E8F" w:rsidRDefault="001A1E69">
            <w:pPr>
              <w:pStyle w:val="TableParagraph"/>
              <w:spacing w:before="160"/>
              <w:ind w:right="1"/>
              <w:jc w:val="center"/>
              <w:rPr>
                <w:rFonts w:ascii="宋体" w:hAnsi="宋体" w:cs="宋体"/>
                <w:kern w:val="2"/>
                <w:sz w:val="21"/>
                <w:szCs w:val="21"/>
              </w:rPr>
            </w:pPr>
            <w:r w:rsidRPr="00741E8F">
              <w:rPr>
                <w:rFonts w:ascii="宋体" w:hAnsi="宋体" w:hint="eastAsia"/>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664C4347" w14:textId="77777777" w:rsidR="000F52F3" w:rsidRPr="00741E8F" w:rsidRDefault="001A1E69">
            <w:pPr>
              <w:pStyle w:val="TableParagraph"/>
              <w:spacing w:before="160"/>
              <w:ind w:left="7"/>
              <w:jc w:val="center"/>
              <w:rPr>
                <w:rFonts w:ascii="宋体" w:hAnsi="宋体" w:cs="宋体"/>
                <w:kern w:val="2"/>
                <w:sz w:val="21"/>
                <w:szCs w:val="21"/>
              </w:rPr>
            </w:pPr>
            <w:r w:rsidRPr="00741E8F">
              <w:rPr>
                <w:rFonts w:ascii="宋体" w:hAnsi="宋体" w:cs="仿宋_GB2312" w:hint="eastAsia"/>
                <w:kern w:val="2"/>
                <w:sz w:val="21"/>
                <w:szCs w:val="21"/>
              </w:rPr>
              <w:t>A02051900</w:t>
            </w:r>
            <w:r w:rsidRPr="00741E8F">
              <w:rPr>
                <w:rFonts w:ascii="宋体" w:hAnsi="宋体" w:cs="宋体" w:hint="eastAsia"/>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14:paraId="16BDDF46" w14:textId="77777777" w:rsidR="000F52F3" w:rsidRPr="00741E8F" w:rsidRDefault="001A1E69">
            <w:pPr>
              <w:pStyle w:val="TableParagraph"/>
              <w:spacing w:before="160"/>
              <w:ind w:left="7"/>
              <w:jc w:val="center"/>
              <w:rPr>
                <w:rFonts w:ascii="宋体" w:hAnsi="宋体" w:cs="宋体"/>
                <w:kern w:val="2"/>
                <w:sz w:val="21"/>
                <w:szCs w:val="21"/>
              </w:rPr>
            </w:pPr>
            <w:r w:rsidRPr="00741E8F">
              <w:rPr>
                <w:rFonts w:ascii="宋体" w:hAnsi="宋体" w:cs="宋体" w:hint="eastAsia"/>
                <w:spacing w:val="1"/>
                <w:w w:val="99"/>
                <w:kern w:val="2"/>
                <w:sz w:val="21"/>
                <w:szCs w:val="21"/>
              </w:rPr>
              <w:t>A02</w:t>
            </w:r>
            <w:r w:rsidRPr="00741E8F">
              <w:rPr>
                <w:rFonts w:ascii="宋体" w:hAnsi="宋体" w:cs="宋体" w:hint="eastAsia"/>
                <w:w w:val="99"/>
                <w:kern w:val="2"/>
                <w:sz w:val="21"/>
                <w:szCs w:val="21"/>
              </w:rPr>
              <w:t>05</w:t>
            </w:r>
            <w:r w:rsidRPr="00741E8F">
              <w:rPr>
                <w:rFonts w:ascii="宋体" w:hAnsi="宋体" w:cs="宋体" w:hint="eastAsia"/>
                <w:spacing w:val="1"/>
                <w:w w:val="99"/>
                <w:kern w:val="2"/>
                <w:sz w:val="21"/>
                <w:szCs w:val="21"/>
              </w:rPr>
              <w:t>1</w:t>
            </w:r>
            <w:r w:rsidRPr="00741E8F">
              <w:rPr>
                <w:rFonts w:ascii="宋体" w:hAnsi="宋体" w:cs="宋体" w:hint="eastAsia"/>
                <w:w w:val="99"/>
                <w:kern w:val="2"/>
                <w:sz w:val="21"/>
                <w:szCs w:val="21"/>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14:paraId="0D2B4A2A"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50C8D68B"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《清水离心泵能效限定值及节能评价值》（GB19762）</w:t>
            </w:r>
          </w:p>
        </w:tc>
      </w:tr>
      <w:tr w:rsidR="00741E8F" w:rsidRPr="00741E8F" w14:paraId="11768308"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54538B5A" w14:textId="77777777" w:rsidR="000F52F3" w:rsidRPr="00741E8F" w:rsidRDefault="001A1E69">
            <w:pPr>
              <w:jc w:val="center"/>
              <w:rPr>
                <w:rFonts w:ascii="宋体" w:hAnsi="宋体"/>
                <w:szCs w:val="21"/>
              </w:rPr>
            </w:pPr>
            <w:r w:rsidRPr="00741E8F">
              <w:rPr>
                <w:rFonts w:ascii="宋体" w:hAnsi="宋体"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2415E3B3" w14:textId="77777777" w:rsidR="000F52F3" w:rsidRPr="00741E8F" w:rsidRDefault="001A1E69">
            <w:pPr>
              <w:pStyle w:val="TableParagraph"/>
              <w:jc w:val="center"/>
              <w:rPr>
                <w:rFonts w:ascii="宋体" w:hAnsi="宋体" w:cs="宋体"/>
                <w:kern w:val="2"/>
                <w:sz w:val="21"/>
                <w:szCs w:val="21"/>
              </w:rPr>
            </w:pPr>
            <w:r w:rsidRPr="00741E8F">
              <w:rPr>
                <w:rFonts w:ascii="宋体" w:hAnsi="宋体" w:cs="仿宋_GB2312" w:hint="eastAsia"/>
                <w:kern w:val="2"/>
                <w:sz w:val="21"/>
                <w:szCs w:val="21"/>
              </w:rPr>
              <w:t>A02052300</w:t>
            </w:r>
            <w:r w:rsidRPr="00741E8F">
              <w:rPr>
                <w:rFonts w:ascii="宋体" w:hAnsi="宋体" w:cs="宋体" w:hint="eastAsia"/>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76CD01FF" w14:textId="77777777" w:rsidR="000F52F3" w:rsidRPr="00741E8F" w:rsidRDefault="001A1E69">
            <w:pPr>
              <w:pStyle w:val="TableParagraph"/>
              <w:spacing w:line="276" w:lineRule="auto"/>
              <w:ind w:right="5"/>
              <w:jc w:val="center"/>
              <w:rPr>
                <w:rFonts w:ascii="宋体" w:hAnsi="宋体" w:cs="宋体"/>
                <w:kern w:val="2"/>
                <w:sz w:val="21"/>
                <w:szCs w:val="21"/>
              </w:rPr>
            </w:pPr>
            <w:r w:rsidRPr="00741E8F">
              <w:rPr>
                <w:rFonts w:ascii="宋体" w:hAnsi="宋体" w:cs="宋体" w:hint="eastAsia"/>
                <w:w w:val="99"/>
                <w:kern w:val="2"/>
                <w:sz w:val="21"/>
                <w:szCs w:val="21"/>
              </w:rPr>
              <w:t>★</w:t>
            </w:r>
            <w:r w:rsidRPr="00741E8F">
              <w:rPr>
                <w:rFonts w:ascii="宋体" w:hAnsi="宋体" w:cs="宋体" w:hint="eastAsia"/>
                <w:spacing w:val="1"/>
                <w:w w:val="99"/>
                <w:kern w:val="2"/>
                <w:sz w:val="21"/>
                <w:szCs w:val="21"/>
              </w:rPr>
              <w:t>A020</w:t>
            </w:r>
            <w:r w:rsidRPr="00741E8F">
              <w:rPr>
                <w:rFonts w:ascii="宋体" w:hAnsi="宋体" w:cs="宋体" w:hint="eastAsia"/>
                <w:w w:val="99"/>
                <w:kern w:val="2"/>
                <w:sz w:val="21"/>
                <w:szCs w:val="21"/>
              </w:rPr>
              <w:t>52</w:t>
            </w:r>
            <w:r w:rsidRPr="00741E8F">
              <w:rPr>
                <w:rFonts w:ascii="宋体" w:hAnsi="宋体" w:cs="宋体" w:hint="eastAsia"/>
                <w:spacing w:val="1"/>
                <w:w w:val="99"/>
                <w:kern w:val="2"/>
                <w:sz w:val="21"/>
                <w:szCs w:val="21"/>
              </w:rPr>
              <w:t>3</w:t>
            </w:r>
            <w:r w:rsidRPr="00741E8F">
              <w:rPr>
                <w:rFonts w:ascii="宋体" w:hAnsi="宋体" w:cs="宋体" w:hint="eastAsia"/>
                <w:w w:val="99"/>
                <w:kern w:val="2"/>
                <w:sz w:val="21"/>
                <w:szCs w:val="21"/>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1D287C7"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冷水机组</w:t>
            </w:r>
          </w:p>
        </w:tc>
        <w:tc>
          <w:tcPr>
            <w:tcW w:w="3452" w:type="dxa"/>
            <w:tcBorders>
              <w:top w:val="single" w:sz="4" w:space="0" w:color="000000"/>
              <w:left w:val="single" w:sz="4" w:space="0" w:color="000000"/>
              <w:bottom w:val="single" w:sz="4" w:space="0" w:color="000000"/>
              <w:right w:val="single" w:sz="4" w:space="0" w:color="000000"/>
            </w:tcBorders>
          </w:tcPr>
          <w:p w14:paraId="74AFA5BF"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《冷水机组能效限定值及能效等级》（GB19577），《低环境温度空气源热泵（冷水）机组能效限定值及能效等级》（GB37480）</w:t>
            </w:r>
          </w:p>
        </w:tc>
      </w:tr>
      <w:tr w:rsidR="00741E8F" w:rsidRPr="00741E8F" w14:paraId="4129303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A8D7A17"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0916FF6"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68125A2" w14:textId="77777777" w:rsidR="000F52F3" w:rsidRPr="00741E8F" w:rsidRDefault="000F52F3">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38D75AA" w14:textId="77777777" w:rsidR="000F52F3" w:rsidRPr="00741E8F" w:rsidRDefault="001A1E69">
            <w:pPr>
              <w:jc w:val="center"/>
              <w:rPr>
                <w:rFonts w:ascii="宋体" w:hAnsi="宋体"/>
                <w:szCs w:val="21"/>
              </w:rPr>
            </w:pPr>
            <w:r w:rsidRPr="00741E8F">
              <w:rPr>
                <w:rFonts w:ascii="宋体" w:hAnsi="宋体" w:hint="eastAsia"/>
                <w:szCs w:val="21"/>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14:paraId="14E7F558"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《溴化锂吸收式冷水机组能效限</w:t>
            </w:r>
          </w:p>
          <w:p w14:paraId="21BBEABE" w14:textId="77777777" w:rsidR="000F52F3" w:rsidRPr="00741E8F" w:rsidRDefault="001A1E69">
            <w:pPr>
              <w:spacing w:before="131" w:line="276" w:lineRule="auto"/>
              <w:ind w:right="4"/>
              <w:rPr>
                <w:rFonts w:ascii="宋体" w:hAnsi="宋体" w:cs="宋体"/>
                <w:spacing w:val="10"/>
                <w:szCs w:val="21"/>
              </w:rPr>
            </w:pPr>
            <w:r w:rsidRPr="00741E8F">
              <w:rPr>
                <w:rFonts w:ascii="宋体" w:hAnsi="宋体" w:cs="宋体" w:hint="eastAsia"/>
                <w:spacing w:val="10"/>
                <w:szCs w:val="21"/>
              </w:rPr>
              <w:t>定值及能效等级》（GB29540）</w:t>
            </w:r>
          </w:p>
        </w:tc>
      </w:tr>
      <w:tr w:rsidR="00741E8F" w:rsidRPr="00741E8F" w14:paraId="3825BD7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42BD332"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05212DD" w14:textId="77777777" w:rsidR="000F52F3" w:rsidRPr="00741E8F" w:rsidRDefault="000F52F3">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67AA58C3" w14:textId="77777777" w:rsidR="000F52F3" w:rsidRPr="00741E8F" w:rsidRDefault="001A1E69">
            <w:pPr>
              <w:pStyle w:val="TableParagraph"/>
              <w:spacing w:line="276" w:lineRule="auto"/>
              <w:ind w:right="5"/>
              <w:jc w:val="center"/>
              <w:rPr>
                <w:rFonts w:ascii="宋体" w:hAnsi="宋体" w:cs="宋体"/>
                <w:kern w:val="2"/>
                <w:sz w:val="21"/>
                <w:szCs w:val="21"/>
              </w:rPr>
            </w:pPr>
            <w:r w:rsidRPr="00741E8F">
              <w:rPr>
                <w:rFonts w:ascii="宋体" w:hAnsi="宋体" w:cs="宋体" w:hint="eastAsia"/>
                <w:w w:val="99"/>
                <w:kern w:val="2"/>
                <w:sz w:val="21"/>
                <w:szCs w:val="21"/>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14:paraId="0D1C1EB1" w14:textId="77777777" w:rsidR="000F52F3" w:rsidRPr="00741E8F" w:rsidRDefault="001A1E69">
            <w:pPr>
              <w:pStyle w:val="TableParagraph"/>
              <w:spacing w:before="4" w:line="276" w:lineRule="auto"/>
              <w:ind w:left="7" w:right="7"/>
              <w:jc w:val="center"/>
              <w:rPr>
                <w:rFonts w:ascii="宋体" w:hAnsi="宋体" w:cs="宋体"/>
                <w:w w:val="99"/>
                <w:kern w:val="2"/>
                <w:sz w:val="21"/>
                <w:szCs w:val="21"/>
                <w:lang w:eastAsia="zh-CN"/>
              </w:rPr>
            </w:pPr>
            <w:r w:rsidRPr="00741E8F">
              <w:rPr>
                <w:rFonts w:ascii="宋体" w:hAnsi="宋体" w:cs="宋体" w:hint="eastAsia"/>
                <w:w w:val="99"/>
                <w:kern w:val="2"/>
                <w:sz w:val="21"/>
                <w:szCs w:val="21"/>
                <w:lang w:eastAsia="zh-CN"/>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14:paraId="0AD212BE"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《多联式空调（热泵）机组能效限定值及能源效率等级》（GB21454）</w:t>
            </w:r>
          </w:p>
        </w:tc>
      </w:tr>
      <w:tr w:rsidR="00741E8F" w:rsidRPr="00741E8F" w14:paraId="411A130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AE27226"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C41CF34"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3B6EEF6" w14:textId="77777777" w:rsidR="000F52F3" w:rsidRPr="00741E8F" w:rsidRDefault="000F52F3">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BFA0A98" w14:textId="77777777" w:rsidR="000F52F3" w:rsidRPr="00741E8F" w:rsidRDefault="001A1E69">
            <w:pPr>
              <w:jc w:val="center"/>
              <w:rPr>
                <w:rFonts w:ascii="宋体" w:hAnsi="宋体"/>
                <w:szCs w:val="21"/>
              </w:rPr>
            </w:pPr>
            <w:r w:rsidRPr="00741E8F">
              <w:rPr>
                <w:rFonts w:ascii="宋体" w:hAnsi="宋体" w:cs="宋体" w:hint="eastAsia"/>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14:paraId="627517AC"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《单元式空气调节机能效限定值及能效等级》（GB19576）《风管送风式空调机组能效限定值及能效等级》（GB37479）</w:t>
            </w:r>
          </w:p>
        </w:tc>
      </w:tr>
      <w:tr w:rsidR="00741E8F" w:rsidRPr="00741E8F" w14:paraId="5179DBF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057C7F6"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29EDD7D" w14:textId="77777777" w:rsidR="000F52F3" w:rsidRPr="00741E8F" w:rsidRDefault="000F52F3">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03A3FC4D" w14:textId="77777777" w:rsidR="000F52F3" w:rsidRPr="00741E8F" w:rsidRDefault="001A1E69">
            <w:pPr>
              <w:pStyle w:val="TableParagraph"/>
              <w:spacing w:before="83"/>
              <w:ind w:left="7"/>
              <w:jc w:val="center"/>
              <w:rPr>
                <w:rFonts w:ascii="宋体" w:hAnsi="宋体" w:cs="宋体"/>
                <w:w w:val="99"/>
                <w:kern w:val="2"/>
                <w:sz w:val="21"/>
                <w:szCs w:val="21"/>
                <w:lang w:eastAsia="zh-CN"/>
              </w:rPr>
            </w:pPr>
            <w:r w:rsidRPr="00741E8F">
              <w:rPr>
                <w:rFonts w:ascii="宋体" w:hAnsi="宋体" w:cs="宋体" w:hint="eastAsia"/>
                <w:w w:val="99"/>
                <w:kern w:val="2"/>
                <w:sz w:val="21"/>
                <w:szCs w:val="21"/>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4512BB10"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机房空调</w:t>
            </w:r>
          </w:p>
        </w:tc>
        <w:tc>
          <w:tcPr>
            <w:tcW w:w="3452" w:type="dxa"/>
            <w:tcBorders>
              <w:top w:val="single" w:sz="4" w:space="0" w:color="000000"/>
              <w:left w:val="single" w:sz="4" w:space="0" w:color="000000"/>
              <w:bottom w:val="single" w:sz="4" w:space="0" w:color="000000"/>
              <w:right w:val="single" w:sz="4" w:space="0" w:color="000000"/>
            </w:tcBorders>
          </w:tcPr>
          <w:p w14:paraId="7A9F2B47"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《单元式空气调节机能效限定值</w:t>
            </w:r>
          </w:p>
          <w:p w14:paraId="474C3429"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及能效等级》（GB19576）</w:t>
            </w:r>
          </w:p>
        </w:tc>
      </w:tr>
      <w:tr w:rsidR="00741E8F" w:rsidRPr="00741E8F" w14:paraId="09B4330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AF9639C"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C6F2452" w14:textId="77777777" w:rsidR="000F52F3" w:rsidRPr="00741E8F" w:rsidRDefault="000F52F3">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ED15706" w14:textId="77777777" w:rsidR="000F52F3" w:rsidRPr="00741E8F" w:rsidRDefault="001A1E69">
            <w:pPr>
              <w:pStyle w:val="TableParagraph"/>
              <w:spacing w:line="254" w:lineRule="exact"/>
              <w:ind w:left="7"/>
              <w:jc w:val="center"/>
              <w:rPr>
                <w:rFonts w:ascii="宋体" w:hAnsi="宋体" w:cs="宋体"/>
                <w:w w:val="99"/>
                <w:kern w:val="2"/>
                <w:sz w:val="21"/>
                <w:szCs w:val="21"/>
              </w:rPr>
            </w:pPr>
            <w:r w:rsidRPr="00741E8F">
              <w:rPr>
                <w:rFonts w:ascii="宋体" w:hAnsi="宋体" w:cs="宋体" w:hint="eastAsia"/>
                <w:w w:val="99"/>
                <w:kern w:val="2"/>
                <w:sz w:val="21"/>
                <w:szCs w:val="21"/>
              </w:rPr>
              <w:t>A02052399其他制冷</w:t>
            </w:r>
          </w:p>
          <w:p w14:paraId="300456F9" w14:textId="77777777" w:rsidR="000F52F3" w:rsidRPr="00741E8F" w:rsidRDefault="001A1E69">
            <w:pPr>
              <w:pStyle w:val="TableParagraph"/>
              <w:spacing w:line="254" w:lineRule="exact"/>
              <w:ind w:left="7"/>
              <w:jc w:val="center"/>
              <w:rPr>
                <w:rFonts w:ascii="宋体" w:hAnsi="宋体" w:cs="宋体"/>
                <w:kern w:val="2"/>
                <w:sz w:val="21"/>
                <w:szCs w:val="21"/>
              </w:rPr>
            </w:pPr>
            <w:r w:rsidRPr="00741E8F">
              <w:rPr>
                <w:rFonts w:ascii="宋体" w:hAnsi="宋体" w:cs="宋体" w:hint="eastAsia"/>
                <w:w w:val="99"/>
                <w:kern w:val="2"/>
                <w:sz w:val="21"/>
                <w:szCs w:val="21"/>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31896779" w14:textId="77777777" w:rsidR="000F52F3" w:rsidRPr="00741E8F" w:rsidRDefault="001A1E69">
            <w:pPr>
              <w:widowControl/>
              <w:jc w:val="center"/>
              <w:rPr>
                <w:rFonts w:ascii="宋体" w:hAnsi="宋体" w:cs="宋体"/>
                <w:szCs w:val="21"/>
                <w:lang w:eastAsia="en-US"/>
              </w:rPr>
            </w:pPr>
            <w:r w:rsidRPr="00741E8F">
              <w:rPr>
                <w:rFonts w:ascii="宋体" w:hAnsi="宋体" w:cs="宋体" w:hint="eastAsia"/>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14:paraId="7F535EB3"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《机械通风冷却塔第1部分：中小型开式冷却塔》（GB/T7190.1）</w:t>
            </w:r>
          </w:p>
          <w:p w14:paraId="3C64FFC0"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《机械通风冷却塔第2部分：大型开式冷却塔》（GB/T7190.2）</w:t>
            </w:r>
          </w:p>
        </w:tc>
      </w:tr>
      <w:tr w:rsidR="00741E8F" w:rsidRPr="00741E8F" w14:paraId="001F1905"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115876D" w14:textId="77777777" w:rsidR="000F52F3" w:rsidRPr="00741E8F" w:rsidRDefault="001A1E69">
            <w:pPr>
              <w:pStyle w:val="TableParagraph"/>
              <w:ind w:right="1"/>
              <w:jc w:val="center"/>
              <w:rPr>
                <w:rFonts w:ascii="宋体" w:hAnsi="宋体" w:cs="宋体"/>
                <w:kern w:val="2"/>
                <w:sz w:val="21"/>
                <w:szCs w:val="21"/>
              </w:rPr>
            </w:pPr>
            <w:r w:rsidRPr="00741E8F">
              <w:rPr>
                <w:rFonts w:ascii="宋体" w:hAnsi="宋体" w:hint="eastAsia"/>
                <w:w w:val="99"/>
                <w:kern w:val="2"/>
                <w:sz w:val="21"/>
                <w:szCs w:val="21"/>
              </w:rPr>
              <w:t>7</w:t>
            </w:r>
          </w:p>
        </w:tc>
        <w:tc>
          <w:tcPr>
            <w:tcW w:w="1422" w:type="dxa"/>
            <w:tcBorders>
              <w:top w:val="single" w:sz="4" w:space="0" w:color="000000"/>
              <w:left w:val="single" w:sz="4" w:space="0" w:color="000000"/>
              <w:bottom w:val="single" w:sz="4" w:space="0" w:color="000000"/>
              <w:right w:val="single" w:sz="4" w:space="0" w:color="000000"/>
            </w:tcBorders>
            <w:vAlign w:val="center"/>
          </w:tcPr>
          <w:p w14:paraId="11F9472D" w14:textId="77777777" w:rsidR="000F52F3" w:rsidRPr="00741E8F" w:rsidRDefault="001A1E69">
            <w:pPr>
              <w:pStyle w:val="TableParagraph"/>
              <w:jc w:val="center"/>
              <w:rPr>
                <w:rFonts w:ascii="宋体" w:hAnsi="宋体" w:cs="宋体"/>
                <w:kern w:val="2"/>
                <w:sz w:val="21"/>
                <w:szCs w:val="21"/>
              </w:rPr>
            </w:pPr>
            <w:r w:rsidRPr="00741E8F">
              <w:rPr>
                <w:rFonts w:ascii="宋体" w:hAnsi="宋体" w:cs="仿宋_GB2312" w:hint="eastAsia"/>
                <w:kern w:val="2"/>
                <w:sz w:val="21"/>
                <w:szCs w:val="21"/>
              </w:rPr>
              <w:t>A02060100</w:t>
            </w:r>
            <w:r w:rsidRPr="00741E8F">
              <w:rPr>
                <w:rFonts w:ascii="宋体" w:hAnsi="宋体" w:cs="宋体" w:hint="eastAsia"/>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232C5660" w14:textId="77777777" w:rsidR="000F52F3" w:rsidRPr="00741E8F" w:rsidRDefault="000F52F3">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6FA7039"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0B02243"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《中小型三相异步电动机能效限定值及能效等级》（GB18613）</w:t>
            </w:r>
          </w:p>
        </w:tc>
      </w:tr>
      <w:tr w:rsidR="00741E8F" w:rsidRPr="00741E8F" w14:paraId="52FE32D3"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40F7C88" w14:textId="77777777" w:rsidR="000F52F3" w:rsidRPr="00741E8F" w:rsidRDefault="001A1E69">
            <w:pPr>
              <w:pStyle w:val="TableParagraph"/>
              <w:ind w:right="1"/>
              <w:jc w:val="center"/>
              <w:rPr>
                <w:rFonts w:ascii="宋体" w:hAnsi="宋体" w:cs="宋体"/>
                <w:kern w:val="2"/>
                <w:sz w:val="21"/>
                <w:szCs w:val="21"/>
              </w:rPr>
            </w:pPr>
            <w:r w:rsidRPr="00741E8F">
              <w:rPr>
                <w:rFonts w:ascii="宋体" w:hAnsi="宋体" w:hint="eastAsia"/>
                <w:w w:val="99"/>
                <w:kern w:val="2"/>
                <w:sz w:val="21"/>
                <w:szCs w:val="21"/>
              </w:rPr>
              <w:t>8</w:t>
            </w:r>
          </w:p>
        </w:tc>
        <w:tc>
          <w:tcPr>
            <w:tcW w:w="1422" w:type="dxa"/>
            <w:tcBorders>
              <w:top w:val="single" w:sz="4" w:space="0" w:color="000000"/>
              <w:left w:val="single" w:sz="4" w:space="0" w:color="000000"/>
              <w:bottom w:val="single" w:sz="4" w:space="0" w:color="000000"/>
              <w:right w:val="single" w:sz="4" w:space="0" w:color="000000"/>
            </w:tcBorders>
            <w:vAlign w:val="center"/>
          </w:tcPr>
          <w:p w14:paraId="212936B9" w14:textId="77777777" w:rsidR="000F52F3" w:rsidRPr="00741E8F" w:rsidRDefault="001A1E69">
            <w:pPr>
              <w:pStyle w:val="TableParagraph"/>
              <w:spacing w:before="30"/>
              <w:ind w:left="7"/>
              <w:jc w:val="center"/>
              <w:rPr>
                <w:rFonts w:ascii="宋体" w:hAnsi="宋体" w:cs="宋体"/>
                <w:kern w:val="2"/>
                <w:sz w:val="21"/>
                <w:szCs w:val="21"/>
              </w:rPr>
            </w:pPr>
            <w:r w:rsidRPr="00741E8F">
              <w:rPr>
                <w:rFonts w:ascii="宋体" w:hAnsi="宋体" w:cs="仿宋_GB2312" w:hint="eastAsia"/>
                <w:kern w:val="2"/>
                <w:sz w:val="21"/>
                <w:szCs w:val="21"/>
              </w:rPr>
              <w:t>A02060200</w:t>
            </w:r>
            <w:r w:rsidRPr="00741E8F">
              <w:rPr>
                <w:rFonts w:ascii="宋体" w:hAnsi="宋体" w:cs="宋体" w:hint="eastAsia"/>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14:paraId="452525F5"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3D2DFE2C"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287CB37B"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《三相配电变压器能效限定值及能效等级》（GB 20052）</w:t>
            </w:r>
          </w:p>
        </w:tc>
      </w:tr>
      <w:tr w:rsidR="00741E8F" w:rsidRPr="00741E8F" w14:paraId="6270D194"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CF0AAE1" w14:textId="77777777" w:rsidR="000F52F3" w:rsidRPr="00741E8F" w:rsidRDefault="001A1E69">
            <w:pPr>
              <w:pStyle w:val="TableParagraph"/>
              <w:ind w:right="1"/>
              <w:jc w:val="center"/>
              <w:rPr>
                <w:rFonts w:ascii="宋体" w:hAnsi="宋体" w:cs="宋体"/>
                <w:kern w:val="2"/>
                <w:sz w:val="21"/>
                <w:szCs w:val="21"/>
              </w:rPr>
            </w:pPr>
            <w:r w:rsidRPr="00741E8F">
              <w:rPr>
                <w:rFonts w:ascii="宋体" w:hAnsi="宋体" w:hint="eastAsia"/>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14:paraId="37D87EF6" w14:textId="77777777" w:rsidR="000F52F3" w:rsidRPr="00741E8F" w:rsidRDefault="001A1E69">
            <w:pPr>
              <w:pStyle w:val="TableParagraph"/>
              <w:spacing w:before="126"/>
              <w:ind w:left="7"/>
              <w:jc w:val="center"/>
              <w:rPr>
                <w:rFonts w:ascii="宋体" w:hAnsi="宋体" w:cs="宋体"/>
                <w:kern w:val="2"/>
                <w:sz w:val="21"/>
                <w:szCs w:val="21"/>
              </w:rPr>
            </w:pPr>
            <w:r w:rsidRPr="00741E8F">
              <w:rPr>
                <w:rFonts w:ascii="宋体" w:hAnsi="宋体" w:cs="宋体" w:hint="eastAsia"/>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078B7BB6"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0D15AE84"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3D4B6AD"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《管形荧光灯镇流器能效限定值及能效等级》（GB17896）</w:t>
            </w:r>
          </w:p>
        </w:tc>
      </w:tr>
      <w:tr w:rsidR="00741E8F" w:rsidRPr="00741E8F" w14:paraId="786CF60B"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1D250697" w14:textId="77777777" w:rsidR="000F52F3" w:rsidRPr="00741E8F" w:rsidRDefault="001A1E69">
            <w:pPr>
              <w:pStyle w:val="TableParagraph"/>
              <w:jc w:val="center"/>
              <w:rPr>
                <w:rFonts w:ascii="宋体" w:hAnsi="宋体" w:cs="宋体"/>
                <w:kern w:val="2"/>
                <w:sz w:val="21"/>
                <w:szCs w:val="21"/>
              </w:rPr>
            </w:pPr>
            <w:r w:rsidRPr="00741E8F">
              <w:rPr>
                <w:rFonts w:ascii="宋体" w:hAnsi="宋体" w:hint="eastAsia"/>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307A90F2"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69174F54"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14:paraId="3E4B4B4B"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99446CC"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《家用电冰箱耗电量限定值及能效等级》（GB12021.2）</w:t>
            </w:r>
          </w:p>
        </w:tc>
      </w:tr>
      <w:tr w:rsidR="00741E8F" w:rsidRPr="00741E8F" w14:paraId="10CF124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7280075"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4A630BE" w14:textId="77777777" w:rsidR="000F52F3" w:rsidRPr="00741E8F" w:rsidRDefault="000F52F3">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16A8B142" w14:textId="77777777" w:rsidR="000F52F3" w:rsidRPr="00741E8F" w:rsidRDefault="001A1E69">
            <w:pPr>
              <w:pStyle w:val="TableParagraph"/>
              <w:spacing w:before="171"/>
              <w:jc w:val="center"/>
              <w:rPr>
                <w:rFonts w:ascii="宋体" w:hAnsi="宋体" w:cs="宋体"/>
                <w:kern w:val="2"/>
                <w:sz w:val="21"/>
                <w:szCs w:val="21"/>
              </w:rPr>
            </w:pPr>
            <w:r w:rsidRPr="00741E8F">
              <w:rPr>
                <w:rFonts w:ascii="宋体" w:hAnsi="宋体" w:cs="宋体" w:hint="eastAsia"/>
                <w:w w:val="99"/>
                <w:kern w:val="2"/>
                <w:sz w:val="21"/>
                <w:szCs w:val="21"/>
              </w:rPr>
              <w:t>★</w:t>
            </w:r>
            <w:r w:rsidRPr="00741E8F">
              <w:rPr>
                <w:rFonts w:ascii="宋体" w:hAnsi="宋体" w:cs="仿宋_GB2312" w:hint="eastAsia"/>
                <w:kern w:val="2"/>
                <w:sz w:val="21"/>
                <w:szCs w:val="21"/>
              </w:rPr>
              <w:t>A02061804</w:t>
            </w:r>
            <w:r w:rsidRPr="00741E8F">
              <w:rPr>
                <w:rFonts w:ascii="宋体" w:hAnsi="宋体" w:cs="宋体" w:hint="eastAsia"/>
                <w:w w:val="99"/>
                <w:kern w:val="2"/>
                <w:sz w:val="21"/>
                <w:szCs w:val="21"/>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60A4E859"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房间空气调节器</w:t>
            </w:r>
          </w:p>
        </w:tc>
        <w:tc>
          <w:tcPr>
            <w:tcW w:w="3452" w:type="dxa"/>
            <w:tcBorders>
              <w:top w:val="single" w:sz="4" w:space="0" w:color="000000"/>
              <w:left w:val="single" w:sz="4" w:space="0" w:color="000000"/>
              <w:bottom w:val="single" w:sz="4" w:space="0" w:color="000000"/>
              <w:right w:val="single" w:sz="4" w:space="0" w:color="000000"/>
            </w:tcBorders>
          </w:tcPr>
          <w:p w14:paraId="31728117"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《房间空气调节器能效限定值及能效等级》（GB21455-2019）</w:t>
            </w:r>
          </w:p>
        </w:tc>
      </w:tr>
      <w:tr w:rsidR="00741E8F" w:rsidRPr="00741E8F" w14:paraId="44FF4F1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2FC9C68"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0093C96"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D663B9B" w14:textId="77777777" w:rsidR="000F52F3" w:rsidRPr="00741E8F" w:rsidRDefault="000F52F3">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6097F7A" w14:textId="77777777" w:rsidR="000F52F3" w:rsidRPr="00741E8F" w:rsidRDefault="001A1E69">
            <w:pPr>
              <w:pStyle w:val="TableParagraph"/>
              <w:spacing w:before="4" w:line="276" w:lineRule="auto"/>
              <w:ind w:left="7" w:right="7"/>
              <w:jc w:val="center"/>
              <w:rPr>
                <w:rFonts w:ascii="宋体" w:hAnsi="宋体" w:cs="宋体"/>
                <w:kern w:val="2"/>
                <w:sz w:val="21"/>
                <w:szCs w:val="21"/>
                <w:lang w:eastAsia="zh-CN"/>
              </w:rPr>
            </w:pPr>
            <w:r w:rsidRPr="00741E8F">
              <w:rPr>
                <w:rFonts w:ascii="宋体" w:hAnsi="宋体" w:cs="宋体" w:hint="eastAsia"/>
                <w:w w:val="99"/>
                <w:kern w:val="2"/>
                <w:sz w:val="21"/>
                <w:szCs w:val="21"/>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14:paraId="256C40D1"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《多联式空调（热泵）机组能效限定值及能源效率等级》（GB21454）</w:t>
            </w:r>
          </w:p>
        </w:tc>
      </w:tr>
      <w:tr w:rsidR="00741E8F" w:rsidRPr="00741E8F" w14:paraId="791C533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1892169"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D371A4"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EBB78C5" w14:textId="77777777" w:rsidR="000F52F3" w:rsidRPr="00741E8F" w:rsidRDefault="000F52F3">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914EF64" w14:textId="77777777" w:rsidR="000F52F3" w:rsidRPr="00741E8F" w:rsidRDefault="001A1E69">
            <w:pPr>
              <w:pStyle w:val="TableParagraph"/>
              <w:jc w:val="center"/>
              <w:rPr>
                <w:rFonts w:ascii="宋体" w:hAnsi="宋体" w:cs="宋体"/>
                <w:kern w:val="2"/>
                <w:sz w:val="21"/>
                <w:szCs w:val="21"/>
                <w:lang w:eastAsia="zh-CN"/>
              </w:rPr>
            </w:pPr>
            <w:r w:rsidRPr="00741E8F">
              <w:rPr>
                <w:rFonts w:ascii="宋体" w:hAnsi="宋体" w:cs="宋体" w:hint="eastAsia"/>
                <w:w w:val="99"/>
                <w:kern w:val="2"/>
                <w:sz w:val="21"/>
                <w:szCs w:val="21"/>
                <w:lang w:eastAsia="zh-CN"/>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14:paraId="0330904C"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《单元式空气调节机能效限定值及能源效率等级》（GB19576）《风管送风式空调机组能效限定值及能效等级》（GB37479）</w:t>
            </w:r>
          </w:p>
        </w:tc>
      </w:tr>
      <w:tr w:rsidR="00741E8F" w:rsidRPr="00741E8F" w14:paraId="3433369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EB1CAF0"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5C33521" w14:textId="77777777" w:rsidR="000F52F3" w:rsidRPr="00741E8F" w:rsidRDefault="000F52F3">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CD9E197" w14:textId="77777777" w:rsidR="000F52F3" w:rsidRPr="00741E8F" w:rsidRDefault="001A1E69">
            <w:pPr>
              <w:pStyle w:val="TableParagraph"/>
              <w:spacing w:before="162"/>
              <w:ind w:left="7"/>
              <w:jc w:val="center"/>
              <w:rPr>
                <w:rFonts w:ascii="宋体" w:hAnsi="宋体" w:cs="宋体"/>
                <w:kern w:val="2"/>
                <w:sz w:val="21"/>
                <w:szCs w:val="21"/>
              </w:rPr>
            </w:pPr>
            <w:r w:rsidRPr="00741E8F">
              <w:rPr>
                <w:rFonts w:ascii="宋体" w:hAnsi="宋体" w:cs="仿宋_GB2312" w:hint="eastAsia"/>
                <w:kern w:val="2"/>
                <w:sz w:val="21"/>
                <w:szCs w:val="21"/>
              </w:rPr>
              <w:t>A02061810</w:t>
            </w:r>
            <w:r w:rsidRPr="00741E8F">
              <w:rPr>
                <w:rFonts w:ascii="宋体" w:hAnsi="宋体" w:cs="宋体" w:hint="eastAsia"/>
                <w:w w:val="99"/>
                <w:kern w:val="2"/>
                <w:sz w:val="21"/>
                <w:szCs w:val="21"/>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4DB05D4F"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1F8787E"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《电动洗衣机能效水效限定值及等级》（GB12021.4）</w:t>
            </w:r>
          </w:p>
        </w:tc>
      </w:tr>
      <w:tr w:rsidR="00741E8F" w:rsidRPr="00741E8F" w14:paraId="67DA8D1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BC311C3"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58D1F75" w14:textId="77777777" w:rsidR="000F52F3" w:rsidRPr="00741E8F" w:rsidRDefault="000F52F3">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41FCBF7E" w14:textId="77777777" w:rsidR="000F52F3" w:rsidRPr="00741E8F" w:rsidRDefault="001A1E69">
            <w:pPr>
              <w:pStyle w:val="TableParagraph"/>
              <w:spacing w:before="161"/>
              <w:jc w:val="center"/>
              <w:rPr>
                <w:rFonts w:ascii="宋体" w:hAnsi="宋体" w:cs="宋体"/>
                <w:kern w:val="2"/>
                <w:sz w:val="21"/>
                <w:szCs w:val="21"/>
              </w:rPr>
            </w:pPr>
            <w:r w:rsidRPr="00741E8F">
              <w:rPr>
                <w:rFonts w:ascii="宋体" w:hAnsi="宋体" w:cs="仿宋_GB2312" w:hint="eastAsia"/>
                <w:kern w:val="2"/>
                <w:sz w:val="21"/>
                <w:szCs w:val="21"/>
              </w:rPr>
              <w:t>A02061819</w:t>
            </w:r>
            <w:r w:rsidRPr="00741E8F">
              <w:rPr>
                <w:rFonts w:ascii="宋体" w:hAnsi="宋体" w:cs="宋体" w:hint="eastAsia"/>
                <w:w w:val="99"/>
                <w:kern w:val="2"/>
                <w:sz w:val="21"/>
                <w:szCs w:val="21"/>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184B2582"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★电热</w:t>
            </w:r>
            <w:r w:rsidRPr="00741E8F">
              <w:rPr>
                <w:rFonts w:ascii="宋体" w:hAnsi="宋体" w:cs="宋体" w:hint="eastAsia"/>
                <w:spacing w:val="2"/>
                <w:w w:val="99"/>
                <w:kern w:val="2"/>
                <w:sz w:val="21"/>
                <w:szCs w:val="21"/>
              </w:rPr>
              <w:t>水</w:t>
            </w:r>
            <w:r w:rsidRPr="00741E8F">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15EAB2D0"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《储水式电热水器能效限定值及能效等级》（GB21519）</w:t>
            </w:r>
          </w:p>
        </w:tc>
      </w:tr>
      <w:tr w:rsidR="00741E8F" w:rsidRPr="00741E8F" w14:paraId="5CA1E65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6634F52"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E6DDD2"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5D8A3BF" w14:textId="77777777" w:rsidR="000F52F3" w:rsidRPr="00741E8F" w:rsidRDefault="000F52F3">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30EA3F0"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燃气热</w:t>
            </w:r>
            <w:r w:rsidRPr="00741E8F">
              <w:rPr>
                <w:rFonts w:ascii="宋体" w:hAnsi="宋体" w:cs="宋体" w:hint="eastAsia"/>
                <w:spacing w:val="2"/>
                <w:w w:val="99"/>
                <w:kern w:val="2"/>
                <w:sz w:val="21"/>
                <w:szCs w:val="21"/>
              </w:rPr>
              <w:t>水</w:t>
            </w:r>
            <w:r w:rsidRPr="00741E8F">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73B407F3"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《家用燃气快速热水器和燃气采暖热水炉能效限定值及能效等级》（GB20665）</w:t>
            </w:r>
          </w:p>
        </w:tc>
      </w:tr>
      <w:tr w:rsidR="00741E8F" w:rsidRPr="00741E8F" w14:paraId="060594F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A0E9B8E"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D726B68"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8F3FF0" w14:textId="77777777" w:rsidR="000F52F3" w:rsidRPr="00741E8F" w:rsidRDefault="000F52F3">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79494C9"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热泵热</w:t>
            </w:r>
            <w:r w:rsidRPr="00741E8F">
              <w:rPr>
                <w:rFonts w:ascii="宋体" w:hAnsi="宋体" w:cs="宋体" w:hint="eastAsia"/>
                <w:spacing w:val="2"/>
                <w:w w:val="99"/>
                <w:kern w:val="2"/>
                <w:sz w:val="21"/>
                <w:szCs w:val="21"/>
              </w:rPr>
              <w:t>水</w:t>
            </w:r>
            <w:r w:rsidRPr="00741E8F">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0A1C9826"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《热泵热水机（器）能效限定值及能效等级》（GB29541）</w:t>
            </w:r>
          </w:p>
        </w:tc>
      </w:tr>
      <w:tr w:rsidR="00741E8F" w:rsidRPr="00741E8F" w14:paraId="0A92933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F309330"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58B488B"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B6AC77F" w14:textId="77777777" w:rsidR="000F52F3" w:rsidRPr="00741E8F" w:rsidRDefault="000F52F3">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A744C84"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太阳能</w:t>
            </w:r>
            <w:r w:rsidRPr="00741E8F">
              <w:rPr>
                <w:rFonts w:ascii="宋体" w:hAnsi="宋体" w:cs="宋体" w:hint="eastAsia"/>
                <w:spacing w:val="2"/>
                <w:w w:val="99"/>
                <w:kern w:val="2"/>
                <w:sz w:val="21"/>
                <w:szCs w:val="21"/>
              </w:rPr>
              <w:t>热</w:t>
            </w:r>
            <w:r w:rsidRPr="00741E8F">
              <w:rPr>
                <w:rFonts w:ascii="宋体" w:hAnsi="宋体" w:cs="宋体" w:hint="eastAsia"/>
                <w:w w:val="99"/>
                <w:kern w:val="2"/>
                <w:sz w:val="21"/>
                <w:szCs w:val="21"/>
              </w:rPr>
              <w:t>水系统</w:t>
            </w:r>
          </w:p>
        </w:tc>
        <w:tc>
          <w:tcPr>
            <w:tcW w:w="3452" w:type="dxa"/>
            <w:tcBorders>
              <w:top w:val="single" w:sz="4" w:space="0" w:color="000000"/>
              <w:left w:val="single" w:sz="4" w:space="0" w:color="000000"/>
              <w:bottom w:val="single" w:sz="4" w:space="0" w:color="000000"/>
              <w:right w:val="single" w:sz="4" w:space="0" w:color="000000"/>
            </w:tcBorders>
          </w:tcPr>
          <w:p w14:paraId="5AA86E0B"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《家用太阳能热水系统能效限定值及能效等级》（GB26969）</w:t>
            </w:r>
          </w:p>
        </w:tc>
      </w:tr>
      <w:tr w:rsidR="00741E8F" w:rsidRPr="00741E8F" w14:paraId="6BD2A6B0"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342631B8" w14:textId="77777777" w:rsidR="000F52F3" w:rsidRPr="00741E8F" w:rsidRDefault="001A1E69">
            <w:pPr>
              <w:pStyle w:val="TableParagraph"/>
              <w:jc w:val="center"/>
              <w:rPr>
                <w:rFonts w:ascii="宋体" w:hAnsi="宋体" w:cs="宋体"/>
                <w:kern w:val="2"/>
                <w:sz w:val="21"/>
                <w:szCs w:val="21"/>
              </w:rPr>
            </w:pPr>
            <w:r w:rsidRPr="00741E8F">
              <w:rPr>
                <w:rFonts w:ascii="宋体" w:hAnsi="宋体" w:hint="eastAsia"/>
                <w:spacing w:val="1"/>
                <w:w w:val="99"/>
                <w:kern w:val="2"/>
                <w:sz w:val="21"/>
                <w:szCs w:val="21"/>
              </w:rPr>
              <w:t>1</w:t>
            </w:r>
            <w:r w:rsidRPr="00741E8F">
              <w:rPr>
                <w:rFonts w:ascii="宋体" w:hAnsi="宋体" w:hint="eastAsia"/>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384E350A" w14:textId="77777777" w:rsidR="000F52F3" w:rsidRPr="00741E8F" w:rsidRDefault="001A1E69">
            <w:pPr>
              <w:pStyle w:val="TableParagraph"/>
              <w:spacing w:before="157"/>
              <w:jc w:val="center"/>
              <w:rPr>
                <w:rFonts w:ascii="宋体" w:hAnsi="宋体" w:cs="宋体"/>
                <w:kern w:val="2"/>
                <w:sz w:val="21"/>
                <w:szCs w:val="21"/>
              </w:rPr>
            </w:pPr>
            <w:r w:rsidRPr="00741E8F">
              <w:rPr>
                <w:rFonts w:ascii="宋体" w:hAnsi="宋体" w:cs="宋体" w:hint="eastAsia"/>
                <w:spacing w:val="1"/>
                <w:w w:val="99"/>
                <w:kern w:val="2"/>
                <w:sz w:val="21"/>
                <w:szCs w:val="21"/>
              </w:rPr>
              <w:t>A02</w:t>
            </w:r>
            <w:r w:rsidRPr="00741E8F">
              <w:rPr>
                <w:rFonts w:ascii="宋体" w:hAnsi="宋体" w:cs="宋体" w:hint="eastAsia"/>
                <w:w w:val="99"/>
                <w:kern w:val="2"/>
                <w:sz w:val="21"/>
                <w:szCs w:val="21"/>
              </w:rPr>
              <w:t>06</w:t>
            </w:r>
            <w:r w:rsidRPr="00741E8F">
              <w:rPr>
                <w:rFonts w:ascii="宋体" w:hAnsi="宋体" w:cs="宋体" w:hint="eastAsia"/>
                <w:spacing w:val="1"/>
                <w:w w:val="99"/>
                <w:kern w:val="2"/>
                <w:sz w:val="21"/>
                <w:szCs w:val="21"/>
              </w:rPr>
              <w:t>1</w:t>
            </w:r>
            <w:r w:rsidRPr="00741E8F">
              <w:rPr>
                <w:rFonts w:ascii="宋体" w:hAnsi="宋体" w:cs="宋体" w:hint="eastAsia"/>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2B558844" w14:textId="77777777" w:rsidR="000F52F3" w:rsidRPr="00741E8F" w:rsidRDefault="001A1E69">
            <w:pPr>
              <w:pStyle w:val="TableParagraph"/>
              <w:spacing w:before="133" w:line="276" w:lineRule="auto"/>
              <w:ind w:left="7" w:right="7"/>
              <w:jc w:val="center"/>
              <w:rPr>
                <w:rFonts w:ascii="宋体" w:hAnsi="宋体" w:cs="宋体"/>
                <w:kern w:val="2"/>
                <w:sz w:val="21"/>
                <w:szCs w:val="21"/>
                <w:lang w:eastAsia="zh-CN"/>
              </w:rPr>
            </w:pPr>
            <w:r w:rsidRPr="00741E8F">
              <w:rPr>
                <w:rFonts w:ascii="宋体" w:hAnsi="宋体" w:cs="宋体" w:hint="eastAsia"/>
                <w:w w:val="99"/>
                <w:kern w:val="2"/>
                <w:sz w:val="21"/>
                <w:szCs w:val="21"/>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0B59650F"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F86A771"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《普通照明用双端荧光灯能效限定值及能效等级》（GB19043）</w:t>
            </w:r>
          </w:p>
        </w:tc>
      </w:tr>
      <w:tr w:rsidR="00741E8F" w:rsidRPr="00741E8F" w14:paraId="5EF99C8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B51ABE5"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73C30B4" w14:textId="77777777" w:rsidR="000F52F3" w:rsidRPr="00741E8F" w:rsidRDefault="000F52F3">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B25524A" w14:textId="77777777" w:rsidR="000F52F3" w:rsidRPr="00741E8F" w:rsidRDefault="001A1E69">
            <w:pPr>
              <w:pStyle w:val="TableParagraph"/>
              <w:spacing w:before="92" w:line="276" w:lineRule="auto"/>
              <w:ind w:left="7" w:right="2"/>
              <w:jc w:val="center"/>
              <w:rPr>
                <w:rFonts w:ascii="宋体" w:hAnsi="宋体" w:cs="宋体"/>
                <w:kern w:val="2"/>
                <w:sz w:val="21"/>
                <w:szCs w:val="21"/>
              </w:rPr>
            </w:pPr>
            <w:r w:rsidRPr="00741E8F">
              <w:rPr>
                <w:rFonts w:ascii="宋体" w:hAnsi="宋体" w:cs="宋体" w:hint="eastAsia"/>
                <w:spacing w:val="1"/>
                <w:w w:val="99"/>
                <w:kern w:val="2"/>
                <w:sz w:val="21"/>
                <w:szCs w:val="21"/>
              </w:rPr>
              <w:t>LE</w:t>
            </w:r>
            <w:r w:rsidRPr="00741E8F">
              <w:rPr>
                <w:rFonts w:ascii="宋体" w:hAnsi="宋体" w:cs="宋体" w:hint="eastAsia"/>
                <w:w w:val="99"/>
                <w:kern w:val="2"/>
                <w:sz w:val="21"/>
                <w:szCs w:val="21"/>
              </w:rPr>
              <w:t>D</w:t>
            </w:r>
            <w:r w:rsidRPr="00741E8F">
              <w:rPr>
                <w:rFonts w:ascii="宋体" w:hAnsi="宋体" w:cs="宋体" w:hint="eastAsia"/>
                <w:spacing w:val="12"/>
                <w:w w:val="99"/>
                <w:kern w:val="2"/>
                <w:sz w:val="21"/>
                <w:szCs w:val="21"/>
              </w:rPr>
              <w:t>道</w:t>
            </w:r>
            <w:r w:rsidRPr="00741E8F">
              <w:rPr>
                <w:rFonts w:ascii="宋体" w:hAnsi="宋体" w:cs="宋体" w:hint="eastAsia"/>
                <w:spacing w:val="9"/>
                <w:w w:val="99"/>
                <w:kern w:val="2"/>
                <w:sz w:val="21"/>
                <w:szCs w:val="21"/>
              </w:rPr>
              <w:t>路</w:t>
            </w:r>
            <w:r w:rsidRPr="00741E8F">
              <w:rPr>
                <w:rFonts w:ascii="宋体" w:hAnsi="宋体" w:cs="宋体" w:hint="eastAsia"/>
                <w:spacing w:val="13"/>
                <w:w w:val="99"/>
                <w:kern w:val="2"/>
                <w:sz w:val="21"/>
                <w:szCs w:val="21"/>
              </w:rPr>
              <w:t>/</w:t>
            </w:r>
            <w:r w:rsidRPr="00741E8F">
              <w:rPr>
                <w:rFonts w:ascii="宋体" w:hAnsi="宋体" w:cs="宋体" w:hint="eastAsia"/>
                <w:spacing w:val="12"/>
                <w:w w:val="99"/>
                <w:kern w:val="2"/>
                <w:sz w:val="21"/>
                <w:szCs w:val="21"/>
              </w:rPr>
              <w:t>隧道照</w:t>
            </w:r>
            <w:r w:rsidRPr="00741E8F">
              <w:rPr>
                <w:rFonts w:ascii="宋体" w:hAnsi="宋体" w:cs="宋体" w:hint="eastAsia"/>
                <w:w w:val="99"/>
                <w:kern w:val="2"/>
                <w:sz w:val="21"/>
                <w:szCs w:val="21"/>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14:paraId="21D2C61D"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2E070939"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《道路和隧道照明用LED灯具能效限定值及能效等级》（GB37478）</w:t>
            </w:r>
          </w:p>
        </w:tc>
      </w:tr>
      <w:tr w:rsidR="00741E8F" w:rsidRPr="00741E8F" w14:paraId="4B4F884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8F60809"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9F0ED3" w14:textId="77777777" w:rsidR="000F52F3" w:rsidRPr="00741E8F" w:rsidRDefault="000F52F3">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E08680D"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spacing w:val="1"/>
                <w:w w:val="99"/>
                <w:kern w:val="2"/>
                <w:sz w:val="21"/>
                <w:szCs w:val="21"/>
              </w:rPr>
              <w:t>LE</w:t>
            </w:r>
            <w:r w:rsidRPr="00741E8F">
              <w:rPr>
                <w:rFonts w:ascii="宋体" w:hAnsi="宋体" w:cs="宋体" w:hint="eastAsia"/>
                <w:w w:val="99"/>
                <w:kern w:val="2"/>
                <w:sz w:val="21"/>
                <w:szCs w:val="21"/>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338CABCB"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6A74D5C"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《室内照明用LED产品能效限定值及能效等级》（GB30255）</w:t>
            </w:r>
          </w:p>
        </w:tc>
      </w:tr>
      <w:tr w:rsidR="00741E8F" w:rsidRPr="00741E8F" w14:paraId="69BA518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52B0A8B" w14:textId="77777777" w:rsidR="000F52F3" w:rsidRPr="00741E8F" w:rsidRDefault="000F52F3">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F4043AD" w14:textId="77777777" w:rsidR="000F52F3" w:rsidRPr="00741E8F" w:rsidRDefault="000F52F3">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F70FAC4" w14:textId="77777777" w:rsidR="000F52F3" w:rsidRPr="00741E8F" w:rsidRDefault="001A1E69">
            <w:pPr>
              <w:pStyle w:val="TableParagraph"/>
              <w:spacing w:line="276" w:lineRule="auto"/>
              <w:ind w:right="7"/>
              <w:jc w:val="center"/>
              <w:rPr>
                <w:rFonts w:ascii="宋体" w:hAnsi="宋体" w:cs="宋体"/>
                <w:kern w:val="2"/>
                <w:sz w:val="21"/>
                <w:szCs w:val="21"/>
                <w:lang w:eastAsia="zh-CN"/>
              </w:rPr>
            </w:pPr>
            <w:r w:rsidRPr="00741E8F">
              <w:rPr>
                <w:rFonts w:ascii="宋体" w:hAnsi="宋体" w:cs="宋体" w:hint="eastAsia"/>
                <w:w w:val="99"/>
                <w:kern w:val="2"/>
                <w:sz w:val="21"/>
                <w:szCs w:val="21"/>
                <w:lang w:eastAsia="zh-CN"/>
              </w:rPr>
              <w:t>普</w:t>
            </w:r>
            <w:r w:rsidRPr="00741E8F">
              <w:rPr>
                <w:rFonts w:ascii="宋体" w:hAnsi="宋体" w:cs="宋体" w:hint="eastAsia"/>
                <w:spacing w:val="24"/>
                <w:w w:val="99"/>
                <w:kern w:val="2"/>
                <w:sz w:val="21"/>
                <w:szCs w:val="21"/>
                <w:lang w:eastAsia="zh-CN"/>
              </w:rPr>
              <w:t>通</w:t>
            </w:r>
            <w:r w:rsidRPr="00741E8F">
              <w:rPr>
                <w:rFonts w:ascii="宋体" w:hAnsi="宋体" w:cs="宋体" w:hint="eastAsia"/>
                <w:w w:val="99"/>
                <w:kern w:val="2"/>
                <w:sz w:val="21"/>
                <w:szCs w:val="21"/>
                <w:lang w:eastAsia="zh-CN"/>
              </w:rPr>
              <w:t>照明用非</w:t>
            </w:r>
            <w:r w:rsidRPr="00741E8F">
              <w:rPr>
                <w:rFonts w:ascii="宋体" w:hAnsi="宋体" w:cs="宋体" w:hint="eastAsia"/>
                <w:spacing w:val="24"/>
                <w:w w:val="99"/>
                <w:kern w:val="2"/>
                <w:sz w:val="21"/>
                <w:szCs w:val="21"/>
                <w:lang w:eastAsia="zh-CN"/>
              </w:rPr>
              <w:t>定</w:t>
            </w:r>
            <w:r w:rsidRPr="00741E8F">
              <w:rPr>
                <w:rFonts w:ascii="宋体" w:hAnsi="宋体" w:cs="宋体" w:hint="eastAsia"/>
                <w:w w:val="99"/>
                <w:kern w:val="2"/>
                <w:sz w:val="21"/>
                <w:szCs w:val="21"/>
                <w:lang w:eastAsia="zh-CN"/>
              </w:rPr>
              <w:t>向自镇流</w:t>
            </w:r>
            <w:r w:rsidRPr="00741E8F">
              <w:rPr>
                <w:rFonts w:ascii="宋体" w:hAnsi="宋体" w:cs="宋体" w:hint="eastAsia"/>
                <w:spacing w:val="1"/>
                <w:w w:val="99"/>
                <w:kern w:val="2"/>
                <w:sz w:val="21"/>
                <w:szCs w:val="21"/>
                <w:lang w:eastAsia="zh-CN"/>
              </w:rPr>
              <w:t>LE</w:t>
            </w:r>
            <w:r w:rsidRPr="00741E8F">
              <w:rPr>
                <w:rFonts w:ascii="宋体" w:hAnsi="宋体" w:cs="宋体" w:hint="eastAsia"/>
                <w:w w:val="99"/>
                <w:kern w:val="2"/>
                <w:sz w:val="21"/>
                <w:szCs w:val="21"/>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2C5136E0"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2B30B03"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《室内照明用LED产品能效限定值及能效等级》（GB30255）</w:t>
            </w:r>
          </w:p>
        </w:tc>
      </w:tr>
      <w:tr w:rsidR="00741E8F" w:rsidRPr="00741E8F" w14:paraId="74B687F6"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BD7516F" w14:textId="77777777" w:rsidR="000F52F3" w:rsidRPr="00741E8F" w:rsidRDefault="001A1E69">
            <w:pPr>
              <w:pStyle w:val="TableParagraph"/>
              <w:jc w:val="center"/>
              <w:rPr>
                <w:rFonts w:ascii="宋体" w:hAnsi="宋体" w:cs="宋体"/>
                <w:kern w:val="2"/>
                <w:sz w:val="21"/>
                <w:szCs w:val="21"/>
              </w:rPr>
            </w:pPr>
            <w:r w:rsidRPr="00741E8F">
              <w:rPr>
                <w:rFonts w:ascii="宋体" w:hAnsi="宋体" w:hint="eastAsia"/>
                <w:spacing w:val="1"/>
                <w:w w:val="99"/>
                <w:kern w:val="2"/>
                <w:sz w:val="21"/>
                <w:szCs w:val="21"/>
              </w:rPr>
              <w:t>1</w:t>
            </w:r>
            <w:r w:rsidRPr="00741E8F">
              <w:rPr>
                <w:rFonts w:ascii="宋体" w:hAnsi="宋体" w:hint="eastAsia"/>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7E5BE68A" w14:textId="77777777" w:rsidR="000F52F3" w:rsidRPr="00741E8F" w:rsidRDefault="001A1E69">
            <w:pPr>
              <w:pStyle w:val="TableParagraph"/>
              <w:spacing w:before="81"/>
              <w:ind w:left="7"/>
              <w:jc w:val="center"/>
              <w:rPr>
                <w:rFonts w:ascii="宋体" w:hAnsi="宋体" w:cs="宋体"/>
                <w:kern w:val="2"/>
                <w:sz w:val="21"/>
                <w:szCs w:val="21"/>
              </w:rPr>
            </w:pPr>
            <w:r w:rsidRPr="00741E8F">
              <w:rPr>
                <w:rFonts w:ascii="宋体" w:hAnsi="宋体" w:cs="宋体" w:hint="eastAsia"/>
                <w:w w:val="99"/>
                <w:kern w:val="2"/>
                <w:sz w:val="21"/>
                <w:szCs w:val="21"/>
              </w:rPr>
              <w:t>★</w:t>
            </w:r>
            <w:r w:rsidRPr="00741E8F">
              <w:rPr>
                <w:rFonts w:ascii="宋体" w:hAnsi="宋体" w:cs="宋体" w:hint="eastAsia"/>
                <w:spacing w:val="1"/>
                <w:w w:val="99"/>
                <w:kern w:val="2"/>
                <w:sz w:val="21"/>
                <w:szCs w:val="21"/>
              </w:rPr>
              <w:t>A020</w:t>
            </w:r>
            <w:r w:rsidRPr="00741E8F">
              <w:rPr>
                <w:rFonts w:ascii="宋体" w:hAnsi="宋体" w:cs="宋体" w:hint="eastAsia"/>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26A82675" w14:textId="77777777" w:rsidR="000F52F3" w:rsidRPr="00741E8F" w:rsidRDefault="001A1E69">
            <w:pPr>
              <w:pStyle w:val="TableParagraph"/>
              <w:spacing w:before="81" w:line="276" w:lineRule="auto"/>
              <w:ind w:left="7" w:right="5"/>
              <w:jc w:val="center"/>
              <w:rPr>
                <w:rFonts w:ascii="宋体" w:hAnsi="宋体" w:cs="宋体"/>
                <w:kern w:val="2"/>
                <w:sz w:val="21"/>
                <w:szCs w:val="21"/>
                <w:lang w:eastAsia="zh-CN"/>
              </w:rPr>
            </w:pPr>
            <w:r w:rsidRPr="00741E8F">
              <w:rPr>
                <w:rFonts w:ascii="宋体" w:hAnsi="宋体" w:cs="宋体" w:hint="eastAsia"/>
                <w:spacing w:val="1"/>
                <w:w w:val="99"/>
                <w:kern w:val="2"/>
                <w:sz w:val="21"/>
                <w:szCs w:val="21"/>
                <w:lang w:eastAsia="zh-CN"/>
              </w:rPr>
              <w:t>A02</w:t>
            </w:r>
            <w:r w:rsidRPr="00741E8F">
              <w:rPr>
                <w:rFonts w:ascii="宋体" w:hAnsi="宋体" w:cs="宋体" w:hint="eastAsia"/>
                <w:w w:val="99"/>
                <w:kern w:val="2"/>
                <w:sz w:val="21"/>
                <w:szCs w:val="21"/>
                <w:lang w:eastAsia="zh-CN"/>
              </w:rPr>
              <w:t>09</w:t>
            </w:r>
            <w:r w:rsidRPr="00741E8F">
              <w:rPr>
                <w:rFonts w:ascii="宋体" w:hAnsi="宋体" w:cs="宋体" w:hint="eastAsia"/>
                <w:spacing w:val="1"/>
                <w:w w:val="99"/>
                <w:kern w:val="2"/>
                <w:sz w:val="21"/>
                <w:szCs w:val="21"/>
                <w:lang w:eastAsia="zh-CN"/>
              </w:rPr>
              <w:t>1</w:t>
            </w:r>
            <w:r w:rsidRPr="00741E8F">
              <w:rPr>
                <w:rFonts w:ascii="宋体" w:hAnsi="宋体" w:cs="宋体" w:hint="eastAsia"/>
                <w:w w:val="99"/>
                <w:kern w:val="2"/>
                <w:sz w:val="21"/>
                <w:szCs w:val="21"/>
                <w:lang w:eastAsia="zh-CN"/>
              </w:rPr>
              <w:t>001普通电视设备（</w:t>
            </w:r>
            <w:r w:rsidRPr="00741E8F">
              <w:rPr>
                <w:rFonts w:ascii="宋体" w:hAnsi="宋体" w:cs="宋体" w:hint="eastAsia"/>
                <w:spacing w:val="2"/>
                <w:w w:val="99"/>
                <w:kern w:val="2"/>
                <w:sz w:val="21"/>
                <w:szCs w:val="21"/>
                <w:lang w:eastAsia="zh-CN"/>
              </w:rPr>
              <w:t>电</w:t>
            </w:r>
            <w:r w:rsidRPr="00741E8F">
              <w:rPr>
                <w:rFonts w:ascii="宋体" w:hAnsi="宋体" w:cs="宋体" w:hint="eastAsia"/>
                <w:w w:val="99"/>
                <w:kern w:val="2"/>
                <w:sz w:val="21"/>
                <w:szCs w:val="21"/>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1BD826C1"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E538232"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《平板电视与机顶盒能效限定值及能效等级》（GB24850）</w:t>
            </w:r>
          </w:p>
        </w:tc>
      </w:tr>
      <w:tr w:rsidR="00741E8F" w:rsidRPr="00741E8F" w14:paraId="7E7D596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98AD35E" w14:textId="77777777" w:rsidR="000F52F3" w:rsidRPr="00741E8F" w:rsidRDefault="001A1E69">
            <w:pPr>
              <w:pStyle w:val="TableParagraph"/>
              <w:jc w:val="center"/>
              <w:rPr>
                <w:rFonts w:ascii="宋体" w:hAnsi="宋体" w:cs="宋体"/>
                <w:kern w:val="2"/>
                <w:sz w:val="21"/>
                <w:szCs w:val="21"/>
              </w:rPr>
            </w:pPr>
            <w:r w:rsidRPr="00741E8F">
              <w:rPr>
                <w:rFonts w:ascii="宋体" w:hAnsi="宋体" w:hint="eastAsia"/>
                <w:spacing w:val="1"/>
                <w:w w:val="99"/>
                <w:kern w:val="2"/>
                <w:sz w:val="21"/>
                <w:szCs w:val="21"/>
              </w:rPr>
              <w:t>1</w:t>
            </w:r>
            <w:r w:rsidRPr="00741E8F">
              <w:rPr>
                <w:rFonts w:ascii="宋体" w:hAnsi="宋体" w:hint="eastAsia"/>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7DDB7F4F"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w:t>
            </w:r>
            <w:r w:rsidRPr="00741E8F">
              <w:rPr>
                <w:rFonts w:ascii="宋体" w:hAnsi="宋体" w:cs="宋体" w:hint="eastAsia"/>
                <w:spacing w:val="1"/>
                <w:w w:val="99"/>
                <w:kern w:val="2"/>
                <w:sz w:val="21"/>
                <w:szCs w:val="21"/>
              </w:rPr>
              <w:t>A020</w:t>
            </w:r>
            <w:r w:rsidRPr="00741E8F">
              <w:rPr>
                <w:rFonts w:ascii="宋体" w:hAnsi="宋体" w:cs="宋体" w:hint="eastAsia"/>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68AFE272" w14:textId="77777777" w:rsidR="000F52F3" w:rsidRPr="00741E8F" w:rsidRDefault="001A1E69">
            <w:pPr>
              <w:pStyle w:val="TableParagraph"/>
              <w:spacing w:line="276" w:lineRule="auto"/>
              <w:ind w:right="5"/>
              <w:jc w:val="center"/>
              <w:rPr>
                <w:rFonts w:ascii="宋体" w:hAnsi="宋体" w:cs="宋体"/>
                <w:kern w:val="2"/>
                <w:sz w:val="21"/>
                <w:szCs w:val="21"/>
              </w:rPr>
            </w:pPr>
            <w:r w:rsidRPr="00741E8F">
              <w:rPr>
                <w:rFonts w:ascii="宋体" w:hAnsi="宋体" w:cs="宋体" w:hint="eastAsia"/>
                <w:spacing w:val="1"/>
                <w:w w:val="99"/>
                <w:kern w:val="2"/>
                <w:sz w:val="21"/>
                <w:szCs w:val="21"/>
              </w:rPr>
              <w:t>A02</w:t>
            </w:r>
            <w:r w:rsidRPr="00741E8F">
              <w:rPr>
                <w:rFonts w:ascii="宋体" w:hAnsi="宋体" w:cs="宋体" w:hint="eastAsia"/>
                <w:w w:val="99"/>
                <w:kern w:val="2"/>
                <w:sz w:val="21"/>
                <w:szCs w:val="21"/>
              </w:rPr>
              <w:t>09</w:t>
            </w:r>
            <w:r w:rsidRPr="00741E8F">
              <w:rPr>
                <w:rFonts w:ascii="宋体" w:hAnsi="宋体" w:cs="宋体" w:hint="eastAsia"/>
                <w:spacing w:val="1"/>
                <w:w w:val="99"/>
                <w:kern w:val="2"/>
                <w:sz w:val="21"/>
                <w:szCs w:val="21"/>
              </w:rPr>
              <w:t>1</w:t>
            </w:r>
            <w:r w:rsidRPr="00741E8F">
              <w:rPr>
                <w:rFonts w:ascii="宋体" w:hAnsi="宋体" w:cs="宋体" w:hint="eastAsia"/>
                <w:w w:val="99"/>
                <w:kern w:val="2"/>
                <w:sz w:val="21"/>
                <w:szCs w:val="21"/>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3E8F2D38"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监视器</w:t>
            </w:r>
          </w:p>
        </w:tc>
        <w:tc>
          <w:tcPr>
            <w:tcW w:w="3452" w:type="dxa"/>
            <w:tcBorders>
              <w:top w:val="single" w:sz="4" w:space="0" w:color="000000"/>
              <w:left w:val="single" w:sz="4" w:space="0" w:color="000000"/>
              <w:bottom w:val="single" w:sz="4" w:space="0" w:color="000000"/>
              <w:right w:val="single" w:sz="4" w:space="0" w:color="000000"/>
            </w:tcBorders>
          </w:tcPr>
          <w:p w14:paraId="15C69636" w14:textId="77777777" w:rsidR="000F52F3" w:rsidRPr="00741E8F" w:rsidRDefault="001A1E69">
            <w:pPr>
              <w:pStyle w:val="TableParagraph"/>
              <w:spacing w:before="131" w:line="276" w:lineRule="auto"/>
              <w:ind w:left="7" w:right="4"/>
              <w:rPr>
                <w:rFonts w:ascii="宋体" w:hAnsi="宋体" w:cs="宋体"/>
                <w:spacing w:val="10"/>
                <w:kern w:val="2"/>
                <w:sz w:val="21"/>
                <w:szCs w:val="21"/>
                <w:lang w:eastAsia="zh-CN"/>
              </w:rPr>
            </w:pPr>
            <w:r w:rsidRPr="00741E8F">
              <w:rPr>
                <w:rFonts w:ascii="宋体" w:hAnsi="宋体" w:cs="宋体" w:hint="eastAsia"/>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rsidR="00741E8F" w:rsidRPr="00741E8F" w14:paraId="3A964D43"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9DC9333" w14:textId="77777777" w:rsidR="000F52F3" w:rsidRPr="00741E8F" w:rsidRDefault="001A1E69">
            <w:pPr>
              <w:pStyle w:val="TableParagraph"/>
              <w:jc w:val="center"/>
              <w:rPr>
                <w:rFonts w:ascii="宋体" w:hAnsi="宋体" w:cs="宋体"/>
                <w:kern w:val="2"/>
                <w:sz w:val="21"/>
                <w:szCs w:val="21"/>
              </w:rPr>
            </w:pPr>
            <w:r w:rsidRPr="00741E8F">
              <w:rPr>
                <w:rFonts w:ascii="宋体" w:hAnsi="宋体" w:hint="eastAsia"/>
                <w:spacing w:val="1"/>
                <w:w w:val="99"/>
                <w:kern w:val="2"/>
                <w:sz w:val="21"/>
                <w:szCs w:val="21"/>
              </w:rPr>
              <w:t>1</w:t>
            </w:r>
            <w:r w:rsidRPr="00741E8F">
              <w:rPr>
                <w:rFonts w:ascii="宋体" w:hAnsi="宋体" w:hint="eastAsia"/>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0E07D4E3" w14:textId="77777777" w:rsidR="000F52F3" w:rsidRPr="00741E8F" w:rsidRDefault="001A1E69">
            <w:pPr>
              <w:pStyle w:val="TableParagraph"/>
              <w:spacing w:before="76"/>
              <w:ind w:left="7"/>
              <w:jc w:val="center"/>
              <w:rPr>
                <w:rFonts w:ascii="宋体" w:hAnsi="宋体" w:cs="宋体"/>
                <w:kern w:val="2"/>
                <w:sz w:val="21"/>
                <w:szCs w:val="21"/>
              </w:rPr>
            </w:pPr>
            <w:r w:rsidRPr="00741E8F">
              <w:rPr>
                <w:rFonts w:ascii="宋体" w:hAnsi="宋体" w:cs="仿宋_GB2312" w:hint="eastAsia"/>
                <w:kern w:val="2"/>
                <w:sz w:val="21"/>
                <w:szCs w:val="21"/>
              </w:rPr>
              <w:t>A02241000</w:t>
            </w:r>
            <w:r w:rsidRPr="00741E8F">
              <w:rPr>
                <w:rFonts w:ascii="宋体" w:hAnsi="宋体" w:cs="宋体" w:hint="eastAsia"/>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14:paraId="5D7EB545"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商用燃</w:t>
            </w:r>
            <w:r w:rsidRPr="00741E8F">
              <w:rPr>
                <w:rFonts w:ascii="宋体" w:hAnsi="宋体" w:cs="宋体" w:hint="eastAsia"/>
                <w:spacing w:val="2"/>
                <w:w w:val="99"/>
                <w:kern w:val="2"/>
                <w:sz w:val="21"/>
                <w:szCs w:val="21"/>
              </w:rPr>
              <w:t>气</w:t>
            </w:r>
            <w:r w:rsidRPr="00741E8F">
              <w:rPr>
                <w:rFonts w:ascii="宋体" w:hAnsi="宋体" w:cs="宋体" w:hint="eastAsia"/>
                <w:w w:val="99"/>
                <w:kern w:val="2"/>
                <w:sz w:val="21"/>
                <w:szCs w:val="21"/>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14:paraId="60FD09BB"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66B39D3" w14:textId="77777777" w:rsidR="000F52F3" w:rsidRPr="00741E8F" w:rsidRDefault="001A1E69">
            <w:pPr>
              <w:pStyle w:val="TableParagraph"/>
              <w:spacing w:before="131" w:line="276" w:lineRule="auto"/>
              <w:ind w:left="7" w:right="4"/>
              <w:rPr>
                <w:rFonts w:ascii="宋体" w:hAnsi="宋体" w:cs="宋体"/>
                <w:kern w:val="2"/>
                <w:sz w:val="21"/>
                <w:szCs w:val="21"/>
                <w:lang w:eastAsia="zh-CN"/>
              </w:rPr>
            </w:pPr>
            <w:r w:rsidRPr="00741E8F">
              <w:rPr>
                <w:rFonts w:ascii="宋体" w:hAnsi="宋体" w:cs="宋体" w:hint="eastAsia"/>
                <w:kern w:val="2"/>
                <w:sz w:val="21"/>
                <w:szCs w:val="21"/>
                <w:lang w:eastAsia="zh-CN"/>
              </w:rPr>
              <w:t>《商用燃气灶具能效限定值及能效等级》（GB30531）</w:t>
            </w:r>
          </w:p>
        </w:tc>
      </w:tr>
      <w:tr w:rsidR="00741E8F" w:rsidRPr="00741E8F" w14:paraId="3F423223"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331ED59D" w14:textId="77777777" w:rsidR="000F52F3" w:rsidRPr="00741E8F" w:rsidRDefault="001A1E69">
            <w:pPr>
              <w:jc w:val="center"/>
              <w:rPr>
                <w:rFonts w:ascii="宋体" w:hAnsi="宋体"/>
                <w:szCs w:val="21"/>
              </w:rPr>
            </w:pPr>
            <w:r w:rsidRPr="00741E8F">
              <w:rPr>
                <w:rFonts w:ascii="宋体" w:hAnsi="宋体"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40F5AC72" w14:textId="77777777" w:rsidR="000F52F3" w:rsidRPr="00741E8F" w:rsidRDefault="001A1E69">
            <w:pPr>
              <w:pStyle w:val="TableParagraph"/>
              <w:jc w:val="center"/>
              <w:rPr>
                <w:rFonts w:ascii="宋体" w:hAnsi="宋体" w:cs="宋体"/>
                <w:w w:val="99"/>
                <w:kern w:val="2"/>
                <w:sz w:val="21"/>
                <w:szCs w:val="21"/>
              </w:rPr>
            </w:pPr>
            <w:r w:rsidRPr="00741E8F">
              <w:rPr>
                <w:rFonts w:ascii="宋体" w:hAnsi="宋体" w:cs="宋体" w:hint="eastAsia"/>
                <w:w w:val="99"/>
                <w:kern w:val="2"/>
                <w:sz w:val="21"/>
                <w:szCs w:val="21"/>
              </w:rPr>
              <w:t>★</w:t>
            </w:r>
            <w:r w:rsidRPr="00741E8F">
              <w:rPr>
                <w:rFonts w:ascii="宋体" w:hAnsi="宋体" w:cs="仿宋_GB2312" w:hint="eastAsia"/>
                <w:kern w:val="2"/>
                <w:sz w:val="21"/>
                <w:szCs w:val="21"/>
              </w:rPr>
              <w:t>A05020105</w:t>
            </w:r>
            <w:r w:rsidRPr="00741E8F">
              <w:rPr>
                <w:rFonts w:ascii="宋体" w:hAnsi="宋体" w:cs="宋体" w:hint="eastAsia"/>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2BE56509"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1A61D906"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6CF6AFC" w14:textId="77777777" w:rsidR="000F52F3" w:rsidRPr="00741E8F" w:rsidRDefault="001A1E69">
            <w:pPr>
              <w:pStyle w:val="TableParagraph"/>
              <w:spacing w:before="131" w:line="276" w:lineRule="auto"/>
              <w:ind w:left="7" w:right="4"/>
              <w:rPr>
                <w:rFonts w:ascii="宋体" w:hAnsi="宋体" w:cs="宋体"/>
                <w:kern w:val="2"/>
                <w:sz w:val="21"/>
                <w:szCs w:val="21"/>
                <w:lang w:eastAsia="zh-CN"/>
              </w:rPr>
            </w:pPr>
            <w:r w:rsidRPr="00741E8F">
              <w:rPr>
                <w:rFonts w:ascii="宋体" w:hAnsi="宋体" w:cs="宋体" w:hint="eastAsia"/>
                <w:kern w:val="2"/>
                <w:sz w:val="21"/>
                <w:szCs w:val="21"/>
                <w:lang w:eastAsia="zh-CN"/>
              </w:rPr>
              <w:t>《坐便器水效限定值及水效等级》</w:t>
            </w:r>
          </w:p>
          <w:p w14:paraId="4E481B0A" w14:textId="77777777" w:rsidR="000F52F3" w:rsidRPr="00741E8F" w:rsidRDefault="001A1E69">
            <w:pPr>
              <w:pStyle w:val="TableParagraph"/>
              <w:spacing w:before="131" w:line="276" w:lineRule="auto"/>
              <w:ind w:left="7" w:right="4"/>
              <w:rPr>
                <w:rFonts w:ascii="宋体" w:hAnsi="宋体" w:cs="宋体"/>
                <w:kern w:val="2"/>
                <w:sz w:val="21"/>
                <w:szCs w:val="21"/>
                <w:lang w:eastAsia="zh-CN"/>
              </w:rPr>
            </w:pPr>
            <w:r w:rsidRPr="00741E8F">
              <w:rPr>
                <w:rFonts w:ascii="宋体" w:hAnsi="宋体" w:cs="宋体" w:hint="eastAsia"/>
                <w:kern w:val="2"/>
                <w:sz w:val="21"/>
                <w:szCs w:val="21"/>
                <w:lang w:eastAsia="zh-CN"/>
              </w:rPr>
              <w:t>（GB25502）</w:t>
            </w:r>
          </w:p>
        </w:tc>
      </w:tr>
      <w:tr w:rsidR="00741E8F" w:rsidRPr="00741E8F" w14:paraId="00C669C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98A4AF2"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96A04C5" w14:textId="77777777" w:rsidR="000F52F3" w:rsidRPr="00741E8F" w:rsidRDefault="000F52F3">
            <w:pPr>
              <w:widowControl/>
              <w:jc w:val="left"/>
              <w:rPr>
                <w:rFonts w:ascii="宋体" w:hAnsi="宋体" w:cs="宋体"/>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345F81E"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5E4C8F28"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A1CDFE7" w14:textId="77777777" w:rsidR="000F52F3" w:rsidRPr="00741E8F" w:rsidRDefault="001A1E69">
            <w:pPr>
              <w:pStyle w:val="TableParagraph"/>
              <w:spacing w:before="131" w:line="276" w:lineRule="auto"/>
              <w:ind w:left="7" w:right="4"/>
              <w:rPr>
                <w:rFonts w:ascii="宋体" w:hAnsi="宋体" w:cs="宋体"/>
                <w:kern w:val="2"/>
                <w:sz w:val="21"/>
                <w:szCs w:val="21"/>
                <w:lang w:eastAsia="zh-CN"/>
              </w:rPr>
            </w:pPr>
            <w:r w:rsidRPr="00741E8F">
              <w:rPr>
                <w:rFonts w:ascii="宋体" w:hAnsi="宋体" w:cs="宋体" w:hint="eastAsia"/>
                <w:kern w:val="2"/>
                <w:sz w:val="21"/>
                <w:szCs w:val="21"/>
                <w:lang w:eastAsia="zh-CN"/>
              </w:rPr>
              <w:t>《蹲便器用水效率限定值及用水效率等级》（GB30717）</w:t>
            </w:r>
          </w:p>
        </w:tc>
      </w:tr>
      <w:tr w:rsidR="00741E8F" w:rsidRPr="00741E8F" w14:paraId="36F2312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6D3B381" w14:textId="77777777" w:rsidR="000F52F3" w:rsidRPr="00741E8F" w:rsidRDefault="000F52F3">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29A4405" w14:textId="77777777" w:rsidR="000F52F3" w:rsidRPr="00741E8F" w:rsidRDefault="000F52F3">
            <w:pPr>
              <w:widowControl/>
              <w:jc w:val="left"/>
              <w:rPr>
                <w:rFonts w:ascii="宋体" w:hAnsi="宋体" w:cs="宋体"/>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3301ED3" w14:textId="77777777" w:rsidR="000F52F3" w:rsidRPr="00741E8F" w:rsidRDefault="001A1E69">
            <w:pPr>
              <w:pStyle w:val="TableParagraph"/>
              <w:jc w:val="center"/>
              <w:rPr>
                <w:rFonts w:ascii="宋体" w:hAnsi="宋体" w:cs="宋体"/>
                <w:kern w:val="2"/>
                <w:sz w:val="21"/>
                <w:szCs w:val="21"/>
              </w:rPr>
            </w:pPr>
            <w:r w:rsidRPr="00741E8F">
              <w:rPr>
                <w:rFonts w:ascii="宋体" w:hAnsi="宋体" w:cs="宋体" w:hint="eastAsia"/>
                <w:w w:val="99"/>
                <w:kern w:val="2"/>
                <w:sz w:val="21"/>
                <w:szCs w:val="21"/>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281B6889" w14:textId="77777777" w:rsidR="000F52F3" w:rsidRPr="00741E8F" w:rsidRDefault="000F52F3">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E86081E" w14:textId="77777777" w:rsidR="000F52F3" w:rsidRPr="00741E8F" w:rsidRDefault="001A1E69">
            <w:pPr>
              <w:pStyle w:val="TableParagraph"/>
              <w:spacing w:before="131" w:line="276" w:lineRule="auto"/>
              <w:ind w:left="7" w:right="4"/>
              <w:rPr>
                <w:rFonts w:ascii="宋体" w:hAnsi="宋体" w:cs="宋体"/>
                <w:kern w:val="2"/>
                <w:sz w:val="21"/>
                <w:szCs w:val="21"/>
                <w:lang w:eastAsia="zh-CN"/>
              </w:rPr>
            </w:pPr>
            <w:r w:rsidRPr="00741E8F">
              <w:rPr>
                <w:rFonts w:ascii="宋体" w:hAnsi="宋体" w:cs="宋体" w:hint="eastAsia"/>
                <w:kern w:val="2"/>
                <w:sz w:val="21"/>
                <w:szCs w:val="21"/>
                <w:lang w:eastAsia="zh-CN"/>
              </w:rPr>
              <w:t>《小便器用水效率限定值及用水效率等级》（GB28377）</w:t>
            </w:r>
          </w:p>
        </w:tc>
      </w:tr>
      <w:tr w:rsidR="00741E8F" w:rsidRPr="00741E8F" w14:paraId="1B69CA94"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4547F3C" w14:textId="77777777" w:rsidR="000F52F3" w:rsidRPr="00741E8F" w:rsidRDefault="001A1E69">
            <w:pPr>
              <w:pStyle w:val="TableParagraph"/>
              <w:jc w:val="center"/>
              <w:rPr>
                <w:rFonts w:ascii="宋体" w:hAnsi="宋体" w:cs="宋体"/>
                <w:kern w:val="2"/>
                <w:sz w:val="21"/>
                <w:szCs w:val="21"/>
              </w:rPr>
            </w:pPr>
            <w:r w:rsidRPr="00741E8F">
              <w:rPr>
                <w:rFonts w:ascii="宋体" w:hAnsi="宋体" w:hint="eastAsia"/>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38A1E103" w14:textId="77777777" w:rsidR="000F52F3" w:rsidRPr="00741E8F" w:rsidRDefault="001A1E69">
            <w:pPr>
              <w:pStyle w:val="TableParagraph"/>
              <w:spacing w:before="153"/>
              <w:ind w:left="7"/>
              <w:jc w:val="center"/>
              <w:rPr>
                <w:rFonts w:ascii="宋体" w:hAnsi="宋体" w:cs="宋体"/>
                <w:kern w:val="2"/>
                <w:sz w:val="21"/>
                <w:szCs w:val="21"/>
              </w:rPr>
            </w:pPr>
            <w:r w:rsidRPr="00741E8F">
              <w:rPr>
                <w:rFonts w:ascii="宋体" w:hAnsi="宋体" w:cs="宋体" w:hint="eastAsia"/>
                <w:kern w:val="2"/>
                <w:sz w:val="21"/>
                <w:szCs w:val="21"/>
              </w:rPr>
              <w:t>★</w:t>
            </w:r>
            <w:r w:rsidRPr="00741E8F">
              <w:rPr>
                <w:rFonts w:ascii="宋体" w:hAnsi="宋体" w:cs="仿宋_GB2312" w:hint="eastAsia"/>
                <w:kern w:val="2"/>
                <w:sz w:val="21"/>
                <w:szCs w:val="21"/>
              </w:rPr>
              <w:t>A05020106</w:t>
            </w:r>
            <w:r w:rsidRPr="00741E8F">
              <w:rPr>
                <w:rFonts w:ascii="宋体" w:hAnsi="宋体" w:cs="宋体" w:hint="eastAsia"/>
                <w:kern w:val="2"/>
                <w:sz w:val="21"/>
                <w:szCs w:val="21"/>
              </w:rPr>
              <w:t>水</w:t>
            </w:r>
            <w:r w:rsidRPr="00741E8F">
              <w:rPr>
                <w:rFonts w:ascii="宋体" w:hAnsi="宋体" w:cs="宋体" w:hint="eastAsia"/>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14:paraId="3541FD1E" w14:textId="77777777" w:rsidR="000F52F3" w:rsidRPr="00741E8F" w:rsidRDefault="000F52F3">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F98373F" w14:textId="77777777" w:rsidR="000F52F3" w:rsidRPr="00741E8F" w:rsidRDefault="000F52F3">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4D8C5370" w14:textId="77777777" w:rsidR="000F52F3" w:rsidRPr="00741E8F" w:rsidRDefault="001A1E69">
            <w:pPr>
              <w:pStyle w:val="TableParagraph"/>
              <w:spacing w:before="153" w:line="276" w:lineRule="auto"/>
              <w:ind w:left="7" w:right="4"/>
              <w:rPr>
                <w:rFonts w:ascii="宋体" w:hAnsi="宋体" w:cs="宋体"/>
                <w:kern w:val="2"/>
                <w:sz w:val="21"/>
                <w:szCs w:val="21"/>
                <w:lang w:eastAsia="zh-CN"/>
              </w:rPr>
            </w:pPr>
            <w:r w:rsidRPr="00741E8F">
              <w:rPr>
                <w:rFonts w:ascii="宋体" w:hAnsi="宋体" w:cs="宋体" w:hint="eastAsia"/>
                <w:spacing w:val="10"/>
                <w:kern w:val="2"/>
                <w:sz w:val="21"/>
                <w:szCs w:val="21"/>
                <w:lang w:eastAsia="zh-CN"/>
              </w:rPr>
              <w:t>《水嘴用水效率限定值及用水效</w:t>
            </w:r>
            <w:r w:rsidRPr="00741E8F">
              <w:rPr>
                <w:rFonts w:ascii="宋体" w:hAnsi="宋体" w:cs="宋体" w:hint="eastAsia"/>
                <w:kern w:val="2"/>
                <w:sz w:val="21"/>
                <w:szCs w:val="21"/>
                <w:lang w:eastAsia="zh-CN"/>
              </w:rPr>
              <w:t>率等级》（GB 25501）</w:t>
            </w:r>
          </w:p>
        </w:tc>
      </w:tr>
      <w:tr w:rsidR="00741E8F" w:rsidRPr="00741E8F" w14:paraId="2BB7BC60"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48D4FE7" w14:textId="77777777" w:rsidR="000F52F3" w:rsidRPr="00741E8F" w:rsidRDefault="001A1E69">
            <w:pPr>
              <w:pStyle w:val="TableParagraph"/>
              <w:jc w:val="center"/>
              <w:rPr>
                <w:rFonts w:ascii="宋体" w:hAnsi="宋体" w:cs="宋体"/>
                <w:kern w:val="2"/>
                <w:sz w:val="21"/>
                <w:szCs w:val="21"/>
              </w:rPr>
            </w:pPr>
            <w:r w:rsidRPr="00741E8F">
              <w:rPr>
                <w:rFonts w:ascii="宋体" w:hAnsi="宋体" w:hint="eastAsia"/>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7C3F3D56" w14:textId="77777777" w:rsidR="000F52F3" w:rsidRPr="00741E8F" w:rsidRDefault="001A1E69">
            <w:pPr>
              <w:pStyle w:val="TableParagraph"/>
              <w:spacing w:before="112"/>
              <w:ind w:left="7"/>
              <w:jc w:val="center"/>
              <w:rPr>
                <w:rFonts w:ascii="宋体" w:hAnsi="宋体" w:cs="宋体"/>
                <w:kern w:val="2"/>
                <w:sz w:val="21"/>
                <w:szCs w:val="21"/>
              </w:rPr>
            </w:pPr>
            <w:r w:rsidRPr="00741E8F">
              <w:rPr>
                <w:rFonts w:ascii="宋体" w:hAnsi="宋体" w:cs="仿宋_GB2312" w:hint="eastAsia"/>
                <w:kern w:val="2"/>
                <w:sz w:val="21"/>
                <w:szCs w:val="21"/>
              </w:rPr>
              <w:t>A05020107</w:t>
            </w:r>
            <w:r w:rsidRPr="00741E8F">
              <w:rPr>
                <w:rFonts w:ascii="宋体" w:hAnsi="宋体" w:cs="宋体" w:hint="eastAsia"/>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14:paraId="21210614" w14:textId="77777777" w:rsidR="000F52F3" w:rsidRPr="00741E8F" w:rsidRDefault="000F52F3">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AF2EE3B" w14:textId="77777777" w:rsidR="000F52F3" w:rsidRPr="00741E8F" w:rsidRDefault="000F52F3">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24AA136B" w14:textId="77777777" w:rsidR="000F52F3" w:rsidRPr="00741E8F" w:rsidRDefault="001A1E69">
            <w:pPr>
              <w:pStyle w:val="TableParagraph"/>
              <w:spacing w:before="112" w:line="276" w:lineRule="auto"/>
              <w:ind w:left="7" w:right="4"/>
              <w:rPr>
                <w:rFonts w:ascii="宋体" w:hAnsi="宋体" w:cs="宋体"/>
                <w:kern w:val="2"/>
                <w:sz w:val="21"/>
                <w:szCs w:val="21"/>
                <w:lang w:eastAsia="zh-CN"/>
              </w:rPr>
            </w:pPr>
            <w:r w:rsidRPr="00741E8F">
              <w:rPr>
                <w:rFonts w:ascii="宋体" w:hAnsi="宋体" w:cs="宋体" w:hint="eastAsia"/>
                <w:spacing w:val="10"/>
                <w:kern w:val="2"/>
                <w:sz w:val="21"/>
                <w:szCs w:val="21"/>
                <w:lang w:eastAsia="zh-CN"/>
              </w:rPr>
              <w:t>《便器冲洗阀用水效率限定值及</w:t>
            </w:r>
            <w:r w:rsidRPr="00741E8F">
              <w:rPr>
                <w:rFonts w:ascii="宋体" w:hAnsi="宋体" w:cs="宋体" w:hint="eastAsia"/>
                <w:kern w:val="2"/>
                <w:sz w:val="21"/>
                <w:szCs w:val="21"/>
                <w:lang w:eastAsia="zh-CN"/>
              </w:rPr>
              <w:t>用水效率等级》（GB28379）</w:t>
            </w:r>
          </w:p>
        </w:tc>
      </w:tr>
      <w:tr w:rsidR="00741E8F" w:rsidRPr="00741E8F" w14:paraId="03C9FF8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2C273CF" w14:textId="77777777" w:rsidR="000F52F3" w:rsidRPr="00741E8F" w:rsidRDefault="001A1E69">
            <w:pPr>
              <w:pStyle w:val="TableParagraph"/>
              <w:jc w:val="center"/>
              <w:rPr>
                <w:rFonts w:ascii="宋体" w:hAnsi="宋体" w:cs="宋体"/>
                <w:kern w:val="2"/>
                <w:sz w:val="21"/>
                <w:szCs w:val="21"/>
              </w:rPr>
            </w:pPr>
            <w:r w:rsidRPr="00741E8F">
              <w:rPr>
                <w:rFonts w:ascii="宋体" w:hAnsi="宋体" w:hint="eastAsia"/>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38E1AA3C" w14:textId="77777777" w:rsidR="000F52F3" w:rsidRPr="00741E8F" w:rsidRDefault="001A1E69">
            <w:pPr>
              <w:pStyle w:val="TableParagraph"/>
              <w:spacing w:before="131"/>
              <w:ind w:left="7"/>
              <w:jc w:val="center"/>
              <w:rPr>
                <w:rFonts w:ascii="宋体" w:hAnsi="宋体" w:cs="宋体"/>
                <w:kern w:val="2"/>
                <w:sz w:val="21"/>
                <w:szCs w:val="21"/>
              </w:rPr>
            </w:pPr>
            <w:r w:rsidRPr="00741E8F">
              <w:rPr>
                <w:rFonts w:ascii="宋体" w:hAnsi="宋体" w:cs="仿宋_GB2312" w:hint="eastAsia"/>
                <w:kern w:val="2"/>
                <w:sz w:val="21"/>
                <w:szCs w:val="21"/>
              </w:rPr>
              <w:t>A05020110</w:t>
            </w:r>
            <w:r w:rsidRPr="00741E8F">
              <w:rPr>
                <w:rFonts w:ascii="宋体" w:hAnsi="宋体" w:cs="宋体" w:hint="eastAsia"/>
                <w:kern w:val="2"/>
                <w:sz w:val="21"/>
                <w:szCs w:val="21"/>
              </w:rPr>
              <w:t>淋浴</w:t>
            </w:r>
            <w:r w:rsidRPr="00741E8F">
              <w:rPr>
                <w:rFonts w:ascii="宋体" w:hAnsi="宋体" w:cs="宋体" w:hint="eastAsia"/>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444C9810" w14:textId="77777777" w:rsidR="000F52F3" w:rsidRPr="00741E8F" w:rsidRDefault="000F52F3">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972769A" w14:textId="77777777" w:rsidR="000F52F3" w:rsidRPr="00741E8F" w:rsidRDefault="000F52F3">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473CD526" w14:textId="77777777" w:rsidR="000F52F3" w:rsidRPr="00741E8F" w:rsidRDefault="001A1E69">
            <w:pPr>
              <w:pStyle w:val="TableParagraph"/>
              <w:spacing w:before="131" w:line="276" w:lineRule="auto"/>
              <w:ind w:left="7" w:right="4"/>
              <w:rPr>
                <w:rFonts w:ascii="宋体" w:hAnsi="宋体" w:cs="宋体"/>
                <w:kern w:val="2"/>
                <w:sz w:val="21"/>
                <w:szCs w:val="21"/>
                <w:lang w:eastAsia="zh-CN"/>
              </w:rPr>
            </w:pPr>
            <w:r w:rsidRPr="00741E8F">
              <w:rPr>
                <w:rFonts w:ascii="宋体" w:hAnsi="宋体" w:cs="宋体" w:hint="eastAsia"/>
                <w:spacing w:val="10"/>
                <w:kern w:val="2"/>
                <w:sz w:val="21"/>
                <w:szCs w:val="21"/>
                <w:lang w:eastAsia="zh-CN"/>
              </w:rPr>
              <w:t>《淋浴器用水效率限定值及用水</w:t>
            </w:r>
            <w:r w:rsidRPr="00741E8F">
              <w:rPr>
                <w:rFonts w:ascii="宋体" w:hAnsi="宋体" w:cs="宋体" w:hint="eastAsia"/>
                <w:kern w:val="2"/>
                <w:sz w:val="21"/>
                <w:szCs w:val="21"/>
                <w:lang w:eastAsia="zh-CN"/>
              </w:rPr>
              <w:t>效率等级》（GB28378）</w:t>
            </w:r>
          </w:p>
        </w:tc>
      </w:tr>
    </w:tbl>
    <w:p w14:paraId="775CA705" w14:textId="77777777" w:rsidR="000F52F3" w:rsidRPr="00741E8F" w:rsidRDefault="001A1E69">
      <w:pPr>
        <w:pStyle w:val="a7"/>
        <w:spacing w:line="360" w:lineRule="auto"/>
        <w:rPr>
          <w:rFonts w:ascii="宋体" w:hAnsi="宋体"/>
          <w:szCs w:val="21"/>
        </w:rPr>
      </w:pPr>
      <w:r w:rsidRPr="00741E8F">
        <w:rPr>
          <w:rFonts w:ascii="宋体" w:hAnsi="宋体" w:hint="eastAsia"/>
          <w:spacing w:val="-3"/>
          <w:szCs w:val="21"/>
        </w:rPr>
        <w:t>注：1.节能产品认证应依据相关国家标准的最新版本，依据国家标准中二级能效（水效）</w:t>
      </w:r>
      <w:r w:rsidRPr="00741E8F">
        <w:rPr>
          <w:rFonts w:ascii="宋体" w:hAnsi="宋体" w:hint="eastAsia"/>
          <w:szCs w:val="21"/>
        </w:rPr>
        <w:t>指标。</w:t>
      </w:r>
    </w:p>
    <w:p w14:paraId="388067DF" w14:textId="77777777" w:rsidR="000F52F3" w:rsidRPr="00741E8F" w:rsidRDefault="001A1E69">
      <w:pPr>
        <w:pStyle w:val="a7"/>
        <w:spacing w:line="360" w:lineRule="auto"/>
        <w:ind w:firstLine="465"/>
        <w:rPr>
          <w:rFonts w:ascii="宋体" w:hAnsi="宋体"/>
          <w:szCs w:val="21"/>
        </w:rPr>
      </w:pPr>
      <w:r w:rsidRPr="00741E8F">
        <w:rPr>
          <w:rFonts w:ascii="宋体" w:hAnsi="宋体" w:hint="eastAsia"/>
          <w:szCs w:val="21"/>
        </w:rPr>
        <w:t>2.以“★”标注的为政府强制采购产品。</w:t>
      </w:r>
    </w:p>
    <w:p w14:paraId="311DB5FF" w14:textId="77777777" w:rsidR="000F52F3" w:rsidRPr="00741E8F" w:rsidRDefault="001A1E69">
      <w:pPr>
        <w:pStyle w:val="a7"/>
        <w:spacing w:line="360" w:lineRule="auto"/>
        <w:ind w:firstLine="465"/>
        <w:rPr>
          <w:rFonts w:ascii="Arial Unicode MS" w:eastAsia="Arial Unicode MS" w:hAnsi="Arial Unicode MS" w:cs="Arial Unicode MS"/>
          <w:sz w:val="32"/>
          <w:szCs w:val="32"/>
        </w:rPr>
      </w:pPr>
      <w:r w:rsidRPr="00741E8F">
        <w:rPr>
          <w:rFonts w:ascii="宋体" w:hAnsi="宋体" w:hint="eastAsia"/>
          <w:szCs w:val="21"/>
        </w:rPr>
        <w:t>3.本表格原为《关于印发节能产品政府采购品目清单的通知》（财库〔2019〕19号）规定的表格附件，其中名称及编码已根据《财政部关于印发〈政府采购品目分类目录〉的通知》（财库〔2022〕31号）修改。</w:t>
      </w:r>
      <w:r w:rsidRPr="00741E8F">
        <w:rPr>
          <w:rFonts w:hAnsi="宋体" w:hint="eastAsia"/>
        </w:rPr>
        <w:br w:type="page"/>
      </w:r>
      <w:r w:rsidRPr="00741E8F">
        <w:rPr>
          <w:rFonts w:ascii="微软雅黑" w:eastAsia="微软雅黑" w:hAnsi="微软雅黑" w:cs="微软雅黑" w:hint="eastAsia"/>
          <w:sz w:val="32"/>
          <w:szCs w:val="32"/>
        </w:rPr>
        <w:t>其他附件</w:t>
      </w:r>
      <w:r w:rsidRPr="00741E8F">
        <w:rPr>
          <w:rFonts w:ascii="Arial Unicode MS" w:eastAsia="Arial Unicode MS" w:hAnsi="Arial Unicode MS" w:cs="Arial Unicode MS"/>
          <w:sz w:val="32"/>
          <w:szCs w:val="32"/>
        </w:rPr>
        <w:t>2</w:t>
      </w:r>
      <w:r w:rsidRPr="00741E8F">
        <w:rPr>
          <w:rFonts w:ascii="微软雅黑" w:eastAsia="微软雅黑" w:hAnsi="微软雅黑" w:cs="微软雅黑" w:hint="eastAsia"/>
          <w:sz w:val="32"/>
          <w:szCs w:val="32"/>
        </w:rPr>
        <w:t>：</w:t>
      </w:r>
    </w:p>
    <w:p w14:paraId="5BDBC543" w14:textId="77777777" w:rsidR="000F52F3" w:rsidRPr="00741E8F" w:rsidRDefault="001A1E69">
      <w:pPr>
        <w:spacing w:line="528" w:lineRule="exact"/>
        <w:ind w:left="1871"/>
        <w:rPr>
          <w:rFonts w:ascii="Arial Unicode MS" w:eastAsia="Arial Unicode MS" w:hAnsi="Arial Unicode MS" w:cs="Arial Unicode MS"/>
          <w:sz w:val="40"/>
          <w:szCs w:val="40"/>
        </w:rPr>
      </w:pPr>
      <w:r w:rsidRPr="00741E8F">
        <w:rPr>
          <w:rFonts w:ascii="微软雅黑" w:eastAsia="微软雅黑" w:hAnsi="微软雅黑" w:cs="微软雅黑" w:hint="eastAsia"/>
          <w:sz w:val="40"/>
          <w:szCs w:val="40"/>
        </w:rPr>
        <w:t>中小微企业划型标准</w:t>
      </w:r>
    </w:p>
    <w:tbl>
      <w:tblPr>
        <w:tblW w:w="7980" w:type="dxa"/>
        <w:tblInd w:w="250" w:type="dxa"/>
        <w:tblLayout w:type="fixed"/>
        <w:tblLook w:val="04A0" w:firstRow="1" w:lastRow="0" w:firstColumn="1" w:lastColumn="0" w:noHBand="0" w:noVBand="1"/>
      </w:tblPr>
      <w:tblGrid>
        <w:gridCol w:w="1701"/>
        <w:gridCol w:w="1383"/>
        <w:gridCol w:w="913"/>
        <w:gridCol w:w="1619"/>
        <w:gridCol w:w="1439"/>
        <w:gridCol w:w="925"/>
      </w:tblGrid>
      <w:tr w:rsidR="00741E8F" w:rsidRPr="00741E8F" w14:paraId="34A1E7F3" w14:textId="77777777">
        <w:trPr>
          <w:trHeight w:val="285"/>
        </w:trPr>
        <w:tc>
          <w:tcPr>
            <w:tcW w:w="1701" w:type="dxa"/>
            <w:tcBorders>
              <w:top w:val="single" w:sz="4" w:space="0" w:color="auto"/>
              <w:left w:val="single" w:sz="4" w:space="0" w:color="auto"/>
              <w:bottom w:val="single" w:sz="4" w:space="0" w:color="auto"/>
              <w:right w:val="single" w:sz="4" w:space="0" w:color="auto"/>
            </w:tcBorders>
            <w:vAlign w:val="center"/>
          </w:tcPr>
          <w:p w14:paraId="192B7C13" w14:textId="77777777" w:rsidR="000F52F3" w:rsidRPr="00741E8F" w:rsidRDefault="001A1E69">
            <w:pPr>
              <w:widowControl/>
              <w:jc w:val="left"/>
              <w:rPr>
                <w:rFonts w:ascii="仿宋_GB2312" w:eastAsia="仿宋_GB2312" w:hAnsi="仿宋" w:cs="宋体"/>
                <w:b/>
                <w:kern w:val="0"/>
                <w:sz w:val="24"/>
              </w:rPr>
            </w:pPr>
            <w:r w:rsidRPr="00741E8F">
              <w:rPr>
                <w:rFonts w:ascii="仿宋_GB2312" w:eastAsia="仿宋_GB2312" w:hAnsi="仿宋" w:cs="宋体" w:hint="eastAsia"/>
                <w:b/>
                <w:kern w:val="0"/>
                <w:sz w:val="24"/>
              </w:rPr>
              <w:t>行业名称</w:t>
            </w:r>
          </w:p>
        </w:tc>
        <w:tc>
          <w:tcPr>
            <w:tcW w:w="1384" w:type="dxa"/>
            <w:tcBorders>
              <w:top w:val="single" w:sz="4" w:space="0" w:color="auto"/>
              <w:left w:val="nil"/>
              <w:bottom w:val="single" w:sz="4" w:space="0" w:color="auto"/>
              <w:right w:val="single" w:sz="4" w:space="0" w:color="auto"/>
            </w:tcBorders>
            <w:vAlign w:val="center"/>
          </w:tcPr>
          <w:p w14:paraId="3443AB7C" w14:textId="77777777" w:rsidR="000F52F3" w:rsidRPr="00741E8F" w:rsidRDefault="001A1E69">
            <w:pPr>
              <w:widowControl/>
              <w:jc w:val="left"/>
              <w:rPr>
                <w:rFonts w:ascii="仿宋_GB2312" w:eastAsia="仿宋_GB2312" w:hAnsi="仿宋" w:cs="宋体"/>
                <w:b/>
                <w:kern w:val="0"/>
                <w:sz w:val="24"/>
              </w:rPr>
            </w:pPr>
            <w:r w:rsidRPr="00741E8F">
              <w:rPr>
                <w:rFonts w:ascii="仿宋_GB2312" w:eastAsia="仿宋_GB2312" w:hAnsi="仿宋"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14:paraId="231691EF" w14:textId="77777777" w:rsidR="000F52F3" w:rsidRPr="00741E8F" w:rsidRDefault="001A1E69">
            <w:pPr>
              <w:widowControl/>
              <w:jc w:val="left"/>
              <w:rPr>
                <w:rFonts w:ascii="仿宋_GB2312" w:eastAsia="仿宋_GB2312" w:hAnsi="仿宋" w:cs="宋体"/>
                <w:b/>
                <w:kern w:val="0"/>
                <w:sz w:val="24"/>
              </w:rPr>
            </w:pPr>
            <w:r w:rsidRPr="00741E8F">
              <w:rPr>
                <w:rFonts w:ascii="仿宋_GB2312" w:eastAsia="仿宋_GB2312" w:hAnsi="仿宋" w:cs="宋体" w:hint="eastAsia"/>
                <w:b/>
                <w:kern w:val="0"/>
                <w:sz w:val="24"/>
              </w:rPr>
              <w:t>计量单位</w:t>
            </w:r>
          </w:p>
        </w:tc>
        <w:tc>
          <w:tcPr>
            <w:tcW w:w="1620" w:type="dxa"/>
            <w:tcBorders>
              <w:top w:val="single" w:sz="4" w:space="0" w:color="auto"/>
              <w:left w:val="nil"/>
              <w:bottom w:val="single" w:sz="4" w:space="0" w:color="auto"/>
              <w:right w:val="single" w:sz="4" w:space="0" w:color="auto"/>
            </w:tcBorders>
            <w:vAlign w:val="center"/>
          </w:tcPr>
          <w:p w14:paraId="33E94827" w14:textId="77777777" w:rsidR="000F52F3" w:rsidRPr="00741E8F" w:rsidRDefault="001A1E69">
            <w:pPr>
              <w:widowControl/>
              <w:jc w:val="left"/>
              <w:rPr>
                <w:rFonts w:ascii="仿宋_GB2312" w:eastAsia="仿宋_GB2312" w:hAnsi="仿宋" w:cs="宋体"/>
                <w:b/>
                <w:kern w:val="0"/>
                <w:sz w:val="24"/>
              </w:rPr>
            </w:pPr>
            <w:r w:rsidRPr="00741E8F">
              <w:rPr>
                <w:rFonts w:ascii="仿宋_GB2312" w:eastAsia="仿宋_GB2312" w:hAnsi="仿宋" w:cs="宋体" w:hint="eastAsia"/>
                <w:b/>
                <w:kern w:val="0"/>
                <w:sz w:val="24"/>
              </w:rPr>
              <w:t>中型</w:t>
            </w:r>
          </w:p>
        </w:tc>
        <w:tc>
          <w:tcPr>
            <w:tcW w:w="1440" w:type="dxa"/>
            <w:tcBorders>
              <w:top w:val="single" w:sz="4" w:space="0" w:color="auto"/>
              <w:left w:val="nil"/>
              <w:bottom w:val="single" w:sz="4" w:space="0" w:color="auto"/>
              <w:right w:val="single" w:sz="4" w:space="0" w:color="auto"/>
            </w:tcBorders>
            <w:vAlign w:val="center"/>
          </w:tcPr>
          <w:p w14:paraId="1781E134" w14:textId="77777777" w:rsidR="000F52F3" w:rsidRPr="00741E8F" w:rsidRDefault="001A1E69">
            <w:pPr>
              <w:widowControl/>
              <w:jc w:val="left"/>
              <w:rPr>
                <w:rFonts w:ascii="仿宋_GB2312" w:eastAsia="仿宋_GB2312" w:hAnsi="仿宋" w:cs="宋体"/>
                <w:b/>
                <w:kern w:val="0"/>
                <w:sz w:val="24"/>
              </w:rPr>
            </w:pPr>
            <w:r w:rsidRPr="00741E8F">
              <w:rPr>
                <w:rFonts w:ascii="仿宋_GB2312" w:eastAsia="仿宋_GB2312" w:hAnsi="仿宋"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14:paraId="6CA943FB" w14:textId="77777777" w:rsidR="000F52F3" w:rsidRPr="00741E8F" w:rsidRDefault="001A1E69">
            <w:pPr>
              <w:widowControl/>
              <w:jc w:val="left"/>
              <w:rPr>
                <w:rFonts w:ascii="仿宋_GB2312" w:eastAsia="仿宋_GB2312" w:hAnsi="仿宋" w:cs="宋体"/>
                <w:b/>
                <w:kern w:val="0"/>
                <w:sz w:val="24"/>
              </w:rPr>
            </w:pPr>
            <w:r w:rsidRPr="00741E8F">
              <w:rPr>
                <w:rFonts w:ascii="仿宋_GB2312" w:eastAsia="仿宋_GB2312" w:hAnsi="仿宋" w:cs="宋体" w:hint="eastAsia"/>
                <w:b/>
                <w:kern w:val="0"/>
                <w:sz w:val="24"/>
              </w:rPr>
              <w:t>微型</w:t>
            </w:r>
          </w:p>
        </w:tc>
      </w:tr>
      <w:tr w:rsidR="00741E8F" w:rsidRPr="00741E8F" w14:paraId="04607565" w14:textId="77777777">
        <w:trPr>
          <w:trHeight w:val="225"/>
        </w:trPr>
        <w:tc>
          <w:tcPr>
            <w:tcW w:w="1701" w:type="dxa"/>
            <w:tcBorders>
              <w:top w:val="nil"/>
              <w:left w:val="single" w:sz="4" w:space="0" w:color="auto"/>
              <w:bottom w:val="single" w:sz="4" w:space="0" w:color="auto"/>
              <w:right w:val="single" w:sz="4" w:space="0" w:color="auto"/>
            </w:tcBorders>
            <w:vAlign w:val="bottom"/>
          </w:tcPr>
          <w:p w14:paraId="424C212E"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农、林、牧、渔</w:t>
            </w:r>
          </w:p>
        </w:tc>
        <w:tc>
          <w:tcPr>
            <w:tcW w:w="1384" w:type="dxa"/>
            <w:tcBorders>
              <w:top w:val="nil"/>
              <w:left w:val="nil"/>
              <w:bottom w:val="single" w:sz="4" w:space="0" w:color="auto"/>
              <w:right w:val="single" w:sz="4" w:space="0" w:color="auto"/>
            </w:tcBorders>
            <w:vAlign w:val="center"/>
          </w:tcPr>
          <w:p w14:paraId="7DA1BB9F"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40A7C1C4"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7EC1518B"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14:paraId="59623D6D"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50≤Y＜500</w:t>
            </w:r>
          </w:p>
        </w:tc>
        <w:tc>
          <w:tcPr>
            <w:tcW w:w="925" w:type="dxa"/>
            <w:tcBorders>
              <w:top w:val="nil"/>
              <w:left w:val="nil"/>
              <w:bottom w:val="single" w:sz="4" w:space="0" w:color="auto"/>
              <w:right w:val="single" w:sz="4" w:space="0" w:color="auto"/>
            </w:tcBorders>
            <w:vAlign w:val="center"/>
          </w:tcPr>
          <w:p w14:paraId="28DB6939"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Y＜50</w:t>
            </w:r>
          </w:p>
        </w:tc>
      </w:tr>
      <w:tr w:rsidR="00741E8F" w:rsidRPr="00741E8F" w14:paraId="52D4F593"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03845453"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工业</w:t>
            </w:r>
          </w:p>
        </w:tc>
        <w:tc>
          <w:tcPr>
            <w:tcW w:w="1384" w:type="dxa"/>
            <w:tcBorders>
              <w:top w:val="nil"/>
              <w:left w:val="nil"/>
              <w:bottom w:val="single" w:sz="4" w:space="0" w:color="auto"/>
              <w:right w:val="single" w:sz="4" w:space="0" w:color="auto"/>
            </w:tcBorders>
            <w:vAlign w:val="center"/>
          </w:tcPr>
          <w:p w14:paraId="06A3A336"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4EB904CA"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2AF99FBD"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4571CDC8"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14:paraId="39F04D5F"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X＜20</w:t>
            </w:r>
          </w:p>
        </w:tc>
      </w:tr>
      <w:tr w:rsidR="00741E8F" w:rsidRPr="00741E8F" w14:paraId="1F16D83E"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4EDDEDDB" w14:textId="77777777" w:rsidR="000F52F3" w:rsidRPr="00741E8F" w:rsidRDefault="000F52F3">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32FAC227"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58F7129B"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991A63E"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2000≤Y＜40000</w:t>
            </w:r>
          </w:p>
        </w:tc>
        <w:tc>
          <w:tcPr>
            <w:tcW w:w="1440" w:type="dxa"/>
            <w:tcBorders>
              <w:top w:val="nil"/>
              <w:left w:val="nil"/>
              <w:bottom w:val="single" w:sz="4" w:space="0" w:color="auto"/>
              <w:right w:val="single" w:sz="4" w:space="0" w:color="auto"/>
            </w:tcBorders>
            <w:vAlign w:val="center"/>
          </w:tcPr>
          <w:p w14:paraId="03A35B83"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300≤Y＜2000</w:t>
            </w:r>
          </w:p>
        </w:tc>
        <w:tc>
          <w:tcPr>
            <w:tcW w:w="925" w:type="dxa"/>
            <w:tcBorders>
              <w:top w:val="nil"/>
              <w:left w:val="nil"/>
              <w:bottom w:val="single" w:sz="4" w:space="0" w:color="auto"/>
              <w:right w:val="single" w:sz="4" w:space="0" w:color="auto"/>
            </w:tcBorders>
            <w:vAlign w:val="center"/>
          </w:tcPr>
          <w:p w14:paraId="2CFA72E7"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Y＜300</w:t>
            </w:r>
          </w:p>
        </w:tc>
      </w:tr>
      <w:tr w:rsidR="00741E8F" w:rsidRPr="00741E8F" w14:paraId="2CB4C716"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4A729193"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建筑业</w:t>
            </w:r>
          </w:p>
        </w:tc>
        <w:tc>
          <w:tcPr>
            <w:tcW w:w="1384" w:type="dxa"/>
            <w:tcBorders>
              <w:top w:val="nil"/>
              <w:left w:val="nil"/>
              <w:bottom w:val="single" w:sz="4" w:space="0" w:color="auto"/>
              <w:right w:val="single" w:sz="4" w:space="0" w:color="auto"/>
            </w:tcBorders>
            <w:vAlign w:val="center"/>
          </w:tcPr>
          <w:p w14:paraId="28478015"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5A096AA3"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64CD438"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6000≤Y＜80000</w:t>
            </w:r>
          </w:p>
        </w:tc>
        <w:tc>
          <w:tcPr>
            <w:tcW w:w="1440" w:type="dxa"/>
            <w:tcBorders>
              <w:top w:val="nil"/>
              <w:left w:val="nil"/>
              <w:bottom w:val="single" w:sz="4" w:space="0" w:color="auto"/>
              <w:right w:val="single" w:sz="4" w:space="0" w:color="auto"/>
            </w:tcBorders>
            <w:vAlign w:val="center"/>
          </w:tcPr>
          <w:p w14:paraId="3C763C7D"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300≤Y＜6000</w:t>
            </w:r>
          </w:p>
        </w:tc>
        <w:tc>
          <w:tcPr>
            <w:tcW w:w="925" w:type="dxa"/>
            <w:tcBorders>
              <w:top w:val="nil"/>
              <w:left w:val="nil"/>
              <w:bottom w:val="single" w:sz="4" w:space="0" w:color="auto"/>
              <w:right w:val="single" w:sz="4" w:space="0" w:color="auto"/>
            </w:tcBorders>
            <w:vAlign w:val="center"/>
          </w:tcPr>
          <w:p w14:paraId="1EFB6094"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Y＜300</w:t>
            </w:r>
          </w:p>
        </w:tc>
      </w:tr>
      <w:tr w:rsidR="00741E8F" w:rsidRPr="00741E8F" w14:paraId="382CD97F"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2E466F1C" w14:textId="77777777" w:rsidR="000F52F3" w:rsidRPr="00741E8F" w:rsidRDefault="000F52F3">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5F215006"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14:paraId="1C07E1A1"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7567A318"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5000≤Z＜80000</w:t>
            </w:r>
          </w:p>
        </w:tc>
        <w:tc>
          <w:tcPr>
            <w:tcW w:w="1440" w:type="dxa"/>
            <w:tcBorders>
              <w:top w:val="nil"/>
              <w:left w:val="nil"/>
              <w:bottom w:val="single" w:sz="4" w:space="0" w:color="auto"/>
              <w:right w:val="single" w:sz="4" w:space="0" w:color="auto"/>
            </w:tcBorders>
            <w:vAlign w:val="center"/>
          </w:tcPr>
          <w:p w14:paraId="23E8C61C"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300≤Z＜5000</w:t>
            </w:r>
          </w:p>
        </w:tc>
        <w:tc>
          <w:tcPr>
            <w:tcW w:w="925" w:type="dxa"/>
            <w:tcBorders>
              <w:top w:val="nil"/>
              <w:left w:val="nil"/>
              <w:bottom w:val="single" w:sz="4" w:space="0" w:color="auto"/>
              <w:right w:val="single" w:sz="4" w:space="0" w:color="auto"/>
            </w:tcBorders>
            <w:vAlign w:val="center"/>
          </w:tcPr>
          <w:p w14:paraId="3404D359"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Z＜300</w:t>
            </w:r>
          </w:p>
        </w:tc>
      </w:tr>
      <w:tr w:rsidR="00741E8F" w:rsidRPr="00741E8F" w14:paraId="04ED3895"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2BA0A0A6"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批发业</w:t>
            </w:r>
          </w:p>
        </w:tc>
        <w:tc>
          <w:tcPr>
            <w:tcW w:w="1384" w:type="dxa"/>
            <w:tcBorders>
              <w:top w:val="nil"/>
              <w:left w:val="nil"/>
              <w:bottom w:val="single" w:sz="4" w:space="0" w:color="auto"/>
              <w:right w:val="single" w:sz="4" w:space="0" w:color="auto"/>
            </w:tcBorders>
            <w:vAlign w:val="center"/>
          </w:tcPr>
          <w:p w14:paraId="4C3FCD08"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46A985BF"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707CC20E"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20≤X＜200</w:t>
            </w:r>
          </w:p>
        </w:tc>
        <w:tc>
          <w:tcPr>
            <w:tcW w:w="1440" w:type="dxa"/>
            <w:tcBorders>
              <w:top w:val="nil"/>
              <w:left w:val="nil"/>
              <w:bottom w:val="single" w:sz="4" w:space="0" w:color="auto"/>
              <w:right w:val="single" w:sz="4" w:space="0" w:color="auto"/>
            </w:tcBorders>
            <w:vAlign w:val="center"/>
          </w:tcPr>
          <w:p w14:paraId="7D2D92D6"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5≤X＜20</w:t>
            </w:r>
          </w:p>
        </w:tc>
        <w:tc>
          <w:tcPr>
            <w:tcW w:w="925" w:type="dxa"/>
            <w:tcBorders>
              <w:top w:val="nil"/>
              <w:left w:val="nil"/>
              <w:bottom w:val="single" w:sz="4" w:space="0" w:color="auto"/>
              <w:right w:val="single" w:sz="4" w:space="0" w:color="auto"/>
            </w:tcBorders>
            <w:vAlign w:val="center"/>
          </w:tcPr>
          <w:p w14:paraId="58671068"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X＜5</w:t>
            </w:r>
          </w:p>
        </w:tc>
      </w:tr>
      <w:tr w:rsidR="00741E8F" w:rsidRPr="00741E8F" w14:paraId="23A601FA"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1BA05498" w14:textId="77777777" w:rsidR="000F52F3" w:rsidRPr="00741E8F" w:rsidRDefault="000F52F3">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70DA01FD"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768B3EA4"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56EF23F8"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5000≤Y＜40000</w:t>
            </w:r>
          </w:p>
        </w:tc>
        <w:tc>
          <w:tcPr>
            <w:tcW w:w="1440" w:type="dxa"/>
            <w:tcBorders>
              <w:top w:val="nil"/>
              <w:left w:val="nil"/>
              <w:bottom w:val="single" w:sz="4" w:space="0" w:color="auto"/>
              <w:right w:val="single" w:sz="4" w:space="0" w:color="auto"/>
            </w:tcBorders>
            <w:vAlign w:val="center"/>
          </w:tcPr>
          <w:p w14:paraId="2F43CDD1"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1000≤Y＜5000</w:t>
            </w:r>
          </w:p>
        </w:tc>
        <w:tc>
          <w:tcPr>
            <w:tcW w:w="925" w:type="dxa"/>
            <w:tcBorders>
              <w:top w:val="nil"/>
              <w:left w:val="nil"/>
              <w:bottom w:val="single" w:sz="4" w:space="0" w:color="auto"/>
              <w:right w:val="single" w:sz="4" w:space="0" w:color="auto"/>
            </w:tcBorders>
            <w:vAlign w:val="center"/>
          </w:tcPr>
          <w:p w14:paraId="573B93E8"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Y＜1000</w:t>
            </w:r>
          </w:p>
        </w:tc>
      </w:tr>
      <w:tr w:rsidR="00741E8F" w:rsidRPr="00741E8F" w14:paraId="3810CB2E"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32A68D5E"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零售业</w:t>
            </w:r>
          </w:p>
        </w:tc>
        <w:tc>
          <w:tcPr>
            <w:tcW w:w="1384" w:type="dxa"/>
            <w:tcBorders>
              <w:top w:val="nil"/>
              <w:left w:val="nil"/>
              <w:bottom w:val="single" w:sz="4" w:space="0" w:color="auto"/>
              <w:right w:val="single" w:sz="4" w:space="0" w:color="auto"/>
            </w:tcBorders>
            <w:vAlign w:val="center"/>
          </w:tcPr>
          <w:p w14:paraId="3A8A15CE"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5E7364B0"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0BEAA083"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50≤X＜300</w:t>
            </w:r>
          </w:p>
        </w:tc>
        <w:tc>
          <w:tcPr>
            <w:tcW w:w="1440" w:type="dxa"/>
            <w:tcBorders>
              <w:top w:val="nil"/>
              <w:left w:val="nil"/>
              <w:bottom w:val="single" w:sz="4" w:space="0" w:color="auto"/>
              <w:right w:val="single" w:sz="4" w:space="0" w:color="auto"/>
            </w:tcBorders>
            <w:vAlign w:val="center"/>
          </w:tcPr>
          <w:p w14:paraId="431C7CA2"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10≤X＜50</w:t>
            </w:r>
          </w:p>
        </w:tc>
        <w:tc>
          <w:tcPr>
            <w:tcW w:w="925" w:type="dxa"/>
            <w:tcBorders>
              <w:top w:val="nil"/>
              <w:left w:val="nil"/>
              <w:bottom w:val="single" w:sz="4" w:space="0" w:color="auto"/>
              <w:right w:val="single" w:sz="4" w:space="0" w:color="auto"/>
            </w:tcBorders>
            <w:vAlign w:val="center"/>
          </w:tcPr>
          <w:p w14:paraId="36E631C9"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X＜10</w:t>
            </w:r>
          </w:p>
        </w:tc>
      </w:tr>
      <w:tr w:rsidR="00741E8F" w:rsidRPr="00741E8F" w14:paraId="1BB841FF"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774F7169" w14:textId="77777777" w:rsidR="000F52F3" w:rsidRPr="00741E8F" w:rsidRDefault="000F52F3">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3DBEB0D9"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5793374B"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45BD1682"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500≤Y＜20000</w:t>
            </w:r>
          </w:p>
        </w:tc>
        <w:tc>
          <w:tcPr>
            <w:tcW w:w="1440" w:type="dxa"/>
            <w:tcBorders>
              <w:top w:val="nil"/>
              <w:left w:val="nil"/>
              <w:bottom w:val="single" w:sz="4" w:space="0" w:color="auto"/>
              <w:right w:val="single" w:sz="4" w:space="0" w:color="auto"/>
            </w:tcBorders>
            <w:vAlign w:val="center"/>
          </w:tcPr>
          <w:p w14:paraId="0215400A"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100≤Y＜500</w:t>
            </w:r>
          </w:p>
        </w:tc>
        <w:tc>
          <w:tcPr>
            <w:tcW w:w="925" w:type="dxa"/>
            <w:tcBorders>
              <w:top w:val="nil"/>
              <w:left w:val="nil"/>
              <w:bottom w:val="single" w:sz="4" w:space="0" w:color="auto"/>
              <w:right w:val="single" w:sz="4" w:space="0" w:color="auto"/>
            </w:tcBorders>
            <w:vAlign w:val="center"/>
          </w:tcPr>
          <w:p w14:paraId="044665B3"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Y＜100</w:t>
            </w:r>
          </w:p>
        </w:tc>
      </w:tr>
      <w:tr w:rsidR="00741E8F" w:rsidRPr="00741E8F" w14:paraId="212972C2"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06C8A66D"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交通运输业</w:t>
            </w:r>
          </w:p>
        </w:tc>
        <w:tc>
          <w:tcPr>
            <w:tcW w:w="1384" w:type="dxa"/>
            <w:tcBorders>
              <w:top w:val="nil"/>
              <w:left w:val="nil"/>
              <w:bottom w:val="single" w:sz="4" w:space="0" w:color="auto"/>
              <w:right w:val="single" w:sz="4" w:space="0" w:color="auto"/>
            </w:tcBorders>
            <w:vAlign w:val="center"/>
          </w:tcPr>
          <w:p w14:paraId="5AA5632C"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15DA80B1"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7A87BF18"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44BAEFC8"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14:paraId="528DB36E"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X＜20</w:t>
            </w:r>
          </w:p>
        </w:tc>
      </w:tr>
      <w:tr w:rsidR="00741E8F" w:rsidRPr="00741E8F" w14:paraId="7A68F7D7"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4E243040" w14:textId="77777777" w:rsidR="000F52F3" w:rsidRPr="00741E8F" w:rsidRDefault="000F52F3">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5D5BF4CB"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2BCAFF04"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25A60C2E"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3000≤Y＜30000</w:t>
            </w:r>
          </w:p>
        </w:tc>
        <w:tc>
          <w:tcPr>
            <w:tcW w:w="1440" w:type="dxa"/>
            <w:tcBorders>
              <w:top w:val="nil"/>
              <w:left w:val="nil"/>
              <w:bottom w:val="single" w:sz="4" w:space="0" w:color="auto"/>
              <w:right w:val="single" w:sz="4" w:space="0" w:color="auto"/>
            </w:tcBorders>
            <w:vAlign w:val="center"/>
          </w:tcPr>
          <w:p w14:paraId="6E2DFE60"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200≤Y＜3000</w:t>
            </w:r>
          </w:p>
        </w:tc>
        <w:tc>
          <w:tcPr>
            <w:tcW w:w="925" w:type="dxa"/>
            <w:tcBorders>
              <w:top w:val="nil"/>
              <w:left w:val="nil"/>
              <w:bottom w:val="single" w:sz="4" w:space="0" w:color="auto"/>
              <w:right w:val="single" w:sz="4" w:space="0" w:color="auto"/>
            </w:tcBorders>
            <w:vAlign w:val="center"/>
          </w:tcPr>
          <w:p w14:paraId="75849585"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Y＜200</w:t>
            </w:r>
          </w:p>
        </w:tc>
      </w:tr>
      <w:tr w:rsidR="00741E8F" w:rsidRPr="00741E8F" w14:paraId="7BFA0DAC"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27F8DBEF"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仓储业</w:t>
            </w:r>
          </w:p>
        </w:tc>
        <w:tc>
          <w:tcPr>
            <w:tcW w:w="1384" w:type="dxa"/>
            <w:tcBorders>
              <w:top w:val="nil"/>
              <w:left w:val="nil"/>
              <w:bottom w:val="single" w:sz="4" w:space="0" w:color="auto"/>
              <w:right w:val="single" w:sz="4" w:space="0" w:color="auto"/>
            </w:tcBorders>
            <w:vAlign w:val="center"/>
          </w:tcPr>
          <w:p w14:paraId="111A17CD"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310FBAE3"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43815EC5"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100≤X＜200</w:t>
            </w:r>
          </w:p>
        </w:tc>
        <w:tc>
          <w:tcPr>
            <w:tcW w:w="1440" w:type="dxa"/>
            <w:tcBorders>
              <w:top w:val="nil"/>
              <w:left w:val="nil"/>
              <w:bottom w:val="single" w:sz="4" w:space="0" w:color="auto"/>
              <w:right w:val="single" w:sz="4" w:space="0" w:color="auto"/>
            </w:tcBorders>
            <w:vAlign w:val="center"/>
          </w:tcPr>
          <w:p w14:paraId="551D9045"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20≤X＜100</w:t>
            </w:r>
          </w:p>
        </w:tc>
        <w:tc>
          <w:tcPr>
            <w:tcW w:w="925" w:type="dxa"/>
            <w:tcBorders>
              <w:top w:val="nil"/>
              <w:left w:val="nil"/>
              <w:bottom w:val="single" w:sz="4" w:space="0" w:color="auto"/>
              <w:right w:val="single" w:sz="4" w:space="0" w:color="auto"/>
            </w:tcBorders>
            <w:vAlign w:val="center"/>
          </w:tcPr>
          <w:p w14:paraId="6A3485B3"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X＜20</w:t>
            </w:r>
          </w:p>
        </w:tc>
      </w:tr>
      <w:tr w:rsidR="00741E8F" w:rsidRPr="00741E8F" w14:paraId="3C61B630"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42EB8408" w14:textId="77777777" w:rsidR="000F52F3" w:rsidRPr="00741E8F" w:rsidRDefault="000F52F3">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60350D2F"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6E479B97"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4C28CFB0"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1000≤Y＜30000</w:t>
            </w:r>
          </w:p>
        </w:tc>
        <w:tc>
          <w:tcPr>
            <w:tcW w:w="1440" w:type="dxa"/>
            <w:tcBorders>
              <w:top w:val="nil"/>
              <w:left w:val="nil"/>
              <w:bottom w:val="single" w:sz="4" w:space="0" w:color="auto"/>
              <w:right w:val="single" w:sz="4" w:space="0" w:color="auto"/>
            </w:tcBorders>
            <w:vAlign w:val="center"/>
          </w:tcPr>
          <w:p w14:paraId="54B47910"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14:paraId="2A954AC2"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Y＜100</w:t>
            </w:r>
          </w:p>
        </w:tc>
      </w:tr>
      <w:tr w:rsidR="00741E8F" w:rsidRPr="00741E8F" w14:paraId="346997D0"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0B9734BE"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邮政业</w:t>
            </w:r>
          </w:p>
        </w:tc>
        <w:tc>
          <w:tcPr>
            <w:tcW w:w="1384" w:type="dxa"/>
            <w:tcBorders>
              <w:top w:val="nil"/>
              <w:left w:val="nil"/>
              <w:bottom w:val="single" w:sz="4" w:space="0" w:color="auto"/>
              <w:right w:val="single" w:sz="4" w:space="0" w:color="auto"/>
            </w:tcBorders>
            <w:vAlign w:val="center"/>
          </w:tcPr>
          <w:p w14:paraId="42CF26AE"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200BA9E5"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7A817102"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52D94A1E"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14:paraId="74FD4C6B"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X＜20</w:t>
            </w:r>
          </w:p>
        </w:tc>
      </w:tr>
      <w:tr w:rsidR="00741E8F" w:rsidRPr="00741E8F" w14:paraId="655E8608"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51F1D29D" w14:textId="77777777" w:rsidR="000F52F3" w:rsidRPr="00741E8F" w:rsidRDefault="000F52F3">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4529B8E3"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6CA6ACDC"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5142704D"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2000≤Y＜30000</w:t>
            </w:r>
          </w:p>
        </w:tc>
        <w:tc>
          <w:tcPr>
            <w:tcW w:w="1440" w:type="dxa"/>
            <w:tcBorders>
              <w:top w:val="nil"/>
              <w:left w:val="nil"/>
              <w:bottom w:val="single" w:sz="4" w:space="0" w:color="auto"/>
              <w:right w:val="single" w:sz="4" w:space="0" w:color="auto"/>
            </w:tcBorders>
            <w:vAlign w:val="center"/>
          </w:tcPr>
          <w:p w14:paraId="7CDB27E4"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14:paraId="7E964192"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Y＜100</w:t>
            </w:r>
          </w:p>
        </w:tc>
      </w:tr>
      <w:tr w:rsidR="00741E8F" w:rsidRPr="00741E8F" w14:paraId="675A5963"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7648D4D1"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住宿业</w:t>
            </w:r>
          </w:p>
        </w:tc>
        <w:tc>
          <w:tcPr>
            <w:tcW w:w="1384" w:type="dxa"/>
            <w:tcBorders>
              <w:top w:val="nil"/>
              <w:left w:val="nil"/>
              <w:bottom w:val="single" w:sz="4" w:space="0" w:color="auto"/>
              <w:right w:val="single" w:sz="4" w:space="0" w:color="auto"/>
            </w:tcBorders>
            <w:vAlign w:val="center"/>
          </w:tcPr>
          <w:p w14:paraId="6319560D"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5E0721F0"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52ADDFA2"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736935D2"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2642AFAD"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X＜10</w:t>
            </w:r>
          </w:p>
        </w:tc>
      </w:tr>
      <w:tr w:rsidR="00741E8F" w:rsidRPr="00741E8F" w14:paraId="11C82527"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10240721" w14:textId="77777777" w:rsidR="000F52F3" w:rsidRPr="00741E8F" w:rsidRDefault="000F52F3">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5132407F"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0FE13B3B"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4EA9F9E9"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14:paraId="69E53150"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14:paraId="18A1C9D1"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Y＜100</w:t>
            </w:r>
          </w:p>
        </w:tc>
      </w:tr>
      <w:tr w:rsidR="00741E8F" w:rsidRPr="00741E8F" w14:paraId="69EAF68D"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464614EC"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餐饮业</w:t>
            </w:r>
          </w:p>
        </w:tc>
        <w:tc>
          <w:tcPr>
            <w:tcW w:w="1384" w:type="dxa"/>
            <w:tcBorders>
              <w:top w:val="nil"/>
              <w:left w:val="nil"/>
              <w:bottom w:val="single" w:sz="4" w:space="0" w:color="auto"/>
              <w:right w:val="single" w:sz="4" w:space="0" w:color="auto"/>
            </w:tcBorders>
            <w:vAlign w:val="center"/>
          </w:tcPr>
          <w:p w14:paraId="099D6DB7"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7786BFFF"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07809486"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6ACE87F5"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1042B373"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X＜10</w:t>
            </w:r>
          </w:p>
        </w:tc>
      </w:tr>
      <w:tr w:rsidR="00741E8F" w:rsidRPr="00741E8F" w14:paraId="4893FACD"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76016CC4" w14:textId="77777777" w:rsidR="000F52F3" w:rsidRPr="00741E8F" w:rsidRDefault="000F52F3">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2FB68A79"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08EB13C2"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D61BE1D"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2000≤Y＜10000</w:t>
            </w:r>
          </w:p>
        </w:tc>
        <w:tc>
          <w:tcPr>
            <w:tcW w:w="1440" w:type="dxa"/>
            <w:tcBorders>
              <w:top w:val="nil"/>
              <w:left w:val="nil"/>
              <w:bottom w:val="single" w:sz="4" w:space="0" w:color="auto"/>
              <w:right w:val="single" w:sz="4" w:space="0" w:color="auto"/>
            </w:tcBorders>
            <w:vAlign w:val="center"/>
          </w:tcPr>
          <w:p w14:paraId="69C720B2"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14:paraId="173E356B"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Y＜100</w:t>
            </w:r>
          </w:p>
        </w:tc>
      </w:tr>
      <w:tr w:rsidR="00741E8F" w:rsidRPr="00741E8F" w14:paraId="51DB2078"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70095566"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信息传输业</w:t>
            </w:r>
          </w:p>
        </w:tc>
        <w:tc>
          <w:tcPr>
            <w:tcW w:w="1384" w:type="dxa"/>
            <w:tcBorders>
              <w:top w:val="nil"/>
              <w:left w:val="nil"/>
              <w:bottom w:val="single" w:sz="4" w:space="0" w:color="auto"/>
              <w:right w:val="single" w:sz="4" w:space="0" w:color="auto"/>
            </w:tcBorders>
            <w:vAlign w:val="center"/>
          </w:tcPr>
          <w:p w14:paraId="311E1C79"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6B370F84"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3A5B38AF"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100≤X＜2000</w:t>
            </w:r>
          </w:p>
        </w:tc>
        <w:tc>
          <w:tcPr>
            <w:tcW w:w="1440" w:type="dxa"/>
            <w:tcBorders>
              <w:top w:val="nil"/>
              <w:left w:val="nil"/>
              <w:bottom w:val="single" w:sz="4" w:space="0" w:color="auto"/>
              <w:right w:val="single" w:sz="4" w:space="0" w:color="auto"/>
            </w:tcBorders>
            <w:vAlign w:val="center"/>
          </w:tcPr>
          <w:p w14:paraId="589A639F"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35ECA0A1"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X＜10</w:t>
            </w:r>
          </w:p>
        </w:tc>
      </w:tr>
      <w:tr w:rsidR="00741E8F" w:rsidRPr="00741E8F" w14:paraId="5DA74678"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5E798F95" w14:textId="77777777" w:rsidR="000F52F3" w:rsidRPr="00741E8F" w:rsidRDefault="000F52F3">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788627DC"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4DB40FDE"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0FD195B0"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1000≤Y＜100000</w:t>
            </w:r>
          </w:p>
        </w:tc>
        <w:tc>
          <w:tcPr>
            <w:tcW w:w="1440" w:type="dxa"/>
            <w:tcBorders>
              <w:top w:val="nil"/>
              <w:left w:val="nil"/>
              <w:bottom w:val="single" w:sz="4" w:space="0" w:color="auto"/>
              <w:right w:val="single" w:sz="4" w:space="0" w:color="auto"/>
            </w:tcBorders>
            <w:vAlign w:val="center"/>
          </w:tcPr>
          <w:p w14:paraId="766832D6"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14:paraId="16733AE6"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Y＜100</w:t>
            </w:r>
          </w:p>
        </w:tc>
      </w:tr>
      <w:tr w:rsidR="00741E8F" w:rsidRPr="00741E8F" w14:paraId="68D59ABD"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75475D48"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软件和信息技术服务业</w:t>
            </w:r>
          </w:p>
        </w:tc>
        <w:tc>
          <w:tcPr>
            <w:tcW w:w="1384" w:type="dxa"/>
            <w:tcBorders>
              <w:top w:val="nil"/>
              <w:left w:val="nil"/>
              <w:bottom w:val="single" w:sz="4" w:space="0" w:color="auto"/>
              <w:right w:val="single" w:sz="4" w:space="0" w:color="auto"/>
            </w:tcBorders>
            <w:vAlign w:val="center"/>
          </w:tcPr>
          <w:p w14:paraId="4DD27E61"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1F472662"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07983A99"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760CAD83"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5F6961B1"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X＜10</w:t>
            </w:r>
          </w:p>
        </w:tc>
      </w:tr>
      <w:tr w:rsidR="00741E8F" w:rsidRPr="00741E8F" w14:paraId="53044F8F"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659E43E3" w14:textId="77777777" w:rsidR="000F52F3" w:rsidRPr="00741E8F" w:rsidRDefault="000F52F3">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039F45A4"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103F66D1"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6B582947"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1000≤Y＜10000</w:t>
            </w:r>
          </w:p>
        </w:tc>
        <w:tc>
          <w:tcPr>
            <w:tcW w:w="1440" w:type="dxa"/>
            <w:tcBorders>
              <w:top w:val="nil"/>
              <w:left w:val="nil"/>
              <w:bottom w:val="single" w:sz="4" w:space="0" w:color="auto"/>
              <w:right w:val="single" w:sz="4" w:space="0" w:color="auto"/>
            </w:tcBorders>
            <w:vAlign w:val="center"/>
          </w:tcPr>
          <w:p w14:paraId="30348254"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50≤Y＜1000</w:t>
            </w:r>
          </w:p>
        </w:tc>
        <w:tc>
          <w:tcPr>
            <w:tcW w:w="925" w:type="dxa"/>
            <w:tcBorders>
              <w:top w:val="nil"/>
              <w:left w:val="nil"/>
              <w:bottom w:val="single" w:sz="4" w:space="0" w:color="auto"/>
              <w:right w:val="single" w:sz="4" w:space="0" w:color="auto"/>
            </w:tcBorders>
            <w:vAlign w:val="center"/>
          </w:tcPr>
          <w:p w14:paraId="69789BF7"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Y＜50</w:t>
            </w:r>
          </w:p>
        </w:tc>
      </w:tr>
      <w:tr w:rsidR="00741E8F" w:rsidRPr="00741E8F" w14:paraId="0BA1567A"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676D1250"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房地产开发经营</w:t>
            </w:r>
          </w:p>
        </w:tc>
        <w:tc>
          <w:tcPr>
            <w:tcW w:w="1384" w:type="dxa"/>
            <w:tcBorders>
              <w:top w:val="nil"/>
              <w:left w:val="nil"/>
              <w:bottom w:val="single" w:sz="4" w:space="0" w:color="auto"/>
              <w:right w:val="single" w:sz="4" w:space="0" w:color="auto"/>
            </w:tcBorders>
            <w:vAlign w:val="center"/>
          </w:tcPr>
          <w:p w14:paraId="5E648072"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50A07925"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7545137"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1000≤Y＜200000</w:t>
            </w:r>
          </w:p>
        </w:tc>
        <w:tc>
          <w:tcPr>
            <w:tcW w:w="1440" w:type="dxa"/>
            <w:tcBorders>
              <w:top w:val="nil"/>
              <w:left w:val="nil"/>
              <w:bottom w:val="single" w:sz="4" w:space="0" w:color="auto"/>
              <w:right w:val="single" w:sz="4" w:space="0" w:color="auto"/>
            </w:tcBorders>
            <w:vAlign w:val="center"/>
          </w:tcPr>
          <w:p w14:paraId="38BC7D7A"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100≤X＜1000</w:t>
            </w:r>
          </w:p>
        </w:tc>
        <w:tc>
          <w:tcPr>
            <w:tcW w:w="925" w:type="dxa"/>
            <w:tcBorders>
              <w:top w:val="nil"/>
              <w:left w:val="nil"/>
              <w:bottom w:val="single" w:sz="4" w:space="0" w:color="auto"/>
              <w:right w:val="single" w:sz="4" w:space="0" w:color="auto"/>
            </w:tcBorders>
            <w:vAlign w:val="center"/>
          </w:tcPr>
          <w:p w14:paraId="32268AA3"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X＜100</w:t>
            </w:r>
          </w:p>
        </w:tc>
      </w:tr>
      <w:tr w:rsidR="00741E8F" w:rsidRPr="00741E8F" w14:paraId="2B6998B3"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477F2FD5" w14:textId="77777777" w:rsidR="000F52F3" w:rsidRPr="00741E8F" w:rsidRDefault="000F52F3">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755AC9FB"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14:paraId="37038697"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1D4F119E"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5000≤Z＜10000</w:t>
            </w:r>
          </w:p>
        </w:tc>
        <w:tc>
          <w:tcPr>
            <w:tcW w:w="1440" w:type="dxa"/>
            <w:tcBorders>
              <w:top w:val="nil"/>
              <w:left w:val="nil"/>
              <w:bottom w:val="single" w:sz="4" w:space="0" w:color="auto"/>
              <w:right w:val="single" w:sz="4" w:space="0" w:color="auto"/>
            </w:tcBorders>
            <w:vAlign w:val="center"/>
          </w:tcPr>
          <w:p w14:paraId="7D63AE2A"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2000≤Y＜5000</w:t>
            </w:r>
          </w:p>
        </w:tc>
        <w:tc>
          <w:tcPr>
            <w:tcW w:w="925" w:type="dxa"/>
            <w:tcBorders>
              <w:top w:val="nil"/>
              <w:left w:val="nil"/>
              <w:bottom w:val="single" w:sz="4" w:space="0" w:color="auto"/>
              <w:right w:val="single" w:sz="4" w:space="0" w:color="auto"/>
            </w:tcBorders>
            <w:vAlign w:val="center"/>
          </w:tcPr>
          <w:p w14:paraId="741D844E"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Y＜2000</w:t>
            </w:r>
          </w:p>
        </w:tc>
      </w:tr>
      <w:tr w:rsidR="00741E8F" w:rsidRPr="00741E8F" w14:paraId="09C94909"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0D13E851"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物业管理</w:t>
            </w:r>
          </w:p>
        </w:tc>
        <w:tc>
          <w:tcPr>
            <w:tcW w:w="1384" w:type="dxa"/>
            <w:tcBorders>
              <w:top w:val="nil"/>
              <w:left w:val="nil"/>
              <w:bottom w:val="single" w:sz="4" w:space="0" w:color="auto"/>
              <w:right w:val="single" w:sz="4" w:space="0" w:color="auto"/>
            </w:tcBorders>
            <w:vAlign w:val="center"/>
          </w:tcPr>
          <w:p w14:paraId="4FC4245F"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32B42C26"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450E8D43"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300≤X＜1000</w:t>
            </w:r>
          </w:p>
        </w:tc>
        <w:tc>
          <w:tcPr>
            <w:tcW w:w="1440" w:type="dxa"/>
            <w:tcBorders>
              <w:top w:val="nil"/>
              <w:left w:val="nil"/>
              <w:bottom w:val="single" w:sz="4" w:space="0" w:color="auto"/>
              <w:right w:val="single" w:sz="4" w:space="0" w:color="auto"/>
            </w:tcBorders>
            <w:vAlign w:val="center"/>
          </w:tcPr>
          <w:p w14:paraId="5A4E2CEA"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100≤X＜300</w:t>
            </w:r>
          </w:p>
        </w:tc>
        <w:tc>
          <w:tcPr>
            <w:tcW w:w="925" w:type="dxa"/>
            <w:tcBorders>
              <w:top w:val="nil"/>
              <w:left w:val="nil"/>
              <w:bottom w:val="single" w:sz="4" w:space="0" w:color="auto"/>
              <w:right w:val="single" w:sz="4" w:space="0" w:color="auto"/>
            </w:tcBorders>
            <w:vAlign w:val="center"/>
          </w:tcPr>
          <w:p w14:paraId="041DE43A"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X＜100</w:t>
            </w:r>
          </w:p>
        </w:tc>
      </w:tr>
      <w:tr w:rsidR="00741E8F" w:rsidRPr="00741E8F" w14:paraId="735D9FF8"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0A038815" w14:textId="77777777" w:rsidR="000F52F3" w:rsidRPr="00741E8F" w:rsidRDefault="000F52F3">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44884EBE"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营业收入（Y）</w:t>
            </w:r>
          </w:p>
        </w:tc>
        <w:tc>
          <w:tcPr>
            <w:tcW w:w="913" w:type="dxa"/>
            <w:tcBorders>
              <w:top w:val="nil"/>
              <w:left w:val="nil"/>
              <w:bottom w:val="single" w:sz="4" w:space="0" w:color="auto"/>
              <w:right w:val="single" w:sz="4" w:space="0" w:color="auto"/>
            </w:tcBorders>
            <w:vAlign w:val="center"/>
          </w:tcPr>
          <w:p w14:paraId="3C41A2F2"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3D14E22D"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1000≤Y＜5000</w:t>
            </w:r>
          </w:p>
        </w:tc>
        <w:tc>
          <w:tcPr>
            <w:tcW w:w="1440" w:type="dxa"/>
            <w:tcBorders>
              <w:top w:val="nil"/>
              <w:left w:val="nil"/>
              <w:bottom w:val="single" w:sz="4" w:space="0" w:color="auto"/>
              <w:right w:val="single" w:sz="4" w:space="0" w:color="auto"/>
            </w:tcBorders>
            <w:vAlign w:val="center"/>
          </w:tcPr>
          <w:p w14:paraId="65359E07"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500≤Y＜1000</w:t>
            </w:r>
          </w:p>
        </w:tc>
        <w:tc>
          <w:tcPr>
            <w:tcW w:w="925" w:type="dxa"/>
            <w:tcBorders>
              <w:top w:val="nil"/>
              <w:left w:val="nil"/>
              <w:bottom w:val="single" w:sz="4" w:space="0" w:color="auto"/>
              <w:right w:val="single" w:sz="4" w:space="0" w:color="auto"/>
            </w:tcBorders>
            <w:vAlign w:val="center"/>
          </w:tcPr>
          <w:p w14:paraId="54FC6FE6"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Y＜500</w:t>
            </w:r>
          </w:p>
        </w:tc>
      </w:tr>
      <w:tr w:rsidR="00741E8F" w:rsidRPr="00741E8F" w14:paraId="11A33D23"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69CEEFFE"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租赁和商务服务业</w:t>
            </w:r>
          </w:p>
        </w:tc>
        <w:tc>
          <w:tcPr>
            <w:tcW w:w="1384" w:type="dxa"/>
            <w:tcBorders>
              <w:top w:val="nil"/>
              <w:left w:val="nil"/>
              <w:bottom w:val="single" w:sz="4" w:space="0" w:color="auto"/>
              <w:right w:val="single" w:sz="4" w:space="0" w:color="auto"/>
            </w:tcBorders>
            <w:vAlign w:val="center"/>
          </w:tcPr>
          <w:p w14:paraId="42D9C9B3"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381BBD7B"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1B40EF47"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2528373C"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12DBB45E"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X＜10</w:t>
            </w:r>
          </w:p>
        </w:tc>
      </w:tr>
      <w:tr w:rsidR="00741E8F" w:rsidRPr="00741E8F" w14:paraId="3AA6D8B5"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3E6D2A07" w14:textId="77777777" w:rsidR="000F52F3" w:rsidRPr="00741E8F" w:rsidRDefault="000F52F3">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14:paraId="7CF21EDD"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资产总额（Z）</w:t>
            </w:r>
          </w:p>
        </w:tc>
        <w:tc>
          <w:tcPr>
            <w:tcW w:w="913" w:type="dxa"/>
            <w:tcBorders>
              <w:top w:val="nil"/>
              <w:left w:val="nil"/>
              <w:bottom w:val="single" w:sz="4" w:space="0" w:color="auto"/>
              <w:right w:val="single" w:sz="4" w:space="0" w:color="auto"/>
            </w:tcBorders>
            <w:vAlign w:val="center"/>
          </w:tcPr>
          <w:p w14:paraId="6F96F9B2"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14:paraId="0DF613C9"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8000≤Z＜120000</w:t>
            </w:r>
          </w:p>
        </w:tc>
        <w:tc>
          <w:tcPr>
            <w:tcW w:w="1440" w:type="dxa"/>
            <w:tcBorders>
              <w:top w:val="nil"/>
              <w:left w:val="nil"/>
              <w:bottom w:val="single" w:sz="4" w:space="0" w:color="auto"/>
              <w:right w:val="single" w:sz="4" w:space="0" w:color="auto"/>
            </w:tcBorders>
            <w:vAlign w:val="center"/>
          </w:tcPr>
          <w:p w14:paraId="3461ABB6"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100≤Z＜8000</w:t>
            </w:r>
          </w:p>
        </w:tc>
        <w:tc>
          <w:tcPr>
            <w:tcW w:w="925" w:type="dxa"/>
            <w:tcBorders>
              <w:top w:val="nil"/>
              <w:left w:val="nil"/>
              <w:bottom w:val="single" w:sz="4" w:space="0" w:color="auto"/>
              <w:right w:val="single" w:sz="4" w:space="0" w:color="auto"/>
            </w:tcBorders>
            <w:vAlign w:val="center"/>
          </w:tcPr>
          <w:p w14:paraId="2205269B"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Y＜100</w:t>
            </w:r>
          </w:p>
        </w:tc>
      </w:tr>
      <w:tr w:rsidR="00741E8F" w:rsidRPr="00741E8F" w14:paraId="60B35849" w14:textId="77777777">
        <w:trPr>
          <w:trHeight w:val="225"/>
        </w:trPr>
        <w:tc>
          <w:tcPr>
            <w:tcW w:w="1701" w:type="dxa"/>
            <w:tcBorders>
              <w:top w:val="nil"/>
              <w:left w:val="single" w:sz="4" w:space="0" w:color="auto"/>
              <w:bottom w:val="single" w:sz="4" w:space="0" w:color="auto"/>
              <w:right w:val="single" w:sz="4" w:space="0" w:color="auto"/>
            </w:tcBorders>
            <w:vAlign w:val="bottom"/>
          </w:tcPr>
          <w:p w14:paraId="2DD46DC6" w14:textId="77777777" w:rsidR="000F52F3" w:rsidRPr="00741E8F" w:rsidRDefault="001A1E69">
            <w:pPr>
              <w:widowControl/>
              <w:jc w:val="center"/>
              <w:rPr>
                <w:rFonts w:ascii="仿宋_GB2312" w:eastAsia="仿宋_GB2312" w:hAnsi="仿宋" w:cs="宋体"/>
                <w:b/>
                <w:bCs/>
                <w:kern w:val="0"/>
                <w:sz w:val="18"/>
                <w:szCs w:val="18"/>
              </w:rPr>
            </w:pPr>
            <w:r w:rsidRPr="00741E8F">
              <w:rPr>
                <w:rFonts w:ascii="仿宋_GB2312" w:eastAsia="仿宋_GB2312" w:hAnsi="仿宋" w:cs="宋体" w:hint="eastAsia"/>
                <w:b/>
                <w:bCs/>
                <w:kern w:val="0"/>
                <w:sz w:val="18"/>
                <w:szCs w:val="18"/>
              </w:rPr>
              <w:t>其他未列明行业</w:t>
            </w:r>
          </w:p>
        </w:tc>
        <w:tc>
          <w:tcPr>
            <w:tcW w:w="1384" w:type="dxa"/>
            <w:tcBorders>
              <w:top w:val="nil"/>
              <w:left w:val="nil"/>
              <w:bottom w:val="single" w:sz="4" w:space="0" w:color="auto"/>
              <w:right w:val="single" w:sz="4" w:space="0" w:color="auto"/>
            </w:tcBorders>
            <w:vAlign w:val="center"/>
          </w:tcPr>
          <w:p w14:paraId="49840C7C"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从业人员（X）</w:t>
            </w:r>
          </w:p>
        </w:tc>
        <w:tc>
          <w:tcPr>
            <w:tcW w:w="913" w:type="dxa"/>
            <w:tcBorders>
              <w:top w:val="nil"/>
              <w:left w:val="nil"/>
              <w:bottom w:val="single" w:sz="4" w:space="0" w:color="auto"/>
              <w:right w:val="single" w:sz="4" w:space="0" w:color="auto"/>
            </w:tcBorders>
            <w:vAlign w:val="center"/>
          </w:tcPr>
          <w:p w14:paraId="69DFDCCB"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14:paraId="4C26393A"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100≤X＜300</w:t>
            </w:r>
          </w:p>
        </w:tc>
        <w:tc>
          <w:tcPr>
            <w:tcW w:w="1440" w:type="dxa"/>
            <w:tcBorders>
              <w:top w:val="nil"/>
              <w:left w:val="nil"/>
              <w:bottom w:val="single" w:sz="4" w:space="0" w:color="auto"/>
              <w:right w:val="single" w:sz="4" w:space="0" w:color="auto"/>
            </w:tcBorders>
            <w:vAlign w:val="center"/>
          </w:tcPr>
          <w:p w14:paraId="716E4BF8"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14:paraId="2F656A7F" w14:textId="77777777" w:rsidR="000F52F3" w:rsidRPr="00741E8F" w:rsidRDefault="001A1E69">
            <w:pPr>
              <w:widowControl/>
              <w:jc w:val="left"/>
              <w:rPr>
                <w:rFonts w:ascii="仿宋_GB2312" w:eastAsia="仿宋_GB2312" w:hAnsi="仿宋" w:cs="宋体"/>
                <w:kern w:val="0"/>
                <w:sz w:val="18"/>
                <w:szCs w:val="18"/>
              </w:rPr>
            </w:pPr>
            <w:r w:rsidRPr="00741E8F">
              <w:rPr>
                <w:rFonts w:ascii="仿宋_GB2312" w:eastAsia="仿宋_GB2312" w:hAnsi="仿宋" w:cs="宋体" w:hint="eastAsia"/>
                <w:kern w:val="0"/>
                <w:sz w:val="18"/>
                <w:szCs w:val="18"/>
              </w:rPr>
              <w:t>X＜10</w:t>
            </w:r>
          </w:p>
        </w:tc>
      </w:tr>
    </w:tbl>
    <w:p w14:paraId="5B4ED3AA" w14:textId="77777777" w:rsidR="000F52F3" w:rsidRPr="00741E8F" w:rsidRDefault="001A1E69">
      <w:pPr>
        <w:spacing w:line="360" w:lineRule="auto"/>
        <w:ind w:firstLineChars="250" w:firstLine="525"/>
        <w:rPr>
          <w:rFonts w:ascii="仿宋_GB2312" w:eastAsia="仿宋_GB2312" w:hAnsi="仿宋"/>
          <w:szCs w:val="21"/>
        </w:rPr>
      </w:pPr>
      <w:r w:rsidRPr="00741E8F">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A1B1737" w14:textId="77777777" w:rsidR="000F52F3" w:rsidRPr="00741E8F" w:rsidRDefault="000F52F3">
      <w:pPr>
        <w:widowControl/>
        <w:jc w:val="left"/>
        <w:rPr>
          <w:rFonts w:ascii="宋体" w:hAnsi="宋体"/>
          <w:szCs w:val="20"/>
        </w:rPr>
        <w:sectPr w:rsidR="000F52F3" w:rsidRPr="00741E8F">
          <w:pgSz w:w="11906" w:h="16838"/>
          <w:pgMar w:top="1134" w:right="1134" w:bottom="1134" w:left="1134" w:header="720" w:footer="720" w:gutter="0"/>
          <w:cols w:space="720"/>
          <w:docGrid w:type="lines" w:linePitch="331"/>
        </w:sectPr>
      </w:pPr>
    </w:p>
    <w:p w14:paraId="7C569FD9" w14:textId="77777777" w:rsidR="000F52F3" w:rsidRPr="00741E8F" w:rsidRDefault="001A1E69">
      <w:pPr>
        <w:pStyle w:val="a9"/>
        <w:jc w:val="center"/>
        <w:outlineLvl w:val="0"/>
        <w:rPr>
          <w:rFonts w:hAnsi="宋体"/>
          <w:b/>
          <w:sz w:val="36"/>
          <w:szCs w:val="36"/>
        </w:rPr>
      </w:pPr>
      <w:bookmarkStart w:id="33" w:name="_Toc187761551"/>
      <w:bookmarkStart w:id="34" w:name="_Toc532545044"/>
      <w:r w:rsidRPr="00741E8F">
        <w:rPr>
          <w:rFonts w:ascii="Times New Roman" w:hAnsi="Times New Roman" w:hint="eastAsia"/>
          <w:b/>
          <w:sz w:val="36"/>
        </w:rPr>
        <w:t>第三章投标人须知</w:t>
      </w:r>
      <w:bookmarkEnd w:id="33"/>
      <w:bookmarkEnd w:id="34"/>
    </w:p>
    <w:p w14:paraId="223F463D" w14:textId="77777777" w:rsidR="000F52F3" w:rsidRPr="00741E8F" w:rsidRDefault="001A1E69">
      <w:pPr>
        <w:pStyle w:val="a9"/>
        <w:spacing w:line="720" w:lineRule="auto"/>
        <w:jc w:val="center"/>
        <w:outlineLvl w:val="1"/>
        <w:rPr>
          <w:rFonts w:ascii="Times New Roman" w:hAnsi="Times New Roman"/>
          <w:b/>
          <w:sz w:val="30"/>
          <w:szCs w:val="30"/>
        </w:rPr>
      </w:pPr>
      <w:bookmarkStart w:id="35" w:name="_Toc187761552"/>
      <w:r w:rsidRPr="00741E8F">
        <w:rPr>
          <w:rFonts w:ascii="Times New Roman" w:hAnsi="Times New Roman" w:hint="eastAsia"/>
          <w:b/>
          <w:sz w:val="30"/>
          <w:szCs w:val="30"/>
        </w:rPr>
        <w:t>第一节投标人须知前附表</w:t>
      </w:r>
      <w:bookmarkEnd w:id="35"/>
    </w:p>
    <w:tbl>
      <w:tblPr>
        <w:tblW w:w="10240"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268"/>
        <w:gridCol w:w="7297"/>
      </w:tblGrid>
      <w:tr w:rsidR="00741E8F" w:rsidRPr="00741E8F" w14:paraId="4DD79C22" w14:textId="77777777">
        <w:tc>
          <w:tcPr>
            <w:tcW w:w="675" w:type="dxa"/>
            <w:tcBorders>
              <w:top w:val="single" w:sz="4" w:space="0" w:color="auto"/>
              <w:left w:val="single" w:sz="4" w:space="0" w:color="auto"/>
              <w:bottom w:val="single" w:sz="4" w:space="0" w:color="auto"/>
              <w:right w:val="single" w:sz="4" w:space="0" w:color="auto"/>
            </w:tcBorders>
            <w:vAlign w:val="center"/>
          </w:tcPr>
          <w:p w14:paraId="7076561E" w14:textId="77777777" w:rsidR="000F52F3" w:rsidRPr="00741E8F" w:rsidRDefault="001A1E69">
            <w:pPr>
              <w:snapToGrid w:val="0"/>
              <w:spacing w:line="360" w:lineRule="auto"/>
              <w:jc w:val="left"/>
              <w:rPr>
                <w:rFonts w:ascii="宋体" w:hAnsi="宋体"/>
                <w:szCs w:val="21"/>
              </w:rPr>
            </w:pPr>
            <w:r w:rsidRPr="00741E8F">
              <w:rPr>
                <w:rFonts w:ascii="宋体" w:hAnsi="宋体" w:hint="eastAsia"/>
                <w:szCs w:val="21"/>
              </w:rPr>
              <w:t>条款号</w:t>
            </w:r>
          </w:p>
        </w:tc>
        <w:tc>
          <w:tcPr>
            <w:tcW w:w="2268" w:type="dxa"/>
            <w:tcBorders>
              <w:top w:val="single" w:sz="4" w:space="0" w:color="auto"/>
              <w:left w:val="single" w:sz="4" w:space="0" w:color="auto"/>
              <w:bottom w:val="single" w:sz="4" w:space="0" w:color="auto"/>
              <w:right w:val="single" w:sz="4" w:space="0" w:color="auto"/>
            </w:tcBorders>
            <w:vAlign w:val="center"/>
          </w:tcPr>
          <w:p w14:paraId="06D2B370" w14:textId="77777777" w:rsidR="000F52F3" w:rsidRPr="00741E8F" w:rsidRDefault="001A1E69">
            <w:pPr>
              <w:snapToGrid w:val="0"/>
              <w:spacing w:line="360" w:lineRule="auto"/>
              <w:jc w:val="left"/>
              <w:rPr>
                <w:rFonts w:ascii="宋体" w:hAnsi="宋体"/>
                <w:szCs w:val="21"/>
              </w:rPr>
            </w:pPr>
            <w:r w:rsidRPr="00741E8F">
              <w:rPr>
                <w:rFonts w:ascii="宋体" w:hAnsi="宋体" w:hint="eastAsia"/>
                <w:szCs w:val="21"/>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14:paraId="5C3A90F3" w14:textId="77777777" w:rsidR="000F52F3" w:rsidRPr="00741E8F" w:rsidRDefault="001A1E69">
            <w:pPr>
              <w:snapToGrid w:val="0"/>
              <w:spacing w:line="360" w:lineRule="auto"/>
              <w:jc w:val="center"/>
              <w:rPr>
                <w:rFonts w:ascii="宋体" w:hAnsi="宋体"/>
                <w:szCs w:val="21"/>
              </w:rPr>
            </w:pPr>
            <w:r w:rsidRPr="00741E8F">
              <w:rPr>
                <w:rFonts w:ascii="宋体" w:hAnsi="宋体" w:hint="eastAsia"/>
                <w:szCs w:val="21"/>
              </w:rPr>
              <w:t>编列内容</w:t>
            </w:r>
          </w:p>
        </w:tc>
      </w:tr>
      <w:tr w:rsidR="00741E8F" w:rsidRPr="00741E8F" w14:paraId="11E651AD" w14:textId="77777777">
        <w:tc>
          <w:tcPr>
            <w:tcW w:w="675" w:type="dxa"/>
            <w:tcBorders>
              <w:top w:val="single" w:sz="4" w:space="0" w:color="auto"/>
              <w:left w:val="single" w:sz="4" w:space="0" w:color="auto"/>
              <w:bottom w:val="single" w:sz="4" w:space="0" w:color="auto"/>
              <w:right w:val="single" w:sz="4" w:space="0" w:color="auto"/>
            </w:tcBorders>
            <w:vAlign w:val="center"/>
          </w:tcPr>
          <w:p w14:paraId="638DA6BB" w14:textId="77777777" w:rsidR="000F52F3" w:rsidRPr="00741E8F" w:rsidRDefault="001A1E69">
            <w:pPr>
              <w:spacing w:line="380" w:lineRule="exact"/>
              <w:rPr>
                <w:rFonts w:ascii="宋体" w:hAnsi="宋体"/>
                <w:szCs w:val="21"/>
              </w:rPr>
            </w:pPr>
            <w:r w:rsidRPr="00741E8F">
              <w:rPr>
                <w:rFonts w:ascii="宋体" w:hAnsi="宋体" w:hint="eastAsia"/>
                <w:szCs w:val="21"/>
              </w:rPr>
              <w:t>6.1</w:t>
            </w:r>
          </w:p>
        </w:tc>
        <w:tc>
          <w:tcPr>
            <w:tcW w:w="2268" w:type="dxa"/>
            <w:tcBorders>
              <w:top w:val="single" w:sz="4" w:space="0" w:color="auto"/>
              <w:left w:val="single" w:sz="4" w:space="0" w:color="auto"/>
              <w:bottom w:val="single" w:sz="4" w:space="0" w:color="auto"/>
              <w:right w:val="single" w:sz="4" w:space="0" w:color="auto"/>
            </w:tcBorders>
            <w:vAlign w:val="center"/>
          </w:tcPr>
          <w:p w14:paraId="4C4240BB" w14:textId="77777777" w:rsidR="000F52F3" w:rsidRPr="00741E8F" w:rsidRDefault="001A1E69">
            <w:pPr>
              <w:spacing w:line="380" w:lineRule="exact"/>
              <w:rPr>
                <w:rFonts w:ascii="宋体" w:hAnsi="宋体"/>
                <w:szCs w:val="21"/>
              </w:rPr>
            </w:pPr>
            <w:bookmarkStart w:id="36" w:name="_8.1"/>
            <w:bookmarkStart w:id="37" w:name="_5"/>
            <w:bookmarkStart w:id="38" w:name="_9.2"/>
            <w:bookmarkEnd w:id="36"/>
            <w:bookmarkEnd w:id="37"/>
            <w:bookmarkEnd w:id="38"/>
            <w:r w:rsidRPr="00741E8F">
              <w:rPr>
                <w:rFonts w:ascii="宋体" w:hAnsi="宋体" w:hint="eastAsia"/>
                <w:szCs w:val="21"/>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14:paraId="24BA15E2" w14:textId="77777777" w:rsidR="000F52F3" w:rsidRPr="00741E8F" w:rsidRDefault="001A1E69">
            <w:pPr>
              <w:pStyle w:val="a6"/>
              <w:spacing w:line="380" w:lineRule="exact"/>
              <w:rPr>
                <w:rFonts w:ascii="宋体" w:hAnsi="宋体"/>
                <w:szCs w:val="21"/>
              </w:rPr>
            </w:pPr>
            <w:r w:rsidRPr="00741E8F">
              <w:rPr>
                <w:rFonts w:ascii="宋体" w:hAnsi="宋体" w:hint="eastAsia"/>
                <w:szCs w:val="21"/>
              </w:rPr>
              <w:t>□是/√否。</w:t>
            </w:r>
          </w:p>
        </w:tc>
      </w:tr>
      <w:tr w:rsidR="00741E8F" w:rsidRPr="00741E8F" w14:paraId="26FA54FA" w14:textId="77777777">
        <w:tc>
          <w:tcPr>
            <w:tcW w:w="675" w:type="dxa"/>
            <w:tcBorders>
              <w:top w:val="single" w:sz="4" w:space="0" w:color="auto"/>
              <w:left w:val="single" w:sz="4" w:space="0" w:color="auto"/>
              <w:bottom w:val="single" w:sz="4" w:space="0" w:color="auto"/>
              <w:right w:val="single" w:sz="4" w:space="0" w:color="auto"/>
            </w:tcBorders>
            <w:vAlign w:val="center"/>
          </w:tcPr>
          <w:p w14:paraId="4BD813C4" w14:textId="77777777" w:rsidR="000F52F3" w:rsidRPr="00741E8F" w:rsidRDefault="001A1E69">
            <w:pPr>
              <w:spacing w:line="380" w:lineRule="exact"/>
              <w:rPr>
                <w:rFonts w:ascii="宋体" w:hAnsi="宋体"/>
                <w:szCs w:val="21"/>
              </w:rPr>
            </w:pPr>
            <w:r w:rsidRPr="00741E8F">
              <w:rPr>
                <w:rFonts w:ascii="宋体" w:hAnsi="宋体" w:hint="eastAsia"/>
                <w:szCs w:val="21"/>
              </w:rPr>
              <w:t>6.2</w:t>
            </w:r>
          </w:p>
        </w:tc>
        <w:tc>
          <w:tcPr>
            <w:tcW w:w="2268" w:type="dxa"/>
            <w:tcBorders>
              <w:top w:val="single" w:sz="4" w:space="0" w:color="auto"/>
              <w:left w:val="single" w:sz="4" w:space="0" w:color="auto"/>
              <w:bottom w:val="single" w:sz="4" w:space="0" w:color="auto"/>
              <w:right w:val="single" w:sz="4" w:space="0" w:color="auto"/>
            </w:tcBorders>
            <w:vAlign w:val="center"/>
          </w:tcPr>
          <w:p w14:paraId="3B7B2FB4" w14:textId="77777777" w:rsidR="000F52F3" w:rsidRPr="00741E8F" w:rsidRDefault="001A1E69">
            <w:pPr>
              <w:spacing w:line="380" w:lineRule="exact"/>
              <w:rPr>
                <w:rFonts w:ascii="宋体" w:hAnsi="宋体"/>
                <w:szCs w:val="21"/>
              </w:rPr>
            </w:pPr>
            <w:r w:rsidRPr="00741E8F">
              <w:rPr>
                <w:rFonts w:ascii="宋体" w:hAnsi="宋体" w:hint="eastAsia"/>
                <w:szCs w:val="21"/>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14:paraId="7FE1DCA3" w14:textId="77777777" w:rsidR="000F52F3" w:rsidRPr="00741E8F" w:rsidRDefault="001A1E69">
            <w:pPr>
              <w:pStyle w:val="a6"/>
              <w:spacing w:line="380" w:lineRule="exact"/>
              <w:rPr>
                <w:rFonts w:ascii="宋体" w:hAnsi="宋体"/>
                <w:szCs w:val="21"/>
              </w:rPr>
            </w:pPr>
            <w:r w:rsidRPr="00741E8F">
              <w:rPr>
                <w:rFonts w:ascii="宋体" w:hAnsi="宋体" w:hint="eastAsia"/>
                <w:szCs w:val="21"/>
              </w:rPr>
              <w:t>1.两个以上投标人可以组成一个投标联合体，以一个投标人的身份共同参加投标，联合体投标人的名称应统一按“XXX公司与XXX公司的联合体”的规则填写。</w:t>
            </w:r>
          </w:p>
          <w:p w14:paraId="16DA47A9" w14:textId="77777777" w:rsidR="000F52F3" w:rsidRPr="00741E8F" w:rsidRDefault="001A1E69">
            <w:pPr>
              <w:pStyle w:val="a6"/>
              <w:spacing w:line="380" w:lineRule="exact"/>
              <w:rPr>
                <w:rFonts w:ascii="宋体" w:hAnsi="宋体"/>
                <w:szCs w:val="21"/>
              </w:rPr>
            </w:pPr>
            <w:r w:rsidRPr="00741E8F">
              <w:rPr>
                <w:rFonts w:ascii="宋体" w:hAnsi="宋体" w:hint="eastAsia"/>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4. 本项目的特定条件”。</w:t>
            </w:r>
          </w:p>
          <w:p w14:paraId="4EFBEE58" w14:textId="77777777" w:rsidR="000F52F3" w:rsidRPr="00741E8F" w:rsidRDefault="001A1E69">
            <w:pPr>
              <w:pStyle w:val="a6"/>
              <w:spacing w:line="380" w:lineRule="exact"/>
              <w:rPr>
                <w:rFonts w:ascii="宋体" w:hAnsi="宋体"/>
                <w:szCs w:val="21"/>
              </w:rPr>
            </w:pPr>
            <w:r w:rsidRPr="00741E8F">
              <w:rPr>
                <w:rFonts w:ascii="宋体" w:hAnsi="宋体" w:hint="eastAsia"/>
                <w:szCs w:val="21"/>
              </w:rPr>
              <w:t>3. 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31F3788A" w14:textId="77777777" w:rsidR="000F52F3" w:rsidRPr="00741E8F" w:rsidRDefault="001A1E69">
            <w:pPr>
              <w:pStyle w:val="a6"/>
              <w:spacing w:line="380" w:lineRule="exact"/>
              <w:rPr>
                <w:rFonts w:ascii="宋体" w:hAnsi="宋体"/>
                <w:szCs w:val="21"/>
              </w:rPr>
            </w:pPr>
            <w:r w:rsidRPr="00741E8F">
              <w:rPr>
                <w:rFonts w:ascii="宋体" w:hAnsi="宋体" w:hint="eastAsia"/>
                <w:szCs w:val="21"/>
              </w:rPr>
              <w:t>4.以联合体形式参加政府采购活动的，联合体各方不得再单独参加或者与其他投标人另外组成联合体参加同一合同项下的政府采购活动，否则与之相关的投标文件作废。</w:t>
            </w:r>
          </w:p>
          <w:p w14:paraId="6464266A" w14:textId="77777777" w:rsidR="000F52F3" w:rsidRPr="00741E8F" w:rsidRDefault="001A1E69">
            <w:pPr>
              <w:pStyle w:val="a6"/>
              <w:spacing w:line="380" w:lineRule="exact"/>
              <w:rPr>
                <w:rFonts w:ascii="宋体" w:hAnsi="宋体"/>
                <w:szCs w:val="21"/>
              </w:rPr>
            </w:pPr>
            <w:r w:rsidRPr="00741E8F">
              <w:rPr>
                <w:rFonts w:ascii="宋体" w:hAnsi="宋体" w:hint="eastAsia"/>
                <w:szCs w:val="21"/>
              </w:rPr>
              <w:t>5.联合体中有同类资质的投标人按照联合体分工承担相同工作的，应当按照资质等级较低的投标人确定资质等级。</w:t>
            </w:r>
          </w:p>
          <w:p w14:paraId="71229A01" w14:textId="77777777" w:rsidR="000F52F3" w:rsidRPr="00741E8F" w:rsidRDefault="001A1E69">
            <w:pPr>
              <w:pStyle w:val="a6"/>
              <w:spacing w:line="380" w:lineRule="exact"/>
              <w:rPr>
                <w:rFonts w:ascii="宋体" w:hAnsi="宋体"/>
                <w:szCs w:val="21"/>
              </w:rPr>
            </w:pPr>
            <w:r w:rsidRPr="00741E8F">
              <w:rPr>
                <w:rFonts w:ascii="宋体" w:hAnsi="宋体" w:hint="eastAsia"/>
                <w:szCs w:val="21"/>
              </w:rPr>
              <w:t>6.联合体投标业绩、履约能力按照联合体各方其中较高的一方认定并计算（招标文件另有规定的除外）。</w:t>
            </w:r>
          </w:p>
          <w:p w14:paraId="577B0EF9" w14:textId="77777777" w:rsidR="000F52F3" w:rsidRPr="00741E8F" w:rsidRDefault="001A1E69">
            <w:pPr>
              <w:pStyle w:val="a6"/>
              <w:spacing w:line="380" w:lineRule="exact"/>
              <w:rPr>
                <w:rFonts w:ascii="宋体" w:hAnsi="宋体"/>
                <w:szCs w:val="21"/>
              </w:rPr>
            </w:pPr>
            <w:r w:rsidRPr="00741E8F">
              <w:rPr>
                <w:rFonts w:ascii="宋体" w:hAnsi="宋体" w:hint="eastAsia"/>
                <w:szCs w:val="21"/>
              </w:rPr>
              <w:t>7.联合体各方均应按照招标文件的规定提交资格证明文件。</w:t>
            </w:r>
          </w:p>
        </w:tc>
      </w:tr>
      <w:tr w:rsidR="00741E8F" w:rsidRPr="00741E8F" w14:paraId="7BA88A7F" w14:textId="77777777">
        <w:tc>
          <w:tcPr>
            <w:tcW w:w="675" w:type="dxa"/>
            <w:tcBorders>
              <w:top w:val="single" w:sz="4" w:space="0" w:color="auto"/>
              <w:left w:val="single" w:sz="4" w:space="0" w:color="auto"/>
              <w:bottom w:val="single" w:sz="4" w:space="0" w:color="auto"/>
              <w:right w:val="single" w:sz="4" w:space="0" w:color="auto"/>
            </w:tcBorders>
            <w:vAlign w:val="center"/>
          </w:tcPr>
          <w:p w14:paraId="6C9AD196" w14:textId="77777777" w:rsidR="000F52F3" w:rsidRPr="00741E8F" w:rsidRDefault="001A1E69">
            <w:pPr>
              <w:spacing w:line="380" w:lineRule="exact"/>
              <w:rPr>
                <w:rFonts w:ascii="宋体" w:hAnsi="宋体"/>
                <w:szCs w:val="21"/>
              </w:rPr>
            </w:pPr>
            <w:r w:rsidRPr="00741E8F">
              <w:rPr>
                <w:rFonts w:ascii="宋体" w:hAnsi="宋体" w:hint="eastAsia"/>
                <w:szCs w:val="21"/>
              </w:rPr>
              <w:t>7.2</w:t>
            </w:r>
          </w:p>
        </w:tc>
        <w:tc>
          <w:tcPr>
            <w:tcW w:w="2268" w:type="dxa"/>
            <w:tcBorders>
              <w:top w:val="single" w:sz="4" w:space="0" w:color="auto"/>
              <w:left w:val="single" w:sz="4" w:space="0" w:color="auto"/>
              <w:bottom w:val="single" w:sz="4" w:space="0" w:color="auto"/>
              <w:right w:val="single" w:sz="4" w:space="0" w:color="auto"/>
            </w:tcBorders>
            <w:vAlign w:val="center"/>
          </w:tcPr>
          <w:p w14:paraId="0A674E5F" w14:textId="77777777" w:rsidR="000F52F3" w:rsidRPr="00741E8F" w:rsidRDefault="001A1E69">
            <w:pPr>
              <w:spacing w:line="380" w:lineRule="exact"/>
              <w:rPr>
                <w:rFonts w:ascii="宋体" w:hAnsi="宋体"/>
                <w:szCs w:val="21"/>
              </w:rPr>
            </w:pPr>
            <w:r w:rsidRPr="00741E8F">
              <w:rPr>
                <w:rFonts w:ascii="宋体" w:hAnsi="宋体" w:hint="eastAsia"/>
                <w:szCs w:val="21"/>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14:paraId="38365520" w14:textId="77777777" w:rsidR="000F52F3" w:rsidRPr="00741E8F" w:rsidRDefault="001A1E69">
            <w:pPr>
              <w:pStyle w:val="a6"/>
              <w:spacing w:line="380" w:lineRule="exact"/>
              <w:rPr>
                <w:rFonts w:ascii="宋体" w:hAnsi="宋体"/>
                <w:szCs w:val="21"/>
              </w:rPr>
            </w:pPr>
            <w:r w:rsidRPr="00741E8F">
              <w:rPr>
                <w:rFonts w:ascii="宋体" w:hAnsi="宋体" w:hint="eastAsia"/>
                <w:szCs w:val="21"/>
              </w:rPr>
              <w:t>□允许/√不允许。</w:t>
            </w:r>
          </w:p>
          <w:p w14:paraId="176C7276" w14:textId="77777777" w:rsidR="000F52F3" w:rsidRPr="00741E8F" w:rsidRDefault="001A1E69">
            <w:pPr>
              <w:pStyle w:val="a6"/>
              <w:spacing w:line="380" w:lineRule="exact"/>
              <w:rPr>
                <w:rFonts w:ascii="宋体" w:hAnsi="宋体"/>
                <w:szCs w:val="21"/>
              </w:rPr>
            </w:pPr>
            <w:r w:rsidRPr="00741E8F">
              <w:rPr>
                <w:rFonts w:ascii="宋体" w:hAnsi="宋体" w:hint="eastAsia"/>
                <w:szCs w:val="21"/>
              </w:rPr>
              <w:t>转包/分包内容：</w:t>
            </w:r>
            <w:r w:rsidRPr="00741E8F">
              <w:rPr>
                <w:rFonts w:ascii="宋体" w:hAnsi="宋体" w:hint="eastAsia"/>
                <w:szCs w:val="21"/>
                <w:u w:val="single"/>
              </w:rPr>
              <w:t xml:space="preserve">                                     。</w:t>
            </w:r>
          </w:p>
          <w:p w14:paraId="366FD76F" w14:textId="77777777" w:rsidR="000F52F3" w:rsidRPr="00741E8F" w:rsidRDefault="001A1E69">
            <w:pPr>
              <w:pStyle w:val="a6"/>
              <w:spacing w:line="380" w:lineRule="exact"/>
              <w:rPr>
                <w:rFonts w:ascii="宋体" w:hAnsi="宋体"/>
                <w:szCs w:val="21"/>
              </w:rPr>
            </w:pPr>
            <w:r w:rsidRPr="00741E8F">
              <w:rPr>
                <w:rFonts w:ascii="宋体" w:hAnsi="宋体" w:hint="eastAsia"/>
                <w:szCs w:val="21"/>
              </w:rPr>
              <w:t>转包/分包金额或者比例：</w:t>
            </w:r>
            <w:r w:rsidRPr="00741E8F">
              <w:rPr>
                <w:rFonts w:ascii="宋体" w:hAnsi="宋体" w:hint="eastAsia"/>
                <w:szCs w:val="21"/>
                <w:u w:val="single"/>
              </w:rPr>
              <w:t xml:space="preserve">                                     。</w:t>
            </w:r>
          </w:p>
        </w:tc>
      </w:tr>
      <w:tr w:rsidR="00741E8F" w:rsidRPr="00741E8F" w14:paraId="6221DA84" w14:textId="77777777">
        <w:tc>
          <w:tcPr>
            <w:tcW w:w="675" w:type="dxa"/>
            <w:tcBorders>
              <w:top w:val="single" w:sz="4" w:space="0" w:color="auto"/>
              <w:left w:val="single" w:sz="4" w:space="0" w:color="auto"/>
              <w:bottom w:val="single" w:sz="4" w:space="0" w:color="auto"/>
              <w:right w:val="single" w:sz="4" w:space="0" w:color="auto"/>
            </w:tcBorders>
            <w:vAlign w:val="center"/>
          </w:tcPr>
          <w:p w14:paraId="0BD62DCA" w14:textId="77777777" w:rsidR="000F52F3" w:rsidRPr="00741E8F" w:rsidRDefault="001A1E69">
            <w:pPr>
              <w:spacing w:line="380" w:lineRule="exact"/>
              <w:rPr>
                <w:rFonts w:ascii="宋体" w:hAnsi="宋体"/>
                <w:szCs w:val="21"/>
              </w:rPr>
            </w:pPr>
            <w:r w:rsidRPr="00741E8F">
              <w:rPr>
                <w:rFonts w:ascii="宋体" w:hAnsi="宋体" w:hint="eastAsia"/>
                <w:szCs w:val="21"/>
              </w:rPr>
              <w:t>11.4</w:t>
            </w:r>
          </w:p>
        </w:tc>
        <w:tc>
          <w:tcPr>
            <w:tcW w:w="2268" w:type="dxa"/>
            <w:tcBorders>
              <w:top w:val="single" w:sz="4" w:space="0" w:color="auto"/>
              <w:left w:val="single" w:sz="4" w:space="0" w:color="auto"/>
              <w:bottom w:val="single" w:sz="4" w:space="0" w:color="auto"/>
              <w:right w:val="single" w:sz="4" w:space="0" w:color="auto"/>
            </w:tcBorders>
            <w:vAlign w:val="center"/>
          </w:tcPr>
          <w:p w14:paraId="32A75768" w14:textId="77777777" w:rsidR="000F52F3" w:rsidRPr="00741E8F" w:rsidRDefault="001A1E69">
            <w:pPr>
              <w:spacing w:line="380" w:lineRule="exact"/>
              <w:rPr>
                <w:rFonts w:ascii="宋体" w:hAnsi="宋体"/>
                <w:szCs w:val="21"/>
              </w:rPr>
            </w:pPr>
            <w:r w:rsidRPr="00741E8F">
              <w:rPr>
                <w:rFonts w:ascii="宋体" w:hAnsi="宋体" w:hint="eastAsia"/>
                <w:szCs w:val="21"/>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14:paraId="58D0ED06" w14:textId="77777777" w:rsidR="000F52F3" w:rsidRPr="00741E8F" w:rsidRDefault="001A1E69">
            <w:pPr>
              <w:rPr>
                <w:sz w:val="28"/>
                <w:szCs w:val="18"/>
              </w:rPr>
            </w:pPr>
            <w:r w:rsidRPr="00741E8F">
              <w:rPr>
                <w:rFonts w:ascii="宋体" w:hAnsi="宋体" w:cs="宋体" w:hint="eastAsia"/>
                <w:szCs w:val="21"/>
              </w:rPr>
              <w:t>与本项目相关的政府采购业务澄清、更正及与之相关的事项将在采购公告中“</w:t>
            </w:r>
            <w:r w:rsidRPr="00741E8F">
              <w:rPr>
                <w:rFonts w:ascii="宋体" w:hAnsi="宋体" w:hint="eastAsia"/>
                <w:szCs w:val="21"/>
              </w:rPr>
              <w:t>六、其他补充事宜”中网上查询地址</w:t>
            </w:r>
            <w:r w:rsidRPr="00741E8F">
              <w:rPr>
                <w:rFonts w:ascii="宋体" w:hAnsi="宋体" w:cs="宋体" w:hint="eastAsia"/>
                <w:szCs w:val="21"/>
              </w:rPr>
              <w:t>上发布</w:t>
            </w:r>
            <w:r w:rsidRPr="00741E8F">
              <w:rPr>
                <w:rFonts w:ascii="宋体" w:hAnsi="宋体" w:cs="宋体" w:hint="eastAsia"/>
                <w:kern w:val="0"/>
                <w:szCs w:val="21"/>
              </w:rPr>
              <w:t>。</w:t>
            </w:r>
          </w:p>
        </w:tc>
      </w:tr>
      <w:tr w:rsidR="00741E8F" w:rsidRPr="00741E8F" w14:paraId="1C668903" w14:textId="77777777">
        <w:tc>
          <w:tcPr>
            <w:tcW w:w="675" w:type="dxa"/>
            <w:tcBorders>
              <w:top w:val="single" w:sz="4" w:space="0" w:color="auto"/>
              <w:left w:val="single" w:sz="4" w:space="0" w:color="auto"/>
              <w:bottom w:val="single" w:sz="4" w:space="0" w:color="auto"/>
              <w:right w:val="single" w:sz="4" w:space="0" w:color="auto"/>
            </w:tcBorders>
            <w:vAlign w:val="center"/>
          </w:tcPr>
          <w:p w14:paraId="47C8E3E7" w14:textId="77777777" w:rsidR="000F52F3" w:rsidRPr="00741E8F" w:rsidRDefault="001A1E69">
            <w:pPr>
              <w:spacing w:line="380" w:lineRule="exact"/>
              <w:rPr>
                <w:rFonts w:ascii="宋体" w:hAnsi="宋体"/>
                <w:szCs w:val="21"/>
              </w:rPr>
            </w:pPr>
            <w:r w:rsidRPr="00741E8F">
              <w:rPr>
                <w:rFonts w:ascii="宋体" w:hAnsi="宋体" w:hint="eastAsia"/>
                <w:szCs w:val="21"/>
              </w:rPr>
              <w:t>11.6</w:t>
            </w:r>
          </w:p>
        </w:tc>
        <w:tc>
          <w:tcPr>
            <w:tcW w:w="2268" w:type="dxa"/>
            <w:tcBorders>
              <w:top w:val="single" w:sz="4" w:space="0" w:color="auto"/>
              <w:left w:val="single" w:sz="4" w:space="0" w:color="auto"/>
              <w:bottom w:val="single" w:sz="4" w:space="0" w:color="auto"/>
              <w:right w:val="single" w:sz="4" w:space="0" w:color="auto"/>
            </w:tcBorders>
            <w:vAlign w:val="center"/>
          </w:tcPr>
          <w:p w14:paraId="00DBE89E" w14:textId="77777777" w:rsidR="000F52F3" w:rsidRPr="00741E8F" w:rsidRDefault="001A1E69">
            <w:pPr>
              <w:spacing w:line="380" w:lineRule="exact"/>
              <w:rPr>
                <w:rFonts w:ascii="宋体" w:hAnsi="宋体"/>
                <w:szCs w:val="21"/>
              </w:rPr>
            </w:pPr>
            <w:r w:rsidRPr="00741E8F">
              <w:rPr>
                <w:rFonts w:ascii="宋体" w:hAnsi="宋体" w:hint="eastAsia"/>
                <w:szCs w:val="21"/>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14:paraId="0F77A4C2"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√不组织召开开标前答疑会</w:t>
            </w:r>
          </w:p>
          <w:p w14:paraId="7BF85228"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□组织召开开标前答疑会</w:t>
            </w:r>
          </w:p>
          <w:p w14:paraId="0074D045" w14:textId="77777777" w:rsidR="000F52F3" w:rsidRPr="00741E8F" w:rsidRDefault="001A1E69">
            <w:pPr>
              <w:snapToGrid w:val="0"/>
              <w:spacing w:line="380" w:lineRule="exact"/>
              <w:rPr>
                <w:rFonts w:ascii="宋体" w:hAnsi="宋体"/>
                <w:szCs w:val="21"/>
                <w:u w:val="single"/>
              </w:rPr>
            </w:pPr>
            <w:r w:rsidRPr="00741E8F">
              <w:rPr>
                <w:rFonts w:ascii="宋体" w:hAnsi="宋体" w:hint="eastAsia"/>
                <w:szCs w:val="21"/>
              </w:rPr>
              <w:t>会议开始时间：年月日 时</w:t>
            </w:r>
            <w:r w:rsidRPr="00741E8F">
              <w:rPr>
                <w:rFonts w:ascii="宋体" w:hAnsi="宋体" w:hint="eastAsia"/>
                <w:szCs w:val="21"/>
                <w:u w:val="single"/>
              </w:rPr>
              <w:t xml:space="preserve">  分</w:t>
            </w:r>
            <w:r w:rsidRPr="00741E8F">
              <w:rPr>
                <w:rFonts w:ascii="宋体" w:hAnsi="宋体" w:hint="eastAsia"/>
                <w:szCs w:val="21"/>
              </w:rPr>
              <w:t>，逾期后果自负。会议地点：</w:t>
            </w:r>
          </w:p>
        </w:tc>
      </w:tr>
      <w:tr w:rsidR="00741E8F" w:rsidRPr="00741E8F" w14:paraId="21A4DB1A" w14:textId="77777777">
        <w:tc>
          <w:tcPr>
            <w:tcW w:w="675" w:type="dxa"/>
            <w:tcBorders>
              <w:top w:val="nil"/>
              <w:left w:val="single" w:sz="4" w:space="0" w:color="auto"/>
              <w:bottom w:val="nil"/>
              <w:right w:val="single" w:sz="4" w:space="0" w:color="auto"/>
            </w:tcBorders>
            <w:vAlign w:val="center"/>
          </w:tcPr>
          <w:p w14:paraId="24A2F66F" w14:textId="77777777" w:rsidR="000F52F3" w:rsidRPr="00741E8F" w:rsidRDefault="001A1E69">
            <w:pPr>
              <w:spacing w:line="380" w:lineRule="exact"/>
              <w:rPr>
                <w:rFonts w:ascii="宋体" w:hAnsi="宋体"/>
                <w:szCs w:val="21"/>
              </w:rPr>
            </w:pPr>
            <w:r w:rsidRPr="00741E8F">
              <w:rPr>
                <w:rFonts w:ascii="宋体" w:hAnsi="宋体" w:hint="eastAsia"/>
                <w:szCs w:val="21"/>
              </w:rPr>
              <w:t>13.1</w:t>
            </w:r>
          </w:p>
        </w:tc>
        <w:tc>
          <w:tcPr>
            <w:tcW w:w="2268" w:type="dxa"/>
            <w:tcBorders>
              <w:top w:val="single" w:sz="4" w:space="0" w:color="auto"/>
              <w:left w:val="single" w:sz="4" w:space="0" w:color="auto"/>
              <w:bottom w:val="single" w:sz="4" w:space="0" w:color="auto"/>
              <w:right w:val="single" w:sz="4" w:space="0" w:color="auto"/>
            </w:tcBorders>
            <w:vAlign w:val="center"/>
          </w:tcPr>
          <w:p w14:paraId="1AD4C419" w14:textId="77777777" w:rsidR="000F52F3" w:rsidRPr="00741E8F" w:rsidRDefault="001A1E69">
            <w:pPr>
              <w:snapToGrid w:val="0"/>
              <w:spacing w:line="380" w:lineRule="exact"/>
              <w:jc w:val="left"/>
              <w:rPr>
                <w:rFonts w:ascii="宋体" w:hAnsi="宋体" w:cs="Courier New"/>
                <w:szCs w:val="21"/>
              </w:rPr>
            </w:pPr>
            <w:bookmarkStart w:id="39" w:name="_13.2"/>
            <w:bookmarkEnd w:id="39"/>
            <w:r w:rsidRPr="00741E8F">
              <w:rPr>
                <w:rFonts w:ascii="宋体" w:hAnsi="宋体" w:cs="Courier New" w:hint="eastAsia"/>
                <w:szCs w:val="21"/>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14:paraId="6F73C503"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1、投标人为法人或者其他组织的，提供营业执照等证明文件</w:t>
            </w:r>
            <w:r w:rsidRPr="00741E8F">
              <w:rPr>
                <w:rFonts w:ascii="宋体" w:hAnsi="宋体" w:cs="宋体" w:hint="eastAsia"/>
                <w:szCs w:val="21"/>
              </w:rPr>
              <w:t>（如营业执照或者事业单位法人证书或者</w:t>
            </w:r>
            <w:r w:rsidRPr="00741E8F">
              <w:rPr>
                <w:rStyle w:val="260pt"/>
                <w:color w:val="auto"/>
                <w:szCs w:val="21"/>
              </w:rPr>
              <w:t>执业许可证</w:t>
            </w:r>
            <w:r w:rsidRPr="00741E8F">
              <w:rPr>
                <w:rFonts w:ascii="宋体" w:hAnsi="宋体" w:cs="宋体" w:hint="eastAsia"/>
                <w:szCs w:val="21"/>
              </w:rPr>
              <w:t>等）</w:t>
            </w:r>
            <w:r w:rsidRPr="00741E8F">
              <w:rPr>
                <w:rFonts w:ascii="宋体" w:hAnsi="宋体" w:hint="eastAsia"/>
                <w:szCs w:val="21"/>
              </w:rPr>
              <w:t>，投标人为自然人的，提供身份证</w:t>
            </w:r>
            <w:r w:rsidRPr="00741E8F">
              <w:rPr>
                <w:rFonts w:ascii="宋体" w:hAnsi="宋体" w:cs="宋体" w:hint="eastAsia"/>
                <w:szCs w:val="21"/>
              </w:rPr>
              <w:t>复印件</w:t>
            </w:r>
            <w:r w:rsidRPr="00741E8F">
              <w:rPr>
                <w:rFonts w:ascii="宋体" w:hAnsi="宋体" w:hint="eastAsia"/>
                <w:szCs w:val="21"/>
              </w:rPr>
              <w:t>。（</w:t>
            </w:r>
            <w:r w:rsidRPr="00741E8F">
              <w:rPr>
                <w:rFonts w:ascii="宋体" w:hAnsi="宋体" w:hint="eastAsia"/>
                <w:b/>
                <w:szCs w:val="21"/>
              </w:rPr>
              <w:t>必须提供，否则作无效投标处理</w:t>
            </w:r>
            <w:r w:rsidRPr="00741E8F">
              <w:rPr>
                <w:rFonts w:ascii="宋体" w:hAnsi="宋体" w:hint="eastAsia"/>
                <w:szCs w:val="21"/>
              </w:rPr>
              <w:t>）</w:t>
            </w:r>
          </w:p>
          <w:p w14:paraId="475A090D" w14:textId="77777777" w:rsidR="000F52F3" w:rsidRPr="00741E8F" w:rsidRDefault="001A1E69">
            <w:pPr>
              <w:snapToGrid w:val="0"/>
              <w:spacing w:line="380" w:lineRule="exact"/>
              <w:jc w:val="left"/>
              <w:rPr>
                <w:rFonts w:ascii="宋体" w:hAnsi="宋体"/>
                <w:szCs w:val="21"/>
              </w:rPr>
            </w:pPr>
            <w:r w:rsidRPr="00741E8F">
              <w:rPr>
                <w:rFonts w:ascii="宋体" w:hAnsi="宋体" w:cs="宋体" w:hint="eastAsia"/>
                <w:szCs w:val="21"/>
              </w:rPr>
              <w:t>2、投标人依法缴纳税收的相关材料[</w:t>
            </w:r>
            <w:r w:rsidRPr="00741E8F">
              <w:rPr>
                <w:rFonts w:ascii="宋体" w:hAnsi="宋体" w:cs="宋体"/>
                <w:szCs w:val="21"/>
                <w:u w:val="single"/>
              </w:rPr>
              <w:t>2025</w:t>
            </w:r>
            <w:r w:rsidRPr="00741E8F">
              <w:rPr>
                <w:rFonts w:ascii="宋体" w:hAnsi="宋体" w:cs="宋体" w:hint="eastAsia"/>
                <w:szCs w:val="21"/>
              </w:rPr>
              <w:t>年</w:t>
            </w:r>
            <w:r w:rsidRPr="00741E8F">
              <w:rPr>
                <w:rFonts w:ascii="宋体" w:hAnsi="宋体" w:cs="宋体"/>
                <w:szCs w:val="21"/>
                <w:u w:val="single"/>
              </w:rPr>
              <w:t>7</w:t>
            </w:r>
            <w:r w:rsidRPr="00741E8F">
              <w:rPr>
                <w:rFonts w:ascii="宋体" w:hAnsi="宋体" w:cs="宋体" w:hint="eastAsia"/>
                <w:szCs w:val="21"/>
              </w:rPr>
              <w:t>月至</w:t>
            </w:r>
            <w:r w:rsidRPr="00741E8F">
              <w:rPr>
                <w:rFonts w:ascii="宋体" w:hAnsi="宋体" w:cs="宋体"/>
                <w:szCs w:val="21"/>
                <w:u w:val="single"/>
              </w:rPr>
              <w:t>2026</w:t>
            </w:r>
            <w:r w:rsidRPr="00741E8F">
              <w:rPr>
                <w:rFonts w:ascii="宋体" w:hAnsi="宋体" w:cs="宋体" w:hint="eastAsia"/>
                <w:szCs w:val="21"/>
              </w:rPr>
              <w:t>年</w:t>
            </w:r>
            <w:r w:rsidRPr="00741E8F">
              <w:rPr>
                <w:rFonts w:ascii="宋体" w:hAnsi="宋体" w:cs="宋体"/>
                <w:szCs w:val="21"/>
                <w:u w:val="single"/>
              </w:rPr>
              <w:t>3</w:t>
            </w:r>
            <w:r w:rsidRPr="00741E8F">
              <w:rPr>
                <w:rFonts w:ascii="宋体" w:hAnsi="宋体" w:cs="宋体" w:hint="eastAsia"/>
                <w:szCs w:val="21"/>
              </w:rPr>
              <w:t>月连续</w:t>
            </w:r>
            <w:r w:rsidRPr="00741E8F">
              <w:rPr>
                <w:rFonts w:ascii="宋体" w:hAnsi="宋体" w:cs="宋体"/>
                <w:szCs w:val="21"/>
                <w:u w:val="single"/>
              </w:rPr>
              <w:t>3</w:t>
            </w:r>
            <w:r w:rsidRPr="00741E8F">
              <w:rPr>
                <w:rFonts w:ascii="宋体" w:hAnsi="宋体" w:cs="宋体" w:hint="eastAsia"/>
                <w:szCs w:val="21"/>
              </w:rPr>
              <w:t>个月的依法缴纳税收的凭据复印件；依</w:t>
            </w:r>
            <w:r w:rsidRPr="00741E8F">
              <w:rPr>
                <w:rFonts w:ascii="宋体" w:hAnsi="宋体" w:hint="eastAsia"/>
                <w:szCs w:val="21"/>
              </w:rPr>
              <w:t>法免税的供应商，必须提供相应文件证明其依法免税。无纳税记录的，应提供投标人所在地主管税务部门出具的依法纳税或依法免税证明复印件。</w:t>
            </w:r>
            <w:r w:rsidRPr="00741E8F">
              <w:rPr>
                <w:rFonts w:ascii="宋体" w:hAnsi="宋体" w:cs="宋体" w:hint="eastAsia"/>
                <w:szCs w:val="21"/>
              </w:rPr>
              <w:t>从取得营业执照时间起到投标文件提交截止时间为止不足要求月数的，只需提供从取得营业执照起的依法缴纳税收</w:t>
            </w:r>
            <w:r w:rsidRPr="00741E8F">
              <w:rPr>
                <w:rFonts w:ascii="宋体" w:hAnsi="宋体" w:hint="eastAsia"/>
                <w:szCs w:val="21"/>
              </w:rPr>
              <w:t>相应证明文件</w:t>
            </w:r>
            <w:r w:rsidRPr="00741E8F">
              <w:rPr>
                <w:rFonts w:ascii="宋体" w:hAnsi="宋体" w:cs="宋体" w:hint="eastAsia"/>
                <w:szCs w:val="21"/>
              </w:rPr>
              <w:t>）</w:t>
            </w:r>
            <w:r w:rsidRPr="00741E8F">
              <w:rPr>
                <w:rFonts w:ascii="宋体" w:hAnsi="宋体" w:hint="eastAsia"/>
                <w:szCs w:val="21"/>
              </w:rPr>
              <w:t>。（</w:t>
            </w:r>
            <w:r w:rsidRPr="00741E8F">
              <w:rPr>
                <w:rFonts w:ascii="宋体" w:hAnsi="宋体" w:hint="eastAsia"/>
                <w:b/>
                <w:szCs w:val="21"/>
              </w:rPr>
              <w:t>必须提供，否则作无效投标处理</w:t>
            </w:r>
            <w:r w:rsidRPr="00741E8F">
              <w:rPr>
                <w:rFonts w:ascii="宋体" w:hAnsi="宋体" w:hint="eastAsia"/>
                <w:szCs w:val="21"/>
              </w:rPr>
              <w:t>）</w:t>
            </w:r>
          </w:p>
          <w:p w14:paraId="641A0AD1" w14:textId="77777777" w:rsidR="000F52F3" w:rsidRPr="00741E8F" w:rsidRDefault="001A1E69">
            <w:pPr>
              <w:snapToGrid w:val="0"/>
              <w:spacing w:line="380" w:lineRule="exact"/>
              <w:jc w:val="left"/>
              <w:rPr>
                <w:rFonts w:ascii="宋体" w:hAnsi="宋体"/>
                <w:szCs w:val="21"/>
              </w:rPr>
            </w:pPr>
            <w:r w:rsidRPr="00741E8F">
              <w:rPr>
                <w:rFonts w:ascii="宋体" w:hAnsi="宋体" w:cs="宋体" w:hint="eastAsia"/>
                <w:szCs w:val="21"/>
              </w:rPr>
              <w:t>3、投标人依法缴纳社会保障资金的相关材料[</w:t>
            </w:r>
            <w:r w:rsidRPr="00741E8F">
              <w:rPr>
                <w:rFonts w:ascii="宋体" w:hAnsi="宋体" w:cs="宋体"/>
                <w:szCs w:val="21"/>
                <w:u w:val="single"/>
              </w:rPr>
              <w:t>2025</w:t>
            </w:r>
            <w:r w:rsidRPr="00741E8F">
              <w:rPr>
                <w:rFonts w:ascii="宋体" w:hAnsi="宋体" w:cs="宋体" w:hint="eastAsia"/>
                <w:szCs w:val="21"/>
              </w:rPr>
              <w:t>年</w:t>
            </w:r>
            <w:r w:rsidRPr="00741E8F">
              <w:rPr>
                <w:rFonts w:ascii="宋体" w:hAnsi="宋体" w:cs="宋体"/>
                <w:szCs w:val="21"/>
                <w:u w:val="single"/>
              </w:rPr>
              <w:t>7</w:t>
            </w:r>
            <w:r w:rsidRPr="00741E8F">
              <w:rPr>
                <w:rFonts w:ascii="宋体" w:hAnsi="宋体" w:cs="宋体" w:hint="eastAsia"/>
                <w:szCs w:val="21"/>
              </w:rPr>
              <w:t>月至</w:t>
            </w:r>
            <w:r w:rsidRPr="00741E8F">
              <w:rPr>
                <w:rFonts w:ascii="宋体" w:hAnsi="宋体" w:cs="宋体"/>
                <w:szCs w:val="21"/>
                <w:u w:val="single"/>
              </w:rPr>
              <w:t>2026</w:t>
            </w:r>
            <w:r w:rsidRPr="00741E8F">
              <w:rPr>
                <w:rFonts w:ascii="宋体" w:hAnsi="宋体" w:cs="宋体" w:hint="eastAsia"/>
                <w:szCs w:val="21"/>
              </w:rPr>
              <w:t>年</w:t>
            </w:r>
            <w:r w:rsidRPr="00741E8F">
              <w:rPr>
                <w:rFonts w:ascii="宋体" w:hAnsi="宋体" w:cs="宋体"/>
                <w:szCs w:val="21"/>
                <w:u w:val="single"/>
              </w:rPr>
              <w:t>3</w:t>
            </w:r>
            <w:r w:rsidRPr="00741E8F">
              <w:rPr>
                <w:rFonts w:ascii="宋体" w:hAnsi="宋体" w:cs="宋体" w:hint="eastAsia"/>
                <w:szCs w:val="21"/>
              </w:rPr>
              <w:t>月连续</w:t>
            </w:r>
            <w:r w:rsidRPr="00741E8F">
              <w:rPr>
                <w:rFonts w:ascii="宋体" w:hAnsi="宋体" w:cs="宋体"/>
                <w:szCs w:val="21"/>
                <w:u w:val="single"/>
              </w:rPr>
              <w:t>3</w:t>
            </w:r>
            <w:r w:rsidRPr="00741E8F">
              <w:rPr>
                <w:rFonts w:ascii="宋体" w:hAnsi="宋体" w:cs="宋体" w:hint="eastAsia"/>
                <w:szCs w:val="21"/>
              </w:rPr>
              <w:t>个月的依法缴纳社会保障资金的缴费凭证（专用收据或者社会保险缴纳清单）复印件；</w:t>
            </w:r>
            <w:r w:rsidRPr="00741E8F">
              <w:rPr>
                <w:rFonts w:ascii="宋体" w:hAnsi="宋体" w:hint="eastAsia"/>
                <w:szCs w:val="21"/>
              </w:rPr>
              <w:t>依法不需要缴纳社会保障资金的供应商，必须提供相应文件证明不需要缴纳社会保障资金。</w:t>
            </w:r>
            <w:r w:rsidRPr="00741E8F">
              <w:rPr>
                <w:rFonts w:ascii="宋体" w:hAnsi="宋体" w:cs="宋体" w:hint="eastAsia"/>
                <w:szCs w:val="21"/>
              </w:rPr>
              <w:t>从取得营业执照时间起到投标文件提交截止时间为止不足要求月数的只需提供从取得营业执照起的依法缴纳社会保障资金的</w:t>
            </w:r>
            <w:r w:rsidRPr="00741E8F">
              <w:rPr>
                <w:rFonts w:ascii="宋体" w:hAnsi="宋体" w:hint="eastAsia"/>
                <w:szCs w:val="21"/>
              </w:rPr>
              <w:t>相应证明文件。（</w:t>
            </w:r>
            <w:r w:rsidRPr="00741E8F">
              <w:rPr>
                <w:rFonts w:ascii="宋体" w:hAnsi="宋体" w:hint="eastAsia"/>
                <w:b/>
                <w:szCs w:val="21"/>
              </w:rPr>
              <w:t>必须提供，否则作无效投标处理</w:t>
            </w:r>
            <w:r w:rsidRPr="00741E8F">
              <w:rPr>
                <w:rFonts w:ascii="宋体" w:hAnsi="宋体" w:hint="eastAsia"/>
                <w:szCs w:val="21"/>
              </w:rPr>
              <w:t>）</w:t>
            </w:r>
          </w:p>
          <w:p w14:paraId="561DDE9F" w14:textId="77777777" w:rsidR="000F52F3" w:rsidRPr="00741E8F" w:rsidRDefault="001A1E69">
            <w:pPr>
              <w:snapToGrid w:val="0"/>
              <w:spacing w:line="380" w:lineRule="exact"/>
              <w:jc w:val="left"/>
              <w:rPr>
                <w:rFonts w:ascii="宋体" w:hAnsi="宋体"/>
                <w:szCs w:val="21"/>
              </w:rPr>
            </w:pPr>
            <w:r w:rsidRPr="00741E8F">
              <w:rPr>
                <w:rFonts w:ascii="宋体" w:hAnsi="宋体" w:cs="宋体" w:hint="eastAsia"/>
                <w:szCs w:val="21"/>
              </w:rPr>
              <w:t>4、投标人财务状况报告：</w:t>
            </w:r>
            <w:r w:rsidRPr="00741E8F">
              <w:rPr>
                <w:rFonts w:ascii="宋体" w:hAnsi="宋体" w:hint="eastAsia"/>
                <w:szCs w:val="21"/>
              </w:rPr>
              <w:t>[</w:t>
            </w:r>
            <w:r w:rsidRPr="00741E8F">
              <w:rPr>
                <w:rFonts w:ascii="宋体" w:hAnsi="宋体" w:hint="eastAsia"/>
                <w:szCs w:val="21"/>
                <w:u w:val="single"/>
              </w:rPr>
              <w:t>2</w:t>
            </w:r>
            <w:r w:rsidRPr="00741E8F">
              <w:rPr>
                <w:rFonts w:ascii="宋体" w:hAnsi="宋体"/>
                <w:szCs w:val="21"/>
                <w:u w:val="single"/>
              </w:rPr>
              <w:t>024</w:t>
            </w:r>
            <w:r w:rsidRPr="00741E8F">
              <w:rPr>
                <w:rFonts w:ascii="宋体" w:hAnsi="宋体" w:hint="eastAsia"/>
                <w:szCs w:val="21"/>
                <w:u w:val="single"/>
              </w:rPr>
              <w:t>或2</w:t>
            </w:r>
            <w:r w:rsidRPr="00741E8F">
              <w:rPr>
                <w:rFonts w:ascii="宋体" w:hAnsi="宋体"/>
                <w:szCs w:val="21"/>
                <w:u w:val="single"/>
              </w:rPr>
              <w:t>025</w:t>
            </w:r>
            <w:r w:rsidRPr="00741E8F">
              <w:rPr>
                <w:rFonts w:ascii="宋体" w:hAnsi="宋体" w:hint="eastAsia"/>
                <w:szCs w:val="21"/>
              </w:rPr>
              <w:t>年度]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sidRPr="00741E8F">
              <w:rPr>
                <w:rFonts w:ascii="宋体" w:hAnsi="宋体" w:hint="eastAsia"/>
                <w:b/>
                <w:szCs w:val="21"/>
              </w:rPr>
              <w:t>必须提供，否则作无效投标处理</w:t>
            </w:r>
            <w:r w:rsidRPr="00741E8F">
              <w:rPr>
                <w:rFonts w:ascii="宋体" w:hAnsi="宋体" w:hint="eastAsia"/>
                <w:szCs w:val="21"/>
              </w:rPr>
              <w:t>）</w:t>
            </w:r>
          </w:p>
          <w:p w14:paraId="52F26CC7"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5、投标人直接控股、管理关系信息表。（</w:t>
            </w:r>
            <w:r w:rsidRPr="00741E8F">
              <w:rPr>
                <w:rFonts w:ascii="宋体" w:hAnsi="宋体" w:hint="eastAsia"/>
                <w:b/>
                <w:szCs w:val="21"/>
              </w:rPr>
              <w:t>必须提供，否则作无效投标处理</w:t>
            </w:r>
            <w:r w:rsidRPr="00741E8F">
              <w:rPr>
                <w:rFonts w:ascii="宋体" w:hAnsi="宋体" w:hint="eastAsia"/>
                <w:szCs w:val="21"/>
              </w:rPr>
              <w:t>）</w:t>
            </w:r>
          </w:p>
          <w:p w14:paraId="3943E12A" w14:textId="77777777" w:rsidR="000F52F3" w:rsidRPr="00741E8F" w:rsidRDefault="001A1E69">
            <w:pPr>
              <w:numPr>
                <w:ilvl w:val="0"/>
                <w:numId w:val="9"/>
              </w:numPr>
              <w:snapToGrid w:val="0"/>
              <w:spacing w:line="380" w:lineRule="exact"/>
              <w:jc w:val="left"/>
              <w:rPr>
                <w:rFonts w:ascii="宋体" w:hAnsi="宋体"/>
                <w:szCs w:val="21"/>
              </w:rPr>
            </w:pPr>
            <w:r w:rsidRPr="00741E8F">
              <w:rPr>
                <w:rFonts w:ascii="宋体" w:hAnsi="宋体" w:hint="eastAsia"/>
                <w:szCs w:val="21"/>
              </w:rPr>
              <w:t>投标资格声明。（</w:t>
            </w:r>
            <w:r w:rsidRPr="00741E8F">
              <w:rPr>
                <w:rFonts w:ascii="宋体" w:hAnsi="宋体" w:hint="eastAsia"/>
                <w:b/>
                <w:szCs w:val="21"/>
              </w:rPr>
              <w:t>必须提供，否则作无效投标处理</w:t>
            </w:r>
            <w:r w:rsidRPr="00741E8F">
              <w:rPr>
                <w:rFonts w:ascii="宋体" w:hAnsi="宋体" w:hint="eastAsia"/>
                <w:szCs w:val="21"/>
              </w:rPr>
              <w:t>）</w:t>
            </w:r>
          </w:p>
          <w:p w14:paraId="7C21DE0C"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7、联合体协议书。（</w:t>
            </w:r>
            <w:r w:rsidRPr="00741E8F">
              <w:rPr>
                <w:rFonts w:ascii="宋体" w:hAnsi="宋体" w:hint="eastAsia"/>
                <w:b/>
                <w:szCs w:val="21"/>
              </w:rPr>
              <w:t>联合体投标时必须提供，否则作无效投标处理</w:t>
            </w:r>
            <w:r w:rsidRPr="00741E8F">
              <w:rPr>
                <w:rFonts w:ascii="宋体" w:hAnsi="宋体" w:hint="eastAsia"/>
                <w:szCs w:val="21"/>
              </w:rPr>
              <w:t>）</w:t>
            </w:r>
          </w:p>
          <w:p w14:paraId="3A5071BD" w14:textId="77777777" w:rsidR="000F52F3" w:rsidRPr="00741E8F" w:rsidRDefault="001A1E69">
            <w:pPr>
              <w:snapToGrid w:val="0"/>
              <w:spacing w:line="380" w:lineRule="exact"/>
              <w:jc w:val="left"/>
              <w:rPr>
                <w:rFonts w:ascii="宋体" w:hAnsi="宋体"/>
                <w:szCs w:val="21"/>
              </w:rPr>
            </w:pPr>
            <w:r w:rsidRPr="00741E8F">
              <w:rPr>
                <w:rFonts w:ascii="宋体" w:hAnsi="宋体"/>
                <w:szCs w:val="21"/>
              </w:rPr>
              <w:t>8</w:t>
            </w:r>
            <w:r w:rsidRPr="00741E8F">
              <w:rPr>
                <w:rFonts w:ascii="宋体" w:hAnsi="宋体" w:hint="eastAsia"/>
                <w:szCs w:val="21"/>
              </w:rPr>
              <w:t>、</w:t>
            </w:r>
            <w:r w:rsidRPr="00741E8F">
              <w:rPr>
                <w:rFonts w:ascii="宋体" w:hAnsi="宋体" w:hint="eastAsia"/>
                <w:szCs w:val="21"/>
              </w:rPr>
              <w:tab/>
              <w:t>投标人满足落实政府采购政策资格要求的证明材料（投标人根据自身响应情况，提供以下任意一项材料以证明其满足）：</w:t>
            </w:r>
            <w:r w:rsidRPr="00741E8F">
              <w:rPr>
                <w:rFonts w:ascii="宋体" w:hAnsi="宋体" w:hint="eastAsia"/>
                <w:b/>
                <w:szCs w:val="21"/>
              </w:rPr>
              <w:t>（必须提供，否则作无效投标处理）</w:t>
            </w:r>
          </w:p>
          <w:p w14:paraId="3B283168"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（1）《中小企业声明函》（格式后附）；</w:t>
            </w:r>
          </w:p>
          <w:p w14:paraId="0FFC4324"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（2）《残疾人福利性单位声明函》（格式后附）</w:t>
            </w:r>
          </w:p>
          <w:p w14:paraId="5BA8862E" w14:textId="77777777" w:rsidR="000F52F3" w:rsidRPr="00741E8F" w:rsidRDefault="001A1E69">
            <w:pPr>
              <w:snapToGrid w:val="0"/>
              <w:spacing w:line="380" w:lineRule="exact"/>
              <w:jc w:val="left"/>
              <w:rPr>
                <w:rFonts w:ascii="宋体" w:hAnsi="宋体"/>
                <w:b/>
                <w:szCs w:val="21"/>
              </w:rPr>
            </w:pPr>
            <w:r w:rsidRPr="00741E8F">
              <w:rPr>
                <w:rFonts w:ascii="宋体" w:hAnsi="宋体" w:hint="eastAsia"/>
                <w:szCs w:val="21"/>
              </w:rPr>
              <w:t>（3）省级以上监狱管理局、戒毒管理局(含新疆生产建设兵团)出具的属于监狱企业的证明文件；</w:t>
            </w:r>
            <w:r w:rsidRPr="00741E8F">
              <w:rPr>
                <w:rFonts w:ascii="宋体" w:hAnsi="宋体"/>
                <w:b/>
                <w:szCs w:val="21"/>
              </w:rPr>
              <w:t xml:space="preserve"> </w:t>
            </w:r>
          </w:p>
          <w:p w14:paraId="6B308533" w14:textId="77777777" w:rsidR="000F52F3" w:rsidRPr="00741E8F" w:rsidRDefault="001A1E69">
            <w:pPr>
              <w:snapToGrid w:val="0"/>
              <w:spacing w:line="380" w:lineRule="exact"/>
              <w:jc w:val="left"/>
              <w:rPr>
                <w:rFonts w:ascii="宋体" w:hAnsi="宋体"/>
                <w:b/>
                <w:szCs w:val="21"/>
              </w:rPr>
            </w:pPr>
            <w:r w:rsidRPr="00741E8F">
              <w:rPr>
                <w:rFonts w:ascii="宋体" w:hAnsi="宋体"/>
                <w:b/>
                <w:szCs w:val="21"/>
              </w:rPr>
              <w:t>9</w:t>
            </w:r>
            <w:r w:rsidRPr="00741E8F">
              <w:rPr>
                <w:rFonts w:ascii="宋体" w:hAnsi="宋体" w:hint="eastAsia"/>
                <w:b/>
                <w:szCs w:val="21"/>
              </w:rPr>
              <w:t>、</w:t>
            </w:r>
            <w:r w:rsidRPr="00741E8F">
              <w:rPr>
                <w:rFonts w:ascii="宋体" w:hAnsi="宋体" w:hint="eastAsia"/>
                <w:szCs w:val="21"/>
              </w:rPr>
              <w:t>投标人</w:t>
            </w:r>
            <w:r w:rsidRPr="00741E8F">
              <w:rPr>
                <w:rFonts w:hint="eastAsia"/>
                <w:kern w:val="0"/>
                <w:szCs w:val="21"/>
              </w:rPr>
              <w:t>有效的生态环境部门颁发的《危险废物经营许可证》且核准经营危险废物类别必须包含</w:t>
            </w:r>
            <w:r w:rsidRPr="00741E8F">
              <w:rPr>
                <w:kern w:val="0"/>
                <w:szCs w:val="21"/>
              </w:rPr>
              <w:t>HW01</w:t>
            </w:r>
            <w:r w:rsidRPr="00741E8F">
              <w:rPr>
                <w:rFonts w:hint="eastAsia"/>
                <w:kern w:val="0"/>
                <w:szCs w:val="21"/>
              </w:rPr>
              <w:t>类或提供生态环境部门颁发的允许收集处置医疗废物的相关证明文件。</w:t>
            </w:r>
            <w:r w:rsidRPr="00741E8F">
              <w:rPr>
                <w:rFonts w:ascii="宋体" w:hAnsi="宋体" w:hint="eastAsia"/>
                <w:b/>
                <w:szCs w:val="21"/>
              </w:rPr>
              <w:t>（必须提供，否则作无效投标处理）</w:t>
            </w:r>
          </w:p>
          <w:p w14:paraId="3F72E459" w14:textId="77777777" w:rsidR="000F52F3" w:rsidRPr="00741E8F" w:rsidRDefault="001A1E69">
            <w:pPr>
              <w:snapToGrid w:val="0"/>
              <w:spacing w:line="380" w:lineRule="exact"/>
              <w:jc w:val="left"/>
              <w:rPr>
                <w:rFonts w:ascii="宋体" w:hAnsi="宋体"/>
                <w:szCs w:val="21"/>
              </w:rPr>
            </w:pPr>
            <w:r w:rsidRPr="00741E8F">
              <w:rPr>
                <w:rFonts w:ascii="宋体" w:hAnsi="宋体"/>
                <w:szCs w:val="21"/>
              </w:rPr>
              <w:t>10</w:t>
            </w:r>
            <w:r w:rsidRPr="00741E8F">
              <w:rPr>
                <w:rFonts w:ascii="宋体" w:hAnsi="宋体" w:hint="eastAsia"/>
                <w:szCs w:val="21"/>
              </w:rPr>
              <w:t>、除招标文件规定必须提供以外，投标人认为需要提供的其他证明材料。</w:t>
            </w:r>
          </w:p>
          <w:p w14:paraId="35AEF6AF" w14:textId="77777777" w:rsidR="000F52F3" w:rsidRPr="00741E8F" w:rsidRDefault="001A1E69">
            <w:pPr>
              <w:snapToGrid w:val="0"/>
              <w:spacing w:line="380" w:lineRule="exact"/>
              <w:jc w:val="left"/>
              <w:rPr>
                <w:rFonts w:ascii="宋体" w:hAnsi="宋体" w:cs="Courier New"/>
                <w:b/>
                <w:szCs w:val="21"/>
              </w:rPr>
            </w:pPr>
            <w:r w:rsidRPr="00741E8F">
              <w:rPr>
                <w:rFonts w:ascii="宋体" w:hAnsi="宋体" w:hint="eastAsia"/>
                <w:b/>
                <w:bCs/>
                <w:szCs w:val="21"/>
              </w:rPr>
              <w:t>注：1.以上标明“必须提供”的材料</w:t>
            </w:r>
            <w:r w:rsidRPr="00741E8F">
              <w:rPr>
                <w:rFonts w:ascii="宋体" w:hAnsi="宋体" w:cs="宋体" w:hint="eastAsia"/>
                <w:b/>
                <w:szCs w:val="21"/>
              </w:rPr>
              <w:t>属于复印件的扫描件的</w:t>
            </w:r>
            <w:r w:rsidRPr="00741E8F">
              <w:rPr>
                <w:rFonts w:ascii="宋体" w:hAnsi="宋体" w:hint="eastAsia"/>
                <w:b/>
                <w:bCs/>
                <w:szCs w:val="21"/>
              </w:rPr>
              <w:t>，必须加盖投标人电子公章，否则</w:t>
            </w:r>
            <w:r w:rsidRPr="00741E8F">
              <w:rPr>
                <w:rFonts w:ascii="宋体" w:hAnsi="宋体" w:cs="Courier New" w:hint="eastAsia"/>
                <w:b/>
                <w:szCs w:val="21"/>
              </w:rPr>
              <w:t>作无效投标处理。</w:t>
            </w:r>
          </w:p>
          <w:p w14:paraId="143A74F0" w14:textId="77777777" w:rsidR="000F52F3" w:rsidRPr="00741E8F" w:rsidRDefault="001A1E69">
            <w:pPr>
              <w:snapToGrid w:val="0"/>
              <w:spacing w:line="380" w:lineRule="exact"/>
              <w:ind w:firstLineChars="200" w:firstLine="422"/>
              <w:jc w:val="left"/>
              <w:rPr>
                <w:rFonts w:ascii="宋体" w:hAnsi="宋体"/>
                <w:b/>
                <w:bCs/>
                <w:szCs w:val="21"/>
              </w:rPr>
            </w:pPr>
            <w:r w:rsidRPr="00741E8F">
              <w:rPr>
                <w:rFonts w:ascii="宋体" w:hAnsi="宋体" w:cs="Courier New" w:hint="eastAsia"/>
                <w:b/>
                <w:szCs w:val="21"/>
              </w:rPr>
              <w:t>2</w:t>
            </w:r>
            <w:r w:rsidRPr="00741E8F">
              <w:rPr>
                <w:rFonts w:ascii="宋体" w:hAnsi="宋体" w:hint="eastAsia"/>
                <w:b/>
                <w:bCs/>
                <w:szCs w:val="21"/>
              </w:rPr>
              <w:t>.联合体投标时，第1-5项、8</w:t>
            </w:r>
            <w:r w:rsidRPr="00741E8F">
              <w:rPr>
                <w:rFonts w:ascii="宋体" w:hAnsi="宋体"/>
                <w:b/>
                <w:bCs/>
                <w:szCs w:val="21"/>
              </w:rPr>
              <w:t>-9</w:t>
            </w:r>
            <w:r w:rsidRPr="00741E8F">
              <w:rPr>
                <w:rFonts w:ascii="宋体" w:hAnsi="宋体" w:hint="eastAsia"/>
                <w:b/>
                <w:bCs/>
                <w:szCs w:val="21"/>
              </w:rPr>
              <w:t>项资格证明文件联合体各方均必须分别提供，联合体各方分别盖章和签字，否则投标文件按无效响应处理。</w:t>
            </w:r>
          </w:p>
        </w:tc>
      </w:tr>
      <w:tr w:rsidR="00741E8F" w:rsidRPr="00741E8F" w14:paraId="42B31C72" w14:textId="77777777">
        <w:tc>
          <w:tcPr>
            <w:tcW w:w="675" w:type="dxa"/>
            <w:tcBorders>
              <w:top w:val="nil"/>
              <w:left w:val="single" w:sz="4" w:space="0" w:color="auto"/>
              <w:bottom w:val="nil"/>
              <w:right w:val="single" w:sz="4" w:space="0" w:color="auto"/>
            </w:tcBorders>
            <w:vAlign w:val="center"/>
          </w:tcPr>
          <w:p w14:paraId="4C764BF6" w14:textId="77777777" w:rsidR="000F52F3" w:rsidRPr="00741E8F" w:rsidRDefault="000F52F3">
            <w:pPr>
              <w:spacing w:line="380" w:lineRule="exac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14CFC33" w14:textId="77777777" w:rsidR="000F52F3" w:rsidRPr="00741E8F" w:rsidRDefault="001A1E69">
            <w:pPr>
              <w:snapToGrid w:val="0"/>
              <w:spacing w:line="380" w:lineRule="exact"/>
              <w:jc w:val="left"/>
              <w:rPr>
                <w:rFonts w:ascii="宋体" w:hAnsi="宋体" w:cs="Courier New"/>
                <w:szCs w:val="21"/>
              </w:rPr>
            </w:pPr>
            <w:bookmarkStart w:id="40" w:name="_13.3"/>
            <w:bookmarkEnd w:id="40"/>
            <w:r w:rsidRPr="00741E8F">
              <w:rPr>
                <w:rFonts w:ascii="宋体" w:hAnsi="宋体" w:cs="Courier New" w:hint="eastAsia"/>
                <w:szCs w:val="21"/>
              </w:rPr>
              <w:t>商务文件组成</w:t>
            </w:r>
          </w:p>
          <w:p w14:paraId="31741695" w14:textId="77777777" w:rsidR="000F52F3" w:rsidRPr="00741E8F" w:rsidRDefault="000F52F3">
            <w:pPr>
              <w:spacing w:line="380" w:lineRule="exact"/>
              <w:rPr>
                <w:rFonts w:ascii="宋体" w:hAnsi="宋体"/>
                <w:szCs w:val="21"/>
              </w:rPr>
            </w:pPr>
          </w:p>
        </w:tc>
        <w:tc>
          <w:tcPr>
            <w:tcW w:w="7297" w:type="dxa"/>
            <w:tcBorders>
              <w:top w:val="single" w:sz="4" w:space="0" w:color="auto"/>
              <w:left w:val="single" w:sz="4" w:space="0" w:color="auto"/>
              <w:bottom w:val="single" w:sz="4" w:space="0" w:color="auto"/>
              <w:right w:val="single" w:sz="4" w:space="0" w:color="auto"/>
            </w:tcBorders>
            <w:vAlign w:val="center"/>
          </w:tcPr>
          <w:p w14:paraId="4D9314E4"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1、无串通投标行为的承诺函；（</w:t>
            </w:r>
            <w:r w:rsidRPr="00741E8F">
              <w:rPr>
                <w:rFonts w:ascii="宋体" w:hAnsi="宋体" w:hint="eastAsia"/>
                <w:b/>
                <w:szCs w:val="21"/>
              </w:rPr>
              <w:t>必须提供，否则作无效投标处理</w:t>
            </w:r>
            <w:r w:rsidRPr="00741E8F">
              <w:rPr>
                <w:rFonts w:ascii="宋体" w:hAnsi="宋体" w:hint="eastAsia"/>
                <w:szCs w:val="21"/>
              </w:rPr>
              <w:t>）</w:t>
            </w:r>
          </w:p>
          <w:p w14:paraId="1E95429A"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2、法定代表人身份证明及法定代表人有效身份证正反面复印件；（</w:t>
            </w:r>
            <w:r w:rsidRPr="00741E8F">
              <w:rPr>
                <w:rFonts w:ascii="宋体" w:hAnsi="宋体" w:cs="宋体" w:hint="eastAsia"/>
                <w:b/>
                <w:bCs/>
                <w:szCs w:val="21"/>
              </w:rPr>
              <w:t>除自然人投标外</w:t>
            </w:r>
            <w:r w:rsidRPr="00741E8F">
              <w:rPr>
                <w:rFonts w:ascii="宋体" w:hAnsi="宋体" w:hint="eastAsia"/>
                <w:b/>
                <w:szCs w:val="21"/>
              </w:rPr>
              <w:t>必须提供，否则作无效投标处理</w:t>
            </w:r>
            <w:r w:rsidRPr="00741E8F">
              <w:rPr>
                <w:rFonts w:ascii="宋体" w:hAnsi="宋体" w:hint="eastAsia"/>
                <w:szCs w:val="21"/>
              </w:rPr>
              <w:t>）</w:t>
            </w:r>
          </w:p>
          <w:p w14:paraId="5F28C444"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3、法定代表人授权委托书及委托代理人有效身份证正反面复印件；（</w:t>
            </w:r>
            <w:r w:rsidRPr="00741E8F">
              <w:rPr>
                <w:rFonts w:ascii="宋体" w:hAnsi="宋体" w:hint="eastAsia"/>
                <w:b/>
                <w:szCs w:val="21"/>
              </w:rPr>
              <w:t>委托时必须提供，否则作无效投标处理</w:t>
            </w:r>
            <w:r w:rsidRPr="00741E8F">
              <w:rPr>
                <w:rFonts w:ascii="宋体" w:hAnsi="宋体" w:hint="eastAsia"/>
                <w:szCs w:val="21"/>
              </w:rPr>
              <w:t>）</w:t>
            </w:r>
          </w:p>
          <w:p w14:paraId="39FE58FE"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4、商务条款偏离表；（</w:t>
            </w:r>
            <w:r w:rsidRPr="00741E8F">
              <w:rPr>
                <w:rFonts w:ascii="宋体" w:hAnsi="宋体" w:hint="eastAsia"/>
                <w:b/>
                <w:szCs w:val="21"/>
              </w:rPr>
              <w:t>必须提供，否则作无效投标处理</w:t>
            </w:r>
            <w:r w:rsidRPr="00741E8F">
              <w:rPr>
                <w:rFonts w:ascii="宋体" w:hAnsi="宋体" w:hint="eastAsia"/>
                <w:szCs w:val="21"/>
              </w:rPr>
              <w:t>）</w:t>
            </w:r>
          </w:p>
          <w:p w14:paraId="6DA8DE83"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5、投标人情况介绍；</w:t>
            </w:r>
          </w:p>
          <w:p w14:paraId="026D4A6B"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6、除招标文件规定必须提供以外，投标人认为需要提供的其他证明材料。（投标人根据“第二章 采购需求”及“第四章 评标方法及评标标准”提供有关证明材料）。</w:t>
            </w:r>
          </w:p>
          <w:p w14:paraId="35CCA40B" w14:textId="77777777" w:rsidR="000F52F3" w:rsidRPr="00741E8F" w:rsidRDefault="001A1E69">
            <w:pPr>
              <w:snapToGrid w:val="0"/>
              <w:spacing w:line="380" w:lineRule="exact"/>
              <w:jc w:val="left"/>
              <w:rPr>
                <w:rFonts w:ascii="宋体" w:hAnsi="宋体"/>
                <w:b/>
                <w:bCs/>
                <w:szCs w:val="21"/>
              </w:rPr>
            </w:pPr>
            <w:r w:rsidRPr="00741E8F">
              <w:rPr>
                <w:rFonts w:ascii="宋体" w:hAnsi="宋体" w:hint="eastAsia"/>
                <w:b/>
                <w:bCs/>
                <w:szCs w:val="21"/>
              </w:rPr>
              <w:t>注： 1.法定代表人授权委托书必须由法定代表人及委托代理人签字，并加盖投标人公章，否则作无效投标处理。</w:t>
            </w:r>
          </w:p>
          <w:p w14:paraId="06BE042E" w14:textId="77777777" w:rsidR="000F52F3" w:rsidRPr="00741E8F" w:rsidRDefault="001A1E69">
            <w:pPr>
              <w:snapToGrid w:val="0"/>
              <w:spacing w:line="380" w:lineRule="exact"/>
              <w:ind w:firstLineChars="200" w:firstLine="422"/>
              <w:jc w:val="left"/>
              <w:rPr>
                <w:rFonts w:ascii="宋体" w:hAnsi="宋体" w:cs="Courier New"/>
                <w:b/>
                <w:szCs w:val="21"/>
              </w:rPr>
            </w:pPr>
            <w:r w:rsidRPr="00741E8F">
              <w:rPr>
                <w:rFonts w:ascii="宋体" w:hAnsi="宋体" w:hint="eastAsia"/>
                <w:b/>
                <w:bCs/>
                <w:szCs w:val="21"/>
              </w:rPr>
              <w:t>2.以上标明“必须提供”的材料</w:t>
            </w:r>
            <w:r w:rsidRPr="00741E8F">
              <w:rPr>
                <w:rFonts w:ascii="宋体" w:hAnsi="宋体" w:cs="宋体" w:hint="eastAsia"/>
                <w:b/>
                <w:szCs w:val="21"/>
              </w:rPr>
              <w:t>属于复印件的扫描件的</w:t>
            </w:r>
            <w:r w:rsidRPr="00741E8F">
              <w:rPr>
                <w:rFonts w:ascii="宋体" w:hAnsi="宋体" w:hint="eastAsia"/>
                <w:b/>
                <w:bCs/>
                <w:szCs w:val="21"/>
              </w:rPr>
              <w:t>，必须加盖投标人电子公章，否则</w:t>
            </w:r>
            <w:r w:rsidRPr="00741E8F">
              <w:rPr>
                <w:rFonts w:ascii="宋体" w:hAnsi="宋体" w:cs="Courier New" w:hint="eastAsia"/>
                <w:b/>
                <w:szCs w:val="21"/>
              </w:rPr>
              <w:t>作无效投标处理</w:t>
            </w:r>
            <w:r w:rsidRPr="00741E8F">
              <w:rPr>
                <w:rFonts w:ascii="宋体" w:hAnsi="宋体" w:hint="eastAsia"/>
                <w:b/>
                <w:bCs/>
                <w:szCs w:val="21"/>
              </w:rPr>
              <w:t>。</w:t>
            </w:r>
          </w:p>
        </w:tc>
      </w:tr>
      <w:tr w:rsidR="00741E8F" w:rsidRPr="00741E8F" w14:paraId="3E6A1FBB" w14:textId="77777777">
        <w:tc>
          <w:tcPr>
            <w:tcW w:w="675" w:type="dxa"/>
            <w:vMerge w:val="restart"/>
            <w:tcBorders>
              <w:top w:val="nil"/>
              <w:left w:val="single" w:sz="4" w:space="0" w:color="auto"/>
              <w:bottom w:val="single" w:sz="4" w:space="0" w:color="auto"/>
              <w:right w:val="single" w:sz="4" w:space="0" w:color="auto"/>
            </w:tcBorders>
            <w:vAlign w:val="center"/>
          </w:tcPr>
          <w:p w14:paraId="6C57230B" w14:textId="77777777" w:rsidR="000F52F3" w:rsidRPr="00741E8F" w:rsidRDefault="000F52F3">
            <w:pPr>
              <w:spacing w:line="380" w:lineRule="exac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5E850D5" w14:textId="77777777" w:rsidR="000F52F3" w:rsidRPr="00741E8F" w:rsidRDefault="001A1E69">
            <w:pPr>
              <w:snapToGrid w:val="0"/>
              <w:spacing w:line="380" w:lineRule="exact"/>
              <w:jc w:val="left"/>
              <w:rPr>
                <w:rFonts w:ascii="宋体" w:hAnsi="宋体" w:cs="Courier New"/>
                <w:szCs w:val="21"/>
              </w:rPr>
            </w:pPr>
            <w:bookmarkStart w:id="41" w:name="_13.4"/>
            <w:bookmarkEnd w:id="41"/>
            <w:r w:rsidRPr="00741E8F">
              <w:rPr>
                <w:rFonts w:ascii="宋体" w:hAnsi="宋体" w:cs="Courier New" w:hint="eastAsia"/>
                <w:szCs w:val="21"/>
              </w:rPr>
              <w:t>技术文件组成</w:t>
            </w:r>
          </w:p>
          <w:p w14:paraId="1C71F4B1" w14:textId="77777777" w:rsidR="000F52F3" w:rsidRPr="00741E8F" w:rsidRDefault="000F52F3">
            <w:pPr>
              <w:spacing w:line="380" w:lineRule="exact"/>
              <w:rPr>
                <w:rFonts w:ascii="宋体" w:hAnsi="宋体"/>
                <w:szCs w:val="21"/>
              </w:rPr>
            </w:pPr>
          </w:p>
        </w:tc>
        <w:tc>
          <w:tcPr>
            <w:tcW w:w="7297" w:type="dxa"/>
            <w:tcBorders>
              <w:top w:val="single" w:sz="4" w:space="0" w:color="auto"/>
              <w:left w:val="single" w:sz="4" w:space="0" w:color="auto"/>
              <w:bottom w:val="single" w:sz="4" w:space="0" w:color="auto"/>
              <w:right w:val="single" w:sz="4" w:space="0" w:color="auto"/>
            </w:tcBorders>
            <w:vAlign w:val="center"/>
          </w:tcPr>
          <w:p w14:paraId="5AC4E0B3"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1、服务需求、技术需求偏离表；（</w:t>
            </w:r>
            <w:r w:rsidRPr="00741E8F">
              <w:rPr>
                <w:rFonts w:ascii="宋体" w:hAnsi="宋体" w:hint="eastAsia"/>
                <w:b/>
                <w:szCs w:val="21"/>
              </w:rPr>
              <w:t>必须提供，否则作无效投标处理</w:t>
            </w:r>
            <w:r w:rsidRPr="00741E8F">
              <w:rPr>
                <w:rFonts w:ascii="宋体" w:hAnsi="宋体" w:hint="eastAsia"/>
                <w:szCs w:val="21"/>
              </w:rPr>
              <w:t>）</w:t>
            </w:r>
          </w:p>
          <w:p w14:paraId="4DED07EC"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 xml:space="preserve">2、组织服务方案【项目前期准备、项目实施计划（人员构成、技术服务、技术培训、售后服务的内容和措施）】； </w:t>
            </w:r>
          </w:p>
          <w:p w14:paraId="1955BADC"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 xml:space="preserve">3、售后服务方案； </w:t>
            </w:r>
          </w:p>
          <w:p w14:paraId="08EE4066"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 xml:space="preserve">4、项目实施人员一览表； </w:t>
            </w:r>
          </w:p>
          <w:p w14:paraId="37293E8E" w14:textId="77777777" w:rsidR="000F52F3" w:rsidRPr="00741E8F" w:rsidRDefault="001A1E69">
            <w:pPr>
              <w:snapToGrid w:val="0"/>
              <w:spacing w:line="380" w:lineRule="exact"/>
              <w:jc w:val="left"/>
              <w:rPr>
                <w:rFonts w:ascii="宋体" w:hAnsi="宋体"/>
                <w:szCs w:val="21"/>
              </w:rPr>
            </w:pPr>
            <w:r w:rsidRPr="00741E8F">
              <w:rPr>
                <w:rFonts w:ascii="宋体" w:hAnsi="宋体" w:hint="eastAsia"/>
                <w:szCs w:val="21"/>
              </w:rPr>
              <w:t>5、投标人对本项目的合理化建议和改进措施；</w:t>
            </w:r>
          </w:p>
          <w:p w14:paraId="44519B96" w14:textId="77777777" w:rsidR="000F52F3" w:rsidRPr="00741E8F" w:rsidRDefault="001A1E69">
            <w:pPr>
              <w:snapToGrid w:val="0"/>
              <w:spacing w:line="380" w:lineRule="exact"/>
              <w:jc w:val="left"/>
              <w:rPr>
                <w:rFonts w:ascii="宋体" w:hAnsi="宋体"/>
                <w:bCs/>
                <w:szCs w:val="21"/>
              </w:rPr>
            </w:pPr>
            <w:r w:rsidRPr="00741E8F">
              <w:rPr>
                <w:rFonts w:ascii="宋体" w:hAnsi="宋体"/>
                <w:szCs w:val="21"/>
              </w:rPr>
              <w:t>6</w:t>
            </w:r>
            <w:r w:rsidRPr="00741E8F">
              <w:rPr>
                <w:rFonts w:ascii="宋体" w:hAnsi="宋体" w:hint="eastAsia"/>
                <w:szCs w:val="21"/>
              </w:rPr>
              <w:t>、除招标文件规定必须提供以外，投标人需要说明的其他文件和说明。</w:t>
            </w:r>
          </w:p>
          <w:p w14:paraId="09CAA6B5" w14:textId="77777777" w:rsidR="000F52F3" w:rsidRPr="00741E8F" w:rsidRDefault="001A1E69">
            <w:pPr>
              <w:snapToGrid w:val="0"/>
              <w:spacing w:line="380" w:lineRule="exact"/>
              <w:jc w:val="left"/>
              <w:rPr>
                <w:rFonts w:ascii="宋体" w:hAnsi="宋体"/>
                <w:b/>
                <w:bCs/>
                <w:szCs w:val="21"/>
              </w:rPr>
            </w:pPr>
            <w:r w:rsidRPr="00741E8F">
              <w:rPr>
                <w:rFonts w:ascii="宋体" w:hAnsi="宋体" w:hint="eastAsia"/>
                <w:b/>
                <w:bCs/>
                <w:szCs w:val="21"/>
              </w:rPr>
              <w:t>注：以上标明“必须提供”的材料</w:t>
            </w:r>
            <w:r w:rsidRPr="00741E8F">
              <w:rPr>
                <w:rFonts w:ascii="宋体" w:hAnsi="宋体" w:cs="宋体" w:hint="eastAsia"/>
                <w:b/>
                <w:szCs w:val="21"/>
              </w:rPr>
              <w:t>属于复印件的扫描件的</w:t>
            </w:r>
            <w:r w:rsidRPr="00741E8F">
              <w:rPr>
                <w:rFonts w:ascii="宋体" w:hAnsi="宋体" w:hint="eastAsia"/>
                <w:b/>
                <w:bCs/>
                <w:szCs w:val="21"/>
              </w:rPr>
              <w:t>，必须加盖投标人电子公章，否则</w:t>
            </w:r>
            <w:r w:rsidRPr="00741E8F">
              <w:rPr>
                <w:rFonts w:ascii="宋体" w:hAnsi="宋体" w:cs="Courier New" w:hint="eastAsia"/>
                <w:b/>
                <w:szCs w:val="21"/>
              </w:rPr>
              <w:t>作无效投标处理</w:t>
            </w:r>
            <w:r w:rsidRPr="00741E8F">
              <w:rPr>
                <w:rFonts w:ascii="宋体" w:hAnsi="宋体" w:hint="eastAsia"/>
                <w:b/>
                <w:bCs/>
                <w:szCs w:val="21"/>
              </w:rPr>
              <w:t>。</w:t>
            </w:r>
          </w:p>
        </w:tc>
      </w:tr>
      <w:tr w:rsidR="00741E8F" w:rsidRPr="00741E8F" w14:paraId="6C2C99DB" w14:textId="77777777">
        <w:tc>
          <w:tcPr>
            <w:tcW w:w="675" w:type="dxa"/>
            <w:vMerge/>
            <w:tcBorders>
              <w:top w:val="nil"/>
              <w:left w:val="single" w:sz="4" w:space="0" w:color="auto"/>
              <w:bottom w:val="single" w:sz="4" w:space="0" w:color="auto"/>
              <w:right w:val="single" w:sz="4" w:space="0" w:color="auto"/>
            </w:tcBorders>
            <w:vAlign w:val="center"/>
          </w:tcPr>
          <w:p w14:paraId="085028B2" w14:textId="77777777" w:rsidR="000F52F3" w:rsidRPr="00741E8F" w:rsidRDefault="000F52F3">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0635ED63" w14:textId="77777777" w:rsidR="000F52F3" w:rsidRPr="00741E8F" w:rsidRDefault="001A1E69">
            <w:pPr>
              <w:snapToGrid w:val="0"/>
              <w:spacing w:line="380" w:lineRule="exact"/>
              <w:jc w:val="left"/>
              <w:rPr>
                <w:rFonts w:ascii="宋体" w:hAnsi="宋体" w:cs="Courier New"/>
                <w:szCs w:val="21"/>
              </w:rPr>
            </w:pPr>
            <w:r w:rsidRPr="00741E8F">
              <w:rPr>
                <w:rFonts w:ascii="宋体" w:hAnsi="宋体" w:cs="Courier New" w:hint="eastAsia"/>
                <w:szCs w:val="21"/>
              </w:rPr>
              <w:t>报价文件</w:t>
            </w:r>
            <w:r w:rsidRPr="00741E8F">
              <w:rPr>
                <w:rFonts w:ascii="宋体" w:hAnsi="宋体" w:hint="eastAsia"/>
                <w:szCs w:val="21"/>
              </w:rPr>
              <w:t>组成</w:t>
            </w:r>
          </w:p>
        </w:tc>
        <w:tc>
          <w:tcPr>
            <w:tcW w:w="7297" w:type="dxa"/>
            <w:tcBorders>
              <w:top w:val="single" w:sz="4" w:space="0" w:color="auto"/>
              <w:left w:val="single" w:sz="4" w:space="0" w:color="auto"/>
              <w:bottom w:val="single" w:sz="4" w:space="0" w:color="auto"/>
              <w:right w:val="single" w:sz="4" w:space="0" w:color="auto"/>
            </w:tcBorders>
            <w:vAlign w:val="center"/>
          </w:tcPr>
          <w:p w14:paraId="5DE0B5B2" w14:textId="77777777" w:rsidR="000F52F3" w:rsidRPr="00741E8F" w:rsidRDefault="001A1E69">
            <w:pPr>
              <w:tabs>
                <w:tab w:val="left" w:pos="459"/>
              </w:tabs>
              <w:snapToGrid w:val="0"/>
              <w:spacing w:line="380" w:lineRule="exact"/>
              <w:jc w:val="left"/>
              <w:rPr>
                <w:rFonts w:ascii="宋体" w:hAnsi="宋体"/>
                <w:szCs w:val="21"/>
              </w:rPr>
            </w:pPr>
            <w:r w:rsidRPr="00741E8F">
              <w:rPr>
                <w:rFonts w:ascii="宋体" w:hAnsi="宋体" w:hint="eastAsia"/>
                <w:szCs w:val="21"/>
              </w:rPr>
              <w:t>1、投标函；</w:t>
            </w:r>
            <w:r w:rsidRPr="00741E8F">
              <w:rPr>
                <w:rFonts w:ascii="宋体" w:hAnsi="宋体" w:hint="eastAsia"/>
                <w:b/>
                <w:szCs w:val="21"/>
              </w:rPr>
              <w:t>（必须提供，否则作无效投标处理）</w:t>
            </w:r>
          </w:p>
          <w:p w14:paraId="10A7597D" w14:textId="77777777" w:rsidR="000F52F3" w:rsidRPr="00741E8F" w:rsidRDefault="001A1E69">
            <w:pPr>
              <w:tabs>
                <w:tab w:val="left" w:pos="459"/>
              </w:tabs>
              <w:snapToGrid w:val="0"/>
              <w:spacing w:line="380" w:lineRule="exact"/>
              <w:jc w:val="left"/>
              <w:rPr>
                <w:rFonts w:ascii="宋体" w:hAnsi="宋体"/>
                <w:szCs w:val="21"/>
              </w:rPr>
            </w:pPr>
            <w:r w:rsidRPr="00741E8F">
              <w:rPr>
                <w:rFonts w:ascii="宋体" w:hAnsi="宋体" w:hint="eastAsia"/>
                <w:szCs w:val="21"/>
              </w:rPr>
              <w:t>2、开标一览表；（</w:t>
            </w:r>
            <w:r w:rsidRPr="00741E8F">
              <w:rPr>
                <w:rFonts w:ascii="宋体" w:hAnsi="宋体" w:hint="eastAsia"/>
                <w:b/>
                <w:szCs w:val="21"/>
              </w:rPr>
              <w:t>必须提供，否则作无效投标处理</w:t>
            </w:r>
            <w:r w:rsidRPr="00741E8F">
              <w:rPr>
                <w:rFonts w:ascii="宋体" w:hAnsi="宋体" w:hint="eastAsia"/>
                <w:szCs w:val="21"/>
              </w:rPr>
              <w:t>）</w:t>
            </w:r>
          </w:p>
          <w:p w14:paraId="7F20D27E" w14:textId="77777777" w:rsidR="000F52F3" w:rsidRPr="00741E8F" w:rsidRDefault="001A1E69">
            <w:pPr>
              <w:tabs>
                <w:tab w:val="left" w:pos="459"/>
              </w:tabs>
              <w:snapToGrid w:val="0"/>
              <w:spacing w:line="380" w:lineRule="exact"/>
              <w:jc w:val="left"/>
              <w:rPr>
                <w:rFonts w:ascii="宋体" w:hAnsi="宋体"/>
                <w:szCs w:val="21"/>
              </w:rPr>
            </w:pPr>
            <w:r w:rsidRPr="00741E8F">
              <w:rPr>
                <w:rFonts w:ascii="宋体" w:hAnsi="宋体" w:hint="eastAsia"/>
                <w:szCs w:val="21"/>
              </w:rPr>
              <w:t>3、《关于符合本国产品标准的声明函》或者财政部会同有关部门规定的有关证明文件；（供应商根据自身响应情况出具）</w:t>
            </w:r>
          </w:p>
          <w:p w14:paraId="293833EB" w14:textId="77777777" w:rsidR="000F52F3" w:rsidRPr="00741E8F" w:rsidRDefault="001A1E69">
            <w:pPr>
              <w:tabs>
                <w:tab w:val="left" w:pos="459"/>
              </w:tabs>
              <w:snapToGrid w:val="0"/>
              <w:spacing w:line="380" w:lineRule="exact"/>
              <w:jc w:val="left"/>
              <w:rPr>
                <w:rFonts w:ascii="宋体" w:hAnsi="宋体"/>
                <w:szCs w:val="21"/>
              </w:rPr>
            </w:pPr>
            <w:r w:rsidRPr="00741E8F">
              <w:rPr>
                <w:rFonts w:ascii="宋体" w:hAnsi="宋体"/>
                <w:szCs w:val="21"/>
              </w:rPr>
              <w:t>4</w:t>
            </w:r>
            <w:r w:rsidRPr="00741E8F">
              <w:rPr>
                <w:rFonts w:ascii="宋体" w:hAnsi="宋体" w:hint="eastAsia"/>
                <w:szCs w:val="21"/>
              </w:rPr>
              <w:t>、投标人针对报价需要说明的其他文件和说明。</w:t>
            </w:r>
          </w:p>
        </w:tc>
      </w:tr>
      <w:tr w:rsidR="00741E8F" w:rsidRPr="00741E8F" w14:paraId="258CCEE7" w14:textId="77777777">
        <w:tc>
          <w:tcPr>
            <w:tcW w:w="675" w:type="dxa"/>
            <w:tcBorders>
              <w:top w:val="single" w:sz="4" w:space="0" w:color="auto"/>
              <w:left w:val="single" w:sz="4" w:space="0" w:color="auto"/>
              <w:bottom w:val="single" w:sz="4" w:space="0" w:color="auto"/>
              <w:right w:val="single" w:sz="4" w:space="0" w:color="auto"/>
            </w:tcBorders>
            <w:vAlign w:val="center"/>
          </w:tcPr>
          <w:p w14:paraId="06175E73" w14:textId="77777777" w:rsidR="000F52F3" w:rsidRPr="00741E8F" w:rsidRDefault="001A1E69">
            <w:pPr>
              <w:spacing w:line="380" w:lineRule="exact"/>
              <w:rPr>
                <w:rFonts w:ascii="宋体" w:hAnsi="宋体"/>
                <w:szCs w:val="21"/>
              </w:rPr>
            </w:pPr>
            <w:r w:rsidRPr="00741E8F">
              <w:rPr>
                <w:rFonts w:ascii="宋体" w:hAnsi="宋体" w:hint="eastAsia"/>
                <w:szCs w:val="21"/>
              </w:rPr>
              <w:t>16.2</w:t>
            </w:r>
          </w:p>
        </w:tc>
        <w:tc>
          <w:tcPr>
            <w:tcW w:w="2268" w:type="dxa"/>
            <w:tcBorders>
              <w:top w:val="single" w:sz="4" w:space="0" w:color="auto"/>
              <w:left w:val="single" w:sz="4" w:space="0" w:color="auto"/>
              <w:bottom w:val="single" w:sz="4" w:space="0" w:color="auto"/>
              <w:right w:val="single" w:sz="4" w:space="0" w:color="auto"/>
            </w:tcBorders>
            <w:vAlign w:val="center"/>
          </w:tcPr>
          <w:p w14:paraId="498F06DE" w14:textId="77777777" w:rsidR="000F52F3" w:rsidRPr="00741E8F" w:rsidRDefault="001A1E69">
            <w:pPr>
              <w:spacing w:line="380" w:lineRule="exact"/>
              <w:rPr>
                <w:rFonts w:ascii="宋体" w:hAnsi="宋体"/>
                <w:szCs w:val="21"/>
              </w:rPr>
            </w:pPr>
            <w:bookmarkStart w:id="42" w:name="_16.2"/>
            <w:bookmarkEnd w:id="42"/>
            <w:r w:rsidRPr="00741E8F">
              <w:rPr>
                <w:rFonts w:ascii="宋体" w:hAnsi="宋体" w:hint="eastAsia"/>
                <w:szCs w:val="21"/>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14:paraId="0F07491E" w14:textId="77777777" w:rsidR="000F52F3" w:rsidRPr="00741E8F" w:rsidRDefault="001A1E69">
            <w:pPr>
              <w:rPr>
                <w:rFonts w:ascii="宋体" w:hAnsi="宋体"/>
                <w:b/>
                <w:szCs w:val="21"/>
              </w:rPr>
            </w:pPr>
            <w:r w:rsidRPr="00741E8F">
              <w:rPr>
                <w:rFonts w:ascii="宋体" w:hAnsi="宋体" w:hint="eastAsia"/>
                <w:szCs w:val="21"/>
              </w:rPr>
              <w:t>投标报价是履行合同的最终价格，包含投标人的人员费用、收集费用、设施费用、运输费用、处置费用、车辆设备使用费用、利润税金等为完成招标文件规定的一切工作所需的全部费用。合同履行过程中，采购人不再支付合同以外的其他费用。投标人自行考虑并承担投标报价风险。</w:t>
            </w:r>
          </w:p>
        </w:tc>
      </w:tr>
      <w:tr w:rsidR="00741E8F" w:rsidRPr="00741E8F" w14:paraId="2345CDF1" w14:textId="77777777">
        <w:tc>
          <w:tcPr>
            <w:tcW w:w="675" w:type="dxa"/>
            <w:tcBorders>
              <w:top w:val="single" w:sz="4" w:space="0" w:color="auto"/>
              <w:left w:val="single" w:sz="4" w:space="0" w:color="auto"/>
              <w:bottom w:val="single" w:sz="4" w:space="0" w:color="auto"/>
              <w:right w:val="single" w:sz="4" w:space="0" w:color="auto"/>
            </w:tcBorders>
            <w:vAlign w:val="center"/>
          </w:tcPr>
          <w:p w14:paraId="25EA46F1" w14:textId="77777777" w:rsidR="000F52F3" w:rsidRPr="00741E8F" w:rsidRDefault="001A1E69">
            <w:pPr>
              <w:spacing w:line="380" w:lineRule="exact"/>
              <w:rPr>
                <w:rFonts w:ascii="宋体" w:hAnsi="宋体"/>
                <w:szCs w:val="21"/>
              </w:rPr>
            </w:pPr>
            <w:r w:rsidRPr="00741E8F">
              <w:rPr>
                <w:rFonts w:ascii="宋体" w:hAnsi="宋体" w:hint="eastAsia"/>
                <w:szCs w:val="21"/>
              </w:rPr>
              <w:t>17.2</w:t>
            </w:r>
          </w:p>
        </w:tc>
        <w:tc>
          <w:tcPr>
            <w:tcW w:w="2268" w:type="dxa"/>
            <w:tcBorders>
              <w:top w:val="single" w:sz="4" w:space="0" w:color="auto"/>
              <w:left w:val="single" w:sz="4" w:space="0" w:color="auto"/>
              <w:bottom w:val="single" w:sz="4" w:space="0" w:color="auto"/>
              <w:right w:val="single" w:sz="4" w:space="0" w:color="auto"/>
            </w:tcBorders>
            <w:vAlign w:val="center"/>
          </w:tcPr>
          <w:p w14:paraId="27B048EB" w14:textId="77777777" w:rsidR="000F52F3" w:rsidRPr="00741E8F" w:rsidRDefault="001A1E69">
            <w:pPr>
              <w:spacing w:line="380" w:lineRule="exact"/>
              <w:rPr>
                <w:rFonts w:ascii="宋体" w:hAnsi="宋体"/>
                <w:szCs w:val="21"/>
              </w:rPr>
            </w:pPr>
            <w:bookmarkStart w:id="43" w:name="_17.1"/>
            <w:bookmarkEnd w:id="43"/>
            <w:r w:rsidRPr="00741E8F">
              <w:rPr>
                <w:rFonts w:ascii="宋体" w:hAnsi="宋体" w:hint="eastAsia"/>
                <w:szCs w:val="21"/>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14:paraId="30EA3025"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自投标截止之日起</w:t>
            </w:r>
            <w:r w:rsidRPr="00741E8F">
              <w:rPr>
                <w:rFonts w:ascii="宋体" w:hAnsi="宋体"/>
                <w:szCs w:val="21"/>
                <w:u w:val="single"/>
              </w:rPr>
              <w:t>90</w:t>
            </w:r>
            <w:r w:rsidRPr="00741E8F">
              <w:rPr>
                <w:rFonts w:ascii="宋体" w:hAnsi="宋体" w:hint="eastAsia"/>
                <w:szCs w:val="21"/>
              </w:rPr>
              <w:t>日。</w:t>
            </w:r>
          </w:p>
        </w:tc>
      </w:tr>
      <w:tr w:rsidR="00741E8F" w:rsidRPr="00741E8F" w14:paraId="0894F452" w14:textId="77777777">
        <w:tc>
          <w:tcPr>
            <w:tcW w:w="675" w:type="dxa"/>
            <w:tcBorders>
              <w:top w:val="single" w:sz="4" w:space="0" w:color="auto"/>
              <w:left w:val="single" w:sz="4" w:space="0" w:color="auto"/>
              <w:bottom w:val="single" w:sz="4" w:space="0" w:color="auto"/>
              <w:right w:val="single" w:sz="4" w:space="0" w:color="auto"/>
            </w:tcBorders>
            <w:vAlign w:val="center"/>
          </w:tcPr>
          <w:p w14:paraId="47FA4980" w14:textId="77777777" w:rsidR="000F52F3" w:rsidRPr="00741E8F" w:rsidRDefault="001A1E69">
            <w:pPr>
              <w:spacing w:line="380" w:lineRule="exact"/>
              <w:rPr>
                <w:rFonts w:ascii="宋体" w:hAnsi="宋体"/>
                <w:szCs w:val="21"/>
              </w:rPr>
            </w:pPr>
            <w:r w:rsidRPr="00741E8F">
              <w:rPr>
                <w:rFonts w:ascii="宋体" w:hAnsi="宋体" w:hint="eastAsia"/>
                <w:szCs w:val="21"/>
              </w:rPr>
              <w:t>18</w:t>
            </w:r>
          </w:p>
        </w:tc>
        <w:tc>
          <w:tcPr>
            <w:tcW w:w="2268" w:type="dxa"/>
            <w:tcBorders>
              <w:top w:val="single" w:sz="4" w:space="0" w:color="auto"/>
              <w:left w:val="single" w:sz="4" w:space="0" w:color="auto"/>
              <w:bottom w:val="single" w:sz="4" w:space="0" w:color="auto"/>
              <w:right w:val="single" w:sz="4" w:space="0" w:color="auto"/>
            </w:tcBorders>
            <w:vAlign w:val="center"/>
          </w:tcPr>
          <w:p w14:paraId="67E2A11E" w14:textId="77777777" w:rsidR="000F52F3" w:rsidRPr="00741E8F" w:rsidRDefault="001A1E69">
            <w:pPr>
              <w:spacing w:line="380" w:lineRule="exact"/>
              <w:rPr>
                <w:rFonts w:ascii="宋体" w:hAnsi="宋体"/>
                <w:szCs w:val="21"/>
              </w:rPr>
            </w:pPr>
            <w:bookmarkStart w:id="44" w:name="_18"/>
            <w:bookmarkEnd w:id="44"/>
            <w:r w:rsidRPr="00741E8F">
              <w:rPr>
                <w:rFonts w:ascii="宋体" w:hAnsi="宋体" w:hint="eastAsia"/>
                <w:szCs w:val="21"/>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14:paraId="7C4BF222" w14:textId="77777777" w:rsidR="000F52F3" w:rsidRPr="00741E8F" w:rsidRDefault="001A1E69">
            <w:pPr>
              <w:autoSpaceDE w:val="0"/>
              <w:autoSpaceDN w:val="0"/>
              <w:snapToGrid w:val="0"/>
              <w:spacing w:line="380" w:lineRule="exact"/>
              <w:textAlignment w:val="bottom"/>
              <w:rPr>
                <w:rFonts w:ascii="宋体" w:hAnsi="宋体"/>
                <w:szCs w:val="21"/>
              </w:rPr>
            </w:pPr>
            <w:r w:rsidRPr="00741E8F">
              <w:rPr>
                <w:rFonts w:ascii="宋体" w:hAnsi="宋体" w:hint="eastAsia"/>
                <w:szCs w:val="21"/>
              </w:rPr>
              <w:t>本项目不收取投标保证金。</w:t>
            </w:r>
          </w:p>
        </w:tc>
      </w:tr>
      <w:tr w:rsidR="00741E8F" w:rsidRPr="00741E8F" w14:paraId="16AEFECD" w14:textId="77777777">
        <w:tc>
          <w:tcPr>
            <w:tcW w:w="675" w:type="dxa"/>
            <w:tcBorders>
              <w:top w:val="single" w:sz="4" w:space="0" w:color="auto"/>
              <w:left w:val="single" w:sz="4" w:space="0" w:color="auto"/>
              <w:bottom w:val="single" w:sz="4" w:space="0" w:color="auto"/>
              <w:right w:val="single" w:sz="4" w:space="0" w:color="auto"/>
            </w:tcBorders>
            <w:vAlign w:val="center"/>
          </w:tcPr>
          <w:p w14:paraId="556DABE7" w14:textId="77777777" w:rsidR="000F52F3" w:rsidRPr="00741E8F" w:rsidRDefault="001A1E69">
            <w:pPr>
              <w:spacing w:line="380" w:lineRule="exact"/>
              <w:rPr>
                <w:rFonts w:ascii="宋体" w:hAnsi="宋体"/>
                <w:szCs w:val="21"/>
              </w:rPr>
            </w:pPr>
            <w:r w:rsidRPr="00741E8F">
              <w:rPr>
                <w:rFonts w:ascii="宋体" w:hAnsi="宋体" w:hint="eastAsia"/>
                <w:szCs w:val="21"/>
              </w:rPr>
              <w:t>19.1</w:t>
            </w:r>
          </w:p>
        </w:tc>
        <w:tc>
          <w:tcPr>
            <w:tcW w:w="2268" w:type="dxa"/>
            <w:tcBorders>
              <w:top w:val="single" w:sz="4" w:space="0" w:color="auto"/>
              <w:left w:val="single" w:sz="4" w:space="0" w:color="auto"/>
              <w:bottom w:val="single" w:sz="4" w:space="0" w:color="auto"/>
              <w:right w:val="single" w:sz="4" w:space="0" w:color="auto"/>
            </w:tcBorders>
            <w:vAlign w:val="center"/>
          </w:tcPr>
          <w:p w14:paraId="6B68AD02" w14:textId="77777777" w:rsidR="000F52F3" w:rsidRPr="00741E8F" w:rsidRDefault="001A1E69">
            <w:pPr>
              <w:spacing w:line="380" w:lineRule="exact"/>
              <w:rPr>
                <w:rFonts w:ascii="宋体" w:hAnsi="宋体"/>
                <w:szCs w:val="21"/>
              </w:rPr>
            </w:pPr>
            <w:r w:rsidRPr="00741E8F">
              <w:rPr>
                <w:rFonts w:ascii="宋体" w:hAnsi="宋体" w:hint="eastAsia"/>
                <w:szCs w:val="21"/>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14:paraId="29C21BBE" w14:textId="77777777" w:rsidR="000F52F3" w:rsidRPr="00741E8F" w:rsidRDefault="001A1E69">
            <w:pPr>
              <w:spacing w:line="360" w:lineRule="auto"/>
              <w:rPr>
                <w:rFonts w:ascii="宋体" w:hAnsi="宋体"/>
                <w:b/>
                <w:szCs w:val="21"/>
                <w:u w:val="single"/>
              </w:rPr>
            </w:pPr>
            <w:r w:rsidRPr="00741E8F">
              <w:rPr>
                <w:rFonts w:hAnsi="宋体" w:hint="eastAsia"/>
                <w:szCs w:val="21"/>
              </w:rPr>
              <w:t>投标文件应按报价文件、资格证明文件、商务文件、技术文件分别编制，报价文件、资格证明文件分别生成电子文件，商务文件和技术文件按顺序合并生成电子文件。</w:t>
            </w:r>
            <w:r w:rsidRPr="00741E8F">
              <w:rPr>
                <w:rFonts w:ascii="宋体" w:hAnsi="宋体" w:hint="eastAsia"/>
                <w:b/>
                <w:szCs w:val="21"/>
                <w:u w:val="single"/>
              </w:rPr>
              <w:t>电子版投标文件制作方式见招标公告附件。</w:t>
            </w:r>
          </w:p>
        </w:tc>
      </w:tr>
      <w:tr w:rsidR="00741E8F" w:rsidRPr="00741E8F" w14:paraId="6005266F" w14:textId="77777777">
        <w:tc>
          <w:tcPr>
            <w:tcW w:w="675" w:type="dxa"/>
            <w:tcBorders>
              <w:top w:val="single" w:sz="4" w:space="0" w:color="auto"/>
              <w:left w:val="single" w:sz="4" w:space="0" w:color="auto"/>
              <w:bottom w:val="single" w:sz="4" w:space="0" w:color="auto"/>
              <w:right w:val="single" w:sz="4" w:space="0" w:color="auto"/>
            </w:tcBorders>
            <w:vAlign w:val="center"/>
          </w:tcPr>
          <w:p w14:paraId="5271A97B" w14:textId="77777777" w:rsidR="000F52F3" w:rsidRPr="00741E8F" w:rsidRDefault="001A1E69">
            <w:pPr>
              <w:spacing w:line="380" w:lineRule="exact"/>
              <w:rPr>
                <w:rFonts w:ascii="宋体" w:hAnsi="宋体"/>
                <w:szCs w:val="21"/>
              </w:rPr>
            </w:pPr>
            <w:r w:rsidRPr="00741E8F">
              <w:rPr>
                <w:rFonts w:ascii="宋体" w:hAnsi="宋体" w:hint="eastAsia"/>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14:paraId="6D7FB790" w14:textId="77777777" w:rsidR="000F52F3" w:rsidRPr="00741E8F" w:rsidRDefault="001A1E69">
            <w:pPr>
              <w:spacing w:line="380" w:lineRule="exact"/>
              <w:rPr>
                <w:rFonts w:ascii="宋体" w:hAnsi="宋体"/>
                <w:szCs w:val="21"/>
              </w:rPr>
            </w:pPr>
            <w:r w:rsidRPr="00741E8F">
              <w:rPr>
                <w:rFonts w:ascii="宋体" w:hAnsi="宋体" w:hint="eastAsia"/>
                <w:szCs w:val="21"/>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14:paraId="57B1EE05" w14:textId="77777777" w:rsidR="000F52F3" w:rsidRPr="00741E8F" w:rsidRDefault="001A1E69">
            <w:pPr>
              <w:autoSpaceDE w:val="0"/>
              <w:autoSpaceDN w:val="0"/>
              <w:snapToGrid w:val="0"/>
              <w:spacing w:line="380" w:lineRule="exact"/>
              <w:textAlignment w:val="bottom"/>
              <w:rPr>
                <w:rFonts w:ascii="宋体" w:hAnsi="宋体"/>
                <w:szCs w:val="21"/>
              </w:rPr>
            </w:pPr>
            <w:r w:rsidRPr="00741E8F">
              <w:rPr>
                <w:rFonts w:ascii="宋体" w:hAnsi="宋体" w:hint="eastAsia"/>
                <w:szCs w:val="21"/>
              </w:rPr>
              <w:t>本项目不接受备份投标文件。</w:t>
            </w:r>
          </w:p>
        </w:tc>
      </w:tr>
      <w:tr w:rsidR="00741E8F" w:rsidRPr="00741E8F" w14:paraId="75C26F07" w14:textId="77777777">
        <w:trPr>
          <w:trHeight w:val="427"/>
        </w:trPr>
        <w:tc>
          <w:tcPr>
            <w:tcW w:w="675" w:type="dxa"/>
            <w:vMerge w:val="restart"/>
            <w:tcBorders>
              <w:top w:val="single" w:sz="4" w:space="0" w:color="auto"/>
              <w:left w:val="single" w:sz="4" w:space="0" w:color="auto"/>
              <w:bottom w:val="nil"/>
              <w:right w:val="single" w:sz="4" w:space="0" w:color="auto"/>
            </w:tcBorders>
            <w:vAlign w:val="center"/>
          </w:tcPr>
          <w:p w14:paraId="40A04A63" w14:textId="77777777" w:rsidR="000F52F3" w:rsidRPr="00741E8F" w:rsidRDefault="001A1E69">
            <w:pPr>
              <w:spacing w:line="380" w:lineRule="exact"/>
              <w:rPr>
                <w:rFonts w:ascii="宋体" w:hAnsi="宋体"/>
                <w:szCs w:val="21"/>
              </w:rPr>
            </w:pPr>
            <w:r w:rsidRPr="00741E8F">
              <w:rPr>
                <w:rFonts w:ascii="宋体" w:hAnsi="宋体" w:hint="eastAsia"/>
                <w:szCs w:val="21"/>
              </w:rPr>
              <w:t>21.1</w:t>
            </w:r>
          </w:p>
        </w:tc>
        <w:tc>
          <w:tcPr>
            <w:tcW w:w="2268" w:type="dxa"/>
            <w:tcBorders>
              <w:top w:val="single" w:sz="4" w:space="0" w:color="auto"/>
              <w:left w:val="single" w:sz="4" w:space="0" w:color="auto"/>
              <w:bottom w:val="single" w:sz="4" w:space="0" w:color="auto"/>
              <w:right w:val="single" w:sz="4" w:space="0" w:color="auto"/>
            </w:tcBorders>
            <w:vAlign w:val="center"/>
          </w:tcPr>
          <w:p w14:paraId="60529E8A" w14:textId="77777777" w:rsidR="000F52F3" w:rsidRPr="00741E8F" w:rsidRDefault="001A1E69">
            <w:pPr>
              <w:spacing w:line="380" w:lineRule="exact"/>
              <w:rPr>
                <w:rFonts w:ascii="宋体" w:hAnsi="宋体"/>
                <w:szCs w:val="21"/>
              </w:rPr>
            </w:pPr>
            <w:bookmarkStart w:id="45" w:name="_21.1"/>
            <w:bookmarkEnd w:id="45"/>
            <w:r w:rsidRPr="00741E8F">
              <w:rPr>
                <w:rFonts w:ascii="宋体" w:hAnsi="宋体" w:hint="eastAsia"/>
                <w:szCs w:val="21"/>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14:paraId="5C990785" w14:textId="77777777" w:rsidR="000F52F3" w:rsidRPr="00741E8F" w:rsidRDefault="001A1E69">
            <w:pPr>
              <w:snapToGrid w:val="0"/>
              <w:spacing w:line="380" w:lineRule="exact"/>
              <w:rPr>
                <w:rFonts w:ascii="宋体" w:hAnsi="宋体"/>
                <w:szCs w:val="21"/>
                <w:u w:val="single"/>
              </w:rPr>
            </w:pPr>
            <w:r w:rsidRPr="00741E8F">
              <w:rPr>
                <w:rFonts w:ascii="宋体" w:hAnsi="宋体" w:hint="eastAsia"/>
                <w:szCs w:val="21"/>
              </w:rPr>
              <w:t>详见招标公告</w:t>
            </w:r>
          </w:p>
        </w:tc>
      </w:tr>
      <w:tr w:rsidR="00741E8F" w:rsidRPr="00741E8F" w14:paraId="2AB51367" w14:textId="77777777">
        <w:trPr>
          <w:trHeight w:val="425"/>
        </w:trPr>
        <w:tc>
          <w:tcPr>
            <w:tcW w:w="675" w:type="dxa"/>
            <w:vMerge/>
            <w:tcBorders>
              <w:top w:val="single" w:sz="4" w:space="0" w:color="auto"/>
              <w:left w:val="single" w:sz="4" w:space="0" w:color="auto"/>
              <w:bottom w:val="nil"/>
              <w:right w:val="single" w:sz="4" w:space="0" w:color="auto"/>
            </w:tcBorders>
            <w:vAlign w:val="center"/>
          </w:tcPr>
          <w:p w14:paraId="3F2A4718" w14:textId="77777777" w:rsidR="000F52F3" w:rsidRPr="00741E8F" w:rsidRDefault="000F52F3">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3F63EC1" w14:textId="77777777" w:rsidR="000F52F3" w:rsidRPr="00741E8F" w:rsidRDefault="001A1E69">
            <w:pPr>
              <w:spacing w:line="380" w:lineRule="exact"/>
              <w:rPr>
                <w:rFonts w:ascii="宋体" w:hAnsi="宋体"/>
                <w:szCs w:val="21"/>
              </w:rPr>
            </w:pPr>
            <w:r w:rsidRPr="00741E8F">
              <w:rPr>
                <w:rFonts w:ascii="宋体" w:hAnsi="宋体" w:hint="eastAsia"/>
                <w:szCs w:val="21"/>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14:paraId="28D2668E"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详见招标公告</w:t>
            </w:r>
          </w:p>
        </w:tc>
      </w:tr>
      <w:tr w:rsidR="00741E8F" w:rsidRPr="00741E8F" w14:paraId="117D1D8E" w14:textId="77777777">
        <w:trPr>
          <w:trHeight w:val="425"/>
        </w:trPr>
        <w:tc>
          <w:tcPr>
            <w:tcW w:w="675" w:type="dxa"/>
            <w:vMerge/>
            <w:tcBorders>
              <w:top w:val="single" w:sz="4" w:space="0" w:color="auto"/>
              <w:left w:val="single" w:sz="4" w:space="0" w:color="auto"/>
              <w:bottom w:val="nil"/>
              <w:right w:val="single" w:sz="4" w:space="0" w:color="auto"/>
            </w:tcBorders>
            <w:vAlign w:val="center"/>
          </w:tcPr>
          <w:p w14:paraId="7FB62AA2" w14:textId="77777777" w:rsidR="000F52F3" w:rsidRPr="00741E8F" w:rsidRDefault="000F52F3">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0A8E8F5A" w14:textId="77777777" w:rsidR="000F52F3" w:rsidRPr="00741E8F" w:rsidRDefault="001A1E69">
            <w:pPr>
              <w:spacing w:line="380" w:lineRule="exact"/>
              <w:rPr>
                <w:rFonts w:ascii="宋体" w:hAnsi="宋体"/>
                <w:szCs w:val="21"/>
              </w:rPr>
            </w:pPr>
            <w:r w:rsidRPr="00741E8F">
              <w:rPr>
                <w:rFonts w:ascii="宋体" w:hAnsi="宋体" w:hint="eastAsia"/>
                <w:szCs w:val="21"/>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14:paraId="1A1E24F9"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详见招标公告</w:t>
            </w:r>
          </w:p>
        </w:tc>
      </w:tr>
      <w:tr w:rsidR="00741E8F" w:rsidRPr="00741E8F" w14:paraId="0A951A7F" w14:textId="77777777">
        <w:trPr>
          <w:trHeight w:val="425"/>
        </w:trPr>
        <w:tc>
          <w:tcPr>
            <w:tcW w:w="675" w:type="dxa"/>
            <w:vMerge/>
            <w:tcBorders>
              <w:top w:val="single" w:sz="4" w:space="0" w:color="auto"/>
              <w:left w:val="single" w:sz="4" w:space="0" w:color="auto"/>
              <w:bottom w:val="nil"/>
              <w:right w:val="single" w:sz="4" w:space="0" w:color="auto"/>
            </w:tcBorders>
            <w:vAlign w:val="center"/>
          </w:tcPr>
          <w:p w14:paraId="07E393CD" w14:textId="77777777" w:rsidR="000F52F3" w:rsidRPr="00741E8F" w:rsidRDefault="000F52F3">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0A9D054" w14:textId="77777777" w:rsidR="000F52F3" w:rsidRPr="00741E8F" w:rsidRDefault="001A1E69">
            <w:pPr>
              <w:spacing w:line="380" w:lineRule="exact"/>
              <w:rPr>
                <w:rFonts w:ascii="宋体" w:hAnsi="宋体"/>
                <w:szCs w:val="21"/>
              </w:rPr>
            </w:pPr>
            <w:r w:rsidRPr="00741E8F">
              <w:rPr>
                <w:rFonts w:ascii="宋体" w:hAnsi="宋体" w:hint="eastAsia"/>
                <w:szCs w:val="21"/>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14:paraId="4DA9EA7A"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无样品</w:t>
            </w:r>
          </w:p>
        </w:tc>
      </w:tr>
      <w:tr w:rsidR="00741E8F" w:rsidRPr="00741E8F" w14:paraId="6036CCA5" w14:textId="77777777">
        <w:tc>
          <w:tcPr>
            <w:tcW w:w="675" w:type="dxa"/>
            <w:tcBorders>
              <w:top w:val="single" w:sz="4" w:space="0" w:color="auto"/>
              <w:left w:val="single" w:sz="4" w:space="0" w:color="auto"/>
              <w:bottom w:val="single" w:sz="4" w:space="0" w:color="auto"/>
              <w:right w:val="single" w:sz="4" w:space="0" w:color="auto"/>
            </w:tcBorders>
            <w:vAlign w:val="center"/>
          </w:tcPr>
          <w:p w14:paraId="15263B41" w14:textId="77777777" w:rsidR="000F52F3" w:rsidRPr="00741E8F" w:rsidRDefault="001A1E69">
            <w:pPr>
              <w:spacing w:line="380" w:lineRule="exact"/>
              <w:rPr>
                <w:rFonts w:ascii="宋体" w:hAnsi="宋体"/>
                <w:szCs w:val="21"/>
              </w:rPr>
            </w:pPr>
            <w:r w:rsidRPr="00741E8F">
              <w:rPr>
                <w:rFonts w:ascii="宋体" w:hAnsi="宋体" w:hint="eastAsia"/>
                <w:szCs w:val="21"/>
              </w:rPr>
              <w:t>23</w:t>
            </w:r>
          </w:p>
        </w:tc>
        <w:tc>
          <w:tcPr>
            <w:tcW w:w="2268" w:type="dxa"/>
            <w:tcBorders>
              <w:top w:val="single" w:sz="4" w:space="0" w:color="auto"/>
              <w:left w:val="single" w:sz="4" w:space="0" w:color="auto"/>
              <w:bottom w:val="single" w:sz="4" w:space="0" w:color="auto"/>
              <w:right w:val="single" w:sz="4" w:space="0" w:color="auto"/>
            </w:tcBorders>
            <w:vAlign w:val="center"/>
          </w:tcPr>
          <w:p w14:paraId="76BBDA2B" w14:textId="77777777" w:rsidR="000F52F3" w:rsidRPr="00741E8F" w:rsidRDefault="001A1E69">
            <w:pPr>
              <w:spacing w:line="380" w:lineRule="exact"/>
              <w:rPr>
                <w:rFonts w:ascii="宋体" w:hAnsi="宋体"/>
                <w:szCs w:val="21"/>
              </w:rPr>
            </w:pPr>
            <w:bookmarkStart w:id="46" w:name="_23"/>
            <w:bookmarkEnd w:id="46"/>
            <w:r w:rsidRPr="00741E8F">
              <w:rPr>
                <w:rFonts w:ascii="宋体" w:hAnsi="宋体" w:hint="eastAsia"/>
                <w:szCs w:val="21"/>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14:paraId="1FAD8E3F"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 xml:space="preserve">详见招标公告 </w:t>
            </w:r>
          </w:p>
        </w:tc>
      </w:tr>
      <w:tr w:rsidR="00741E8F" w:rsidRPr="00741E8F" w14:paraId="6A908E46" w14:textId="77777777">
        <w:trPr>
          <w:trHeight w:val="1287"/>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3155B3E7" w14:textId="77777777" w:rsidR="000F52F3" w:rsidRPr="00741E8F" w:rsidRDefault="001A1E69">
            <w:pPr>
              <w:spacing w:line="380" w:lineRule="exact"/>
              <w:rPr>
                <w:rFonts w:ascii="宋体" w:hAnsi="宋体"/>
                <w:szCs w:val="21"/>
              </w:rPr>
            </w:pPr>
            <w:r w:rsidRPr="00741E8F">
              <w:rPr>
                <w:rFonts w:ascii="宋体" w:hAnsi="宋体" w:hint="eastAsia"/>
                <w:szCs w:val="21"/>
              </w:rPr>
              <w:t>25.3（2）</w:t>
            </w:r>
          </w:p>
        </w:tc>
        <w:tc>
          <w:tcPr>
            <w:tcW w:w="2268" w:type="dxa"/>
            <w:tcBorders>
              <w:top w:val="single" w:sz="4" w:space="0" w:color="auto"/>
              <w:left w:val="single" w:sz="4" w:space="0" w:color="auto"/>
              <w:bottom w:val="single" w:sz="4" w:space="0" w:color="auto"/>
              <w:right w:val="single" w:sz="4" w:space="0" w:color="auto"/>
            </w:tcBorders>
            <w:vAlign w:val="center"/>
          </w:tcPr>
          <w:p w14:paraId="3FE37637" w14:textId="77777777" w:rsidR="000F52F3" w:rsidRPr="00741E8F" w:rsidRDefault="001A1E69">
            <w:pPr>
              <w:spacing w:line="380" w:lineRule="exact"/>
              <w:rPr>
                <w:rFonts w:ascii="宋体" w:hAnsi="宋体"/>
                <w:szCs w:val="21"/>
              </w:rPr>
            </w:pPr>
            <w:bookmarkStart w:id="47" w:name="_25.3"/>
            <w:bookmarkEnd w:id="47"/>
            <w:r w:rsidRPr="00741E8F">
              <w:rPr>
                <w:rFonts w:ascii="宋体" w:hAnsi="宋体" w:hint="eastAsia"/>
                <w:szCs w:val="21"/>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14:paraId="143AF8E5"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采购人或者采购代理机构在资格审查结束前，对投标人进行信用查询。</w:t>
            </w:r>
          </w:p>
          <w:p w14:paraId="356B25A9"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查询渠道：“信用中国”网站(www.creditchina.gov.cn) 、中国政府采购网(www.ccgp.gov.cn)。</w:t>
            </w:r>
          </w:p>
        </w:tc>
      </w:tr>
      <w:tr w:rsidR="00741E8F" w:rsidRPr="00741E8F" w14:paraId="51BC7016" w14:textId="77777777">
        <w:trPr>
          <w:trHeight w:val="643"/>
        </w:trPr>
        <w:tc>
          <w:tcPr>
            <w:tcW w:w="675" w:type="dxa"/>
            <w:vMerge/>
            <w:tcBorders>
              <w:top w:val="single" w:sz="4" w:space="0" w:color="auto"/>
              <w:left w:val="single" w:sz="4" w:space="0" w:color="auto"/>
              <w:bottom w:val="single" w:sz="4" w:space="0" w:color="auto"/>
              <w:right w:val="single" w:sz="4" w:space="0" w:color="auto"/>
            </w:tcBorders>
            <w:vAlign w:val="center"/>
          </w:tcPr>
          <w:p w14:paraId="46AEF104" w14:textId="77777777" w:rsidR="000F52F3" w:rsidRPr="00741E8F" w:rsidRDefault="000F52F3">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060FB46" w14:textId="77777777" w:rsidR="000F52F3" w:rsidRPr="00741E8F" w:rsidRDefault="001A1E69">
            <w:pPr>
              <w:spacing w:line="380" w:lineRule="exact"/>
              <w:rPr>
                <w:rFonts w:ascii="宋体" w:hAnsi="宋体"/>
                <w:szCs w:val="21"/>
              </w:rPr>
            </w:pPr>
            <w:r w:rsidRPr="00741E8F">
              <w:rPr>
                <w:rFonts w:ascii="宋体" w:hAnsi="宋体" w:hint="eastAsia"/>
                <w:szCs w:val="21"/>
              </w:rPr>
              <w:t>信用查询截止时点</w:t>
            </w:r>
          </w:p>
        </w:tc>
        <w:tc>
          <w:tcPr>
            <w:tcW w:w="7297" w:type="dxa"/>
            <w:tcBorders>
              <w:top w:val="single" w:sz="4" w:space="0" w:color="auto"/>
              <w:left w:val="single" w:sz="4" w:space="0" w:color="auto"/>
              <w:bottom w:val="single" w:sz="4" w:space="0" w:color="auto"/>
              <w:right w:val="single" w:sz="4" w:space="0" w:color="auto"/>
            </w:tcBorders>
            <w:vAlign w:val="center"/>
          </w:tcPr>
          <w:p w14:paraId="63947795"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资格审查结束前</w:t>
            </w:r>
          </w:p>
        </w:tc>
      </w:tr>
      <w:tr w:rsidR="00741E8F" w:rsidRPr="00741E8F" w14:paraId="7A11B538" w14:textId="77777777">
        <w:trPr>
          <w:trHeight w:val="708"/>
        </w:trPr>
        <w:tc>
          <w:tcPr>
            <w:tcW w:w="675" w:type="dxa"/>
            <w:vMerge/>
            <w:tcBorders>
              <w:top w:val="single" w:sz="4" w:space="0" w:color="auto"/>
              <w:left w:val="single" w:sz="4" w:space="0" w:color="auto"/>
              <w:bottom w:val="single" w:sz="4" w:space="0" w:color="auto"/>
              <w:right w:val="single" w:sz="4" w:space="0" w:color="auto"/>
            </w:tcBorders>
            <w:vAlign w:val="center"/>
          </w:tcPr>
          <w:p w14:paraId="4524D77B" w14:textId="77777777" w:rsidR="000F52F3" w:rsidRPr="00741E8F" w:rsidRDefault="000F52F3">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16B5B35" w14:textId="77777777" w:rsidR="000F52F3" w:rsidRPr="00741E8F" w:rsidRDefault="001A1E69">
            <w:pPr>
              <w:spacing w:line="380" w:lineRule="exact"/>
              <w:rPr>
                <w:rFonts w:ascii="宋体" w:hAnsi="宋体"/>
                <w:szCs w:val="21"/>
              </w:rPr>
            </w:pPr>
            <w:r w:rsidRPr="00741E8F">
              <w:rPr>
                <w:rFonts w:ascii="宋体" w:hAnsi="宋体" w:hint="eastAsia"/>
                <w:szCs w:val="21"/>
              </w:rPr>
              <w:t>查询记录和证据留存方式</w:t>
            </w:r>
          </w:p>
        </w:tc>
        <w:tc>
          <w:tcPr>
            <w:tcW w:w="7297" w:type="dxa"/>
            <w:tcBorders>
              <w:top w:val="single" w:sz="4" w:space="0" w:color="auto"/>
              <w:left w:val="single" w:sz="4" w:space="0" w:color="auto"/>
              <w:bottom w:val="single" w:sz="4" w:space="0" w:color="auto"/>
              <w:right w:val="single" w:sz="4" w:space="0" w:color="auto"/>
            </w:tcBorders>
            <w:vAlign w:val="center"/>
          </w:tcPr>
          <w:p w14:paraId="7E96CBB4"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在查询网站中直接截图查询记录，截图作为在“广西政府采购云”平台作为附件上传保存。</w:t>
            </w:r>
          </w:p>
        </w:tc>
      </w:tr>
      <w:tr w:rsidR="00741E8F" w:rsidRPr="00741E8F" w14:paraId="53AA597B" w14:textId="77777777">
        <w:trPr>
          <w:trHeight w:val="840"/>
        </w:trPr>
        <w:tc>
          <w:tcPr>
            <w:tcW w:w="675" w:type="dxa"/>
            <w:vMerge/>
            <w:tcBorders>
              <w:top w:val="single" w:sz="4" w:space="0" w:color="auto"/>
              <w:left w:val="single" w:sz="4" w:space="0" w:color="auto"/>
              <w:bottom w:val="single" w:sz="4" w:space="0" w:color="auto"/>
              <w:right w:val="single" w:sz="4" w:space="0" w:color="auto"/>
            </w:tcBorders>
            <w:vAlign w:val="center"/>
          </w:tcPr>
          <w:p w14:paraId="146216DD" w14:textId="77777777" w:rsidR="000F52F3" w:rsidRPr="00741E8F" w:rsidRDefault="000F52F3">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213D6F5" w14:textId="77777777" w:rsidR="000F52F3" w:rsidRPr="00741E8F" w:rsidRDefault="001A1E69">
            <w:pPr>
              <w:spacing w:line="380" w:lineRule="exact"/>
              <w:rPr>
                <w:rFonts w:ascii="宋体" w:hAnsi="宋体"/>
                <w:szCs w:val="21"/>
              </w:rPr>
            </w:pPr>
            <w:r w:rsidRPr="00741E8F">
              <w:rPr>
                <w:rFonts w:ascii="宋体" w:hAnsi="宋体" w:hint="eastAsia"/>
                <w:szCs w:val="21"/>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14:paraId="1E2A3119"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sidRPr="00741E8F">
              <w:rPr>
                <w:rFonts w:hint="eastAsia"/>
                <w:sz w:val="22"/>
                <w:szCs w:val="22"/>
              </w:rPr>
              <w:t>应当拒绝其参与政府采购活动</w:t>
            </w:r>
            <w:r w:rsidRPr="00741E8F">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741E8F" w:rsidRPr="00741E8F" w14:paraId="3513FDC3" w14:textId="77777777">
        <w:tc>
          <w:tcPr>
            <w:tcW w:w="675" w:type="dxa"/>
            <w:tcBorders>
              <w:top w:val="single" w:sz="4" w:space="0" w:color="auto"/>
              <w:left w:val="single" w:sz="4" w:space="0" w:color="auto"/>
              <w:bottom w:val="single" w:sz="4" w:space="0" w:color="auto"/>
              <w:right w:val="single" w:sz="4" w:space="0" w:color="auto"/>
            </w:tcBorders>
            <w:vAlign w:val="center"/>
          </w:tcPr>
          <w:p w14:paraId="4937B5E0" w14:textId="77777777" w:rsidR="000F52F3" w:rsidRPr="00741E8F" w:rsidRDefault="001A1E69">
            <w:pPr>
              <w:spacing w:line="380" w:lineRule="exact"/>
              <w:rPr>
                <w:rFonts w:ascii="宋体" w:hAnsi="宋体"/>
                <w:szCs w:val="21"/>
              </w:rPr>
            </w:pPr>
            <w:r w:rsidRPr="00741E8F">
              <w:rPr>
                <w:rFonts w:ascii="宋体" w:hAnsi="宋体" w:hint="eastAsia"/>
                <w:szCs w:val="21"/>
              </w:rPr>
              <w:t>29.1</w:t>
            </w:r>
          </w:p>
        </w:tc>
        <w:tc>
          <w:tcPr>
            <w:tcW w:w="2268" w:type="dxa"/>
            <w:tcBorders>
              <w:top w:val="single" w:sz="4" w:space="0" w:color="auto"/>
              <w:left w:val="single" w:sz="4" w:space="0" w:color="auto"/>
              <w:bottom w:val="single" w:sz="4" w:space="0" w:color="auto"/>
              <w:right w:val="single" w:sz="4" w:space="0" w:color="auto"/>
            </w:tcBorders>
            <w:vAlign w:val="center"/>
          </w:tcPr>
          <w:p w14:paraId="79492551" w14:textId="77777777" w:rsidR="000F52F3" w:rsidRPr="00741E8F" w:rsidRDefault="001A1E69">
            <w:pPr>
              <w:spacing w:line="380" w:lineRule="exact"/>
              <w:rPr>
                <w:rFonts w:ascii="宋体" w:hAnsi="宋体"/>
                <w:szCs w:val="21"/>
              </w:rPr>
            </w:pPr>
            <w:bookmarkStart w:id="48" w:name="_26"/>
            <w:bookmarkStart w:id="49" w:name="_28.3"/>
            <w:bookmarkEnd w:id="48"/>
            <w:bookmarkEnd w:id="49"/>
            <w:r w:rsidRPr="00741E8F">
              <w:rPr>
                <w:rFonts w:ascii="宋体" w:hAnsi="宋体" w:hint="eastAsia"/>
                <w:szCs w:val="21"/>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14:paraId="0629978E" w14:textId="77777777" w:rsidR="000F52F3" w:rsidRPr="00741E8F" w:rsidRDefault="001A1E69">
            <w:pPr>
              <w:autoSpaceDE w:val="0"/>
              <w:autoSpaceDN w:val="0"/>
              <w:snapToGrid w:val="0"/>
              <w:spacing w:line="380" w:lineRule="exact"/>
              <w:textAlignment w:val="bottom"/>
              <w:rPr>
                <w:rFonts w:ascii="宋体" w:hAnsi="宋体"/>
                <w:szCs w:val="21"/>
              </w:rPr>
            </w:pPr>
            <w:r w:rsidRPr="00741E8F">
              <w:rPr>
                <w:rFonts w:ascii="宋体" w:hAnsi="宋体" w:hint="eastAsia"/>
                <w:szCs w:val="21"/>
              </w:rPr>
              <w:t>√综合评分法</w:t>
            </w:r>
          </w:p>
          <w:p w14:paraId="04A7D145" w14:textId="77777777" w:rsidR="000F52F3" w:rsidRPr="00741E8F" w:rsidRDefault="001A1E69">
            <w:pPr>
              <w:autoSpaceDE w:val="0"/>
              <w:autoSpaceDN w:val="0"/>
              <w:snapToGrid w:val="0"/>
              <w:spacing w:line="380" w:lineRule="exact"/>
              <w:textAlignment w:val="bottom"/>
              <w:rPr>
                <w:rFonts w:ascii="宋体" w:hAnsi="宋体"/>
                <w:szCs w:val="21"/>
              </w:rPr>
            </w:pPr>
            <w:r w:rsidRPr="00741E8F">
              <w:rPr>
                <w:rFonts w:ascii="宋体" w:hAnsi="宋体" w:hint="eastAsia"/>
                <w:szCs w:val="21"/>
              </w:rPr>
              <w:t>□最低评标价法</w:t>
            </w:r>
          </w:p>
        </w:tc>
      </w:tr>
      <w:tr w:rsidR="00741E8F" w:rsidRPr="00741E8F" w14:paraId="2F43E5ED" w14:textId="77777777">
        <w:trPr>
          <w:trHeight w:val="555"/>
        </w:trPr>
        <w:tc>
          <w:tcPr>
            <w:tcW w:w="675" w:type="dxa"/>
            <w:tcBorders>
              <w:top w:val="single" w:sz="4" w:space="0" w:color="auto"/>
              <w:left w:val="single" w:sz="4" w:space="0" w:color="auto"/>
              <w:bottom w:val="nil"/>
              <w:right w:val="single" w:sz="4" w:space="0" w:color="auto"/>
            </w:tcBorders>
            <w:vAlign w:val="center"/>
          </w:tcPr>
          <w:p w14:paraId="5AFAF66F" w14:textId="77777777" w:rsidR="000F52F3" w:rsidRPr="00741E8F" w:rsidRDefault="001A1E69">
            <w:pPr>
              <w:spacing w:line="380" w:lineRule="exact"/>
              <w:rPr>
                <w:rFonts w:ascii="宋体" w:hAnsi="宋体"/>
                <w:szCs w:val="21"/>
              </w:rPr>
            </w:pPr>
            <w:r w:rsidRPr="00741E8F">
              <w:rPr>
                <w:rFonts w:ascii="宋体" w:hAnsi="宋体" w:hint="eastAsia"/>
                <w:szCs w:val="21"/>
              </w:rPr>
              <w:t>29.2</w:t>
            </w:r>
          </w:p>
        </w:tc>
        <w:tc>
          <w:tcPr>
            <w:tcW w:w="2268" w:type="dxa"/>
            <w:tcBorders>
              <w:top w:val="single" w:sz="4" w:space="0" w:color="auto"/>
              <w:left w:val="single" w:sz="4" w:space="0" w:color="auto"/>
              <w:bottom w:val="nil"/>
              <w:right w:val="single" w:sz="4" w:space="0" w:color="auto"/>
            </w:tcBorders>
            <w:vAlign w:val="center"/>
          </w:tcPr>
          <w:p w14:paraId="68CCDCEF" w14:textId="77777777" w:rsidR="000F52F3" w:rsidRPr="00741E8F" w:rsidRDefault="001A1E69">
            <w:pPr>
              <w:spacing w:line="380" w:lineRule="exact"/>
              <w:rPr>
                <w:rFonts w:ascii="宋体" w:hAnsi="宋体"/>
                <w:szCs w:val="21"/>
              </w:rPr>
            </w:pPr>
            <w:bookmarkStart w:id="50" w:name="_29.2.2（2）"/>
            <w:bookmarkEnd w:id="50"/>
            <w:r w:rsidRPr="00741E8F">
              <w:rPr>
                <w:rFonts w:ascii="宋体" w:hAnsi="宋体" w:hint="eastAsia"/>
                <w:szCs w:val="21"/>
              </w:rPr>
              <w:t>允许负偏离项</w:t>
            </w:r>
          </w:p>
        </w:tc>
        <w:tc>
          <w:tcPr>
            <w:tcW w:w="7297" w:type="dxa"/>
            <w:tcBorders>
              <w:top w:val="single" w:sz="4" w:space="0" w:color="auto"/>
              <w:left w:val="single" w:sz="4" w:space="0" w:color="auto"/>
              <w:bottom w:val="nil"/>
              <w:right w:val="single" w:sz="4" w:space="0" w:color="auto"/>
            </w:tcBorders>
            <w:vAlign w:val="center"/>
          </w:tcPr>
          <w:p w14:paraId="1644AA26" w14:textId="77777777" w:rsidR="000F52F3" w:rsidRPr="00741E8F" w:rsidRDefault="001A1E69">
            <w:pPr>
              <w:snapToGrid w:val="0"/>
              <w:spacing w:line="380" w:lineRule="exact"/>
              <w:rPr>
                <w:rFonts w:ascii="宋体" w:hAnsi="宋体"/>
                <w:szCs w:val="21"/>
              </w:rPr>
            </w:pPr>
            <w:r w:rsidRPr="00741E8F">
              <w:rPr>
                <w:rFonts w:ascii="宋体" w:hAnsi="宋体" w:cs="宋体" w:hint="eastAsia"/>
                <w:szCs w:val="21"/>
              </w:rPr>
              <w:t>商务条款</w:t>
            </w:r>
            <w:r w:rsidRPr="00741E8F">
              <w:rPr>
                <w:rFonts w:ascii="宋体" w:hAnsi="宋体" w:hint="eastAsia"/>
                <w:szCs w:val="21"/>
              </w:rPr>
              <w:t>评审中允许负偏离的条款数为</w:t>
            </w:r>
            <w:r w:rsidRPr="00741E8F">
              <w:rPr>
                <w:rFonts w:ascii="宋体" w:hAnsi="宋体"/>
                <w:szCs w:val="21"/>
                <w:u w:val="single"/>
              </w:rPr>
              <w:t>0</w:t>
            </w:r>
            <w:r w:rsidRPr="00741E8F">
              <w:rPr>
                <w:rFonts w:ascii="宋体" w:hAnsi="宋体" w:hint="eastAsia"/>
                <w:szCs w:val="21"/>
              </w:rPr>
              <w:t>项。</w:t>
            </w:r>
          </w:p>
          <w:p w14:paraId="634027CE" w14:textId="77777777" w:rsidR="000F52F3" w:rsidRPr="00741E8F" w:rsidRDefault="001A1E69">
            <w:pPr>
              <w:snapToGrid w:val="0"/>
              <w:spacing w:line="380" w:lineRule="exact"/>
              <w:rPr>
                <w:rFonts w:ascii="宋体" w:hAnsi="宋体"/>
                <w:szCs w:val="21"/>
              </w:rPr>
            </w:pPr>
            <w:r w:rsidRPr="00741E8F">
              <w:rPr>
                <w:rFonts w:ascii="宋体" w:hAnsi="宋体" w:cs="宋体" w:hint="eastAsia"/>
                <w:szCs w:val="21"/>
              </w:rPr>
              <w:t>技术需求</w:t>
            </w:r>
            <w:r w:rsidRPr="00741E8F">
              <w:rPr>
                <w:rFonts w:ascii="宋体" w:hAnsi="宋体" w:hint="eastAsia"/>
                <w:szCs w:val="21"/>
              </w:rPr>
              <w:t xml:space="preserve">评审中允许负偏离的条款数为 </w:t>
            </w:r>
            <w:r w:rsidRPr="00741E8F">
              <w:rPr>
                <w:rFonts w:ascii="宋体" w:hAnsi="宋体"/>
                <w:szCs w:val="21"/>
              </w:rPr>
              <w:t>0</w:t>
            </w:r>
            <w:r w:rsidRPr="00741E8F">
              <w:rPr>
                <w:rFonts w:ascii="宋体" w:hAnsi="宋体" w:hint="eastAsia"/>
                <w:szCs w:val="21"/>
              </w:rPr>
              <w:t>项。</w:t>
            </w:r>
          </w:p>
        </w:tc>
      </w:tr>
      <w:tr w:rsidR="00741E8F" w:rsidRPr="00741E8F" w14:paraId="22FA9F6F" w14:textId="77777777">
        <w:tc>
          <w:tcPr>
            <w:tcW w:w="675" w:type="dxa"/>
            <w:tcBorders>
              <w:top w:val="single" w:sz="4" w:space="0" w:color="auto"/>
              <w:left w:val="single" w:sz="4" w:space="0" w:color="auto"/>
              <w:bottom w:val="single" w:sz="4" w:space="0" w:color="auto"/>
              <w:right w:val="single" w:sz="4" w:space="0" w:color="auto"/>
            </w:tcBorders>
            <w:vAlign w:val="center"/>
          </w:tcPr>
          <w:p w14:paraId="5AD871A3" w14:textId="77777777" w:rsidR="000F52F3" w:rsidRPr="00741E8F" w:rsidRDefault="001A1E69">
            <w:pPr>
              <w:spacing w:line="380" w:lineRule="exact"/>
              <w:rPr>
                <w:rFonts w:ascii="宋体" w:hAnsi="宋体"/>
                <w:szCs w:val="21"/>
              </w:rPr>
            </w:pPr>
            <w:r w:rsidRPr="00741E8F">
              <w:rPr>
                <w:rFonts w:ascii="宋体" w:hAnsi="宋体" w:hint="eastAsia"/>
                <w:szCs w:val="21"/>
              </w:rPr>
              <w:t>30.1</w:t>
            </w:r>
          </w:p>
        </w:tc>
        <w:tc>
          <w:tcPr>
            <w:tcW w:w="2268" w:type="dxa"/>
            <w:tcBorders>
              <w:top w:val="single" w:sz="4" w:space="0" w:color="auto"/>
              <w:left w:val="single" w:sz="4" w:space="0" w:color="auto"/>
              <w:bottom w:val="single" w:sz="4" w:space="0" w:color="auto"/>
              <w:right w:val="single" w:sz="4" w:space="0" w:color="auto"/>
            </w:tcBorders>
            <w:vAlign w:val="center"/>
          </w:tcPr>
          <w:p w14:paraId="3C8C716D" w14:textId="77777777" w:rsidR="000F52F3" w:rsidRPr="00741E8F" w:rsidRDefault="001A1E69">
            <w:pPr>
              <w:autoSpaceDE w:val="0"/>
              <w:autoSpaceDN w:val="0"/>
              <w:snapToGrid w:val="0"/>
              <w:spacing w:line="380" w:lineRule="exact"/>
              <w:textAlignment w:val="bottom"/>
              <w:rPr>
                <w:rFonts w:ascii="宋体" w:hAnsi="宋体"/>
                <w:szCs w:val="21"/>
              </w:rPr>
            </w:pPr>
            <w:r w:rsidRPr="00741E8F">
              <w:rPr>
                <w:rFonts w:ascii="宋体" w:hAnsi="宋体" w:hint="eastAsia"/>
                <w:szCs w:val="21"/>
              </w:rPr>
              <w:t xml:space="preserve">确定中标人时，出现中标候选人分数并列的情形，确定中标人方式 </w:t>
            </w:r>
          </w:p>
        </w:tc>
        <w:tc>
          <w:tcPr>
            <w:tcW w:w="7297" w:type="dxa"/>
            <w:tcBorders>
              <w:top w:val="single" w:sz="4" w:space="0" w:color="auto"/>
              <w:left w:val="single" w:sz="4" w:space="0" w:color="auto"/>
              <w:bottom w:val="single" w:sz="4" w:space="0" w:color="auto"/>
              <w:right w:val="single" w:sz="4" w:space="0" w:color="auto"/>
            </w:tcBorders>
            <w:vAlign w:val="center"/>
          </w:tcPr>
          <w:p w14:paraId="72E83C0F" w14:textId="77777777" w:rsidR="000F52F3" w:rsidRPr="00741E8F" w:rsidRDefault="001A1E69">
            <w:pPr>
              <w:autoSpaceDE w:val="0"/>
              <w:autoSpaceDN w:val="0"/>
              <w:snapToGrid w:val="0"/>
              <w:spacing w:line="380" w:lineRule="exact"/>
              <w:textAlignment w:val="bottom"/>
              <w:rPr>
                <w:rFonts w:ascii="宋体" w:hAnsi="宋体"/>
                <w:szCs w:val="21"/>
              </w:rPr>
            </w:pPr>
            <w:r w:rsidRPr="00741E8F">
              <w:rPr>
                <w:rFonts w:ascii="宋体" w:hAnsi="宋体" w:hint="eastAsia"/>
                <w:szCs w:val="21"/>
              </w:rPr>
              <w:t xml:space="preserve">□采用最低评标价法的，投标文件满足招标文件全部实质性要求且投标报价最低的投标人为排名第一的中标候选人； </w:t>
            </w:r>
          </w:p>
          <w:p w14:paraId="52550701" w14:textId="77777777" w:rsidR="000F52F3" w:rsidRPr="00741E8F" w:rsidRDefault="001A1E69">
            <w:pPr>
              <w:autoSpaceDE w:val="0"/>
              <w:autoSpaceDN w:val="0"/>
              <w:snapToGrid w:val="0"/>
              <w:spacing w:line="380" w:lineRule="exact"/>
              <w:textAlignment w:val="bottom"/>
              <w:rPr>
                <w:rFonts w:ascii="宋体" w:hAnsi="宋体"/>
                <w:b/>
                <w:szCs w:val="21"/>
              </w:rPr>
            </w:pPr>
            <w:r w:rsidRPr="00741E8F">
              <w:rPr>
                <w:rFonts w:ascii="宋体" w:hAnsi="宋体" w:hint="eastAsia"/>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rsidR="00741E8F" w:rsidRPr="00741E8F" w14:paraId="5B0505EE" w14:textId="77777777">
        <w:trPr>
          <w:trHeight w:val="360"/>
        </w:trPr>
        <w:tc>
          <w:tcPr>
            <w:tcW w:w="675" w:type="dxa"/>
            <w:tcBorders>
              <w:top w:val="single" w:sz="4" w:space="0" w:color="auto"/>
              <w:left w:val="single" w:sz="4" w:space="0" w:color="auto"/>
              <w:bottom w:val="single" w:sz="4" w:space="0" w:color="auto"/>
              <w:right w:val="single" w:sz="4" w:space="0" w:color="auto"/>
            </w:tcBorders>
            <w:vAlign w:val="center"/>
          </w:tcPr>
          <w:p w14:paraId="03C338A6" w14:textId="77777777" w:rsidR="000F52F3" w:rsidRPr="00741E8F" w:rsidRDefault="001A1E69">
            <w:pPr>
              <w:spacing w:line="380" w:lineRule="exact"/>
              <w:rPr>
                <w:rFonts w:ascii="宋体" w:hAnsi="宋体"/>
                <w:szCs w:val="21"/>
              </w:rPr>
            </w:pPr>
            <w:r w:rsidRPr="00741E8F">
              <w:rPr>
                <w:rFonts w:ascii="宋体" w:hAnsi="宋体" w:hint="eastAsia"/>
                <w:szCs w:val="21"/>
              </w:rPr>
              <w:t>35</w:t>
            </w:r>
          </w:p>
        </w:tc>
        <w:tc>
          <w:tcPr>
            <w:tcW w:w="2268" w:type="dxa"/>
            <w:tcBorders>
              <w:top w:val="single" w:sz="4" w:space="0" w:color="auto"/>
              <w:left w:val="single" w:sz="4" w:space="0" w:color="auto"/>
              <w:bottom w:val="single" w:sz="4" w:space="0" w:color="auto"/>
              <w:right w:val="single" w:sz="4" w:space="0" w:color="auto"/>
            </w:tcBorders>
            <w:vAlign w:val="center"/>
          </w:tcPr>
          <w:p w14:paraId="7360EB2E" w14:textId="77777777" w:rsidR="000F52F3" w:rsidRPr="00741E8F" w:rsidRDefault="001A1E69">
            <w:pPr>
              <w:spacing w:line="380" w:lineRule="exact"/>
              <w:rPr>
                <w:rFonts w:ascii="宋体" w:hAnsi="宋体"/>
                <w:szCs w:val="21"/>
              </w:rPr>
            </w:pPr>
            <w:bookmarkStart w:id="51" w:name="_39.1"/>
            <w:bookmarkEnd w:id="51"/>
            <w:r w:rsidRPr="00741E8F">
              <w:rPr>
                <w:rFonts w:ascii="宋体" w:hAnsi="宋体" w:hint="eastAsia"/>
                <w:szCs w:val="21"/>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14:paraId="682B2A5C" w14:textId="77777777" w:rsidR="000F52F3" w:rsidRPr="00741E8F" w:rsidRDefault="001A1E69">
            <w:pPr>
              <w:autoSpaceDE w:val="0"/>
              <w:autoSpaceDN w:val="0"/>
              <w:snapToGrid w:val="0"/>
              <w:spacing w:line="380" w:lineRule="exact"/>
              <w:jc w:val="left"/>
              <w:textAlignment w:val="bottom"/>
              <w:rPr>
                <w:rFonts w:ascii="宋体" w:hAnsi="宋体"/>
                <w:szCs w:val="21"/>
              </w:rPr>
            </w:pPr>
            <w:r w:rsidRPr="00741E8F">
              <w:rPr>
                <w:rFonts w:ascii="宋体" w:hAnsi="宋体" w:hint="eastAsia"/>
                <w:szCs w:val="21"/>
              </w:rPr>
              <w:t>本项目不收取履约保证金。</w:t>
            </w:r>
          </w:p>
        </w:tc>
      </w:tr>
      <w:tr w:rsidR="00741E8F" w:rsidRPr="00741E8F" w14:paraId="43603C47" w14:textId="77777777">
        <w:tc>
          <w:tcPr>
            <w:tcW w:w="675" w:type="dxa"/>
            <w:tcBorders>
              <w:top w:val="single" w:sz="4" w:space="0" w:color="auto"/>
              <w:left w:val="single" w:sz="4" w:space="0" w:color="auto"/>
              <w:bottom w:val="single" w:sz="4" w:space="0" w:color="auto"/>
              <w:right w:val="single" w:sz="4" w:space="0" w:color="auto"/>
            </w:tcBorders>
            <w:vAlign w:val="center"/>
          </w:tcPr>
          <w:p w14:paraId="6AC154A0" w14:textId="77777777" w:rsidR="000F52F3" w:rsidRPr="00741E8F" w:rsidRDefault="001A1E69">
            <w:pPr>
              <w:spacing w:line="380" w:lineRule="exact"/>
              <w:rPr>
                <w:rFonts w:ascii="宋体" w:hAnsi="宋体"/>
                <w:szCs w:val="21"/>
              </w:rPr>
            </w:pPr>
            <w:r w:rsidRPr="00741E8F">
              <w:rPr>
                <w:rFonts w:ascii="宋体" w:hAnsi="宋体" w:hint="eastAsia"/>
                <w:szCs w:val="21"/>
              </w:rPr>
              <w:t>36.1</w:t>
            </w:r>
          </w:p>
        </w:tc>
        <w:tc>
          <w:tcPr>
            <w:tcW w:w="2268" w:type="dxa"/>
            <w:tcBorders>
              <w:top w:val="single" w:sz="4" w:space="0" w:color="auto"/>
              <w:left w:val="single" w:sz="4" w:space="0" w:color="auto"/>
              <w:bottom w:val="single" w:sz="4" w:space="0" w:color="auto"/>
              <w:right w:val="single" w:sz="4" w:space="0" w:color="auto"/>
            </w:tcBorders>
            <w:vAlign w:val="center"/>
          </w:tcPr>
          <w:p w14:paraId="15D85DD0" w14:textId="77777777" w:rsidR="000F52F3" w:rsidRPr="00741E8F" w:rsidRDefault="001A1E69">
            <w:pPr>
              <w:spacing w:line="380" w:lineRule="exact"/>
              <w:rPr>
                <w:rFonts w:ascii="宋体" w:hAnsi="宋体"/>
                <w:szCs w:val="21"/>
              </w:rPr>
            </w:pPr>
            <w:bookmarkStart w:id="52" w:name="_40.1"/>
            <w:bookmarkEnd w:id="52"/>
            <w:r w:rsidRPr="00741E8F">
              <w:rPr>
                <w:rFonts w:ascii="宋体" w:hAnsi="宋体" w:hint="eastAsia"/>
                <w:szCs w:val="21"/>
              </w:rPr>
              <w:t>签订电子合同携带的材料</w:t>
            </w:r>
          </w:p>
        </w:tc>
        <w:tc>
          <w:tcPr>
            <w:tcW w:w="7297" w:type="dxa"/>
            <w:tcBorders>
              <w:top w:val="single" w:sz="4" w:space="0" w:color="auto"/>
              <w:left w:val="single" w:sz="4" w:space="0" w:color="auto"/>
              <w:bottom w:val="single" w:sz="4" w:space="0" w:color="auto"/>
              <w:right w:val="single" w:sz="4" w:space="0" w:color="auto"/>
            </w:tcBorders>
            <w:vAlign w:val="center"/>
          </w:tcPr>
          <w:p w14:paraId="2893A651" w14:textId="77777777" w:rsidR="000F52F3" w:rsidRPr="00741E8F" w:rsidRDefault="001A1E69">
            <w:pPr>
              <w:autoSpaceDE w:val="0"/>
              <w:autoSpaceDN w:val="0"/>
              <w:snapToGrid w:val="0"/>
              <w:spacing w:line="380" w:lineRule="exact"/>
              <w:textAlignment w:val="bottom"/>
              <w:rPr>
                <w:rFonts w:ascii="宋体" w:hAnsi="宋体"/>
                <w:szCs w:val="21"/>
              </w:rPr>
            </w:pPr>
            <w:r w:rsidRPr="00741E8F">
              <w:rPr>
                <w:rFonts w:ascii="宋体" w:hAnsi="宋体" w:hint="eastAsia"/>
                <w:szCs w:val="21"/>
              </w:rPr>
              <w:t>电子采购合同需要供应商通过有效CA证书进行电子签署</w:t>
            </w:r>
          </w:p>
        </w:tc>
      </w:tr>
      <w:tr w:rsidR="00741E8F" w:rsidRPr="00741E8F" w14:paraId="1D11DB6B" w14:textId="77777777">
        <w:trPr>
          <w:trHeight w:val="591"/>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5DF55B3D" w14:textId="77777777" w:rsidR="000F52F3" w:rsidRPr="00741E8F" w:rsidRDefault="001A1E69">
            <w:pPr>
              <w:spacing w:line="380" w:lineRule="exact"/>
              <w:rPr>
                <w:rFonts w:ascii="宋体" w:hAnsi="宋体"/>
                <w:szCs w:val="21"/>
              </w:rPr>
            </w:pPr>
            <w:r w:rsidRPr="00741E8F">
              <w:rPr>
                <w:rFonts w:ascii="宋体" w:hAnsi="宋体" w:hint="eastAsia"/>
                <w:szCs w:val="21"/>
              </w:rPr>
              <w:t>38.2.1</w:t>
            </w:r>
          </w:p>
        </w:tc>
        <w:tc>
          <w:tcPr>
            <w:tcW w:w="2268" w:type="dxa"/>
            <w:tcBorders>
              <w:top w:val="single" w:sz="4" w:space="0" w:color="auto"/>
              <w:left w:val="single" w:sz="4" w:space="0" w:color="auto"/>
              <w:bottom w:val="single" w:sz="4" w:space="0" w:color="auto"/>
              <w:right w:val="single" w:sz="4" w:space="0" w:color="auto"/>
            </w:tcBorders>
            <w:vAlign w:val="center"/>
          </w:tcPr>
          <w:p w14:paraId="28BA1F22" w14:textId="77777777" w:rsidR="000F52F3" w:rsidRPr="00741E8F" w:rsidRDefault="001A1E69">
            <w:pPr>
              <w:spacing w:line="380" w:lineRule="exact"/>
              <w:rPr>
                <w:rFonts w:ascii="宋体" w:hAnsi="宋体"/>
                <w:szCs w:val="21"/>
              </w:rPr>
            </w:pPr>
            <w:r w:rsidRPr="00741E8F">
              <w:rPr>
                <w:rFonts w:ascii="宋体" w:hAnsi="宋体" w:hint="eastAsia"/>
                <w:szCs w:val="21"/>
              </w:rPr>
              <w:t>接收质疑函方式</w:t>
            </w:r>
          </w:p>
        </w:tc>
        <w:tc>
          <w:tcPr>
            <w:tcW w:w="7297" w:type="dxa"/>
            <w:tcBorders>
              <w:top w:val="single" w:sz="4" w:space="0" w:color="auto"/>
              <w:left w:val="single" w:sz="4" w:space="0" w:color="auto"/>
              <w:bottom w:val="single" w:sz="4" w:space="0" w:color="auto"/>
              <w:right w:val="single" w:sz="4" w:space="0" w:color="auto"/>
            </w:tcBorders>
            <w:vAlign w:val="center"/>
          </w:tcPr>
          <w:p w14:paraId="07492B61"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以书面形式</w:t>
            </w:r>
          </w:p>
        </w:tc>
      </w:tr>
      <w:tr w:rsidR="00741E8F" w:rsidRPr="00741E8F" w14:paraId="6DE63AB3" w14:textId="77777777">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14:paraId="511B4DAB" w14:textId="77777777" w:rsidR="000F52F3" w:rsidRPr="00741E8F" w:rsidRDefault="000F52F3">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F7F82FF" w14:textId="77777777" w:rsidR="000F52F3" w:rsidRPr="00741E8F" w:rsidRDefault="001A1E69">
            <w:pPr>
              <w:spacing w:line="380" w:lineRule="exact"/>
              <w:rPr>
                <w:rFonts w:ascii="宋体" w:hAnsi="宋体"/>
                <w:szCs w:val="21"/>
              </w:rPr>
            </w:pPr>
            <w:r w:rsidRPr="00741E8F">
              <w:rPr>
                <w:rFonts w:ascii="宋体" w:hAnsi="宋体" w:hint="eastAsia"/>
                <w:szCs w:val="21"/>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14:paraId="79D13D5C" w14:textId="77777777" w:rsidR="000F52F3" w:rsidRPr="00741E8F" w:rsidRDefault="001A1E69">
            <w:pPr>
              <w:snapToGrid w:val="0"/>
              <w:spacing w:line="380" w:lineRule="exact"/>
              <w:rPr>
                <w:rFonts w:ascii="宋体" w:hAnsi="宋体"/>
                <w:szCs w:val="21"/>
              </w:rPr>
            </w:pPr>
            <w:r w:rsidRPr="00741E8F">
              <w:rPr>
                <w:rFonts w:ascii="宋体" w:hAnsi="宋体" w:hint="eastAsia"/>
                <w:szCs w:val="21"/>
                <w:u w:val="single"/>
              </w:rPr>
              <w:t>（1）云之龙咨询集团有限公司</w:t>
            </w:r>
            <w:r w:rsidRPr="00741E8F">
              <w:rPr>
                <w:rFonts w:ascii="宋体" w:hAnsi="宋体" w:hint="eastAsia"/>
                <w:szCs w:val="21"/>
              </w:rPr>
              <w:t>；</w:t>
            </w:r>
          </w:p>
          <w:p w14:paraId="6B2BF29F"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联系电话：0771-2618199、2618118 、2611898</w:t>
            </w:r>
          </w:p>
          <w:p w14:paraId="1007B5E0"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通讯地址</w:t>
            </w:r>
            <w:r w:rsidRPr="00741E8F">
              <w:rPr>
                <w:rFonts w:ascii="宋体" w:hAnsi="宋体" w:cs="Helvetica" w:hint="eastAsia"/>
                <w:szCs w:val="21"/>
              </w:rPr>
              <w:t>：</w:t>
            </w:r>
            <w:r w:rsidRPr="00741E8F">
              <w:rPr>
                <w:rFonts w:ascii="宋体" w:hAnsi="宋体" w:hint="eastAsia"/>
                <w:szCs w:val="21"/>
                <w:u w:val="single"/>
              </w:rPr>
              <w:t xml:space="preserve">广西南宁市良庆区云英路15号3号楼云之龙咨询集团大厦6楼   </w:t>
            </w:r>
          </w:p>
          <w:p w14:paraId="12D90C73" w14:textId="77777777" w:rsidR="000F52F3" w:rsidRPr="00741E8F" w:rsidRDefault="001A1E69">
            <w:pPr>
              <w:snapToGrid w:val="0"/>
              <w:spacing w:line="380" w:lineRule="exact"/>
              <w:rPr>
                <w:rFonts w:ascii="宋体" w:hAnsi="宋体"/>
                <w:szCs w:val="21"/>
                <w:u w:val="single"/>
              </w:rPr>
            </w:pPr>
            <w:r w:rsidRPr="00741E8F">
              <w:rPr>
                <w:rFonts w:ascii="宋体" w:hAnsi="宋体" w:hint="eastAsia"/>
                <w:szCs w:val="21"/>
                <w:u w:val="single"/>
              </w:rPr>
              <w:t>（2）南宁市第一人民医院；</w:t>
            </w:r>
          </w:p>
          <w:p w14:paraId="2BBF427D" w14:textId="77777777" w:rsidR="000F52F3" w:rsidRPr="00741E8F" w:rsidRDefault="001A1E69">
            <w:pPr>
              <w:snapToGrid w:val="0"/>
              <w:spacing w:line="380" w:lineRule="exact"/>
              <w:rPr>
                <w:rFonts w:ascii="宋体" w:hAnsi="宋体"/>
                <w:szCs w:val="21"/>
                <w:u w:val="single"/>
              </w:rPr>
            </w:pPr>
            <w:r w:rsidRPr="00741E8F">
              <w:rPr>
                <w:rFonts w:ascii="宋体" w:hAnsi="宋体" w:hint="eastAsia"/>
                <w:szCs w:val="21"/>
                <w:u w:val="single"/>
              </w:rPr>
              <w:t>联系电话：0771-</w:t>
            </w:r>
            <w:r w:rsidRPr="00741E8F">
              <w:rPr>
                <w:rStyle w:val="af6"/>
                <w:rFonts w:hint="eastAsia"/>
              </w:rPr>
              <w:t>2636272</w:t>
            </w:r>
          </w:p>
          <w:p w14:paraId="63667D6A" w14:textId="77777777" w:rsidR="000F52F3" w:rsidRPr="00741E8F" w:rsidRDefault="001A1E69">
            <w:pPr>
              <w:snapToGrid w:val="0"/>
              <w:spacing w:line="380" w:lineRule="exact"/>
            </w:pPr>
            <w:r w:rsidRPr="00741E8F">
              <w:rPr>
                <w:rFonts w:ascii="宋体" w:hAnsi="宋体" w:hint="eastAsia"/>
                <w:szCs w:val="21"/>
                <w:u w:val="single"/>
              </w:rPr>
              <w:t>通讯地址：广西南宁市青秀区七星路89号/530000</w:t>
            </w:r>
          </w:p>
        </w:tc>
      </w:tr>
      <w:tr w:rsidR="00741E8F" w:rsidRPr="00741E8F" w14:paraId="7135C969" w14:textId="77777777">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14:paraId="3466D426" w14:textId="77777777" w:rsidR="000F52F3" w:rsidRPr="00741E8F" w:rsidRDefault="000F52F3">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7E577AA" w14:textId="77777777" w:rsidR="000F52F3" w:rsidRPr="00741E8F" w:rsidRDefault="001A1E69">
            <w:pPr>
              <w:spacing w:line="380" w:lineRule="exact"/>
              <w:rPr>
                <w:rFonts w:ascii="宋体" w:hAnsi="宋体"/>
                <w:szCs w:val="21"/>
              </w:rPr>
            </w:pPr>
            <w:r w:rsidRPr="00741E8F">
              <w:rPr>
                <w:rFonts w:hAnsi="宋体" w:hint="eastAsia"/>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14:paraId="692CA7FF" w14:textId="77777777" w:rsidR="000F52F3" w:rsidRPr="00741E8F" w:rsidRDefault="001A1E69">
            <w:pPr>
              <w:snapToGrid w:val="0"/>
              <w:spacing w:line="380" w:lineRule="exact"/>
              <w:rPr>
                <w:rFonts w:ascii="宋体" w:hAnsi="宋体"/>
                <w:szCs w:val="21"/>
              </w:rPr>
            </w:pPr>
            <w:r w:rsidRPr="00741E8F">
              <w:rPr>
                <w:rFonts w:hAnsi="宋体" w:hint="eastAsia"/>
              </w:rPr>
              <w:t>质疑期内每个工作日</w:t>
            </w:r>
            <w:r w:rsidRPr="00741E8F">
              <w:rPr>
                <w:rFonts w:hAnsi="宋体"/>
                <w:u w:val="single"/>
              </w:rPr>
              <w:t xml:space="preserve"> 8</w:t>
            </w:r>
            <w:r w:rsidRPr="00741E8F">
              <w:rPr>
                <w:rFonts w:hAnsi="宋体" w:hint="eastAsia"/>
              </w:rPr>
              <w:t>时</w:t>
            </w:r>
            <w:r w:rsidRPr="00741E8F">
              <w:rPr>
                <w:rFonts w:hAnsi="宋体"/>
                <w:u w:val="single"/>
              </w:rPr>
              <w:t xml:space="preserve"> 00</w:t>
            </w:r>
            <w:r w:rsidRPr="00741E8F">
              <w:rPr>
                <w:rFonts w:hAnsi="宋体" w:hint="eastAsia"/>
              </w:rPr>
              <w:t>分到</w:t>
            </w:r>
            <w:r w:rsidRPr="00741E8F">
              <w:rPr>
                <w:rFonts w:hAnsi="宋体"/>
                <w:u w:val="single"/>
              </w:rPr>
              <w:t xml:space="preserve"> 12 </w:t>
            </w:r>
            <w:r w:rsidRPr="00741E8F">
              <w:rPr>
                <w:rFonts w:hAnsi="宋体" w:hint="eastAsia"/>
              </w:rPr>
              <w:t>时</w:t>
            </w:r>
            <w:r w:rsidRPr="00741E8F">
              <w:rPr>
                <w:rFonts w:hAnsi="宋体"/>
              </w:rPr>
              <w:t>00</w:t>
            </w:r>
            <w:r w:rsidRPr="00741E8F">
              <w:rPr>
                <w:rFonts w:hAnsi="宋体" w:hint="eastAsia"/>
              </w:rPr>
              <w:t>分，</w:t>
            </w:r>
            <w:r w:rsidRPr="00741E8F">
              <w:rPr>
                <w:rFonts w:hAnsi="宋体"/>
                <w:u w:val="single"/>
              </w:rPr>
              <w:t xml:space="preserve">   15 </w:t>
            </w:r>
            <w:r w:rsidRPr="00741E8F">
              <w:rPr>
                <w:rFonts w:hAnsi="宋体" w:hint="eastAsia"/>
              </w:rPr>
              <w:t>时</w:t>
            </w:r>
            <w:r w:rsidRPr="00741E8F">
              <w:rPr>
                <w:rFonts w:hAnsi="宋体"/>
                <w:u w:val="single"/>
              </w:rPr>
              <w:t>00</w:t>
            </w:r>
            <w:r w:rsidRPr="00741E8F">
              <w:rPr>
                <w:rFonts w:hAnsi="宋体" w:hint="eastAsia"/>
              </w:rPr>
              <w:t>分到</w:t>
            </w:r>
            <w:r w:rsidRPr="00741E8F">
              <w:rPr>
                <w:rFonts w:hAnsi="宋体"/>
                <w:u w:val="single"/>
              </w:rPr>
              <w:t xml:space="preserve">   18</w:t>
            </w:r>
            <w:r w:rsidRPr="00741E8F">
              <w:rPr>
                <w:rFonts w:hAnsi="宋体" w:hint="eastAsia"/>
              </w:rPr>
              <w:t>时</w:t>
            </w:r>
            <w:r w:rsidRPr="00741E8F">
              <w:rPr>
                <w:rFonts w:hAnsi="宋体"/>
                <w:u w:val="single"/>
              </w:rPr>
              <w:t xml:space="preserve">00 </w:t>
            </w:r>
            <w:r w:rsidRPr="00741E8F">
              <w:rPr>
                <w:rFonts w:hAnsi="宋体" w:hint="eastAsia"/>
              </w:rPr>
              <w:t>分</w:t>
            </w:r>
          </w:p>
        </w:tc>
      </w:tr>
      <w:tr w:rsidR="00741E8F" w:rsidRPr="00741E8F" w14:paraId="1DED92B3" w14:textId="77777777">
        <w:trPr>
          <w:trHeight w:val="709"/>
        </w:trPr>
        <w:tc>
          <w:tcPr>
            <w:tcW w:w="675" w:type="dxa"/>
            <w:tcBorders>
              <w:top w:val="nil"/>
              <w:left w:val="single" w:sz="4" w:space="0" w:color="auto"/>
              <w:bottom w:val="single" w:sz="4" w:space="0" w:color="auto"/>
              <w:right w:val="single" w:sz="4" w:space="0" w:color="auto"/>
            </w:tcBorders>
            <w:vAlign w:val="center"/>
          </w:tcPr>
          <w:p w14:paraId="377CB0F0" w14:textId="77777777" w:rsidR="000F52F3" w:rsidRPr="00741E8F" w:rsidRDefault="001A1E69">
            <w:pPr>
              <w:spacing w:line="380" w:lineRule="exact"/>
              <w:rPr>
                <w:rFonts w:ascii="宋体" w:hAnsi="宋体"/>
                <w:szCs w:val="21"/>
              </w:rPr>
            </w:pPr>
            <w:r w:rsidRPr="00741E8F">
              <w:rPr>
                <w:rFonts w:ascii="宋体" w:hAnsi="宋体" w:hint="eastAsia"/>
                <w:szCs w:val="21"/>
              </w:rPr>
              <w:t>38.3.1</w:t>
            </w:r>
          </w:p>
        </w:tc>
        <w:tc>
          <w:tcPr>
            <w:tcW w:w="2268" w:type="dxa"/>
            <w:tcBorders>
              <w:top w:val="single" w:sz="4" w:space="0" w:color="auto"/>
              <w:left w:val="single" w:sz="4" w:space="0" w:color="auto"/>
              <w:bottom w:val="single" w:sz="4" w:space="0" w:color="auto"/>
              <w:right w:val="single" w:sz="4" w:space="0" w:color="auto"/>
            </w:tcBorders>
            <w:vAlign w:val="center"/>
          </w:tcPr>
          <w:p w14:paraId="459CC154" w14:textId="77777777" w:rsidR="000F52F3" w:rsidRPr="00741E8F" w:rsidRDefault="001A1E69">
            <w:pPr>
              <w:spacing w:line="380" w:lineRule="exact"/>
              <w:rPr>
                <w:rFonts w:hAnsi="宋体"/>
              </w:rPr>
            </w:pPr>
            <w:r w:rsidRPr="00741E8F">
              <w:rPr>
                <w:rFonts w:hAnsi="宋体" w:hint="eastAsia"/>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14:paraId="29B17AB3" w14:textId="77777777" w:rsidR="000F52F3" w:rsidRPr="00741E8F" w:rsidRDefault="001A1E69">
            <w:pPr>
              <w:snapToGrid w:val="0"/>
              <w:spacing w:line="360" w:lineRule="auto"/>
              <w:rPr>
                <w:rFonts w:hAnsi="宋体"/>
              </w:rPr>
            </w:pPr>
            <w:r w:rsidRPr="00741E8F">
              <w:rPr>
                <w:rFonts w:hAnsi="宋体"/>
              </w:rPr>
              <w:t>1</w:t>
            </w:r>
            <w:r w:rsidRPr="00741E8F">
              <w:rPr>
                <w:rFonts w:hAnsi="宋体" w:hint="eastAsia"/>
              </w:rPr>
              <w:t>、受理方式：纸质方式受理，投诉书正、副本（经过质疑的事项才可投诉）。</w:t>
            </w:r>
          </w:p>
          <w:p w14:paraId="18BCEDEF" w14:textId="77777777" w:rsidR="000F52F3" w:rsidRPr="00741E8F" w:rsidRDefault="001A1E69">
            <w:pPr>
              <w:snapToGrid w:val="0"/>
              <w:spacing w:line="360" w:lineRule="auto"/>
              <w:rPr>
                <w:rFonts w:hAnsi="宋体"/>
              </w:rPr>
            </w:pPr>
            <w:r w:rsidRPr="00741E8F">
              <w:rPr>
                <w:rFonts w:hAnsi="宋体"/>
              </w:rPr>
              <w:t>2</w:t>
            </w:r>
            <w:r w:rsidRPr="00741E8F">
              <w:rPr>
                <w:rFonts w:hAnsi="宋体" w:hint="eastAsia"/>
              </w:rPr>
              <w:t>、邮寄地址：</w:t>
            </w:r>
          </w:p>
          <w:p w14:paraId="2300B98D" w14:textId="77777777" w:rsidR="000F52F3" w:rsidRPr="00741E8F" w:rsidRDefault="001A1E69">
            <w:pPr>
              <w:snapToGrid w:val="0"/>
              <w:spacing w:line="360" w:lineRule="auto"/>
              <w:rPr>
                <w:rFonts w:hAnsi="宋体"/>
              </w:rPr>
            </w:pPr>
            <w:r w:rsidRPr="00741E8F">
              <w:rPr>
                <w:rFonts w:hAnsi="宋体" w:hint="eastAsia"/>
              </w:rPr>
              <w:t>名称：南宁市财政局政府采购监督管理科</w:t>
            </w:r>
          </w:p>
          <w:p w14:paraId="6DDB13E3" w14:textId="77777777" w:rsidR="000F52F3" w:rsidRPr="00741E8F" w:rsidRDefault="001A1E69">
            <w:pPr>
              <w:snapToGrid w:val="0"/>
              <w:spacing w:line="360" w:lineRule="auto"/>
              <w:rPr>
                <w:rFonts w:hAnsi="宋体"/>
              </w:rPr>
            </w:pPr>
            <w:r w:rsidRPr="00741E8F">
              <w:rPr>
                <w:rFonts w:hAnsi="宋体" w:hint="eastAsia"/>
              </w:rPr>
              <w:t>地址：广西南宁市东葛路</w:t>
            </w:r>
            <w:r w:rsidRPr="00741E8F">
              <w:rPr>
                <w:rFonts w:hAnsi="宋体"/>
              </w:rPr>
              <w:t>129</w:t>
            </w:r>
            <w:r w:rsidRPr="00741E8F">
              <w:rPr>
                <w:rFonts w:hAnsi="宋体" w:hint="eastAsia"/>
              </w:rPr>
              <w:t>号</w:t>
            </w:r>
          </w:p>
          <w:p w14:paraId="0896D81D" w14:textId="77777777" w:rsidR="000F52F3" w:rsidRPr="00741E8F" w:rsidRDefault="001A1E69">
            <w:pPr>
              <w:snapToGrid w:val="0"/>
              <w:spacing w:line="360" w:lineRule="auto"/>
              <w:rPr>
                <w:rFonts w:hAnsi="宋体"/>
              </w:rPr>
            </w:pPr>
            <w:r w:rsidRPr="00741E8F">
              <w:rPr>
                <w:rFonts w:hAnsi="宋体" w:hint="eastAsia"/>
              </w:rPr>
              <w:t>联系电话：</w:t>
            </w:r>
            <w:r w:rsidRPr="00741E8F">
              <w:rPr>
                <w:rFonts w:hAnsi="宋体"/>
              </w:rPr>
              <w:t>0771-2189093</w:t>
            </w:r>
          </w:p>
        </w:tc>
      </w:tr>
      <w:tr w:rsidR="00741E8F" w:rsidRPr="00741E8F" w14:paraId="48BC5AC2" w14:textId="77777777">
        <w:trPr>
          <w:trHeight w:val="1580"/>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3E219F6A" w14:textId="77777777" w:rsidR="000F52F3" w:rsidRPr="00741E8F" w:rsidRDefault="001A1E69">
            <w:pPr>
              <w:spacing w:line="380" w:lineRule="exact"/>
              <w:rPr>
                <w:rFonts w:ascii="宋体" w:hAnsi="宋体"/>
                <w:szCs w:val="21"/>
              </w:rPr>
            </w:pPr>
            <w:r w:rsidRPr="00741E8F">
              <w:rPr>
                <w:rFonts w:ascii="宋体" w:hAnsi="宋体" w:hint="eastAsia"/>
                <w:szCs w:val="21"/>
              </w:rPr>
              <w:t>40</w:t>
            </w:r>
          </w:p>
        </w:tc>
        <w:tc>
          <w:tcPr>
            <w:tcW w:w="2268" w:type="dxa"/>
            <w:tcBorders>
              <w:top w:val="single" w:sz="4" w:space="0" w:color="auto"/>
              <w:left w:val="single" w:sz="4" w:space="0" w:color="auto"/>
              <w:bottom w:val="single" w:sz="4" w:space="0" w:color="auto"/>
              <w:right w:val="single" w:sz="4" w:space="0" w:color="auto"/>
            </w:tcBorders>
            <w:vAlign w:val="center"/>
          </w:tcPr>
          <w:p w14:paraId="2AED7CCD" w14:textId="77777777" w:rsidR="000F52F3" w:rsidRPr="00741E8F" w:rsidRDefault="001A1E69">
            <w:pPr>
              <w:spacing w:line="380" w:lineRule="exact"/>
              <w:rPr>
                <w:rFonts w:ascii="宋体" w:hAnsi="宋体"/>
                <w:szCs w:val="21"/>
              </w:rPr>
            </w:pPr>
            <w:bookmarkStart w:id="53" w:name="_41"/>
            <w:bookmarkStart w:id="54" w:name="_42"/>
            <w:bookmarkEnd w:id="53"/>
            <w:bookmarkEnd w:id="54"/>
            <w:r w:rsidRPr="00741E8F">
              <w:rPr>
                <w:rFonts w:hAnsi="宋体" w:cs="宋体" w:hint="eastAsia"/>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14:paraId="73D98F66" w14:textId="77777777" w:rsidR="000F52F3" w:rsidRPr="00741E8F" w:rsidRDefault="001A1E69">
            <w:pPr>
              <w:pStyle w:val="a9"/>
              <w:snapToGrid w:val="0"/>
              <w:spacing w:line="380" w:lineRule="exact"/>
              <w:rPr>
                <w:rFonts w:hAnsi="宋体" w:cs="宋体"/>
              </w:rPr>
            </w:pPr>
            <w:r w:rsidRPr="00741E8F">
              <w:rPr>
                <w:rFonts w:hAnsi="宋体" w:cs="宋体" w:hint="eastAsia"/>
              </w:rPr>
              <w:t>√本项目代理服务费由</w:t>
            </w:r>
            <w:r w:rsidRPr="00741E8F">
              <w:rPr>
                <w:rFonts w:hAnsi="宋体" w:cs="宋体" w:hint="eastAsia"/>
                <w:u w:val="single"/>
              </w:rPr>
              <w:t>中标人</w:t>
            </w:r>
            <w:r w:rsidRPr="00741E8F">
              <w:rPr>
                <w:rFonts w:hAnsi="宋体" w:cs="宋体" w:hint="eastAsia"/>
              </w:rPr>
              <w:t>向采购代理机构一次性支付。</w:t>
            </w:r>
          </w:p>
          <w:p w14:paraId="7C5F2E78" w14:textId="77777777" w:rsidR="000F52F3" w:rsidRPr="00741E8F" w:rsidRDefault="001A1E69">
            <w:pPr>
              <w:pStyle w:val="a9"/>
              <w:snapToGrid w:val="0"/>
              <w:spacing w:line="380" w:lineRule="exact"/>
              <w:rPr>
                <w:rFonts w:hAnsi="宋体" w:cs="宋体"/>
              </w:rPr>
            </w:pPr>
            <w:r w:rsidRPr="00741E8F">
              <w:rPr>
                <w:rFonts w:hAnsi="宋体" w:cs="宋体" w:hint="eastAsia"/>
              </w:rPr>
              <w:t>□采购人支付。</w:t>
            </w:r>
          </w:p>
          <w:p w14:paraId="6A869984" w14:textId="77777777" w:rsidR="000F52F3" w:rsidRPr="00741E8F" w:rsidRDefault="001A1E69">
            <w:pPr>
              <w:pStyle w:val="a9"/>
              <w:snapToGrid w:val="0"/>
              <w:spacing w:line="380" w:lineRule="exact"/>
              <w:rPr>
                <w:rFonts w:hAnsi="宋体" w:cs="宋体"/>
              </w:rPr>
            </w:pPr>
            <w:r w:rsidRPr="00741E8F">
              <w:rPr>
                <w:rFonts w:hAnsi="宋体" w:cs="宋体" w:hint="eastAsia"/>
              </w:rPr>
              <w:t>□本项目不收取代理服务费。</w:t>
            </w:r>
          </w:p>
        </w:tc>
      </w:tr>
      <w:tr w:rsidR="00741E8F" w:rsidRPr="00741E8F" w14:paraId="707F686B" w14:textId="77777777">
        <w:trPr>
          <w:trHeight w:val="2121"/>
        </w:trPr>
        <w:tc>
          <w:tcPr>
            <w:tcW w:w="675" w:type="dxa"/>
            <w:vMerge/>
            <w:tcBorders>
              <w:top w:val="single" w:sz="4" w:space="0" w:color="auto"/>
              <w:left w:val="single" w:sz="4" w:space="0" w:color="auto"/>
              <w:bottom w:val="single" w:sz="4" w:space="0" w:color="auto"/>
              <w:right w:val="single" w:sz="4" w:space="0" w:color="auto"/>
            </w:tcBorders>
            <w:vAlign w:val="center"/>
          </w:tcPr>
          <w:p w14:paraId="7CF29D57" w14:textId="77777777" w:rsidR="000F52F3" w:rsidRPr="00741E8F" w:rsidRDefault="000F52F3">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028AFCC8" w14:textId="77777777" w:rsidR="000F52F3" w:rsidRPr="00741E8F" w:rsidRDefault="001A1E69">
            <w:pPr>
              <w:spacing w:line="380" w:lineRule="exact"/>
              <w:rPr>
                <w:rFonts w:ascii="宋体" w:hAnsi="宋体"/>
                <w:szCs w:val="21"/>
              </w:rPr>
            </w:pPr>
            <w:r w:rsidRPr="00741E8F">
              <w:rPr>
                <w:rFonts w:hAnsi="宋体" w:cs="宋体" w:hint="eastAsia"/>
              </w:rPr>
              <w:t>采购代理费收取标准</w:t>
            </w:r>
          </w:p>
        </w:tc>
        <w:tc>
          <w:tcPr>
            <w:tcW w:w="7297" w:type="dxa"/>
            <w:tcBorders>
              <w:top w:val="single" w:sz="4" w:space="0" w:color="auto"/>
              <w:left w:val="single" w:sz="4" w:space="0" w:color="auto"/>
              <w:bottom w:val="single" w:sz="4" w:space="0" w:color="auto"/>
              <w:right w:val="single" w:sz="4" w:space="0" w:color="auto"/>
            </w:tcBorders>
            <w:vAlign w:val="center"/>
          </w:tcPr>
          <w:p w14:paraId="291046F8" w14:textId="77777777" w:rsidR="000F52F3" w:rsidRPr="00741E8F" w:rsidRDefault="001A1E69">
            <w:pPr>
              <w:pStyle w:val="a9"/>
              <w:snapToGrid w:val="0"/>
              <w:spacing w:line="380" w:lineRule="exact"/>
              <w:rPr>
                <w:rFonts w:hAnsi="宋体" w:cs="宋体"/>
                <w:b/>
                <w:u w:val="single"/>
              </w:rPr>
            </w:pPr>
            <w:r w:rsidRPr="00741E8F">
              <w:rPr>
                <w:rFonts w:hAnsi="宋体" w:hint="eastAsia"/>
              </w:rPr>
              <w:t>√</w:t>
            </w:r>
            <w:r w:rsidRPr="00741E8F">
              <w:rPr>
                <w:rFonts w:hAnsi="宋体" w:cs="宋体" w:hint="eastAsia"/>
              </w:rPr>
              <w:t>以分标（</w:t>
            </w:r>
            <w:r w:rsidRPr="00741E8F">
              <w:rPr>
                <w:rFonts w:hAnsi="宋体" w:hint="eastAsia"/>
              </w:rPr>
              <w:t>√中标</w:t>
            </w:r>
            <w:r w:rsidRPr="00741E8F">
              <w:rPr>
                <w:rFonts w:hAnsi="宋体" w:cs="宋体" w:hint="eastAsia"/>
              </w:rPr>
              <w:t>金额</w:t>
            </w:r>
            <w:r w:rsidRPr="00741E8F">
              <w:rPr>
                <w:rFonts w:hAnsi="宋体" w:cs="宋体"/>
              </w:rPr>
              <w:t>/</w:t>
            </w:r>
            <w:r w:rsidRPr="00741E8F">
              <w:rPr>
                <w:rFonts w:hAnsi="宋体" w:cs="宋体" w:hint="eastAsia"/>
              </w:rPr>
              <w:t>□采购预算</w:t>
            </w:r>
            <w:r w:rsidRPr="00741E8F">
              <w:rPr>
                <w:rFonts w:hAnsi="宋体" w:cs="宋体"/>
              </w:rPr>
              <w:t>/</w:t>
            </w:r>
            <w:r w:rsidRPr="00741E8F">
              <w:rPr>
                <w:rFonts w:hAnsi="宋体" w:cs="宋体" w:hint="eastAsia"/>
              </w:rPr>
              <w:t>□暂定成交金额</w:t>
            </w:r>
            <w:r w:rsidRPr="00741E8F">
              <w:rPr>
                <w:rFonts w:hAnsi="宋体" w:cs="宋体"/>
              </w:rPr>
              <w:t>/</w:t>
            </w:r>
            <w:r w:rsidRPr="00741E8F">
              <w:rPr>
                <w:rFonts w:hAnsi="宋体" w:cs="宋体" w:hint="eastAsia"/>
              </w:rPr>
              <w:t>□其他）为计费额，按</w:t>
            </w:r>
            <w:r w:rsidRPr="00741E8F">
              <w:rPr>
                <w:rFonts w:hAnsi="宋体" w:cs="宋体" w:hint="eastAsia"/>
                <w:u w:val="single"/>
              </w:rPr>
              <w:t>服务类</w:t>
            </w:r>
            <w:r w:rsidRPr="00741E8F">
              <w:rPr>
                <w:rFonts w:hAnsi="宋体" w:cs="宋体" w:hint="eastAsia"/>
              </w:rPr>
              <w:t>采用差额定率累进法计算出收费基准价格，采购代理收费以（□收费基准价格</w:t>
            </w:r>
            <w:r w:rsidRPr="00741E8F">
              <w:rPr>
                <w:rFonts w:hAnsi="宋体" w:cs="宋体"/>
              </w:rPr>
              <w:t>/</w:t>
            </w:r>
            <w:r w:rsidRPr="00741E8F">
              <w:rPr>
                <w:rFonts w:hAnsi="宋体" w:hint="eastAsia"/>
              </w:rPr>
              <w:t>√</w:t>
            </w:r>
            <w:r w:rsidRPr="00741E8F">
              <w:rPr>
                <w:rFonts w:hAnsi="宋体" w:cs="宋体" w:hint="eastAsia"/>
              </w:rPr>
              <w:t>收费基准价格下浮</w:t>
            </w:r>
            <w:r w:rsidRPr="00741E8F">
              <w:rPr>
                <w:rFonts w:hAnsi="宋体" w:cs="宋体"/>
                <w:u w:val="single"/>
              </w:rPr>
              <w:t>25 %</w:t>
            </w:r>
            <w:r w:rsidRPr="00741E8F">
              <w:rPr>
                <w:rFonts w:hAnsi="宋体" w:cs="宋体"/>
              </w:rPr>
              <w:t>/</w:t>
            </w:r>
            <w:r w:rsidRPr="00741E8F">
              <w:rPr>
                <w:rFonts w:hAnsi="宋体" w:cs="宋体" w:hint="eastAsia"/>
              </w:rPr>
              <w:t>□收费基准价格上浮</w:t>
            </w:r>
            <w:r w:rsidRPr="00741E8F">
              <w:rPr>
                <w:rFonts w:hAnsi="宋体" w:cs="宋体"/>
                <w:u w:val="single"/>
              </w:rPr>
              <w:t xml:space="preserve">   %</w:t>
            </w:r>
            <w:r w:rsidRPr="00741E8F">
              <w:rPr>
                <w:rFonts w:hAnsi="宋体" w:cs="宋体" w:hint="eastAsia"/>
              </w:rPr>
              <w:t>），再乘以3年收取。</w:t>
            </w:r>
          </w:p>
        </w:tc>
      </w:tr>
      <w:tr w:rsidR="00741E8F" w:rsidRPr="00741E8F" w14:paraId="14F57303" w14:textId="77777777">
        <w:trPr>
          <w:trHeight w:val="1549"/>
        </w:trPr>
        <w:tc>
          <w:tcPr>
            <w:tcW w:w="675" w:type="dxa"/>
            <w:vMerge/>
            <w:tcBorders>
              <w:top w:val="single" w:sz="4" w:space="0" w:color="auto"/>
              <w:left w:val="single" w:sz="4" w:space="0" w:color="auto"/>
              <w:bottom w:val="single" w:sz="4" w:space="0" w:color="auto"/>
              <w:right w:val="single" w:sz="4" w:space="0" w:color="auto"/>
            </w:tcBorders>
            <w:vAlign w:val="center"/>
          </w:tcPr>
          <w:p w14:paraId="62D5B6EC" w14:textId="77777777" w:rsidR="000F52F3" w:rsidRPr="00741E8F" w:rsidRDefault="000F52F3">
            <w:pPr>
              <w:widowControl/>
              <w:jc w:val="left"/>
              <w:rPr>
                <w:rFonts w:ascii="宋体"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BD764DC" w14:textId="77777777" w:rsidR="000F52F3" w:rsidRPr="00741E8F" w:rsidRDefault="001A1E69">
            <w:pPr>
              <w:spacing w:line="380" w:lineRule="exact"/>
              <w:rPr>
                <w:rFonts w:ascii="宋体" w:hAnsi="宋体"/>
                <w:szCs w:val="21"/>
              </w:rPr>
            </w:pPr>
            <w:r w:rsidRPr="00741E8F">
              <w:rPr>
                <w:rFonts w:hAnsi="宋体" w:cs="宋体" w:hint="eastAsia"/>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14:paraId="51451FB1" w14:textId="77777777" w:rsidR="000F52F3" w:rsidRPr="00741E8F" w:rsidRDefault="001A1E69">
            <w:pPr>
              <w:pStyle w:val="a9"/>
              <w:snapToGrid w:val="0"/>
              <w:spacing w:line="380" w:lineRule="exact"/>
              <w:rPr>
                <w:rFonts w:hAnsi="宋体" w:cs="宋体"/>
              </w:rPr>
            </w:pPr>
            <w:r w:rsidRPr="00741E8F">
              <w:rPr>
                <w:rFonts w:hAnsi="宋体" w:cs="宋体" w:hint="eastAsia"/>
              </w:rPr>
              <w:t>开户名称：云之龙咨询集团有限公司</w:t>
            </w:r>
          </w:p>
          <w:p w14:paraId="63DDA5FC" w14:textId="77777777" w:rsidR="000F52F3" w:rsidRPr="00741E8F" w:rsidRDefault="001A1E69">
            <w:pPr>
              <w:pStyle w:val="a9"/>
              <w:snapToGrid w:val="0"/>
              <w:spacing w:line="380" w:lineRule="exact"/>
              <w:rPr>
                <w:rFonts w:hAnsi="宋体" w:cs="宋体"/>
              </w:rPr>
            </w:pPr>
            <w:r w:rsidRPr="00741E8F">
              <w:rPr>
                <w:rFonts w:hAnsi="宋体" w:cs="宋体" w:hint="eastAsia"/>
              </w:rPr>
              <w:t>银行账号：8113001013400293071</w:t>
            </w:r>
          </w:p>
          <w:p w14:paraId="4935A8D6" w14:textId="77777777" w:rsidR="000F52F3" w:rsidRPr="00741E8F" w:rsidRDefault="001A1E69">
            <w:pPr>
              <w:pStyle w:val="a9"/>
              <w:snapToGrid w:val="0"/>
              <w:spacing w:line="380" w:lineRule="exact"/>
              <w:rPr>
                <w:rFonts w:hAnsi="宋体" w:cs="宋体"/>
              </w:rPr>
            </w:pPr>
            <w:r w:rsidRPr="00741E8F">
              <w:rPr>
                <w:rFonts w:hAnsi="宋体" w:cs="宋体" w:hint="eastAsia"/>
              </w:rPr>
              <w:t>开户银行：中信银行南宁东葛支行</w:t>
            </w:r>
          </w:p>
          <w:p w14:paraId="2A9AEFFC" w14:textId="77777777" w:rsidR="000F52F3" w:rsidRPr="00741E8F" w:rsidRDefault="001A1E69">
            <w:pPr>
              <w:pStyle w:val="a9"/>
              <w:snapToGrid w:val="0"/>
              <w:spacing w:line="380" w:lineRule="exact"/>
              <w:rPr>
                <w:rFonts w:hAnsi="宋体" w:cs="宋体"/>
              </w:rPr>
            </w:pPr>
            <w:r w:rsidRPr="00741E8F">
              <w:rPr>
                <w:rFonts w:hAnsi="宋体" w:cs="宋体" w:hint="eastAsia"/>
              </w:rPr>
              <w:t>开户行行号：302611029137</w:t>
            </w:r>
          </w:p>
        </w:tc>
      </w:tr>
      <w:tr w:rsidR="00741E8F" w:rsidRPr="00741E8F" w14:paraId="1F6876C9" w14:textId="77777777">
        <w:tc>
          <w:tcPr>
            <w:tcW w:w="675" w:type="dxa"/>
            <w:tcBorders>
              <w:top w:val="single" w:sz="4" w:space="0" w:color="auto"/>
              <w:left w:val="single" w:sz="4" w:space="0" w:color="auto"/>
              <w:bottom w:val="single" w:sz="4" w:space="0" w:color="auto"/>
              <w:right w:val="single" w:sz="4" w:space="0" w:color="auto"/>
            </w:tcBorders>
            <w:vAlign w:val="center"/>
          </w:tcPr>
          <w:p w14:paraId="2749F31D" w14:textId="77777777" w:rsidR="000F52F3" w:rsidRPr="00741E8F" w:rsidRDefault="001A1E69">
            <w:pPr>
              <w:snapToGrid w:val="0"/>
              <w:spacing w:line="380" w:lineRule="exact"/>
              <w:jc w:val="center"/>
              <w:rPr>
                <w:rFonts w:ascii="宋体" w:hAnsi="宋体"/>
                <w:szCs w:val="21"/>
              </w:rPr>
            </w:pPr>
            <w:r w:rsidRPr="00741E8F">
              <w:rPr>
                <w:rFonts w:ascii="宋体" w:hAnsi="宋体" w:hint="eastAsia"/>
                <w:szCs w:val="21"/>
              </w:rPr>
              <w:t>41.1</w:t>
            </w:r>
          </w:p>
        </w:tc>
        <w:tc>
          <w:tcPr>
            <w:tcW w:w="2268" w:type="dxa"/>
            <w:tcBorders>
              <w:top w:val="single" w:sz="4" w:space="0" w:color="auto"/>
              <w:left w:val="single" w:sz="4" w:space="0" w:color="auto"/>
              <w:bottom w:val="single" w:sz="4" w:space="0" w:color="auto"/>
              <w:right w:val="single" w:sz="4" w:space="0" w:color="auto"/>
            </w:tcBorders>
            <w:vAlign w:val="center"/>
          </w:tcPr>
          <w:p w14:paraId="5B005BC7"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解释</w:t>
            </w:r>
          </w:p>
        </w:tc>
        <w:tc>
          <w:tcPr>
            <w:tcW w:w="7297" w:type="dxa"/>
            <w:tcBorders>
              <w:top w:val="single" w:sz="4" w:space="0" w:color="auto"/>
              <w:left w:val="single" w:sz="4" w:space="0" w:color="auto"/>
              <w:bottom w:val="single" w:sz="4" w:space="0" w:color="auto"/>
              <w:right w:val="single" w:sz="4" w:space="0" w:color="auto"/>
            </w:tcBorders>
            <w:vAlign w:val="center"/>
          </w:tcPr>
          <w:p w14:paraId="37CDBCA2" w14:textId="77777777" w:rsidR="000F52F3" w:rsidRPr="00741E8F" w:rsidRDefault="001A1E69">
            <w:pPr>
              <w:snapToGrid w:val="0"/>
              <w:spacing w:line="380" w:lineRule="exact"/>
              <w:rPr>
                <w:rFonts w:ascii="宋体" w:hAnsi="宋体"/>
                <w:b/>
                <w:szCs w:val="21"/>
              </w:rPr>
            </w:pPr>
            <w:r w:rsidRPr="00741E8F">
              <w:rPr>
                <w:rFonts w:ascii="宋体" w:hAnsi="宋体" w:hint="eastAsia"/>
                <w:b/>
                <w:szCs w:val="21"/>
              </w:rPr>
              <w:t>解释权：</w:t>
            </w:r>
            <w:r w:rsidRPr="00741E8F">
              <w:rPr>
                <w:rFonts w:ascii="宋体" w:hAnsi="宋体" w:hint="eastAsia"/>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sidRPr="00741E8F">
              <w:rPr>
                <w:rFonts w:ascii="宋体" w:hAnsi="宋体" w:hint="eastAsia"/>
                <w:b/>
                <w:szCs w:val="21"/>
              </w:rPr>
              <w:t>，由采购人或者采购代理机构负责解释。</w:t>
            </w:r>
          </w:p>
          <w:p w14:paraId="6ACA566F" w14:textId="77777777" w:rsidR="000F52F3" w:rsidRPr="00741E8F" w:rsidRDefault="001A1E69">
            <w:pPr>
              <w:snapToGrid w:val="0"/>
              <w:spacing w:line="380" w:lineRule="exact"/>
              <w:rPr>
                <w:rFonts w:ascii="宋体" w:hAnsi="宋体"/>
                <w:b/>
                <w:szCs w:val="21"/>
              </w:rPr>
            </w:pPr>
            <w:r w:rsidRPr="00741E8F">
              <w:rPr>
                <w:rFonts w:ascii="宋体" w:hAnsi="宋体" w:hint="eastAsia"/>
                <w:b/>
                <w:szCs w:val="21"/>
              </w:rPr>
              <w:t>法律责任：</w:t>
            </w:r>
          </w:p>
          <w:p w14:paraId="6F62DA61"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3E60B765" w14:textId="77777777" w:rsidR="000F52F3" w:rsidRPr="00741E8F" w:rsidRDefault="001A1E69">
            <w:pPr>
              <w:spacing w:line="380" w:lineRule="exact"/>
            </w:pPr>
            <w:r w:rsidRPr="00741E8F">
              <w:rPr>
                <w:rFonts w:ascii="宋体" w:hAnsi="宋体" w:hint="eastAsia"/>
                <w:b/>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551A76" w:rsidRPr="00741E8F" w14:paraId="663FB6FA" w14:textId="77777777">
        <w:tc>
          <w:tcPr>
            <w:tcW w:w="675" w:type="dxa"/>
            <w:tcBorders>
              <w:top w:val="single" w:sz="4" w:space="0" w:color="auto"/>
              <w:left w:val="single" w:sz="4" w:space="0" w:color="auto"/>
              <w:bottom w:val="single" w:sz="4" w:space="0" w:color="auto"/>
              <w:right w:val="single" w:sz="4" w:space="0" w:color="auto"/>
            </w:tcBorders>
            <w:vAlign w:val="center"/>
          </w:tcPr>
          <w:p w14:paraId="05A1AF60" w14:textId="77777777" w:rsidR="000F52F3" w:rsidRPr="00741E8F" w:rsidRDefault="001A1E69">
            <w:pPr>
              <w:snapToGrid w:val="0"/>
              <w:spacing w:line="380" w:lineRule="exact"/>
              <w:jc w:val="center"/>
              <w:rPr>
                <w:rFonts w:ascii="宋体" w:hAnsi="宋体"/>
                <w:szCs w:val="21"/>
              </w:rPr>
            </w:pPr>
            <w:r w:rsidRPr="00741E8F">
              <w:rPr>
                <w:rFonts w:ascii="宋体" w:hAnsi="宋体" w:hint="eastAsia"/>
                <w:szCs w:val="21"/>
              </w:rPr>
              <w:t>41.2</w:t>
            </w:r>
          </w:p>
        </w:tc>
        <w:tc>
          <w:tcPr>
            <w:tcW w:w="2268" w:type="dxa"/>
            <w:tcBorders>
              <w:top w:val="single" w:sz="4" w:space="0" w:color="auto"/>
              <w:left w:val="single" w:sz="4" w:space="0" w:color="auto"/>
              <w:bottom w:val="single" w:sz="4" w:space="0" w:color="auto"/>
              <w:right w:val="single" w:sz="4" w:space="0" w:color="auto"/>
            </w:tcBorders>
            <w:vAlign w:val="center"/>
          </w:tcPr>
          <w:p w14:paraId="26D1ABC0" w14:textId="77777777" w:rsidR="000F52F3" w:rsidRPr="00741E8F" w:rsidRDefault="001A1E69">
            <w:pPr>
              <w:snapToGrid w:val="0"/>
              <w:spacing w:line="380" w:lineRule="exact"/>
              <w:rPr>
                <w:rFonts w:ascii="宋体" w:hAnsi="宋体"/>
                <w:szCs w:val="21"/>
              </w:rPr>
            </w:pPr>
            <w:r w:rsidRPr="00741E8F">
              <w:rPr>
                <w:rFonts w:ascii="宋体" w:hAnsi="宋体" w:hint="eastAsia"/>
                <w:szCs w:val="21"/>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14:paraId="54B6AF3A" w14:textId="77777777" w:rsidR="000F52F3" w:rsidRPr="00741E8F" w:rsidRDefault="001A1E69">
            <w:pPr>
              <w:rPr>
                <w:rFonts w:hAnsi="宋体" w:cs="宋体"/>
                <w:b/>
                <w:bCs/>
              </w:rPr>
            </w:pPr>
            <w:r w:rsidRPr="00741E8F">
              <w:rPr>
                <w:rFonts w:hAnsi="宋体" w:cs="宋体" w:hint="eastAsia"/>
                <w:b/>
                <w:bCs/>
              </w:rPr>
              <w:t>1.</w:t>
            </w:r>
            <w:r w:rsidRPr="00741E8F">
              <w:rPr>
                <w:rFonts w:hAnsi="宋体" w:cs="宋体" w:hint="eastAsia"/>
                <w:b/>
                <w:bCs/>
              </w:rPr>
              <w:t>本招标文件中描述投标人的“公章”是指根据我国对公章的管理规定，用投标人法定主体行为名称制作的印章（含投标人通过指定电子化政府采购平台办理数字证书（</w:t>
            </w:r>
            <w:r w:rsidRPr="00741E8F">
              <w:rPr>
                <w:rFonts w:hAnsi="宋体" w:cs="宋体" w:hint="eastAsia"/>
                <w:b/>
                <w:bCs/>
              </w:rPr>
              <w:t>CA</w:t>
            </w:r>
            <w:r w:rsidRPr="00741E8F">
              <w:rPr>
                <w:rFonts w:hAnsi="宋体" w:cs="宋体" w:hint="eastAsia"/>
                <w:b/>
                <w:bCs/>
              </w:rPr>
              <w:t>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7F6D3309" w14:textId="77777777" w:rsidR="000F52F3" w:rsidRPr="00741E8F" w:rsidRDefault="001A1E69">
            <w:pPr>
              <w:pStyle w:val="a9"/>
              <w:snapToGrid w:val="0"/>
              <w:spacing w:line="380" w:lineRule="exact"/>
              <w:rPr>
                <w:rFonts w:hAnsi="宋体" w:cs="宋体"/>
                <w:b/>
                <w:bCs/>
              </w:rPr>
            </w:pPr>
            <w:r w:rsidRPr="00741E8F">
              <w:rPr>
                <w:rFonts w:hAnsi="宋体" w:cs="宋体" w:hint="eastAsia"/>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B4BE0D9" w14:textId="77777777" w:rsidR="000F52F3" w:rsidRPr="00741E8F" w:rsidRDefault="001A1E69">
            <w:pPr>
              <w:rPr>
                <w:rFonts w:hAnsi="宋体" w:cs="宋体"/>
                <w:b/>
                <w:bCs/>
              </w:rPr>
            </w:pPr>
            <w:r w:rsidRPr="00741E8F">
              <w:rPr>
                <w:rFonts w:hAnsi="宋体" w:cs="宋体" w:hint="eastAsia"/>
                <w:b/>
                <w:bCs/>
              </w:rPr>
              <w:t>3.</w:t>
            </w:r>
            <w:r w:rsidRPr="00741E8F">
              <w:rPr>
                <w:rFonts w:hAnsi="宋体" w:cs="宋体" w:hint="eastAsia"/>
                <w:b/>
                <w:bCs/>
              </w:rPr>
              <w:t>本招标文件中描述投标人的“签字”是指投标人的法定代表人或者委托代理人亲自在文件规定签署处亲笔写上个人的名字的行为（含投标人通过指定电子化政府采购平台办理数字证书（</w:t>
            </w:r>
            <w:r w:rsidRPr="00741E8F">
              <w:rPr>
                <w:rFonts w:hAnsi="宋体" w:cs="宋体" w:hint="eastAsia"/>
                <w:b/>
                <w:bCs/>
              </w:rPr>
              <w:t>CA</w:t>
            </w:r>
            <w:r w:rsidRPr="00741E8F">
              <w:rPr>
                <w:rFonts w:hAnsi="宋体" w:cs="宋体" w:hint="eastAsia"/>
                <w:b/>
                <w:bCs/>
              </w:rPr>
              <w:t>认证）获得的以投标人法定代表人或者委托代理人姓名制作的电子印章或手写签字），私章、签字章、印鉴、影印等其他形式均不能代替亲笔签字。</w:t>
            </w:r>
          </w:p>
          <w:p w14:paraId="48FDB2FB" w14:textId="77777777" w:rsidR="000F52F3" w:rsidRPr="00741E8F" w:rsidRDefault="001A1E69">
            <w:pPr>
              <w:pStyle w:val="a9"/>
              <w:snapToGrid w:val="0"/>
              <w:spacing w:line="380" w:lineRule="exact"/>
              <w:rPr>
                <w:rFonts w:hAnsi="宋体" w:cs="宋体"/>
                <w:b/>
                <w:bCs/>
              </w:rPr>
            </w:pPr>
            <w:r w:rsidRPr="00741E8F">
              <w:rPr>
                <w:rFonts w:hAnsi="宋体" w:cs="宋体" w:hint="eastAsia"/>
                <w:b/>
                <w:bCs/>
              </w:rPr>
              <w:t>4.自然人投标的，招标文件规定盖公章处由自然人摁手指指印。</w:t>
            </w:r>
          </w:p>
          <w:p w14:paraId="47C83255" w14:textId="77777777" w:rsidR="000F52F3" w:rsidRPr="00741E8F" w:rsidRDefault="001A1E69">
            <w:pPr>
              <w:spacing w:line="380" w:lineRule="exact"/>
              <w:jc w:val="left"/>
              <w:rPr>
                <w:rFonts w:ascii="宋体" w:hAnsi="宋体"/>
                <w:szCs w:val="21"/>
              </w:rPr>
            </w:pPr>
            <w:r w:rsidRPr="00741E8F">
              <w:rPr>
                <w:rFonts w:ascii="宋体" w:hAnsi="宋体" w:cs="宋体" w:hint="eastAsia"/>
                <w:b/>
                <w:bCs/>
                <w:szCs w:val="21"/>
              </w:rPr>
              <w:t>5.本招标文件所称的“以上”“以下”“以内”“届满”，包括本数；所称的“不满”“超过”“以外”，不包括本数。</w:t>
            </w:r>
          </w:p>
        </w:tc>
      </w:tr>
    </w:tbl>
    <w:p w14:paraId="355B7554" w14:textId="77777777" w:rsidR="000F52F3" w:rsidRPr="00741E8F" w:rsidRDefault="000F52F3">
      <w:pPr>
        <w:widowControl/>
        <w:spacing w:line="412" w:lineRule="auto"/>
        <w:jc w:val="left"/>
        <w:rPr>
          <w:rFonts w:ascii="Arial" w:eastAsia="黑体" w:hAnsi="Arial"/>
          <w:b/>
          <w:bCs/>
          <w:sz w:val="32"/>
          <w:szCs w:val="32"/>
        </w:rPr>
        <w:sectPr w:rsidR="000F52F3" w:rsidRPr="00741E8F">
          <w:pgSz w:w="11906" w:h="16838"/>
          <w:pgMar w:top="1134" w:right="1134" w:bottom="1134" w:left="1134" w:header="720" w:footer="720" w:gutter="0"/>
          <w:cols w:space="720"/>
          <w:docGrid w:type="lines" w:linePitch="331"/>
        </w:sectPr>
      </w:pPr>
    </w:p>
    <w:p w14:paraId="10B0EF8F" w14:textId="77777777" w:rsidR="000F52F3" w:rsidRPr="00741E8F" w:rsidRDefault="000F52F3"/>
    <w:p w14:paraId="6EE304D5" w14:textId="77777777" w:rsidR="000F52F3" w:rsidRPr="00741E8F" w:rsidRDefault="001A1E69">
      <w:pPr>
        <w:pStyle w:val="2"/>
        <w:jc w:val="center"/>
      </w:pPr>
      <w:bookmarkStart w:id="55" w:name="_Toc187761553"/>
      <w:r w:rsidRPr="00741E8F">
        <w:rPr>
          <w:rFonts w:hint="eastAsia"/>
        </w:rPr>
        <w:t>第二节投标人须知正文</w:t>
      </w:r>
      <w:bookmarkEnd w:id="55"/>
    </w:p>
    <w:p w14:paraId="163D4EF3" w14:textId="77777777" w:rsidR="000F52F3" w:rsidRPr="00741E8F" w:rsidRDefault="001A1E69">
      <w:pPr>
        <w:pStyle w:val="3"/>
        <w:keepNext w:val="0"/>
        <w:keepLines w:val="0"/>
        <w:spacing w:line="400" w:lineRule="exact"/>
        <w:jc w:val="center"/>
      </w:pPr>
      <w:bookmarkStart w:id="56" w:name="_Toc187761554"/>
      <w:r w:rsidRPr="00741E8F">
        <w:rPr>
          <w:rFonts w:hint="eastAsia"/>
        </w:rPr>
        <w:t>一、总则</w:t>
      </w:r>
      <w:bookmarkEnd w:id="56"/>
    </w:p>
    <w:p w14:paraId="490A8596" w14:textId="77777777" w:rsidR="000F52F3" w:rsidRPr="00741E8F" w:rsidRDefault="001A1E69">
      <w:pPr>
        <w:spacing w:line="360" w:lineRule="auto"/>
        <w:ind w:firstLineChars="200" w:firstLine="480"/>
        <w:rPr>
          <w:rFonts w:ascii="黑体" w:eastAsia="黑体" w:hAnsi="黑体"/>
          <w:sz w:val="24"/>
        </w:rPr>
      </w:pPr>
      <w:bookmarkStart w:id="57" w:name="_Toc254970527"/>
      <w:bookmarkStart w:id="58" w:name="_Toc254970668"/>
      <w:r w:rsidRPr="00741E8F">
        <w:rPr>
          <w:rFonts w:ascii="黑体" w:eastAsia="黑体" w:hAnsi="黑体" w:hint="eastAsia"/>
          <w:sz w:val="24"/>
        </w:rPr>
        <w:t>1.适用范围</w:t>
      </w:r>
      <w:bookmarkEnd w:id="57"/>
      <w:bookmarkEnd w:id="58"/>
    </w:p>
    <w:p w14:paraId="33B3A602"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DF45E64"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1.2本招标文件</w:t>
      </w:r>
      <w:r w:rsidRPr="00741E8F">
        <w:rPr>
          <w:rFonts w:ascii="宋体" w:hAnsi="宋体" w:cs="宋体" w:hint="eastAsia"/>
          <w:spacing w:val="-6"/>
          <w:szCs w:val="21"/>
        </w:rPr>
        <w:t>适用于本项目的所有采购程序和环节（法律、法规另有规定的，从其规定）。</w:t>
      </w:r>
    </w:p>
    <w:p w14:paraId="72D5D6A0" w14:textId="77777777" w:rsidR="000F52F3" w:rsidRPr="00741E8F" w:rsidRDefault="001A1E69">
      <w:pPr>
        <w:spacing w:line="360" w:lineRule="auto"/>
        <w:ind w:firstLineChars="200" w:firstLine="480"/>
        <w:rPr>
          <w:rFonts w:ascii="黑体" w:eastAsia="黑体" w:hAnsi="黑体"/>
          <w:sz w:val="24"/>
        </w:rPr>
      </w:pPr>
      <w:bookmarkStart w:id="59" w:name="_Toc254970528"/>
      <w:bookmarkStart w:id="60" w:name="_Toc254970669"/>
      <w:r w:rsidRPr="00741E8F">
        <w:rPr>
          <w:rFonts w:ascii="黑体" w:eastAsia="黑体" w:hAnsi="黑体" w:hint="eastAsia"/>
          <w:sz w:val="24"/>
        </w:rPr>
        <w:t>2.定义</w:t>
      </w:r>
      <w:bookmarkEnd w:id="59"/>
      <w:bookmarkEnd w:id="60"/>
    </w:p>
    <w:p w14:paraId="1097B017"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2.1“采购人”是指依法进行政府采购的国家机关、事业单位、团体组织。</w:t>
      </w:r>
    </w:p>
    <w:p w14:paraId="264B0E7D"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2.2“采购代理机构” 指政府采购集中采购机构和集中采购机构以外的采购代理机构。</w:t>
      </w:r>
    </w:p>
    <w:p w14:paraId="2877AABA"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2.3“供应商”是指向采购人提供货物、工程或者服务的法人、其他组织或者自然人。</w:t>
      </w:r>
    </w:p>
    <w:p w14:paraId="11DD68D5"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2.4“投标人”是指响应招标、参加投标竞争的法人、非法人组织或者自然人。</w:t>
      </w:r>
    </w:p>
    <w:p w14:paraId="760B5CE3"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2.5“服务”是指除货物和工程以外的其他政府采购对象。</w:t>
      </w:r>
    </w:p>
    <w:p w14:paraId="2CF7626F"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2.6“书面形式”是指合同书、信件和数据电文（包括电报、电传、传真、短信、电子数据交换和电子邮件）等可以有形地表现所载内容的形式。</w:t>
      </w:r>
    </w:p>
    <w:p w14:paraId="2987FA71"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2.7“实质性要求”是指招标文件中已经指明不满足则投标无效的条款，或者不能负偏离的条款，或者采购需求中带“</w:t>
      </w:r>
      <w:r w:rsidRPr="00741E8F">
        <w:rPr>
          <w:rFonts w:ascii="宋体" w:hAnsi="宋体" w:hint="eastAsia"/>
          <w:b/>
          <w:bCs/>
          <w:szCs w:val="21"/>
        </w:rPr>
        <w:t>▲</w:t>
      </w:r>
      <w:r w:rsidRPr="00741E8F">
        <w:rPr>
          <w:rFonts w:ascii="宋体" w:hAnsi="宋体" w:hint="eastAsia"/>
          <w:b/>
          <w:szCs w:val="21"/>
        </w:rPr>
        <w:t>”的条款。</w:t>
      </w:r>
    </w:p>
    <w:p w14:paraId="609F8AC7" w14:textId="77777777" w:rsidR="000F52F3" w:rsidRPr="00741E8F" w:rsidRDefault="001A1E69">
      <w:pPr>
        <w:spacing w:line="360" w:lineRule="auto"/>
        <w:ind w:firstLineChars="200" w:firstLine="420"/>
        <w:rPr>
          <w:rFonts w:ascii="宋体" w:hAnsi="宋体" w:cs="宋体"/>
          <w:szCs w:val="21"/>
        </w:rPr>
      </w:pPr>
      <w:r w:rsidRPr="00741E8F">
        <w:rPr>
          <w:rFonts w:ascii="宋体" w:hAnsi="宋体" w:hint="eastAsia"/>
          <w:szCs w:val="21"/>
        </w:rPr>
        <w:t>2.8</w:t>
      </w:r>
      <w:r w:rsidRPr="00741E8F">
        <w:rPr>
          <w:rFonts w:ascii="宋体" w:hAnsi="宋体" w:cs="宋体" w:hint="eastAsia"/>
          <w:szCs w:val="21"/>
        </w:rPr>
        <w:t>“正偏离”，是指投标文件对招标文件“采购需求”中有关条款作出的响应优于条款要求并有利于采购人的情形。</w:t>
      </w:r>
    </w:p>
    <w:p w14:paraId="639BEA4E" w14:textId="77777777" w:rsidR="000F52F3" w:rsidRPr="00741E8F" w:rsidRDefault="001A1E69">
      <w:pPr>
        <w:spacing w:line="360" w:lineRule="auto"/>
        <w:ind w:firstLineChars="200" w:firstLine="420"/>
        <w:rPr>
          <w:rFonts w:ascii="宋体" w:hAnsi="宋体" w:cs="宋体"/>
          <w:szCs w:val="21"/>
        </w:rPr>
      </w:pPr>
      <w:r w:rsidRPr="00741E8F">
        <w:rPr>
          <w:rFonts w:ascii="宋体" w:hAnsi="宋体" w:cs="宋体" w:hint="eastAsia"/>
          <w:szCs w:val="21"/>
        </w:rPr>
        <w:t>2.9“负偏离”，是指投标文件对招标文件“采购需求”中有关条款作出的响应不满足条款要求，导致采购人要求不能得到满足的情形。</w:t>
      </w:r>
    </w:p>
    <w:p w14:paraId="6F788F65"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2.10</w:t>
      </w:r>
      <w:r w:rsidRPr="00741E8F">
        <w:rPr>
          <w:rFonts w:ascii="宋体" w:hAnsi="宋体" w:cs="宋体" w:hint="eastAsia"/>
          <w:szCs w:val="21"/>
        </w:rPr>
        <w:t>“允许负偏离的条款”是指采购需求中的不属于“实质性要求”的条款。</w:t>
      </w:r>
      <w:bookmarkStart w:id="61" w:name="_Toc254970670"/>
      <w:bookmarkStart w:id="62" w:name="_Toc254970529"/>
    </w:p>
    <w:p w14:paraId="7F220674"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3.</w:t>
      </w:r>
      <w:bookmarkEnd w:id="61"/>
      <w:bookmarkEnd w:id="62"/>
      <w:r w:rsidRPr="00741E8F">
        <w:rPr>
          <w:rFonts w:ascii="黑体" w:eastAsia="黑体" w:hAnsi="黑体" w:hint="eastAsia"/>
          <w:sz w:val="24"/>
        </w:rPr>
        <w:t>投标人的资格要求</w:t>
      </w:r>
    </w:p>
    <w:p w14:paraId="575E9E94"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投标人的资格要求详见“招标公告”。</w:t>
      </w:r>
    </w:p>
    <w:p w14:paraId="63F67924" w14:textId="77777777" w:rsidR="000F52F3" w:rsidRPr="00741E8F" w:rsidRDefault="001A1E69">
      <w:pPr>
        <w:spacing w:line="360" w:lineRule="auto"/>
        <w:ind w:firstLineChars="200" w:firstLine="480"/>
        <w:rPr>
          <w:rFonts w:ascii="黑体" w:eastAsia="黑体" w:hAnsi="黑体"/>
          <w:sz w:val="24"/>
        </w:rPr>
      </w:pPr>
      <w:bookmarkStart w:id="63" w:name="_Toc254970530"/>
      <w:bookmarkStart w:id="64" w:name="_Toc254970671"/>
      <w:r w:rsidRPr="00741E8F">
        <w:rPr>
          <w:rFonts w:ascii="黑体" w:eastAsia="黑体" w:hAnsi="黑体" w:hint="eastAsia"/>
          <w:sz w:val="24"/>
        </w:rPr>
        <w:t>4.投标委托</w:t>
      </w:r>
      <w:bookmarkEnd w:id="63"/>
      <w:bookmarkEnd w:id="64"/>
    </w:p>
    <w:p w14:paraId="01925112"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14:paraId="653CBDBC" w14:textId="77777777" w:rsidR="000F52F3" w:rsidRPr="00741E8F" w:rsidRDefault="001A1E69">
      <w:pPr>
        <w:spacing w:line="360" w:lineRule="auto"/>
        <w:ind w:firstLineChars="200" w:firstLine="480"/>
        <w:rPr>
          <w:rFonts w:ascii="黑体" w:eastAsia="黑体" w:hAnsi="黑体"/>
          <w:sz w:val="24"/>
        </w:rPr>
      </w:pPr>
      <w:bookmarkStart w:id="65" w:name="_5.投标费用"/>
      <w:bookmarkStart w:id="66" w:name="_Toc254970531"/>
      <w:bookmarkStart w:id="67" w:name="_Toc254970672"/>
      <w:bookmarkEnd w:id="65"/>
      <w:r w:rsidRPr="00741E8F">
        <w:rPr>
          <w:rFonts w:ascii="黑体" w:eastAsia="黑体" w:hAnsi="黑体" w:hint="eastAsia"/>
          <w:sz w:val="24"/>
        </w:rPr>
        <w:t>5.投标费用</w:t>
      </w:r>
      <w:bookmarkEnd w:id="66"/>
      <w:bookmarkEnd w:id="67"/>
    </w:p>
    <w:p w14:paraId="6647B6DA" w14:textId="77777777" w:rsidR="000F52F3" w:rsidRPr="00741E8F" w:rsidRDefault="001A1E69">
      <w:pPr>
        <w:spacing w:line="360" w:lineRule="auto"/>
        <w:ind w:firstLineChars="200" w:firstLine="420"/>
        <w:rPr>
          <w:rFonts w:ascii="宋体" w:hAnsi="宋体"/>
          <w:szCs w:val="21"/>
        </w:rPr>
      </w:pPr>
      <w:r w:rsidRPr="00741E8F">
        <w:rPr>
          <w:rFonts w:ascii="宋体" w:hAnsi="宋体" w:cs="宋体" w:hint="eastAsia"/>
          <w:szCs w:val="21"/>
        </w:rPr>
        <w:t>投标费用：投标人应承担参与本次采购活动有关的所有费用，包括但不限于勘查现场、编制投标文件、参加澄清说明、签订合同等，不论投标结果如何，均应自行承担。</w:t>
      </w:r>
    </w:p>
    <w:p w14:paraId="683EC187"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6.联合体投标</w:t>
      </w:r>
    </w:p>
    <w:p w14:paraId="4A934D4E"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6.1本项目是否接受联合体投标，详见“投标人须知前附表”。</w:t>
      </w:r>
    </w:p>
    <w:p w14:paraId="10098D72"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bCs/>
          <w:szCs w:val="21"/>
        </w:rPr>
        <w:t>6.2如接受联合体投标，联合体投标要求详见“投标人须知前附表”。</w:t>
      </w:r>
    </w:p>
    <w:p w14:paraId="5983F54D" w14:textId="77777777" w:rsidR="000F52F3" w:rsidRPr="00741E8F" w:rsidRDefault="001A1E69">
      <w:pPr>
        <w:spacing w:line="360" w:lineRule="auto"/>
        <w:ind w:firstLineChars="200" w:firstLine="420"/>
        <w:rPr>
          <w:rFonts w:ascii="宋体" w:hAnsi="宋体"/>
          <w:bCs/>
          <w:sz w:val="24"/>
          <w:szCs w:val="21"/>
          <w:shd w:val="clear" w:color="auto" w:fill="FFFFFF"/>
        </w:rPr>
      </w:pPr>
      <w:r w:rsidRPr="00741E8F">
        <w:rPr>
          <w:rFonts w:ascii="宋体" w:hAnsi="宋体" w:hint="eastAsia"/>
          <w:bCs/>
          <w:szCs w:val="21"/>
        </w:rPr>
        <w:t>6.3根据《政府采购促进中小企业发展管理办法》（财库[2020]46号）第九条、</w:t>
      </w:r>
      <w:r w:rsidRPr="00741E8F">
        <w:rPr>
          <w:rFonts w:hint="eastAsia"/>
        </w:rPr>
        <w:t>《广西壮族自治区财政厅关于持续优化政府采购营商环境推动高质量发展的通知》（桂财采〔</w:t>
      </w:r>
      <w:r w:rsidRPr="00741E8F">
        <w:rPr>
          <w:rFonts w:hint="eastAsia"/>
        </w:rPr>
        <w:t>2024</w:t>
      </w:r>
      <w:r w:rsidRPr="00741E8F">
        <w:rPr>
          <w:rFonts w:hint="eastAsia"/>
        </w:rPr>
        <w:t>〕</w:t>
      </w:r>
      <w:r w:rsidRPr="00741E8F">
        <w:rPr>
          <w:rFonts w:hint="eastAsia"/>
        </w:rPr>
        <w:t>55</w:t>
      </w:r>
      <w:r w:rsidRPr="00741E8F">
        <w:rPr>
          <w:rFonts w:hint="eastAsia"/>
        </w:rPr>
        <w:t>号）</w:t>
      </w:r>
      <w:r w:rsidRPr="00741E8F">
        <w:rPr>
          <w:rFonts w:ascii="宋体" w:hAnsi="宋体" w:hint="eastAsia"/>
          <w:bCs/>
          <w:szCs w:val="21"/>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36666F3A"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 xml:space="preserve">7.转包与分包             </w:t>
      </w:r>
    </w:p>
    <w:p w14:paraId="12C5DF43"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C12C2FD"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bCs/>
          <w:szCs w:val="21"/>
        </w:rPr>
        <w:t>7.2根据《政府采购促进中小企业发展管理办法》（财库[2020]46号）第九条、</w:t>
      </w:r>
      <w:r w:rsidRPr="00741E8F">
        <w:rPr>
          <w:rFonts w:hint="eastAsia"/>
        </w:rPr>
        <w:t>《广西壮族自治区财政厅关于持续优化政府采购营商环境推动高质量发展的通知》（桂财采〔</w:t>
      </w:r>
      <w:r w:rsidRPr="00741E8F">
        <w:rPr>
          <w:rFonts w:hint="eastAsia"/>
        </w:rPr>
        <w:t>2024</w:t>
      </w:r>
      <w:r w:rsidRPr="00741E8F">
        <w:rPr>
          <w:rFonts w:hint="eastAsia"/>
        </w:rPr>
        <w:t>〕</w:t>
      </w:r>
      <w:r w:rsidRPr="00741E8F">
        <w:rPr>
          <w:rFonts w:hint="eastAsia"/>
        </w:rPr>
        <w:t>55</w:t>
      </w:r>
      <w:r w:rsidRPr="00741E8F">
        <w:rPr>
          <w:rFonts w:hint="eastAsia"/>
        </w:rPr>
        <w:t>号）</w:t>
      </w:r>
      <w:r w:rsidRPr="00741E8F">
        <w:rPr>
          <w:rFonts w:ascii="宋体" w:hAnsi="宋体" w:hint="eastAsia"/>
          <w:bCs/>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6CF3FDA" w14:textId="77777777" w:rsidR="000F52F3" w:rsidRPr="00741E8F" w:rsidRDefault="001A1E69">
      <w:pPr>
        <w:spacing w:line="360" w:lineRule="auto"/>
        <w:ind w:firstLineChars="200" w:firstLine="480"/>
        <w:rPr>
          <w:rFonts w:ascii="黑体" w:eastAsia="黑体" w:hAnsi="黑体"/>
          <w:sz w:val="24"/>
        </w:rPr>
      </w:pPr>
      <w:bookmarkStart w:id="68" w:name="_Toc254970532"/>
      <w:bookmarkStart w:id="69" w:name="_Toc254970673"/>
      <w:r w:rsidRPr="00741E8F">
        <w:rPr>
          <w:rFonts w:ascii="黑体" w:eastAsia="黑体" w:hAnsi="黑体" w:hint="eastAsia"/>
          <w:sz w:val="24"/>
        </w:rPr>
        <w:t>8.特别说明：</w:t>
      </w:r>
      <w:bookmarkStart w:id="70" w:name="_8.1提供相同品牌产品且通过资格审查、符合性审查的不同投标人参加同一合"/>
      <w:bookmarkEnd w:id="68"/>
      <w:bookmarkEnd w:id="69"/>
      <w:bookmarkEnd w:id="70"/>
    </w:p>
    <w:p w14:paraId="57D13CCD"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8.1如果本招标文件要求投标人提供资格、信誉、荣誉、业绩与企业认证等材料的，则投标人所提供的以上材料必须为投标人所拥有。</w:t>
      </w:r>
    </w:p>
    <w:p w14:paraId="11165D91"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8.2投标人应仔细阅读招标文件的所有内容，按照招标文件的要求提交投标文件，并对所提供的全部资料的真实性承担法律责任。</w:t>
      </w:r>
    </w:p>
    <w:p w14:paraId="22103608"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62F586C7" w14:textId="77777777" w:rsidR="000F52F3" w:rsidRPr="00741E8F" w:rsidRDefault="001A1E69">
      <w:pPr>
        <w:pStyle w:val="a3"/>
        <w:spacing w:line="360" w:lineRule="auto"/>
        <w:rPr>
          <w:rFonts w:ascii="宋体" w:hAnsi="宋体"/>
        </w:rPr>
      </w:pPr>
      <w:r w:rsidRPr="00741E8F">
        <w:rPr>
          <w:rFonts w:ascii="宋体" w:hAnsi="宋体" w:hint="eastAsia"/>
        </w:rPr>
        <w:t>8.4</w:t>
      </w:r>
      <w:r w:rsidRPr="00741E8F">
        <w:rPr>
          <w:rFonts w:ascii="宋体" w:hAnsi="宋体" w:hint="eastAsia"/>
          <w:lang w:val="zh-CN"/>
        </w:rPr>
        <w:t>根据《国务院办公厅关于在政府采购中实施本国产品标准及相关政策的通知》（国办发〔</w:t>
      </w:r>
      <w:r w:rsidRPr="00741E8F">
        <w:rPr>
          <w:rFonts w:ascii="宋体" w:hAnsi="宋体" w:hint="eastAsia"/>
        </w:rPr>
        <w:t>2025</w:t>
      </w:r>
      <w:r w:rsidRPr="00741E8F">
        <w:rPr>
          <w:rFonts w:ascii="宋体" w:hAnsi="宋体" w:hint="eastAsia"/>
          <w:lang w:val="zh-CN"/>
        </w:rPr>
        <w:t>〕</w:t>
      </w:r>
      <w:r w:rsidRPr="00741E8F">
        <w:rPr>
          <w:rFonts w:ascii="宋体" w:hAnsi="宋体" w:hint="eastAsia"/>
        </w:rPr>
        <w:t>34</w:t>
      </w:r>
      <w:r w:rsidRPr="00741E8F">
        <w:rPr>
          <w:rFonts w:ascii="宋体" w:hAnsi="宋体" w:hint="eastAsia"/>
          <w:lang w:val="zh-CN"/>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0407124" w14:textId="77777777" w:rsidR="000F52F3" w:rsidRPr="00741E8F" w:rsidRDefault="001A1E69">
      <w:pPr>
        <w:pStyle w:val="a3"/>
        <w:spacing w:line="360" w:lineRule="auto"/>
        <w:rPr>
          <w:rFonts w:ascii="宋体" w:hAnsi="宋体"/>
        </w:rPr>
      </w:pPr>
      <w:r w:rsidRPr="00741E8F">
        <w:rPr>
          <w:rFonts w:ascii="宋体" w:hAnsi="宋体" w:hint="eastAsia"/>
          <w:lang w:val="zh-CN"/>
        </w:rPr>
        <w:t>产品在中国境内生产的组件成本占比应当达到规定比例，计算公式为：</w:t>
      </w:r>
    </w:p>
    <w:p w14:paraId="43411452" w14:textId="77777777" w:rsidR="000F52F3" w:rsidRPr="00741E8F" w:rsidRDefault="001A1E69">
      <w:pPr>
        <w:widowControl/>
        <w:shd w:val="clear" w:color="auto" w:fill="FFFFFF"/>
        <w:spacing w:before="30" w:after="30" w:line="360" w:lineRule="auto"/>
        <w:jc w:val="center"/>
        <w:rPr>
          <w:rFonts w:ascii="宋体" w:hAnsi="宋体" w:cs="宋体"/>
          <w:kern w:val="0"/>
          <w:sz w:val="24"/>
        </w:rPr>
      </w:pPr>
      <w:r w:rsidRPr="00741E8F">
        <w:rPr>
          <w:rFonts w:ascii="宋体" w:hAnsi="宋体" w:cs="宋体"/>
          <w:noProof/>
          <w:kern w:val="0"/>
          <w:sz w:val="24"/>
        </w:rPr>
        <w:drawing>
          <wp:inline distT="0" distB="0" distL="0" distR="0" wp14:anchorId="743E3CC1" wp14:editId="12AD9D0B">
            <wp:extent cx="4827270" cy="760095"/>
            <wp:effectExtent l="0" t="0" r="0" b="1905"/>
            <wp:docPr id="1"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zhengce/content/202509/W020250930645245947614.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4827270" cy="760095"/>
                    </a:xfrm>
                    <a:prstGeom prst="rect">
                      <a:avLst/>
                    </a:prstGeom>
                    <a:noFill/>
                    <a:ln>
                      <a:noFill/>
                    </a:ln>
                  </pic:spPr>
                </pic:pic>
              </a:graphicData>
            </a:graphic>
          </wp:inline>
        </w:drawing>
      </w:r>
    </w:p>
    <w:p w14:paraId="32B56801" w14:textId="77777777" w:rsidR="000F52F3" w:rsidRPr="00741E8F" w:rsidRDefault="001A1E69">
      <w:pPr>
        <w:pStyle w:val="a3"/>
        <w:spacing w:line="360" w:lineRule="auto"/>
        <w:rPr>
          <w:rFonts w:ascii="宋体" w:hAnsi="宋体"/>
        </w:rPr>
      </w:pPr>
      <w:r w:rsidRPr="00741E8F">
        <w:rPr>
          <w:rFonts w:ascii="宋体" w:hAnsi="宋体" w:hint="eastAsia"/>
          <w:lang w:val="zh-CN"/>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463CAE6" w14:textId="77777777" w:rsidR="000F52F3" w:rsidRPr="00741E8F" w:rsidRDefault="001A1E69">
      <w:pPr>
        <w:pStyle w:val="a3"/>
        <w:spacing w:line="360" w:lineRule="auto"/>
        <w:rPr>
          <w:rFonts w:ascii="宋体" w:hAnsi="宋体"/>
        </w:rPr>
      </w:pPr>
      <w:r w:rsidRPr="00741E8F">
        <w:rPr>
          <w:rFonts w:ascii="宋体" w:hAnsi="宋体" w:hint="eastAsia"/>
          <w:lang w:val="zh-CN"/>
        </w:rPr>
        <w:t>政府采购活动中既有本国产品又有非本国产品参与竞争的，依法对本国产品给予价格评审优惠，对本国产品的报价给予</w:t>
      </w:r>
      <w:r w:rsidRPr="00741E8F">
        <w:rPr>
          <w:rFonts w:ascii="宋体" w:hAnsi="宋体" w:hint="eastAsia"/>
        </w:rPr>
        <w:t>20%</w:t>
      </w:r>
      <w:r w:rsidRPr="00741E8F">
        <w:rPr>
          <w:rFonts w:ascii="宋体" w:hAnsi="宋体" w:hint="eastAsia"/>
          <w:lang w:val="zh-CN"/>
        </w:rPr>
        <w:t>的价格扣除，用扣除后的价格参与评审。</w:t>
      </w:r>
    </w:p>
    <w:p w14:paraId="336BBFE8" w14:textId="77777777" w:rsidR="000F52F3" w:rsidRPr="00741E8F" w:rsidRDefault="001A1E69">
      <w:pPr>
        <w:pStyle w:val="a3"/>
        <w:spacing w:line="360" w:lineRule="auto"/>
        <w:rPr>
          <w:rFonts w:ascii="宋体" w:hAnsi="宋体"/>
        </w:rPr>
      </w:pPr>
      <w:r w:rsidRPr="00741E8F">
        <w:rPr>
          <w:rFonts w:ascii="宋体" w:hAnsi="宋体" w:hint="eastAsia"/>
          <w:lang w:val="zh-CN"/>
        </w:rPr>
        <w:t>当采购项目或者采购包中含有多种产品，供应商为该采购项目或者采购包提供的符合本国产品标准的产品成本之和占该供应商提供的全部产品成本之和的比例达到</w:t>
      </w:r>
      <w:r w:rsidRPr="00741E8F">
        <w:rPr>
          <w:rFonts w:ascii="宋体" w:hAnsi="宋体" w:hint="eastAsia"/>
        </w:rPr>
        <w:t>80%</w:t>
      </w:r>
      <w:r w:rsidRPr="00741E8F">
        <w:rPr>
          <w:rFonts w:ascii="宋体" w:hAnsi="宋体" w:hint="eastAsia"/>
          <w:lang w:val="zh-CN"/>
        </w:rPr>
        <w:t>以上时，依法对该供应商提供的全部产品给予价格评审优惠，即对该供应商提供的全部产品的总报价给予</w:t>
      </w:r>
      <w:r w:rsidRPr="00741E8F">
        <w:rPr>
          <w:rFonts w:ascii="宋体" w:hAnsi="宋体" w:hint="eastAsia"/>
        </w:rPr>
        <w:t>20%</w:t>
      </w:r>
      <w:r w:rsidRPr="00741E8F">
        <w:rPr>
          <w:rFonts w:ascii="宋体" w:hAnsi="宋体" w:hint="eastAsia"/>
          <w:lang w:val="zh-CN"/>
        </w:rPr>
        <w:t>的价格扣除，用扣除后的价格参与评审。</w:t>
      </w:r>
    </w:p>
    <w:p w14:paraId="47AE05EA" w14:textId="77777777" w:rsidR="000F52F3" w:rsidRPr="00741E8F" w:rsidRDefault="000F52F3">
      <w:pPr>
        <w:spacing w:line="360" w:lineRule="auto"/>
        <w:ind w:firstLineChars="200" w:firstLine="480"/>
        <w:rPr>
          <w:rFonts w:ascii="黑体" w:eastAsia="黑体" w:hAnsi="黑体"/>
          <w:sz w:val="24"/>
        </w:rPr>
      </w:pPr>
    </w:p>
    <w:p w14:paraId="7A25CBA7"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9.回避与串通投标</w:t>
      </w:r>
    </w:p>
    <w:p w14:paraId="1702CA38"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9.1在政府采购活动中，采购人员及相关人员与供应商有下列利害关系之一的，应当回避：</w:t>
      </w:r>
    </w:p>
    <w:p w14:paraId="61148642"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1</w:t>
      </w:r>
      <w:r w:rsidRPr="00741E8F">
        <w:rPr>
          <w:rFonts w:hAnsi="宋体" w:hint="eastAsia"/>
        </w:rPr>
        <w:t>）参加采购活动前</w:t>
      </w:r>
      <w:r w:rsidRPr="00741E8F">
        <w:rPr>
          <w:rFonts w:hAnsi="宋体"/>
        </w:rPr>
        <w:t>3</w:t>
      </w:r>
      <w:r w:rsidRPr="00741E8F">
        <w:rPr>
          <w:rFonts w:hAnsi="宋体" w:hint="eastAsia"/>
        </w:rPr>
        <w:t>年内与供应商存在劳动关系；</w:t>
      </w:r>
    </w:p>
    <w:p w14:paraId="6B6F697E"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2</w:t>
      </w:r>
      <w:r w:rsidRPr="00741E8F">
        <w:rPr>
          <w:rFonts w:hAnsi="宋体" w:hint="eastAsia"/>
        </w:rPr>
        <w:t>）参加采购活动前</w:t>
      </w:r>
      <w:r w:rsidRPr="00741E8F">
        <w:rPr>
          <w:rFonts w:hAnsi="宋体"/>
        </w:rPr>
        <w:t>3</w:t>
      </w:r>
      <w:r w:rsidRPr="00741E8F">
        <w:rPr>
          <w:rFonts w:hAnsi="宋体" w:hint="eastAsia"/>
        </w:rPr>
        <w:t>年内担任供应商的董事、监事；</w:t>
      </w:r>
    </w:p>
    <w:p w14:paraId="2C2EE69C"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3</w:t>
      </w:r>
      <w:r w:rsidRPr="00741E8F">
        <w:rPr>
          <w:rFonts w:hAnsi="宋体" w:hint="eastAsia"/>
        </w:rPr>
        <w:t>）参加采购活动前</w:t>
      </w:r>
      <w:r w:rsidRPr="00741E8F">
        <w:rPr>
          <w:rFonts w:hAnsi="宋体"/>
        </w:rPr>
        <w:t>3</w:t>
      </w:r>
      <w:r w:rsidRPr="00741E8F">
        <w:rPr>
          <w:rFonts w:hAnsi="宋体" w:hint="eastAsia"/>
        </w:rPr>
        <w:t>年内是供应商的控股股东或者实际控制人；</w:t>
      </w:r>
    </w:p>
    <w:p w14:paraId="1E51AE70"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4</w:t>
      </w:r>
      <w:r w:rsidRPr="00741E8F">
        <w:rPr>
          <w:rFonts w:hAnsi="宋体" w:hint="eastAsia"/>
        </w:rPr>
        <w:t>）与供应商的法定代表人或者负责人有夫妻、直系血亲、三代以内旁系血亲或者近姻亲关系；</w:t>
      </w:r>
    </w:p>
    <w:p w14:paraId="3E9DC844"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5</w:t>
      </w:r>
      <w:r w:rsidRPr="00741E8F">
        <w:rPr>
          <w:rFonts w:hAnsi="宋体" w:hint="eastAsia"/>
        </w:rPr>
        <w:t>）与供应商有其他可能影响政府采购活动公平、公正进行的关系。</w:t>
      </w:r>
    </w:p>
    <w:p w14:paraId="4618C0C7" w14:textId="77777777" w:rsidR="000F52F3" w:rsidRPr="00741E8F" w:rsidRDefault="001A1E69">
      <w:pPr>
        <w:spacing w:line="360" w:lineRule="auto"/>
        <w:ind w:firstLineChars="200" w:firstLine="420"/>
        <w:rPr>
          <w:rFonts w:hAnsi="宋体"/>
        </w:rPr>
      </w:pPr>
      <w:r w:rsidRPr="00741E8F">
        <w:rPr>
          <w:rFonts w:hAnsi="宋体" w:hint="eastAsi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A87799"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9.2有下列情形之一的视为投标人相互串通投标，投标文件将被视为无效：</w:t>
      </w:r>
    </w:p>
    <w:p w14:paraId="6000F23C" w14:textId="77777777" w:rsidR="000F52F3" w:rsidRPr="00741E8F" w:rsidRDefault="001A1E69">
      <w:pPr>
        <w:spacing w:line="360" w:lineRule="auto"/>
        <w:ind w:firstLineChars="200" w:firstLine="422"/>
        <w:rPr>
          <w:rFonts w:hAnsi="宋体"/>
          <w:b/>
        </w:rPr>
      </w:pPr>
      <w:r w:rsidRPr="00741E8F">
        <w:rPr>
          <w:rFonts w:hAnsi="宋体" w:hint="eastAsia"/>
          <w:b/>
        </w:rPr>
        <w:t>（</w:t>
      </w:r>
      <w:r w:rsidRPr="00741E8F">
        <w:rPr>
          <w:rFonts w:hAnsi="宋体"/>
          <w:b/>
        </w:rPr>
        <w:t>1</w:t>
      </w:r>
      <w:r w:rsidRPr="00741E8F">
        <w:rPr>
          <w:rFonts w:hAnsi="宋体" w:hint="eastAsia"/>
          <w:b/>
        </w:rPr>
        <w:t>）不同投标人的投标文件由同一单位或者个人编制；或者不同投标人报名的</w:t>
      </w:r>
      <w:r w:rsidRPr="00741E8F">
        <w:rPr>
          <w:rFonts w:hAnsi="宋体"/>
          <w:b/>
        </w:rPr>
        <w:t>IP</w:t>
      </w:r>
      <w:r w:rsidRPr="00741E8F">
        <w:rPr>
          <w:rFonts w:hAnsi="宋体" w:hint="eastAsia"/>
          <w:b/>
        </w:rPr>
        <w:t>地址一致的；或者编制标书硬件设备</w:t>
      </w:r>
      <w:r w:rsidRPr="00741E8F">
        <w:rPr>
          <w:rFonts w:hAnsi="宋体"/>
          <w:b/>
        </w:rPr>
        <w:t>CPU</w:t>
      </w:r>
      <w:r w:rsidRPr="00741E8F">
        <w:rPr>
          <w:rFonts w:hAnsi="宋体" w:hint="eastAsia"/>
          <w:b/>
        </w:rPr>
        <w:t>编号、硬盘编号、网卡地址一致的情况。</w:t>
      </w:r>
    </w:p>
    <w:p w14:paraId="1F59D6D8" w14:textId="77777777" w:rsidR="000F52F3" w:rsidRPr="00741E8F" w:rsidRDefault="001A1E69">
      <w:pPr>
        <w:spacing w:line="360" w:lineRule="auto"/>
        <w:ind w:firstLineChars="200" w:firstLine="422"/>
        <w:rPr>
          <w:rFonts w:hAnsi="宋体"/>
          <w:b/>
        </w:rPr>
      </w:pPr>
      <w:r w:rsidRPr="00741E8F">
        <w:rPr>
          <w:rFonts w:hAnsi="宋体" w:hint="eastAsia"/>
          <w:b/>
        </w:rPr>
        <w:t>（</w:t>
      </w:r>
      <w:r w:rsidRPr="00741E8F">
        <w:rPr>
          <w:rFonts w:hAnsi="宋体"/>
          <w:b/>
        </w:rPr>
        <w:t>2</w:t>
      </w:r>
      <w:r w:rsidRPr="00741E8F">
        <w:rPr>
          <w:rFonts w:hAnsi="宋体" w:hint="eastAsia"/>
          <w:b/>
        </w:rPr>
        <w:t>）不同投标人委托同一单位或者个人办理投标事宜；</w:t>
      </w:r>
    </w:p>
    <w:p w14:paraId="5493D749" w14:textId="77777777" w:rsidR="000F52F3" w:rsidRPr="00741E8F" w:rsidRDefault="001A1E69">
      <w:pPr>
        <w:spacing w:line="360" w:lineRule="auto"/>
        <w:ind w:firstLineChars="200" w:firstLine="422"/>
        <w:rPr>
          <w:rFonts w:hAnsi="宋体"/>
          <w:b/>
        </w:rPr>
      </w:pPr>
      <w:r w:rsidRPr="00741E8F">
        <w:rPr>
          <w:rFonts w:hAnsi="宋体" w:hint="eastAsia"/>
          <w:b/>
        </w:rPr>
        <w:t>（</w:t>
      </w:r>
      <w:r w:rsidRPr="00741E8F">
        <w:rPr>
          <w:rFonts w:hAnsi="宋体"/>
          <w:b/>
        </w:rPr>
        <w:t>3</w:t>
      </w:r>
      <w:r w:rsidRPr="00741E8F">
        <w:rPr>
          <w:rFonts w:hAnsi="宋体" w:hint="eastAsia"/>
          <w:b/>
        </w:rPr>
        <w:t>）不同的投标人的投标文件载明的项目管理员为同一个人；</w:t>
      </w:r>
    </w:p>
    <w:p w14:paraId="46B6FBE9" w14:textId="77777777" w:rsidR="000F52F3" w:rsidRPr="00741E8F" w:rsidRDefault="001A1E69">
      <w:pPr>
        <w:spacing w:line="360" w:lineRule="auto"/>
        <w:ind w:firstLineChars="200" w:firstLine="422"/>
        <w:rPr>
          <w:rFonts w:hAnsi="宋体"/>
          <w:b/>
        </w:rPr>
      </w:pPr>
      <w:r w:rsidRPr="00741E8F">
        <w:rPr>
          <w:rFonts w:hAnsi="宋体" w:hint="eastAsia"/>
          <w:b/>
        </w:rPr>
        <w:t>（</w:t>
      </w:r>
      <w:r w:rsidRPr="00741E8F">
        <w:rPr>
          <w:rFonts w:hAnsi="宋体"/>
          <w:b/>
        </w:rPr>
        <w:t>4</w:t>
      </w:r>
      <w:r w:rsidRPr="00741E8F">
        <w:rPr>
          <w:rFonts w:hAnsi="宋体" w:hint="eastAsia"/>
          <w:b/>
        </w:rPr>
        <w:t>）不同投标人的电子或纸质投标文件异常一致或者投标报价呈规律性差异；</w:t>
      </w:r>
    </w:p>
    <w:p w14:paraId="74EB052A" w14:textId="77777777" w:rsidR="000F52F3" w:rsidRPr="00741E8F" w:rsidRDefault="001A1E69">
      <w:pPr>
        <w:spacing w:line="360" w:lineRule="auto"/>
        <w:ind w:firstLineChars="200" w:firstLine="422"/>
        <w:rPr>
          <w:rFonts w:hAnsi="宋体"/>
          <w:b/>
        </w:rPr>
      </w:pPr>
      <w:r w:rsidRPr="00741E8F">
        <w:rPr>
          <w:rFonts w:hAnsi="宋体" w:hint="eastAsia"/>
          <w:b/>
        </w:rPr>
        <w:t>（</w:t>
      </w:r>
      <w:r w:rsidRPr="00741E8F">
        <w:rPr>
          <w:rFonts w:hAnsi="宋体"/>
          <w:b/>
        </w:rPr>
        <w:t>5</w:t>
      </w:r>
      <w:r w:rsidRPr="00741E8F">
        <w:rPr>
          <w:rFonts w:hAnsi="宋体" w:hint="eastAsia"/>
          <w:b/>
        </w:rPr>
        <w:t>）不同投标人的纸质投标文件相互混装；</w:t>
      </w:r>
    </w:p>
    <w:p w14:paraId="77320F32"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9.3供应商有下列情形之一的，属于恶意串通行为，将报同级监督管理部门：</w:t>
      </w:r>
    </w:p>
    <w:p w14:paraId="567DE394"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1</w:t>
      </w:r>
      <w:r w:rsidRPr="00741E8F">
        <w:rPr>
          <w:rFonts w:hAnsi="宋体" w:hint="eastAsia"/>
        </w:rPr>
        <w:t>）供应商直接或者间接从采购人或者采购代理机构处获得其他供应商的相关信息并修改其投标文件或者投标文件；</w:t>
      </w:r>
    </w:p>
    <w:p w14:paraId="36908CB1"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2</w:t>
      </w:r>
      <w:r w:rsidRPr="00741E8F">
        <w:rPr>
          <w:rFonts w:hAnsi="宋体" w:hint="eastAsia"/>
        </w:rPr>
        <w:t>）供应商按照采购人或者采购代理机构的授意撤换、修改投标文件或者投标文件；</w:t>
      </w:r>
    </w:p>
    <w:p w14:paraId="627239AA"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3</w:t>
      </w:r>
      <w:r w:rsidRPr="00741E8F">
        <w:rPr>
          <w:rFonts w:hAnsi="宋体" w:hint="eastAsia"/>
        </w:rPr>
        <w:t>）供应商之间协商报价、技术方案等投标文件或者投标文件的实质性内容；</w:t>
      </w:r>
    </w:p>
    <w:p w14:paraId="531B2704"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4</w:t>
      </w:r>
      <w:r w:rsidRPr="00741E8F">
        <w:rPr>
          <w:rFonts w:hAnsi="宋体" w:hint="eastAsia"/>
        </w:rPr>
        <w:t>）属于同一集团、协会、商会等组织成员的供应商按照该组织要求协同参加政府采购活动；</w:t>
      </w:r>
    </w:p>
    <w:p w14:paraId="53B4B2BF"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5</w:t>
      </w:r>
      <w:r w:rsidRPr="00741E8F">
        <w:rPr>
          <w:rFonts w:hAnsi="宋体" w:hint="eastAsia"/>
        </w:rPr>
        <w:t>）供应商之间事先约定一致抬高或者压低投标报价，或者在招标项目中事先约定轮流以高价位或者低价位中标，或者事先约定由某一特定供应商中标，然后再参加投标；</w:t>
      </w:r>
    </w:p>
    <w:p w14:paraId="563A319C"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6</w:t>
      </w:r>
      <w:r w:rsidRPr="00741E8F">
        <w:rPr>
          <w:rFonts w:hAnsi="宋体" w:hint="eastAsia"/>
        </w:rPr>
        <w:t>）供应商之间商定部分供应商放弃参加政府采购活动或者放弃中标；</w:t>
      </w:r>
    </w:p>
    <w:p w14:paraId="118E20EA"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7</w:t>
      </w:r>
      <w:r w:rsidRPr="00741E8F">
        <w:rPr>
          <w:rFonts w:hAnsi="宋体" w:hint="eastAsia"/>
        </w:rPr>
        <w:t>）供应商与采购人或者采购代理机构之间、供应商相互之间，为谋求特定供应商中标或者排斥其他供应商的其他串通行为。</w:t>
      </w:r>
    </w:p>
    <w:p w14:paraId="1491726C" w14:textId="77777777" w:rsidR="000F52F3" w:rsidRPr="00741E8F" w:rsidRDefault="000F52F3">
      <w:pPr>
        <w:pStyle w:val="a9"/>
        <w:snapToGrid w:val="0"/>
        <w:spacing w:line="360" w:lineRule="auto"/>
        <w:ind w:leftChars="1" w:left="2" w:firstLineChars="200" w:firstLine="422"/>
        <w:rPr>
          <w:rFonts w:hAnsi="宋体"/>
          <w:b/>
        </w:rPr>
      </w:pPr>
    </w:p>
    <w:p w14:paraId="2ADF62AA" w14:textId="77777777" w:rsidR="000F52F3" w:rsidRPr="00741E8F" w:rsidRDefault="001A1E69">
      <w:pPr>
        <w:pStyle w:val="3"/>
        <w:keepNext w:val="0"/>
        <w:keepLines w:val="0"/>
        <w:spacing w:line="400" w:lineRule="exact"/>
        <w:jc w:val="center"/>
      </w:pPr>
      <w:bookmarkStart w:id="71" w:name="_Toc187761555"/>
      <w:bookmarkStart w:id="72" w:name="_Toc254970534"/>
      <w:bookmarkStart w:id="73" w:name="_Toc254970675"/>
      <w:r w:rsidRPr="00741E8F">
        <w:rPr>
          <w:rFonts w:hint="eastAsia"/>
        </w:rPr>
        <w:t>二、招标文件</w:t>
      </w:r>
      <w:bookmarkEnd w:id="71"/>
      <w:bookmarkEnd w:id="72"/>
      <w:bookmarkEnd w:id="73"/>
    </w:p>
    <w:p w14:paraId="56D8EDE5"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10.招标文件的组成</w:t>
      </w:r>
    </w:p>
    <w:p w14:paraId="5B2B57BC"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第一章 招标公告；</w:t>
      </w:r>
    </w:p>
    <w:p w14:paraId="28D1B691"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 xml:space="preserve">第二章 采购需求； </w:t>
      </w:r>
    </w:p>
    <w:p w14:paraId="1055A867"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第三章 投标人须知；</w:t>
      </w:r>
    </w:p>
    <w:p w14:paraId="412A3516"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第四章 评标方法及评标标准；</w:t>
      </w:r>
    </w:p>
    <w:p w14:paraId="0B435347"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第五章 拟签订的合同文本；</w:t>
      </w:r>
    </w:p>
    <w:p w14:paraId="30DE8CCE"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第六章 投标文件格式；</w:t>
      </w:r>
    </w:p>
    <w:p w14:paraId="64CC95A6"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第七章 质疑、投诉材料格式</w:t>
      </w:r>
    </w:p>
    <w:p w14:paraId="1795E0D7" w14:textId="77777777" w:rsidR="000F52F3" w:rsidRPr="00741E8F" w:rsidRDefault="001A1E69">
      <w:pPr>
        <w:spacing w:line="360" w:lineRule="auto"/>
        <w:ind w:firstLineChars="200" w:firstLine="420"/>
        <w:rPr>
          <w:rFonts w:hAnsi="宋体"/>
        </w:rPr>
      </w:pPr>
      <w:r w:rsidRPr="00741E8F">
        <w:rPr>
          <w:rFonts w:hAnsi="宋体" w:hint="eastAsia"/>
        </w:rPr>
        <w:t>根据本章第</w:t>
      </w:r>
      <w:r w:rsidRPr="00741E8F">
        <w:rPr>
          <w:rFonts w:hAnsi="宋体"/>
        </w:rPr>
        <w:t>11.1</w:t>
      </w:r>
      <w:r w:rsidRPr="00741E8F">
        <w:rPr>
          <w:rFonts w:hAnsi="宋体" w:hint="eastAsia"/>
        </w:rPr>
        <w:t>项的规定对公开招标文件所做的澄清、修改，构成招标文件的组成部分。当公开招标文件与招标文件的澄清和修改就同一内容的表述不一致时，</w:t>
      </w:r>
      <w:r w:rsidRPr="00741E8F">
        <w:rPr>
          <w:rFonts w:hint="eastAsia"/>
        </w:rPr>
        <w:t>以最后澄清或修改公告为准。</w:t>
      </w:r>
    </w:p>
    <w:p w14:paraId="6BDF6248"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11.招标文件的澄清、修改 、现场考察和答疑会</w:t>
      </w:r>
    </w:p>
    <w:p w14:paraId="73CA5D9D"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5763ACF" w14:textId="77777777" w:rsidR="000F52F3" w:rsidRPr="00741E8F" w:rsidRDefault="001A1E69">
      <w:pPr>
        <w:spacing w:line="360" w:lineRule="auto"/>
        <w:ind w:firstLineChars="200" w:firstLine="420"/>
        <w:rPr>
          <w:rFonts w:hAnsi="宋体"/>
        </w:rPr>
      </w:pPr>
      <w:r w:rsidRPr="00741E8F">
        <w:rPr>
          <w:rFonts w:hAnsi="宋体"/>
        </w:rPr>
        <w:t xml:space="preserve">11.2 </w:t>
      </w:r>
      <w:r w:rsidRPr="00741E8F">
        <w:rPr>
          <w:rFonts w:hAnsi="宋体" w:hint="eastAsia"/>
        </w:rPr>
        <w:t>投标人应认真审阅本公开招标文件，如有疑问，或发现其中有误或有要求不合理的，应在投标人须知前附表规定的</w:t>
      </w:r>
      <w:r w:rsidRPr="00741E8F">
        <w:rPr>
          <w:rFonts w:cs="宋体" w:hint="eastAsia"/>
          <w:kern w:val="0"/>
          <w:szCs w:val="21"/>
        </w:rPr>
        <w:t>投标截止时间</w:t>
      </w:r>
      <w:r w:rsidRPr="00741E8F">
        <w:rPr>
          <w:rFonts w:hAnsi="宋体" w:hint="eastAsia"/>
        </w:rPr>
        <w:t>前以书面形式要求采购人或采购代理机构对招标文件予以澄清；否则，由此产生的后果由投标人自行负责。</w:t>
      </w:r>
    </w:p>
    <w:p w14:paraId="13BAEAE6" w14:textId="77777777" w:rsidR="000F52F3" w:rsidRPr="00741E8F" w:rsidRDefault="001A1E69">
      <w:pPr>
        <w:spacing w:line="360" w:lineRule="auto"/>
        <w:ind w:firstLineChars="200" w:firstLine="420"/>
      </w:pPr>
      <w:r w:rsidRPr="00741E8F">
        <w:rPr>
          <w:rFonts w:hAnsi="宋体"/>
        </w:rPr>
        <w:t xml:space="preserve">11.3 </w:t>
      </w:r>
      <w:r w:rsidRPr="00741E8F">
        <w:rPr>
          <w:rFonts w:hAnsi="宋体" w:hint="eastAsia"/>
        </w:rPr>
        <w:t>采购人或者采购代理机构可以对已发出的招标文件进行必要的澄清或者修改。澄清或者修改的内容可能影响投标文件编制的，采购人或者采购代理机构应当在投标截止时间至少</w:t>
      </w:r>
      <w:r w:rsidRPr="00741E8F">
        <w:rPr>
          <w:rFonts w:hAnsi="宋体"/>
        </w:rPr>
        <w:t>15</w:t>
      </w:r>
      <w:r w:rsidRPr="00741E8F">
        <w:rPr>
          <w:rFonts w:hAnsi="宋体" w:hint="eastAsia"/>
        </w:rPr>
        <w:t>日前，以书面形式通知</w:t>
      </w:r>
      <w:r w:rsidRPr="00741E8F">
        <w:rPr>
          <w:rFonts w:hAnsi="宋体"/>
        </w:rPr>
        <w:t>(</w:t>
      </w:r>
      <w:r w:rsidRPr="00741E8F">
        <w:rPr>
          <w:rFonts w:hAnsi="宋体" w:hint="eastAsia"/>
        </w:rPr>
        <w:t>在“</w:t>
      </w:r>
      <w:r w:rsidRPr="00741E8F">
        <w:rPr>
          <w:rFonts w:hAnsi="宋体" w:hint="eastAsia"/>
          <w:szCs w:val="21"/>
        </w:rPr>
        <w:t>投标人须知前附表”</w:t>
      </w:r>
      <w:r w:rsidRPr="00741E8F">
        <w:rPr>
          <w:rFonts w:hAnsi="宋体" w:hint="eastAsia"/>
        </w:rPr>
        <w:t>规定的政府采购信息发布媒体上发布更正公告及平台短信通知</w:t>
      </w:r>
      <w:r w:rsidRPr="00741E8F">
        <w:rPr>
          <w:rFonts w:hAnsi="宋体"/>
        </w:rPr>
        <w:t>)</w:t>
      </w:r>
      <w:r w:rsidRPr="00741E8F">
        <w:rPr>
          <w:rFonts w:hAnsi="宋体" w:hint="eastAsia"/>
        </w:rPr>
        <w:t>所有获取招标文件的潜在投标人；不足</w:t>
      </w:r>
      <w:r w:rsidRPr="00741E8F">
        <w:rPr>
          <w:rFonts w:hAnsi="宋体"/>
        </w:rPr>
        <w:t>15</w:t>
      </w:r>
      <w:r w:rsidRPr="00741E8F">
        <w:rPr>
          <w:rFonts w:hAnsi="宋体" w:hint="eastAsia"/>
        </w:rPr>
        <w:t>日的，采购人或者采购代理机构应当顺延提交投标文件的截止时间。发出的澄清或者修改不影响投标文件编制的也应在截标前</w:t>
      </w:r>
      <w:r w:rsidRPr="00741E8F">
        <w:rPr>
          <w:rFonts w:hAnsi="宋体"/>
        </w:rPr>
        <w:t>3</w:t>
      </w:r>
      <w:r w:rsidRPr="00741E8F">
        <w:rPr>
          <w:rFonts w:hAnsi="宋体" w:hint="eastAsia"/>
        </w:rPr>
        <w:t>日发出。</w:t>
      </w:r>
    </w:p>
    <w:p w14:paraId="04D228EA" w14:textId="77777777" w:rsidR="000F52F3" w:rsidRPr="00741E8F" w:rsidRDefault="001A1E69">
      <w:pPr>
        <w:spacing w:line="360" w:lineRule="auto"/>
        <w:ind w:firstLineChars="200" w:firstLine="420"/>
      </w:pPr>
      <w:r w:rsidRPr="00741E8F">
        <w:rPr>
          <w:rFonts w:hAnsi="宋体"/>
        </w:rPr>
        <w:t xml:space="preserve">11.4 </w:t>
      </w:r>
      <w:r w:rsidRPr="00741E8F">
        <w:rPr>
          <w:rFonts w:hint="eastAsia"/>
        </w:rPr>
        <w:t>采购人和采购代理机构可以视采购具体情况，变更投标截止时间和开标时间，将变更时间将在</w:t>
      </w:r>
      <w:r w:rsidRPr="00741E8F">
        <w:rPr>
          <w:rFonts w:hAnsi="宋体" w:hint="eastAsia"/>
        </w:rPr>
        <w:t>“</w:t>
      </w:r>
      <w:r w:rsidRPr="00741E8F">
        <w:rPr>
          <w:rFonts w:hAnsi="宋体" w:hint="eastAsia"/>
          <w:szCs w:val="21"/>
        </w:rPr>
        <w:t>投标人须知前附表”</w:t>
      </w:r>
      <w:r w:rsidRPr="00741E8F">
        <w:rPr>
          <w:rFonts w:cs="宋体" w:hint="eastAsia"/>
          <w:kern w:val="0"/>
          <w:szCs w:val="21"/>
        </w:rPr>
        <w:t>规定的政府采购信息发布媒体上</w:t>
      </w:r>
      <w:r w:rsidRPr="00741E8F">
        <w:rPr>
          <w:rFonts w:hint="eastAsia"/>
        </w:rPr>
        <w:t>发布更正公告。</w:t>
      </w:r>
    </w:p>
    <w:p w14:paraId="0D7844B2" w14:textId="77777777" w:rsidR="000F52F3" w:rsidRPr="00741E8F" w:rsidRDefault="001A1E69">
      <w:pPr>
        <w:spacing w:line="360" w:lineRule="auto"/>
        <w:ind w:firstLineChars="200" w:firstLine="420"/>
        <w:rPr>
          <w:rFonts w:hAnsi="宋体"/>
        </w:rPr>
      </w:pPr>
      <w:r w:rsidRPr="00741E8F">
        <w:rPr>
          <w:rFonts w:hAnsi="宋体"/>
        </w:rPr>
        <w:t>11.</w:t>
      </w:r>
      <w:bookmarkStart w:id="74" w:name="_Hlk53134511"/>
      <w:r w:rsidRPr="00741E8F">
        <w:rPr>
          <w:rFonts w:hAnsi="宋体"/>
        </w:rPr>
        <w:t>5</w:t>
      </w:r>
      <w:r w:rsidRPr="00741E8F">
        <w:rPr>
          <w:rFonts w:hAnsi="宋体" w:hint="eastAsia"/>
        </w:rPr>
        <w:t>采购人或者采购代理机构可以在招标文件提供期限截止后，组织已获取招标文件的潜在投标人现场考察或者召开开标前答疑会，具体详见“投标人须知前附表”。</w:t>
      </w:r>
    </w:p>
    <w:p w14:paraId="59F0102B" w14:textId="77777777" w:rsidR="000F52F3" w:rsidRPr="00741E8F" w:rsidRDefault="001A1E69">
      <w:pPr>
        <w:pStyle w:val="3"/>
        <w:keepNext w:val="0"/>
        <w:keepLines w:val="0"/>
        <w:spacing w:line="400" w:lineRule="exact"/>
        <w:jc w:val="center"/>
      </w:pPr>
      <w:bookmarkStart w:id="75" w:name="_Toc254970535"/>
      <w:bookmarkStart w:id="76" w:name="_Toc254970676"/>
      <w:bookmarkStart w:id="77" w:name="_Toc187761556"/>
      <w:bookmarkEnd w:id="74"/>
      <w:r w:rsidRPr="00741E8F">
        <w:rPr>
          <w:rFonts w:hint="eastAsia"/>
        </w:rPr>
        <w:t>三、投标文件的编制</w:t>
      </w:r>
      <w:bookmarkEnd w:id="75"/>
      <w:bookmarkEnd w:id="76"/>
      <w:bookmarkEnd w:id="77"/>
    </w:p>
    <w:p w14:paraId="69A9219A" w14:textId="77777777" w:rsidR="000F52F3" w:rsidRPr="00741E8F" w:rsidRDefault="001A1E69">
      <w:pPr>
        <w:spacing w:line="360" w:lineRule="auto"/>
        <w:ind w:firstLineChars="200" w:firstLine="480"/>
        <w:rPr>
          <w:rFonts w:ascii="黑体" w:eastAsia="黑体" w:hAnsi="黑体"/>
          <w:sz w:val="24"/>
        </w:rPr>
      </w:pPr>
      <w:bookmarkStart w:id="78" w:name="_Toc254970677"/>
      <w:bookmarkStart w:id="79" w:name="_Toc254970536"/>
      <w:r w:rsidRPr="00741E8F">
        <w:rPr>
          <w:rFonts w:ascii="黑体" w:eastAsia="黑体" w:hAnsi="黑体" w:hint="eastAsia"/>
          <w:sz w:val="24"/>
        </w:rPr>
        <w:t>12.投标文件的编制原则</w:t>
      </w:r>
    </w:p>
    <w:p w14:paraId="187B04F0"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12.1投标人必须按照招标文件的要求编制投标文件。投标文件必须对招标文件提出的要求和条件作出明确响应。</w:t>
      </w:r>
    </w:p>
    <w:p w14:paraId="4279258F"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3CA2A588"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13.投标文件的组成</w:t>
      </w:r>
      <w:bookmarkEnd w:id="78"/>
      <w:bookmarkEnd w:id="79"/>
    </w:p>
    <w:p w14:paraId="46B5304B"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13.1投标文件由报价文件、资格证明文件、商务文件、技术文件四部分组成。</w:t>
      </w:r>
    </w:p>
    <w:p w14:paraId="300A7794" w14:textId="77777777" w:rsidR="000F52F3" w:rsidRPr="00741E8F" w:rsidRDefault="001A1E69">
      <w:pPr>
        <w:spacing w:line="360" w:lineRule="auto"/>
        <w:ind w:firstLineChars="200" w:firstLine="420"/>
        <w:rPr>
          <w:rFonts w:ascii="宋体" w:hAnsi="宋体"/>
          <w:bCs/>
          <w:szCs w:val="21"/>
        </w:rPr>
      </w:pPr>
      <w:bookmarkStart w:id="80" w:name="_13.1报价文件:_具体材料见“投标人须知前附表”。"/>
      <w:bookmarkStart w:id="81" w:name="_13.2资格证明文件：具体材料见“投标人须知前附表”。"/>
      <w:bookmarkEnd w:id="80"/>
      <w:bookmarkEnd w:id="81"/>
      <w:r w:rsidRPr="00741E8F">
        <w:rPr>
          <w:rFonts w:ascii="宋体" w:hAnsi="宋体" w:hint="eastAsia"/>
          <w:bCs/>
          <w:szCs w:val="21"/>
        </w:rPr>
        <w:t>（1）资格证明文件：具体材料见“投标人须知前附表”。</w:t>
      </w:r>
    </w:p>
    <w:p w14:paraId="1C9A2370" w14:textId="77777777" w:rsidR="000F52F3" w:rsidRPr="00741E8F" w:rsidRDefault="001A1E69">
      <w:pPr>
        <w:spacing w:line="360" w:lineRule="auto"/>
        <w:ind w:firstLineChars="200" w:firstLine="420"/>
        <w:rPr>
          <w:rFonts w:ascii="宋体" w:hAnsi="宋体"/>
          <w:bCs/>
          <w:szCs w:val="21"/>
        </w:rPr>
      </w:pPr>
      <w:bookmarkStart w:id="82" w:name="_13.3商务文件:_具体材料见“投标人须知前附表”。"/>
      <w:bookmarkEnd w:id="82"/>
      <w:r w:rsidRPr="00741E8F">
        <w:rPr>
          <w:rFonts w:ascii="宋体" w:hAnsi="宋体" w:hint="eastAsia"/>
          <w:bCs/>
          <w:szCs w:val="21"/>
        </w:rPr>
        <w:t>（2）商务文件：具体材料见“投标人须知前附表”。</w:t>
      </w:r>
    </w:p>
    <w:p w14:paraId="604E3BC7" w14:textId="77777777" w:rsidR="000F52F3" w:rsidRPr="00741E8F" w:rsidRDefault="001A1E69">
      <w:pPr>
        <w:spacing w:line="360" w:lineRule="auto"/>
        <w:ind w:firstLineChars="200" w:firstLine="420"/>
        <w:rPr>
          <w:rFonts w:ascii="宋体" w:hAnsi="宋体"/>
          <w:bCs/>
          <w:szCs w:val="21"/>
        </w:rPr>
      </w:pPr>
      <w:bookmarkStart w:id="83" w:name="_13.4技术文件：具体材料见“投标人须知前附表”。"/>
      <w:bookmarkEnd w:id="83"/>
      <w:r w:rsidRPr="00741E8F">
        <w:rPr>
          <w:rFonts w:ascii="宋体" w:hAnsi="宋体" w:hint="eastAsia"/>
          <w:bCs/>
          <w:szCs w:val="21"/>
        </w:rPr>
        <w:t xml:space="preserve">（3）技术文件：具体材料见“投标人须知前附表”。 </w:t>
      </w:r>
    </w:p>
    <w:p w14:paraId="3458350F"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bCs/>
          <w:szCs w:val="21"/>
        </w:rPr>
        <w:t>（4）报价文件： 具体材料见“投标人须知前附表”。</w:t>
      </w:r>
    </w:p>
    <w:p w14:paraId="36F84C47" w14:textId="77777777" w:rsidR="000F52F3" w:rsidRPr="00741E8F" w:rsidRDefault="001A1E69">
      <w:pPr>
        <w:spacing w:line="360" w:lineRule="auto"/>
        <w:ind w:firstLineChars="200" w:firstLine="420"/>
        <w:rPr>
          <w:rFonts w:ascii="宋体" w:hAnsi="宋体"/>
          <w:bCs/>
          <w:szCs w:val="21"/>
        </w:rPr>
      </w:pPr>
      <w:bookmarkStart w:id="84" w:name="_13.5投标文件电子版：具体材料见“投标人须知前附表”。"/>
      <w:bookmarkEnd w:id="84"/>
      <w:r w:rsidRPr="00741E8F">
        <w:rPr>
          <w:rFonts w:ascii="宋体" w:hAnsi="宋体" w:hint="eastAsia"/>
          <w:bCs/>
          <w:szCs w:val="21"/>
        </w:rPr>
        <w:t>13.2投标文件电子版：具体要求见本节19.投标文件编制。</w:t>
      </w:r>
    </w:p>
    <w:p w14:paraId="6E9312BC" w14:textId="77777777" w:rsidR="000F52F3" w:rsidRPr="00741E8F" w:rsidRDefault="001A1E69">
      <w:pPr>
        <w:spacing w:line="360" w:lineRule="auto"/>
        <w:ind w:firstLineChars="200" w:firstLine="480"/>
        <w:rPr>
          <w:rFonts w:ascii="黑体" w:eastAsia="黑体" w:hAnsi="黑体"/>
          <w:sz w:val="24"/>
        </w:rPr>
      </w:pPr>
      <w:bookmarkStart w:id="85" w:name="_Toc254970678"/>
      <w:bookmarkStart w:id="86" w:name="_Toc254970537"/>
      <w:r w:rsidRPr="00741E8F">
        <w:rPr>
          <w:rFonts w:ascii="黑体" w:eastAsia="黑体" w:hAnsi="黑体" w:hint="eastAsia"/>
          <w:sz w:val="24"/>
        </w:rPr>
        <w:t>14.投标文件的语言及计量</w:t>
      </w:r>
      <w:bookmarkEnd w:id="85"/>
      <w:bookmarkEnd w:id="86"/>
    </w:p>
    <w:p w14:paraId="1B42B96D"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bCs/>
          <w:szCs w:val="21"/>
        </w:rPr>
        <w:t>14.1语言文字</w:t>
      </w:r>
    </w:p>
    <w:p w14:paraId="69D03947"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43238D9"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bCs/>
          <w:szCs w:val="21"/>
        </w:rPr>
        <w:t>14.2投标计量单位</w:t>
      </w:r>
    </w:p>
    <w:p w14:paraId="45BBD7CA"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bCs/>
          <w:szCs w:val="21"/>
        </w:rPr>
        <w:t>招标文件已有明确规定的，使用招标文件规定的计量单位；招标文件没有规定的，应采用中华人民共和国法定计量单位，货币种类为人民币，否则视同未响应。</w:t>
      </w:r>
    </w:p>
    <w:p w14:paraId="52523D11"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15.投标文件提交的风险</w:t>
      </w:r>
    </w:p>
    <w:p w14:paraId="37FDA977" w14:textId="77777777" w:rsidR="000F52F3" w:rsidRPr="00741E8F" w:rsidRDefault="001A1E69">
      <w:pPr>
        <w:spacing w:line="360" w:lineRule="auto"/>
        <w:ind w:firstLineChars="200" w:firstLine="420"/>
        <w:rPr>
          <w:rFonts w:hAnsi="宋体"/>
          <w:b/>
          <w:bCs/>
        </w:rPr>
      </w:pPr>
      <w:r w:rsidRPr="00741E8F">
        <w:rPr>
          <w:rFonts w:hAnsi="宋体" w:hint="eastAsia"/>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sidRPr="00741E8F">
        <w:rPr>
          <w:rFonts w:hAnsi="宋体" w:hint="eastAsia"/>
          <w:b/>
          <w:bCs/>
        </w:rPr>
        <w:t>投标文件内容不齐全、未按规定的文件格式编制的、没有对招标文件作出实质性响应，投标无效；</w:t>
      </w:r>
    </w:p>
    <w:p w14:paraId="195B107A" w14:textId="77777777" w:rsidR="000F52F3" w:rsidRPr="00741E8F" w:rsidRDefault="001A1E69">
      <w:pPr>
        <w:spacing w:line="360" w:lineRule="auto"/>
        <w:ind w:firstLineChars="200" w:firstLine="480"/>
        <w:rPr>
          <w:rFonts w:ascii="黑体" w:eastAsia="黑体" w:hAnsi="黑体"/>
          <w:sz w:val="24"/>
        </w:rPr>
      </w:pPr>
      <w:bookmarkStart w:id="87" w:name="_Toc254970679"/>
      <w:bookmarkStart w:id="88" w:name="_Toc254970538"/>
      <w:r w:rsidRPr="00741E8F">
        <w:rPr>
          <w:rFonts w:ascii="黑体" w:eastAsia="黑体" w:hAnsi="黑体" w:hint="eastAsia"/>
          <w:sz w:val="24"/>
        </w:rPr>
        <w:t>16.投标报价</w:t>
      </w:r>
      <w:bookmarkEnd w:id="87"/>
      <w:bookmarkEnd w:id="88"/>
    </w:p>
    <w:p w14:paraId="5593CE6B"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bCs/>
          <w:szCs w:val="21"/>
        </w:rPr>
        <w:t>16.1投标报价应</w:t>
      </w:r>
      <w:r w:rsidRPr="00741E8F">
        <w:rPr>
          <w:rFonts w:ascii="宋体" w:hAnsi="宋体" w:hint="eastAsia"/>
          <w:bCs/>
          <w:szCs w:val="20"/>
        </w:rPr>
        <w:t>按“第六章　投标文件格式”中“开标一览表”格式填写。</w:t>
      </w:r>
    </w:p>
    <w:p w14:paraId="2262BE42" w14:textId="77777777" w:rsidR="000F52F3" w:rsidRPr="00741E8F" w:rsidRDefault="001A1E69">
      <w:pPr>
        <w:spacing w:line="360" w:lineRule="auto"/>
        <w:ind w:firstLineChars="200" w:firstLine="420"/>
        <w:rPr>
          <w:rFonts w:ascii="宋体" w:hAnsi="宋体"/>
          <w:bCs/>
          <w:szCs w:val="21"/>
        </w:rPr>
      </w:pPr>
      <w:bookmarkStart w:id="89" w:name="_16.2投标报价具体定义见投标人须知前附表。"/>
      <w:bookmarkEnd w:id="89"/>
      <w:r w:rsidRPr="00741E8F">
        <w:rPr>
          <w:rFonts w:ascii="宋体" w:hAnsi="宋体" w:hint="eastAsia"/>
          <w:bCs/>
          <w:szCs w:val="21"/>
        </w:rPr>
        <w:t>16.2投标报价具体包括内容详见“投标人须知前附表”。</w:t>
      </w:r>
    </w:p>
    <w:p w14:paraId="4129A638"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bCs/>
          <w:szCs w:val="21"/>
        </w:rPr>
        <w:t>16.3投标人必须就所投每个分标的全部内容分别作完整唯一总价报价，不得存在漏项报价；投标人必须就所投分标的单项内容作唯一报价。</w:t>
      </w:r>
    </w:p>
    <w:p w14:paraId="75DA8DAE"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17.投标有效期</w:t>
      </w:r>
    </w:p>
    <w:p w14:paraId="5C7A3628" w14:textId="77777777" w:rsidR="000F52F3" w:rsidRPr="00741E8F" w:rsidRDefault="001A1E69">
      <w:pPr>
        <w:spacing w:line="360" w:lineRule="auto"/>
        <w:ind w:firstLineChars="200" w:firstLine="420"/>
        <w:rPr>
          <w:rFonts w:ascii="宋体" w:hAnsi="宋体"/>
          <w:bCs/>
          <w:szCs w:val="21"/>
        </w:rPr>
      </w:pPr>
      <w:bookmarkStart w:id="90" w:name="_17.1投标有效期应按“投标人须知中的前附表”规定的期限。"/>
      <w:bookmarkEnd w:id="90"/>
      <w:r w:rsidRPr="00741E8F">
        <w:rPr>
          <w:rFonts w:ascii="宋体" w:hAnsi="宋体" w:hint="eastAsia"/>
          <w:bCs/>
          <w:szCs w:val="21"/>
        </w:rPr>
        <w:t>17.1投标有效期是指为保证采购人有足够的时间在开标后完成评标、定标、合同签订等工作而要求投标人提交的投标文件在一定时间内保持有效的期限。</w:t>
      </w:r>
    </w:p>
    <w:p w14:paraId="577C96BD"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bCs/>
          <w:szCs w:val="21"/>
        </w:rPr>
        <w:t>17.2</w:t>
      </w:r>
      <w:bookmarkStart w:id="91" w:name="_Toc254970540"/>
      <w:bookmarkStart w:id="92" w:name="_Toc254970681"/>
      <w:r w:rsidRPr="00741E8F">
        <w:rPr>
          <w:rFonts w:ascii="宋体" w:hAnsi="宋体" w:hint="eastAsia"/>
          <w:bCs/>
          <w:szCs w:val="21"/>
        </w:rPr>
        <w:t xml:space="preserve"> 投标有效期应按规定的期限作出承诺，具体详见“投标人须知前附表”。</w:t>
      </w:r>
    </w:p>
    <w:p w14:paraId="61AFB450"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bCs/>
          <w:szCs w:val="21"/>
        </w:rPr>
        <w:t>17.3投标人的投标文件在投标有效期内均保持有效。</w:t>
      </w:r>
      <w:bookmarkEnd w:id="91"/>
      <w:bookmarkEnd w:id="92"/>
    </w:p>
    <w:p w14:paraId="2CA5513B" w14:textId="77777777" w:rsidR="000F52F3" w:rsidRPr="00741E8F" w:rsidRDefault="001A1E69">
      <w:pPr>
        <w:spacing w:line="360" w:lineRule="auto"/>
        <w:ind w:firstLineChars="200" w:firstLine="480"/>
        <w:rPr>
          <w:rFonts w:ascii="黑体" w:eastAsia="黑体" w:hAnsi="黑体"/>
          <w:sz w:val="24"/>
        </w:rPr>
      </w:pPr>
      <w:bookmarkStart w:id="93" w:name="_18.投标保证金"/>
      <w:bookmarkStart w:id="94" w:name="_Toc254970541"/>
      <w:bookmarkStart w:id="95" w:name="_Toc254970682"/>
      <w:bookmarkEnd w:id="93"/>
      <w:r w:rsidRPr="00741E8F">
        <w:rPr>
          <w:rFonts w:ascii="黑体" w:eastAsia="黑体" w:hAnsi="黑体" w:hint="eastAsia"/>
          <w:sz w:val="24"/>
        </w:rPr>
        <w:t>18.投标保证金</w:t>
      </w:r>
      <w:bookmarkEnd w:id="94"/>
      <w:bookmarkEnd w:id="95"/>
    </w:p>
    <w:p w14:paraId="5D2A1B0D" w14:textId="77777777" w:rsidR="000F52F3" w:rsidRPr="00741E8F" w:rsidRDefault="001A1E69">
      <w:pPr>
        <w:spacing w:line="360" w:lineRule="auto"/>
        <w:ind w:firstLineChars="200" w:firstLine="420"/>
        <w:rPr>
          <w:rFonts w:hAnsi="宋体"/>
          <w:szCs w:val="21"/>
        </w:rPr>
      </w:pPr>
      <w:bookmarkStart w:id="96" w:name="_Toc254970683"/>
      <w:bookmarkStart w:id="97" w:name="_Toc254970542"/>
      <w:r w:rsidRPr="00741E8F">
        <w:rPr>
          <w:rFonts w:hAnsi="宋体" w:hint="eastAsia"/>
          <w:szCs w:val="21"/>
        </w:rPr>
        <w:t>见“投标人须知前附表”。</w:t>
      </w:r>
    </w:p>
    <w:p w14:paraId="335C9AAA"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19.投标文件的</w:t>
      </w:r>
      <w:bookmarkEnd w:id="96"/>
      <w:bookmarkEnd w:id="97"/>
      <w:r w:rsidRPr="00741E8F">
        <w:rPr>
          <w:rFonts w:ascii="黑体" w:eastAsia="黑体" w:hAnsi="黑体" w:hint="eastAsia"/>
          <w:sz w:val="24"/>
        </w:rPr>
        <w:t>编制</w:t>
      </w:r>
    </w:p>
    <w:p w14:paraId="02A6368A" w14:textId="77777777" w:rsidR="000F52F3" w:rsidRPr="00741E8F" w:rsidRDefault="001A1E69">
      <w:pPr>
        <w:spacing w:line="360" w:lineRule="auto"/>
        <w:ind w:firstLineChars="200" w:firstLine="420"/>
        <w:rPr>
          <w:rFonts w:hAnsi="宋体"/>
          <w:szCs w:val="21"/>
        </w:rPr>
      </w:pPr>
      <w:r w:rsidRPr="00741E8F">
        <w:rPr>
          <w:rFonts w:hAnsi="宋体"/>
          <w:szCs w:val="21"/>
        </w:rPr>
        <w:t>19.1</w:t>
      </w:r>
      <w:r w:rsidRPr="00741E8F">
        <w:rPr>
          <w:rFonts w:hAnsi="宋体" w:hint="eastAsia"/>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98" w:name="_19.2投标文件应按报价文件、资格证明文件、商务文件、技术文件分别编制"/>
      <w:bookmarkEnd w:id="98"/>
    </w:p>
    <w:p w14:paraId="3D870A40" w14:textId="77777777" w:rsidR="000F52F3" w:rsidRPr="00741E8F" w:rsidRDefault="001A1E69">
      <w:pPr>
        <w:pStyle w:val="29"/>
        <w:snapToGrid w:val="0"/>
        <w:spacing w:before="0"/>
        <w:ind w:firstLine="420"/>
        <w:rPr>
          <w:rFonts w:hAnsi="宋体"/>
          <w:sz w:val="21"/>
          <w:szCs w:val="21"/>
        </w:rPr>
      </w:pPr>
      <w:r w:rsidRPr="00741E8F">
        <w:rPr>
          <w:rFonts w:hAnsi="宋体"/>
          <w:sz w:val="21"/>
          <w:szCs w:val="21"/>
        </w:rPr>
        <w:t>19.2</w:t>
      </w:r>
      <w:r w:rsidRPr="00741E8F">
        <w:rPr>
          <w:rFonts w:hAnsi="宋体" w:hint="eastAsia"/>
          <w:sz w:val="21"/>
          <w:szCs w:val="21"/>
        </w:rPr>
        <w:t>投标文件按照招标文件第六章格式要求在规定位置进行签署、盖章。投标人的投标文件未按照招标文件要求签署、盖章的，</w:t>
      </w:r>
      <w:r w:rsidRPr="00741E8F">
        <w:rPr>
          <w:rFonts w:hAnsi="宋体" w:hint="eastAsia"/>
          <w:b/>
          <w:sz w:val="21"/>
          <w:szCs w:val="21"/>
        </w:rPr>
        <w:t>其投标无效。</w:t>
      </w:r>
      <w:r w:rsidRPr="00741E8F">
        <w:rPr>
          <w:rFonts w:hAnsi="宋体" w:hint="eastAsia"/>
          <w:sz w:val="21"/>
          <w:szCs w:val="21"/>
        </w:rPr>
        <w:t>骑缝盖公章不视为在规定位置盖章。</w:t>
      </w:r>
    </w:p>
    <w:p w14:paraId="00A102FC" w14:textId="77777777" w:rsidR="000F52F3" w:rsidRPr="00741E8F" w:rsidRDefault="001A1E69">
      <w:pPr>
        <w:pStyle w:val="29"/>
        <w:snapToGrid w:val="0"/>
        <w:spacing w:before="0"/>
        <w:ind w:firstLine="420"/>
        <w:rPr>
          <w:rFonts w:hAnsi="宋体"/>
          <w:sz w:val="21"/>
          <w:szCs w:val="21"/>
        </w:rPr>
      </w:pPr>
      <w:r w:rsidRPr="00741E8F">
        <w:rPr>
          <w:rFonts w:hAnsi="宋体"/>
          <w:sz w:val="21"/>
          <w:szCs w:val="21"/>
        </w:rPr>
        <w:t>19.3</w:t>
      </w:r>
      <w:r w:rsidRPr="00741E8F">
        <w:rPr>
          <w:rFonts w:hAnsi="宋体" w:hint="eastAsia"/>
          <w:sz w:val="21"/>
          <w:szCs w:val="21"/>
        </w:rPr>
        <w:t>为确保网上操作合法、有效和安全，投标人应当在投标截止时间前完成在“广西政府采购云”平台的身份认证，确保在电子投标过程中能够对相关数据电文进行加密和使用电子签名。</w:t>
      </w:r>
    </w:p>
    <w:p w14:paraId="3BFC3DD6"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19.4投标文件中标注的投标人名称应与主体资格证明（如营业执照、事业单位法人证书、执业许可证、自然人身份证等）及公章一致，</w:t>
      </w:r>
      <w:r w:rsidRPr="00741E8F">
        <w:rPr>
          <w:rFonts w:ascii="宋体" w:hAnsi="宋体" w:hint="eastAsia"/>
          <w:szCs w:val="21"/>
        </w:rPr>
        <w:t>否则作无效投标处理</w:t>
      </w:r>
      <w:r w:rsidRPr="00741E8F">
        <w:rPr>
          <w:rFonts w:ascii="宋体" w:hAnsi="宋体" w:hint="eastAsia"/>
          <w:b/>
          <w:szCs w:val="21"/>
        </w:rPr>
        <w:t>。</w:t>
      </w:r>
    </w:p>
    <w:p w14:paraId="56DD0EBD" w14:textId="77777777" w:rsidR="000F52F3" w:rsidRPr="00741E8F" w:rsidRDefault="001A1E69">
      <w:pPr>
        <w:spacing w:line="360" w:lineRule="auto"/>
        <w:ind w:firstLineChars="200" w:firstLine="420"/>
        <w:rPr>
          <w:rFonts w:ascii="宋体" w:hAnsi="宋体" w:cs="宋体"/>
          <w:szCs w:val="21"/>
        </w:rPr>
      </w:pPr>
      <w:r w:rsidRPr="00741E8F">
        <w:rPr>
          <w:rFonts w:hAnsi="宋体"/>
          <w:szCs w:val="21"/>
        </w:rPr>
        <w:t xml:space="preserve"> 19.5</w:t>
      </w:r>
      <w:r w:rsidRPr="00741E8F">
        <w:rPr>
          <w:rFonts w:hAnsi="宋体" w:hint="eastAsia"/>
          <w:szCs w:val="21"/>
        </w:rPr>
        <w:t>投标文件应避免涂改、行间插字或者删除，</w:t>
      </w:r>
      <w:r w:rsidRPr="00741E8F">
        <w:rPr>
          <w:rFonts w:ascii="宋体" w:hAnsi="宋体" w:cs="宋体" w:hint="eastAsia"/>
          <w:b/>
          <w:szCs w:val="21"/>
        </w:rPr>
        <w:t>否则其投标无效。</w:t>
      </w:r>
    </w:p>
    <w:p w14:paraId="798B3F59" w14:textId="77777777" w:rsidR="000F52F3" w:rsidRPr="00741E8F" w:rsidRDefault="001A1E69">
      <w:pPr>
        <w:spacing w:line="360" w:lineRule="auto"/>
        <w:ind w:firstLineChars="250" w:firstLine="525"/>
        <w:rPr>
          <w:rFonts w:hAnsi="宋体"/>
        </w:rPr>
      </w:pPr>
      <w:r w:rsidRPr="00741E8F">
        <w:rPr>
          <w:rFonts w:hAnsi="宋体"/>
        </w:rPr>
        <w:t xml:space="preserve">19.6 </w:t>
      </w:r>
      <w:r w:rsidRPr="00741E8F">
        <w:rPr>
          <w:rFonts w:hAnsi="宋体" w:hint="eastAsia"/>
        </w:rPr>
        <w:t>对招标文件的实质性要求和条件作出响应是指投标人必须对招标文件中标注为实质性要求和条件的</w:t>
      </w:r>
      <w:r w:rsidRPr="00741E8F">
        <w:rPr>
          <w:rFonts w:hint="eastAsia"/>
          <w:szCs w:val="21"/>
        </w:rPr>
        <w:t>服务内容及要求</w:t>
      </w:r>
      <w:r w:rsidRPr="00741E8F">
        <w:rPr>
          <w:rFonts w:hAnsi="宋体" w:hint="eastAsia"/>
        </w:rPr>
        <w:t>、商务条款及其它内容</w:t>
      </w:r>
      <w:r w:rsidRPr="00741E8F">
        <w:rPr>
          <w:rFonts w:hint="eastAsia"/>
          <w:b/>
        </w:rPr>
        <w:t>作出满足或者优于原要求和条件的承诺</w:t>
      </w:r>
      <w:r w:rsidRPr="00741E8F">
        <w:rPr>
          <w:rFonts w:hint="eastAsia"/>
        </w:rPr>
        <w:t>。</w:t>
      </w:r>
    </w:p>
    <w:p w14:paraId="6E0A3F9A" w14:textId="77777777" w:rsidR="000F52F3" w:rsidRPr="00741E8F" w:rsidRDefault="001A1E69">
      <w:pPr>
        <w:spacing w:line="360" w:lineRule="auto"/>
        <w:ind w:firstLineChars="200" w:firstLine="422"/>
        <w:rPr>
          <w:rFonts w:ascii="宋体" w:hAnsi="宋体"/>
          <w:b/>
          <w:szCs w:val="21"/>
          <w:u w:val="single"/>
        </w:rPr>
      </w:pPr>
      <w:r w:rsidRPr="00741E8F">
        <w:rPr>
          <w:rFonts w:ascii="宋体" w:hAnsi="宋体" w:hint="eastAsia"/>
          <w:b/>
          <w:szCs w:val="21"/>
          <w:u w:val="single"/>
        </w:rPr>
        <w:t>19.7本项目为南宁市全流程电子化项目，异常情况见“第二节 投标人须知正文”中“四、24.2开标程序。</w:t>
      </w:r>
    </w:p>
    <w:p w14:paraId="1A36E3F8"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20.备份投标文件</w:t>
      </w:r>
    </w:p>
    <w:p w14:paraId="46D45FA9" w14:textId="77777777" w:rsidR="000F52F3" w:rsidRPr="00741E8F" w:rsidRDefault="001A1E69">
      <w:pPr>
        <w:spacing w:line="360" w:lineRule="auto"/>
        <w:ind w:firstLineChars="200" w:firstLine="420"/>
        <w:rPr>
          <w:rFonts w:ascii="黑体" w:eastAsia="黑体" w:hAnsi="黑体"/>
          <w:sz w:val="24"/>
        </w:rPr>
      </w:pPr>
      <w:r w:rsidRPr="00741E8F">
        <w:rPr>
          <w:rFonts w:hAnsi="宋体" w:hint="eastAsia"/>
          <w:bCs/>
          <w:szCs w:val="21"/>
        </w:rPr>
        <w:t>详见在“投标人须知前附表”。</w:t>
      </w:r>
    </w:p>
    <w:p w14:paraId="5C66A392"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21.投标文件的提交</w:t>
      </w:r>
    </w:p>
    <w:p w14:paraId="689DF553" w14:textId="77777777" w:rsidR="000F52F3" w:rsidRPr="00741E8F" w:rsidRDefault="001A1E69">
      <w:pPr>
        <w:spacing w:line="360" w:lineRule="auto"/>
        <w:ind w:firstLineChars="200" w:firstLine="420"/>
        <w:rPr>
          <w:rFonts w:hAnsi="宋体"/>
          <w:b/>
        </w:rPr>
      </w:pPr>
      <w:bookmarkStart w:id="99" w:name="_21.1投标人必须在“投标人须知中的前附表”规定的投标文件接收时间和投"/>
      <w:bookmarkEnd w:id="99"/>
      <w:r w:rsidRPr="00741E8F">
        <w:rPr>
          <w:rFonts w:hAnsi="宋体"/>
          <w:bCs/>
          <w:szCs w:val="21"/>
        </w:rPr>
        <w:t>21.1</w:t>
      </w:r>
      <w:r w:rsidRPr="00741E8F">
        <w:rPr>
          <w:rFonts w:hAnsi="宋体" w:hint="eastAsia"/>
          <w:bCs/>
          <w:szCs w:val="21"/>
        </w:rPr>
        <w:t>投标人必须在“投标人须知前附表”规定的投标文件接收时间和投标地点提交电子版投标文件。电子投标文件应在制作完成后，在投标截止时间前通过有效数字证书（</w:t>
      </w:r>
      <w:r w:rsidRPr="00741E8F">
        <w:rPr>
          <w:rFonts w:hAnsi="宋体"/>
          <w:bCs/>
          <w:szCs w:val="21"/>
        </w:rPr>
        <w:t>CA</w:t>
      </w:r>
      <w:r w:rsidRPr="00741E8F">
        <w:rPr>
          <w:rFonts w:hAnsi="宋体" w:hint="eastAsia"/>
          <w:bCs/>
          <w:szCs w:val="21"/>
        </w:rPr>
        <w:t>认证锁）进行电子签章、加密，然后通过网络将加密的电子投标文件递交至“广西政府采购云平台”。</w:t>
      </w:r>
    </w:p>
    <w:p w14:paraId="0ED95077" w14:textId="77777777" w:rsidR="000F52F3" w:rsidRPr="00741E8F" w:rsidRDefault="001A1E69">
      <w:pPr>
        <w:spacing w:line="360" w:lineRule="auto"/>
        <w:ind w:firstLineChars="200" w:firstLine="422"/>
        <w:rPr>
          <w:rFonts w:ascii="宋体" w:hAnsi="宋体"/>
          <w:b/>
          <w:szCs w:val="20"/>
        </w:rPr>
      </w:pPr>
      <w:r w:rsidRPr="00741E8F">
        <w:rPr>
          <w:rFonts w:ascii="宋体" w:hAnsi="宋体" w:hint="eastAsia"/>
          <w:b/>
          <w:szCs w:val="21"/>
        </w:rPr>
        <w:t>21.2未在规定时间内提交或者未按照招标文件要求密封或者标记的电子投标文件，“广西政府采购云”平台将拒收。</w:t>
      </w:r>
    </w:p>
    <w:p w14:paraId="41F09A81"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21.3电子版投标文件提交方式见“招标公告”中“四、提交投标文件截止时间、开标时间和地点”</w:t>
      </w:r>
      <w:r w:rsidRPr="00741E8F">
        <w:rPr>
          <w:rFonts w:ascii="宋体" w:hAnsi="宋体" w:hint="eastAsia"/>
          <w:b/>
          <w:szCs w:val="21"/>
        </w:rPr>
        <w:t xml:space="preserve"> 。</w:t>
      </w:r>
    </w:p>
    <w:p w14:paraId="46642652"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22. 投标文件的补充、修改、撤回与退回</w:t>
      </w:r>
      <w:bookmarkStart w:id="100" w:name="_Toc254970684"/>
      <w:bookmarkStart w:id="101" w:name="_Toc254970543"/>
    </w:p>
    <w:p w14:paraId="0B1F015E" w14:textId="77777777" w:rsidR="000F52F3" w:rsidRPr="00741E8F" w:rsidRDefault="001A1E69">
      <w:pPr>
        <w:spacing w:line="360" w:lineRule="auto"/>
        <w:ind w:firstLineChars="200" w:firstLine="420"/>
        <w:rPr>
          <w:rFonts w:ascii="黑体" w:eastAsia="黑体" w:hAnsi="黑体"/>
          <w:sz w:val="24"/>
        </w:rPr>
      </w:pPr>
      <w:r w:rsidRPr="00741E8F">
        <w:rPr>
          <w:rFonts w:ascii="宋体" w:hAnsi="宋体" w:cs="宋体" w:hint="eastAsia"/>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3F842401" w14:textId="77777777" w:rsidR="000F52F3" w:rsidRPr="00741E8F" w:rsidRDefault="001A1E69">
      <w:pPr>
        <w:pStyle w:val="29"/>
        <w:spacing w:before="0"/>
        <w:ind w:firstLine="420"/>
        <w:rPr>
          <w:rFonts w:ascii="宋体" w:hAnsi="宋体" w:cs="宋体"/>
          <w:sz w:val="21"/>
          <w:szCs w:val="21"/>
        </w:rPr>
      </w:pPr>
      <w:r w:rsidRPr="00741E8F">
        <w:rPr>
          <w:rFonts w:ascii="宋体" w:hAnsi="宋体" w:cs="宋体" w:hint="eastAsia"/>
          <w:sz w:val="21"/>
          <w:szCs w:val="21"/>
        </w:rPr>
        <w:t>22.2“广西政府采购云”平台收到投标文件，将妥善保存并即时向供应商发出确认回执通知。在投标截止时间前，除供应商补充、修改或者撤回投标文件外，任何单位和个人不得解密或提取投标文件。</w:t>
      </w:r>
    </w:p>
    <w:bookmarkEnd w:id="100"/>
    <w:bookmarkEnd w:id="101"/>
    <w:p w14:paraId="4B65FE53" w14:textId="77777777" w:rsidR="000F52F3" w:rsidRPr="00741E8F" w:rsidRDefault="001A1E69">
      <w:pPr>
        <w:spacing w:line="360" w:lineRule="auto"/>
        <w:ind w:firstLineChars="200" w:firstLine="420"/>
        <w:rPr>
          <w:rFonts w:ascii="宋体" w:hAnsi="宋体" w:cs="宋体"/>
          <w:szCs w:val="21"/>
        </w:rPr>
      </w:pPr>
      <w:r w:rsidRPr="00741E8F">
        <w:rPr>
          <w:rFonts w:ascii="宋体" w:hAnsi="宋体" w:cs="宋体" w:hint="eastAsia"/>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22DA8654" w14:textId="77777777" w:rsidR="000F52F3" w:rsidRPr="00741E8F" w:rsidRDefault="000F52F3">
      <w:pPr>
        <w:pStyle w:val="a8"/>
        <w:snapToGrid w:val="0"/>
        <w:spacing w:line="400" w:lineRule="exact"/>
        <w:ind w:firstLine="739"/>
        <w:rPr>
          <w:rFonts w:hAnsi="宋体"/>
          <w:snapToGrid w:val="0"/>
          <w:sz w:val="21"/>
          <w:szCs w:val="21"/>
        </w:rPr>
      </w:pPr>
    </w:p>
    <w:p w14:paraId="346005A1" w14:textId="77777777" w:rsidR="000F52F3" w:rsidRPr="00741E8F" w:rsidRDefault="001A1E69">
      <w:pPr>
        <w:pStyle w:val="3"/>
        <w:keepNext w:val="0"/>
        <w:keepLines w:val="0"/>
        <w:spacing w:line="400" w:lineRule="exact"/>
        <w:jc w:val="center"/>
      </w:pPr>
      <w:bookmarkStart w:id="102" w:name="_Toc254970685"/>
      <w:bookmarkStart w:id="103" w:name="_Toc254970544"/>
      <w:bookmarkStart w:id="104" w:name="_Toc187761557"/>
      <w:r w:rsidRPr="00741E8F">
        <w:rPr>
          <w:rFonts w:hint="eastAsia"/>
        </w:rPr>
        <w:t>四、开标</w:t>
      </w:r>
      <w:bookmarkEnd w:id="102"/>
      <w:bookmarkEnd w:id="103"/>
      <w:bookmarkEnd w:id="104"/>
    </w:p>
    <w:p w14:paraId="62C4C568" w14:textId="77777777" w:rsidR="000F52F3" w:rsidRPr="00741E8F" w:rsidRDefault="001A1E69">
      <w:pPr>
        <w:spacing w:line="360" w:lineRule="auto"/>
        <w:ind w:firstLineChars="200" w:firstLine="480"/>
        <w:rPr>
          <w:rFonts w:ascii="黑体" w:eastAsia="黑体" w:hAnsi="黑体"/>
          <w:sz w:val="24"/>
        </w:rPr>
      </w:pPr>
      <w:bookmarkStart w:id="105" w:name="_23.开标时间和地点"/>
      <w:bookmarkEnd w:id="105"/>
      <w:r w:rsidRPr="00741E8F">
        <w:rPr>
          <w:rFonts w:ascii="黑体" w:eastAsia="黑体" w:hAnsi="黑体" w:hint="eastAsia"/>
          <w:sz w:val="24"/>
        </w:rPr>
        <w:t>23.开标时间和地点</w:t>
      </w:r>
    </w:p>
    <w:p w14:paraId="31D61168" w14:textId="77777777" w:rsidR="000F52F3" w:rsidRPr="00741E8F" w:rsidRDefault="001A1E69">
      <w:pPr>
        <w:spacing w:line="360" w:lineRule="auto"/>
        <w:ind w:firstLineChars="200" w:firstLine="420"/>
        <w:rPr>
          <w:rFonts w:hAnsi="宋体"/>
          <w:bCs/>
        </w:rPr>
      </w:pPr>
      <w:r w:rsidRPr="00741E8F">
        <w:rPr>
          <w:rFonts w:hAnsi="宋体"/>
          <w:bCs/>
        </w:rPr>
        <w:t>23.1</w:t>
      </w:r>
      <w:r w:rsidRPr="00741E8F">
        <w:rPr>
          <w:rFonts w:hAnsi="宋体" w:hint="eastAsia"/>
          <w:bCs/>
        </w:rPr>
        <w:t>开标时间及地点详见“投标人须知前附表”</w:t>
      </w:r>
    </w:p>
    <w:p w14:paraId="7C668876" w14:textId="77777777" w:rsidR="000F52F3" w:rsidRPr="00741E8F" w:rsidRDefault="001A1E69">
      <w:pPr>
        <w:spacing w:line="360" w:lineRule="auto"/>
        <w:ind w:firstLineChars="200" w:firstLine="420"/>
      </w:pPr>
      <w:r w:rsidRPr="00741E8F">
        <w:rPr>
          <w:rFonts w:hAnsi="宋体"/>
        </w:rPr>
        <w:t>23.2</w:t>
      </w:r>
      <w:r w:rsidRPr="00741E8F">
        <w:rPr>
          <w:rFonts w:hAnsi="宋体" w:hint="eastAsia"/>
        </w:rPr>
        <w:t>如</w:t>
      </w:r>
      <w:r w:rsidRPr="00741E8F">
        <w:rPr>
          <w:rFonts w:hAnsi="宋体" w:hint="eastAsia"/>
          <w:bCs/>
        </w:rPr>
        <w:t>投标人成功解密投标文件，但未在“广西政府采购云”电子开标大厅参加开标的，视同认可开标过程和结果，</w:t>
      </w:r>
      <w:r w:rsidRPr="00741E8F">
        <w:rPr>
          <w:rFonts w:hAnsi="宋体" w:hint="eastAsia"/>
        </w:rPr>
        <w:t>由此产生的后果由投标人自行负责。</w:t>
      </w:r>
      <w:r w:rsidRPr="00741E8F">
        <w:rPr>
          <w:rFonts w:hint="eastAsia"/>
        </w:rPr>
        <w:t>投标人不足</w:t>
      </w:r>
      <w:r w:rsidRPr="00741E8F">
        <w:t>3</w:t>
      </w:r>
      <w:r w:rsidRPr="00741E8F">
        <w:rPr>
          <w:rFonts w:hint="eastAsia"/>
        </w:rPr>
        <w:t>家的，不得开标。</w:t>
      </w:r>
    </w:p>
    <w:p w14:paraId="048E143A"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24.开标程序</w:t>
      </w:r>
    </w:p>
    <w:p w14:paraId="59AAA433" w14:textId="77777777" w:rsidR="000F52F3" w:rsidRPr="00741E8F" w:rsidRDefault="001A1E69">
      <w:pPr>
        <w:autoSpaceDE w:val="0"/>
        <w:autoSpaceDN w:val="0"/>
        <w:adjustRightInd w:val="0"/>
        <w:spacing w:line="440" w:lineRule="exact"/>
        <w:ind w:firstLineChars="200" w:firstLine="420"/>
        <w:rPr>
          <w:rFonts w:ascii="宋体" w:hAnsi="宋体"/>
          <w:kern w:val="0"/>
          <w:szCs w:val="21"/>
        </w:rPr>
      </w:pPr>
      <w:r w:rsidRPr="00741E8F">
        <w:rPr>
          <w:rFonts w:ascii="宋体" w:hAnsi="宋体" w:hint="eastAsia"/>
          <w:bCs/>
          <w:szCs w:val="21"/>
        </w:rPr>
        <w:t>24.1</w:t>
      </w:r>
      <w:r w:rsidRPr="00741E8F">
        <w:rPr>
          <w:rFonts w:ascii="宋体" w:hAnsi="宋体" w:hint="eastAsia"/>
          <w:kern w:val="0"/>
          <w:szCs w:val="21"/>
        </w:rPr>
        <w:t>开标形式：</w:t>
      </w:r>
    </w:p>
    <w:p w14:paraId="026A1C09" w14:textId="77777777" w:rsidR="000F52F3" w:rsidRPr="00741E8F" w:rsidRDefault="001A1E69">
      <w:pPr>
        <w:autoSpaceDE w:val="0"/>
        <w:autoSpaceDN w:val="0"/>
        <w:adjustRightInd w:val="0"/>
        <w:spacing w:line="440" w:lineRule="exact"/>
        <w:ind w:firstLineChars="200" w:firstLine="420"/>
        <w:rPr>
          <w:rFonts w:ascii="宋体" w:hAnsi="宋体"/>
          <w:bCs/>
          <w:szCs w:val="21"/>
        </w:rPr>
      </w:pPr>
      <w:r w:rsidRPr="00741E8F">
        <w:rPr>
          <w:rFonts w:ascii="宋体" w:hAnsi="宋体" w:hint="eastAsia"/>
          <w:szCs w:val="21"/>
        </w:rPr>
        <w:t>（1）</w:t>
      </w:r>
      <w:r w:rsidRPr="00741E8F">
        <w:rPr>
          <w:rFonts w:ascii="宋体" w:hAnsi="宋体" w:hint="eastAsia"/>
          <w:bCs/>
          <w:szCs w:val="21"/>
        </w:rPr>
        <w:t>开标的准备工作由采购代理机构负责落实，采购代理机构必须基于“广西政府采购云”平台选取评审专家，如采购代理机构未按规定选取专家的，视为本次开评标无效，应当重新采购；</w:t>
      </w:r>
    </w:p>
    <w:p w14:paraId="3BC24123" w14:textId="77777777" w:rsidR="000F52F3" w:rsidRPr="00741E8F" w:rsidRDefault="001A1E69">
      <w:pPr>
        <w:autoSpaceDE w:val="0"/>
        <w:autoSpaceDN w:val="0"/>
        <w:adjustRightInd w:val="0"/>
        <w:spacing w:line="440" w:lineRule="exact"/>
        <w:ind w:firstLineChars="200" w:firstLine="420"/>
        <w:rPr>
          <w:rFonts w:ascii="宋体" w:hAnsi="宋体"/>
          <w:bCs/>
          <w:szCs w:val="21"/>
        </w:rPr>
      </w:pPr>
      <w:r w:rsidRPr="00741E8F">
        <w:rPr>
          <w:rFonts w:ascii="宋体" w:hAnsi="宋体" w:hint="eastAsia"/>
          <w:bCs/>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649BA94" w14:textId="77777777" w:rsidR="000F52F3" w:rsidRPr="00741E8F" w:rsidRDefault="001A1E69">
      <w:pPr>
        <w:autoSpaceDE w:val="0"/>
        <w:autoSpaceDN w:val="0"/>
        <w:adjustRightInd w:val="0"/>
        <w:spacing w:line="440" w:lineRule="exact"/>
        <w:ind w:firstLineChars="200" w:firstLine="420"/>
        <w:rPr>
          <w:rFonts w:ascii="宋体" w:hAnsi="宋体"/>
          <w:bCs/>
          <w:szCs w:val="21"/>
        </w:rPr>
      </w:pPr>
      <w:r w:rsidRPr="00741E8F">
        <w:rPr>
          <w:rFonts w:ascii="宋体" w:hAnsi="宋体" w:hint="eastAsia"/>
          <w:bCs/>
          <w:szCs w:val="21"/>
        </w:rPr>
        <w:t>24.2开标程序：</w:t>
      </w:r>
    </w:p>
    <w:p w14:paraId="75878898" w14:textId="77777777" w:rsidR="000F52F3" w:rsidRPr="00741E8F" w:rsidRDefault="001A1E69">
      <w:pPr>
        <w:pStyle w:val="a9"/>
        <w:snapToGrid w:val="0"/>
        <w:spacing w:line="440" w:lineRule="exact"/>
        <w:ind w:firstLineChars="200" w:firstLine="422"/>
        <w:rPr>
          <w:rFonts w:hAnsi="宋体"/>
          <w:szCs w:val="21"/>
        </w:rPr>
      </w:pPr>
      <w:r w:rsidRPr="00741E8F">
        <w:rPr>
          <w:rFonts w:hAnsi="宋体" w:hint="eastAsia"/>
          <w:b/>
          <w:szCs w:val="21"/>
        </w:rPr>
        <w:t>（1）解密电子投标文件。</w:t>
      </w:r>
      <w:r w:rsidRPr="00741E8F">
        <w:rPr>
          <w:rFonts w:hAnsi="宋体" w:cs="仿宋_GB2312" w:hint="eastAsia"/>
          <w:b/>
          <w:szCs w:val="21"/>
        </w:rPr>
        <w:t>“</w:t>
      </w:r>
      <w:r w:rsidRPr="00741E8F">
        <w:rPr>
          <w:rFonts w:hAnsi="宋体" w:cs="仿宋_GB2312" w:hint="eastAsia"/>
          <w:szCs w:val="21"/>
        </w:rPr>
        <w:t>广西政府采购云”平台按开标时间自动提取所有投标文件。采购代理机构依托“广西政府采购云”平台</w:t>
      </w:r>
      <w:r w:rsidRPr="00741E8F">
        <w:rPr>
          <w:rFonts w:hAnsi="宋体" w:hint="eastAsia"/>
          <w:szCs w:val="21"/>
        </w:rPr>
        <w:t>向各投标人发出电子加密投标文件【开始解密】通知，由投标人按招标文件规定的时间内自行进行投标文件解密。投标人的法定代表人或其委托代理人</w:t>
      </w:r>
      <w:r w:rsidRPr="00741E8F">
        <w:rPr>
          <w:rFonts w:hAnsi="宋体" w:hint="eastAsia"/>
          <w:b/>
          <w:szCs w:val="21"/>
        </w:rPr>
        <w:t>须携带加密时所用的CA锁准时登录到“广西政府采购云”平台电子开标大厅签到并对电子投标文件解密</w:t>
      </w:r>
      <w:r w:rsidRPr="00741E8F">
        <w:rPr>
          <w:rFonts w:hAnsi="宋体" w:hint="eastAsia"/>
          <w:szCs w:val="21"/>
        </w:rPr>
        <w:t>。开标后5分钟投标人还未进行解密的，代理机构要通知投标人。通知后，</w:t>
      </w:r>
      <w:r w:rsidRPr="00741E8F">
        <w:rPr>
          <w:rFonts w:hAnsi="宋体" w:cs="仿宋_GB2312" w:hint="eastAsia"/>
          <w:szCs w:val="21"/>
        </w:rPr>
        <w:t>投标文件仍未按时解密，</w:t>
      </w:r>
      <w:r w:rsidRPr="00741E8F">
        <w:rPr>
          <w:rFonts w:hAnsi="宋体" w:hint="eastAsia"/>
          <w:szCs w:val="21"/>
        </w:rPr>
        <w:t>或者投标人没预留联系方式或预留联系方式无效，导致代理机构无法联系到投标人进行解密的，</w:t>
      </w:r>
      <w:r w:rsidRPr="00741E8F">
        <w:rPr>
          <w:rFonts w:hAnsi="宋体" w:hint="eastAsia"/>
          <w:b/>
          <w:szCs w:val="21"/>
        </w:rPr>
        <w:t>均视为无效投标。</w:t>
      </w:r>
    </w:p>
    <w:p w14:paraId="6B901E56" w14:textId="77777777" w:rsidR="000F52F3" w:rsidRPr="00741E8F" w:rsidRDefault="001A1E69">
      <w:pPr>
        <w:pStyle w:val="a9"/>
        <w:snapToGrid w:val="0"/>
        <w:spacing w:line="440" w:lineRule="exact"/>
        <w:ind w:firstLineChars="200" w:firstLine="420"/>
        <w:rPr>
          <w:rFonts w:hAnsi="宋体"/>
          <w:szCs w:val="21"/>
        </w:rPr>
      </w:pPr>
      <w:r w:rsidRPr="00741E8F">
        <w:rPr>
          <w:rFonts w:hAnsi="宋体" w:hint="eastAsia"/>
          <w:szCs w:val="21"/>
        </w:rPr>
        <w:t>（解密</w:t>
      </w:r>
      <w:r w:rsidRPr="00741E8F">
        <w:rPr>
          <w:rFonts w:hAnsi="宋体" w:hint="eastAsia"/>
          <w:bCs/>
          <w:szCs w:val="21"/>
        </w:rPr>
        <w:t>异常情况处理：详见本章</w:t>
      </w:r>
      <w:r w:rsidRPr="00741E8F">
        <w:rPr>
          <w:rFonts w:hAnsi="宋体" w:hint="eastAsia"/>
        </w:rPr>
        <w:t>29.3 电子交易活动的中止。</w:t>
      </w:r>
      <w:r w:rsidRPr="00741E8F">
        <w:rPr>
          <w:rFonts w:hAnsi="宋体" w:hint="eastAsia"/>
          <w:szCs w:val="21"/>
        </w:rPr>
        <w:t>）</w:t>
      </w:r>
    </w:p>
    <w:p w14:paraId="12E8B178"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（2）</w:t>
      </w:r>
      <w:r w:rsidRPr="00741E8F">
        <w:rPr>
          <w:rFonts w:ascii="宋体" w:hAnsi="宋体" w:hint="eastAsia"/>
          <w:b/>
          <w:szCs w:val="21"/>
        </w:rPr>
        <w:t>电子唱标。</w:t>
      </w:r>
      <w:r w:rsidRPr="00741E8F">
        <w:rPr>
          <w:rFonts w:ascii="宋体" w:hAnsi="宋体" w:hint="eastAsia"/>
          <w:szCs w:val="21"/>
        </w:rPr>
        <w:t>投标文件解密结束，各投标供应商报价均在“广西政府采购云”平台远程不见面开标大厅展示；</w:t>
      </w:r>
    </w:p>
    <w:p w14:paraId="03ED158D"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（3）</w:t>
      </w:r>
      <w:r w:rsidRPr="00741E8F">
        <w:rPr>
          <w:rFonts w:ascii="宋体" w:hAnsi="宋体" w:hint="eastAsia"/>
          <w:b/>
          <w:szCs w:val="21"/>
        </w:rPr>
        <w:t>签署电子《政府采购活动现场确认声明书》。</w:t>
      </w:r>
      <w:r w:rsidRPr="00741E8F">
        <w:rPr>
          <w:rFonts w:ascii="宋体" w:hAnsi="宋体" w:hint="eastAsia"/>
          <w:szCs w:val="21"/>
        </w:rPr>
        <w:t>通过邮件形式在远程不见面开标大厅发送各投标人签署电子《政府采购活动现场确认声明书》。</w:t>
      </w:r>
    </w:p>
    <w:p w14:paraId="3960643E"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bCs/>
          <w:szCs w:val="21"/>
        </w:rPr>
        <w:t>（4）开标过程由采购代理机构如实记录，并电子留痕，由参加电子开标的各投标人代表对电子开标记录在开标记录公布后15分钟内进行当场校核及勘误，并线上确认，未确认的视同认可开标结果。</w:t>
      </w:r>
    </w:p>
    <w:p w14:paraId="41F263D5"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bCs/>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AECBCE5"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bCs/>
          <w:szCs w:val="21"/>
        </w:rPr>
        <w:t>（6）开标结束。</w:t>
      </w:r>
    </w:p>
    <w:p w14:paraId="371760DA" w14:textId="77777777" w:rsidR="000F52F3" w:rsidRPr="00741E8F" w:rsidRDefault="001A1E69">
      <w:pPr>
        <w:pStyle w:val="a9"/>
        <w:snapToGrid w:val="0"/>
        <w:spacing w:line="440" w:lineRule="exact"/>
        <w:ind w:firstLineChars="200" w:firstLine="422"/>
        <w:rPr>
          <w:rFonts w:hAnsi="宋体"/>
          <w:szCs w:val="21"/>
        </w:rPr>
      </w:pPr>
      <w:r w:rsidRPr="00741E8F">
        <w:rPr>
          <w:rFonts w:hAnsi="宋体" w:hint="eastAsia"/>
          <w:b/>
          <w:bCs/>
          <w:szCs w:val="21"/>
        </w:rPr>
        <w:t>特别说明：</w:t>
      </w:r>
      <w:r w:rsidRPr="00741E8F">
        <w:rPr>
          <w:rFonts w:hAnsi="宋体" w:hint="eastAsia"/>
          <w:szCs w:val="21"/>
        </w:rPr>
        <w:t>如遇“广西政府采购云”平台电子化开标或评审程序调整的，按调整后执行。</w:t>
      </w:r>
    </w:p>
    <w:p w14:paraId="16EB65DD" w14:textId="77777777" w:rsidR="000F52F3" w:rsidRPr="00741E8F" w:rsidRDefault="000F52F3">
      <w:pPr>
        <w:pStyle w:val="a9"/>
        <w:snapToGrid w:val="0"/>
        <w:spacing w:line="400" w:lineRule="exact"/>
        <w:ind w:leftChars="228" w:left="689" w:hangingChars="100" w:hanging="210"/>
        <w:rPr>
          <w:rFonts w:hAnsi="宋体"/>
        </w:rPr>
      </w:pPr>
    </w:p>
    <w:p w14:paraId="5FAF7A84" w14:textId="77777777" w:rsidR="000F52F3" w:rsidRPr="00741E8F" w:rsidRDefault="001A1E69">
      <w:pPr>
        <w:pStyle w:val="3"/>
        <w:keepNext w:val="0"/>
        <w:keepLines w:val="0"/>
        <w:spacing w:line="400" w:lineRule="exact"/>
        <w:jc w:val="center"/>
      </w:pPr>
      <w:bookmarkStart w:id="106" w:name="_Toc187761558"/>
      <w:r w:rsidRPr="00741E8F">
        <w:rPr>
          <w:rFonts w:hint="eastAsia"/>
        </w:rPr>
        <w:t>五、资格审查</w:t>
      </w:r>
      <w:bookmarkEnd w:id="106"/>
    </w:p>
    <w:p w14:paraId="69FC12BC" w14:textId="77777777" w:rsidR="000F52F3" w:rsidRPr="00741E8F" w:rsidRDefault="001A1E69">
      <w:pPr>
        <w:pStyle w:val="5"/>
        <w:keepNext w:val="0"/>
        <w:keepLines w:val="0"/>
        <w:spacing w:before="0" w:after="0" w:line="360" w:lineRule="auto"/>
        <w:ind w:firstLineChars="200" w:firstLine="482"/>
        <w:rPr>
          <w:rFonts w:ascii="黑体" w:eastAsia="黑体" w:hAnsi="黑体"/>
          <w:sz w:val="24"/>
        </w:rPr>
      </w:pPr>
      <w:r w:rsidRPr="00741E8F">
        <w:rPr>
          <w:rFonts w:ascii="黑体" w:eastAsia="黑体" w:hAnsi="黑体" w:hint="eastAsia"/>
          <w:sz w:val="24"/>
        </w:rPr>
        <w:t>25.资格审查</w:t>
      </w:r>
    </w:p>
    <w:p w14:paraId="0667AF03" w14:textId="77777777" w:rsidR="000F52F3" w:rsidRPr="00741E8F" w:rsidRDefault="001A1E69">
      <w:pPr>
        <w:spacing w:line="360" w:lineRule="auto"/>
        <w:ind w:firstLineChars="200" w:firstLine="422"/>
        <w:rPr>
          <w:rFonts w:ascii="宋体" w:hAnsi="宋体"/>
          <w:b/>
          <w:bCs/>
          <w:szCs w:val="20"/>
        </w:rPr>
      </w:pPr>
      <w:r w:rsidRPr="00741E8F">
        <w:rPr>
          <w:rFonts w:ascii="宋体" w:hAnsi="宋体" w:hint="eastAsia"/>
          <w:b/>
          <w:bCs/>
          <w:szCs w:val="20"/>
        </w:rPr>
        <w:t xml:space="preserve"> 25.1开标结束后，采购人或采购机构依法通过电子投标文件对投标人的资格进行线上审查。</w:t>
      </w:r>
    </w:p>
    <w:p w14:paraId="52B1AB1B" w14:textId="77777777" w:rsidR="000F52F3" w:rsidRPr="00741E8F" w:rsidRDefault="001A1E69">
      <w:pPr>
        <w:spacing w:line="360" w:lineRule="auto"/>
        <w:ind w:firstLineChars="200" w:firstLine="422"/>
        <w:rPr>
          <w:rFonts w:ascii="宋体" w:hAnsi="宋体"/>
          <w:b/>
          <w:bCs/>
          <w:szCs w:val="20"/>
        </w:rPr>
      </w:pPr>
      <w:r w:rsidRPr="00741E8F">
        <w:rPr>
          <w:rFonts w:ascii="宋体" w:hAnsi="宋体" w:hint="eastAsia"/>
          <w:b/>
          <w:bCs/>
          <w:szCs w:val="20"/>
        </w:rPr>
        <w:t xml:space="preserve"> 25.2采购人或采购机构依据法律法规和招标文件的规定，对投标人的基本资格条件、特定资格条件进行审查。</w:t>
      </w:r>
    </w:p>
    <w:p w14:paraId="04FDFA50" w14:textId="77777777" w:rsidR="000F52F3" w:rsidRPr="00741E8F" w:rsidRDefault="001A1E69">
      <w:pPr>
        <w:spacing w:line="360" w:lineRule="auto"/>
        <w:ind w:firstLineChars="200" w:firstLine="420"/>
        <w:rPr>
          <w:rFonts w:ascii="宋体" w:hAnsi="宋体"/>
        </w:rPr>
      </w:pPr>
      <w:r w:rsidRPr="00741E8F">
        <w:rPr>
          <w:rFonts w:ascii="宋体" w:hAnsi="宋体" w:hint="eastAsia"/>
        </w:rPr>
        <w:t>25.3资格审查标准为本“招标文件”中“投标人须知前附表”13.1点载明对投标人资格要求的条件。本项目资格审查采用合格制，凡符合招标文件规定的投标人资格要求的投标人均通过资格审查。</w:t>
      </w:r>
    </w:p>
    <w:p w14:paraId="1E7877D3" w14:textId="77777777" w:rsidR="000F52F3" w:rsidRPr="00741E8F" w:rsidRDefault="001A1E69">
      <w:pPr>
        <w:spacing w:line="360" w:lineRule="auto"/>
        <w:ind w:firstLineChars="200" w:firstLine="422"/>
        <w:rPr>
          <w:rFonts w:ascii="宋体" w:hAnsi="宋体"/>
          <w:b/>
          <w:bCs/>
          <w:szCs w:val="20"/>
        </w:rPr>
      </w:pPr>
      <w:bookmarkStart w:id="107" w:name="_25.3_投标人有下列情形之一的，资格审查不通过而导致其投标无效："/>
      <w:bookmarkEnd w:id="107"/>
      <w:r w:rsidRPr="00741E8F">
        <w:rPr>
          <w:rFonts w:ascii="宋体" w:hAnsi="宋体" w:hint="eastAsia"/>
          <w:b/>
          <w:bCs/>
          <w:szCs w:val="20"/>
        </w:rPr>
        <w:t>25.4投标人有下列情形之一的，资格审查不通过，作无效投标处理：</w:t>
      </w:r>
    </w:p>
    <w:p w14:paraId="0E99AC4D"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1</w:t>
      </w:r>
      <w:r w:rsidRPr="00741E8F">
        <w:rPr>
          <w:rFonts w:hAnsi="宋体" w:hint="eastAsia"/>
        </w:rPr>
        <w:t>）不具备招标文件中规定的资格要求的；（注：其中信用查询规则见“投标人须知前附表”，“广西政府采购云”平台已与“信用中国”平台做接口，审查专家可直接在线查询）</w:t>
      </w:r>
    </w:p>
    <w:p w14:paraId="3873C6DD"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2</w:t>
      </w:r>
      <w:r w:rsidRPr="00741E8F">
        <w:rPr>
          <w:rFonts w:hAnsi="宋体" w:hint="eastAsia"/>
        </w:rPr>
        <w:t>）投标文件未提供任一项“投标人须知前附表”资格证明文件规定的“必须提供”的文件资料的；</w:t>
      </w:r>
    </w:p>
    <w:p w14:paraId="4CA0CB4D"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3</w:t>
      </w:r>
      <w:r w:rsidRPr="00741E8F">
        <w:rPr>
          <w:rFonts w:hAnsi="宋体" w:hint="eastAsia"/>
        </w:rPr>
        <w:t>）投标文件提供的资格证明文件出现任一项不符合“投标人须知前附表”资格证明文件规定的“必须提供”的文件资料要求或者无效的。</w:t>
      </w:r>
    </w:p>
    <w:p w14:paraId="4FA41998" w14:textId="77777777" w:rsidR="000F52F3" w:rsidRPr="00741E8F" w:rsidRDefault="001A1E69">
      <w:pPr>
        <w:pStyle w:val="5"/>
        <w:keepNext w:val="0"/>
        <w:keepLines w:val="0"/>
        <w:spacing w:before="0" w:after="0" w:line="360" w:lineRule="auto"/>
        <w:ind w:firstLineChars="200" w:firstLine="420"/>
        <w:rPr>
          <w:rFonts w:ascii="宋体" w:hAnsi="宋体"/>
          <w:b w:val="0"/>
          <w:bCs w:val="0"/>
          <w:sz w:val="21"/>
          <w:szCs w:val="20"/>
        </w:rPr>
      </w:pPr>
      <w:r w:rsidRPr="00741E8F">
        <w:rPr>
          <w:rFonts w:ascii="宋体" w:hAnsi="宋体" w:hint="eastAsia"/>
          <w:b w:val="0"/>
          <w:bCs w:val="0"/>
          <w:sz w:val="21"/>
          <w:szCs w:val="20"/>
        </w:rPr>
        <w:t>25.5资格审查的合格投标人不足3家的，不得评标。</w:t>
      </w:r>
    </w:p>
    <w:p w14:paraId="6576C724" w14:textId="77777777" w:rsidR="000F52F3" w:rsidRPr="00741E8F" w:rsidRDefault="001A1E69">
      <w:pPr>
        <w:pStyle w:val="3"/>
        <w:keepNext w:val="0"/>
        <w:keepLines w:val="0"/>
        <w:spacing w:line="360" w:lineRule="auto"/>
        <w:jc w:val="center"/>
      </w:pPr>
      <w:bookmarkStart w:id="108" w:name="_Toc187761559"/>
      <w:r w:rsidRPr="00741E8F">
        <w:rPr>
          <w:rFonts w:hint="eastAsia"/>
        </w:rPr>
        <w:t>六、评标</w:t>
      </w:r>
      <w:bookmarkEnd w:id="108"/>
    </w:p>
    <w:p w14:paraId="18C291A3" w14:textId="77777777" w:rsidR="000F52F3" w:rsidRPr="00741E8F" w:rsidRDefault="001A1E69">
      <w:pPr>
        <w:spacing w:line="360" w:lineRule="auto"/>
        <w:ind w:firstLineChars="200" w:firstLine="480"/>
        <w:rPr>
          <w:rFonts w:ascii="黑体" w:eastAsia="黑体" w:hAnsi="黑体"/>
          <w:sz w:val="24"/>
        </w:rPr>
      </w:pPr>
      <w:bookmarkStart w:id="109" w:name="_26.组建评标委员会"/>
      <w:bookmarkEnd w:id="109"/>
      <w:r w:rsidRPr="00741E8F">
        <w:rPr>
          <w:rFonts w:ascii="黑体" w:eastAsia="黑体" w:hAnsi="黑体" w:hint="eastAsia"/>
          <w:sz w:val="24"/>
        </w:rPr>
        <w:t>26.组建评标委员会</w:t>
      </w:r>
    </w:p>
    <w:p w14:paraId="7B59E0B8" w14:textId="77777777" w:rsidR="000F52F3" w:rsidRPr="00741E8F" w:rsidRDefault="001A1E69">
      <w:pPr>
        <w:spacing w:line="360" w:lineRule="auto"/>
        <w:ind w:firstLineChars="200" w:firstLine="420"/>
        <w:rPr>
          <w:rFonts w:hAnsi="宋体"/>
        </w:rPr>
      </w:pPr>
      <w:r w:rsidRPr="00741E8F">
        <w:rPr>
          <w:rFonts w:hAnsi="宋体" w:hint="eastAsia"/>
        </w:rPr>
        <w:t>评标委员会由采购人代表和评审专家组成，人数为</w:t>
      </w:r>
      <w:r w:rsidRPr="00741E8F">
        <w:rPr>
          <w:rFonts w:hAnsi="宋体"/>
        </w:rPr>
        <w:t>5</w:t>
      </w:r>
      <w:r w:rsidRPr="00741E8F">
        <w:rPr>
          <w:rFonts w:hAnsi="宋体" w:hint="eastAsia"/>
        </w:rPr>
        <w:t>人以上单数，其中评审专家不得少于成员总数的三分之二。</w:t>
      </w:r>
    </w:p>
    <w:p w14:paraId="420EF020" w14:textId="77777777" w:rsidR="000F52F3" w:rsidRPr="00741E8F" w:rsidRDefault="001A1E69">
      <w:pPr>
        <w:spacing w:line="360" w:lineRule="auto"/>
        <w:ind w:firstLineChars="200" w:firstLine="420"/>
        <w:rPr>
          <w:rFonts w:hAnsi="宋体"/>
        </w:rPr>
      </w:pPr>
      <w:r w:rsidRPr="00741E8F">
        <w:rPr>
          <w:rFonts w:hAnsi="宋体" w:hint="eastAsia"/>
        </w:rPr>
        <w:t>参加过采购项目前期咨询论证的专家，不得参加该采购项目的评审活动。</w:t>
      </w:r>
    </w:p>
    <w:p w14:paraId="521ECA13"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27.评标的依据</w:t>
      </w:r>
    </w:p>
    <w:p w14:paraId="023B1B90" w14:textId="77777777" w:rsidR="000F52F3" w:rsidRPr="00741E8F" w:rsidRDefault="001A1E69">
      <w:pPr>
        <w:spacing w:line="360" w:lineRule="auto"/>
        <w:ind w:firstLineChars="200" w:firstLine="420"/>
        <w:rPr>
          <w:rFonts w:hAnsi="宋体"/>
        </w:rPr>
      </w:pPr>
      <w:r w:rsidRPr="00741E8F">
        <w:rPr>
          <w:rFonts w:hAnsi="宋体" w:hint="eastAsia"/>
        </w:rPr>
        <w:t>评标委员会以招标文件为依据对投标文件进行评审，</w:t>
      </w:r>
      <w:r w:rsidRPr="00741E8F">
        <w:rPr>
          <w:rFonts w:hAnsi="宋体" w:cs="宋体" w:hint="eastAsia"/>
        </w:rPr>
        <w:t>“第四章评标方法和评标标准”</w:t>
      </w:r>
      <w:r w:rsidRPr="00741E8F">
        <w:rPr>
          <w:rFonts w:hAnsi="宋体" w:hint="eastAsia"/>
        </w:rPr>
        <w:t>没有规定的方法、评审因素和标准，不作为评标依据。</w:t>
      </w:r>
    </w:p>
    <w:p w14:paraId="309D22EE"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28.评标原则</w:t>
      </w:r>
    </w:p>
    <w:p w14:paraId="1751C01C" w14:textId="77777777" w:rsidR="000F52F3" w:rsidRPr="00741E8F" w:rsidRDefault="001A1E69">
      <w:pPr>
        <w:spacing w:line="360" w:lineRule="auto"/>
        <w:ind w:firstLineChars="200" w:firstLine="420"/>
        <w:rPr>
          <w:rFonts w:hAnsi="宋体"/>
        </w:rPr>
      </w:pPr>
      <w:r w:rsidRPr="00741E8F">
        <w:rPr>
          <w:rFonts w:hAnsi="宋体"/>
        </w:rPr>
        <w:t>28.1</w:t>
      </w:r>
      <w:r w:rsidRPr="00741E8F">
        <w:rPr>
          <w:rFonts w:hAnsi="宋体" w:hint="eastAsia"/>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643ACC4" w14:textId="77777777" w:rsidR="000F52F3" w:rsidRPr="00741E8F" w:rsidRDefault="001A1E69">
      <w:pPr>
        <w:spacing w:line="360" w:lineRule="auto"/>
        <w:ind w:firstLineChars="200" w:firstLine="420"/>
        <w:rPr>
          <w:rFonts w:hAnsi="宋体"/>
        </w:rPr>
      </w:pPr>
      <w:r w:rsidRPr="00741E8F">
        <w:rPr>
          <w:rFonts w:hAnsi="宋体"/>
        </w:rPr>
        <w:t>28.2</w:t>
      </w:r>
      <w:r w:rsidRPr="00741E8F">
        <w:rPr>
          <w:rFonts w:hAnsi="宋体" w:hint="eastAsia"/>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0" w:name="_28.3评标方法。本项目将按须知前附表规定的评标办法进行评标，具体评标"/>
      <w:bookmarkEnd w:id="110"/>
    </w:p>
    <w:p w14:paraId="5D47B6B0" w14:textId="77777777" w:rsidR="000F52F3" w:rsidRPr="00741E8F" w:rsidRDefault="001A1E69">
      <w:pPr>
        <w:spacing w:line="360" w:lineRule="auto"/>
        <w:ind w:firstLineChars="200" w:firstLine="420"/>
        <w:rPr>
          <w:rFonts w:hAnsi="宋体"/>
        </w:rPr>
      </w:pPr>
      <w:r w:rsidRPr="00741E8F">
        <w:rPr>
          <w:rFonts w:hAnsi="宋体"/>
        </w:rPr>
        <w:t>28.3</w:t>
      </w:r>
      <w:r w:rsidRPr="00741E8F">
        <w:rPr>
          <w:rFonts w:hAnsi="宋体" w:hint="eastAsia"/>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33875D3" w14:textId="77777777" w:rsidR="000F52F3" w:rsidRPr="00741E8F" w:rsidRDefault="001A1E69">
      <w:pPr>
        <w:spacing w:line="360" w:lineRule="auto"/>
        <w:ind w:firstLineChars="200" w:firstLine="420"/>
        <w:rPr>
          <w:rFonts w:hAnsi="宋体"/>
        </w:rPr>
      </w:pPr>
      <w:r w:rsidRPr="00741E8F">
        <w:rPr>
          <w:rFonts w:hAnsi="宋体"/>
        </w:rPr>
        <w:t>28.4</w:t>
      </w:r>
      <w:r w:rsidRPr="00741E8F">
        <w:rPr>
          <w:rFonts w:hAnsi="宋体" w:hint="eastAsia"/>
        </w:rPr>
        <w:t>评标过程的监控。本项目电子评标过程实行网上留痕、全程录音、录像监控，投标人在评标过程中所进行的试图影响评标结果的不公正活动，可能导致其投标按无效处理。</w:t>
      </w:r>
    </w:p>
    <w:p w14:paraId="480CEB1B" w14:textId="77777777" w:rsidR="000F52F3" w:rsidRPr="00741E8F" w:rsidRDefault="001A1E69">
      <w:pPr>
        <w:widowControl/>
        <w:spacing w:line="560" w:lineRule="exact"/>
        <w:ind w:firstLineChars="200" w:firstLine="420"/>
        <w:jc w:val="left"/>
        <w:textAlignment w:val="baseline"/>
        <w:rPr>
          <w:rFonts w:hAnsi="宋体"/>
        </w:rPr>
      </w:pPr>
      <w:r w:rsidRPr="00741E8F">
        <w:rPr>
          <w:rFonts w:hAnsi="宋体"/>
        </w:rPr>
        <w:t>28.5</w:t>
      </w:r>
      <w:r w:rsidRPr="00741E8F">
        <w:rPr>
          <w:rFonts w:hAnsi="宋体"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2A44147"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29.评标方法及评标标准</w:t>
      </w:r>
    </w:p>
    <w:p w14:paraId="62690BCB" w14:textId="77777777" w:rsidR="000F52F3" w:rsidRPr="00741E8F" w:rsidRDefault="001A1E69">
      <w:pPr>
        <w:spacing w:line="360" w:lineRule="auto"/>
        <w:ind w:firstLineChars="200" w:firstLine="420"/>
        <w:rPr>
          <w:rFonts w:hAnsi="宋体"/>
        </w:rPr>
      </w:pPr>
      <w:r w:rsidRPr="00741E8F">
        <w:rPr>
          <w:rFonts w:hAnsi="宋体"/>
        </w:rPr>
        <w:t>29.1</w:t>
      </w:r>
      <w:r w:rsidRPr="00741E8F">
        <w:rPr>
          <w:rFonts w:hAnsi="宋体" w:hint="eastAsia"/>
        </w:rPr>
        <w:t>本项目的评标方法详见“投标人须知前附表”。</w:t>
      </w:r>
    </w:p>
    <w:p w14:paraId="72F66421" w14:textId="77777777" w:rsidR="000F52F3" w:rsidRPr="00741E8F" w:rsidRDefault="001A1E69">
      <w:pPr>
        <w:spacing w:line="360" w:lineRule="auto"/>
        <w:ind w:firstLineChars="200" w:firstLine="420"/>
        <w:rPr>
          <w:rFonts w:hAnsi="宋体"/>
        </w:rPr>
      </w:pPr>
      <w:r w:rsidRPr="00741E8F">
        <w:rPr>
          <w:rFonts w:hAnsi="宋体"/>
        </w:rPr>
        <w:t>29.2</w:t>
      </w:r>
      <w:r w:rsidRPr="00741E8F">
        <w:rPr>
          <w:rFonts w:hAnsi="宋体" w:hint="eastAsia"/>
        </w:rPr>
        <w:t>评标委员会按照</w:t>
      </w:r>
      <w:r w:rsidRPr="00741E8F">
        <w:rPr>
          <w:rFonts w:hAnsi="宋体" w:cs="宋体" w:hint="eastAsia"/>
          <w:b/>
        </w:rPr>
        <w:t>“第四章评标方法和评标标准”</w:t>
      </w:r>
      <w:r w:rsidRPr="00741E8F">
        <w:rPr>
          <w:rFonts w:hAnsi="宋体" w:hint="eastAsia"/>
        </w:rPr>
        <w:t>规定的方法、评审因素、标准和程序对投标文件进行评审。</w:t>
      </w:r>
    </w:p>
    <w:p w14:paraId="716C29B7" w14:textId="77777777" w:rsidR="000F52F3" w:rsidRPr="00741E8F" w:rsidRDefault="001A1E69">
      <w:pPr>
        <w:spacing w:line="360" w:lineRule="auto"/>
        <w:ind w:firstLineChars="200" w:firstLine="420"/>
        <w:rPr>
          <w:rFonts w:hAnsi="宋体"/>
        </w:rPr>
      </w:pPr>
      <w:r w:rsidRPr="00741E8F">
        <w:rPr>
          <w:rFonts w:hAnsi="宋体"/>
        </w:rPr>
        <w:t xml:space="preserve">29.3 </w:t>
      </w:r>
      <w:r w:rsidRPr="00741E8F">
        <w:rPr>
          <w:rFonts w:hAnsi="宋体" w:hint="eastAsia"/>
        </w:rPr>
        <w:t>电子交易活动的中止。采购过程中出现以下情形，导致电子交易平台无法正常运行，或者无法保证电子交易的公平、公正和安全时，采购机构可中止电子交易活动：</w:t>
      </w:r>
    </w:p>
    <w:p w14:paraId="5D8948B1"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1</w:t>
      </w:r>
      <w:r w:rsidRPr="00741E8F">
        <w:rPr>
          <w:rFonts w:hAnsi="宋体" w:hint="eastAsia"/>
        </w:rPr>
        <w:t>）电子交易平台发生故障而无法登录访问的；</w:t>
      </w:r>
    </w:p>
    <w:p w14:paraId="76B687D6"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2</w:t>
      </w:r>
      <w:r w:rsidRPr="00741E8F">
        <w:rPr>
          <w:rFonts w:hAnsi="宋体" w:hint="eastAsia"/>
        </w:rPr>
        <w:t>）电子交易平台应用或数据库出现错误，不能进行正常操作的；</w:t>
      </w:r>
    </w:p>
    <w:p w14:paraId="53861F44"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3</w:t>
      </w:r>
      <w:r w:rsidRPr="00741E8F">
        <w:rPr>
          <w:rFonts w:hAnsi="宋体" w:hint="eastAsia"/>
        </w:rPr>
        <w:t>）电子交易平台发现严重安全漏洞，有潜在泄密危险的；</w:t>
      </w:r>
    </w:p>
    <w:p w14:paraId="5B6A5DBA"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4</w:t>
      </w:r>
      <w:r w:rsidRPr="00741E8F">
        <w:rPr>
          <w:rFonts w:hAnsi="宋体" w:hint="eastAsia"/>
        </w:rPr>
        <w:t>）病毒发作导致不能进行正常操作的；</w:t>
      </w:r>
    </w:p>
    <w:p w14:paraId="1A9A833C"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4</w:t>
      </w:r>
      <w:r w:rsidRPr="00741E8F">
        <w:rPr>
          <w:rFonts w:hAnsi="宋体" w:hint="eastAsia"/>
        </w:rPr>
        <w:t>）其他无法保证电子交易的公平、公正和安全的情况。</w:t>
      </w:r>
    </w:p>
    <w:p w14:paraId="34A96665" w14:textId="77777777" w:rsidR="000F52F3" w:rsidRPr="00741E8F" w:rsidRDefault="001A1E69">
      <w:pPr>
        <w:spacing w:line="360" w:lineRule="auto"/>
        <w:ind w:firstLineChars="200" w:firstLine="420"/>
        <w:rPr>
          <w:rFonts w:hAnsi="宋体"/>
        </w:rPr>
      </w:pPr>
      <w:r w:rsidRPr="00741E8F">
        <w:rPr>
          <w:rFonts w:hAnsi="宋体"/>
        </w:rPr>
        <w:t>29.4</w:t>
      </w:r>
      <w:r w:rsidRPr="00741E8F">
        <w:rPr>
          <w:rFonts w:hAnsi="宋体" w:hint="eastAsia"/>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1CA031C" w14:textId="77777777" w:rsidR="000F52F3" w:rsidRPr="00741E8F" w:rsidRDefault="000F52F3">
      <w:pPr>
        <w:pStyle w:val="a9"/>
        <w:snapToGrid w:val="0"/>
        <w:spacing w:line="400" w:lineRule="exact"/>
        <w:ind w:firstLineChars="200" w:firstLine="420"/>
        <w:rPr>
          <w:rFonts w:hAnsi="宋体"/>
        </w:rPr>
      </w:pPr>
    </w:p>
    <w:p w14:paraId="1DE641E2" w14:textId="77777777" w:rsidR="000F52F3" w:rsidRPr="00741E8F" w:rsidRDefault="001A1E69">
      <w:pPr>
        <w:pStyle w:val="3"/>
        <w:keepNext w:val="0"/>
        <w:keepLines w:val="0"/>
        <w:spacing w:line="400" w:lineRule="exact"/>
        <w:jc w:val="center"/>
      </w:pPr>
      <w:bookmarkStart w:id="111" w:name="_Toc254970546"/>
      <w:bookmarkStart w:id="112" w:name="_Toc254970687"/>
      <w:bookmarkStart w:id="113" w:name="_Toc187761560"/>
      <w:r w:rsidRPr="00741E8F">
        <w:rPr>
          <w:rFonts w:hint="eastAsia"/>
        </w:rPr>
        <w:t>七、</w:t>
      </w:r>
      <w:bookmarkEnd w:id="111"/>
      <w:bookmarkEnd w:id="112"/>
      <w:r w:rsidRPr="00741E8F">
        <w:rPr>
          <w:rFonts w:hint="eastAsia"/>
        </w:rPr>
        <w:t>中标和合同</w:t>
      </w:r>
      <w:bookmarkEnd w:id="113"/>
    </w:p>
    <w:p w14:paraId="257A467B"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30.确定中标人</w:t>
      </w:r>
    </w:p>
    <w:p w14:paraId="5EEEAC2E" w14:textId="77777777" w:rsidR="000F52F3" w:rsidRPr="00741E8F" w:rsidRDefault="001A1E69">
      <w:pPr>
        <w:spacing w:line="360" w:lineRule="auto"/>
        <w:ind w:firstLineChars="200" w:firstLine="422"/>
        <w:rPr>
          <w:rFonts w:ascii="宋体" w:hAnsi="宋体" w:cs="Courier New"/>
          <w:b/>
          <w:bCs/>
          <w:szCs w:val="21"/>
        </w:rPr>
      </w:pPr>
      <w:r w:rsidRPr="00741E8F">
        <w:rPr>
          <w:rFonts w:ascii="宋体" w:hAnsi="宋体" w:cs="Courier New" w:hint="eastAsia"/>
          <w:b/>
          <w:bCs/>
          <w:szCs w:val="21"/>
        </w:rPr>
        <w:t>30.1本项目授权评标委员会直接按第四章“评标方法及标准”的规定排列中标候选人顺序，并依照次序确定中标人。</w:t>
      </w:r>
    </w:p>
    <w:p w14:paraId="05505634" w14:textId="77777777" w:rsidR="000F52F3" w:rsidRPr="00741E8F" w:rsidRDefault="001A1E69">
      <w:pPr>
        <w:spacing w:line="360" w:lineRule="auto"/>
        <w:ind w:firstLineChars="200" w:firstLine="420"/>
        <w:rPr>
          <w:rFonts w:ascii="宋体" w:hAnsi="宋体" w:cs="Courier New"/>
          <w:szCs w:val="21"/>
        </w:rPr>
      </w:pPr>
      <w:r w:rsidRPr="00741E8F">
        <w:rPr>
          <w:rFonts w:ascii="宋体" w:hAnsi="宋体" w:cs="Courier New" w:hint="eastAsia"/>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607B52C" w14:textId="77777777" w:rsidR="000F52F3" w:rsidRPr="00741E8F" w:rsidRDefault="001A1E69">
      <w:pPr>
        <w:spacing w:line="360" w:lineRule="auto"/>
        <w:ind w:firstLineChars="200" w:firstLine="420"/>
        <w:rPr>
          <w:rFonts w:ascii="宋体" w:hAnsi="宋体" w:cs="Courier New"/>
          <w:szCs w:val="21"/>
        </w:rPr>
      </w:pPr>
      <w:r w:rsidRPr="00741E8F">
        <w:rPr>
          <w:rFonts w:ascii="宋体" w:hAnsi="宋体" w:cs="Courier New" w:hint="eastAsia"/>
          <w:szCs w:val="21"/>
        </w:rPr>
        <w:t>30.3中标供应商无正当理由拒签合同的，根据《中华人民共和国政府采购法》第七十七条第一款规定处理。</w:t>
      </w:r>
    </w:p>
    <w:p w14:paraId="20BE403D" w14:textId="77777777" w:rsidR="000F52F3" w:rsidRPr="00741E8F" w:rsidRDefault="001A1E69">
      <w:pPr>
        <w:spacing w:line="360" w:lineRule="auto"/>
        <w:ind w:firstLineChars="200" w:firstLine="420"/>
        <w:rPr>
          <w:rFonts w:ascii="宋体" w:hAnsi="宋体" w:cs="Courier New"/>
          <w:szCs w:val="21"/>
        </w:rPr>
      </w:pPr>
      <w:r w:rsidRPr="00741E8F">
        <w:rPr>
          <w:rFonts w:ascii="宋体" w:hAnsi="宋体" w:cs="Courier New" w:hint="eastAsia"/>
          <w:szCs w:val="21"/>
        </w:rPr>
        <w:t>30.4根据《中华人民共和国民法典》</w:t>
      </w:r>
      <w:r w:rsidRPr="00741E8F">
        <w:rPr>
          <w:rFonts w:hint="eastAsia"/>
          <w:sz w:val="19"/>
          <w:szCs w:val="19"/>
        </w:rPr>
        <w:t>第五百六十三条</w:t>
      </w:r>
      <w:r w:rsidRPr="00741E8F">
        <w:rPr>
          <w:rFonts w:ascii="宋体" w:hAnsi="宋体" w:cs="Courier New" w:hint="eastAsia"/>
          <w:szCs w:val="21"/>
        </w:rPr>
        <w:t>，因不可抗力致使不能实现合同目的的，当事人可以解除合同。</w:t>
      </w:r>
    </w:p>
    <w:p w14:paraId="3DB32353"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31. 结果公告</w:t>
      </w:r>
    </w:p>
    <w:p w14:paraId="1C5F05B7" w14:textId="77777777" w:rsidR="000F52F3" w:rsidRPr="00741E8F" w:rsidRDefault="001A1E69">
      <w:pPr>
        <w:spacing w:line="360" w:lineRule="auto"/>
        <w:ind w:firstLineChars="200" w:firstLine="420"/>
        <w:rPr>
          <w:rFonts w:hAnsi="宋体" w:cs="宋体"/>
        </w:rPr>
      </w:pPr>
      <w:r w:rsidRPr="00741E8F">
        <w:rPr>
          <w:rFonts w:hAnsi="宋体"/>
          <w:szCs w:val="21"/>
        </w:rPr>
        <w:t>31.1</w:t>
      </w:r>
      <w:r w:rsidRPr="00741E8F">
        <w:rPr>
          <w:rFonts w:hAnsi="宋体" w:cs="宋体" w:hint="eastAsia"/>
        </w:rPr>
        <w:t>在中标供应商</w:t>
      </w:r>
      <w:r w:rsidRPr="00741E8F">
        <w:rPr>
          <w:rFonts w:hAnsi="宋体" w:cs="Arial" w:hint="eastAsia"/>
        </w:rPr>
        <w:t>确定之日起</w:t>
      </w:r>
      <w:r w:rsidRPr="00741E8F">
        <w:rPr>
          <w:rFonts w:hAnsi="宋体" w:cs="宋体"/>
        </w:rPr>
        <w:t>2</w:t>
      </w:r>
      <w:r w:rsidRPr="00741E8F">
        <w:rPr>
          <w:rFonts w:hAnsi="宋体" w:cs="宋体" w:hint="eastAsia"/>
        </w:rPr>
        <w:t>个工作日内，由采购代理机构</w:t>
      </w:r>
      <w:r w:rsidRPr="00741E8F">
        <w:rPr>
          <w:rFonts w:hAnsi="宋体" w:hint="eastAsia"/>
          <w:b/>
          <w:szCs w:val="21"/>
        </w:rPr>
        <w:t>在招标公告发布媒体上</w:t>
      </w:r>
      <w:r w:rsidRPr="00741E8F">
        <w:rPr>
          <w:rFonts w:hAnsi="宋体" w:cs="宋体" w:hint="eastAsia"/>
        </w:rPr>
        <w:t>发布中标结果公告，中标结果公告期限为</w:t>
      </w:r>
      <w:r w:rsidRPr="00741E8F">
        <w:rPr>
          <w:rFonts w:hAnsi="宋体" w:cs="宋体"/>
        </w:rPr>
        <w:t>1</w:t>
      </w:r>
      <w:r w:rsidRPr="00741E8F">
        <w:rPr>
          <w:rFonts w:hAnsi="宋体" w:cs="宋体" w:hint="eastAsia"/>
        </w:rPr>
        <w:t>个工作日，发布中标结果公告的同时向中标供应商发出中标通知书。</w:t>
      </w:r>
      <w:r w:rsidRPr="00741E8F">
        <w:rPr>
          <w:rFonts w:hAnsi="宋体" w:hint="eastAsia"/>
          <w:b/>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sidRPr="00741E8F">
        <w:rPr>
          <w:rFonts w:hAnsi="宋体" w:hint="eastAsia"/>
          <w:szCs w:val="21"/>
        </w:rPr>
        <w:t>排名第二的中标候选人因前款规定的同样原因被取消中标资格的，</w:t>
      </w:r>
      <w:r w:rsidRPr="00741E8F">
        <w:rPr>
          <w:rFonts w:hAnsi="宋体" w:cs="Courier New" w:hint="eastAsia"/>
          <w:szCs w:val="21"/>
        </w:rPr>
        <w:t>授权的评标委员会</w:t>
      </w:r>
      <w:r w:rsidRPr="00741E8F">
        <w:rPr>
          <w:rFonts w:hAnsi="宋体" w:hint="eastAsia"/>
          <w:szCs w:val="21"/>
        </w:rPr>
        <w:t>可以确定排名第三的中标候选人为中标人，以此类推。</w:t>
      </w:r>
    </w:p>
    <w:p w14:paraId="046AF9CD"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以上信息查询记录及相关证据与采购文件一并保存。</w:t>
      </w:r>
    </w:p>
    <w:p w14:paraId="16FDE96B" w14:textId="77777777" w:rsidR="000F52F3" w:rsidRPr="00741E8F" w:rsidRDefault="001A1E69">
      <w:pPr>
        <w:spacing w:line="360" w:lineRule="auto"/>
        <w:ind w:firstLineChars="200" w:firstLine="420"/>
        <w:rPr>
          <w:rFonts w:ascii="宋体" w:hAnsi="宋体" w:cs="Courier New"/>
          <w:szCs w:val="21"/>
        </w:rPr>
      </w:pPr>
      <w:r w:rsidRPr="00741E8F">
        <w:rPr>
          <w:rFonts w:ascii="宋体" w:hAnsi="宋体" w:cs="Courier New" w:hint="eastAsia"/>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25F06D56"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32.发出中标通知书</w:t>
      </w:r>
    </w:p>
    <w:p w14:paraId="139F5051"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32.1在发布中标公告的同时，采购代理机构向中标人通过“广西政府采购云”平台发出电子中标通知书。</w:t>
      </w:r>
    </w:p>
    <w:p w14:paraId="61D8DF42"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32.2对未通过资格审查的投标人，采购人或采购机构应当告知其未通过的原因；采用综合评分办法评审的，采购人或采购机构还应当告知未中标人本人的评审得分与排序。</w:t>
      </w:r>
    </w:p>
    <w:p w14:paraId="57F9CAC8"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33. 无义务解释未中标原因</w:t>
      </w:r>
    </w:p>
    <w:p w14:paraId="24E53266"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采购代理机构无义务向未中标的投标人解释未中标原因和退还投标文件。</w:t>
      </w:r>
    </w:p>
    <w:p w14:paraId="07CB416F"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34.合同授予标准</w:t>
      </w:r>
    </w:p>
    <w:p w14:paraId="1B99F2A7" w14:textId="77777777" w:rsidR="000F52F3" w:rsidRPr="00741E8F" w:rsidRDefault="001A1E69">
      <w:pPr>
        <w:spacing w:line="360" w:lineRule="auto"/>
        <w:ind w:firstLineChars="200" w:firstLine="420"/>
        <w:rPr>
          <w:rFonts w:ascii="宋体" w:hAnsi="宋体"/>
          <w:szCs w:val="21"/>
        </w:rPr>
      </w:pPr>
      <w:r w:rsidRPr="00741E8F">
        <w:rPr>
          <w:rFonts w:ascii="宋体" w:hAnsi="宋体" w:cs="Courier New" w:hint="eastAsia"/>
          <w:szCs w:val="21"/>
        </w:rPr>
        <w:t>合同将授予被确定实质上响应招标文件要求，具备履行合同能力的中标人（招标文件另有约定多名中标人的除外）。</w:t>
      </w:r>
    </w:p>
    <w:p w14:paraId="7BFEB466"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35.履约保证金</w:t>
      </w:r>
    </w:p>
    <w:p w14:paraId="755BB50C" w14:textId="77777777" w:rsidR="000F52F3" w:rsidRPr="00741E8F" w:rsidRDefault="001A1E69">
      <w:pPr>
        <w:spacing w:line="360" w:lineRule="auto"/>
        <w:ind w:firstLineChars="200" w:firstLine="420"/>
        <w:rPr>
          <w:rFonts w:ascii="宋体" w:hAnsi="宋体" w:cs="仿宋_GB2312"/>
          <w:szCs w:val="21"/>
        </w:rPr>
      </w:pPr>
      <w:bookmarkStart w:id="114" w:name="_39.1中标人须于签订合同前按本须知前附表规定的金额转账或电汇到指定账"/>
      <w:bookmarkEnd w:id="114"/>
      <w:r w:rsidRPr="00741E8F">
        <w:rPr>
          <w:rFonts w:ascii="宋体" w:hAnsi="宋体" w:cs="仿宋_GB2312" w:hint="eastAsia"/>
          <w:szCs w:val="21"/>
        </w:rPr>
        <w:t>见“投标人须知前附表”。</w:t>
      </w:r>
    </w:p>
    <w:p w14:paraId="5A3D8146"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36.签订合同</w:t>
      </w:r>
    </w:p>
    <w:p w14:paraId="04953446" w14:textId="77777777" w:rsidR="000F52F3" w:rsidRPr="00741E8F" w:rsidRDefault="001A1E69">
      <w:pPr>
        <w:pStyle w:val="29"/>
        <w:snapToGrid w:val="0"/>
        <w:spacing w:before="0"/>
        <w:ind w:firstLine="422"/>
        <w:rPr>
          <w:rFonts w:ascii="宋体" w:hAnsi="宋体"/>
          <w:kern w:val="0"/>
          <w:sz w:val="21"/>
          <w:szCs w:val="21"/>
          <w:lang w:val="zh-CN"/>
        </w:rPr>
      </w:pPr>
      <w:bookmarkStart w:id="115" w:name="_40.1投标人接到中标通知书后，按须知前附表规定向采购人出示相关资格证"/>
      <w:bookmarkEnd w:id="115"/>
      <w:r w:rsidRPr="00741E8F">
        <w:rPr>
          <w:rFonts w:ascii="宋体" w:hAnsi="宋体" w:hint="eastAsia"/>
          <w:b/>
          <w:sz w:val="21"/>
          <w:szCs w:val="21"/>
        </w:rPr>
        <w:t xml:space="preserve"> 36.1中标人领取电子中标通知书后，</w:t>
      </w:r>
      <w:r w:rsidRPr="00741E8F">
        <w:rPr>
          <w:rFonts w:ascii="宋体" w:hAnsi="宋体" w:hint="eastAsia"/>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6B030CBC" w14:textId="77777777" w:rsidR="000F52F3" w:rsidRPr="00741E8F" w:rsidRDefault="001A1E69">
      <w:pPr>
        <w:pStyle w:val="29"/>
        <w:snapToGrid w:val="0"/>
        <w:spacing w:before="0"/>
        <w:ind w:firstLine="420"/>
        <w:rPr>
          <w:rFonts w:ascii="宋体" w:hAnsi="宋体"/>
          <w:kern w:val="0"/>
          <w:sz w:val="21"/>
          <w:szCs w:val="21"/>
          <w:lang w:val="zh-CN"/>
        </w:rPr>
      </w:pPr>
      <w:r w:rsidRPr="00741E8F">
        <w:rPr>
          <w:rFonts w:ascii="宋体" w:hAnsi="宋体" w:hint="eastAsia"/>
          <w:kern w:val="0"/>
          <w:sz w:val="21"/>
          <w:szCs w:val="21"/>
          <w:lang w:val="zh-CN"/>
        </w:rPr>
        <w:t>36.2</w:t>
      </w:r>
      <w:r w:rsidRPr="00741E8F">
        <w:rPr>
          <w:rFonts w:ascii="宋体" w:hAnsi="宋体" w:cs="仿宋_GB2312" w:hint="eastAsia"/>
          <w:sz w:val="21"/>
          <w:szCs w:val="21"/>
        </w:rPr>
        <w:t>采购合同由采购人与中标供应商根据招标文件、投标文件等内容通过政府采购电子交易平台在线签订，自动备案。</w:t>
      </w:r>
    </w:p>
    <w:p w14:paraId="6F0C880C" w14:textId="77777777" w:rsidR="000F52F3" w:rsidRPr="00741E8F" w:rsidRDefault="001A1E69">
      <w:pPr>
        <w:pStyle w:val="29"/>
        <w:snapToGrid w:val="0"/>
        <w:spacing w:before="0"/>
        <w:ind w:firstLine="420"/>
        <w:rPr>
          <w:rFonts w:ascii="宋体" w:hAnsi="宋体" w:cs="仿宋_GB2312"/>
          <w:sz w:val="21"/>
          <w:szCs w:val="21"/>
        </w:rPr>
      </w:pPr>
      <w:r w:rsidRPr="00741E8F">
        <w:rPr>
          <w:rFonts w:ascii="宋体" w:hAnsi="宋体" w:hint="eastAsia"/>
          <w:sz w:val="21"/>
          <w:szCs w:val="21"/>
        </w:rPr>
        <w:t>36.3签订合同时间：按中标通知书规定的时间与采购人签订合同（最长不能超过25日）。</w:t>
      </w:r>
    </w:p>
    <w:p w14:paraId="4ECC2906"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094E9DFB"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80F4EA6"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36.6采购人或中标供应商不得单方面向合同另一方提出任何招标文件没有约定的条件或不合理的要求，作为签订合同的条件；也不得协商另行订立背离招标文件和合同实质性内容的协议。</w:t>
      </w:r>
    </w:p>
    <w:p w14:paraId="6E48ED13"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36.7</w:t>
      </w:r>
      <w:r w:rsidRPr="00741E8F">
        <w:rPr>
          <w:rFonts w:ascii="宋体" w:hAnsi="宋体" w:cs="仿宋_GB2312" w:hint="eastAsia"/>
          <w:szCs w:val="21"/>
        </w:rPr>
        <w:t>如签订合同并生效后，供应商无故拒绝或延期，除按照合同条款处理外，将承担相应的法律责任。</w:t>
      </w:r>
    </w:p>
    <w:p w14:paraId="7EBBE9A2"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09FEF63F" w14:textId="77777777" w:rsidR="000F52F3" w:rsidRPr="00741E8F" w:rsidRDefault="001A1E69">
      <w:pPr>
        <w:spacing w:line="360" w:lineRule="auto"/>
        <w:ind w:firstLineChars="200" w:firstLine="480"/>
        <w:rPr>
          <w:rFonts w:ascii="黑体" w:eastAsia="黑体" w:hAnsi="黑体"/>
          <w:sz w:val="24"/>
        </w:rPr>
      </w:pPr>
      <w:bookmarkStart w:id="116" w:name="_41.政府采购合同公告"/>
      <w:bookmarkEnd w:id="116"/>
      <w:r w:rsidRPr="00741E8F">
        <w:rPr>
          <w:rFonts w:ascii="黑体" w:eastAsia="黑体" w:hAnsi="黑体" w:hint="eastAsia"/>
          <w:sz w:val="24"/>
        </w:rPr>
        <w:t>37.政府采购合同公告</w:t>
      </w:r>
    </w:p>
    <w:p w14:paraId="1539953F" w14:textId="77777777" w:rsidR="000F52F3" w:rsidRPr="00741E8F" w:rsidRDefault="001A1E69">
      <w:pPr>
        <w:spacing w:line="360" w:lineRule="auto"/>
        <w:ind w:firstLineChars="200" w:firstLine="420"/>
        <w:rPr>
          <w:rFonts w:ascii="宋体" w:hAnsi="宋体"/>
        </w:rPr>
      </w:pPr>
      <w:r w:rsidRPr="00741E8F">
        <w:rPr>
          <w:rFonts w:hAnsi="宋体" w:hint="eastAsia"/>
        </w:rPr>
        <w:t>采购人或者受托采购代理机构应当自政府采购合同签订之日起</w:t>
      </w:r>
      <w:r w:rsidRPr="00741E8F">
        <w:rPr>
          <w:rFonts w:hAnsi="宋体"/>
        </w:rPr>
        <w:t>2</w:t>
      </w:r>
      <w:r w:rsidRPr="00741E8F">
        <w:rPr>
          <w:rFonts w:hAnsi="宋体" w:hint="eastAsia"/>
        </w:rPr>
        <w:t>个工作日内，将政府采购合同</w:t>
      </w:r>
      <w:r w:rsidRPr="00741E8F">
        <w:rPr>
          <w:rFonts w:ascii="宋体" w:hAnsi="宋体" w:hint="eastAsia"/>
          <w:bCs/>
        </w:rPr>
        <w:t>在以下媒体上发布</w:t>
      </w:r>
      <w:r w:rsidRPr="00741E8F">
        <w:rPr>
          <w:rFonts w:ascii="宋体" w:hAnsi="宋体" w:cs="宋体" w:hint="eastAsia"/>
          <w:kern w:val="0"/>
          <w:szCs w:val="21"/>
        </w:rPr>
        <w:t xml:space="preserve"> “广西政府采购网”（http://zfcg.gxzf.gov.cn）</w:t>
      </w:r>
      <w:r w:rsidRPr="00741E8F">
        <w:rPr>
          <w:rFonts w:hAnsi="宋体" w:hint="eastAsia"/>
        </w:rPr>
        <w:t>上公告，但政府采购合同中涉及国家秘密、商业秘密的内容除外。</w:t>
      </w:r>
    </w:p>
    <w:p w14:paraId="5D1F5ADE"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38. 询问、质疑和投诉</w:t>
      </w:r>
    </w:p>
    <w:p w14:paraId="16EDCD58" w14:textId="77777777" w:rsidR="000F52F3" w:rsidRPr="00741E8F" w:rsidRDefault="001A1E69">
      <w:pPr>
        <w:spacing w:line="360" w:lineRule="auto"/>
        <w:ind w:firstLineChars="200" w:firstLine="422"/>
        <w:rPr>
          <w:rFonts w:hAnsi="宋体"/>
          <w:b/>
          <w:szCs w:val="21"/>
        </w:rPr>
      </w:pPr>
      <w:r w:rsidRPr="00741E8F">
        <w:rPr>
          <w:rFonts w:hAnsi="宋体"/>
          <w:b/>
          <w:szCs w:val="21"/>
        </w:rPr>
        <w:t>38.1</w:t>
      </w:r>
      <w:r w:rsidRPr="00741E8F">
        <w:rPr>
          <w:rFonts w:hAnsi="宋体" w:hint="eastAsia"/>
          <w:b/>
          <w:szCs w:val="21"/>
        </w:rPr>
        <w:t>询问</w:t>
      </w:r>
    </w:p>
    <w:p w14:paraId="3BEB6284" w14:textId="77777777" w:rsidR="000F52F3" w:rsidRPr="00741E8F" w:rsidRDefault="001A1E69">
      <w:pPr>
        <w:spacing w:line="360" w:lineRule="auto"/>
        <w:ind w:firstLineChars="200" w:firstLine="420"/>
        <w:rPr>
          <w:rFonts w:hAnsi="宋体"/>
          <w:bCs/>
          <w:szCs w:val="21"/>
        </w:rPr>
      </w:pPr>
      <w:r w:rsidRPr="00741E8F">
        <w:rPr>
          <w:rFonts w:hAnsi="宋体"/>
          <w:bCs/>
          <w:szCs w:val="21"/>
        </w:rPr>
        <w:t>38.1.1</w:t>
      </w:r>
      <w:r w:rsidRPr="00741E8F">
        <w:rPr>
          <w:rFonts w:hAnsi="宋体" w:hint="eastAsia"/>
          <w:bCs/>
          <w:szCs w:val="21"/>
        </w:rPr>
        <w:t>供应商在开标前对政府采购活动事项有疑问的，可以向采购人或采购代理机构项目负责人提出询问。</w:t>
      </w:r>
    </w:p>
    <w:p w14:paraId="502F289C" w14:textId="77777777" w:rsidR="000F52F3" w:rsidRPr="00741E8F" w:rsidRDefault="001A1E69">
      <w:pPr>
        <w:spacing w:line="360" w:lineRule="auto"/>
        <w:ind w:firstLineChars="200" w:firstLine="420"/>
        <w:rPr>
          <w:rFonts w:hAnsi="宋体"/>
          <w:bCs/>
          <w:szCs w:val="21"/>
        </w:rPr>
      </w:pPr>
      <w:r w:rsidRPr="00741E8F">
        <w:rPr>
          <w:rFonts w:hAnsi="宋体"/>
          <w:bCs/>
          <w:szCs w:val="21"/>
        </w:rPr>
        <w:t>38.1.2</w:t>
      </w:r>
      <w:r w:rsidRPr="00741E8F">
        <w:rPr>
          <w:rFonts w:hAnsi="宋体" w:hint="eastAsia"/>
          <w:bCs/>
          <w:szCs w:val="21"/>
        </w:rPr>
        <w:t>采购人或采购人委托的采购代理机构自受理询问之日起</w:t>
      </w:r>
      <w:r w:rsidRPr="00741E8F">
        <w:rPr>
          <w:rFonts w:hAnsi="宋体"/>
          <w:bCs/>
          <w:szCs w:val="21"/>
        </w:rPr>
        <w:t>3</w:t>
      </w:r>
      <w:r w:rsidRPr="00741E8F">
        <w:rPr>
          <w:rFonts w:hAnsi="宋体" w:hint="eastAsia"/>
          <w:bCs/>
          <w:szCs w:val="21"/>
        </w:rPr>
        <w:t>个工作日内对供应商依法提出的询问作出答复，</w:t>
      </w:r>
      <w:r w:rsidRPr="00741E8F">
        <w:rPr>
          <w:rFonts w:hint="eastAsia"/>
        </w:rPr>
        <w:t>但答复内容不得涉及商业秘密</w:t>
      </w:r>
      <w:r w:rsidRPr="00741E8F">
        <w:rPr>
          <w:rFonts w:hAnsi="宋体" w:hint="eastAsia"/>
          <w:bCs/>
          <w:szCs w:val="21"/>
        </w:rPr>
        <w:t>。</w:t>
      </w:r>
    </w:p>
    <w:p w14:paraId="3C35CD87" w14:textId="77777777" w:rsidR="000F52F3" w:rsidRPr="00741E8F" w:rsidRDefault="001A1E69">
      <w:pPr>
        <w:spacing w:line="360" w:lineRule="auto"/>
        <w:ind w:firstLineChars="200" w:firstLine="420"/>
        <w:rPr>
          <w:rFonts w:hAnsi="宋体"/>
          <w:bCs/>
          <w:szCs w:val="21"/>
        </w:rPr>
      </w:pPr>
      <w:r w:rsidRPr="00741E8F">
        <w:rPr>
          <w:rFonts w:hAnsi="宋体"/>
          <w:bCs/>
          <w:szCs w:val="21"/>
        </w:rPr>
        <w:t xml:space="preserve">38.1.3 </w:t>
      </w:r>
      <w:r w:rsidRPr="00741E8F">
        <w:rPr>
          <w:rFonts w:hAnsi="宋体" w:hint="eastAsia"/>
          <w:bCs/>
          <w:szCs w:val="21"/>
        </w:rPr>
        <w:t>询问事项可能影响中标、成交结果的，采购人应当暂停签订合同，已经签订合同的，应当中止履行合同。</w:t>
      </w:r>
    </w:p>
    <w:p w14:paraId="771A7A3F"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38.2质疑</w:t>
      </w:r>
    </w:p>
    <w:p w14:paraId="4DD0CAA8" w14:textId="77777777" w:rsidR="000F52F3" w:rsidRPr="00741E8F" w:rsidRDefault="001A1E69">
      <w:pPr>
        <w:spacing w:line="360" w:lineRule="auto"/>
        <w:ind w:firstLineChars="200" w:firstLine="420"/>
        <w:rPr>
          <w:rFonts w:ascii="宋体" w:hAnsi="宋体"/>
          <w:b/>
          <w:szCs w:val="21"/>
        </w:rPr>
      </w:pPr>
      <w:r w:rsidRPr="00741E8F">
        <w:rPr>
          <w:rFonts w:ascii="宋体" w:hAnsi="宋体" w:hint="eastAsia"/>
          <w:szCs w:val="21"/>
        </w:rPr>
        <w:t>38.2.1</w:t>
      </w:r>
      <w:r w:rsidRPr="00741E8F">
        <w:rPr>
          <w:rFonts w:ascii="宋体" w:hAnsi="宋体" w:hint="eastAsia"/>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DFB6DF7"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1</w:t>
      </w:r>
      <w:r w:rsidRPr="00741E8F">
        <w:rPr>
          <w:rFonts w:hAnsi="宋体" w:hint="eastAsia"/>
          <w:bCs/>
        </w:rPr>
        <w:t>）潜在供应商依法获取公开招标文件后，认为采购文件使自己的权益受到损害的，应当在公开招标文件公告期限届满之日起</w:t>
      </w:r>
      <w:r w:rsidRPr="00741E8F">
        <w:rPr>
          <w:rFonts w:hAnsi="宋体"/>
          <w:bCs/>
        </w:rPr>
        <w:t>7</w:t>
      </w:r>
      <w:r w:rsidRPr="00741E8F">
        <w:rPr>
          <w:rFonts w:hAnsi="宋体" w:hint="eastAsia"/>
          <w:bCs/>
        </w:rPr>
        <w:t>个工作日内提出质疑。</w:t>
      </w:r>
      <w:r w:rsidRPr="00741E8F">
        <w:rPr>
          <w:rFonts w:hint="eastAsia"/>
        </w:rPr>
        <w:t>委托代理协议无特殊约定的，</w:t>
      </w:r>
      <w:r w:rsidRPr="00741E8F">
        <w:rPr>
          <w:rFonts w:hAnsi="宋体" w:hint="eastAsia"/>
          <w:bCs/>
        </w:rPr>
        <w:t>对公开招标文件中采购需求（含资格要求、采购预算和评分办法）的质疑由采购人受理并负责答复；对公开招标文件中的采购执行程序的质疑由采购代理机构受理并负责答复。</w:t>
      </w:r>
    </w:p>
    <w:p w14:paraId="11B67BE4"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2</w:t>
      </w:r>
      <w:r w:rsidRPr="00741E8F">
        <w:rPr>
          <w:rFonts w:hAnsi="宋体" w:hint="eastAsia"/>
          <w:bCs/>
        </w:rPr>
        <w:t>）供应商认为采购过程使自己的权益受到损害的，应当在各采购程序环节结束之日起</w:t>
      </w:r>
      <w:r w:rsidRPr="00741E8F">
        <w:rPr>
          <w:rFonts w:hAnsi="宋体"/>
          <w:bCs/>
        </w:rPr>
        <w:t>7</w:t>
      </w:r>
      <w:r w:rsidRPr="00741E8F">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0BBA788"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3</w:t>
      </w:r>
      <w:r w:rsidRPr="00741E8F">
        <w:rPr>
          <w:rFonts w:hAnsi="宋体" w:hint="eastAsia"/>
          <w:bCs/>
        </w:rPr>
        <w:t>）供应商认为中标或者成交结果使自己的权益受到损害的，应当在中标或者成交结果公告期限届满之日起</w:t>
      </w:r>
      <w:r w:rsidRPr="00741E8F">
        <w:rPr>
          <w:rFonts w:hAnsi="宋体"/>
          <w:bCs/>
        </w:rPr>
        <w:t>7</w:t>
      </w:r>
      <w:r w:rsidRPr="00741E8F">
        <w:rPr>
          <w:rFonts w:hAnsi="宋体" w:hint="eastAsia"/>
          <w:bCs/>
        </w:rPr>
        <w:t>个工作日内提出质疑，由采购人受理并负责答复。</w:t>
      </w:r>
    </w:p>
    <w:p w14:paraId="5A16CDBE" w14:textId="77777777" w:rsidR="000F52F3" w:rsidRPr="00741E8F" w:rsidRDefault="001A1E69">
      <w:pPr>
        <w:spacing w:line="360" w:lineRule="auto"/>
        <w:ind w:firstLineChars="200" w:firstLine="422"/>
        <w:rPr>
          <w:rFonts w:hAnsi="宋体"/>
          <w:bCs/>
          <w:szCs w:val="21"/>
        </w:rPr>
      </w:pPr>
      <w:r w:rsidRPr="00741E8F">
        <w:rPr>
          <w:rFonts w:hAnsi="宋体"/>
          <w:b/>
          <w:bCs/>
          <w:szCs w:val="21"/>
        </w:rPr>
        <w:t>38.2.2</w:t>
      </w:r>
      <w:r w:rsidRPr="00741E8F">
        <w:rPr>
          <w:rFonts w:hAnsi="宋体" w:hint="eastAsia"/>
          <w:bCs/>
          <w:szCs w:val="21"/>
        </w:rPr>
        <w:t>供应商质疑实行实名制，其质疑应当有具体的质疑事项及事实根据，质疑应当坚持依法依规、诚实信用原则，不得进行虚假、恶意质疑。</w:t>
      </w:r>
    </w:p>
    <w:p w14:paraId="37DFDAD9" w14:textId="77777777" w:rsidR="000F52F3" w:rsidRPr="00741E8F" w:rsidRDefault="001A1E69">
      <w:pPr>
        <w:spacing w:line="360" w:lineRule="auto"/>
        <w:ind w:firstLineChars="200" w:firstLine="422"/>
        <w:rPr>
          <w:rFonts w:hAnsi="宋体"/>
          <w:bCs/>
        </w:rPr>
      </w:pPr>
      <w:r w:rsidRPr="00741E8F">
        <w:rPr>
          <w:rFonts w:hAnsi="宋体"/>
          <w:b/>
          <w:bCs/>
        </w:rPr>
        <w:t>38.2.3</w:t>
      </w:r>
      <w:r w:rsidRPr="00741E8F">
        <w:rPr>
          <w:rFonts w:hAnsi="宋体" w:hint="eastAsia"/>
          <w:bCs/>
        </w:rPr>
        <w:t>质疑供应商可以委托代理人办理质疑事务。委托代理人应熟悉相关业务情况。代理人办理质疑事务时，除提交质疑书外，还应当提交质疑供应商的授权委托书和委托代理人身份证明复印件</w:t>
      </w:r>
      <w:r w:rsidRPr="00741E8F">
        <w:rPr>
          <w:rFonts w:hAnsi="宋体" w:hint="eastAsia"/>
        </w:rPr>
        <w:t>。</w:t>
      </w:r>
    </w:p>
    <w:p w14:paraId="21DB9518" w14:textId="77777777" w:rsidR="000F52F3" w:rsidRPr="00741E8F" w:rsidRDefault="001A1E69">
      <w:pPr>
        <w:spacing w:line="360" w:lineRule="auto"/>
        <w:ind w:firstLineChars="200" w:firstLine="422"/>
        <w:rPr>
          <w:rFonts w:hAnsi="宋体"/>
          <w:b/>
          <w:bCs/>
        </w:rPr>
      </w:pPr>
      <w:r w:rsidRPr="00741E8F">
        <w:rPr>
          <w:rFonts w:hAnsi="宋体"/>
          <w:b/>
          <w:bCs/>
        </w:rPr>
        <w:t xml:space="preserve">38.2.4 </w:t>
      </w:r>
      <w:r w:rsidRPr="00741E8F">
        <w:rPr>
          <w:rFonts w:hAnsi="宋体" w:hint="eastAsia"/>
          <w:b/>
          <w:bCs/>
        </w:rPr>
        <w:t>质疑供应商提起质疑应当符合下列条件：</w:t>
      </w:r>
    </w:p>
    <w:p w14:paraId="7FF38086"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1</w:t>
      </w:r>
      <w:r w:rsidRPr="00741E8F">
        <w:rPr>
          <w:rFonts w:hAnsi="宋体" w:hint="eastAsia"/>
          <w:bCs/>
        </w:rPr>
        <w:t>）质疑供应商是参与所质疑</w:t>
      </w:r>
      <w:r w:rsidRPr="00741E8F">
        <w:rPr>
          <w:rFonts w:hAnsi="宋体" w:hint="eastAsia"/>
          <w:bCs/>
          <w:szCs w:val="21"/>
        </w:rPr>
        <w:t>项目</w:t>
      </w:r>
      <w:r w:rsidRPr="00741E8F">
        <w:rPr>
          <w:rFonts w:hAnsi="宋体" w:hint="eastAsia"/>
          <w:bCs/>
        </w:rPr>
        <w:t>采购活动的供应商（潜在供应商已依法获取可质疑的采购文件的，可以对该采购文件质疑）；</w:t>
      </w:r>
    </w:p>
    <w:p w14:paraId="3B968778"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2</w:t>
      </w:r>
      <w:r w:rsidRPr="00741E8F">
        <w:rPr>
          <w:rFonts w:hAnsi="宋体" w:hint="eastAsia"/>
          <w:bCs/>
        </w:rPr>
        <w:t>）质疑函内容符合本章第</w:t>
      </w:r>
      <w:r w:rsidRPr="00741E8F">
        <w:rPr>
          <w:rFonts w:hAnsi="宋体"/>
          <w:bCs/>
        </w:rPr>
        <w:t>38.2.5</w:t>
      </w:r>
      <w:r w:rsidRPr="00741E8F">
        <w:rPr>
          <w:rFonts w:hAnsi="宋体" w:hint="eastAsia"/>
          <w:bCs/>
        </w:rPr>
        <w:t>项的规定；</w:t>
      </w:r>
    </w:p>
    <w:p w14:paraId="18D7EAED"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3</w:t>
      </w:r>
      <w:r w:rsidRPr="00741E8F">
        <w:rPr>
          <w:rFonts w:hAnsi="宋体" w:hint="eastAsia"/>
          <w:bCs/>
        </w:rPr>
        <w:t>）在质疑有效期限内提起质疑；</w:t>
      </w:r>
    </w:p>
    <w:p w14:paraId="2E5C41E4"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4</w:t>
      </w:r>
      <w:r w:rsidRPr="00741E8F">
        <w:rPr>
          <w:rFonts w:hAnsi="宋体" w:hint="eastAsia"/>
          <w:bCs/>
        </w:rPr>
        <w:t>）属于所质疑的采购人或采购人委托的采购代理机构组织的采购活动；</w:t>
      </w:r>
    </w:p>
    <w:p w14:paraId="24589FB9"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5</w:t>
      </w:r>
      <w:r w:rsidRPr="00741E8F">
        <w:rPr>
          <w:rFonts w:hAnsi="宋体" w:hint="eastAsia"/>
          <w:bCs/>
        </w:rPr>
        <w:t>）同一质疑事项未经采购人或采购人委托的采购代理机构质疑处理；</w:t>
      </w:r>
    </w:p>
    <w:p w14:paraId="76F43227"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6</w:t>
      </w:r>
      <w:r w:rsidRPr="00741E8F">
        <w:rPr>
          <w:rFonts w:hAnsi="宋体" w:hint="eastAsia"/>
          <w:bCs/>
        </w:rPr>
        <w:t>）供应商对同一采购程序环节的质疑应当在质疑有效期内一次性提出；</w:t>
      </w:r>
    </w:p>
    <w:p w14:paraId="1134F9FB"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7</w:t>
      </w:r>
      <w:r w:rsidRPr="00741E8F">
        <w:rPr>
          <w:rFonts w:hAnsi="宋体" w:hint="eastAsia"/>
          <w:bCs/>
        </w:rPr>
        <w:t>）供应商提交质疑应当提交必要的证明材料，证明材料应以合法手段取得；</w:t>
      </w:r>
    </w:p>
    <w:p w14:paraId="3866D6BE" w14:textId="77777777" w:rsidR="000F52F3" w:rsidRPr="00741E8F" w:rsidRDefault="001A1E69">
      <w:pPr>
        <w:spacing w:line="360" w:lineRule="auto"/>
        <w:ind w:firstLineChars="200" w:firstLine="420"/>
      </w:pPr>
      <w:r w:rsidRPr="00741E8F">
        <w:rPr>
          <w:rFonts w:hAnsi="宋体" w:hint="eastAsia"/>
          <w:bCs/>
        </w:rPr>
        <w:t>（</w:t>
      </w:r>
      <w:r w:rsidRPr="00741E8F">
        <w:rPr>
          <w:rFonts w:hAnsi="宋体"/>
          <w:bCs/>
        </w:rPr>
        <w:t>8</w:t>
      </w:r>
      <w:r w:rsidRPr="00741E8F">
        <w:rPr>
          <w:rFonts w:hAnsi="宋体" w:hint="eastAsia"/>
          <w:bCs/>
        </w:rPr>
        <w:t>）财政部门规定的其他条件。</w:t>
      </w:r>
    </w:p>
    <w:p w14:paraId="5C491894" w14:textId="77777777" w:rsidR="000F52F3" w:rsidRPr="00741E8F" w:rsidRDefault="001A1E69">
      <w:pPr>
        <w:spacing w:line="360" w:lineRule="auto"/>
        <w:ind w:firstLineChars="200" w:firstLine="420"/>
        <w:rPr>
          <w:rFonts w:ascii="宋体" w:hAnsi="宋体"/>
          <w:b/>
          <w:szCs w:val="21"/>
        </w:rPr>
      </w:pPr>
      <w:bookmarkStart w:id="117" w:name="_9.2质疑、投诉应当采用书面形式，质疑函、投诉书均应明确阐述招标文件、"/>
      <w:bookmarkEnd w:id="117"/>
      <w:r w:rsidRPr="00741E8F">
        <w:rPr>
          <w:rFonts w:ascii="宋体" w:hAnsi="宋体" w:hint="eastAsia"/>
          <w:szCs w:val="21"/>
        </w:rPr>
        <w:t xml:space="preserve"> 38.2.5 </w:t>
      </w:r>
      <w:r w:rsidRPr="00741E8F">
        <w:rPr>
          <w:rFonts w:hAnsi="宋体" w:hint="eastAsia"/>
          <w:bCs/>
        </w:rPr>
        <w:t>供应商提出质疑应当提交质疑函和必要的证明材料，针对同一采购程序环节的质疑必须在法定质疑期内一次性提出。质疑函应当包括下列内容（质疑函格式后附）：</w:t>
      </w:r>
    </w:p>
    <w:p w14:paraId="7B40D2A2"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1</w:t>
      </w:r>
      <w:r w:rsidRPr="00741E8F">
        <w:rPr>
          <w:rFonts w:hAnsi="宋体" w:hint="eastAsia"/>
          <w:bCs/>
        </w:rPr>
        <w:t>）供应商的姓名或者名称、地址、邮编、联系人及联系电话；</w:t>
      </w:r>
    </w:p>
    <w:p w14:paraId="00DD8E23"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2</w:t>
      </w:r>
      <w:r w:rsidRPr="00741E8F">
        <w:rPr>
          <w:rFonts w:hAnsi="宋体" w:hint="eastAsia"/>
          <w:bCs/>
        </w:rPr>
        <w:t>）质疑项目的名称、编号；</w:t>
      </w:r>
    </w:p>
    <w:p w14:paraId="4EA27CCD"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3</w:t>
      </w:r>
      <w:r w:rsidRPr="00741E8F">
        <w:rPr>
          <w:rFonts w:hAnsi="宋体" w:hint="eastAsia"/>
          <w:bCs/>
        </w:rPr>
        <w:t>）具体、明确的质疑事项和与质疑事项相关的请求；</w:t>
      </w:r>
    </w:p>
    <w:p w14:paraId="4A9AA522"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4</w:t>
      </w:r>
      <w:r w:rsidRPr="00741E8F">
        <w:rPr>
          <w:rFonts w:hAnsi="宋体" w:hint="eastAsia"/>
          <w:bCs/>
        </w:rPr>
        <w:t>）事实依据（列明权益受到损害的事实和理由）；</w:t>
      </w:r>
    </w:p>
    <w:p w14:paraId="29BDD46E"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5</w:t>
      </w:r>
      <w:r w:rsidRPr="00741E8F">
        <w:rPr>
          <w:rFonts w:hAnsi="宋体" w:hint="eastAsia"/>
          <w:bCs/>
        </w:rPr>
        <w:t>）必要的法律依据；</w:t>
      </w:r>
    </w:p>
    <w:p w14:paraId="728B59F2" w14:textId="77777777" w:rsidR="000F52F3" w:rsidRPr="00741E8F" w:rsidRDefault="001A1E69">
      <w:pPr>
        <w:spacing w:line="360" w:lineRule="auto"/>
        <w:ind w:firstLineChars="200" w:firstLine="420"/>
        <w:rPr>
          <w:rFonts w:hAnsi="宋体"/>
          <w:bCs/>
        </w:rPr>
      </w:pPr>
      <w:r w:rsidRPr="00741E8F">
        <w:rPr>
          <w:rFonts w:hAnsi="宋体" w:hint="eastAsia"/>
          <w:bCs/>
        </w:rPr>
        <w:t>（</w:t>
      </w:r>
      <w:r w:rsidRPr="00741E8F">
        <w:rPr>
          <w:rFonts w:hAnsi="宋体"/>
          <w:bCs/>
        </w:rPr>
        <w:t>6</w:t>
      </w:r>
      <w:r w:rsidRPr="00741E8F">
        <w:rPr>
          <w:rFonts w:hAnsi="宋体" w:hint="eastAsia"/>
          <w:bCs/>
        </w:rPr>
        <w:t>）提出质疑的日期。</w:t>
      </w:r>
    </w:p>
    <w:p w14:paraId="67069EE2" w14:textId="77777777" w:rsidR="000F52F3" w:rsidRPr="00741E8F" w:rsidRDefault="001A1E69">
      <w:pPr>
        <w:spacing w:line="360" w:lineRule="auto"/>
        <w:ind w:firstLineChars="200" w:firstLine="420"/>
        <w:rPr>
          <w:rFonts w:hAnsi="宋体"/>
          <w:bCs/>
        </w:rPr>
      </w:pPr>
      <w:r w:rsidRPr="00741E8F">
        <w:rPr>
          <w:rFonts w:hAnsi="宋体" w:hint="eastAsia"/>
          <w:bCs/>
        </w:rPr>
        <w:t>供应商为自然人的，应当由本人签字；供应商为法人或者其他组织的，应当由法定代表人、主要负责人，或者其委托代理人签字或者盖章，并加盖公章。</w:t>
      </w:r>
    </w:p>
    <w:p w14:paraId="040A3B9E" w14:textId="77777777" w:rsidR="000F52F3" w:rsidRPr="00741E8F" w:rsidRDefault="001A1E69">
      <w:pPr>
        <w:spacing w:line="360" w:lineRule="auto"/>
        <w:ind w:firstLineChars="200" w:firstLine="422"/>
        <w:rPr>
          <w:rFonts w:ascii="宋体" w:hAnsi="宋体"/>
          <w:b/>
          <w:szCs w:val="20"/>
        </w:rPr>
      </w:pPr>
      <w:r w:rsidRPr="00741E8F">
        <w:rPr>
          <w:rFonts w:ascii="宋体" w:hAnsi="宋体" w:hint="eastAsia"/>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79DC503" w14:textId="77777777" w:rsidR="000F52F3" w:rsidRPr="00741E8F" w:rsidRDefault="001A1E69">
      <w:pPr>
        <w:spacing w:line="360" w:lineRule="auto"/>
        <w:ind w:firstLineChars="200" w:firstLine="420"/>
        <w:rPr>
          <w:rFonts w:ascii="宋体" w:hAnsi="宋体"/>
          <w:bCs/>
          <w:szCs w:val="21"/>
        </w:rPr>
      </w:pPr>
      <w:r w:rsidRPr="00741E8F">
        <w:rPr>
          <w:rFonts w:ascii="宋体" w:hAnsi="宋体" w:hint="eastAsia"/>
          <w:szCs w:val="21"/>
        </w:rPr>
        <w:t>3</w:t>
      </w:r>
      <w:r w:rsidRPr="00741E8F">
        <w:rPr>
          <w:rFonts w:ascii="宋体" w:hAnsi="宋体" w:hint="eastAsia"/>
          <w:bCs/>
          <w:szCs w:val="21"/>
        </w:rPr>
        <w:t>8.2.7采购人、采购代理机构认为供应商质疑不成立，或者成立但未对中标结果构成影响的，继续开展采购活动；认为供应商质疑成立且影响或者可能影响中标结果的，按照下列情况处理：</w:t>
      </w:r>
    </w:p>
    <w:p w14:paraId="1A9BC8CD" w14:textId="77777777" w:rsidR="000F52F3" w:rsidRPr="00741E8F" w:rsidRDefault="001A1E69">
      <w:pPr>
        <w:spacing w:line="360" w:lineRule="auto"/>
        <w:ind w:firstLineChars="200" w:firstLine="420"/>
        <w:rPr>
          <w:rFonts w:hAnsi="宋体"/>
          <w:bCs/>
        </w:rPr>
      </w:pPr>
      <w:r w:rsidRPr="00741E8F">
        <w:rPr>
          <w:rFonts w:hAnsi="宋体" w:hint="eastAsia"/>
          <w:bCs/>
        </w:rPr>
        <w:t xml:space="preserve">　　（一）对招标文件提出的质疑，依法通过澄清或者修改可以继续开展采购活动的，澄清或者修改招标文件后继续开展采购活动；否则应当修改招标文件后重新开展采购活动。</w:t>
      </w:r>
    </w:p>
    <w:p w14:paraId="6573299A" w14:textId="77777777" w:rsidR="000F52F3" w:rsidRPr="00741E8F" w:rsidRDefault="001A1E69">
      <w:pPr>
        <w:spacing w:line="360" w:lineRule="auto"/>
        <w:ind w:firstLineChars="200" w:firstLine="420"/>
        <w:rPr>
          <w:rFonts w:hAnsi="宋体"/>
          <w:bCs/>
        </w:rPr>
      </w:pPr>
      <w:r w:rsidRPr="00741E8F">
        <w:rPr>
          <w:rFonts w:hAnsi="宋体" w:hint="eastAsia"/>
          <w:bCs/>
        </w:rPr>
        <w:t xml:space="preserve">　　（二）对采购过程、中标结果提出的质疑，合格供应商符合法定数量时，可以从合格的中标候选人中另行确定中标供应商的，应当依法另行确定中标供应商；否则应当重新开展采购活动。</w:t>
      </w:r>
    </w:p>
    <w:p w14:paraId="0E0FDD94" w14:textId="77777777" w:rsidR="000F52F3" w:rsidRPr="00741E8F" w:rsidRDefault="001A1E69">
      <w:pPr>
        <w:spacing w:line="360" w:lineRule="auto"/>
        <w:ind w:firstLineChars="200" w:firstLine="420"/>
        <w:rPr>
          <w:rFonts w:hAnsi="宋体"/>
          <w:bCs/>
        </w:rPr>
      </w:pPr>
      <w:r w:rsidRPr="00741E8F">
        <w:rPr>
          <w:rFonts w:hAnsi="宋体" w:hint="eastAsia"/>
          <w:bCs/>
        </w:rPr>
        <w:t>质疑答复导致中标结果改变的，采购人或者采购代理机构应当将有关情况书面报告本级财政部门。</w:t>
      </w:r>
    </w:p>
    <w:p w14:paraId="11B42812" w14:textId="77777777" w:rsidR="000F52F3" w:rsidRPr="00741E8F" w:rsidRDefault="001A1E69">
      <w:pPr>
        <w:spacing w:line="360" w:lineRule="auto"/>
        <w:ind w:firstLineChars="200" w:firstLine="422"/>
        <w:rPr>
          <w:rFonts w:hAnsi="宋体"/>
          <w:b/>
        </w:rPr>
      </w:pPr>
      <w:r w:rsidRPr="00741E8F">
        <w:rPr>
          <w:rFonts w:hAnsi="宋体"/>
          <w:b/>
        </w:rPr>
        <w:t>38.3</w:t>
      </w:r>
      <w:r w:rsidRPr="00741E8F">
        <w:rPr>
          <w:rFonts w:hAnsi="宋体" w:hint="eastAsia"/>
          <w:b/>
        </w:rPr>
        <w:t>投诉</w:t>
      </w:r>
    </w:p>
    <w:p w14:paraId="477201F2" w14:textId="77777777" w:rsidR="000F52F3" w:rsidRPr="00741E8F" w:rsidRDefault="001A1E69">
      <w:pPr>
        <w:spacing w:line="360" w:lineRule="auto"/>
        <w:ind w:firstLineChars="200" w:firstLine="422"/>
        <w:rPr>
          <w:rFonts w:hAnsi="宋体"/>
          <w:bCs/>
        </w:rPr>
      </w:pPr>
      <w:r w:rsidRPr="00741E8F">
        <w:rPr>
          <w:rFonts w:hAnsi="宋体"/>
          <w:b/>
        </w:rPr>
        <w:t>38.3</w:t>
      </w:r>
      <w:r w:rsidRPr="00741E8F">
        <w:rPr>
          <w:rFonts w:hAnsi="宋体"/>
          <w:bCs/>
        </w:rPr>
        <w:t>.</w:t>
      </w:r>
      <w:r w:rsidRPr="00741E8F">
        <w:rPr>
          <w:rFonts w:hAnsi="宋体"/>
          <w:b/>
          <w:bCs/>
        </w:rPr>
        <w:t xml:space="preserve">1 </w:t>
      </w:r>
      <w:r w:rsidRPr="00741E8F">
        <w:rPr>
          <w:rFonts w:hAnsi="宋体" w:hint="eastAsia"/>
          <w:bCs/>
        </w:rPr>
        <w:t>供应商认为采购文件、采购过程、中标和成交结果使自己的合法权益受到损害的，应当首先依法向采购人或采购人委托的</w:t>
      </w:r>
      <w:r w:rsidRPr="00741E8F">
        <w:rPr>
          <w:rFonts w:hAnsi="宋体" w:hint="eastAsia"/>
        </w:rPr>
        <w:t>采购代理机构</w:t>
      </w:r>
      <w:r w:rsidRPr="00741E8F">
        <w:rPr>
          <w:rFonts w:hAnsi="宋体" w:hint="eastAsia"/>
          <w:bCs/>
        </w:rPr>
        <w:t>提出质疑。对采购人、</w:t>
      </w:r>
      <w:r w:rsidRPr="00741E8F">
        <w:rPr>
          <w:rFonts w:hAnsi="宋体" w:hint="eastAsia"/>
        </w:rPr>
        <w:t>采购代理机构</w:t>
      </w:r>
      <w:r w:rsidRPr="00741E8F">
        <w:rPr>
          <w:rFonts w:hAnsi="宋体" w:hint="eastAsia"/>
          <w:bCs/>
        </w:rPr>
        <w:t>的答复不满意，或者采购人、</w:t>
      </w:r>
      <w:r w:rsidRPr="00741E8F">
        <w:rPr>
          <w:rFonts w:hAnsi="宋体" w:hint="eastAsia"/>
        </w:rPr>
        <w:t>采购代理机构</w:t>
      </w:r>
      <w:r w:rsidRPr="00741E8F">
        <w:rPr>
          <w:rFonts w:hAnsi="宋体" w:hint="eastAsia"/>
          <w:bCs/>
        </w:rPr>
        <w:t>未在规定期限内做出答复的，供应商可以在答复期满后</w:t>
      </w:r>
      <w:r w:rsidRPr="00741E8F">
        <w:rPr>
          <w:rFonts w:hAnsi="宋体"/>
          <w:bCs/>
        </w:rPr>
        <w:t>15</w:t>
      </w:r>
      <w:r w:rsidRPr="00741E8F">
        <w:rPr>
          <w:rFonts w:hAnsi="宋体" w:hint="eastAsia"/>
          <w:bCs/>
        </w:rPr>
        <w:t>个工作日内向南宁市政府采购监督管理部门提起投诉，投诉方式见“投标人须知前附表”。</w:t>
      </w:r>
    </w:p>
    <w:p w14:paraId="7BC17EB9" w14:textId="77777777" w:rsidR="000F52F3" w:rsidRPr="00741E8F" w:rsidRDefault="001A1E69">
      <w:pPr>
        <w:spacing w:line="360" w:lineRule="auto"/>
        <w:ind w:firstLineChars="200" w:firstLine="422"/>
        <w:rPr>
          <w:rFonts w:hAnsi="宋体"/>
          <w:bCs/>
        </w:rPr>
      </w:pPr>
      <w:r w:rsidRPr="00741E8F">
        <w:rPr>
          <w:rFonts w:hAnsi="宋体"/>
          <w:b/>
        </w:rPr>
        <w:t>38.3</w:t>
      </w:r>
      <w:r w:rsidRPr="00741E8F">
        <w:rPr>
          <w:b/>
        </w:rPr>
        <w:t xml:space="preserve">.2 </w:t>
      </w:r>
      <w:r w:rsidRPr="00741E8F">
        <w:rPr>
          <w:rFonts w:hint="eastAsia"/>
        </w:rPr>
        <w:t>投诉人投诉时，应当提交投诉书，并按照被投诉采购人、</w:t>
      </w:r>
      <w:r w:rsidRPr="00741E8F">
        <w:rPr>
          <w:rFonts w:hAnsi="宋体" w:hint="eastAsia"/>
        </w:rPr>
        <w:t>采购代理机构</w:t>
      </w:r>
      <w:r w:rsidRPr="00741E8F">
        <w:rPr>
          <w:rFonts w:hint="eastAsia"/>
        </w:rPr>
        <w:t>和与投诉事项有关的供应商数量提供投诉书的副本。投诉书</w:t>
      </w:r>
      <w:r w:rsidRPr="00741E8F">
        <w:rPr>
          <w:rFonts w:hint="eastAsia"/>
          <w:szCs w:val="21"/>
        </w:rPr>
        <w:t>应当包括下列主要内容</w:t>
      </w:r>
      <w:r w:rsidRPr="00741E8F">
        <w:rPr>
          <w:rFonts w:hint="eastAsia"/>
        </w:rPr>
        <w:t>（如材料中有外文资料应同时附上对应的中文译本）</w:t>
      </w:r>
      <w:r w:rsidRPr="00741E8F">
        <w:rPr>
          <w:rFonts w:hAnsi="宋体" w:hint="eastAsia"/>
          <w:bCs/>
        </w:rPr>
        <w:t>（投诉书格式后附）</w:t>
      </w:r>
      <w:r w:rsidRPr="00741E8F">
        <w:rPr>
          <w:rFonts w:hint="eastAsia"/>
          <w:szCs w:val="21"/>
        </w:rPr>
        <w:t>：</w:t>
      </w:r>
    </w:p>
    <w:p w14:paraId="492768EE" w14:textId="77777777" w:rsidR="000F52F3" w:rsidRPr="00741E8F" w:rsidRDefault="001A1E69">
      <w:pPr>
        <w:spacing w:line="360" w:lineRule="auto"/>
        <w:ind w:firstLineChars="200" w:firstLine="420"/>
      </w:pPr>
      <w:r w:rsidRPr="00741E8F">
        <w:rPr>
          <w:rFonts w:hAnsi="宋体" w:hint="eastAsia"/>
        </w:rPr>
        <w:t>（</w:t>
      </w:r>
      <w:r w:rsidRPr="00741E8F">
        <w:rPr>
          <w:rFonts w:hAnsi="宋体"/>
        </w:rPr>
        <w:t>1</w:t>
      </w:r>
      <w:r w:rsidRPr="00741E8F">
        <w:rPr>
          <w:rFonts w:hAnsi="宋体" w:hint="eastAsia"/>
        </w:rPr>
        <w:t>）投诉人和被投诉人的名称、地址、邮编、联系人及联系电话等；</w:t>
      </w:r>
    </w:p>
    <w:p w14:paraId="07F157B1" w14:textId="77777777" w:rsidR="000F52F3" w:rsidRPr="00741E8F" w:rsidRDefault="001A1E69">
      <w:pPr>
        <w:spacing w:line="360" w:lineRule="auto"/>
        <w:ind w:firstLineChars="200" w:firstLine="420"/>
      </w:pPr>
      <w:r w:rsidRPr="00741E8F">
        <w:rPr>
          <w:rFonts w:hAnsi="宋体" w:hint="eastAsia"/>
        </w:rPr>
        <w:t>（</w:t>
      </w:r>
      <w:r w:rsidRPr="00741E8F">
        <w:rPr>
          <w:rFonts w:hAnsi="宋体"/>
        </w:rPr>
        <w:t>2</w:t>
      </w:r>
      <w:r w:rsidRPr="00741E8F">
        <w:rPr>
          <w:rFonts w:hAnsi="宋体" w:hint="eastAsia"/>
        </w:rPr>
        <w:t>）质疑和质疑答复情况及相关证明材料；</w:t>
      </w:r>
    </w:p>
    <w:p w14:paraId="50BDE3FC"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3</w:t>
      </w:r>
      <w:r w:rsidRPr="00741E8F">
        <w:rPr>
          <w:rFonts w:hAnsi="宋体" w:hint="eastAsia"/>
        </w:rPr>
        <w:t>）具体、明确的投诉事项和与投诉事项相关的投诉请求；</w:t>
      </w:r>
    </w:p>
    <w:p w14:paraId="1FE02DB7"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4</w:t>
      </w:r>
      <w:r w:rsidRPr="00741E8F">
        <w:rPr>
          <w:rFonts w:hAnsi="宋体" w:hint="eastAsia"/>
        </w:rPr>
        <w:t>）事实依据；</w:t>
      </w:r>
    </w:p>
    <w:p w14:paraId="76467FEC" w14:textId="77777777" w:rsidR="000F52F3" w:rsidRPr="00741E8F" w:rsidRDefault="001A1E69">
      <w:pPr>
        <w:spacing w:line="360" w:lineRule="auto"/>
        <w:ind w:firstLineChars="200" w:firstLine="420"/>
      </w:pPr>
      <w:r w:rsidRPr="00741E8F">
        <w:rPr>
          <w:rFonts w:hAnsi="宋体" w:hint="eastAsia"/>
        </w:rPr>
        <w:t>（</w:t>
      </w:r>
      <w:r w:rsidRPr="00741E8F">
        <w:rPr>
          <w:rFonts w:hAnsi="宋体"/>
        </w:rPr>
        <w:t>5</w:t>
      </w:r>
      <w:r w:rsidRPr="00741E8F">
        <w:rPr>
          <w:rFonts w:hAnsi="宋体" w:hint="eastAsia"/>
        </w:rPr>
        <w:t>）法律依据；</w:t>
      </w:r>
    </w:p>
    <w:p w14:paraId="09A674A7"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6</w:t>
      </w:r>
      <w:r w:rsidRPr="00741E8F">
        <w:rPr>
          <w:rFonts w:hAnsi="宋体" w:hint="eastAsia"/>
        </w:rPr>
        <w:t>）提起投诉的日期。</w:t>
      </w:r>
    </w:p>
    <w:p w14:paraId="51D5DE25"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7</w:t>
      </w:r>
      <w:r w:rsidRPr="00741E8F">
        <w:rPr>
          <w:rFonts w:hAnsi="宋体" w:hint="eastAsia"/>
        </w:rPr>
        <w:t>）附件材料：营业执照副本内页复印件（要求证件有效并清晰反映企业法人经营范围；近期连续三个月依法缴纳税收和在职职工社会保障资金证明材料（复印件）。</w:t>
      </w:r>
      <w:r w:rsidRPr="00741E8F">
        <w:rPr>
          <w:rFonts w:hAnsi="宋体"/>
        </w:rPr>
        <w:tab/>
      </w:r>
    </w:p>
    <w:p w14:paraId="14B8031E" w14:textId="77777777" w:rsidR="000F52F3" w:rsidRPr="00741E8F" w:rsidRDefault="001A1E69">
      <w:pPr>
        <w:spacing w:line="360" w:lineRule="auto"/>
        <w:ind w:firstLineChars="200" w:firstLine="422"/>
        <w:rPr>
          <w:rFonts w:hAnsi="宋体"/>
          <w:bCs/>
        </w:rPr>
      </w:pPr>
      <w:r w:rsidRPr="00741E8F">
        <w:rPr>
          <w:rFonts w:hAnsi="宋体"/>
          <w:b/>
        </w:rPr>
        <w:t>38.3</w:t>
      </w:r>
      <w:r w:rsidRPr="00741E8F">
        <w:rPr>
          <w:b/>
        </w:rPr>
        <w:t xml:space="preserve">.3  </w:t>
      </w:r>
      <w:r w:rsidRPr="00741E8F">
        <w:rPr>
          <w:rFonts w:hint="eastAsia"/>
        </w:rPr>
        <w:t>投诉人可以委托代理人办理投诉事务。</w:t>
      </w:r>
      <w:r w:rsidRPr="00741E8F">
        <w:rPr>
          <w:rFonts w:hAnsi="宋体" w:hint="eastAsia"/>
          <w:bCs/>
        </w:rPr>
        <w:t>委托代理人应熟悉相关业务情况。</w:t>
      </w:r>
      <w:r w:rsidRPr="00741E8F">
        <w:rPr>
          <w:rFonts w:hint="eastAsia"/>
        </w:rPr>
        <w:t>代理人办理投诉事务时，除提交投诉书外，还应当提交投诉人的授权委托书和</w:t>
      </w:r>
      <w:r w:rsidRPr="00741E8F">
        <w:rPr>
          <w:rFonts w:hAnsi="宋体" w:hint="eastAsia"/>
        </w:rPr>
        <w:t>委托代理人身份证明复印件。</w:t>
      </w:r>
    </w:p>
    <w:p w14:paraId="725C48EC" w14:textId="77777777" w:rsidR="000F52F3" w:rsidRPr="00741E8F" w:rsidRDefault="001A1E69">
      <w:pPr>
        <w:spacing w:line="360" w:lineRule="auto"/>
        <w:ind w:firstLineChars="200" w:firstLine="422"/>
        <w:rPr>
          <w:rFonts w:hAnsi="宋体"/>
        </w:rPr>
      </w:pPr>
      <w:r w:rsidRPr="00741E8F">
        <w:rPr>
          <w:rFonts w:hAnsi="宋体"/>
          <w:b/>
        </w:rPr>
        <w:t>38.3</w:t>
      </w:r>
      <w:r w:rsidRPr="00741E8F">
        <w:rPr>
          <w:b/>
        </w:rPr>
        <w:t>.4</w:t>
      </w:r>
      <w:r w:rsidRPr="00741E8F">
        <w:rPr>
          <w:rFonts w:hint="eastAsia"/>
        </w:rPr>
        <w:t>投诉人提起投诉应当符合下列条件：</w:t>
      </w:r>
    </w:p>
    <w:p w14:paraId="59667A52" w14:textId="77777777" w:rsidR="000F52F3" w:rsidRPr="00741E8F" w:rsidRDefault="001A1E69">
      <w:pPr>
        <w:spacing w:line="360" w:lineRule="auto"/>
        <w:ind w:firstLineChars="200" w:firstLine="420"/>
        <w:rPr>
          <w:rFonts w:ascii="宋体" w:hAnsi="宋体"/>
        </w:rPr>
      </w:pPr>
      <w:r w:rsidRPr="00741E8F">
        <w:rPr>
          <w:rFonts w:ascii="宋体" w:hAnsi="宋体" w:hint="eastAsia"/>
        </w:rPr>
        <w:t>（1）投诉人是参与所投诉政府采购活动的供应商；</w:t>
      </w:r>
    </w:p>
    <w:p w14:paraId="4B6F8DE8" w14:textId="77777777" w:rsidR="000F52F3" w:rsidRPr="00741E8F" w:rsidRDefault="001A1E69">
      <w:pPr>
        <w:spacing w:line="360" w:lineRule="auto"/>
        <w:ind w:firstLineChars="200" w:firstLine="420"/>
        <w:rPr>
          <w:rFonts w:ascii="宋体" w:hAnsi="宋体"/>
        </w:rPr>
      </w:pPr>
      <w:r w:rsidRPr="00741E8F">
        <w:rPr>
          <w:rFonts w:ascii="宋体" w:hAnsi="宋体" w:hint="eastAsia"/>
        </w:rPr>
        <w:t>（2）提起投诉前已依法进行质疑；</w:t>
      </w:r>
    </w:p>
    <w:p w14:paraId="11A3C943" w14:textId="77777777" w:rsidR="000F52F3" w:rsidRPr="00741E8F" w:rsidRDefault="001A1E69">
      <w:pPr>
        <w:spacing w:line="360" w:lineRule="auto"/>
        <w:ind w:firstLineChars="200" w:firstLine="420"/>
        <w:rPr>
          <w:rFonts w:ascii="宋体" w:hAnsi="宋体"/>
        </w:rPr>
      </w:pPr>
      <w:r w:rsidRPr="00741E8F">
        <w:rPr>
          <w:rFonts w:ascii="宋体" w:hAnsi="宋体" w:hint="eastAsia"/>
        </w:rPr>
        <w:t>（3）投诉书内容符合本章第38.3.2项的规定；</w:t>
      </w:r>
    </w:p>
    <w:p w14:paraId="536CC9DC" w14:textId="77777777" w:rsidR="000F52F3" w:rsidRPr="00741E8F" w:rsidRDefault="001A1E69">
      <w:pPr>
        <w:spacing w:line="360" w:lineRule="auto"/>
        <w:ind w:firstLineChars="200" w:firstLine="420"/>
        <w:rPr>
          <w:rFonts w:ascii="宋体" w:hAnsi="宋体"/>
        </w:rPr>
      </w:pPr>
      <w:r w:rsidRPr="00741E8F">
        <w:rPr>
          <w:rFonts w:ascii="宋体" w:hAnsi="宋体" w:hint="eastAsia"/>
        </w:rPr>
        <w:t>（4）在投诉有效期限内提起投诉；</w:t>
      </w:r>
    </w:p>
    <w:p w14:paraId="0F88D172" w14:textId="77777777" w:rsidR="000F52F3" w:rsidRPr="00741E8F" w:rsidRDefault="001A1E69">
      <w:pPr>
        <w:spacing w:line="360" w:lineRule="auto"/>
        <w:ind w:firstLineChars="200" w:firstLine="420"/>
        <w:rPr>
          <w:rFonts w:ascii="宋体" w:hAnsi="宋体"/>
        </w:rPr>
      </w:pPr>
      <w:r w:rsidRPr="00741E8F">
        <w:rPr>
          <w:rFonts w:ascii="宋体" w:hAnsi="宋体" w:hint="eastAsia"/>
        </w:rPr>
        <w:t>（5）属于南宁市政府采购监督管理部门管辖；</w:t>
      </w:r>
    </w:p>
    <w:p w14:paraId="0ED7B1B2" w14:textId="77777777" w:rsidR="000F52F3" w:rsidRPr="00741E8F" w:rsidRDefault="001A1E69">
      <w:pPr>
        <w:spacing w:line="360" w:lineRule="auto"/>
        <w:ind w:firstLineChars="200" w:firstLine="420"/>
        <w:rPr>
          <w:rFonts w:ascii="宋体" w:hAnsi="宋体"/>
        </w:rPr>
      </w:pPr>
      <w:r w:rsidRPr="00741E8F">
        <w:rPr>
          <w:rFonts w:ascii="宋体" w:hAnsi="宋体" w:hint="eastAsia"/>
        </w:rPr>
        <w:t>（6）同一投诉事项未经</w:t>
      </w:r>
      <w:r w:rsidRPr="00741E8F">
        <w:rPr>
          <w:rFonts w:ascii="宋体" w:hAnsi="宋体" w:hint="eastAsia"/>
          <w:bCs/>
        </w:rPr>
        <w:t>南宁市政府采购监督管理部门</w:t>
      </w:r>
      <w:r w:rsidRPr="00741E8F">
        <w:rPr>
          <w:rFonts w:ascii="宋体" w:hAnsi="宋体" w:hint="eastAsia"/>
        </w:rPr>
        <w:t>投诉处理；</w:t>
      </w:r>
    </w:p>
    <w:p w14:paraId="03C8C4BF" w14:textId="77777777" w:rsidR="000F52F3" w:rsidRPr="00741E8F" w:rsidRDefault="001A1E69">
      <w:pPr>
        <w:spacing w:line="360" w:lineRule="auto"/>
        <w:ind w:firstLineChars="200" w:firstLine="420"/>
        <w:rPr>
          <w:rFonts w:ascii="宋体"/>
        </w:rPr>
      </w:pPr>
      <w:r w:rsidRPr="00741E8F">
        <w:rPr>
          <w:rFonts w:ascii="宋体" w:hint="eastAsia"/>
        </w:rPr>
        <w:t>（7）国务院财政部门规定的其他条件。</w:t>
      </w:r>
    </w:p>
    <w:p w14:paraId="48308703" w14:textId="77777777" w:rsidR="000F52F3" w:rsidRPr="00741E8F" w:rsidRDefault="001A1E69">
      <w:pPr>
        <w:spacing w:line="360" w:lineRule="auto"/>
        <w:ind w:firstLineChars="200" w:firstLine="422"/>
      </w:pPr>
      <w:r w:rsidRPr="00741E8F">
        <w:rPr>
          <w:rFonts w:hAnsi="宋体"/>
          <w:b/>
        </w:rPr>
        <w:t>38.3</w:t>
      </w:r>
      <w:r w:rsidRPr="00741E8F">
        <w:rPr>
          <w:rFonts w:ascii="宋体" w:hint="eastAsia"/>
          <w:b/>
        </w:rPr>
        <w:t>.5</w:t>
      </w:r>
      <w:r w:rsidRPr="00741E8F">
        <w:rPr>
          <w:rFonts w:ascii="宋体" w:hint="eastAsia"/>
        </w:rPr>
        <w:t xml:space="preserve">  南宁市政府采购监督管理部门</w:t>
      </w:r>
      <w:r w:rsidRPr="00741E8F">
        <w:rPr>
          <w:rFonts w:hint="eastAsia"/>
        </w:rPr>
        <w:t>自受理投诉之日起</w:t>
      </w:r>
      <w:r w:rsidRPr="00741E8F">
        <w:t>30</w:t>
      </w:r>
      <w:r w:rsidRPr="00741E8F">
        <w:rPr>
          <w:rFonts w:hint="eastAsia"/>
        </w:rPr>
        <w:t>个工作日内，对投诉事项作出处理决定，并以书面形式通知投诉人、被投诉人及其他与投诉处理结果有利害关系的政府采购当</w:t>
      </w:r>
      <w:r w:rsidRPr="00741E8F">
        <w:rPr>
          <w:rFonts w:ascii="宋体" w:hint="eastAsia"/>
        </w:rPr>
        <w:t>事人</w:t>
      </w:r>
      <w:r w:rsidRPr="00741E8F">
        <w:rPr>
          <w:rFonts w:hint="eastAsia"/>
        </w:rPr>
        <w:t>。并将投诉结果在</w:t>
      </w:r>
      <w:r w:rsidRPr="00741E8F">
        <w:rPr>
          <w:rFonts w:ascii="宋体" w:hAnsi="宋体" w:cs="宋体" w:hint="eastAsia"/>
          <w:kern w:val="0"/>
          <w:szCs w:val="21"/>
        </w:rPr>
        <w:t>“广西政府采购网”（http://zfcg.gxzf.gov.cn）</w:t>
      </w:r>
      <w:r w:rsidRPr="00741E8F">
        <w:rPr>
          <w:rFonts w:hint="eastAsia"/>
        </w:rPr>
        <w:t>发布。</w:t>
      </w:r>
    </w:p>
    <w:p w14:paraId="08B85DB4" w14:textId="77777777" w:rsidR="000F52F3" w:rsidRPr="00741E8F" w:rsidRDefault="001A1E69">
      <w:pPr>
        <w:spacing w:line="360" w:lineRule="auto"/>
        <w:ind w:firstLineChars="200" w:firstLine="422"/>
        <w:rPr>
          <w:rFonts w:ascii="宋体"/>
        </w:rPr>
      </w:pPr>
      <w:r w:rsidRPr="00741E8F">
        <w:rPr>
          <w:rFonts w:hAnsi="宋体"/>
          <w:b/>
        </w:rPr>
        <w:t>38.3</w:t>
      </w:r>
      <w:r w:rsidRPr="00741E8F">
        <w:rPr>
          <w:rFonts w:ascii="宋体" w:hint="eastAsia"/>
          <w:b/>
        </w:rPr>
        <w:t>.6</w:t>
      </w:r>
      <w:r w:rsidRPr="00741E8F">
        <w:rPr>
          <w:rFonts w:ascii="宋体" w:hint="eastAsia"/>
        </w:rPr>
        <w:t xml:space="preserve">  南宁市政府采购监督管理部门在处理投诉事项期间，可以视具体情况暂停采购活动。</w:t>
      </w:r>
    </w:p>
    <w:p w14:paraId="23EF6D2D" w14:textId="77777777" w:rsidR="000F52F3" w:rsidRPr="00741E8F" w:rsidRDefault="001A1E69">
      <w:pPr>
        <w:snapToGrid w:val="0"/>
        <w:spacing w:line="360" w:lineRule="auto"/>
        <w:ind w:leftChars="57" w:left="120" w:firstLineChars="150" w:firstLine="482"/>
        <w:jc w:val="center"/>
        <w:outlineLvl w:val="2"/>
        <w:rPr>
          <w:b/>
          <w:bCs/>
          <w:sz w:val="32"/>
          <w:szCs w:val="32"/>
        </w:rPr>
      </w:pPr>
      <w:bookmarkStart w:id="118" w:name="_Toc187761561"/>
      <w:r w:rsidRPr="00741E8F">
        <w:rPr>
          <w:rFonts w:hint="eastAsia"/>
          <w:b/>
          <w:bCs/>
          <w:sz w:val="32"/>
          <w:szCs w:val="32"/>
        </w:rPr>
        <w:t>八、验收</w:t>
      </w:r>
      <w:bookmarkEnd w:id="118"/>
    </w:p>
    <w:p w14:paraId="333C2653" w14:textId="77777777" w:rsidR="000F52F3" w:rsidRPr="00741E8F" w:rsidRDefault="001A1E69">
      <w:pPr>
        <w:spacing w:line="360" w:lineRule="auto"/>
        <w:ind w:firstLineChars="200" w:firstLine="422"/>
        <w:rPr>
          <w:rFonts w:hAnsi="宋体"/>
          <w:b/>
        </w:rPr>
      </w:pPr>
      <w:r w:rsidRPr="00741E8F">
        <w:rPr>
          <w:rFonts w:hAnsi="宋体"/>
          <w:b/>
        </w:rPr>
        <w:t>39.</w:t>
      </w:r>
      <w:r w:rsidRPr="00741E8F">
        <w:rPr>
          <w:rFonts w:hAnsi="宋体" w:hint="eastAsia"/>
          <w:b/>
        </w:rPr>
        <w:t>验收</w:t>
      </w:r>
    </w:p>
    <w:p w14:paraId="259702DD" w14:textId="77777777" w:rsidR="000F52F3" w:rsidRPr="00741E8F" w:rsidRDefault="001A1E69">
      <w:pPr>
        <w:tabs>
          <w:tab w:val="left" w:pos="0"/>
        </w:tabs>
        <w:spacing w:line="360" w:lineRule="auto"/>
        <w:ind w:firstLine="480"/>
        <w:rPr>
          <w:rFonts w:hAnsi="宋体"/>
        </w:rPr>
      </w:pPr>
      <w:r w:rsidRPr="00741E8F">
        <w:rPr>
          <w:rFonts w:hAnsi="宋体"/>
        </w:rPr>
        <w:t>39.1</w:t>
      </w:r>
      <w:r w:rsidRPr="00741E8F">
        <w:rPr>
          <w:rFonts w:hAnsi="宋体" w:hint="eastAsia"/>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D55A16B" w14:textId="77777777" w:rsidR="000F52F3" w:rsidRPr="00741E8F" w:rsidRDefault="001A1E69">
      <w:pPr>
        <w:tabs>
          <w:tab w:val="left" w:pos="0"/>
        </w:tabs>
        <w:spacing w:line="360" w:lineRule="auto"/>
        <w:ind w:firstLine="480"/>
        <w:rPr>
          <w:rFonts w:hAnsi="宋体"/>
        </w:rPr>
      </w:pPr>
      <w:r w:rsidRPr="00741E8F">
        <w:rPr>
          <w:rFonts w:hAnsi="宋体"/>
        </w:rPr>
        <w:t>39.2</w:t>
      </w:r>
      <w:r w:rsidRPr="00741E8F">
        <w:rPr>
          <w:rFonts w:hAnsi="宋体" w:hint="eastAsia"/>
        </w:rPr>
        <w:t>采购人可以邀请参加本项目的其他投标人或者第三方机构参与验收。参与验收的投标人或者第三方机构的意见作为验收书的参考资料一并存档。</w:t>
      </w:r>
    </w:p>
    <w:p w14:paraId="491E4423" w14:textId="77777777" w:rsidR="000F52F3" w:rsidRPr="00741E8F" w:rsidRDefault="001A1E69">
      <w:pPr>
        <w:tabs>
          <w:tab w:val="left" w:pos="0"/>
        </w:tabs>
        <w:spacing w:line="360" w:lineRule="auto"/>
        <w:ind w:firstLine="480"/>
        <w:rPr>
          <w:rFonts w:hAnsi="宋体"/>
        </w:rPr>
      </w:pPr>
      <w:r w:rsidRPr="00741E8F">
        <w:rPr>
          <w:rFonts w:hAnsi="宋体"/>
        </w:rPr>
        <w:t>39.3</w:t>
      </w:r>
      <w:r w:rsidRPr="00741E8F">
        <w:rPr>
          <w:rFonts w:hAnsi="宋体" w:hint="eastAsia"/>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928CA62" w14:textId="77777777" w:rsidR="000F52F3" w:rsidRPr="00741E8F" w:rsidRDefault="001A1E69">
      <w:pPr>
        <w:tabs>
          <w:tab w:val="left" w:pos="0"/>
        </w:tabs>
        <w:spacing w:line="360" w:lineRule="auto"/>
        <w:ind w:firstLine="480"/>
        <w:rPr>
          <w:rFonts w:hAnsi="宋体"/>
        </w:rPr>
      </w:pPr>
      <w:r w:rsidRPr="00741E8F">
        <w:rPr>
          <w:rFonts w:hAnsi="宋体"/>
        </w:rPr>
        <w:t>39.4</w:t>
      </w:r>
      <w:r w:rsidRPr="00741E8F">
        <w:rPr>
          <w:rFonts w:hAnsi="宋体" w:hint="eastAsia"/>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CE8D903" w14:textId="77777777" w:rsidR="000F52F3" w:rsidRPr="00741E8F" w:rsidRDefault="000F52F3">
      <w:pPr>
        <w:pStyle w:val="a9"/>
        <w:snapToGrid w:val="0"/>
        <w:spacing w:line="400" w:lineRule="exact"/>
        <w:rPr>
          <w:rFonts w:hAnsi="宋体"/>
        </w:rPr>
      </w:pPr>
    </w:p>
    <w:p w14:paraId="2BD9FF8A" w14:textId="77777777" w:rsidR="000F52F3" w:rsidRPr="00741E8F" w:rsidRDefault="001A1E69">
      <w:pPr>
        <w:pStyle w:val="3"/>
        <w:keepNext w:val="0"/>
        <w:keepLines w:val="0"/>
        <w:spacing w:line="360" w:lineRule="auto"/>
        <w:jc w:val="center"/>
      </w:pPr>
      <w:bookmarkStart w:id="119" w:name="_八、其他事项"/>
      <w:bookmarkStart w:id="120" w:name="_Toc187761562"/>
      <w:bookmarkEnd w:id="119"/>
      <w:r w:rsidRPr="00741E8F">
        <w:rPr>
          <w:rFonts w:hint="eastAsia"/>
        </w:rPr>
        <w:t>九、其他事项</w:t>
      </w:r>
      <w:bookmarkEnd w:id="120"/>
    </w:p>
    <w:p w14:paraId="652D147E" w14:textId="77777777" w:rsidR="000F52F3" w:rsidRPr="00741E8F" w:rsidRDefault="001A1E69">
      <w:pPr>
        <w:spacing w:line="360" w:lineRule="auto"/>
        <w:ind w:firstLineChars="200" w:firstLine="480"/>
        <w:rPr>
          <w:rFonts w:ascii="黑体" w:eastAsia="黑体" w:hAnsi="黑体"/>
          <w:sz w:val="24"/>
        </w:rPr>
      </w:pPr>
      <w:bookmarkStart w:id="121" w:name="_42.代理服务费"/>
      <w:bookmarkEnd w:id="121"/>
      <w:r w:rsidRPr="00741E8F">
        <w:rPr>
          <w:rFonts w:ascii="黑体" w:eastAsia="黑体" w:hAnsi="黑体" w:hint="eastAsia"/>
          <w:sz w:val="24"/>
        </w:rPr>
        <w:t>40.代理服务费</w:t>
      </w:r>
    </w:p>
    <w:p w14:paraId="0D780AEE"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代理服务收费标准及缴费账户详见“投标人须知前附表”，投标人为联合体的，可以由联合体中的一方或者多方共同交纳代理服务费。</w:t>
      </w:r>
    </w:p>
    <w:p w14:paraId="5148082E"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41. 需要补充的其他内容</w:t>
      </w:r>
    </w:p>
    <w:p w14:paraId="536E9DA2" w14:textId="77777777" w:rsidR="000F52F3" w:rsidRPr="00741E8F" w:rsidRDefault="001A1E69">
      <w:pPr>
        <w:spacing w:line="360" w:lineRule="auto"/>
        <w:ind w:firstLineChars="200" w:firstLine="420"/>
        <w:rPr>
          <w:rFonts w:hAnsi="宋体"/>
        </w:rPr>
      </w:pPr>
      <w:r w:rsidRPr="00741E8F">
        <w:rPr>
          <w:rFonts w:hAnsi="宋体"/>
        </w:rPr>
        <w:t>41.1</w:t>
      </w:r>
      <w:r w:rsidRPr="00741E8F">
        <w:rPr>
          <w:rFonts w:hAnsi="宋体" w:cs="宋体" w:hint="eastAsia"/>
        </w:rPr>
        <w:t>本招标文件解释规则详见</w:t>
      </w:r>
      <w:r w:rsidRPr="00741E8F">
        <w:rPr>
          <w:rFonts w:hAnsi="宋体" w:hint="eastAsia"/>
        </w:rPr>
        <w:t>“投标人须知前附表”。</w:t>
      </w:r>
    </w:p>
    <w:p w14:paraId="55A23049" w14:textId="77777777" w:rsidR="000F52F3" w:rsidRPr="00741E8F" w:rsidRDefault="001A1E69">
      <w:pPr>
        <w:spacing w:line="360" w:lineRule="auto"/>
        <w:ind w:firstLineChars="200" w:firstLine="420"/>
        <w:rPr>
          <w:rFonts w:hAnsi="宋体"/>
        </w:rPr>
      </w:pPr>
      <w:r w:rsidRPr="00741E8F">
        <w:rPr>
          <w:rFonts w:hAnsi="宋体" w:cs="宋体"/>
        </w:rPr>
        <w:t xml:space="preserve">41.2 </w:t>
      </w:r>
      <w:r w:rsidRPr="00741E8F">
        <w:rPr>
          <w:rFonts w:hAnsi="宋体" w:hint="eastAsia"/>
        </w:rPr>
        <w:t>其他事项详见“投标人须知前附表”。</w:t>
      </w:r>
    </w:p>
    <w:p w14:paraId="4A233197" w14:textId="77777777" w:rsidR="000F52F3" w:rsidRPr="00741E8F" w:rsidRDefault="001A1E69">
      <w:pPr>
        <w:spacing w:line="360" w:lineRule="auto"/>
        <w:ind w:firstLineChars="200" w:firstLine="420"/>
        <w:rPr>
          <w:rFonts w:hAnsi="宋体"/>
        </w:rPr>
      </w:pPr>
      <w:r w:rsidRPr="00741E8F">
        <w:rPr>
          <w:rFonts w:hAnsi="宋体"/>
        </w:rPr>
        <w:t>41.3</w:t>
      </w:r>
      <w:r w:rsidRPr="00741E8F">
        <w:rPr>
          <w:rFonts w:hAnsi="宋体" w:hint="eastAsi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sidRPr="00741E8F">
        <w:rPr>
          <w:rFonts w:hint="eastAsia"/>
        </w:rPr>
        <w:t>不对其中涉及的货物的制造商和工程承建商作出要求的，</w:t>
      </w:r>
      <w:r w:rsidRPr="00741E8F">
        <w:rPr>
          <w:rFonts w:hAnsi="宋体" w:hint="eastAsia"/>
        </w:rPr>
        <w:t>享受本文件规定的中小企业扶持政策。</w:t>
      </w:r>
    </w:p>
    <w:p w14:paraId="43325C3A" w14:textId="77777777" w:rsidR="000F52F3" w:rsidRPr="00741E8F" w:rsidRDefault="001A1E69">
      <w:pPr>
        <w:spacing w:line="360" w:lineRule="auto"/>
        <w:ind w:firstLineChars="200" w:firstLine="420"/>
        <w:rPr>
          <w:rFonts w:hAnsi="宋体"/>
        </w:rPr>
      </w:pPr>
      <w:r w:rsidRPr="00741E8F">
        <w:rPr>
          <w:rFonts w:hAnsi="宋体" w:hint="eastAsia"/>
        </w:rPr>
        <w:t>以联合体形式参加政府采购活动，联合体各方均为中小企业的，联合体视同中小企业。其中，联合体各方均为小微企业的，联合体视同小微企业。</w:t>
      </w:r>
    </w:p>
    <w:p w14:paraId="7E08E5E6" w14:textId="77777777" w:rsidR="000F52F3" w:rsidRPr="00741E8F" w:rsidRDefault="001A1E69">
      <w:pPr>
        <w:spacing w:line="360" w:lineRule="auto"/>
        <w:ind w:firstLineChars="200" w:firstLine="420"/>
        <w:rPr>
          <w:rFonts w:hAnsi="宋体"/>
        </w:rPr>
      </w:pPr>
      <w:r w:rsidRPr="00741E8F">
        <w:rPr>
          <w:rFonts w:hAnsi="宋体" w:hint="eastAsia"/>
        </w:rPr>
        <w:t>依据本文件规定享受扶持政策获得政府采购合同的，小微企业不得将合同分包给大中型企业，中型企业不得将合同分包给大型企业。</w:t>
      </w:r>
    </w:p>
    <w:p w14:paraId="366897AD" w14:textId="77777777" w:rsidR="000F52F3" w:rsidRPr="00741E8F" w:rsidRDefault="001A1E69">
      <w:pPr>
        <w:spacing w:line="360" w:lineRule="auto"/>
        <w:ind w:firstLineChars="200" w:firstLine="480"/>
        <w:rPr>
          <w:rFonts w:ascii="黑体" w:eastAsia="黑体" w:hAnsi="黑体"/>
          <w:sz w:val="24"/>
        </w:rPr>
      </w:pPr>
      <w:r w:rsidRPr="00741E8F">
        <w:rPr>
          <w:rFonts w:ascii="黑体" w:eastAsia="黑体" w:hAnsi="黑体" w:hint="eastAsia"/>
          <w:sz w:val="24"/>
        </w:rPr>
        <w:t>42. 政采贷相关说明</w:t>
      </w:r>
    </w:p>
    <w:p w14:paraId="658F89B5" w14:textId="77777777" w:rsidR="000F52F3" w:rsidRPr="00741E8F" w:rsidRDefault="001A1E69">
      <w:pPr>
        <w:spacing w:line="360" w:lineRule="auto"/>
        <w:ind w:firstLineChars="200" w:firstLine="420"/>
        <w:jc w:val="left"/>
        <w:rPr>
          <w:rFonts w:hAnsi="宋体"/>
        </w:rPr>
      </w:pPr>
      <w:r w:rsidRPr="00741E8F">
        <w:rPr>
          <w:rFonts w:hAnsi="宋体" w:hint="eastAsia"/>
        </w:rPr>
        <w:t>为优化政府采购营商环境，缓解供应商资金难题，南宁市政府采购试行政府采购信用融资制度，中标供应商如有融资需求，可凭政府采购合同通过以下方式申请政府采购信用融资贷款：</w:t>
      </w:r>
    </w:p>
    <w:p w14:paraId="4EA2D7FE" w14:textId="77777777" w:rsidR="000F52F3" w:rsidRPr="00741E8F" w:rsidRDefault="001A1E69">
      <w:pPr>
        <w:numPr>
          <w:ilvl w:val="0"/>
          <w:numId w:val="10"/>
        </w:numPr>
        <w:spacing w:line="360" w:lineRule="auto"/>
        <w:ind w:firstLineChars="200" w:firstLine="420"/>
        <w:jc w:val="left"/>
        <w:rPr>
          <w:rFonts w:hAnsi="宋体"/>
        </w:rPr>
      </w:pPr>
      <w:r w:rsidRPr="00741E8F">
        <w:rPr>
          <w:rFonts w:hAnsi="宋体" w:hint="eastAsia"/>
        </w:rPr>
        <w:t>线下渠道：在“南宁市公共资源交易中心”官网（网址：</w:t>
      </w:r>
      <w:r w:rsidRPr="00741E8F">
        <w:rPr>
          <w:rFonts w:hAnsi="宋体"/>
        </w:rPr>
        <w:t>http://www.nnggzy.org.cn</w:t>
      </w:r>
      <w:r w:rsidRPr="00741E8F">
        <w:rPr>
          <w:rFonts w:hAnsi="宋体" w:hint="eastAsia"/>
        </w:rPr>
        <w:t>）“交易信息</w:t>
      </w:r>
      <w:r w:rsidRPr="00741E8F">
        <w:rPr>
          <w:rFonts w:hAnsi="宋体"/>
        </w:rPr>
        <w:t>-</w:t>
      </w:r>
      <w:r w:rsidRPr="00741E8F">
        <w:rPr>
          <w:rFonts w:hAnsi="宋体" w:hint="eastAsia"/>
        </w:rPr>
        <w:t>政府采购</w:t>
      </w:r>
      <w:r w:rsidRPr="00741E8F">
        <w:rPr>
          <w:rFonts w:hAnsi="宋体"/>
        </w:rPr>
        <w:t>-</w:t>
      </w:r>
      <w:r w:rsidRPr="00741E8F">
        <w:rPr>
          <w:rFonts w:hAnsi="宋体" w:hint="eastAsia"/>
        </w:rPr>
        <w:t>政府采购信用融资”中融资银行和南宁市企业融资服务中心专栏信息申请政府采购信用融资。</w:t>
      </w:r>
    </w:p>
    <w:p w14:paraId="5845130C" w14:textId="77777777" w:rsidR="000F52F3" w:rsidRPr="00741E8F" w:rsidRDefault="001A1E69">
      <w:pPr>
        <w:numPr>
          <w:ilvl w:val="0"/>
          <w:numId w:val="10"/>
        </w:numPr>
        <w:spacing w:line="360" w:lineRule="auto"/>
        <w:ind w:firstLineChars="200" w:firstLine="420"/>
        <w:jc w:val="left"/>
        <w:rPr>
          <w:rFonts w:hAnsi="宋体"/>
        </w:rPr>
      </w:pPr>
      <w:r w:rsidRPr="00741E8F">
        <w:rPr>
          <w:rFonts w:hAnsi="宋体" w:hint="eastAsia"/>
        </w:rPr>
        <w:t>线上渠道：登录中征营应收账款融资服务平台（网址：</w:t>
      </w:r>
      <w:r w:rsidRPr="00741E8F">
        <w:rPr>
          <w:rFonts w:hAnsi="宋体" w:hint="eastAsia"/>
        </w:rPr>
        <w:t>https://www.crcrfsp.com</w:t>
      </w:r>
      <w:r w:rsidRPr="00741E8F">
        <w:rPr>
          <w:rFonts w:hAnsi="宋体" w:hint="eastAsia"/>
        </w:rPr>
        <w:t>，客服电话：</w:t>
      </w:r>
      <w:r w:rsidRPr="00741E8F">
        <w:rPr>
          <w:rFonts w:hAnsi="宋体" w:hint="eastAsia"/>
        </w:rPr>
        <w:t>400-009-0001</w:t>
      </w:r>
      <w:r w:rsidRPr="00741E8F">
        <w:rPr>
          <w:rFonts w:hAnsi="宋体" w:hint="eastAsia"/>
        </w:rPr>
        <w:t>），选择相关金融产品和银行业金融机构金融融资贷款。具体操作方式见《中国人民银行南宁中心支行广西壮族自治区财政厅关于推广线上“政采贷”融资模式的通知》（南宁银发〔</w:t>
      </w:r>
      <w:r w:rsidRPr="00741E8F">
        <w:rPr>
          <w:rFonts w:hAnsi="宋体" w:hint="eastAsia"/>
        </w:rPr>
        <w:t>2021</w:t>
      </w:r>
      <w:r w:rsidRPr="00741E8F">
        <w:rPr>
          <w:rFonts w:hAnsi="宋体" w:hint="eastAsia"/>
        </w:rPr>
        <w:t>〕</w:t>
      </w:r>
      <w:r w:rsidRPr="00741E8F">
        <w:rPr>
          <w:rFonts w:hAnsi="宋体" w:hint="eastAsia"/>
        </w:rPr>
        <w:t>258</w:t>
      </w:r>
      <w:r w:rsidRPr="00741E8F">
        <w:rPr>
          <w:rFonts w:hAnsi="宋体" w:hint="eastAsia"/>
        </w:rPr>
        <w:t>号）文（文件公开网址详情见：“广西政府采购网”——</w:t>
      </w:r>
      <w:r w:rsidRPr="00741E8F">
        <w:rPr>
          <w:rFonts w:hAnsi="宋体" w:hint="eastAsia"/>
        </w:rPr>
        <w:t>http://www.ccgp-guangxi.gov.cn/AdministrativeRegulations/AutonomousRegion/9830442.html</w:t>
      </w:r>
      <w:r w:rsidRPr="00741E8F">
        <w:rPr>
          <w:rFonts w:hAnsi="宋体" w:hint="eastAsia"/>
        </w:rPr>
        <w:t>）</w:t>
      </w:r>
      <w:r w:rsidRPr="00741E8F">
        <w:rPr>
          <w:rFonts w:hAnsi="宋体"/>
        </w:rPr>
        <w:br w:type="page"/>
      </w:r>
      <w:bookmarkStart w:id="122" w:name="_Toc532545043"/>
    </w:p>
    <w:p w14:paraId="6CF8A326" w14:textId="77777777" w:rsidR="000F52F3" w:rsidRPr="00741E8F" w:rsidRDefault="001A1E69">
      <w:pPr>
        <w:pStyle w:val="a9"/>
        <w:jc w:val="center"/>
        <w:outlineLvl w:val="0"/>
        <w:rPr>
          <w:rFonts w:ascii="Times New Roman" w:hAnsi="Times New Roman"/>
          <w:b/>
          <w:sz w:val="36"/>
        </w:rPr>
      </w:pPr>
      <w:bookmarkStart w:id="123" w:name="_Toc187761563"/>
      <w:r w:rsidRPr="00741E8F">
        <w:rPr>
          <w:rFonts w:ascii="Times New Roman" w:hAnsi="Times New Roman" w:hint="eastAsia"/>
          <w:b/>
          <w:sz w:val="36"/>
        </w:rPr>
        <w:t>第四章评标方法</w:t>
      </w:r>
      <w:bookmarkEnd w:id="122"/>
      <w:r w:rsidRPr="00741E8F">
        <w:rPr>
          <w:rFonts w:ascii="Times New Roman" w:hAnsi="Times New Roman" w:hint="eastAsia"/>
          <w:b/>
          <w:sz w:val="36"/>
        </w:rPr>
        <w:t>及评分标准</w:t>
      </w:r>
      <w:bookmarkEnd w:id="123"/>
    </w:p>
    <w:p w14:paraId="1997E94F" w14:textId="77777777" w:rsidR="000F52F3" w:rsidRPr="00741E8F" w:rsidRDefault="001A1E69">
      <w:pPr>
        <w:pStyle w:val="a9"/>
        <w:jc w:val="center"/>
        <w:outlineLvl w:val="1"/>
        <w:rPr>
          <w:rFonts w:ascii="Times New Roman" w:hAnsi="Times New Roman"/>
          <w:b/>
          <w:bCs/>
          <w:sz w:val="32"/>
          <w:szCs w:val="32"/>
        </w:rPr>
      </w:pPr>
      <w:bookmarkStart w:id="124" w:name="_Toc187761564"/>
      <w:r w:rsidRPr="00741E8F">
        <w:rPr>
          <w:rFonts w:ascii="Times New Roman" w:hAnsi="Times New Roman" w:hint="eastAsia"/>
          <w:b/>
          <w:bCs/>
          <w:sz w:val="32"/>
          <w:szCs w:val="32"/>
        </w:rPr>
        <w:t>第一节评标方法</w:t>
      </w:r>
      <w:bookmarkEnd w:id="124"/>
    </w:p>
    <w:p w14:paraId="73DE42F4" w14:textId="77777777" w:rsidR="000F52F3" w:rsidRPr="00741E8F" w:rsidRDefault="001A1E69">
      <w:pPr>
        <w:pStyle w:val="a9"/>
        <w:tabs>
          <w:tab w:val="left" w:pos="2472"/>
        </w:tabs>
        <w:spacing w:line="460" w:lineRule="exact"/>
        <w:ind w:firstLineChars="200" w:firstLine="420"/>
        <w:rPr>
          <w:szCs w:val="21"/>
        </w:rPr>
      </w:pPr>
      <w:r w:rsidRPr="00741E8F">
        <w:rPr>
          <w:rFonts w:hAnsi="宋体" w:cs="宋体" w:hint="eastAsia"/>
          <w:szCs w:val="21"/>
        </w:rPr>
        <w:t>本项目采用</w:t>
      </w:r>
      <w:r w:rsidRPr="00741E8F">
        <w:rPr>
          <w:rFonts w:hAnsi="宋体" w:cs="宋体" w:hint="eastAsia"/>
          <w:szCs w:val="21"/>
          <w:u w:val="single"/>
        </w:rPr>
        <w:t xml:space="preserve"> 以下勾选的方式</w:t>
      </w:r>
      <w:r w:rsidRPr="00741E8F">
        <w:rPr>
          <w:rFonts w:hAnsi="宋体" w:cs="宋体" w:hint="eastAsia"/>
          <w:szCs w:val="21"/>
        </w:rPr>
        <w:t>进行评审。</w:t>
      </w:r>
    </w:p>
    <w:p w14:paraId="30BB80E1" w14:textId="77777777" w:rsidR="000F52F3" w:rsidRPr="00741E8F" w:rsidRDefault="001A1E69">
      <w:pPr>
        <w:pStyle w:val="a9"/>
        <w:spacing w:line="360" w:lineRule="auto"/>
        <w:ind w:firstLine="420"/>
        <w:rPr>
          <w:rFonts w:hAnsi="宋体"/>
        </w:rPr>
      </w:pPr>
      <w:r w:rsidRPr="00741E8F">
        <w:rPr>
          <w:rFonts w:hAnsi="宋体" w:hint="eastAsia"/>
          <w:szCs w:val="21"/>
        </w:rPr>
        <w:t>□最低评标价法，是指投标文件满足招标文件</w:t>
      </w:r>
      <w:r w:rsidRPr="00741E8F">
        <w:rPr>
          <w:rFonts w:hAnsi="宋体" w:hint="eastAsia"/>
        </w:rPr>
        <w:t>全部实质性要求，且投标报价最低的投标人为中标候选人的评标方法。</w:t>
      </w:r>
    </w:p>
    <w:p w14:paraId="244C037E" w14:textId="77777777" w:rsidR="000F52F3" w:rsidRPr="00741E8F" w:rsidRDefault="001A1E69">
      <w:pPr>
        <w:autoSpaceDE w:val="0"/>
        <w:autoSpaceDN w:val="0"/>
        <w:adjustRightInd w:val="0"/>
        <w:spacing w:line="440" w:lineRule="exact"/>
        <w:ind w:firstLineChars="200" w:firstLine="420"/>
        <w:rPr>
          <w:rFonts w:ascii="宋体" w:hAnsi="宋体"/>
          <w:sz w:val="24"/>
        </w:rPr>
      </w:pPr>
      <w:r w:rsidRPr="00741E8F">
        <w:rPr>
          <w:rFonts w:ascii="宋体" w:hAnsi="宋体" w:hint="eastAsia"/>
        </w:rPr>
        <w:t>√</w:t>
      </w:r>
      <w:r w:rsidRPr="00741E8F">
        <w:rPr>
          <w:rFonts w:hAnsi="宋体" w:hint="eastAsia"/>
        </w:rPr>
        <w:t>综合评分法，</w:t>
      </w:r>
      <w:r w:rsidRPr="00741E8F">
        <w:rPr>
          <w:rFonts w:ascii="宋体" w:hAnsi="宋体" w:hint="eastAsia"/>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132EC4C1" w14:textId="77777777" w:rsidR="000F52F3" w:rsidRPr="00741E8F" w:rsidRDefault="000F52F3">
      <w:pPr>
        <w:pStyle w:val="a9"/>
        <w:spacing w:line="360" w:lineRule="auto"/>
        <w:ind w:firstLine="420"/>
        <w:rPr>
          <w:rFonts w:hAnsi="宋体"/>
        </w:rPr>
      </w:pPr>
    </w:p>
    <w:p w14:paraId="043EDAA3" w14:textId="77777777" w:rsidR="000F52F3" w:rsidRPr="00741E8F" w:rsidRDefault="001A1E69">
      <w:pPr>
        <w:pStyle w:val="a9"/>
        <w:tabs>
          <w:tab w:val="left" w:pos="2472"/>
        </w:tabs>
        <w:spacing w:line="460" w:lineRule="exact"/>
        <w:jc w:val="center"/>
        <w:outlineLvl w:val="1"/>
        <w:rPr>
          <w:rFonts w:ascii="Times New Roman" w:hAnsi="Times New Roman"/>
          <w:b/>
          <w:bCs/>
          <w:sz w:val="32"/>
          <w:szCs w:val="32"/>
        </w:rPr>
      </w:pPr>
      <w:bookmarkStart w:id="125" w:name="_Toc187761565"/>
      <w:r w:rsidRPr="00741E8F">
        <w:rPr>
          <w:rFonts w:ascii="Times New Roman" w:hAnsi="Times New Roman" w:hint="eastAsia"/>
          <w:b/>
          <w:bCs/>
          <w:sz w:val="32"/>
          <w:szCs w:val="32"/>
        </w:rPr>
        <w:t>第二节评标程序</w:t>
      </w:r>
      <w:bookmarkEnd w:id="125"/>
    </w:p>
    <w:p w14:paraId="7A564D5E"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1.符合性审查</w:t>
      </w:r>
    </w:p>
    <w:p w14:paraId="5BE30B27" w14:textId="77777777" w:rsidR="000F52F3" w:rsidRPr="00741E8F" w:rsidRDefault="001A1E69">
      <w:pPr>
        <w:spacing w:line="360" w:lineRule="auto"/>
        <w:ind w:firstLineChars="200" w:firstLine="420"/>
        <w:rPr>
          <w:rFonts w:hAnsi="宋体"/>
        </w:rPr>
      </w:pPr>
      <w:r w:rsidRPr="00741E8F">
        <w:rPr>
          <w:rFonts w:hAnsi="宋体" w:hint="eastAsia"/>
        </w:rPr>
        <w:t>评标委员会应当对符合资格的投标人的投标文件进行投标报价、商务、技术等实质性内容符合性审查，以确定其是否满足招标文件的实质性要求。</w:t>
      </w:r>
    </w:p>
    <w:p w14:paraId="302FC8B0"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2.符合性审查不通过而导致投标无效的情形</w:t>
      </w:r>
    </w:p>
    <w:p w14:paraId="3432C288"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投标人的投标文件中存在对招标文件的任何实质性要求和条件的负偏离，将被视为投标无效。</w:t>
      </w:r>
    </w:p>
    <w:p w14:paraId="1A5DB6E5"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2.1在报价评审时，如发现下列情形之一的，将被视为投标无效：</w:t>
      </w:r>
    </w:p>
    <w:p w14:paraId="183E40B7"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（1）投标文件未提供“投标人须知前附表”第13.1条规定中“必须提供”的文件资料的;</w:t>
      </w:r>
    </w:p>
    <w:p w14:paraId="274577EF"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（2）未采用人民币报价或者未按照招标文件标明的币种报价的；</w:t>
      </w:r>
    </w:p>
    <w:p w14:paraId="2F16E24B"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（3）报价超出招标文件规定最高限价，或者超出采购预算金额（包括分项预算）的；</w:t>
      </w:r>
    </w:p>
    <w:p w14:paraId="1BF42240"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FD2C444"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（5）修正后的报价，投标人不确认的；</w:t>
      </w:r>
    </w:p>
    <w:p w14:paraId="53C06ECC"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（6）投标人属于本章第5条第（2）项情形的。</w:t>
      </w:r>
    </w:p>
    <w:p w14:paraId="186758F6"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2.2在商务评审时，如发现下列情形之一的，将被视为投标无效：</w:t>
      </w:r>
    </w:p>
    <w:p w14:paraId="4FCC8878"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（1）投标文件未按招标文件要求签署、盖章的；</w:t>
      </w:r>
    </w:p>
    <w:p w14:paraId="749C38C9"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 xml:space="preserve">（2）委托代理人未能出具有效身份证明或者出具的身份证明与授权委托书中的信息不符的； </w:t>
      </w:r>
    </w:p>
    <w:p w14:paraId="283B6504"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（3）投标文件未提供“投标人须知前附表”第13.1条规定中“必须提供”或者“委托时必须提供”的文件资料的;</w:t>
      </w:r>
    </w:p>
    <w:p w14:paraId="099F16CF"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（4）投标有效期、项目完成时间（交货时间、服务完成时间或者服务期等）、质保期、售后服务等招标文件中标“▲”的商务条款发生负偏离的；</w:t>
      </w:r>
    </w:p>
    <w:p w14:paraId="373ABA33"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（5）商务条款评审允许负偏离的条款数超过“投标人须知前附表”规定项数的。</w:t>
      </w:r>
    </w:p>
    <w:p w14:paraId="6305F670"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（6）投标文件的实质性内容未使用中文表述、使用计量单位不符合招标文件要求的；</w:t>
      </w:r>
    </w:p>
    <w:p w14:paraId="76CC2490"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（7）投标文件中的文件资料因填写不齐全或者内容虚假或者出现其他情形而导致被评标委员会认定无效的；</w:t>
      </w:r>
    </w:p>
    <w:p w14:paraId="10A3AE83"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（8）投标文件含有采购人不能接受的附加条件的；</w:t>
      </w:r>
    </w:p>
    <w:p w14:paraId="726A975A"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（9）未响应招标文件实质性要求的；</w:t>
      </w:r>
    </w:p>
    <w:p w14:paraId="7E3D47A2"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（10）属于投标人须知正文第9.2条情形的；</w:t>
      </w:r>
    </w:p>
    <w:p w14:paraId="0FF22072"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（11）法律、法规和招标文件规定的其他无效情形。</w:t>
      </w:r>
    </w:p>
    <w:p w14:paraId="56D35C00"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2.3在技术评审时，如发现下列情形之一的，将被视为投标无效：</w:t>
      </w:r>
    </w:p>
    <w:p w14:paraId="057D5ABF" w14:textId="77777777" w:rsidR="000F52F3" w:rsidRPr="00741E8F" w:rsidRDefault="001A1E69">
      <w:pPr>
        <w:spacing w:line="360" w:lineRule="auto"/>
        <w:ind w:firstLineChars="200" w:firstLine="420"/>
        <w:rPr>
          <w:rFonts w:hAnsi="宋体"/>
          <w:szCs w:val="21"/>
        </w:rPr>
      </w:pPr>
      <w:r w:rsidRPr="00741E8F">
        <w:rPr>
          <w:rFonts w:hAnsi="宋体" w:hint="eastAsia"/>
          <w:szCs w:val="21"/>
        </w:rPr>
        <w:t>（</w:t>
      </w:r>
      <w:r w:rsidRPr="00741E8F">
        <w:rPr>
          <w:rFonts w:hAnsi="宋体"/>
          <w:szCs w:val="21"/>
        </w:rPr>
        <w:t>1</w:t>
      </w:r>
      <w:r w:rsidRPr="00741E8F">
        <w:rPr>
          <w:rFonts w:hAnsi="宋体" w:hint="eastAsia"/>
          <w:szCs w:val="21"/>
        </w:rPr>
        <w:t>）不满足招标文件要求的服务内容、技术要求、安全、质量标准，或者与招标文件中标“▲”的技术需求发生负偏离的；</w:t>
      </w:r>
    </w:p>
    <w:p w14:paraId="350F16B2" w14:textId="77777777" w:rsidR="000F52F3" w:rsidRPr="00741E8F" w:rsidRDefault="001A1E69">
      <w:pPr>
        <w:spacing w:line="360" w:lineRule="auto"/>
        <w:ind w:firstLineChars="200" w:firstLine="420"/>
        <w:rPr>
          <w:rFonts w:hAnsi="宋体"/>
          <w:szCs w:val="21"/>
        </w:rPr>
      </w:pPr>
      <w:r w:rsidRPr="00741E8F">
        <w:rPr>
          <w:rFonts w:hAnsi="宋体" w:hint="eastAsia"/>
          <w:szCs w:val="21"/>
        </w:rPr>
        <w:t>（</w:t>
      </w:r>
      <w:r w:rsidRPr="00741E8F">
        <w:rPr>
          <w:rFonts w:hAnsi="宋体"/>
          <w:szCs w:val="21"/>
        </w:rPr>
        <w:t>2</w:t>
      </w:r>
      <w:r w:rsidRPr="00741E8F">
        <w:rPr>
          <w:rFonts w:hAnsi="宋体" w:hint="eastAsia"/>
          <w:szCs w:val="21"/>
        </w:rPr>
        <w:t>）技术需求评审允许负偏离的条款数超过“投标人须知前附表”规定项数的；</w:t>
      </w:r>
    </w:p>
    <w:p w14:paraId="1EE6852E" w14:textId="77777777" w:rsidR="000F52F3" w:rsidRPr="00741E8F" w:rsidRDefault="001A1E69">
      <w:pPr>
        <w:spacing w:line="360" w:lineRule="auto"/>
        <w:ind w:firstLineChars="200" w:firstLine="420"/>
        <w:rPr>
          <w:rFonts w:hAnsi="宋体"/>
          <w:szCs w:val="21"/>
        </w:rPr>
      </w:pPr>
      <w:r w:rsidRPr="00741E8F">
        <w:rPr>
          <w:rFonts w:hAnsi="宋体" w:hint="eastAsia"/>
          <w:szCs w:val="21"/>
        </w:rPr>
        <w:t>（</w:t>
      </w:r>
      <w:r w:rsidRPr="00741E8F">
        <w:rPr>
          <w:rFonts w:hAnsi="宋体"/>
          <w:szCs w:val="21"/>
        </w:rPr>
        <w:t>3</w:t>
      </w:r>
      <w:r w:rsidRPr="00741E8F">
        <w:rPr>
          <w:rFonts w:hAnsi="宋体" w:hint="eastAsia"/>
          <w:szCs w:val="21"/>
        </w:rPr>
        <w:t>）投标文件未提供“投标人须知前附表”第</w:t>
      </w:r>
      <w:r w:rsidRPr="00741E8F">
        <w:rPr>
          <w:rFonts w:hAnsi="宋体"/>
          <w:szCs w:val="21"/>
        </w:rPr>
        <w:t>13.1</w:t>
      </w:r>
      <w:r w:rsidRPr="00741E8F">
        <w:rPr>
          <w:rFonts w:hAnsi="宋体" w:hint="eastAsia"/>
          <w:szCs w:val="21"/>
        </w:rPr>
        <w:t>条规定中“必须提供”的文件资料的</w:t>
      </w:r>
      <w:r w:rsidRPr="00741E8F">
        <w:rPr>
          <w:rFonts w:hAnsi="宋体"/>
          <w:szCs w:val="21"/>
        </w:rPr>
        <w:t>;</w:t>
      </w:r>
    </w:p>
    <w:p w14:paraId="0C8FF960" w14:textId="77777777" w:rsidR="000F52F3" w:rsidRPr="00741E8F" w:rsidRDefault="001A1E69">
      <w:pPr>
        <w:spacing w:line="360" w:lineRule="auto"/>
        <w:ind w:firstLineChars="200" w:firstLine="420"/>
        <w:rPr>
          <w:rFonts w:hAnsi="宋体"/>
          <w:szCs w:val="21"/>
        </w:rPr>
      </w:pPr>
      <w:r w:rsidRPr="00741E8F">
        <w:rPr>
          <w:rFonts w:hAnsi="宋体" w:hint="eastAsia"/>
          <w:szCs w:val="21"/>
        </w:rPr>
        <w:t>（</w:t>
      </w:r>
      <w:r w:rsidRPr="00741E8F">
        <w:rPr>
          <w:rFonts w:hAnsi="宋体"/>
          <w:szCs w:val="21"/>
        </w:rPr>
        <w:t>4</w:t>
      </w:r>
      <w:r w:rsidRPr="00741E8F">
        <w:rPr>
          <w:rFonts w:hAnsi="宋体" w:hint="eastAsia"/>
          <w:szCs w:val="21"/>
        </w:rPr>
        <w:t>）虚假投标，或者出现其他情形而导致被评标委员会认定无效的；</w:t>
      </w:r>
    </w:p>
    <w:p w14:paraId="0A5E8C2E" w14:textId="77777777" w:rsidR="000F52F3" w:rsidRPr="00741E8F" w:rsidRDefault="001A1E69">
      <w:pPr>
        <w:spacing w:line="360" w:lineRule="auto"/>
        <w:ind w:firstLineChars="200" w:firstLine="420"/>
        <w:rPr>
          <w:rFonts w:hAnsi="宋体"/>
          <w:szCs w:val="21"/>
        </w:rPr>
      </w:pPr>
      <w:r w:rsidRPr="00741E8F">
        <w:rPr>
          <w:rFonts w:hAnsi="宋体" w:hint="eastAsia"/>
          <w:szCs w:val="21"/>
        </w:rPr>
        <w:t>（</w:t>
      </w:r>
      <w:r w:rsidRPr="00741E8F">
        <w:rPr>
          <w:rFonts w:hAnsi="宋体"/>
          <w:szCs w:val="21"/>
        </w:rPr>
        <w:t>5</w:t>
      </w:r>
      <w:r w:rsidRPr="00741E8F">
        <w:rPr>
          <w:rFonts w:hAnsi="宋体" w:hint="eastAsia"/>
          <w:szCs w:val="21"/>
        </w:rPr>
        <w:t>）如招标文件需要提供技术方案的，投标技术方案不明确，招标文件未允许但存在一个或者一个以上备选（替代）投标方案的。</w:t>
      </w:r>
    </w:p>
    <w:p w14:paraId="68346BF1"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3.澄清补正、说明或者补正</w:t>
      </w:r>
    </w:p>
    <w:p w14:paraId="3E1DF556" w14:textId="77777777" w:rsidR="000F52F3" w:rsidRPr="00741E8F" w:rsidRDefault="001A1E69">
      <w:pPr>
        <w:spacing w:line="360" w:lineRule="auto"/>
        <w:ind w:firstLineChars="200" w:firstLine="420"/>
        <w:rPr>
          <w:rFonts w:ascii="宋体" w:hAnsi="宋体" w:cs="Courier New"/>
          <w:szCs w:val="21"/>
        </w:rPr>
      </w:pPr>
      <w:r w:rsidRPr="00741E8F">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1E59B697" w14:textId="77777777" w:rsidR="000F52F3" w:rsidRPr="00741E8F" w:rsidRDefault="001A1E69">
      <w:pPr>
        <w:spacing w:line="360" w:lineRule="auto"/>
        <w:ind w:firstLineChars="200" w:firstLine="420"/>
        <w:rPr>
          <w:rFonts w:ascii="宋体" w:hAnsi="宋体" w:cs="Courier New"/>
          <w:szCs w:val="21"/>
        </w:rPr>
      </w:pPr>
      <w:r w:rsidRPr="00741E8F">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2BE8A3B"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4.投标文件修正</w:t>
      </w:r>
    </w:p>
    <w:p w14:paraId="12C9EF4D"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 xml:space="preserve">4.1投标文件报价出现前后不一致的，按照下列规定修正： </w:t>
      </w:r>
    </w:p>
    <w:p w14:paraId="67EE05CE"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1</w:t>
      </w:r>
      <w:r w:rsidRPr="00741E8F">
        <w:rPr>
          <w:rFonts w:hAnsi="宋体" w:hint="eastAsia"/>
        </w:rPr>
        <w:t>）报价文件中“开标一览表”内容与投标文件中相应内容不一致的，以“开标一览表”为准；</w:t>
      </w:r>
    </w:p>
    <w:p w14:paraId="3161AFD1"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2</w:t>
      </w:r>
      <w:r w:rsidRPr="00741E8F">
        <w:rPr>
          <w:rFonts w:hAnsi="宋体" w:hint="eastAsia"/>
        </w:rPr>
        <w:t>）大写金额和小写金额不一致的，以大写金额为准；</w:t>
      </w:r>
    </w:p>
    <w:p w14:paraId="0BA2A1B2"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3</w:t>
      </w:r>
      <w:r w:rsidRPr="00741E8F">
        <w:rPr>
          <w:rFonts w:hAnsi="宋体" w:hint="eastAsia"/>
        </w:rPr>
        <w:t>）单价金额小数点或者百分比有明显错位的，以开标一览表的总价为准，并修改单价；</w:t>
      </w:r>
    </w:p>
    <w:p w14:paraId="7921E90D" w14:textId="77777777" w:rsidR="000F52F3" w:rsidRPr="00741E8F" w:rsidRDefault="001A1E69">
      <w:pPr>
        <w:spacing w:line="360" w:lineRule="auto"/>
        <w:ind w:firstLineChars="200" w:firstLine="420"/>
        <w:rPr>
          <w:rFonts w:hAnsi="宋体"/>
        </w:rPr>
      </w:pPr>
      <w:r w:rsidRPr="00741E8F">
        <w:rPr>
          <w:rFonts w:hAnsi="宋体" w:hint="eastAsia"/>
        </w:rPr>
        <w:t>（</w:t>
      </w:r>
      <w:r w:rsidRPr="00741E8F">
        <w:rPr>
          <w:rFonts w:hAnsi="宋体"/>
        </w:rPr>
        <w:t>4</w:t>
      </w:r>
      <w:r w:rsidRPr="00741E8F">
        <w:rPr>
          <w:rFonts w:hAnsi="宋体" w:hint="eastAsia"/>
        </w:rPr>
        <w:t>）总价金额与按单价汇总金额不一致的，以单价金额计算结果为准。</w:t>
      </w:r>
    </w:p>
    <w:p w14:paraId="24F68B30" w14:textId="77777777" w:rsidR="000F52F3" w:rsidRPr="00741E8F" w:rsidRDefault="001A1E69">
      <w:pPr>
        <w:spacing w:line="360" w:lineRule="auto"/>
        <w:ind w:firstLineChars="200" w:firstLine="420"/>
        <w:rPr>
          <w:rFonts w:hAnsi="宋体"/>
        </w:rPr>
      </w:pPr>
      <w:r w:rsidRPr="00741E8F">
        <w:rPr>
          <w:rFonts w:hAnsi="宋体" w:hint="eastAsia"/>
        </w:rPr>
        <w:t>同时出现两种以上不一致的，按照以上（</w:t>
      </w:r>
      <w:r w:rsidRPr="00741E8F">
        <w:rPr>
          <w:rFonts w:hAnsi="宋体"/>
        </w:rPr>
        <w:t>1</w:t>
      </w:r>
      <w:r w:rsidRPr="00741E8F">
        <w:rPr>
          <w:rFonts w:hAnsi="宋体" w:hint="eastAsia"/>
        </w:rPr>
        <w:t>）</w:t>
      </w:r>
      <w:r w:rsidRPr="00741E8F">
        <w:rPr>
          <w:rFonts w:hAnsi="宋体"/>
        </w:rPr>
        <w:t>-</w:t>
      </w:r>
      <w:r w:rsidRPr="00741E8F">
        <w:rPr>
          <w:rFonts w:hAnsi="宋体" w:hint="eastAsia"/>
        </w:rPr>
        <w:t>（</w:t>
      </w:r>
      <w:r w:rsidRPr="00741E8F">
        <w:rPr>
          <w:rFonts w:hAnsi="宋体"/>
        </w:rPr>
        <w:t>4</w:t>
      </w:r>
      <w:r w:rsidRPr="00741E8F">
        <w:rPr>
          <w:rFonts w:hAnsi="宋体" w:hint="eastAsia"/>
        </w:rPr>
        <w:t>）规定的顺序修正。修正后的报价经投标人确认后产生约束力，投标人不确认的，其投标无效。</w:t>
      </w:r>
    </w:p>
    <w:p w14:paraId="214686D5"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4.2经投标人确认修正后的报价若超过采购预算金额或者最高限价，投标人的投标文件作无效投标处理。</w:t>
      </w:r>
    </w:p>
    <w:p w14:paraId="29AF5D6A"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4.3经投标人确认修正后的报价作为签订合同的依据，并以此报价计算价格分。</w:t>
      </w:r>
    </w:p>
    <w:p w14:paraId="479F82A6"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5.比较与评价</w:t>
      </w:r>
    </w:p>
    <w:p w14:paraId="4D63FDA9" w14:textId="77777777" w:rsidR="000F52F3" w:rsidRPr="00741E8F" w:rsidRDefault="001A1E69">
      <w:pPr>
        <w:spacing w:line="360" w:lineRule="auto"/>
        <w:ind w:firstLineChars="200" w:firstLine="420"/>
        <w:rPr>
          <w:rFonts w:hAnsi="宋体"/>
        </w:rPr>
      </w:pPr>
      <w:r w:rsidRPr="00741E8F">
        <w:rPr>
          <w:rFonts w:hAnsi="宋体"/>
        </w:rPr>
        <w:t>5.1</w:t>
      </w:r>
      <w:r w:rsidRPr="00741E8F">
        <w:rPr>
          <w:rFonts w:hAnsi="宋体" w:hint="eastAsia"/>
        </w:rPr>
        <w:t>评标委员会按照招标文件中规定的评标方法和评标标准，对符合性审查合格的投标文件进行商务和技术评估，综合比较与评价。</w:t>
      </w:r>
    </w:p>
    <w:p w14:paraId="100710B1" w14:textId="77777777" w:rsidR="000F52F3" w:rsidRPr="00741E8F" w:rsidRDefault="001A1E69">
      <w:pPr>
        <w:spacing w:line="360" w:lineRule="auto"/>
        <w:ind w:firstLineChars="200" w:firstLine="420"/>
        <w:rPr>
          <w:rFonts w:hAnsi="宋体"/>
        </w:rPr>
      </w:pPr>
      <w:r w:rsidRPr="00741E8F">
        <w:rPr>
          <w:rFonts w:hAnsi="宋体"/>
        </w:rPr>
        <w:t>5.2</w:t>
      </w:r>
      <w:r w:rsidRPr="00741E8F">
        <w:rPr>
          <w:rFonts w:hAnsi="宋体" w:hint="eastAsia"/>
        </w:rPr>
        <w:t>评标委员会独立对每个投标人的投标文件进行评价，并汇总每个投标人的得分。</w:t>
      </w:r>
    </w:p>
    <w:p w14:paraId="7A181709" w14:textId="77777777" w:rsidR="000F52F3" w:rsidRPr="00741E8F" w:rsidRDefault="001A1E69">
      <w:pPr>
        <w:widowControl/>
        <w:numPr>
          <w:ilvl w:val="0"/>
          <w:numId w:val="11"/>
        </w:numPr>
        <w:snapToGrid w:val="0"/>
        <w:spacing w:after="150" w:line="360" w:lineRule="auto"/>
        <w:ind w:firstLineChars="200" w:firstLine="420"/>
        <w:jc w:val="left"/>
        <w:rPr>
          <w:rFonts w:hAnsi="宋体"/>
        </w:rPr>
      </w:pPr>
      <w:r w:rsidRPr="00741E8F">
        <w:rPr>
          <w:rFonts w:hAnsi="宋体" w:hint="eastAsia"/>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938B214" w14:textId="77777777" w:rsidR="000F52F3" w:rsidRPr="00741E8F" w:rsidRDefault="001A1E69">
      <w:pPr>
        <w:widowControl/>
        <w:numPr>
          <w:ilvl w:val="0"/>
          <w:numId w:val="11"/>
        </w:numPr>
        <w:snapToGrid w:val="0"/>
        <w:spacing w:after="150" w:line="360" w:lineRule="auto"/>
        <w:ind w:firstLineChars="200" w:firstLine="420"/>
        <w:jc w:val="left"/>
        <w:rPr>
          <w:rFonts w:hAnsi="宋体"/>
        </w:rPr>
      </w:pPr>
      <w:r w:rsidRPr="00741E8F">
        <w:rPr>
          <w:rFonts w:hAnsi="宋体"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F145BD7" w14:textId="77777777" w:rsidR="000F52F3" w:rsidRPr="00741E8F" w:rsidRDefault="001A1E69">
      <w:pPr>
        <w:snapToGrid w:val="0"/>
        <w:spacing w:line="360" w:lineRule="auto"/>
        <w:ind w:firstLineChars="200" w:firstLine="420"/>
        <w:rPr>
          <w:rFonts w:ascii="宋体" w:hAnsi="宋体"/>
          <w:szCs w:val="21"/>
        </w:rPr>
      </w:pPr>
      <w:r w:rsidRPr="00741E8F">
        <w:rPr>
          <w:rFonts w:ascii="宋体" w:hAnsi="宋体" w:hint="eastAsia"/>
          <w:szCs w:val="21"/>
        </w:rPr>
        <w:t>1）评标委员会在评审中发现下列情形之一的，应当启动异常低价投标审查程序：</w:t>
      </w:r>
    </w:p>
    <w:p w14:paraId="2B143840" w14:textId="77777777" w:rsidR="000F52F3" w:rsidRPr="00741E8F" w:rsidRDefault="001A1E69">
      <w:pPr>
        <w:snapToGrid w:val="0"/>
        <w:spacing w:line="360" w:lineRule="auto"/>
        <w:ind w:firstLineChars="200" w:firstLine="420"/>
        <w:rPr>
          <w:rFonts w:ascii="宋体" w:hAnsi="宋体"/>
          <w:szCs w:val="21"/>
        </w:rPr>
      </w:pPr>
      <w:r w:rsidRPr="00741E8F">
        <w:rPr>
          <w:rFonts w:ascii="宋体" w:hAnsi="宋体" w:hint="eastAsia"/>
          <w:szCs w:val="21"/>
        </w:rPr>
        <w:t>①投标报价低于全部通过符合性审查供应商投标报价平均值</w:t>
      </w:r>
      <w:r w:rsidRPr="00741E8F">
        <w:rPr>
          <w:rFonts w:ascii="宋体" w:hAnsi="宋体" w:hint="eastAsia"/>
          <w:szCs w:val="21"/>
          <w:u w:val="single"/>
        </w:rPr>
        <w:t xml:space="preserve"> </w:t>
      </w:r>
      <w:r w:rsidRPr="00741E8F">
        <w:rPr>
          <w:rFonts w:ascii="宋体" w:hAnsi="宋体"/>
          <w:szCs w:val="21"/>
          <w:u w:val="single"/>
        </w:rPr>
        <w:t>50%</w:t>
      </w:r>
      <w:r w:rsidRPr="00741E8F">
        <w:rPr>
          <w:rFonts w:ascii="宋体" w:hAnsi="宋体" w:hint="eastAsia"/>
          <w:szCs w:val="21"/>
          <w:u w:val="single"/>
        </w:rPr>
        <w:t xml:space="preserve">  </w:t>
      </w:r>
      <w:r w:rsidRPr="00741E8F">
        <w:rPr>
          <w:rFonts w:ascii="宋体" w:hAnsi="宋体" w:hint="eastAsia"/>
          <w:szCs w:val="21"/>
        </w:rPr>
        <w:t>的，即投标报价＜全部通过符合性审查供应商投标报价平均值×</w:t>
      </w:r>
      <w:r w:rsidRPr="00741E8F">
        <w:rPr>
          <w:rFonts w:ascii="宋体" w:hAnsi="宋体" w:hint="eastAsia"/>
          <w:szCs w:val="21"/>
          <w:u w:val="single"/>
        </w:rPr>
        <w:t xml:space="preserve">  </w:t>
      </w:r>
      <w:r w:rsidRPr="00741E8F">
        <w:rPr>
          <w:rFonts w:ascii="宋体" w:hAnsi="宋体"/>
          <w:szCs w:val="21"/>
          <w:u w:val="single"/>
        </w:rPr>
        <w:t>50%</w:t>
      </w:r>
      <w:r w:rsidRPr="00741E8F">
        <w:rPr>
          <w:rFonts w:ascii="宋体" w:hAnsi="宋体" w:hint="eastAsia"/>
          <w:szCs w:val="21"/>
          <w:u w:val="single"/>
        </w:rPr>
        <w:t xml:space="preserve">  </w:t>
      </w:r>
      <w:r w:rsidRPr="00741E8F">
        <w:rPr>
          <w:rFonts w:ascii="宋体" w:hAnsi="宋体" w:hint="eastAsia"/>
          <w:szCs w:val="21"/>
        </w:rPr>
        <w:t xml:space="preserve">； </w:t>
      </w:r>
    </w:p>
    <w:p w14:paraId="41BEAD5E" w14:textId="77777777" w:rsidR="000F52F3" w:rsidRPr="00741E8F" w:rsidRDefault="001A1E69">
      <w:pPr>
        <w:snapToGrid w:val="0"/>
        <w:spacing w:line="360" w:lineRule="auto"/>
        <w:ind w:firstLineChars="200" w:firstLine="420"/>
        <w:rPr>
          <w:rFonts w:ascii="宋体" w:hAnsi="宋体"/>
          <w:szCs w:val="21"/>
        </w:rPr>
      </w:pPr>
      <w:r w:rsidRPr="00741E8F">
        <w:rPr>
          <w:rFonts w:ascii="宋体" w:hAnsi="宋体" w:hint="eastAsia"/>
          <w:szCs w:val="21"/>
        </w:rPr>
        <w:t>②投标报价低于通过符合性审查的次低报价供应商投标报价</w:t>
      </w:r>
      <w:r w:rsidRPr="00741E8F">
        <w:rPr>
          <w:rFonts w:ascii="宋体" w:hAnsi="宋体" w:hint="eastAsia"/>
          <w:szCs w:val="21"/>
          <w:u w:val="single"/>
        </w:rPr>
        <w:t xml:space="preserve"> </w:t>
      </w:r>
      <w:r w:rsidRPr="00741E8F">
        <w:rPr>
          <w:rFonts w:ascii="宋体" w:hAnsi="宋体"/>
          <w:szCs w:val="21"/>
          <w:u w:val="single"/>
        </w:rPr>
        <w:t>50%</w:t>
      </w:r>
      <w:r w:rsidRPr="00741E8F">
        <w:rPr>
          <w:rFonts w:ascii="宋体" w:hAnsi="宋体" w:hint="eastAsia"/>
          <w:szCs w:val="21"/>
          <w:u w:val="single"/>
        </w:rPr>
        <w:t xml:space="preserve">  </w:t>
      </w:r>
      <w:r w:rsidRPr="00741E8F">
        <w:rPr>
          <w:rFonts w:ascii="宋体" w:hAnsi="宋体" w:hint="eastAsia"/>
          <w:szCs w:val="21"/>
        </w:rPr>
        <w:t>的，即投标报价＜通过符合性审查的次低报价供应商投标报价×</w:t>
      </w:r>
      <w:r w:rsidRPr="00741E8F">
        <w:rPr>
          <w:rFonts w:ascii="宋体" w:hAnsi="宋体" w:hint="eastAsia"/>
          <w:szCs w:val="21"/>
          <w:u w:val="single"/>
        </w:rPr>
        <w:t xml:space="preserve">  </w:t>
      </w:r>
      <w:r w:rsidRPr="00741E8F">
        <w:rPr>
          <w:rFonts w:ascii="宋体" w:hAnsi="宋体"/>
          <w:szCs w:val="21"/>
          <w:u w:val="single"/>
        </w:rPr>
        <w:t>50%</w:t>
      </w:r>
      <w:r w:rsidRPr="00741E8F">
        <w:rPr>
          <w:rFonts w:ascii="宋体" w:hAnsi="宋体" w:hint="eastAsia"/>
          <w:szCs w:val="21"/>
          <w:u w:val="single"/>
        </w:rPr>
        <w:t xml:space="preserve"> </w:t>
      </w:r>
      <w:r w:rsidRPr="00741E8F">
        <w:rPr>
          <w:rFonts w:ascii="宋体" w:hAnsi="宋体" w:hint="eastAsia"/>
          <w:szCs w:val="21"/>
        </w:rPr>
        <w:t xml:space="preserve">； </w:t>
      </w:r>
    </w:p>
    <w:p w14:paraId="4B0DB8E1" w14:textId="77777777" w:rsidR="000F52F3" w:rsidRPr="00741E8F" w:rsidRDefault="001A1E69">
      <w:pPr>
        <w:snapToGrid w:val="0"/>
        <w:spacing w:line="360" w:lineRule="auto"/>
        <w:ind w:firstLineChars="200" w:firstLine="420"/>
        <w:rPr>
          <w:rFonts w:ascii="宋体" w:hAnsi="宋体"/>
          <w:szCs w:val="21"/>
        </w:rPr>
      </w:pPr>
      <w:r w:rsidRPr="00741E8F">
        <w:rPr>
          <w:rFonts w:ascii="宋体" w:hAnsi="宋体" w:hint="eastAsia"/>
          <w:szCs w:val="21"/>
        </w:rPr>
        <w:t>③投标报价低于采购项目最高限价</w:t>
      </w:r>
      <w:r w:rsidRPr="00741E8F">
        <w:rPr>
          <w:rFonts w:ascii="宋体" w:hAnsi="宋体" w:hint="eastAsia"/>
          <w:szCs w:val="21"/>
          <w:u w:val="single"/>
        </w:rPr>
        <w:t xml:space="preserve"> </w:t>
      </w:r>
      <w:r w:rsidRPr="00741E8F">
        <w:rPr>
          <w:rFonts w:ascii="宋体" w:hAnsi="宋体"/>
          <w:szCs w:val="21"/>
          <w:u w:val="single"/>
        </w:rPr>
        <w:t>45%</w:t>
      </w:r>
      <w:r w:rsidRPr="00741E8F">
        <w:rPr>
          <w:rFonts w:ascii="宋体" w:hAnsi="宋体" w:hint="eastAsia"/>
          <w:szCs w:val="21"/>
          <w:u w:val="single"/>
        </w:rPr>
        <w:t xml:space="preserve">  </w:t>
      </w:r>
      <w:r w:rsidRPr="00741E8F">
        <w:rPr>
          <w:rFonts w:ascii="宋体" w:hAnsi="宋体" w:hint="eastAsia"/>
          <w:szCs w:val="21"/>
        </w:rPr>
        <w:t>的，即投标报价＜采购项目最高限价×</w:t>
      </w:r>
      <w:r w:rsidRPr="00741E8F">
        <w:rPr>
          <w:rFonts w:ascii="宋体" w:hAnsi="宋体" w:hint="eastAsia"/>
          <w:szCs w:val="21"/>
          <w:u w:val="single"/>
        </w:rPr>
        <w:t xml:space="preserve"> </w:t>
      </w:r>
      <w:r w:rsidRPr="00741E8F">
        <w:rPr>
          <w:rFonts w:ascii="宋体" w:hAnsi="宋体"/>
          <w:szCs w:val="21"/>
          <w:u w:val="single"/>
        </w:rPr>
        <w:t>45%</w:t>
      </w:r>
      <w:r w:rsidRPr="00741E8F">
        <w:rPr>
          <w:rFonts w:ascii="宋体" w:hAnsi="宋体" w:hint="eastAsia"/>
          <w:szCs w:val="21"/>
          <w:u w:val="single"/>
        </w:rPr>
        <w:t xml:space="preserve">  </w:t>
      </w:r>
      <w:r w:rsidRPr="00741E8F">
        <w:rPr>
          <w:rFonts w:ascii="宋体" w:hAnsi="宋体" w:hint="eastAsia"/>
          <w:szCs w:val="21"/>
        </w:rPr>
        <w:t xml:space="preserve">； </w:t>
      </w:r>
    </w:p>
    <w:p w14:paraId="687A5F63" w14:textId="77777777" w:rsidR="000F52F3" w:rsidRPr="00741E8F" w:rsidRDefault="001A1E69">
      <w:pPr>
        <w:snapToGrid w:val="0"/>
        <w:spacing w:line="360" w:lineRule="auto"/>
        <w:ind w:firstLineChars="200" w:firstLine="420"/>
        <w:rPr>
          <w:rFonts w:ascii="宋体" w:hAnsi="宋体"/>
          <w:szCs w:val="21"/>
        </w:rPr>
      </w:pPr>
      <w:r w:rsidRPr="00741E8F">
        <w:rPr>
          <w:rFonts w:ascii="宋体" w:hAnsi="宋体" w:hint="eastAsia"/>
          <w:szCs w:val="21"/>
        </w:rPr>
        <w:t>④评标委员会基于专业判断，认为供应商报价过低，有可能影响产品质量或者不能诚信履约的其他情形。</w:t>
      </w:r>
    </w:p>
    <w:p w14:paraId="39AA3607" w14:textId="77777777" w:rsidR="000F52F3" w:rsidRPr="00741E8F" w:rsidRDefault="001A1E69">
      <w:pPr>
        <w:snapToGrid w:val="0"/>
        <w:spacing w:line="360" w:lineRule="auto"/>
        <w:ind w:firstLineChars="200" w:firstLine="420"/>
        <w:rPr>
          <w:rFonts w:ascii="宋体" w:hAnsi="宋体"/>
          <w:szCs w:val="21"/>
        </w:rPr>
      </w:pPr>
      <w:r w:rsidRPr="00741E8F">
        <w:rPr>
          <w:rFonts w:ascii="宋体" w:hAnsi="宋体" w:hint="eastAsia"/>
          <w:szCs w:val="21"/>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1E774F2" w14:textId="77777777" w:rsidR="000F52F3" w:rsidRPr="00741E8F" w:rsidRDefault="001A1E69">
      <w:pPr>
        <w:snapToGrid w:val="0"/>
        <w:spacing w:line="360" w:lineRule="auto"/>
        <w:ind w:firstLineChars="200" w:firstLine="420"/>
        <w:rPr>
          <w:rFonts w:ascii="宋体" w:hAnsi="宋体"/>
          <w:szCs w:val="21"/>
        </w:rPr>
      </w:pPr>
      <w:r w:rsidRPr="00741E8F">
        <w:rPr>
          <w:rFonts w:ascii="宋体" w:hAnsi="宋体" w:hint="eastAsia"/>
          <w:szCs w:val="21"/>
        </w:rPr>
        <w:t>评标委员会依据专业经验，参考同类项目中标（成交）价格、类似产品市场价格水平、行业人工费用标准、国家有关部门指导行业协会发布的行业平均成本等情况，对报价合理性进行判断。</w:t>
      </w:r>
      <w:r w:rsidRPr="00741E8F">
        <w:rPr>
          <w:rFonts w:ascii="宋体" w:hAnsi="宋体" w:hint="eastAsia"/>
          <w:b/>
          <w:szCs w:val="21"/>
        </w:rPr>
        <w:t>投标供应商不能提供书面说明、证明材料，或者提供的书面说明、证明材料不能证明其报价合理性的，评标委员会应当将其作为无效投标处理。</w:t>
      </w:r>
    </w:p>
    <w:p w14:paraId="377E4FEA" w14:textId="77777777" w:rsidR="000F52F3" w:rsidRPr="00741E8F" w:rsidRDefault="001A1E69">
      <w:pPr>
        <w:snapToGrid w:val="0"/>
        <w:spacing w:line="360" w:lineRule="auto"/>
        <w:ind w:firstLineChars="200" w:firstLine="420"/>
        <w:rPr>
          <w:rFonts w:ascii="宋体" w:hAnsi="宋体"/>
          <w:szCs w:val="21"/>
        </w:rPr>
      </w:pPr>
      <w:r w:rsidRPr="00741E8F">
        <w:rPr>
          <w:rFonts w:ascii="宋体" w:hAnsi="宋体" w:hint="eastAsia"/>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3CCA259" w14:textId="77777777" w:rsidR="000F52F3" w:rsidRPr="00741E8F" w:rsidRDefault="001A1E69">
      <w:pPr>
        <w:snapToGrid w:val="0"/>
        <w:spacing w:line="360" w:lineRule="auto"/>
        <w:ind w:firstLineChars="200" w:firstLine="420"/>
        <w:rPr>
          <w:rFonts w:hAnsi="宋体"/>
        </w:rPr>
      </w:pPr>
      <w:r w:rsidRPr="00741E8F">
        <w:rPr>
          <w:rFonts w:ascii="宋体" w:hAnsi="宋体" w:hint="eastAsia"/>
          <w:szCs w:val="21"/>
        </w:rPr>
        <w:t>异常低价投标审查的启动原因、审查意见和审查结果应当在评审报告中记录，并随供应商提供的相关书面说明及证明材料，以及评标委员会有关互联网浏览、查询历史一并归档。</w:t>
      </w:r>
    </w:p>
    <w:p w14:paraId="5C7CD7BE" w14:textId="77777777" w:rsidR="000F52F3" w:rsidRPr="00741E8F" w:rsidRDefault="001A1E69">
      <w:pPr>
        <w:spacing w:line="360" w:lineRule="auto"/>
        <w:ind w:firstLineChars="200" w:firstLine="420"/>
        <w:rPr>
          <w:rFonts w:hAnsi="宋体"/>
        </w:rPr>
      </w:pPr>
      <w:r w:rsidRPr="00741E8F">
        <w:rPr>
          <w:rFonts w:hAnsi="宋体"/>
        </w:rPr>
        <w:t>5.3</w:t>
      </w:r>
      <w:r w:rsidRPr="00741E8F">
        <w:rPr>
          <w:rFonts w:hAnsi="宋体" w:hint="eastAsia"/>
        </w:rPr>
        <w:t>评标委员会按照招标文件中规定的评标方法和标准计算各投标人的报价得分。在计算过程中，不得去掉最高报价或者最低报价。</w:t>
      </w:r>
    </w:p>
    <w:p w14:paraId="3C6D82B1" w14:textId="77777777" w:rsidR="000F52F3" w:rsidRPr="00741E8F" w:rsidRDefault="001A1E69">
      <w:pPr>
        <w:spacing w:line="360" w:lineRule="auto"/>
        <w:ind w:firstLineChars="200" w:firstLine="420"/>
        <w:rPr>
          <w:rFonts w:hAnsi="宋体"/>
        </w:rPr>
      </w:pPr>
      <w:r w:rsidRPr="00741E8F">
        <w:rPr>
          <w:rFonts w:hAnsi="宋体"/>
        </w:rPr>
        <w:t>5.4</w:t>
      </w:r>
      <w:r w:rsidRPr="00741E8F">
        <w:rPr>
          <w:rFonts w:hAnsi="宋体" w:hint="eastAsia"/>
        </w:rPr>
        <w:t>各投标人的得分为所有评委的有效评分的算术平均数。</w:t>
      </w:r>
    </w:p>
    <w:p w14:paraId="503BA501" w14:textId="77777777" w:rsidR="000F52F3" w:rsidRPr="00741E8F" w:rsidRDefault="001A1E69">
      <w:pPr>
        <w:spacing w:line="360" w:lineRule="auto"/>
        <w:ind w:firstLineChars="200" w:firstLine="420"/>
        <w:rPr>
          <w:rFonts w:hAnsi="宋体"/>
        </w:rPr>
      </w:pPr>
      <w:r w:rsidRPr="00741E8F">
        <w:rPr>
          <w:rFonts w:hAnsi="宋体"/>
        </w:rPr>
        <w:t>5.5</w:t>
      </w:r>
      <w:r w:rsidRPr="00741E8F">
        <w:rPr>
          <w:rFonts w:hAnsi="宋体" w:hint="eastAsia"/>
        </w:rPr>
        <w:t>评标委员会按照招标文件中的规定推荐中标候选人。</w:t>
      </w:r>
    </w:p>
    <w:p w14:paraId="1B35F600" w14:textId="77777777" w:rsidR="000F52F3" w:rsidRPr="00741E8F" w:rsidRDefault="001A1E69">
      <w:pPr>
        <w:spacing w:line="360" w:lineRule="auto"/>
        <w:ind w:firstLineChars="200" w:firstLine="420"/>
        <w:rPr>
          <w:rFonts w:hAnsi="宋体"/>
        </w:rPr>
      </w:pPr>
      <w:r w:rsidRPr="00741E8F">
        <w:rPr>
          <w:rFonts w:hAnsi="宋体"/>
        </w:rPr>
        <w:t>5.6</w:t>
      </w:r>
      <w:r w:rsidRPr="00741E8F">
        <w:rPr>
          <w:rFonts w:hAnsi="宋体" w:hint="eastAsia"/>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002B214A" w14:textId="77777777" w:rsidR="000F52F3" w:rsidRPr="00741E8F" w:rsidRDefault="001A1E69">
      <w:pPr>
        <w:spacing w:line="360" w:lineRule="auto"/>
        <w:ind w:firstLineChars="200" w:firstLine="422"/>
        <w:rPr>
          <w:rFonts w:ascii="宋体" w:hAnsi="宋体"/>
          <w:b/>
          <w:szCs w:val="21"/>
        </w:rPr>
      </w:pPr>
      <w:r w:rsidRPr="00741E8F">
        <w:rPr>
          <w:rFonts w:ascii="宋体" w:hAnsi="宋体" w:hint="eastAsia"/>
          <w:b/>
          <w:szCs w:val="21"/>
        </w:rPr>
        <w:t>6.评审复核</w:t>
      </w:r>
    </w:p>
    <w:p w14:paraId="11A8CBB5" w14:textId="77777777" w:rsidR="000F52F3" w:rsidRPr="00741E8F" w:rsidRDefault="001A1E69">
      <w:pPr>
        <w:spacing w:line="360" w:lineRule="auto"/>
        <w:ind w:firstLineChars="200" w:firstLine="420"/>
        <w:rPr>
          <w:rFonts w:ascii="宋体" w:hAnsi="宋体"/>
          <w:szCs w:val="21"/>
        </w:rPr>
      </w:pPr>
      <w:r w:rsidRPr="00741E8F">
        <w:rPr>
          <w:rFonts w:ascii="宋体" w:hAnsi="宋体" w:hint="eastAsia"/>
          <w:szCs w:val="21"/>
        </w:rPr>
        <w:t>6.1评标报告签署前，评标委员会要对评审结果进行复核，复核意见要体现在评标报告中。</w:t>
      </w:r>
    </w:p>
    <w:p w14:paraId="139B9E99" w14:textId="77777777" w:rsidR="000F52F3" w:rsidRPr="00741E8F" w:rsidRDefault="001A1E69">
      <w:pPr>
        <w:widowControl/>
        <w:spacing w:line="560" w:lineRule="exact"/>
        <w:ind w:firstLineChars="200" w:firstLine="420"/>
        <w:jc w:val="left"/>
        <w:textAlignment w:val="baseline"/>
        <w:rPr>
          <w:rFonts w:hAnsi="宋体"/>
        </w:rPr>
      </w:pPr>
      <w:r w:rsidRPr="00741E8F">
        <w:rPr>
          <w:rFonts w:hAnsi="宋体"/>
        </w:rPr>
        <w:t>6.2</w:t>
      </w:r>
      <w:r w:rsidRPr="00741E8F">
        <w:rPr>
          <w:rFonts w:hAnsi="宋体" w:hint="eastAsia"/>
        </w:rPr>
        <w:t>评标结果汇总完成后，除下列情形外，任何人不得修改评标结果：</w:t>
      </w:r>
    </w:p>
    <w:p w14:paraId="54200C22" w14:textId="77777777" w:rsidR="000F52F3" w:rsidRPr="00741E8F" w:rsidRDefault="001A1E69">
      <w:pPr>
        <w:widowControl/>
        <w:spacing w:line="560" w:lineRule="exact"/>
        <w:jc w:val="left"/>
        <w:textAlignment w:val="baseline"/>
        <w:rPr>
          <w:rFonts w:hAnsi="宋体"/>
        </w:rPr>
      </w:pPr>
      <w:r w:rsidRPr="00741E8F">
        <w:rPr>
          <w:rFonts w:hAnsi="宋体" w:hint="eastAsia"/>
        </w:rPr>
        <w:t xml:space="preserve">　　（一）分值汇总计算错误的；</w:t>
      </w:r>
    </w:p>
    <w:p w14:paraId="6C7E5B5B" w14:textId="77777777" w:rsidR="000F52F3" w:rsidRPr="00741E8F" w:rsidRDefault="001A1E69">
      <w:pPr>
        <w:widowControl/>
        <w:spacing w:line="560" w:lineRule="exact"/>
        <w:jc w:val="left"/>
        <w:textAlignment w:val="baseline"/>
        <w:rPr>
          <w:rFonts w:hAnsi="宋体"/>
        </w:rPr>
      </w:pPr>
      <w:r w:rsidRPr="00741E8F">
        <w:rPr>
          <w:rFonts w:hAnsi="宋体" w:hint="eastAsia"/>
        </w:rPr>
        <w:t xml:space="preserve">　　（二）分项评分超出评分标准范围的；</w:t>
      </w:r>
    </w:p>
    <w:p w14:paraId="4683B0C3" w14:textId="77777777" w:rsidR="000F52F3" w:rsidRPr="00741E8F" w:rsidRDefault="001A1E69">
      <w:pPr>
        <w:widowControl/>
        <w:spacing w:line="560" w:lineRule="exact"/>
        <w:jc w:val="left"/>
        <w:textAlignment w:val="baseline"/>
        <w:rPr>
          <w:rFonts w:hAnsi="宋体"/>
        </w:rPr>
      </w:pPr>
      <w:r w:rsidRPr="00741E8F">
        <w:rPr>
          <w:rFonts w:hAnsi="宋体" w:hint="eastAsia"/>
        </w:rPr>
        <w:t xml:space="preserve">　　（三）评标委员会成员对客观评审因素评分不一致的；</w:t>
      </w:r>
    </w:p>
    <w:p w14:paraId="452108AC" w14:textId="77777777" w:rsidR="000F52F3" w:rsidRPr="00741E8F" w:rsidRDefault="001A1E69">
      <w:pPr>
        <w:widowControl/>
        <w:spacing w:line="560" w:lineRule="exact"/>
        <w:jc w:val="left"/>
        <w:textAlignment w:val="baseline"/>
        <w:rPr>
          <w:rFonts w:hAnsi="宋体"/>
        </w:rPr>
      </w:pPr>
      <w:r w:rsidRPr="00741E8F">
        <w:rPr>
          <w:rFonts w:hAnsi="宋体" w:hint="eastAsia"/>
        </w:rPr>
        <w:t xml:space="preserve">　　（四）经评标委员会认定评分畸高、畸低的。</w:t>
      </w:r>
    </w:p>
    <w:p w14:paraId="1F56948A" w14:textId="77777777" w:rsidR="000F52F3" w:rsidRPr="00741E8F" w:rsidRDefault="001A1E69">
      <w:pPr>
        <w:spacing w:line="360" w:lineRule="auto"/>
        <w:ind w:firstLineChars="200" w:firstLine="420"/>
        <w:rPr>
          <w:rFonts w:hAnsi="宋体"/>
        </w:rPr>
      </w:pPr>
      <w:r w:rsidRPr="00741E8F">
        <w:rPr>
          <w:rFonts w:hAnsi="宋体" w:hint="eastAsi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78D34BE" w14:textId="77777777" w:rsidR="000F52F3" w:rsidRPr="00741E8F" w:rsidRDefault="001A1E69">
      <w:pPr>
        <w:pStyle w:val="2"/>
        <w:jc w:val="center"/>
        <w:rPr>
          <w:b w:val="0"/>
          <w:sz w:val="30"/>
          <w:szCs w:val="30"/>
        </w:rPr>
      </w:pPr>
      <w:bookmarkStart w:id="126" w:name="_Toc187761566"/>
      <w:r w:rsidRPr="00741E8F">
        <w:rPr>
          <w:rFonts w:hint="eastAsia"/>
          <w:b w:val="0"/>
          <w:sz w:val="30"/>
          <w:szCs w:val="30"/>
        </w:rPr>
        <w:t>第三节评分标准</w:t>
      </w:r>
      <w:bookmarkEnd w:id="126"/>
    </w:p>
    <w:p w14:paraId="5F2D4938" w14:textId="77777777" w:rsidR="000F52F3" w:rsidRPr="00741E8F" w:rsidRDefault="001A1E69">
      <w:pPr>
        <w:pStyle w:val="a9"/>
        <w:ind w:firstLineChars="200" w:firstLine="602"/>
        <w:jc w:val="center"/>
        <w:rPr>
          <w:rFonts w:ascii="Times New Roman" w:hAnsi="Times New Roman"/>
          <w:b/>
          <w:sz w:val="30"/>
          <w:szCs w:val="30"/>
        </w:rPr>
      </w:pPr>
      <w:r w:rsidRPr="00741E8F">
        <w:rPr>
          <w:rFonts w:ascii="Times New Roman" w:hAnsi="Times New Roman" w:hint="eastAsia"/>
          <w:b/>
          <w:sz w:val="30"/>
          <w:szCs w:val="30"/>
        </w:rPr>
        <w:t>综合评分法</w:t>
      </w:r>
    </w:p>
    <w:p w14:paraId="675ECE45" w14:textId="77777777" w:rsidR="000F52F3" w:rsidRPr="00741E8F" w:rsidRDefault="001A1E69">
      <w:pPr>
        <w:pStyle w:val="a9"/>
        <w:spacing w:line="360" w:lineRule="auto"/>
        <w:ind w:firstLine="420"/>
        <w:rPr>
          <w:rFonts w:hAnsi="宋体"/>
          <w:bCs/>
        </w:rPr>
      </w:pPr>
      <w:bookmarkStart w:id="127" w:name="PO_3000001866_PM051"/>
      <w:r w:rsidRPr="00741E8F">
        <w:rPr>
          <w:rFonts w:hAnsi="宋体" w:hint="eastAsia"/>
          <w:bCs/>
        </w:rPr>
        <w:t>注：</w:t>
      </w:r>
    </w:p>
    <w:p w14:paraId="3B1C209B" w14:textId="77777777" w:rsidR="000F52F3" w:rsidRPr="00741E8F" w:rsidRDefault="001A1E69">
      <w:pPr>
        <w:pStyle w:val="a9"/>
        <w:spacing w:line="360" w:lineRule="auto"/>
        <w:ind w:firstLine="420"/>
        <w:rPr>
          <w:rFonts w:hAnsi="宋体"/>
          <w:bCs/>
        </w:rPr>
      </w:pPr>
      <w:r w:rsidRPr="00741E8F">
        <w:rPr>
          <w:rFonts w:hAnsi="宋体" w:hint="eastAsia"/>
          <w:bCs/>
        </w:rPr>
        <w:t>1、计分方法按四舍五入取至百分位。</w:t>
      </w:r>
    </w:p>
    <w:p w14:paraId="411BB798" w14:textId="77777777" w:rsidR="000F52F3" w:rsidRPr="00741E8F" w:rsidRDefault="001A1E69">
      <w:pPr>
        <w:pStyle w:val="a9"/>
        <w:spacing w:line="360" w:lineRule="auto"/>
        <w:ind w:firstLine="420"/>
        <w:rPr>
          <w:rFonts w:hAnsi="宋体"/>
          <w:bCs/>
        </w:rPr>
      </w:pPr>
      <w:r w:rsidRPr="00741E8F">
        <w:rPr>
          <w:rFonts w:hAnsi="宋体" w:hint="eastAsia"/>
          <w:bCs/>
        </w:rPr>
        <w:t>2、商务技术评审因素为客观评分项的，应在评分项目或评分标准中予以标注为“客观分”。对投标人的客观评分项目，各评标专家评分应当一致。</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920"/>
        <w:gridCol w:w="850"/>
        <w:gridCol w:w="7374"/>
        <w:gridCol w:w="894"/>
        <w:gridCol w:w="19"/>
      </w:tblGrid>
      <w:tr w:rsidR="00741E8F" w:rsidRPr="00741E8F" w14:paraId="1681A9E2" w14:textId="77777777">
        <w:trPr>
          <w:gridAfter w:val="1"/>
          <w:wAfter w:w="19" w:type="dxa"/>
          <w:trHeight w:val="749"/>
          <w:jc w:val="center"/>
        </w:trPr>
        <w:tc>
          <w:tcPr>
            <w:tcW w:w="1483" w:type="dxa"/>
            <w:gridSpan w:val="2"/>
            <w:tcBorders>
              <w:top w:val="single" w:sz="4" w:space="0" w:color="auto"/>
              <w:left w:val="single" w:sz="4" w:space="0" w:color="auto"/>
              <w:bottom w:val="single" w:sz="4" w:space="0" w:color="auto"/>
              <w:right w:val="single" w:sz="4" w:space="0" w:color="auto"/>
            </w:tcBorders>
            <w:vAlign w:val="center"/>
          </w:tcPr>
          <w:p w14:paraId="5F5F2187" w14:textId="77777777" w:rsidR="000F52F3" w:rsidRPr="00741E8F" w:rsidRDefault="001A1E69">
            <w:pPr>
              <w:adjustRightInd w:val="0"/>
              <w:spacing w:line="410" w:lineRule="exact"/>
              <w:jc w:val="center"/>
              <w:textAlignment w:val="baseline"/>
              <w:rPr>
                <w:rFonts w:ascii="仿宋_GB2312" w:eastAsia="仿宋_GB2312" w:hAnsi="宋体"/>
                <w:b/>
                <w:sz w:val="24"/>
              </w:rPr>
            </w:pPr>
            <w:r w:rsidRPr="00741E8F">
              <w:rPr>
                <w:rFonts w:ascii="仿宋_GB2312" w:eastAsia="仿宋_GB2312" w:hAnsi="宋体" w:hint="eastAsia"/>
                <w:b/>
                <w:sz w:val="24"/>
              </w:rPr>
              <w:t>序号</w:t>
            </w:r>
          </w:p>
        </w:tc>
        <w:tc>
          <w:tcPr>
            <w:tcW w:w="850" w:type="dxa"/>
            <w:tcBorders>
              <w:top w:val="single" w:sz="4" w:space="0" w:color="auto"/>
              <w:left w:val="single" w:sz="4" w:space="0" w:color="auto"/>
              <w:bottom w:val="single" w:sz="4" w:space="0" w:color="auto"/>
              <w:right w:val="single" w:sz="4" w:space="0" w:color="auto"/>
            </w:tcBorders>
            <w:vAlign w:val="center"/>
          </w:tcPr>
          <w:p w14:paraId="5F9613AE" w14:textId="77777777" w:rsidR="000F52F3" w:rsidRPr="00741E8F" w:rsidRDefault="001A1E69">
            <w:pPr>
              <w:adjustRightInd w:val="0"/>
              <w:spacing w:line="410" w:lineRule="exact"/>
              <w:jc w:val="center"/>
              <w:textAlignment w:val="baseline"/>
              <w:rPr>
                <w:rFonts w:ascii="仿宋_GB2312" w:eastAsia="仿宋_GB2312" w:hAnsi="宋体"/>
                <w:b/>
                <w:sz w:val="24"/>
              </w:rPr>
            </w:pPr>
            <w:r w:rsidRPr="00741E8F">
              <w:rPr>
                <w:rFonts w:ascii="仿宋_GB2312" w:eastAsia="仿宋_GB2312" w:hAnsi="宋体" w:hint="eastAsia"/>
                <w:b/>
                <w:sz w:val="24"/>
              </w:rPr>
              <w:t>评分因素</w:t>
            </w:r>
          </w:p>
        </w:tc>
        <w:tc>
          <w:tcPr>
            <w:tcW w:w="7374" w:type="dxa"/>
            <w:tcBorders>
              <w:top w:val="single" w:sz="4" w:space="0" w:color="auto"/>
              <w:left w:val="single" w:sz="4" w:space="0" w:color="auto"/>
              <w:bottom w:val="single" w:sz="4" w:space="0" w:color="auto"/>
              <w:right w:val="single" w:sz="4" w:space="0" w:color="auto"/>
            </w:tcBorders>
            <w:vAlign w:val="center"/>
          </w:tcPr>
          <w:p w14:paraId="1B7DD9AC" w14:textId="77777777" w:rsidR="000F52F3" w:rsidRPr="00741E8F" w:rsidRDefault="001A1E69">
            <w:pPr>
              <w:adjustRightInd w:val="0"/>
              <w:spacing w:line="410" w:lineRule="exact"/>
              <w:jc w:val="center"/>
              <w:textAlignment w:val="baseline"/>
              <w:rPr>
                <w:rFonts w:ascii="仿宋_GB2312" w:eastAsia="仿宋_GB2312" w:hAnsi="宋体"/>
                <w:b/>
                <w:sz w:val="24"/>
              </w:rPr>
            </w:pPr>
            <w:r w:rsidRPr="00741E8F">
              <w:rPr>
                <w:rFonts w:ascii="仿宋_GB2312" w:eastAsia="仿宋_GB2312" w:hAnsi="宋体" w:hint="eastAsia"/>
                <w:b/>
                <w:sz w:val="24"/>
              </w:rPr>
              <w:t>评分标准</w:t>
            </w:r>
          </w:p>
        </w:tc>
        <w:tc>
          <w:tcPr>
            <w:tcW w:w="894" w:type="dxa"/>
            <w:tcBorders>
              <w:top w:val="single" w:sz="4" w:space="0" w:color="auto"/>
              <w:left w:val="single" w:sz="4" w:space="0" w:color="auto"/>
              <w:bottom w:val="single" w:sz="4" w:space="0" w:color="auto"/>
              <w:right w:val="single" w:sz="4" w:space="0" w:color="auto"/>
            </w:tcBorders>
            <w:vAlign w:val="center"/>
          </w:tcPr>
          <w:p w14:paraId="46145EB2" w14:textId="77777777" w:rsidR="000F52F3" w:rsidRPr="00741E8F" w:rsidRDefault="001A1E69">
            <w:pPr>
              <w:adjustRightInd w:val="0"/>
              <w:spacing w:line="410" w:lineRule="exact"/>
              <w:jc w:val="center"/>
              <w:textAlignment w:val="baseline"/>
              <w:rPr>
                <w:rFonts w:ascii="仿宋_GB2312" w:eastAsia="仿宋_GB2312" w:hAnsi="宋体"/>
                <w:b/>
                <w:sz w:val="24"/>
              </w:rPr>
            </w:pPr>
            <w:r w:rsidRPr="00741E8F">
              <w:rPr>
                <w:rFonts w:ascii="仿宋_GB2312" w:eastAsia="仿宋_GB2312" w:hAnsi="宋体" w:hint="eastAsia"/>
                <w:b/>
                <w:sz w:val="24"/>
              </w:rPr>
              <w:t>评分依据</w:t>
            </w:r>
          </w:p>
        </w:tc>
      </w:tr>
      <w:tr w:rsidR="00741E8F" w:rsidRPr="00741E8F" w14:paraId="76245387" w14:textId="77777777">
        <w:trPr>
          <w:gridAfter w:val="1"/>
          <w:wAfter w:w="19" w:type="dxa"/>
          <w:jc w:val="center"/>
        </w:trPr>
        <w:tc>
          <w:tcPr>
            <w:tcW w:w="563" w:type="dxa"/>
            <w:tcBorders>
              <w:top w:val="single" w:sz="4" w:space="0" w:color="auto"/>
              <w:left w:val="single" w:sz="4" w:space="0" w:color="auto"/>
              <w:bottom w:val="single" w:sz="4" w:space="0" w:color="auto"/>
              <w:right w:val="single" w:sz="4" w:space="0" w:color="auto"/>
            </w:tcBorders>
            <w:vAlign w:val="center"/>
          </w:tcPr>
          <w:p w14:paraId="075F0711" w14:textId="77777777" w:rsidR="000F52F3" w:rsidRPr="00741E8F" w:rsidRDefault="001A1E69">
            <w:pPr>
              <w:adjustRightInd w:val="0"/>
              <w:spacing w:line="360" w:lineRule="exact"/>
              <w:jc w:val="center"/>
              <w:textAlignment w:val="baseline"/>
              <w:rPr>
                <w:rFonts w:ascii="宋体" w:hAnsi="宋体"/>
                <w:szCs w:val="21"/>
              </w:rPr>
            </w:pPr>
            <w:r w:rsidRPr="00741E8F">
              <w:rPr>
                <w:rFonts w:ascii="宋体" w:hAnsi="宋体" w:hint="eastAsia"/>
                <w:szCs w:val="21"/>
              </w:rPr>
              <w:t>1</w:t>
            </w:r>
          </w:p>
        </w:tc>
        <w:tc>
          <w:tcPr>
            <w:tcW w:w="920" w:type="dxa"/>
            <w:tcBorders>
              <w:top w:val="single" w:sz="4" w:space="0" w:color="auto"/>
              <w:left w:val="single" w:sz="4" w:space="0" w:color="auto"/>
              <w:bottom w:val="single" w:sz="4" w:space="0" w:color="auto"/>
              <w:right w:val="single" w:sz="4" w:space="0" w:color="auto"/>
            </w:tcBorders>
            <w:vAlign w:val="center"/>
          </w:tcPr>
          <w:p w14:paraId="639EC0FC" w14:textId="77777777" w:rsidR="000F52F3" w:rsidRPr="00741E8F" w:rsidRDefault="001A1E69">
            <w:pPr>
              <w:adjustRightInd w:val="0"/>
              <w:spacing w:line="360" w:lineRule="exact"/>
              <w:jc w:val="center"/>
              <w:textAlignment w:val="baseline"/>
              <w:rPr>
                <w:rFonts w:ascii="宋体" w:hAnsi="宋体"/>
                <w:szCs w:val="21"/>
              </w:rPr>
            </w:pPr>
            <w:r w:rsidRPr="00741E8F">
              <w:rPr>
                <w:rFonts w:ascii="宋体" w:hAnsi="宋体" w:hint="eastAsia"/>
                <w:szCs w:val="21"/>
              </w:rPr>
              <w:t>价格分</w:t>
            </w:r>
          </w:p>
          <w:p w14:paraId="5C5E6B05" w14:textId="77777777" w:rsidR="000F52F3" w:rsidRPr="00741E8F" w:rsidRDefault="001A1E69" w:rsidP="00BA0ED2">
            <w:pPr>
              <w:adjustRightInd w:val="0"/>
              <w:spacing w:line="360" w:lineRule="exact"/>
              <w:jc w:val="center"/>
              <w:textAlignment w:val="baseline"/>
              <w:rPr>
                <w:rFonts w:ascii="宋体" w:hAnsi="宋体"/>
                <w:szCs w:val="21"/>
              </w:rPr>
            </w:pPr>
            <w:r w:rsidRPr="00741E8F">
              <w:rPr>
                <w:rFonts w:ascii="宋体" w:hAnsi="宋体" w:hint="eastAsia"/>
                <w:szCs w:val="21"/>
              </w:rPr>
              <w:t>（满分</w:t>
            </w:r>
            <w:r w:rsidR="00BA0ED2" w:rsidRPr="00741E8F">
              <w:rPr>
                <w:rFonts w:ascii="宋体" w:hAnsi="宋体"/>
                <w:szCs w:val="21"/>
              </w:rPr>
              <w:t>40</w:t>
            </w:r>
            <w:r w:rsidRPr="00741E8F">
              <w:rPr>
                <w:rFonts w:ascii="宋体" w:hAnsi="宋体" w:hint="eastAsia"/>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2D3C991A" w14:textId="77777777" w:rsidR="000F52F3" w:rsidRPr="00741E8F" w:rsidRDefault="001A1E69">
            <w:pPr>
              <w:adjustRightInd w:val="0"/>
              <w:spacing w:line="360" w:lineRule="exact"/>
              <w:jc w:val="center"/>
              <w:textAlignment w:val="baseline"/>
              <w:rPr>
                <w:rFonts w:ascii="宋体" w:hAnsi="宋体"/>
                <w:szCs w:val="21"/>
              </w:rPr>
            </w:pPr>
            <w:r w:rsidRPr="00741E8F">
              <w:rPr>
                <w:rFonts w:ascii="宋体" w:hAnsi="宋体" w:hint="eastAsia"/>
                <w:szCs w:val="21"/>
              </w:rPr>
              <w:t>投标报价</w:t>
            </w:r>
          </w:p>
        </w:tc>
        <w:tc>
          <w:tcPr>
            <w:tcW w:w="7374" w:type="dxa"/>
            <w:tcBorders>
              <w:top w:val="single" w:sz="4" w:space="0" w:color="auto"/>
              <w:left w:val="single" w:sz="4" w:space="0" w:color="auto"/>
              <w:bottom w:val="single" w:sz="4" w:space="0" w:color="auto"/>
              <w:right w:val="single" w:sz="4" w:space="0" w:color="auto"/>
            </w:tcBorders>
            <w:vAlign w:val="center"/>
          </w:tcPr>
          <w:p w14:paraId="08CA3EB5" w14:textId="77777777" w:rsidR="000F52F3" w:rsidRPr="00741E8F" w:rsidRDefault="001A1E69">
            <w:pPr>
              <w:snapToGrid w:val="0"/>
              <w:spacing w:line="360" w:lineRule="auto"/>
              <w:ind w:firstLineChars="111" w:firstLine="233"/>
              <w:rPr>
                <w:rFonts w:ascii="宋体" w:hAnsi="宋体"/>
                <w:bCs/>
                <w:szCs w:val="21"/>
              </w:rPr>
            </w:pPr>
            <w:r w:rsidRPr="00741E8F">
              <w:rPr>
                <w:rFonts w:ascii="宋体" w:hAnsi="宋体" w:hint="eastAsia"/>
                <w:bCs/>
                <w:szCs w:val="21"/>
              </w:rPr>
              <w:t>本项目专门面向中小企业，不再执行政府采购政策价格扣除。</w:t>
            </w:r>
          </w:p>
          <w:p w14:paraId="51D46B70" w14:textId="77777777" w:rsidR="000F52F3" w:rsidRPr="00741E8F" w:rsidRDefault="001A1E69">
            <w:pPr>
              <w:snapToGrid w:val="0"/>
              <w:spacing w:line="360" w:lineRule="auto"/>
              <w:ind w:firstLineChars="111" w:firstLine="233"/>
              <w:rPr>
                <w:rFonts w:ascii="宋体" w:hAnsi="宋体"/>
                <w:bCs/>
                <w:szCs w:val="21"/>
              </w:rPr>
            </w:pPr>
            <w:r w:rsidRPr="00741E8F">
              <w:rPr>
                <w:rFonts w:ascii="宋体" w:hAnsi="宋体" w:hint="eastAsia"/>
                <w:bCs/>
                <w:szCs w:val="21"/>
              </w:rPr>
              <w:t>（</w:t>
            </w:r>
            <w:r w:rsidRPr="00741E8F">
              <w:rPr>
                <w:rFonts w:ascii="宋体" w:hAnsi="宋体"/>
                <w:bCs/>
                <w:szCs w:val="21"/>
              </w:rPr>
              <w:t>1</w:t>
            </w:r>
            <w:r w:rsidRPr="00741E8F">
              <w:rPr>
                <w:rFonts w:ascii="宋体" w:hAnsi="宋体" w:hint="eastAsia"/>
                <w:bCs/>
                <w:szCs w:val="21"/>
              </w:rPr>
              <w:t>）满足招标文件要求且投标报价最低的投标报价为基准价，其价格分为满分。</w:t>
            </w:r>
          </w:p>
          <w:p w14:paraId="5D2A7EAE" w14:textId="77777777" w:rsidR="000F52F3" w:rsidRPr="00741E8F" w:rsidRDefault="001A1E69">
            <w:pPr>
              <w:spacing w:line="360" w:lineRule="auto"/>
              <w:ind w:firstLineChars="111" w:firstLine="233"/>
              <w:rPr>
                <w:rFonts w:ascii="宋体" w:hAnsi="宋体"/>
                <w:bCs/>
                <w:szCs w:val="21"/>
              </w:rPr>
            </w:pPr>
            <w:r w:rsidRPr="00741E8F">
              <w:rPr>
                <w:rFonts w:ascii="宋体" w:hAnsi="宋体" w:hint="eastAsia"/>
                <w:bCs/>
                <w:szCs w:val="21"/>
              </w:rPr>
              <w:t>（</w:t>
            </w:r>
            <w:r w:rsidRPr="00741E8F">
              <w:rPr>
                <w:rFonts w:ascii="宋体" w:hAnsi="宋体"/>
                <w:bCs/>
                <w:szCs w:val="21"/>
              </w:rPr>
              <w:t>2</w:t>
            </w:r>
            <w:r w:rsidRPr="00741E8F">
              <w:rPr>
                <w:rFonts w:ascii="宋体" w:hAnsi="宋体" w:hint="eastAsia"/>
                <w:bCs/>
                <w:szCs w:val="21"/>
              </w:rPr>
              <w:t xml:space="preserve">）价格分计算公式：        </w:t>
            </w:r>
          </w:p>
          <w:p w14:paraId="424AAEA1" w14:textId="77777777" w:rsidR="000F52F3" w:rsidRPr="00741E8F" w:rsidRDefault="001A1E69" w:rsidP="00033208">
            <w:pPr>
              <w:snapToGrid w:val="0"/>
              <w:spacing w:line="360" w:lineRule="auto"/>
              <w:rPr>
                <w:rFonts w:ascii="宋体" w:hAnsi="宋体" w:cs="宋体"/>
              </w:rPr>
            </w:pPr>
            <w:r w:rsidRPr="00741E8F">
              <w:rPr>
                <w:rFonts w:hAnsi="宋体" w:hint="eastAsia"/>
                <w:bCs/>
                <w:szCs w:val="21"/>
              </w:rPr>
              <w:t>价格分</w:t>
            </w:r>
            <w:r w:rsidRPr="00741E8F">
              <w:rPr>
                <w:rFonts w:hAnsi="宋体" w:cs="Courier New"/>
                <w:bCs/>
                <w:szCs w:val="21"/>
              </w:rPr>
              <w:t>=</w:t>
            </w:r>
            <w:r w:rsidRPr="00741E8F">
              <w:rPr>
                <w:rFonts w:hAnsi="宋体" w:cs="Courier New" w:hint="eastAsia"/>
                <w:bCs/>
                <w:szCs w:val="21"/>
              </w:rPr>
              <w:t>（基准价／投标报价）×</w:t>
            </w:r>
            <w:r w:rsidRPr="00741E8F">
              <w:rPr>
                <w:rFonts w:hAnsi="宋体"/>
                <w:bCs/>
                <w:szCs w:val="21"/>
                <w:u w:val="single"/>
              </w:rPr>
              <w:t xml:space="preserve"> </w:t>
            </w:r>
            <w:r w:rsidR="00033208" w:rsidRPr="00741E8F">
              <w:rPr>
                <w:rFonts w:hAnsi="宋体"/>
                <w:bCs/>
                <w:szCs w:val="21"/>
                <w:u w:val="single"/>
              </w:rPr>
              <w:t>4</w:t>
            </w:r>
            <w:r w:rsidR="00BA0ED2" w:rsidRPr="00741E8F">
              <w:rPr>
                <w:rFonts w:hAnsi="宋体"/>
                <w:bCs/>
                <w:szCs w:val="21"/>
                <w:u w:val="single"/>
              </w:rPr>
              <w:t>0</w:t>
            </w:r>
            <w:r w:rsidRPr="00741E8F">
              <w:rPr>
                <w:rFonts w:hAnsi="宋体" w:cs="Courier New" w:hint="eastAsia"/>
                <w:bCs/>
                <w:szCs w:val="21"/>
              </w:rPr>
              <w:t>分</w:t>
            </w:r>
          </w:p>
        </w:tc>
        <w:tc>
          <w:tcPr>
            <w:tcW w:w="894" w:type="dxa"/>
            <w:tcBorders>
              <w:top w:val="single" w:sz="4" w:space="0" w:color="auto"/>
              <w:left w:val="single" w:sz="4" w:space="0" w:color="auto"/>
              <w:bottom w:val="single" w:sz="4" w:space="0" w:color="auto"/>
              <w:right w:val="single" w:sz="4" w:space="0" w:color="auto"/>
            </w:tcBorders>
            <w:vAlign w:val="center"/>
          </w:tcPr>
          <w:p w14:paraId="461A3306" w14:textId="77777777" w:rsidR="000F52F3" w:rsidRPr="00741E8F" w:rsidRDefault="001A1E69">
            <w:pPr>
              <w:snapToGrid w:val="0"/>
              <w:spacing w:line="360" w:lineRule="auto"/>
              <w:rPr>
                <w:rFonts w:ascii="宋体" w:hAnsi="宋体"/>
                <w:bCs/>
                <w:szCs w:val="21"/>
              </w:rPr>
            </w:pPr>
            <w:r w:rsidRPr="00741E8F">
              <w:rPr>
                <w:rFonts w:ascii="宋体" w:hAnsi="宋体" w:hint="eastAsia"/>
                <w:bCs/>
                <w:szCs w:val="21"/>
              </w:rPr>
              <w:t>报价文件</w:t>
            </w:r>
          </w:p>
        </w:tc>
      </w:tr>
      <w:tr w:rsidR="00741E8F" w:rsidRPr="00741E8F" w14:paraId="11359BFE" w14:textId="77777777">
        <w:trPr>
          <w:gridAfter w:val="1"/>
          <w:wAfter w:w="19" w:type="dxa"/>
          <w:jc w:val="center"/>
        </w:trPr>
        <w:tc>
          <w:tcPr>
            <w:tcW w:w="563" w:type="dxa"/>
            <w:tcBorders>
              <w:top w:val="single" w:sz="4" w:space="0" w:color="auto"/>
              <w:left w:val="single" w:sz="4" w:space="0" w:color="auto"/>
              <w:bottom w:val="single" w:sz="4" w:space="0" w:color="auto"/>
              <w:right w:val="single" w:sz="4" w:space="0" w:color="auto"/>
            </w:tcBorders>
            <w:vAlign w:val="center"/>
          </w:tcPr>
          <w:p w14:paraId="6AA566E3" w14:textId="77777777" w:rsidR="000F52F3" w:rsidRPr="00741E8F" w:rsidRDefault="001A1E69">
            <w:pPr>
              <w:adjustRightInd w:val="0"/>
              <w:snapToGrid w:val="0"/>
              <w:spacing w:line="360" w:lineRule="atLeast"/>
              <w:jc w:val="center"/>
              <w:textAlignment w:val="baseline"/>
              <w:rPr>
                <w:rFonts w:ascii="宋体" w:hAnsi="宋体"/>
                <w:szCs w:val="21"/>
              </w:rPr>
            </w:pPr>
            <w:r w:rsidRPr="00741E8F">
              <w:rPr>
                <w:rFonts w:ascii="宋体" w:hAnsi="宋体" w:hint="eastAsia"/>
                <w:szCs w:val="21"/>
              </w:rPr>
              <w:t>2</w:t>
            </w:r>
          </w:p>
        </w:tc>
        <w:tc>
          <w:tcPr>
            <w:tcW w:w="920" w:type="dxa"/>
            <w:tcBorders>
              <w:top w:val="single" w:sz="4" w:space="0" w:color="auto"/>
              <w:left w:val="single" w:sz="4" w:space="0" w:color="auto"/>
              <w:bottom w:val="single" w:sz="4" w:space="0" w:color="auto"/>
              <w:right w:val="single" w:sz="4" w:space="0" w:color="auto"/>
            </w:tcBorders>
            <w:vAlign w:val="center"/>
          </w:tcPr>
          <w:p w14:paraId="6669149D" w14:textId="77777777" w:rsidR="000F52F3" w:rsidRPr="00741E8F" w:rsidRDefault="001A1E69" w:rsidP="00BA0ED2">
            <w:pPr>
              <w:adjustRightInd w:val="0"/>
              <w:snapToGrid w:val="0"/>
              <w:spacing w:line="360" w:lineRule="atLeast"/>
              <w:jc w:val="center"/>
              <w:textAlignment w:val="baseline"/>
              <w:rPr>
                <w:rFonts w:ascii="宋体" w:hAnsi="宋体"/>
                <w:szCs w:val="21"/>
              </w:rPr>
            </w:pPr>
            <w:r w:rsidRPr="00741E8F">
              <w:rPr>
                <w:rFonts w:ascii="宋体" w:hAnsi="宋体" w:hint="eastAsia"/>
                <w:szCs w:val="21"/>
              </w:rPr>
              <w:t>技术分（满分</w:t>
            </w:r>
            <w:r w:rsidR="00BA0ED2" w:rsidRPr="00741E8F">
              <w:rPr>
                <w:rFonts w:ascii="宋体" w:hAnsi="宋体"/>
                <w:szCs w:val="21"/>
              </w:rPr>
              <w:t>50</w:t>
            </w:r>
            <w:r w:rsidRPr="00741E8F">
              <w:rPr>
                <w:rFonts w:ascii="宋体" w:hAnsi="宋体" w:hint="eastAsia"/>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14:paraId="6848B86E" w14:textId="77777777" w:rsidR="000F52F3" w:rsidRPr="00741E8F" w:rsidRDefault="001A1E69">
            <w:pPr>
              <w:adjustRightInd w:val="0"/>
              <w:snapToGrid w:val="0"/>
              <w:spacing w:line="360" w:lineRule="atLeast"/>
              <w:jc w:val="center"/>
              <w:textAlignment w:val="baseline"/>
              <w:rPr>
                <w:rFonts w:ascii="宋体" w:hAnsi="宋体"/>
                <w:szCs w:val="21"/>
              </w:rPr>
            </w:pPr>
            <w:r w:rsidRPr="00741E8F">
              <w:rPr>
                <w:rFonts w:ascii="宋体" w:hAnsi="宋体" w:hint="eastAsia"/>
                <w:szCs w:val="21"/>
              </w:rPr>
              <w:t>技术</w:t>
            </w:r>
          </w:p>
          <w:p w14:paraId="48D8354B" w14:textId="77777777" w:rsidR="000F52F3" w:rsidRPr="00741E8F" w:rsidRDefault="001A1E69">
            <w:pPr>
              <w:adjustRightInd w:val="0"/>
              <w:snapToGrid w:val="0"/>
              <w:spacing w:line="360" w:lineRule="atLeast"/>
              <w:jc w:val="center"/>
              <w:textAlignment w:val="baseline"/>
              <w:rPr>
                <w:rFonts w:ascii="宋体" w:hAnsi="宋体"/>
                <w:szCs w:val="21"/>
              </w:rPr>
            </w:pPr>
            <w:r w:rsidRPr="00741E8F">
              <w:rPr>
                <w:rFonts w:ascii="宋体" w:hAnsi="宋体" w:hint="eastAsia"/>
                <w:szCs w:val="21"/>
              </w:rPr>
              <w:t>方案</w:t>
            </w:r>
          </w:p>
        </w:tc>
        <w:tc>
          <w:tcPr>
            <w:tcW w:w="7374" w:type="dxa"/>
            <w:tcBorders>
              <w:top w:val="single" w:sz="4" w:space="0" w:color="auto"/>
              <w:left w:val="single" w:sz="4" w:space="0" w:color="auto"/>
              <w:bottom w:val="single" w:sz="4" w:space="0" w:color="auto"/>
              <w:right w:val="single" w:sz="4" w:space="0" w:color="auto"/>
            </w:tcBorders>
            <w:vAlign w:val="center"/>
          </w:tcPr>
          <w:p w14:paraId="29815637" w14:textId="77777777" w:rsidR="000F52F3" w:rsidRPr="00741E8F" w:rsidRDefault="001A1E69">
            <w:pPr>
              <w:adjustRightInd w:val="0"/>
              <w:snapToGrid w:val="0"/>
              <w:spacing w:line="360" w:lineRule="atLeast"/>
              <w:ind w:firstLineChars="200" w:firstLine="420"/>
              <w:textAlignment w:val="baseline"/>
              <w:rPr>
                <w:rFonts w:ascii="宋体" w:hAnsi="宋体"/>
                <w:szCs w:val="21"/>
              </w:rPr>
            </w:pPr>
            <w:r w:rsidRPr="00741E8F">
              <w:rPr>
                <w:rFonts w:ascii="宋体" w:hAnsi="宋体" w:hint="eastAsia"/>
                <w:szCs w:val="21"/>
              </w:rPr>
              <w:t>（1）服务方案 （满分</w:t>
            </w:r>
            <w:r w:rsidRPr="00741E8F">
              <w:rPr>
                <w:rFonts w:ascii="宋体" w:hAnsi="宋体"/>
                <w:szCs w:val="21"/>
              </w:rPr>
              <w:t>20</w:t>
            </w:r>
            <w:r w:rsidRPr="00741E8F">
              <w:rPr>
                <w:rFonts w:ascii="宋体" w:hAnsi="宋体" w:hint="eastAsia"/>
                <w:szCs w:val="21"/>
              </w:rPr>
              <w:t>分）</w:t>
            </w:r>
          </w:p>
          <w:p w14:paraId="61D538E5" w14:textId="77777777" w:rsidR="000F52F3" w:rsidRPr="00741E8F" w:rsidRDefault="001A1E69">
            <w:pPr>
              <w:adjustRightInd w:val="0"/>
              <w:snapToGrid w:val="0"/>
              <w:spacing w:line="360" w:lineRule="atLeast"/>
              <w:ind w:firstLineChars="200" w:firstLine="420"/>
              <w:textAlignment w:val="baseline"/>
              <w:rPr>
                <w:rFonts w:ascii="宋体" w:hAnsi="宋体"/>
                <w:szCs w:val="21"/>
              </w:rPr>
            </w:pPr>
            <w:r w:rsidRPr="00741E8F">
              <w:rPr>
                <w:rFonts w:ascii="宋体" w:hAnsi="宋体" w:hint="eastAsia"/>
                <w:szCs w:val="21"/>
              </w:rPr>
              <w:t>一档（</w:t>
            </w:r>
            <w:r w:rsidRPr="00741E8F">
              <w:rPr>
                <w:rFonts w:ascii="宋体" w:hAnsi="宋体"/>
                <w:szCs w:val="21"/>
              </w:rPr>
              <w:t>7</w:t>
            </w:r>
            <w:r w:rsidRPr="00741E8F">
              <w:rPr>
                <w:rFonts w:ascii="宋体" w:hAnsi="宋体" w:hint="eastAsia"/>
                <w:szCs w:val="21"/>
              </w:rPr>
              <w:t>分）：提供有服务方案，方案包含人员配备，组织实施方案。</w:t>
            </w:r>
          </w:p>
          <w:p w14:paraId="4BF49CE1" w14:textId="77777777" w:rsidR="000F52F3" w:rsidRPr="00741E8F" w:rsidRDefault="001A1E69">
            <w:pPr>
              <w:adjustRightInd w:val="0"/>
              <w:snapToGrid w:val="0"/>
              <w:spacing w:line="360" w:lineRule="atLeast"/>
              <w:ind w:firstLineChars="200" w:firstLine="420"/>
              <w:textAlignment w:val="baseline"/>
              <w:rPr>
                <w:rFonts w:ascii="宋体" w:hAnsi="宋体"/>
                <w:szCs w:val="21"/>
              </w:rPr>
            </w:pPr>
            <w:r w:rsidRPr="00741E8F">
              <w:rPr>
                <w:rFonts w:ascii="宋体" w:hAnsi="宋体" w:hint="eastAsia"/>
                <w:szCs w:val="21"/>
              </w:rPr>
              <w:t>二档（</w:t>
            </w:r>
            <w:r w:rsidRPr="00741E8F">
              <w:rPr>
                <w:rFonts w:ascii="宋体" w:hAnsi="宋体"/>
                <w:szCs w:val="21"/>
              </w:rPr>
              <w:t>13</w:t>
            </w:r>
            <w:r w:rsidRPr="00741E8F">
              <w:rPr>
                <w:rFonts w:ascii="宋体" w:hAnsi="宋体" w:hint="eastAsia"/>
                <w:szCs w:val="21"/>
              </w:rPr>
              <w:t xml:space="preserve">分）：满足一档的基础上，有针对性的收集、运输、处置方案，能有效把控各环节安全管理；配备人员切合采购人服务工作需要，岗位专人配置架构合理，能够保障医疗废物转运处置过程正常运转。 </w:t>
            </w:r>
          </w:p>
          <w:p w14:paraId="02334EF7" w14:textId="77777777" w:rsidR="000F52F3" w:rsidRPr="00741E8F" w:rsidRDefault="001A1E69">
            <w:pPr>
              <w:adjustRightInd w:val="0"/>
              <w:snapToGrid w:val="0"/>
              <w:spacing w:line="360" w:lineRule="atLeast"/>
              <w:ind w:firstLineChars="200" w:firstLine="420"/>
              <w:textAlignment w:val="baseline"/>
              <w:rPr>
                <w:rFonts w:ascii="宋体" w:hAnsi="宋体"/>
                <w:szCs w:val="21"/>
              </w:rPr>
            </w:pPr>
            <w:r w:rsidRPr="00741E8F">
              <w:rPr>
                <w:rFonts w:ascii="宋体" w:hAnsi="宋体" w:hint="eastAsia"/>
                <w:szCs w:val="21"/>
              </w:rPr>
              <w:t>三档（</w:t>
            </w:r>
            <w:r w:rsidRPr="00741E8F">
              <w:rPr>
                <w:rFonts w:ascii="宋体" w:hAnsi="宋体"/>
                <w:szCs w:val="21"/>
              </w:rPr>
              <w:t>20</w:t>
            </w:r>
            <w:r w:rsidRPr="00741E8F">
              <w:rPr>
                <w:rFonts w:ascii="宋体" w:hAnsi="宋体" w:hint="eastAsia"/>
                <w:szCs w:val="21"/>
              </w:rPr>
              <w:t>分）：满足二档的基础上，有人员安全措施保障方案，转运处置过程中人员安排条理清晰，并能提供安全监测服务方案，做好废物处置前后的申报工作以及验收材料的及时准备。</w:t>
            </w:r>
          </w:p>
          <w:p w14:paraId="05690A70" w14:textId="77777777" w:rsidR="000F52F3" w:rsidRPr="00741E8F" w:rsidRDefault="001A1E69">
            <w:pPr>
              <w:adjustRightInd w:val="0"/>
              <w:snapToGrid w:val="0"/>
              <w:spacing w:line="360" w:lineRule="atLeast"/>
              <w:ind w:firstLineChars="200" w:firstLine="420"/>
              <w:textAlignment w:val="baseline"/>
              <w:rPr>
                <w:rFonts w:ascii="宋体" w:hAnsi="宋体"/>
                <w:szCs w:val="21"/>
              </w:rPr>
            </w:pPr>
            <w:r w:rsidRPr="00741E8F">
              <w:rPr>
                <w:rFonts w:ascii="宋体" w:hAnsi="宋体" w:hint="eastAsia"/>
                <w:szCs w:val="21"/>
              </w:rPr>
              <w:t>注：未提供方案、方案与本项目无关的或不满足一档要求的，得0分</w:t>
            </w:r>
          </w:p>
          <w:p w14:paraId="29C220B7" w14:textId="77777777" w:rsidR="000F52F3" w:rsidRPr="00741E8F" w:rsidRDefault="001A1E69">
            <w:pPr>
              <w:adjustRightInd w:val="0"/>
              <w:snapToGrid w:val="0"/>
              <w:spacing w:line="360" w:lineRule="atLeast"/>
              <w:ind w:firstLineChars="200" w:firstLine="420"/>
              <w:textAlignment w:val="baseline"/>
              <w:rPr>
                <w:rFonts w:ascii="宋体" w:hAnsi="宋体"/>
                <w:szCs w:val="21"/>
              </w:rPr>
            </w:pPr>
            <w:r w:rsidRPr="00741E8F">
              <w:rPr>
                <w:rFonts w:ascii="宋体" w:hAnsi="宋体" w:hint="eastAsia"/>
                <w:szCs w:val="21"/>
              </w:rPr>
              <w:t>（2）管理措施方案（满分</w:t>
            </w:r>
            <w:r w:rsidR="00BA0ED2" w:rsidRPr="00741E8F">
              <w:rPr>
                <w:rFonts w:ascii="宋体" w:hAnsi="宋体"/>
                <w:szCs w:val="21"/>
              </w:rPr>
              <w:t>15</w:t>
            </w:r>
            <w:r w:rsidRPr="00741E8F">
              <w:rPr>
                <w:rFonts w:ascii="宋体" w:hAnsi="宋体" w:hint="eastAsia"/>
                <w:szCs w:val="21"/>
              </w:rPr>
              <w:t>分）</w:t>
            </w:r>
          </w:p>
          <w:p w14:paraId="176DD587" w14:textId="77777777" w:rsidR="000F52F3" w:rsidRPr="00741E8F" w:rsidRDefault="001A1E69">
            <w:pPr>
              <w:adjustRightInd w:val="0"/>
              <w:snapToGrid w:val="0"/>
              <w:spacing w:line="360" w:lineRule="atLeast"/>
              <w:ind w:firstLineChars="200" w:firstLine="420"/>
              <w:textAlignment w:val="baseline"/>
              <w:rPr>
                <w:rFonts w:ascii="宋体" w:hAnsi="宋体"/>
                <w:szCs w:val="21"/>
              </w:rPr>
            </w:pPr>
            <w:r w:rsidRPr="00741E8F">
              <w:rPr>
                <w:rFonts w:ascii="宋体" w:hAnsi="宋体" w:hint="eastAsia"/>
                <w:szCs w:val="21"/>
              </w:rPr>
              <w:t>一档（</w:t>
            </w:r>
            <w:r w:rsidR="00BA0ED2" w:rsidRPr="00741E8F">
              <w:rPr>
                <w:rFonts w:ascii="宋体" w:hAnsi="宋体"/>
                <w:szCs w:val="21"/>
              </w:rPr>
              <w:t>5</w:t>
            </w:r>
            <w:r w:rsidRPr="00741E8F">
              <w:rPr>
                <w:rFonts w:ascii="宋体" w:hAnsi="宋体" w:hint="eastAsia"/>
                <w:szCs w:val="21"/>
              </w:rPr>
              <w:t>分）：提供有管理措施方案，管理措施方案包含监测管理措施、环保措施、时间安排措施等。</w:t>
            </w:r>
          </w:p>
          <w:p w14:paraId="6BA56A74" w14:textId="77777777" w:rsidR="000F52F3" w:rsidRPr="00741E8F" w:rsidRDefault="001A1E69">
            <w:pPr>
              <w:adjustRightInd w:val="0"/>
              <w:snapToGrid w:val="0"/>
              <w:spacing w:line="360" w:lineRule="atLeast"/>
              <w:ind w:firstLineChars="200" w:firstLine="420"/>
              <w:textAlignment w:val="baseline"/>
              <w:rPr>
                <w:rFonts w:ascii="宋体" w:hAnsi="宋体"/>
                <w:szCs w:val="21"/>
              </w:rPr>
            </w:pPr>
            <w:r w:rsidRPr="00741E8F">
              <w:rPr>
                <w:rFonts w:ascii="宋体" w:hAnsi="宋体" w:hint="eastAsia"/>
                <w:szCs w:val="21"/>
              </w:rPr>
              <w:t>二档（</w:t>
            </w:r>
            <w:r w:rsidR="00BA0ED2" w:rsidRPr="00741E8F">
              <w:rPr>
                <w:rFonts w:ascii="宋体" w:hAnsi="宋体"/>
                <w:szCs w:val="21"/>
              </w:rPr>
              <w:t>10</w:t>
            </w:r>
            <w:r w:rsidRPr="00741E8F">
              <w:rPr>
                <w:rFonts w:ascii="宋体" w:hAnsi="宋体" w:hint="eastAsia"/>
                <w:szCs w:val="21"/>
              </w:rPr>
              <w:t>分）：满足一档的基础上，结合质量目标、作业标准、监督机制提出了符合实际需求的质量、安全管理方案措施。</w:t>
            </w:r>
          </w:p>
          <w:p w14:paraId="43F1D47F" w14:textId="77777777" w:rsidR="000F52F3" w:rsidRPr="00741E8F" w:rsidRDefault="001A1E69">
            <w:pPr>
              <w:adjustRightInd w:val="0"/>
              <w:snapToGrid w:val="0"/>
              <w:spacing w:line="360" w:lineRule="atLeast"/>
              <w:ind w:firstLineChars="200" w:firstLine="420"/>
              <w:textAlignment w:val="baseline"/>
              <w:rPr>
                <w:rFonts w:ascii="宋体" w:hAnsi="宋体"/>
                <w:szCs w:val="21"/>
              </w:rPr>
            </w:pPr>
            <w:r w:rsidRPr="00741E8F">
              <w:rPr>
                <w:rFonts w:ascii="宋体" w:hAnsi="宋体" w:hint="eastAsia"/>
                <w:szCs w:val="21"/>
              </w:rPr>
              <w:t>三档（</w:t>
            </w:r>
            <w:r w:rsidR="00BA0ED2" w:rsidRPr="00741E8F">
              <w:rPr>
                <w:rFonts w:ascii="宋体" w:hAnsi="宋体"/>
                <w:szCs w:val="21"/>
              </w:rPr>
              <w:t>15</w:t>
            </w:r>
            <w:r w:rsidRPr="00741E8F">
              <w:rPr>
                <w:rFonts w:ascii="宋体" w:hAnsi="宋体" w:hint="eastAsia"/>
                <w:szCs w:val="21"/>
              </w:rPr>
              <w:t>分）：满足二档的基础上，措施具有针对性，且对医院医疗废弃物管理有优化建议。</w:t>
            </w:r>
          </w:p>
          <w:p w14:paraId="2F71E108" w14:textId="77777777" w:rsidR="000F52F3" w:rsidRPr="00741E8F" w:rsidRDefault="001A1E69">
            <w:pPr>
              <w:adjustRightInd w:val="0"/>
              <w:snapToGrid w:val="0"/>
              <w:spacing w:line="360" w:lineRule="atLeast"/>
              <w:ind w:firstLineChars="200" w:firstLine="420"/>
              <w:textAlignment w:val="baseline"/>
              <w:rPr>
                <w:rFonts w:ascii="宋体" w:hAnsi="宋体"/>
                <w:szCs w:val="21"/>
              </w:rPr>
            </w:pPr>
            <w:r w:rsidRPr="00741E8F">
              <w:rPr>
                <w:rFonts w:ascii="宋体" w:hAnsi="宋体" w:hint="eastAsia"/>
                <w:szCs w:val="21"/>
              </w:rPr>
              <w:t>注：未提供方案、方案与本项目无关的或不满足入档要求的，得0分</w:t>
            </w:r>
          </w:p>
          <w:p w14:paraId="3ED2C207" w14:textId="77777777" w:rsidR="000F52F3" w:rsidRPr="00741E8F" w:rsidRDefault="001A1E69">
            <w:pPr>
              <w:spacing w:line="320" w:lineRule="exact"/>
              <w:ind w:firstLineChars="200" w:firstLine="420"/>
              <w:rPr>
                <w:rFonts w:ascii="宋体" w:hAnsi="宋体"/>
                <w:szCs w:val="21"/>
              </w:rPr>
            </w:pPr>
            <w:r w:rsidRPr="00741E8F">
              <w:rPr>
                <w:rFonts w:ascii="宋体" w:hAnsi="宋体" w:hint="eastAsia"/>
                <w:szCs w:val="21"/>
              </w:rPr>
              <w:t>（3）</w:t>
            </w:r>
            <w:r w:rsidRPr="00741E8F">
              <w:rPr>
                <w:rFonts w:hint="eastAsia"/>
                <w:szCs w:val="21"/>
              </w:rPr>
              <w:t>应急方案</w:t>
            </w:r>
            <w:r w:rsidRPr="00741E8F">
              <w:rPr>
                <w:rFonts w:ascii="宋体" w:hAnsi="宋体" w:hint="eastAsia"/>
                <w:szCs w:val="21"/>
              </w:rPr>
              <w:t>（满分</w:t>
            </w:r>
            <w:r w:rsidR="00BA0ED2" w:rsidRPr="00741E8F">
              <w:rPr>
                <w:rFonts w:ascii="宋体" w:hAnsi="宋体"/>
                <w:szCs w:val="21"/>
              </w:rPr>
              <w:t>15</w:t>
            </w:r>
            <w:r w:rsidRPr="00741E8F">
              <w:rPr>
                <w:rFonts w:ascii="宋体" w:hAnsi="宋体" w:hint="eastAsia"/>
                <w:szCs w:val="21"/>
              </w:rPr>
              <w:t>分）</w:t>
            </w:r>
          </w:p>
          <w:p w14:paraId="366A6361" w14:textId="77777777" w:rsidR="000F52F3" w:rsidRPr="00741E8F" w:rsidRDefault="001A1E69">
            <w:pPr>
              <w:adjustRightInd w:val="0"/>
              <w:snapToGrid w:val="0"/>
              <w:spacing w:line="360" w:lineRule="atLeast"/>
              <w:ind w:firstLineChars="200" w:firstLine="420"/>
              <w:textAlignment w:val="baseline"/>
              <w:rPr>
                <w:rFonts w:ascii="宋体" w:hAnsi="宋体"/>
                <w:szCs w:val="21"/>
              </w:rPr>
            </w:pPr>
            <w:r w:rsidRPr="00741E8F">
              <w:rPr>
                <w:rFonts w:ascii="宋体" w:hAnsi="宋体" w:hint="eastAsia"/>
                <w:szCs w:val="21"/>
              </w:rPr>
              <w:t>一档（</w:t>
            </w:r>
            <w:r w:rsidR="00BA0ED2" w:rsidRPr="00741E8F">
              <w:rPr>
                <w:rFonts w:ascii="宋体" w:hAnsi="宋体"/>
                <w:szCs w:val="21"/>
              </w:rPr>
              <w:t>5</w:t>
            </w:r>
            <w:r w:rsidRPr="00741E8F">
              <w:rPr>
                <w:rFonts w:ascii="宋体" w:hAnsi="宋体" w:hint="eastAsia"/>
                <w:szCs w:val="21"/>
              </w:rPr>
              <w:t xml:space="preserve">分）：提供有应急方案，方案包含有应对相关预见性紧急情形。 </w:t>
            </w:r>
          </w:p>
          <w:p w14:paraId="2A735C1A" w14:textId="77777777" w:rsidR="000F52F3" w:rsidRPr="00741E8F" w:rsidRDefault="001A1E69">
            <w:pPr>
              <w:adjustRightInd w:val="0"/>
              <w:snapToGrid w:val="0"/>
              <w:spacing w:line="360" w:lineRule="atLeast"/>
              <w:ind w:firstLineChars="200" w:firstLine="420"/>
              <w:textAlignment w:val="baseline"/>
              <w:rPr>
                <w:rFonts w:ascii="宋体" w:hAnsi="宋体"/>
                <w:szCs w:val="21"/>
              </w:rPr>
            </w:pPr>
            <w:r w:rsidRPr="00741E8F">
              <w:rPr>
                <w:rFonts w:ascii="宋体" w:hAnsi="宋体" w:hint="eastAsia"/>
                <w:szCs w:val="21"/>
              </w:rPr>
              <w:t>二档（</w:t>
            </w:r>
            <w:r w:rsidR="00BA0ED2" w:rsidRPr="00741E8F">
              <w:rPr>
                <w:rFonts w:ascii="宋体" w:hAnsi="宋体"/>
                <w:szCs w:val="21"/>
              </w:rPr>
              <w:t>10</w:t>
            </w:r>
            <w:r w:rsidRPr="00741E8F">
              <w:rPr>
                <w:rFonts w:ascii="宋体" w:hAnsi="宋体" w:hint="eastAsia"/>
                <w:szCs w:val="21"/>
              </w:rPr>
              <w:t>分）：满足一档的基础上，保持转运处置现场的安全整洁，发生危险紧急情况做到及时控制并做好后续善后工作。</w:t>
            </w:r>
          </w:p>
          <w:p w14:paraId="26A11F73" w14:textId="77777777" w:rsidR="000F52F3" w:rsidRPr="00741E8F" w:rsidRDefault="001A1E69">
            <w:pPr>
              <w:adjustRightInd w:val="0"/>
              <w:snapToGrid w:val="0"/>
              <w:spacing w:line="360" w:lineRule="atLeast"/>
              <w:ind w:firstLineChars="200" w:firstLine="420"/>
              <w:textAlignment w:val="baseline"/>
              <w:rPr>
                <w:rFonts w:ascii="宋体" w:hAnsi="宋体"/>
                <w:szCs w:val="21"/>
              </w:rPr>
            </w:pPr>
            <w:r w:rsidRPr="00741E8F">
              <w:rPr>
                <w:rFonts w:ascii="宋体" w:hAnsi="宋体" w:hint="eastAsia"/>
                <w:szCs w:val="21"/>
              </w:rPr>
              <w:t>三档（</w:t>
            </w:r>
            <w:r w:rsidR="00BA0ED2" w:rsidRPr="00741E8F">
              <w:rPr>
                <w:rFonts w:ascii="宋体" w:hAnsi="宋体"/>
                <w:szCs w:val="21"/>
              </w:rPr>
              <w:t>15</w:t>
            </w:r>
            <w:r w:rsidRPr="00741E8F">
              <w:rPr>
                <w:rFonts w:ascii="宋体" w:hAnsi="宋体" w:hint="eastAsia"/>
                <w:szCs w:val="21"/>
              </w:rPr>
              <w:t>分）：满足二档的基础上，就工作人员不慎沾染废液可迅速做出有效处置并保障人员安全，废液洒落地上能及时处置，如发生火灾、爆炸等紧急情形做到及时撤离现场人员并控制医疗废物事故造成的危险源，防止事故的继续扩展。</w:t>
            </w:r>
          </w:p>
          <w:p w14:paraId="0E4035A1" w14:textId="77777777" w:rsidR="000F52F3" w:rsidRPr="00741E8F" w:rsidRDefault="001A1E69">
            <w:pPr>
              <w:adjustRightInd w:val="0"/>
              <w:snapToGrid w:val="0"/>
              <w:spacing w:line="360" w:lineRule="atLeast"/>
              <w:ind w:firstLineChars="200" w:firstLine="420"/>
              <w:textAlignment w:val="baseline"/>
              <w:rPr>
                <w:rFonts w:ascii="宋体" w:hAnsi="宋体"/>
                <w:szCs w:val="21"/>
              </w:rPr>
            </w:pPr>
            <w:r w:rsidRPr="00741E8F">
              <w:rPr>
                <w:rFonts w:ascii="宋体" w:hAnsi="宋体" w:hint="eastAsia"/>
                <w:szCs w:val="21"/>
              </w:rPr>
              <w:t>注：未提供方案、方案与本项目无关的或不满足入档要求的，得0分</w:t>
            </w:r>
          </w:p>
        </w:tc>
        <w:tc>
          <w:tcPr>
            <w:tcW w:w="894" w:type="dxa"/>
            <w:tcBorders>
              <w:top w:val="single" w:sz="4" w:space="0" w:color="auto"/>
              <w:left w:val="single" w:sz="4" w:space="0" w:color="auto"/>
              <w:bottom w:val="single" w:sz="4" w:space="0" w:color="auto"/>
              <w:right w:val="single" w:sz="4" w:space="0" w:color="auto"/>
            </w:tcBorders>
            <w:vAlign w:val="center"/>
          </w:tcPr>
          <w:p w14:paraId="50561377" w14:textId="77777777" w:rsidR="000F52F3" w:rsidRPr="00741E8F" w:rsidRDefault="001A1E69">
            <w:pPr>
              <w:adjustRightInd w:val="0"/>
              <w:snapToGrid w:val="0"/>
              <w:spacing w:line="360" w:lineRule="atLeast"/>
              <w:jc w:val="center"/>
              <w:textAlignment w:val="baseline"/>
              <w:rPr>
                <w:rFonts w:ascii="宋体" w:hAnsi="宋体"/>
                <w:szCs w:val="21"/>
              </w:rPr>
            </w:pPr>
            <w:r w:rsidRPr="00741E8F">
              <w:rPr>
                <w:rFonts w:ascii="宋体" w:hAnsi="宋体" w:hint="eastAsia"/>
                <w:szCs w:val="21"/>
              </w:rPr>
              <w:t>技术文件</w:t>
            </w:r>
          </w:p>
        </w:tc>
      </w:tr>
      <w:tr w:rsidR="00741E8F" w:rsidRPr="00741E8F" w14:paraId="617B67CE" w14:textId="77777777">
        <w:trPr>
          <w:gridAfter w:val="1"/>
          <w:wAfter w:w="19" w:type="dxa"/>
          <w:jc w:val="center"/>
        </w:trPr>
        <w:tc>
          <w:tcPr>
            <w:tcW w:w="563" w:type="dxa"/>
            <w:tcBorders>
              <w:top w:val="single" w:sz="4" w:space="0" w:color="auto"/>
              <w:left w:val="single" w:sz="4" w:space="0" w:color="auto"/>
              <w:bottom w:val="single" w:sz="4" w:space="0" w:color="auto"/>
              <w:right w:val="single" w:sz="4" w:space="0" w:color="auto"/>
            </w:tcBorders>
            <w:vAlign w:val="center"/>
          </w:tcPr>
          <w:p w14:paraId="50AE17FE" w14:textId="77777777" w:rsidR="000F52F3" w:rsidRPr="00741E8F" w:rsidRDefault="001A1E69">
            <w:pPr>
              <w:snapToGrid w:val="0"/>
              <w:spacing w:line="360" w:lineRule="atLeast"/>
              <w:jc w:val="center"/>
              <w:rPr>
                <w:rFonts w:ascii="宋体" w:hAnsi="宋体"/>
                <w:szCs w:val="21"/>
              </w:rPr>
            </w:pPr>
            <w:r w:rsidRPr="00741E8F">
              <w:rPr>
                <w:rFonts w:ascii="宋体" w:hAnsi="宋体" w:hint="eastAsia"/>
                <w:szCs w:val="21"/>
              </w:rPr>
              <w:t>3</w:t>
            </w:r>
          </w:p>
        </w:tc>
        <w:tc>
          <w:tcPr>
            <w:tcW w:w="920" w:type="dxa"/>
            <w:tcBorders>
              <w:top w:val="single" w:sz="4" w:space="0" w:color="auto"/>
              <w:left w:val="single" w:sz="4" w:space="0" w:color="auto"/>
              <w:bottom w:val="single" w:sz="4" w:space="0" w:color="auto"/>
              <w:right w:val="single" w:sz="4" w:space="0" w:color="auto"/>
            </w:tcBorders>
            <w:vAlign w:val="center"/>
          </w:tcPr>
          <w:p w14:paraId="41DB585F" w14:textId="77777777" w:rsidR="000F52F3" w:rsidRPr="00741E8F" w:rsidRDefault="001A1E69">
            <w:pPr>
              <w:snapToGrid w:val="0"/>
              <w:spacing w:line="360" w:lineRule="atLeast"/>
              <w:jc w:val="center"/>
              <w:rPr>
                <w:rFonts w:ascii="宋体" w:hAnsi="宋体"/>
                <w:szCs w:val="21"/>
              </w:rPr>
            </w:pPr>
            <w:r w:rsidRPr="00741E8F">
              <w:rPr>
                <w:rFonts w:ascii="宋体" w:hAnsi="宋体" w:hint="eastAsia"/>
                <w:szCs w:val="21"/>
              </w:rPr>
              <w:t>商务分（满分10分）</w:t>
            </w:r>
          </w:p>
        </w:tc>
        <w:tc>
          <w:tcPr>
            <w:tcW w:w="850" w:type="dxa"/>
            <w:tcBorders>
              <w:top w:val="single" w:sz="4" w:space="0" w:color="auto"/>
              <w:left w:val="single" w:sz="4" w:space="0" w:color="auto"/>
              <w:bottom w:val="single" w:sz="4" w:space="0" w:color="auto"/>
              <w:right w:val="single" w:sz="4" w:space="0" w:color="auto"/>
            </w:tcBorders>
            <w:vAlign w:val="center"/>
          </w:tcPr>
          <w:p w14:paraId="16D9F9F9" w14:textId="77777777" w:rsidR="000F52F3" w:rsidRPr="00741E8F" w:rsidRDefault="001A1E69">
            <w:pPr>
              <w:snapToGrid w:val="0"/>
              <w:spacing w:line="360" w:lineRule="atLeast"/>
              <w:jc w:val="center"/>
              <w:rPr>
                <w:rFonts w:ascii="宋体" w:hAnsi="宋体"/>
                <w:szCs w:val="21"/>
              </w:rPr>
            </w:pPr>
            <w:r w:rsidRPr="00741E8F">
              <w:rPr>
                <w:rFonts w:ascii="宋体" w:hAnsi="宋体" w:hint="eastAsia"/>
                <w:szCs w:val="21"/>
              </w:rPr>
              <w:t>资质信誉及业绩</w:t>
            </w:r>
          </w:p>
        </w:tc>
        <w:tc>
          <w:tcPr>
            <w:tcW w:w="7374" w:type="dxa"/>
            <w:tcBorders>
              <w:top w:val="single" w:sz="4" w:space="0" w:color="auto"/>
              <w:left w:val="single" w:sz="4" w:space="0" w:color="auto"/>
              <w:bottom w:val="single" w:sz="4" w:space="0" w:color="auto"/>
              <w:right w:val="single" w:sz="4" w:space="0" w:color="auto"/>
            </w:tcBorders>
          </w:tcPr>
          <w:p w14:paraId="4357878B" w14:textId="77777777" w:rsidR="000F52F3" w:rsidRPr="00741E8F" w:rsidRDefault="001A1E69">
            <w:pPr>
              <w:snapToGrid w:val="0"/>
              <w:spacing w:line="360" w:lineRule="atLeast"/>
              <w:ind w:firstLineChars="200" w:firstLine="420"/>
              <w:jc w:val="left"/>
              <w:rPr>
                <w:rFonts w:ascii="新宋体" w:eastAsia="新宋体" w:hAnsi="新宋体" w:cs="新宋体"/>
                <w:szCs w:val="21"/>
              </w:rPr>
            </w:pPr>
            <w:r w:rsidRPr="00741E8F">
              <w:rPr>
                <w:rFonts w:ascii="新宋体" w:eastAsia="新宋体" w:hAnsi="新宋体" w:cs="新宋体" w:hint="eastAsia"/>
                <w:szCs w:val="21"/>
              </w:rPr>
              <w:t>（1）投标人具有ISO9001质量管理体系认证证书、ISO14001环境管理体系认证证书、ISO45001职业健康安全管理体系认证证书，每提供一份得 1分，满分3分。注：投标文件中提供有效的证书复印件</w:t>
            </w:r>
            <w:r w:rsidRPr="00741E8F">
              <w:rPr>
                <w:rFonts w:ascii="宋体" w:hAnsi="宋体" w:cs="宋体" w:hint="eastAsia"/>
              </w:rPr>
              <w:t>及提供上述证书对应的在全国认证认可信息公共服务平台上(http://cx.cnca.cn)查询结果的截图，并加盖投标人公章，不提供或证书状态非“有效”均不得分。</w:t>
            </w:r>
          </w:p>
          <w:p w14:paraId="0FF7C148" w14:textId="77777777" w:rsidR="000F52F3" w:rsidRPr="00741E8F" w:rsidRDefault="001A1E69">
            <w:pPr>
              <w:snapToGrid w:val="0"/>
              <w:spacing w:line="360" w:lineRule="atLeast"/>
              <w:ind w:firstLineChars="200" w:firstLine="420"/>
              <w:jc w:val="left"/>
              <w:rPr>
                <w:rFonts w:ascii="Calibri" w:hAnsi="宋体"/>
              </w:rPr>
            </w:pPr>
            <w:r w:rsidRPr="00741E8F">
              <w:rPr>
                <w:rFonts w:ascii="新宋体" w:eastAsia="新宋体" w:hAnsi="新宋体" w:cs="新宋体" w:hint="eastAsia"/>
                <w:szCs w:val="21"/>
              </w:rPr>
              <w:t>（2）投标人202</w:t>
            </w:r>
            <w:r w:rsidRPr="00741E8F">
              <w:rPr>
                <w:rFonts w:ascii="新宋体" w:eastAsia="新宋体" w:hAnsi="新宋体" w:cs="新宋体"/>
                <w:szCs w:val="21"/>
              </w:rPr>
              <w:t>3</w:t>
            </w:r>
            <w:r w:rsidRPr="00741E8F">
              <w:rPr>
                <w:rFonts w:ascii="新宋体" w:eastAsia="新宋体" w:hAnsi="新宋体" w:cs="新宋体" w:hint="eastAsia"/>
                <w:szCs w:val="21"/>
              </w:rPr>
              <w:t>年1月1日至投标截止时间具有同类项目业绩的，每个得1分，满分7分。注：投标文件中提供合同证明复印件加盖投标人公章。</w:t>
            </w:r>
          </w:p>
        </w:tc>
        <w:tc>
          <w:tcPr>
            <w:tcW w:w="894" w:type="dxa"/>
            <w:tcBorders>
              <w:top w:val="single" w:sz="4" w:space="0" w:color="auto"/>
              <w:left w:val="single" w:sz="4" w:space="0" w:color="auto"/>
              <w:bottom w:val="single" w:sz="4" w:space="0" w:color="auto"/>
              <w:right w:val="single" w:sz="4" w:space="0" w:color="auto"/>
            </w:tcBorders>
          </w:tcPr>
          <w:p w14:paraId="2EBE9C35" w14:textId="77777777" w:rsidR="000F52F3" w:rsidRPr="00741E8F" w:rsidRDefault="001A1E69">
            <w:pPr>
              <w:snapToGrid w:val="0"/>
              <w:spacing w:line="360" w:lineRule="atLeast"/>
              <w:rPr>
                <w:rFonts w:ascii="宋体" w:hAnsi="宋体" w:cs="Courier New"/>
                <w:szCs w:val="21"/>
              </w:rPr>
            </w:pPr>
            <w:r w:rsidRPr="00741E8F">
              <w:rPr>
                <w:rFonts w:ascii="宋体" w:hAnsi="宋体" w:cs="Courier New" w:hint="eastAsia"/>
                <w:szCs w:val="21"/>
              </w:rPr>
              <w:t>商务文件</w:t>
            </w:r>
          </w:p>
        </w:tc>
      </w:tr>
      <w:tr w:rsidR="00741E8F" w:rsidRPr="00741E8F" w14:paraId="06538E11" w14:textId="77777777">
        <w:trPr>
          <w:gridAfter w:val="1"/>
          <w:wAfter w:w="19" w:type="dxa"/>
          <w:jc w:val="center"/>
        </w:trPr>
        <w:tc>
          <w:tcPr>
            <w:tcW w:w="563" w:type="dxa"/>
            <w:tcBorders>
              <w:top w:val="single" w:sz="4" w:space="0" w:color="auto"/>
              <w:left w:val="single" w:sz="4" w:space="0" w:color="auto"/>
              <w:bottom w:val="single" w:sz="4" w:space="0" w:color="auto"/>
              <w:right w:val="single" w:sz="4" w:space="0" w:color="auto"/>
            </w:tcBorders>
            <w:vAlign w:val="center"/>
          </w:tcPr>
          <w:p w14:paraId="564A3FC6" w14:textId="77777777" w:rsidR="000F52F3" w:rsidRPr="00741E8F" w:rsidRDefault="001A1E69">
            <w:pPr>
              <w:snapToGrid w:val="0"/>
              <w:spacing w:line="360" w:lineRule="atLeast"/>
              <w:jc w:val="center"/>
              <w:rPr>
                <w:rFonts w:ascii="宋体" w:hAnsi="宋体"/>
                <w:szCs w:val="21"/>
              </w:rPr>
            </w:pPr>
            <w:r w:rsidRPr="00741E8F">
              <w:rPr>
                <w:rFonts w:ascii="宋体" w:hAnsi="宋体" w:hint="eastAsia"/>
                <w:szCs w:val="21"/>
              </w:rPr>
              <w:t>4</w:t>
            </w:r>
          </w:p>
        </w:tc>
        <w:tc>
          <w:tcPr>
            <w:tcW w:w="920" w:type="dxa"/>
            <w:tcBorders>
              <w:top w:val="single" w:sz="4" w:space="0" w:color="auto"/>
              <w:left w:val="single" w:sz="4" w:space="0" w:color="auto"/>
              <w:bottom w:val="single" w:sz="4" w:space="0" w:color="auto"/>
              <w:right w:val="single" w:sz="4" w:space="0" w:color="auto"/>
            </w:tcBorders>
            <w:vAlign w:val="center"/>
          </w:tcPr>
          <w:p w14:paraId="797D6505" w14:textId="77777777" w:rsidR="000F52F3" w:rsidRPr="00741E8F" w:rsidRDefault="001A1E69">
            <w:pPr>
              <w:snapToGrid w:val="0"/>
              <w:spacing w:line="360" w:lineRule="atLeast"/>
              <w:jc w:val="center"/>
              <w:rPr>
                <w:rFonts w:ascii="宋体" w:hAnsi="宋体"/>
                <w:szCs w:val="21"/>
              </w:rPr>
            </w:pPr>
            <w:r w:rsidRPr="00741E8F">
              <w:rPr>
                <w:rFonts w:ascii="宋体" w:hAnsi="宋体" w:hint="eastAsia"/>
                <w:b/>
                <w:bCs/>
                <w:szCs w:val="21"/>
              </w:rPr>
              <w:t>诚信分</w:t>
            </w:r>
          </w:p>
        </w:tc>
        <w:tc>
          <w:tcPr>
            <w:tcW w:w="850" w:type="dxa"/>
            <w:tcBorders>
              <w:top w:val="single" w:sz="4" w:space="0" w:color="auto"/>
              <w:left w:val="single" w:sz="4" w:space="0" w:color="auto"/>
              <w:bottom w:val="single" w:sz="4" w:space="0" w:color="auto"/>
              <w:right w:val="single" w:sz="4" w:space="0" w:color="auto"/>
            </w:tcBorders>
            <w:vAlign w:val="center"/>
          </w:tcPr>
          <w:p w14:paraId="5A9965B4" w14:textId="77777777" w:rsidR="000F52F3" w:rsidRPr="00741E8F" w:rsidRDefault="001A1E69">
            <w:pPr>
              <w:spacing w:line="410" w:lineRule="exact"/>
              <w:rPr>
                <w:rFonts w:ascii="宋体" w:hAnsi="宋体"/>
                <w:bCs/>
                <w:szCs w:val="21"/>
              </w:rPr>
            </w:pPr>
            <w:r w:rsidRPr="00741E8F">
              <w:rPr>
                <w:rFonts w:ascii="宋体" w:hAnsi="宋体" w:hint="eastAsia"/>
                <w:bCs/>
                <w:szCs w:val="21"/>
              </w:rPr>
              <w:t>诚信分</w:t>
            </w:r>
          </w:p>
          <w:p w14:paraId="49DF9204" w14:textId="77777777" w:rsidR="000F52F3" w:rsidRPr="00741E8F" w:rsidRDefault="001A1E69">
            <w:pPr>
              <w:snapToGrid w:val="0"/>
              <w:spacing w:line="360" w:lineRule="atLeast"/>
              <w:jc w:val="center"/>
              <w:rPr>
                <w:rFonts w:ascii="宋体" w:hAnsi="宋体"/>
                <w:szCs w:val="21"/>
              </w:rPr>
            </w:pPr>
            <w:r w:rsidRPr="00741E8F">
              <w:rPr>
                <w:rFonts w:ascii="宋体" w:hAnsi="宋体" w:hint="eastAsia"/>
                <w:bCs/>
                <w:szCs w:val="21"/>
              </w:rPr>
              <w:t>（-6分）</w:t>
            </w:r>
          </w:p>
        </w:tc>
        <w:tc>
          <w:tcPr>
            <w:tcW w:w="7374" w:type="dxa"/>
            <w:tcBorders>
              <w:top w:val="single" w:sz="4" w:space="0" w:color="auto"/>
              <w:left w:val="single" w:sz="4" w:space="0" w:color="auto"/>
              <w:bottom w:val="single" w:sz="4" w:space="0" w:color="auto"/>
              <w:right w:val="single" w:sz="4" w:space="0" w:color="auto"/>
            </w:tcBorders>
          </w:tcPr>
          <w:p w14:paraId="20F18550" w14:textId="77777777" w:rsidR="000F52F3" w:rsidRPr="00741E8F" w:rsidRDefault="001A1E69">
            <w:pPr>
              <w:snapToGrid w:val="0"/>
              <w:spacing w:line="360" w:lineRule="atLeast"/>
              <w:ind w:firstLineChars="200" w:firstLine="420"/>
              <w:jc w:val="left"/>
              <w:rPr>
                <w:rFonts w:ascii="新宋体" w:eastAsia="新宋体" w:hAnsi="新宋体" w:cs="新宋体"/>
                <w:szCs w:val="21"/>
              </w:rPr>
            </w:pPr>
            <w:r w:rsidRPr="00741E8F">
              <w:rPr>
                <w:rFonts w:ascii="宋体" w:hAnsi="宋体" w:hint="eastAsia"/>
                <w:szCs w:val="21"/>
              </w:rPr>
              <w:t>投标人在截标日前1年内在政府采购活动中存在违约违规情形的（以财政部门出具的书面材料为评分依据），每次扣除3分，最高扣分6分。</w:t>
            </w:r>
          </w:p>
        </w:tc>
        <w:tc>
          <w:tcPr>
            <w:tcW w:w="894" w:type="dxa"/>
            <w:tcBorders>
              <w:top w:val="single" w:sz="4" w:space="0" w:color="auto"/>
              <w:left w:val="single" w:sz="4" w:space="0" w:color="auto"/>
              <w:bottom w:val="single" w:sz="4" w:space="0" w:color="auto"/>
              <w:right w:val="single" w:sz="4" w:space="0" w:color="auto"/>
            </w:tcBorders>
          </w:tcPr>
          <w:p w14:paraId="6C940A14" w14:textId="77777777" w:rsidR="000F52F3" w:rsidRPr="00741E8F" w:rsidRDefault="000F52F3">
            <w:pPr>
              <w:snapToGrid w:val="0"/>
              <w:spacing w:line="360" w:lineRule="atLeast"/>
              <w:rPr>
                <w:rFonts w:ascii="宋体" w:hAnsi="宋体" w:cs="Courier New"/>
                <w:szCs w:val="21"/>
              </w:rPr>
            </w:pPr>
          </w:p>
        </w:tc>
      </w:tr>
      <w:tr w:rsidR="00741E8F" w:rsidRPr="00741E8F" w14:paraId="4AFECA69" w14:textId="77777777">
        <w:trPr>
          <w:trHeight w:val="719"/>
          <w:jc w:val="center"/>
        </w:trPr>
        <w:tc>
          <w:tcPr>
            <w:tcW w:w="10620" w:type="dxa"/>
            <w:gridSpan w:val="6"/>
            <w:tcBorders>
              <w:top w:val="single" w:sz="4" w:space="0" w:color="auto"/>
              <w:left w:val="single" w:sz="4" w:space="0" w:color="auto"/>
              <w:bottom w:val="single" w:sz="4" w:space="0" w:color="auto"/>
              <w:right w:val="single" w:sz="4" w:space="0" w:color="auto"/>
            </w:tcBorders>
            <w:vAlign w:val="center"/>
          </w:tcPr>
          <w:p w14:paraId="4E7DCBC3" w14:textId="77777777" w:rsidR="000F52F3" w:rsidRPr="00741E8F" w:rsidRDefault="001A1E69">
            <w:pPr>
              <w:snapToGrid w:val="0"/>
              <w:spacing w:line="360" w:lineRule="atLeast"/>
              <w:rPr>
                <w:rFonts w:ascii="宋体" w:hAnsi="宋体"/>
                <w:b/>
                <w:bCs/>
                <w:szCs w:val="20"/>
              </w:rPr>
            </w:pPr>
            <w:r w:rsidRPr="00741E8F">
              <w:rPr>
                <w:rFonts w:ascii="宋体" w:hAnsi="宋体" w:hint="eastAsia"/>
                <w:b/>
                <w:bCs/>
                <w:szCs w:val="20"/>
              </w:rPr>
              <w:t>总得分=1+2+3</w:t>
            </w:r>
            <w:r w:rsidRPr="00741E8F">
              <w:rPr>
                <w:rFonts w:ascii="宋体" w:hAnsi="宋体"/>
                <w:b/>
                <w:bCs/>
                <w:szCs w:val="20"/>
              </w:rPr>
              <w:t>+4</w:t>
            </w:r>
          </w:p>
        </w:tc>
      </w:tr>
    </w:tbl>
    <w:p w14:paraId="2BA7FE6E" w14:textId="77777777" w:rsidR="000F52F3" w:rsidRPr="00741E8F" w:rsidRDefault="001A1E69">
      <w:pPr>
        <w:pStyle w:val="3"/>
        <w:keepNext w:val="0"/>
        <w:keepLines w:val="0"/>
        <w:spacing w:line="360" w:lineRule="auto"/>
        <w:ind w:firstLine="420"/>
        <w:rPr>
          <w:rFonts w:asciiTheme="minorEastAsia" w:eastAsiaTheme="minorEastAsia" w:hAnsiTheme="minorEastAsia"/>
          <w:b w:val="0"/>
          <w:sz w:val="21"/>
          <w:szCs w:val="21"/>
        </w:rPr>
      </w:pPr>
      <w:bookmarkStart w:id="128" w:name="_Toc187761567"/>
      <w:r w:rsidRPr="00741E8F">
        <w:rPr>
          <w:rFonts w:asciiTheme="minorEastAsia" w:eastAsiaTheme="minorEastAsia" w:hAnsiTheme="minorEastAsia" w:hint="eastAsia"/>
          <w:b w:val="0"/>
          <w:sz w:val="21"/>
          <w:szCs w:val="21"/>
        </w:rPr>
        <w:t>注：计分方法按四舍五入取至百分位。</w:t>
      </w:r>
      <w:bookmarkEnd w:id="128"/>
    </w:p>
    <w:p w14:paraId="66D88518" w14:textId="77777777" w:rsidR="000F52F3" w:rsidRPr="00741E8F" w:rsidRDefault="001A1E69">
      <w:pPr>
        <w:pStyle w:val="a9"/>
        <w:spacing w:line="360" w:lineRule="auto"/>
        <w:ind w:firstLine="420"/>
        <w:rPr>
          <w:rFonts w:hAnsi="宋体"/>
          <w:b/>
          <w:bCs/>
          <w:sz w:val="20"/>
        </w:rPr>
      </w:pPr>
      <w:r w:rsidRPr="00741E8F">
        <w:rPr>
          <w:rFonts w:hAnsi="宋体" w:hint="eastAsia"/>
          <w:b/>
          <w:bCs/>
        </w:rPr>
        <w:t>本项目为服务采购项目，不属于财政部规定的节能产品和环境标志产品范畴，不适用财库〔2019〕9号及财库〔2019〕19号文件规定</w:t>
      </w:r>
    </w:p>
    <w:p w14:paraId="1B76E055" w14:textId="77777777" w:rsidR="000F52F3" w:rsidRPr="00741E8F" w:rsidRDefault="000F52F3">
      <w:pPr>
        <w:pStyle w:val="a9"/>
        <w:spacing w:line="360" w:lineRule="auto"/>
        <w:ind w:firstLine="420"/>
        <w:rPr>
          <w:rFonts w:hAnsi="宋体"/>
          <w:bCs/>
        </w:rPr>
      </w:pPr>
    </w:p>
    <w:p w14:paraId="3A88E4F6" w14:textId="77777777" w:rsidR="000F52F3" w:rsidRPr="00741E8F" w:rsidRDefault="000F52F3">
      <w:pPr>
        <w:pStyle w:val="a9"/>
        <w:spacing w:line="360" w:lineRule="auto"/>
        <w:ind w:firstLine="420"/>
        <w:rPr>
          <w:rFonts w:hAnsi="宋体"/>
          <w:bCs/>
        </w:rPr>
      </w:pPr>
    </w:p>
    <w:p w14:paraId="30C4812B" w14:textId="77777777" w:rsidR="000F52F3" w:rsidRPr="00741E8F" w:rsidRDefault="000F52F3">
      <w:pPr>
        <w:pStyle w:val="a9"/>
        <w:spacing w:line="360" w:lineRule="auto"/>
        <w:ind w:firstLine="420"/>
        <w:rPr>
          <w:rFonts w:hAnsi="宋体"/>
          <w:bCs/>
        </w:rPr>
      </w:pPr>
    </w:p>
    <w:p w14:paraId="7D9C1341" w14:textId="77777777" w:rsidR="000F52F3" w:rsidRPr="00741E8F" w:rsidRDefault="000F52F3">
      <w:pPr>
        <w:pStyle w:val="a9"/>
        <w:spacing w:line="360" w:lineRule="auto"/>
        <w:ind w:firstLine="420"/>
        <w:rPr>
          <w:rFonts w:hAnsi="宋体"/>
          <w:bCs/>
        </w:rPr>
      </w:pPr>
    </w:p>
    <w:p w14:paraId="679B8D23" w14:textId="77777777" w:rsidR="000F52F3" w:rsidRPr="00741E8F" w:rsidRDefault="000F52F3">
      <w:pPr>
        <w:pStyle w:val="a9"/>
        <w:spacing w:line="360" w:lineRule="auto"/>
        <w:ind w:firstLine="420"/>
        <w:rPr>
          <w:rFonts w:hAnsi="宋体"/>
          <w:bCs/>
        </w:rPr>
      </w:pPr>
    </w:p>
    <w:p w14:paraId="5582608A" w14:textId="77777777" w:rsidR="000F52F3" w:rsidRPr="00741E8F" w:rsidRDefault="000F52F3">
      <w:pPr>
        <w:pStyle w:val="a9"/>
        <w:spacing w:line="360" w:lineRule="auto"/>
        <w:ind w:firstLine="420"/>
        <w:rPr>
          <w:rFonts w:hAnsi="宋体"/>
          <w:bCs/>
          <w:u w:val="single"/>
        </w:rPr>
      </w:pPr>
    </w:p>
    <w:p w14:paraId="05BE6C66" w14:textId="77777777" w:rsidR="000F52F3" w:rsidRPr="00741E8F" w:rsidRDefault="000F52F3">
      <w:pPr>
        <w:pStyle w:val="4"/>
      </w:pPr>
    </w:p>
    <w:p w14:paraId="7551257F" w14:textId="77777777" w:rsidR="000F52F3" w:rsidRPr="00741E8F" w:rsidRDefault="001A1E69">
      <w:pPr>
        <w:pStyle w:val="2"/>
        <w:jc w:val="center"/>
        <w:rPr>
          <w:b w:val="0"/>
          <w:sz w:val="30"/>
          <w:szCs w:val="30"/>
        </w:rPr>
      </w:pPr>
      <w:bookmarkStart w:id="129" w:name="_Toc187761568"/>
      <w:bookmarkEnd w:id="127"/>
      <w:r w:rsidRPr="00741E8F">
        <w:rPr>
          <w:rFonts w:hint="eastAsia"/>
          <w:b w:val="0"/>
          <w:sz w:val="30"/>
          <w:szCs w:val="30"/>
        </w:rPr>
        <w:t>第四节中标候选人推荐原则</w:t>
      </w:r>
      <w:bookmarkEnd w:id="129"/>
    </w:p>
    <w:p w14:paraId="45186BED" w14:textId="77777777" w:rsidR="000F52F3" w:rsidRPr="00741E8F" w:rsidRDefault="001A1E69">
      <w:pPr>
        <w:pStyle w:val="a9"/>
        <w:numPr>
          <w:ilvl w:val="0"/>
          <w:numId w:val="12"/>
        </w:numPr>
        <w:spacing w:line="360" w:lineRule="auto"/>
        <w:contextualSpacing/>
        <w:rPr>
          <w:rFonts w:hAnsi="宋体"/>
          <w:b/>
          <w:bCs/>
          <w:sz w:val="24"/>
          <w:szCs w:val="24"/>
        </w:rPr>
      </w:pPr>
      <w:r w:rsidRPr="00741E8F">
        <w:rPr>
          <w:rFonts w:hAnsi="宋体" w:hint="eastAsia"/>
          <w:b/>
          <w:bCs/>
          <w:sz w:val="24"/>
          <w:szCs w:val="24"/>
        </w:rPr>
        <w:t>综合评分法</w:t>
      </w:r>
    </w:p>
    <w:p w14:paraId="54F1476D" w14:textId="77777777" w:rsidR="000F52F3" w:rsidRPr="00741E8F" w:rsidRDefault="001A1E69">
      <w:pPr>
        <w:pStyle w:val="a9"/>
        <w:spacing w:line="360" w:lineRule="auto"/>
        <w:ind w:firstLineChars="200" w:firstLine="420"/>
        <w:rPr>
          <w:rFonts w:hAnsi="宋体"/>
        </w:rPr>
      </w:pPr>
      <w:r w:rsidRPr="00741E8F">
        <w:rPr>
          <w:rFonts w:hAnsi="宋体" w:hint="eastAsia"/>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474E02C1" w14:textId="77777777" w:rsidR="000F52F3" w:rsidRPr="00741E8F" w:rsidRDefault="001A1E69">
      <w:pPr>
        <w:pStyle w:val="2"/>
        <w:spacing w:before="0" w:after="0" w:line="360" w:lineRule="auto"/>
        <w:ind w:firstLineChars="200" w:firstLine="600"/>
        <w:jc w:val="center"/>
        <w:rPr>
          <w:b w:val="0"/>
          <w:sz w:val="30"/>
          <w:szCs w:val="30"/>
        </w:rPr>
      </w:pPr>
      <w:bookmarkStart w:id="130" w:name="_Toc187761569"/>
      <w:r w:rsidRPr="00741E8F">
        <w:rPr>
          <w:rFonts w:hint="eastAsia"/>
          <w:b w:val="0"/>
          <w:sz w:val="30"/>
          <w:szCs w:val="30"/>
        </w:rPr>
        <w:t>第五节评标报告</w:t>
      </w:r>
      <w:bookmarkEnd w:id="130"/>
    </w:p>
    <w:p w14:paraId="16CC7E02" w14:textId="77777777" w:rsidR="000F52F3" w:rsidRPr="00741E8F" w:rsidRDefault="001A1E69">
      <w:pPr>
        <w:pStyle w:val="29"/>
        <w:spacing w:before="0"/>
        <w:ind w:firstLine="482"/>
        <w:rPr>
          <w:rFonts w:ascii="宋体" w:hAnsi="宋体"/>
          <w:b/>
          <w:bCs/>
          <w:szCs w:val="24"/>
        </w:rPr>
      </w:pPr>
      <w:r w:rsidRPr="00741E8F">
        <w:rPr>
          <w:rFonts w:ascii="宋体" w:hAnsi="宋体" w:hint="eastAsia"/>
          <w:b/>
          <w:bCs/>
          <w:szCs w:val="24"/>
        </w:rPr>
        <w:t>（一）评标报告与推荐中标候选人</w:t>
      </w:r>
    </w:p>
    <w:p w14:paraId="3E0AC8AD" w14:textId="77777777" w:rsidR="000F52F3" w:rsidRPr="00741E8F" w:rsidRDefault="001A1E69">
      <w:pPr>
        <w:pStyle w:val="a9"/>
        <w:tabs>
          <w:tab w:val="left" w:pos="2472"/>
        </w:tabs>
        <w:spacing w:line="360" w:lineRule="auto"/>
        <w:ind w:firstLineChars="200" w:firstLine="420"/>
        <w:rPr>
          <w:rFonts w:hAnsi="宋体"/>
        </w:rPr>
      </w:pPr>
      <w:r w:rsidRPr="00741E8F">
        <w:rPr>
          <w:rFonts w:hAnsi="宋体" w:hint="eastAsia"/>
        </w:rPr>
        <w:t>评标委员会根据原始评标记录和评标结果编写评标报告，并通过电子交易平台向采购人、采购代理机构提交。</w:t>
      </w:r>
    </w:p>
    <w:p w14:paraId="3EC1664C" w14:textId="77777777" w:rsidR="000F52F3" w:rsidRPr="00741E8F" w:rsidRDefault="001A1E69">
      <w:pPr>
        <w:widowControl/>
        <w:spacing w:line="360" w:lineRule="auto"/>
        <w:ind w:firstLineChars="200" w:firstLine="482"/>
        <w:jc w:val="left"/>
        <w:rPr>
          <w:rFonts w:ascii="宋体" w:hAnsi="宋体"/>
          <w:b/>
          <w:bCs/>
          <w:sz w:val="24"/>
        </w:rPr>
      </w:pPr>
      <w:r w:rsidRPr="00741E8F">
        <w:rPr>
          <w:rFonts w:ascii="宋体" w:hAnsi="宋体" w:hint="eastAsia"/>
          <w:b/>
          <w:bCs/>
          <w:sz w:val="24"/>
        </w:rPr>
        <w:t>（二）评标争议事项处理</w:t>
      </w:r>
    </w:p>
    <w:p w14:paraId="1C7E3619" w14:textId="77777777" w:rsidR="000F52F3" w:rsidRPr="00741E8F" w:rsidRDefault="001A1E69">
      <w:pPr>
        <w:pStyle w:val="a9"/>
        <w:tabs>
          <w:tab w:val="left" w:pos="2472"/>
        </w:tabs>
        <w:spacing w:line="360" w:lineRule="auto"/>
        <w:ind w:firstLineChars="200" w:firstLine="420"/>
        <w:rPr>
          <w:rFonts w:hAnsi="宋体"/>
        </w:rPr>
      </w:pPr>
      <w:r w:rsidRPr="00741E8F">
        <w:rPr>
          <w:rFonts w:hAnsi="宋体" w:hint="eastAsia"/>
        </w:rPr>
        <w:t>评标委员会成员对需要共同认定的事项存在争议的，应当按照少数服从多数的原则作出结论。持不同意见的评标委员会成员应当在评标报告上签署不同意见及理由，否则视为同意评标报告。</w:t>
      </w:r>
    </w:p>
    <w:p w14:paraId="30EE114F" w14:textId="77777777" w:rsidR="000F52F3" w:rsidRPr="00741E8F" w:rsidRDefault="000F52F3">
      <w:pPr>
        <w:widowControl/>
        <w:jc w:val="left"/>
        <w:rPr>
          <w:b/>
          <w:sz w:val="36"/>
          <w:szCs w:val="20"/>
        </w:rPr>
        <w:sectPr w:rsidR="000F52F3" w:rsidRPr="00741E8F">
          <w:pgSz w:w="11906" w:h="16838"/>
          <w:pgMar w:top="1134" w:right="1134" w:bottom="1134" w:left="1134" w:header="720" w:footer="720" w:gutter="0"/>
          <w:cols w:space="720"/>
          <w:docGrid w:type="lines" w:linePitch="331"/>
        </w:sectPr>
      </w:pPr>
    </w:p>
    <w:p w14:paraId="381ACE54" w14:textId="77777777" w:rsidR="000F52F3" w:rsidRPr="00741E8F" w:rsidRDefault="000F52F3">
      <w:pPr>
        <w:pStyle w:val="a9"/>
        <w:tabs>
          <w:tab w:val="left" w:pos="2472"/>
        </w:tabs>
        <w:spacing w:line="460" w:lineRule="exact"/>
        <w:jc w:val="center"/>
        <w:rPr>
          <w:rFonts w:ascii="Times New Roman" w:hAnsi="Times New Roman"/>
          <w:b/>
          <w:sz w:val="36"/>
        </w:rPr>
      </w:pPr>
    </w:p>
    <w:p w14:paraId="776A430E" w14:textId="77777777" w:rsidR="000F52F3" w:rsidRPr="00741E8F" w:rsidRDefault="000F52F3">
      <w:pPr>
        <w:pStyle w:val="a9"/>
        <w:tabs>
          <w:tab w:val="left" w:pos="2472"/>
        </w:tabs>
        <w:spacing w:line="460" w:lineRule="exact"/>
        <w:jc w:val="center"/>
        <w:rPr>
          <w:rFonts w:ascii="Times New Roman" w:hAnsi="Times New Roman"/>
          <w:b/>
          <w:sz w:val="36"/>
        </w:rPr>
      </w:pPr>
    </w:p>
    <w:p w14:paraId="429B686C" w14:textId="77777777" w:rsidR="000F52F3" w:rsidRPr="00741E8F" w:rsidRDefault="000F52F3">
      <w:pPr>
        <w:pStyle w:val="a9"/>
        <w:tabs>
          <w:tab w:val="left" w:pos="2472"/>
        </w:tabs>
        <w:spacing w:line="460" w:lineRule="exact"/>
        <w:jc w:val="center"/>
        <w:rPr>
          <w:rFonts w:ascii="Times New Roman" w:hAnsi="Times New Roman"/>
          <w:b/>
          <w:sz w:val="36"/>
        </w:rPr>
      </w:pPr>
    </w:p>
    <w:p w14:paraId="5F01C648" w14:textId="77777777" w:rsidR="000F52F3" w:rsidRPr="00741E8F" w:rsidRDefault="000F52F3">
      <w:pPr>
        <w:pStyle w:val="a9"/>
        <w:tabs>
          <w:tab w:val="left" w:pos="2472"/>
        </w:tabs>
        <w:spacing w:line="460" w:lineRule="exact"/>
        <w:jc w:val="center"/>
        <w:rPr>
          <w:rFonts w:ascii="Times New Roman" w:hAnsi="Times New Roman"/>
          <w:b/>
          <w:sz w:val="36"/>
        </w:rPr>
      </w:pPr>
    </w:p>
    <w:p w14:paraId="6220AA32" w14:textId="77777777" w:rsidR="000F52F3" w:rsidRPr="00741E8F" w:rsidRDefault="000F52F3">
      <w:pPr>
        <w:pStyle w:val="a9"/>
        <w:tabs>
          <w:tab w:val="left" w:pos="2472"/>
        </w:tabs>
        <w:spacing w:line="460" w:lineRule="exact"/>
        <w:jc w:val="center"/>
        <w:rPr>
          <w:rFonts w:ascii="Times New Roman" w:hAnsi="Times New Roman"/>
          <w:b/>
          <w:sz w:val="36"/>
        </w:rPr>
      </w:pPr>
    </w:p>
    <w:p w14:paraId="1A2E2B8A" w14:textId="77777777" w:rsidR="000F52F3" w:rsidRPr="00741E8F" w:rsidRDefault="000F52F3">
      <w:pPr>
        <w:pStyle w:val="a9"/>
        <w:tabs>
          <w:tab w:val="left" w:pos="2472"/>
        </w:tabs>
        <w:spacing w:line="460" w:lineRule="exact"/>
        <w:jc w:val="center"/>
        <w:rPr>
          <w:rFonts w:ascii="Times New Roman" w:hAnsi="Times New Roman"/>
          <w:b/>
          <w:sz w:val="36"/>
        </w:rPr>
      </w:pPr>
    </w:p>
    <w:p w14:paraId="78490BC5" w14:textId="77777777" w:rsidR="000F52F3" w:rsidRPr="00741E8F" w:rsidRDefault="000F52F3">
      <w:pPr>
        <w:pStyle w:val="a9"/>
        <w:tabs>
          <w:tab w:val="left" w:pos="2472"/>
        </w:tabs>
        <w:spacing w:line="460" w:lineRule="exact"/>
        <w:jc w:val="center"/>
        <w:rPr>
          <w:rFonts w:ascii="Times New Roman" w:hAnsi="Times New Roman"/>
          <w:b/>
          <w:sz w:val="36"/>
        </w:rPr>
      </w:pPr>
    </w:p>
    <w:p w14:paraId="25557F13" w14:textId="77777777" w:rsidR="000F52F3" w:rsidRPr="00741E8F" w:rsidRDefault="000F52F3">
      <w:pPr>
        <w:pStyle w:val="a9"/>
        <w:tabs>
          <w:tab w:val="left" w:pos="2472"/>
        </w:tabs>
        <w:spacing w:line="460" w:lineRule="exact"/>
        <w:jc w:val="center"/>
        <w:rPr>
          <w:rFonts w:ascii="Times New Roman" w:hAnsi="Times New Roman"/>
          <w:b/>
          <w:sz w:val="36"/>
        </w:rPr>
      </w:pPr>
    </w:p>
    <w:p w14:paraId="5BF8D524" w14:textId="77777777" w:rsidR="000F52F3" w:rsidRPr="00741E8F" w:rsidRDefault="000F52F3">
      <w:pPr>
        <w:pStyle w:val="a9"/>
        <w:tabs>
          <w:tab w:val="left" w:pos="2472"/>
        </w:tabs>
        <w:spacing w:line="460" w:lineRule="exact"/>
        <w:jc w:val="center"/>
        <w:rPr>
          <w:rFonts w:ascii="Times New Roman" w:hAnsi="Times New Roman"/>
          <w:b/>
          <w:sz w:val="36"/>
        </w:rPr>
      </w:pPr>
    </w:p>
    <w:p w14:paraId="7415ACBA" w14:textId="77777777" w:rsidR="000F52F3" w:rsidRPr="00741E8F" w:rsidRDefault="000F52F3">
      <w:pPr>
        <w:pStyle w:val="a9"/>
        <w:tabs>
          <w:tab w:val="left" w:pos="2472"/>
        </w:tabs>
        <w:spacing w:line="460" w:lineRule="exact"/>
        <w:jc w:val="center"/>
        <w:rPr>
          <w:rFonts w:ascii="Times New Roman" w:hAnsi="Times New Roman"/>
          <w:b/>
          <w:sz w:val="36"/>
        </w:rPr>
      </w:pPr>
    </w:p>
    <w:p w14:paraId="7E9055ED" w14:textId="77777777" w:rsidR="000F52F3" w:rsidRPr="00741E8F" w:rsidRDefault="000F52F3">
      <w:pPr>
        <w:pStyle w:val="a9"/>
        <w:tabs>
          <w:tab w:val="left" w:pos="2472"/>
        </w:tabs>
        <w:spacing w:line="460" w:lineRule="exact"/>
        <w:jc w:val="center"/>
        <w:rPr>
          <w:rFonts w:ascii="Times New Roman" w:hAnsi="Times New Roman"/>
          <w:b/>
          <w:sz w:val="36"/>
        </w:rPr>
      </w:pPr>
    </w:p>
    <w:p w14:paraId="023D56C5" w14:textId="77777777" w:rsidR="000F52F3" w:rsidRPr="00741E8F" w:rsidRDefault="000F52F3">
      <w:pPr>
        <w:pStyle w:val="a9"/>
        <w:tabs>
          <w:tab w:val="left" w:pos="2472"/>
        </w:tabs>
        <w:spacing w:line="460" w:lineRule="exact"/>
        <w:jc w:val="center"/>
        <w:rPr>
          <w:rFonts w:ascii="Times New Roman" w:hAnsi="Times New Roman"/>
          <w:b/>
          <w:sz w:val="36"/>
        </w:rPr>
      </w:pPr>
    </w:p>
    <w:p w14:paraId="063665D0" w14:textId="77777777" w:rsidR="000F52F3" w:rsidRPr="00741E8F" w:rsidRDefault="000F52F3">
      <w:pPr>
        <w:pStyle w:val="a9"/>
        <w:tabs>
          <w:tab w:val="left" w:pos="2472"/>
        </w:tabs>
        <w:spacing w:line="460" w:lineRule="exact"/>
        <w:jc w:val="center"/>
        <w:rPr>
          <w:rFonts w:ascii="Times New Roman" w:hAnsi="Times New Roman"/>
          <w:b/>
          <w:sz w:val="36"/>
        </w:rPr>
      </w:pPr>
    </w:p>
    <w:p w14:paraId="6FEC906A" w14:textId="77777777" w:rsidR="000F52F3" w:rsidRPr="00741E8F" w:rsidRDefault="001A1E69">
      <w:pPr>
        <w:pStyle w:val="a9"/>
        <w:tabs>
          <w:tab w:val="left" w:pos="2472"/>
        </w:tabs>
        <w:spacing w:line="460" w:lineRule="exact"/>
        <w:jc w:val="center"/>
        <w:outlineLvl w:val="0"/>
        <w:rPr>
          <w:rFonts w:ascii="Times New Roman" w:hAnsi="Times New Roman"/>
          <w:b/>
          <w:sz w:val="36"/>
        </w:rPr>
      </w:pPr>
      <w:bookmarkStart w:id="131" w:name="_Toc187761570"/>
      <w:r w:rsidRPr="00741E8F">
        <w:rPr>
          <w:rFonts w:ascii="Times New Roman" w:hAnsi="Times New Roman" w:hint="eastAsia"/>
          <w:b/>
          <w:sz w:val="36"/>
        </w:rPr>
        <w:t>第五章拟签订的合同文本</w:t>
      </w:r>
      <w:bookmarkEnd w:id="131"/>
    </w:p>
    <w:p w14:paraId="616D17A6" w14:textId="77777777" w:rsidR="000F52F3" w:rsidRPr="00741E8F" w:rsidRDefault="000F52F3">
      <w:pPr>
        <w:widowControl/>
        <w:jc w:val="left"/>
        <w:rPr>
          <w:rFonts w:ascii="宋体" w:hAnsi="Courier New"/>
          <w:bCs/>
          <w:szCs w:val="20"/>
        </w:rPr>
        <w:sectPr w:rsidR="000F52F3" w:rsidRPr="00741E8F">
          <w:pgSz w:w="11906" w:h="16838"/>
          <w:pgMar w:top="1134" w:right="1134" w:bottom="1134" w:left="1134" w:header="720" w:footer="720" w:gutter="0"/>
          <w:cols w:space="720"/>
          <w:docGrid w:type="lines" w:linePitch="331"/>
        </w:sectPr>
      </w:pPr>
    </w:p>
    <w:p w14:paraId="3131349D" w14:textId="77777777" w:rsidR="000F52F3" w:rsidRPr="00741E8F" w:rsidRDefault="000F52F3">
      <w:pPr>
        <w:spacing w:line="360" w:lineRule="auto"/>
        <w:rPr>
          <w:rFonts w:ascii="仿宋_GB2312" w:eastAsia="仿宋_GB2312" w:hAnsi="楷体"/>
          <w:sz w:val="24"/>
        </w:rPr>
      </w:pPr>
    </w:p>
    <w:p w14:paraId="47BC47CC" w14:textId="77777777" w:rsidR="000F52F3" w:rsidRPr="00741E8F" w:rsidRDefault="001A1E69">
      <w:pPr>
        <w:spacing w:line="360" w:lineRule="auto"/>
        <w:rPr>
          <w:rFonts w:ascii="仿宋_GB2312" w:eastAsia="仿宋_GB2312" w:hAnsi="楷体"/>
          <w:sz w:val="24"/>
          <w:u w:val="single"/>
        </w:rPr>
      </w:pPr>
      <w:r w:rsidRPr="00741E8F">
        <w:rPr>
          <w:rFonts w:ascii="仿宋_GB2312" w:eastAsia="仿宋_GB2312" w:hAnsi="楷体" w:hint="eastAsia"/>
          <w:sz w:val="24"/>
        </w:rPr>
        <w:t>“广西政府采购云”平台合同编号：</w:t>
      </w:r>
    </w:p>
    <w:p w14:paraId="1D1B3201" w14:textId="77777777" w:rsidR="000F52F3" w:rsidRPr="00741E8F" w:rsidRDefault="000F52F3">
      <w:pPr>
        <w:spacing w:line="360" w:lineRule="auto"/>
        <w:jc w:val="center"/>
        <w:rPr>
          <w:rFonts w:ascii="宋体"/>
          <w:b/>
          <w:bCs/>
          <w:sz w:val="52"/>
        </w:rPr>
      </w:pPr>
    </w:p>
    <w:p w14:paraId="375A227C" w14:textId="77777777" w:rsidR="000F52F3" w:rsidRPr="00741E8F" w:rsidRDefault="000F52F3">
      <w:pPr>
        <w:spacing w:line="360" w:lineRule="auto"/>
        <w:jc w:val="center"/>
        <w:rPr>
          <w:rFonts w:ascii="宋体"/>
          <w:b/>
          <w:bCs/>
          <w:sz w:val="52"/>
        </w:rPr>
      </w:pPr>
    </w:p>
    <w:p w14:paraId="17E9CBE3" w14:textId="77777777" w:rsidR="000F52F3" w:rsidRPr="00741E8F" w:rsidRDefault="001A1E69">
      <w:pPr>
        <w:spacing w:line="360" w:lineRule="auto"/>
        <w:jc w:val="center"/>
        <w:rPr>
          <w:rFonts w:ascii="宋体"/>
          <w:b/>
          <w:bCs/>
          <w:sz w:val="52"/>
        </w:rPr>
      </w:pPr>
      <w:r w:rsidRPr="00741E8F">
        <w:rPr>
          <w:rFonts w:ascii="宋体" w:hint="eastAsia"/>
          <w:b/>
          <w:bCs/>
          <w:sz w:val="52"/>
        </w:rPr>
        <w:t>南 宁 市 政 府 采 购</w:t>
      </w:r>
    </w:p>
    <w:p w14:paraId="7F3F78F6" w14:textId="77777777" w:rsidR="000F52F3" w:rsidRPr="00741E8F" w:rsidRDefault="000F52F3">
      <w:pPr>
        <w:spacing w:line="360" w:lineRule="auto"/>
        <w:ind w:firstLineChars="200" w:firstLine="420"/>
        <w:rPr>
          <w:rFonts w:ascii="宋体"/>
        </w:rPr>
      </w:pPr>
    </w:p>
    <w:p w14:paraId="411069BB" w14:textId="77777777" w:rsidR="000F52F3" w:rsidRPr="00741E8F" w:rsidRDefault="000F52F3">
      <w:pPr>
        <w:spacing w:line="360" w:lineRule="auto"/>
        <w:ind w:firstLineChars="200" w:firstLine="420"/>
        <w:rPr>
          <w:rFonts w:ascii="宋体"/>
        </w:rPr>
      </w:pPr>
    </w:p>
    <w:p w14:paraId="2DB50839" w14:textId="77777777" w:rsidR="000F52F3" w:rsidRPr="00741E8F" w:rsidRDefault="001A1E69">
      <w:pPr>
        <w:spacing w:line="360" w:lineRule="auto"/>
        <w:jc w:val="center"/>
        <w:rPr>
          <w:rFonts w:ascii="宋体"/>
          <w:b/>
          <w:bCs/>
          <w:sz w:val="44"/>
        </w:rPr>
      </w:pPr>
      <w:bookmarkStart w:id="132" w:name="PO_3000001866_PM002_19"/>
      <w:r w:rsidRPr="00741E8F">
        <w:rPr>
          <w:rFonts w:ascii="宋体" w:hint="eastAsia"/>
          <w:b/>
          <w:bCs/>
          <w:sz w:val="44"/>
          <w:u w:val="single"/>
        </w:rPr>
        <w:t>[项目采购-项目名称_]</w:t>
      </w:r>
      <w:bookmarkEnd w:id="132"/>
      <w:r w:rsidRPr="00741E8F">
        <w:rPr>
          <w:rFonts w:ascii="宋体" w:hint="eastAsia"/>
          <w:b/>
          <w:bCs/>
          <w:sz w:val="44"/>
        </w:rPr>
        <w:t>合同</w:t>
      </w:r>
    </w:p>
    <w:p w14:paraId="15092BA8" w14:textId="77777777" w:rsidR="000F52F3" w:rsidRPr="00741E8F" w:rsidRDefault="000F52F3">
      <w:pPr>
        <w:spacing w:line="360" w:lineRule="auto"/>
        <w:jc w:val="center"/>
        <w:rPr>
          <w:rFonts w:ascii="宋体"/>
          <w:b/>
          <w:bCs/>
          <w:sz w:val="44"/>
        </w:rPr>
      </w:pPr>
    </w:p>
    <w:p w14:paraId="1BDC814F" w14:textId="77777777" w:rsidR="000F52F3" w:rsidRPr="00741E8F" w:rsidRDefault="000F52F3">
      <w:pPr>
        <w:spacing w:line="360" w:lineRule="auto"/>
        <w:jc w:val="center"/>
        <w:rPr>
          <w:rFonts w:ascii="宋体"/>
          <w:b/>
          <w:bCs/>
          <w:sz w:val="44"/>
        </w:rPr>
      </w:pPr>
    </w:p>
    <w:p w14:paraId="75596CCB" w14:textId="77777777" w:rsidR="000F52F3" w:rsidRPr="00741E8F" w:rsidRDefault="000F52F3">
      <w:pPr>
        <w:spacing w:line="360" w:lineRule="auto"/>
        <w:ind w:firstLineChars="794" w:firstLine="3507"/>
        <w:rPr>
          <w:rFonts w:ascii="宋体"/>
          <w:b/>
          <w:bCs/>
          <w:sz w:val="44"/>
        </w:rPr>
      </w:pPr>
    </w:p>
    <w:p w14:paraId="02AF9153" w14:textId="77777777" w:rsidR="000F52F3" w:rsidRPr="00741E8F" w:rsidRDefault="000F52F3">
      <w:pPr>
        <w:spacing w:line="360" w:lineRule="auto"/>
        <w:ind w:firstLineChars="794" w:firstLine="3507"/>
        <w:rPr>
          <w:rFonts w:ascii="宋体"/>
          <w:b/>
          <w:bCs/>
          <w:sz w:val="44"/>
        </w:rPr>
      </w:pPr>
    </w:p>
    <w:p w14:paraId="2466CE15" w14:textId="77777777" w:rsidR="000F52F3" w:rsidRPr="00741E8F" w:rsidRDefault="001A1E69">
      <w:pPr>
        <w:ind w:firstLineChars="552" w:firstLine="1995"/>
        <w:rPr>
          <w:rFonts w:ascii="宋体" w:hAnsi="宋体"/>
          <w:b/>
          <w:sz w:val="36"/>
          <w:szCs w:val="36"/>
        </w:rPr>
      </w:pPr>
      <w:r w:rsidRPr="00741E8F">
        <w:rPr>
          <w:rFonts w:ascii="宋体" w:hAnsi="宋体" w:hint="eastAsia"/>
          <w:b/>
          <w:sz w:val="36"/>
          <w:szCs w:val="36"/>
        </w:rPr>
        <w:t>项目编号：</w:t>
      </w:r>
      <w:bookmarkStart w:id="133" w:name="PO_3000001866_PM001_15"/>
      <w:r w:rsidRPr="00741E8F">
        <w:rPr>
          <w:rFonts w:ascii="宋体" w:hAnsi="宋体" w:hint="eastAsia"/>
          <w:b/>
          <w:sz w:val="36"/>
          <w:szCs w:val="36"/>
          <w:u w:val="single"/>
        </w:rPr>
        <w:t>[项目采购-项目编号_]</w:t>
      </w:r>
      <w:bookmarkEnd w:id="133"/>
    </w:p>
    <w:p w14:paraId="16FCC690" w14:textId="77777777" w:rsidR="000F52F3" w:rsidRPr="00741E8F" w:rsidRDefault="001A1E69">
      <w:pPr>
        <w:ind w:firstLineChars="552" w:firstLine="1995"/>
        <w:rPr>
          <w:rFonts w:ascii="宋体" w:hAnsi="宋体"/>
          <w:b/>
          <w:sz w:val="36"/>
          <w:szCs w:val="36"/>
        </w:rPr>
      </w:pPr>
      <w:r w:rsidRPr="00741E8F">
        <w:rPr>
          <w:rFonts w:ascii="宋体" w:hAnsi="宋体" w:hint="eastAsia"/>
          <w:b/>
          <w:sz w:val="36"/>
          <w:szCs w:val="36"/>
        </w:rPr>
        <w:t>计划编号：</w:t>
      </w:r>
      <w:bookmarkStart w:id="134" w:name="PO_3000001866_PM001WMC001"/>
      <w:r w:rsidRPr="00741E8F">
        <w:rPr>
          <w:rFonts w:ascii="宋体" w:hAnsi="宋体" w:hint="eastAsia"/>
          <w:b/>
          <w:sz w:val="36"/>
          <w:szCs w:val="36"/>
          <w:u w:val="single"/>
        </w:rPr>
        <w:t>[采购计划文号]</w:t>
      </w:r>
      <w:bookmarkEnd w:id="134"/>
    </w:p>
    <w:p w14:paraId="7A5A3F00" w14:textId="77777777" w:rsidR="000F52F3" w:rsidRPr="00741E8F" w:rsidRDefault="000F52F3">
      <w:pPr>
        <w:ind w:firstLineChars="545" w:firstLine="1970"/>
        <w:rPr>
          <w:rFonts w:ascii="宋体" w:hAnsi="宋体"/>
          <w:b/>
          <w:sz w:val="36"/>
          <w:szCs w:val="36"/>
          <w:u w:val="single"/>
        </w:rPr>
      </w:pPr>
    </w:p>
    <w:p w14:paraId="732FE825" w14:textId="77777777" w:rsidR="000F52F3" w:rsidRPr="00741E8F" w:rsidRDefault="001A1E69">
      <w:pPr>
        <w:tabs>
          <w:tab w:val="left" w:pos="7200"/>
        </w:tabs>
        <w:spacing w:line="360" w:lineRule="auto"/>
        <w:ind w:firstLineChars="552" w:firstLine="1995"/>
        <w:rPr>
          <w:rFonts w:ascii="宋体" w:hAnsi="宋体"/>
          <w:b/>
          <w:sz w:val="36"/>
          <w:szCs w:val="36"/>
          <w:u w:val="single"/>
        </w:rPr>
      </w:pPr>
      <w:r w:rsidRPr="00741E8F">
        <w:rPr>
          <w:rFonts w:ascii="宋体" w:hAnsi="宋体" w:hint="eastAsia"/>
          <w:b/>
          <w:sz w:val="36"/>
          <w:szCs w:val="36"/>
        </w:rPr>
        <w:t>采购人：</w:t>
      </w:r>
      <w:bookmarkStart w:id="135" w:name="PO_3000001866_PM026_5"/>
      <w:r w:rsidRPr="00741E8F">
        <w:rPr>
          <w:rFonts w:ascii="宋体" w:hAnsi="宋体" w:hint="eastAsia"/>
          <w:b/>
          <w:sz w:val="36"/>
          <w:szCs w:val="36"/>
          <w:u w:val="single"/>
        </w:rPr>
        <w:t>[项目采购-采购人_]</w:t>
      </w:r>
      <w:bookmarkEnd w:id="135"/>
    </w:p>
    <w:p w14:paraId="0FE9CB1B" w14:textId="77777777" w:rsidR="000F52F3" w:rsidRPr="00741E8F" w:rsidRDefault="001A1E69">
      <w:pPr>
        <w:tabs>
          <w:tab w:val="left" w:pos="7380"/>
        </w:tabs>
        <w:spacing w:line="360" w:lineRule="auto"/>
        <w:ind w:firstLineChars="552" w:firstLine="1995"/>
        <w:rPr>
          <w:rFonts w:ascii="宋体"/>
          <w:b/>
          <w:bCs/>
          <w:sz w:val="44"/>
        </w:rPr>
      </w:pPr>
      <w:r w:rsidRPr="00741E8F">
        <w:rPr>
          <w:rFonts w:ascii="宋体" w:hAnsi="宋体" w:hint="eastAsia"/>
          <w:b/>
          <w:sz w:val="36"/>
          <w:szCs w:val="36"/>
        </w:rPr>
        <w:t>中标供应商：</w:t>
      </w:r>
    </w:p>
    <w:p w14:paraId="1721816F" w14:textId="77777777" w:rsidR="000F52F3" w:rsidRPr="00741E8F" w:rsidRDefault="000F52F3">
      <w:pPr>
        <w:tabs>
          <w:tab w:val="left" w:pos="7380"/>
        </w:tabs>
        <w:spacing w:line="360" w:lineRule="auto"/>
        <w:rPr>
          <w:rFonts w:ascii="宋体"/>
          <w:b/>
          <w:bCs/>
          <w:sz w:val="44"/>
        </w:rPr>
      </w:pPr>
    </w:p>
    <w:p w14:paraId="7B6F42C2" w14:textId="77777777" w:rsidR="000F52F3" w:rsidRPr="00741E8F" w:rsidRDefault="000F52F3">
      <w:pPr>
        <w:spacing w:before="120" w:line="360" w:lineRule="auto"/>
        <w:ind w:firstLineChars="400" w:firstLine="960"/>
        <w:rPr>
          <w:rFonts w:ascii="仿宋_GB2312" w:eastAsia="仿宋_GB2312" w:hAnsi="楷体"/>
          <w:sz w:val="24"/>
        </w:rPr>
      </w:pPr>
    </w:p>
    <w:p w14:paraId="7660F898" w14:textId="77777777" w:rsidR="000F52F3" w:rsidRPr="00741E8F" w:rsidRDefault="000F52F3">
      <w:pPr>
        <w:spacing w:before="120" w:line="360" w:lineRule="auto"/>
        <w:ind w:firstLineChars="400" w:firstLine="960"/>
        <w:rPr>
          <w:rFonts w:ascii="仿宋_GB2312" w:eastAsia="仿宋_GB2312" w:hAnsi="楷体"/>
          <w:sz w:val="24"/>
        </w:rPr>
      </w:pPr>
    </w:p>
    <w:p w14:paraId="012DE39F" w14:textId="77777777" w:rsidR="000F52F3" w:rsidRPr="00741E8F" w:rsidRDefault="001A1E69">
      <w:pPr>
        <w:spacing w:before="120" w:line="360" w:lineRule="auto"/>
        <w:ind w:firstLineChars="950" w:firstLine="2280"/>
        <w:rPr>
          <w:rFonts w:ascii="宋体"/>
          <w:b/>
          <w:bCs/>
          <w:sz w:val="44"/>
        </w:rPr>
      </w:pPr>
      <w:r w:rsidRPr="00741E8F">
        <w:rPr>
          <w:rFonts w:ascii="仿宋_GB2312" w:eastAsia="仿宋_GB2312" w:hAnsi="楷体" w:hint="eastAsia"/>
          <w:sz w:val="24"/>
        </w:rPr>
        <w:t>签订日期：年月日</w:t>
      </w:r>
    </w:p>
    <w:p w14:paraId="5881FCBD" w14:textId="77777777" w:rsidR="000F52F3" w:rsidRPr="00741E8F" w:rsidRDefault="001A1E69">
      <w:pPr>
        <w:snapToGrid w:val="0"/>
        <w:spacing w:line="360" w:lineRule="auto"/>
        <w:jc w:val="center"/>
        <w:rPr>
          <w:rFonts w:ascii="仿宋_GB2312" w:eastAsia="仿宋_GB2312" w:hAnsi="楷体"/>
          <w:b/>
          <w:sz w:val="24"/>
        </w:rPr>
      </w:pPr>
      <w:r w:rsidRPr="00741E8F">
        <w:rPr>
          <w:rFonts w:ascii="宋体" w:hint="eastAsia"/>
          <w:b/>
          <w:bCs/>
          <w:sz w:val="44"/>
        </w:rPr>
        <w:br w:type="page"/>
      </w:r>
      <w:r w:rsidRPr="00741E8F">
        <w:rPr>
          <w:rFonts w:ascii="仿宋_GB2312" w:eastAsia="仿宋_GB2312" w:hAnsi="楷体" w:hint="eastAsia"/>
          <w:b/>
          <w:sz w:val="24"/>
        </w:rPr>
        <w:t>合同目录</w:t>
      </w:r>
    </w:p>
    <w:p w14:paraId="0DC9BE6C" w14:textId="77777777" w:rsidR="000F52F3" w:rsidRPr="00741E8F" w:rsidRDefault="000F52F3">
      <w:pPr>
        <w:snapToGrid w:val="0"/>
        <w:spacing w:line="360" w:lineRule="auto"/>
        <w:jc w:val="center"/>
        <w:rPr>
          <w:rFonts w:ascii="宋体"/>
          <w:b/>
          <w:bCs/>
          <w:sz w:val="44"/>
        </w:rPr>
      </w:pPr>
    </w:p>
    <w:p w14:paraId="0F9AF96C"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一、</w:t>
      </w:r>
      <w:r w:rsidRPr="00741E8F">
        <w:rPr>
          <w:rFonts w:ascii="仿宋_GB2312" w:eastAsia="仿宋_GB2312" w:hAnsi="仿宋" w:hint="eastAsia"/>
          <w:sz w:val="24"/>
        </w:rPr>
        <w:t>第一部分 合同书</w:t>
      </w:r>
      <w:r w:rsidRPr="00741E8F">
        <w:rPr>
          <w:rFonts w:ascii="仿宋_GB2312" w:eastAsia="仿宋_GB2312" w:hAnsi="仿宋" w:cs="仿宋_GB2312" w:hint="eastAsia"/>
          <w:kern w:val="0"/>
          <w:sz w:val="24"/>
        </w:rPr>
        <w:t>……………………………………………………………（页码）</w:t>
      </w:r>
    </w:p>
    <w:p w14:paraId="475F62F3"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二、第二部分 合同一般条款……………………………………………………（页码）</w:t>
      </w:r>
    </w:p>
    <w:p w14:paraId="3163DF64"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三、第三部分 合同专用条款……………………………………………………（页码）</w:t>
      </w:r>
    </w:p>
    <w:p w14:paraId="5F7DD45F"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四、</w:t>
      </w:r>
      <w:r w:rsidRPr="00741E8F">
        <w:rPr>
          <w:rFonts w:ascii="仿宋_GB2312" w:eastAsia="仿宋_GB2312" w:hAnsi="仿宋" w:hint="eastAsia"/>
          <w:sz w:val="24"/>
        </w:rPr>
        <w:t>第四部分 合同附件</w:t>
      </w:r>
      <w:r w:rsidRPr="00741E8F">
        <w:rPr>
          <w:rFonts w:ascii="仿宋_GB2312" w:eastAsia="仿宋_GB2312" w:hAnsi="仿宋" w:cs="仿宋_GB2312" w:hint="eastAsia"/>
          <w:kern w:val="0"/>
          <w:sz w:val="24"/>
        </w:rPr>
        <w:t>…………………………………………………………（页码）</w:t>
      </w:r>
    </w:p>
    <w:p w14:paraId="79492091"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4.1中标通知书 …………………………………………………………………（页码）</w:t>
      </w:r>
    </w:p>
    <w:p w14:paraId="057355A3"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4.2招标文件服务需求一览表 …………………………………………………（页码）</w:t>
      </w:r>
    </w:p>
    <w:p w14:paraId="34A9048A"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4.3招标文件的更改通知（如有） ……………………………………………（页码）</w:t>
      </w:r>
    </w:p>
    <w:p w14:paraId="531FF00F"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4.4投标函 ………………………………………………………………………（页码）</w:t>
      </w:r>
    </w:p>
    <w:p w14:paraId="0B4945B2"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4.5报价表 ………………………………………………………………………（页码）</w:t>
      </w:r>
    </w:p>
    <w:p w14:paraId="150373C4"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4.6投标服务技术资料表 ………………………………………………………（页码）</w:t>
      </w:r>
    </w:p>
    <w:p w14:paraId="407CDF39"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4.7商务条款偏离表 ……………………………………………………………（页码）</w:t>
      </w:r>
    </w:p>
    <w:p w14:paraId="118C7051"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4.8中标供应商澄清函（如有请提供） ………………………………………（页码）</w:t>
      </w:r>
    </w:p>
    <w:p w14:paraId="53BD8866"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4.9其他与本合同相关的资料（如有请提供） ………………………………（页码）</w:t>
      </w:r>
    </w:p>
    <w:p w14:paraId="29269B01" w14:textId="77777777" w:rsidR="000F52F3" w:rsidRPr="00741E8F" w:rsidRDefault="000F52F3">
      <w:pPr>
        <w:snapToGrid w:val="0"/>
        <w:spacing w:line="360" w:lineRule="auto"/>
        <w:rPr>
          <w:rFonts w:ascii="仿宋_GB2312" w:eastAsia="仿宋_GB2312" w:hAnsi="仿宋" w:cs="仿宋_GB2312"/>
          <w:kern w:val="0"/>
          <w:sz w:val="24"/>
        </w:rPr>
      </w:pPr>
    </w:p>
    <w:p w14:paraId="4915490F" w14:textId="77777777" w:rsidR="000F52F3" w:rsidRPr="00741E8F" w:rsidRDefault="000F52F3">
      <w:pPr>
        <w:widowControl/>
        <w:jc w:val="left"/>
        <w:rPr>
          <w:rFonts w:ascii="宋体" w:hAnsi="Courier New"/>
          <w:spacing w:val="-4"/>
          <w:sz w:val="18"/>
          <w:szCs w:val="20"/>
        </w:rPr>
        <w:sectPr w:rsidR="000F52F3" w:rsidRPr="00741E8F">
          <w:pgSz w:w="11906" w:h="16838"/>
          <w:pgMar w:top="1134" w:right="1134" w:bottom="1134" w:left="1134" w:header="720" w:footer="720" w:gutter="0"/>
          <w:cols w:space="720"/>
          <w:docGrid w:type="lines" w:linePitch="331"/>
        </w:sectPr>
      </w:pPr>
    </w:p>
    <w:p w14:paraId="50A09A2B" w14:textId="77777777" w:rsidR="000F52F3" w:rsidRPr="00741E8F" w:rsidRDefault="001A1E69">
      <w:pPr>
        <w:pStyle w:val="17"/>
        <w:ind w:firstLine="562"/>
        <w:jc w:val="center"/>
        <w:rPr>
          <w:rFonts w:ascii="仿宋_GB2312" w:eastAsia="仿宋_GB2312" w:hAnsi="楷体"/>
          <w:b/>
          <w:sz w:val="28"/>
          <w:szCs w:val="28"/>
        </w:rPr>
      </w:pPr>
      <w:r w:rsidRPr="00741E8F">
        <w:rPr>
          <w:rFonts w:ascii="仿宋_GB2312" w:eastAsia="仿宋_GB2312" w:hAnsi="楷体" w:hint="eastAsia"/>
          <w:b/>
          <w:sz w:val="28"/>
          <w:szCs w:val="28"/>
        </w:rPr>
        <w:t>第一部分 合同书</w:t>
      </w:r>
    </w:p>
    <w:p w14:paraId="3C4735AB"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lang w:val="zh-CN"/>
        </w:rPr>
        <w:t>年月日</w:t>
      </w:r>
      <w:r w:rsidRPr="00741E8F">
        <w:rPr>
          <w:rFonts w:ascii="仿宋_GB2312" w:eastAsia="仿宋_GB2312" w:hAnsi="楷体" w:hint="eastAsia"/>
          <w:sz w:val="24"/>
        </w:rPr>
        <w:t>，</w:t>
      </w:r>
      <w:bookmarkStart w:id="136" w:name="PO_3000001866_PM026_6"/>
      <w:r w:rsidRPr="00741E8F">
        <w:rPr>
          <w:rFonts w:ascii="仿宋_GB2312" w:eastAsia="仿宋_GB2312" w:hAnsi="仿宋" w:hint="eastAsia"/>
          <w:sz w:val="24"/>
          <w:u w:val="single"/>
        </w:rPr>
        <w:t>[项目采购-采购人]</w:t>
      </w:r>
      <w:bookmarkEnd w:id="136"/>
      <w:r w:rsidRPr="00741E8F">
        <w:rPr>
          <w:rFonts w:ascii="仿宋_GB2312" w:eastAsia="仿宋_GB2312" w:hAnsi="仿宋" w:hint="eastAsia"/>
          <w:sz w:val="24"/>
        </w:rPr>
        <w:t>以</w:t>
      </w:r>
      <w:r w:rsidRPr="00741E8F">
        <w:rPr>
          <w:rFonts w:ascii="仿宋_GB2312" w:eastAsia="仿宋_GB2312" w:hAnsi="仿宋" w:hint="eastAsia"/>
          <w:sz w:val="24"/>
          <w:u w:val="single"/>
        </w:rPr>
        <w:t xml:space="preserve">   公开招标方式  </w:t>
      </w:r>
      <w:r w:rsidRPr="00741E8F">
        <w:rPr>
          <w:rFonts w:ascii="仿宋_GB2312" w:eastAsia="仿宋_GB2312" w:hAnsi="仿宋" w:hint="eastAsia"/>
          <w:sz w:val="24"/>
        </w:rPr>
        <w:t>对</w:t>
      </w:r>
      <w:bookmarkStart w:id="137" w:name="PO_3000001866_PM002_20"/>
      <w:r w:rsidRPr="00741E8F">
        <w:rPr>
          <w:rFonts w:ascii="仿宋_GB2312" w:eastAsia="仿宋_GB2312" w:hAnsi="仿宋" w:hint="eastAsia"/>
          <w:sz w:val="24"/>
          <w:u w:val="single"/>
        </w:rPr>
        <w:t>[项目采购-项目名称]</w:t>
      </w:r>
      <w:bookmarkEnd w:id="137"/>
      <w:r w:rsidRPr="00741E8F">
        <w:rPr>
          <w:rFonts w:ascii="仿宋_GB2312" w:eastAsia="仿宋_GB2312" w:hAnsi="楷体" w:hint="eastAsia"/>
          <w:sz w:val="24"/>
        </w:rPr>
        <w:t>项目进行了采购。经</w:t>
      </w:r>
      <w:r w:rsidRPr="00741E8F">
        <w:rPr>
          <w:rFonts w:ascii="仿宋_GB2312" w:eastAsia="仿宋_GB2312" w:hAnsi="楷体" w:hint="eastAsia"/>
          <w:sz w:val="24"/>
          <w:u w:val="single"/>
        </w:rPr>
        <w:t xml:space="preserve">   （相关评定主体名称）   </w:t>
      </w:r>
      <w:r w:rsidRPr="00741E8F">
        <w:rPr>
          <w:rFonts w:ascii="仿宋_GB2312" w:eastAsia="仿宋_GB2312" w:hAnsi="楷体" w:hint="eastAsia"/>
          <w:sz w:val="24"/>
        </w:rPr>
        <w:t>评定，</w:t>
      </w:r>
      <w:r w:rsidRPr="00741E8F">
        <w:rPr>
          <w:rFonts w:ascii="仿宋_GB2312" w:eastAsia="仿宋_GB2312" w:hAnsi="楷体" w:hint="eastAsia"/>
          <w:sz w:val="24"/>
          <w:u w:val="single"/>
        </w:rPr>
        <w:t xml:space="preserve">   （中标人名称）</w:t>
      </w:r>
      <w:r w:rsidRPr="00741E8F">
        <w:rPr>
          <w:rFonts w:ascii="仿宋_GB2312" w:eastAsia="仿宋_GB2312" w:hAnsi="楷体" w:hint="eastAsia"/>
          <w:sz w:val="24"/>
        </w:rPr>
        <w:t>为该项目中标人。现于中标通知书发出之日起</w:t>
      </w:r>
      <w:r w:rsidRPr="00741E8F">
        <w:rPr>
          <w:rFonts w:ascii="仿宋_GB2312" w:eastAsia="仿宋_GB2312" w:hAnsi="楷体"/>
          <w:sz w:val="24"/>
          <w:u w:val="single"/>
        </w:rPr>
        <w:t>25</w:t>
      </w:r>
      <w:r w:rsidRPr="00741E8F">
        <w:rPr>
          <w:rFonts w:ascii="仿宋_GB2312" w:eastAsia="仿宋_GB2312" w:hAnsi="楷体" w:hint="eastAsia"/>
          <w:sz w:val="24"/>
        </w:rPr>
        <w:t>日内，按照采购文件确定的事项签订本合同。</w:t>
      </w:r>
    </w:p>
    <w:p w14:paraId="12E2B6FE"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lang w:val="zh-CN"/>
        </w:rPr>
        <w:t>根据《中华人民共和国民法典》、《中华人民共和国政府采购法》等相关法律法规之规定，按照平等、自愿、公平和诚实信用的原则，经</w:t>
      </w:r>
      <w:bookmarkStart w:id="138" w:name="PO_3000001866_PM026_7"/>
      <w:r w:rsidRPr="00741E8F">
        <w:rPr>
          <w:rFonts w:ascii="仿宋_GB2312" w:eastAsia="仿宋_GB2312" w:hAnsi="楷体" w:hint="eastAsia"/>
          <w:sz w:val="24"/>
          <w:u w:val="single"/>
        </w:rPr>
        <w:t>[项目采购-采购人]</w:t>
      </w:r>
      <w:bookmarkEnd w:id="138"/>
      <w:r w:rsidRPr="00741E8F">
        <w:rPr>
          <w:rFonts w:ascii="仿宋_GB2312" w:eastAsia="仿宋_GB2312" w:hAnsi="楷体" w:hint="eastAsia"/>
          <w:sz w:val="24"/>
          <w:lang w:val="zh-CN"/>
        </w:rPr>
        <w:t>(以下简称：甲方)和</w:t>
      </w:r>
      <w:r w:rsidRPr="00741E8F">
        <w:rPr>
          <w:rFonts w:ascii="仿宋_GB2312" w:eastAsia="仿宋_GB2312" w:hAnsi="楷体" w:hint="eastAsia"/>
          <w:sz w:val="24"/>
          <w:u w:val="single"/>
        </w:rPr>
        <w:t xml:space="preserve">   （中标人名称）   </w:t>
      </w:r>
      <w:r w:rsidRPr="00741E8F">
        <w:rPr>
          <w:rFonts w:ascii="仿宋_GB2312" w:eastAsia="仿宋_GB2312" w:hAnsi="楷体" w:hint="eastAsia"/>
          <w:sz w:val="24"/>
          <w:lang w:val="zh-CN"/>
        </w:rPr>
        <w:t>(以下简称：乙方)协商一致，约定以下合同</w:t>
      </w:r>
      <w:r w:rsidRPr="00741E8F">
        <w:rPr>
          <w:rFonts w:ascii="仿宋_GB2312" w:eastAsia="仿宋_GB2312" w:hAnsi="楷体" w:hint="eastAsia"/>
          <w:sz w:val="24"/>
        </w:rPr>
        <w:t>条款，以兹共同遵守、全面履行。</w:t>
      </w:r>
    </w:p>
    <w:p w14:paraId="1E92E7E5" w14:textId="77777777" w:rsidR="000F52F3" w:rsidRPr="00741E8F" w:rsidRDefault="001A1E69">
      <w:pPr>
        <w:spacing w:line="360" w:lineRule="auto"/>
        <w:ind w:firstLineChars="200" w:firstLine="482"/>
        <w:rPr>
          <w:rFonts w:ascii="仿宋_GB2312" w:eastAsia="仿宋_GB2312" w:hAnsi="楷体"/>
          <w:b/>
          <w:sz w:val="24"/>
        </w:rPr>
      </w:pPr>
      <w:bookmarkStart w:id="139" w:name="_Toc2232"/>
      <w:bookmarkStart w:id="140" w:name="_Toc24059"/>
      <w:bookmarkStart w:id="141" w:name="_Toc3029"/>
      <w:r w:rsidRPr="00741E8F">
        <w:rPr>
          <w:rFonts w:ascii="仿宋_GB2312" w:eastAsia="仿宋_GB2312" w:hAnsi="楷体" w:hint="eastAsia"/>
          <w:b/>
          <w:sz w:val="24"/>
        </w:rPr>
        <w:t>1.1 合同组成部分</w:t>
      </w:r>
      <w:bookmarkEnd w:id="139"/>
      <w:bookmarkEnd w:id="140"/>
      <w:bookmarkEnd w:id="141"/>
    </w:p>
    <w:p w14:paraId="04D709D2"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48A077A8"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1.1.1 本合同及其补充合同、变更协议；</w:t>
      </w:r>
    </w:p>
    <w:p w14:paraId="4F1B54FA"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1.1.2 中标通知书；</w:t>
      </w:r>
    </w:p>
    <w:p w14:paraId="6697D8B4"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1.1.3 投标文件及“投标报价”（含澄清或者说明文件）；</w:t>
      </w:r>
    </w:p>
    <w:p w14:paraId="6A616215"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1.1.4 招标文件（含澄清或者修改文件）；</w:t>
      </w:r>
    </w:p>
    <w:p w14:paraId="34FCA0A9"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1.1.5 其他相关采购文件。</w:t>
      </w:r>
    </w:p>
    <w:p w14:paraId="5AAC55D9" w14:textId="77777777" w:rsidR="000F52F3" w:rsidRPr="00741E8F" w:rsidRDefault="001A1E69">
      <w:pPr>
        <w:spacing w:line="360" w:lineRule="auto"/>
        <w:ind w:firstLineChars="200" w:firstLine="482"/>
        <w:rPr>
          <w:rFonts w:ascii="仿宋_GB2312" w:eastAsia="仿宋_GB2312" w:hAnsi="楷体"/>
          <w:b/>
          <w:sz w:val="24"/>
        </w:rPr>
      </w:pPr>
      <w:bookmarkStart w:id="142" w:name="_Toc27126"/>
      <w:bookmarkStart w:id="143" w:name="_Toc24300"/>
      <w:bookmarkStart w:id="144" w:name="_Toc21295"/>
      <w:r w:rsidRPr="00741E8F">
        <w:rPr>
          <w:rFonts w:ascii="仿宋_GB2312" w:eastAsia="仿宋_GB2312" w:hAnsi="楷体" w:hint="eastAsia"/>
          <w:b/>
          <w:sz w:val="24"/>
        </w:rPr>
        <w:t>1.2 标的物</w:t>
      </w:r>
      <w:bookmarkEnd w:id="142"/>
      <w:bookmarkEnd w:id="143"/>
      <w:bookmarkEnd w:id="144"/>
    </w:p>
    <w:p w14:paraId="20665999"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1.2.1 标的物1信息</w:t>
      </w:r>
    </w:p>
    <w:p w14:paraId="11880E6A" w14:textId="77777777" w:rsidR="000F52F3" w:rsidRPr="00741E8F" w:rsidRDefault="001A1E69">
      <w:pPr>
        <w:spacing w:line="360" w:lineRule="auto"/>
        <w:ind w:firstLineChars="200" w:firstLine="480"/>
        <w:rPr>
          <w:rFonts w:ascii="仿宋_GB2312" w:eastAsia="仿宋_GB2312" w:hAnsi="楷体"/>
          <w:sz w:val="24"/>
          <w:u w:val="single"/>
        </w:rPr>
      </w:pPr>
      <w:r w:rsidRPr="00741E8F">
        <w:rPr>
          <w:rFonts w:ascii="仿宋_GB2312" w:eastAsia="仿宋_GB2312" w:hAnsi="楷体" w:hint="eastAsia"/>
          <w:sz w:val="24"/>
        </w:rPr>
        <w:t>1.2.1.1名称：；</w:t>
      </w:r>
    </w:p>
    <w:p w14:paraId="2B9DA517" w14:textId="77777777" w:rsidR="000F52F3" w:rsidRPr="00741E8F" w:rsidRDefault="001A1E69">
      <w:pPr>
        <w:spacing w:line="360" w:lineRule="auto"/>
        <w:ind w:firstLineChars="200" w:firstLine="480"/>
        <w:rPr>
          <w:rFonts w:ascii="仿宋_GB2312" w:eastAsia="仿宋_GB2312" w:hAnsi="楷体"/>
          <w:sz w:val="24"/>
          <w:u w:val="single"/>
        </w:rPr>
      </w:pPr>
      <w:r w:rsidRPr="00741E8F">
        <w:rPr>
          <w:rFonts w:ascii="仿宋_GB2312" w:eastAsia="仿宋_GB2312" w:hAnsi="楷体" w:hint="eastAsia"/>
          <w:sz w:val="24"/>
        </w:rPr>
        <w:t>1.2.1.2数量：；</w:t>
      </w:r>
    </w:p>
    <w:p w14:paraId="59D3401E"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1.2.1.3质量：</w:t>
      </w:r>
      <w:r w:rsidRPr="00741E8F">
        <w:rPr>
          <w:rFonts w:ascii="仿宋_GB2312" w:eastAsia="仿宋_GB2312" w:hAnsi="楷体" w:hint="eastAsia"/>
          <w:sz w:val="24"/>
          <w:u w:val="single"/>
        </w:rPr>
        <w:t xml:space="preserve">　                                      </w:t>
      </w:r>
      <w:r w:rsidRPr="00741E8F">
        <w:rPr>
          <w:rFonts w:ascii="仿宋_GB2312" w:eastAsia="仿宋_GB2312" w:hAnsi="楷体" w:hint="eastAsia"/>
          <w:sz w:val="24"/>
        </w:rPr>
        <w:t>。</w:t>
      </w:r>
    </w:p>
    <w:p w14:paraId="184F93CC"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w:t>
      </w:r>
    </w:p>
    <w:p w14:paraId="3FE5A4DE" w14:textId="77777777" w:rsidR="000F52F3" w:rsidRPr="00741E8F" w:rsidRDefault="001A1E69">
      <w:pPr>
        <w:spacing w:line="360" w:lineRule="auto"/>
        <w:ind w:firstLineChars="200" w:firstLine="482"/>
        <w:rPr>
          <w:rFonts w:ascii="仿宋_GB2312" w:eastAsia="仿宋_GB2312" w:hAnsi="楷体"/>
          <w:b/>
          <w:sz w:val="24"/>
        </w:rPr>
      </w:pPr>
      <w:bookmarkStart w:id="145" w:name="_Toc23292"/>
      <w:bookmarkStart w:id="146" w:name="_Toc21551"/>
      <w:bookmarkStart w:id="147" w:name="_Toc21631"/>
      <w:r w:rsidRPr="00741E8F">
        <w:rPr>
          <w:rFonts w:ascii="仿宋_GB2312" w:eastAsia="仿宋_GB2312" w:hAnsi="楷体" w:hint="eastAsia"/>
          <w:b/>
          <w:sz w:val="24"/>
        </w:rPr>
        <w:t>1.3 价款</w:t>
      </w:r>
      <w:bookmarkEnd w:id="145"/>
      <w:bookmarkEnd w:id="146"/>
      <w:bookmarkEnd w:id="147"/>
    </w:p>
    <w:p w14:paraId="67F2B57C"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本合同总价为：人民币元（大写：元人民币，含税）。</w:t>
      </w:r>
    </w:p>
    <w:p w14:paraId="652931E8" w14:textId="77777777" w:rsidR="000F52F3" w:rsidRPr="00741E8F" w:rsidRDefault="001A1E69">
      <w:pPr>
        <w:spacing w:line="360" w:lineRule="auto"/>
        <w:ind w:firstLineChars="200" w:firstLine="480"/>
        <w:rPr>
          <w:rFonts w:ascii="仿宋_GB2312" w:eastAsia="仿宋_GB2312" w:hAnsi="楷体"/>
          <w:sz w:val="24"/>
          <w:u w:val="single"/>
        </w:rPr>
      </w:pPr>
      <w:r w:rsidRPr="00741E8F">
        <w:rPr>
          <w:rFonts w:ascii="仿宋_GB2312" w:eastAsia="仿宋_GB2312" w:hAnsi="楷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741E8F" w:rsidRPr="00741E8F" w14:paraId="320F7310"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786C85A4"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14:paraId="764FE826"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14:paraId="7289F881"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分项价格</w:t>
            </w:r>
          </w:p>
        </w:tc>
      </w:tr>
      <w:tr w:rsidR="00741E8F" w:rsidRPr="00741E8F" w14:paraId="0BFDCE4D"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15BDEC94" w14:textId="77777777" w:rsidR="000F52F3" w:rsidRPr="00741E8F" w:rsidRDefault="000F52F3">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229B359" w14:textId="77777777" w:rsidR="000F52F3" w:rsidRPr="00741E8F" w:rsidRDefault="000F52F3">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04D21F0C" w14:textId="77777777" w:rsidR="000F52F3" w:rsidRPr="00741E8F" w:rsidRDefault="000F52F3">
            <w:pPr>
              <w:spacing w:line="360" w:lineRule="auto"/>
              <w:ind w:firstLineChars="200" w:firstLine="480"/>
              <w:rPr>
                <w:rFonts w:ascii="仿宋_GB2312" w:eastAsia="仿宋_GB2312" w:hAnsi="楷体"/>
                <w:sz w:val="24"/>
              </w:rPr>
            </w:pPr>
          </w:p>
        </w:tc>
      </w:tr>
      <w:tr w:rsidR="00741E8F" w:rsidRPr="00741E8F" w14:paraId="4FC530DD"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22E029A1" w14:textId="77777777" w:rsidR="000F52F3" w:rsidRPr="00741E8F" w:rsidRDefault="000F52F3">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CA9CE2C" w14:textId="77777777" w:rsidR="000F52F3" w:rsidRPr="00741E8F" w:rsidRDefault="000F52F3">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695728CD" w14:textId="77777777" w:rsidR="000F52F3" w:rsidRPr="00741E8F" w:rsidRDefault="000F52F3">
            <w:pPr>
              <w:spacing w:line="360" w:lineRule="auto"/>
              <w:ind w:firstLineChars="200" w:firstLine="480"/>
              <w:rPr>
                <w:rFonts w:ascii="仿宋_GB2312" w:eastAsia="仿宋_GB2312" w:hAnsi="楷体"/>
                <w:sz w:val="24"/>
              </w:rPr>
            </w:pPr>
          </w:p>
        </w:tc>
      </w:tr>
      <w:tr w:rsidR="00741E8F" w:rsidRPr="00741E8F" w14:paraId="4AF23414"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5AF079CE" w14:textId="77777777" w:rsidR="000F52F3" w:rsidRPr="00741E8F" w:rsidRDefault="000F52F3">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67DC6C6" w14:textId="77777777" w:rsidR="000F52F3" w:rsidRPr="00741E8F" w:rsidRDefault="000F52F3">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23F8C32" w14:textId="77777777" w:rsidR="000F52F3" w:rsidRPr="00741E8F" w:rsidRDefault="000F52F3">
            <w:pPr>
              <w:spacing w:line="360" w:lineRule="auto"/>
              <w:ind w:firstLineChars="200" w:firstLine="480"/>
              <w:rPr>
                <w:rFonts w:ascii="仿宋_GB2312" w:eastAsia="仿宋_GB2312" w:hAnsi="楷体"/>
                <w:sz w:val="24"/>
              </w:rPr>
            </w:pPr>
          </w:p>
        </w:tc>
      </w:tr>
      <w:tr w:rsidR="00741E8F" w:rsidRPr="00741E8F" w14:paraId="71A857D2" w14:textId="77777777">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14:paraId="48C4BBE8"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14:paraId="3E69888D" w14:textId="77777777" w:rsidR="000F52F3" w:rsidRPr="00741E8F" w:rsidRDefault="000F52F3">
            <w:pPr>
              <w:spacing w:line="360" w:lineRule="auto"/>
              <w:ind w:firstLineChars="200" w:firstLine="480"/>
              <w:rPr>
                <w:rFonts w:ascii="仿宋_GB2312" w:eastAsia="仿宋_GB2312" w:hAnsi="楷体"/>
                <w:sz w:val="24"/>
              </w:rPr>
            </w:pPr>
          </w:p>
        </w:tc>
      </w:tr>
    </w:tbl>
    <w:p w14:paraId="623E01E2" w14:textId="77777777" w:rsidR="000F52F3" w:rsidRPr="00741E8F" w:rsidRDefault="001A1E69">
      <w:pPr>
        <w:spacing w:line="360" w:lineRule="auto"/>
        <w:ind w:firstLineChars="200" w:firstLine="482"/>
        <w:rPr>
          <w:rFonts w:ascii="仿宋_GB2312" w:eastAsia="仿宋_GB2312" w:hAnsi="楷体"/>
          <w:b/>
          <w:sz w:val="24"/>
        </w:rPr>
      </w:pPr>
      <w:bookmarkStart w:id="148" w:name="_Toc1814"/>
      <w:bookmarkStart w:id="149" w:name="_Toc22618"/>
      <w:bookmarkStart w:id="150" w:name="_Toc10340"/>
      <w:r w:rsidRPr="00741E8F">
        <w:rPr>
          <w:rFonts w:ascii="仿宋_GB2312" w:eastAsia="仿宋_GB2312" w:hAnsi="楷体" w:hint="eastAsia"/>
          <w:b/>
          <w:sz w:val="24"/>
        </w:rPr>
        <w:t>1.4 付款方式和发票开具方式</w:t>
      </w:r>
      <w:bookmarkEnd w:id="148"/>
      <w:bookmarkEnd w:id="149"/>
      <w:bookmarkEnd w:id="150"/>
    </w:p>
    <w:p w14:paraId="7FDB18D5"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1.4.1 付款方式：；</w:t>
      </w:r>
    </w:p>
    <w:p w14:paraId="1354AC80"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1.4.2 发票开具方式：。</w:t>
      </w:r>
    </w:p>
    <w:p w14:paraId="326A6D90" w14:textId="77777777" w:rsidR="000F52F3" w:rsidRPr="00741E8F" w:rsidRDefault="001A1E69">
      <w:pPr>
        <w:spacing w:line="360" w:lineRule="auto"/>
        <w:ind w:firstLineChars="200" w:firstLine="482"/>
        <w:rPr>
          <w:rFonts w:ascii="仿宋_GB2312" w:eastAsia="仿宋_GB2312" w:hAnsi="楷体"/>
          <w:b/>
          <w:sz w:val="24"/>
        </w:rPr>
      </w:pPr>
      <w:bookmarkStart w:id="151" w:name="_Toc2846"/>
      <w:bookmarkStart w:id="152" w:name="_Toc19304"/>
      <w:bookmarkStart w:id="153" w:name="_Toc32071"/>
      <w:r w:rsidRPr="00741E8F">
        <w:rPr>
          <w:rFonts w:ascii="仿宋_GB2312" w:eastAsia="仿宋_GB2312" w:hAnsi="楷体" w:hint="eastAsia"/>
          <w:b/>
          <w:sz w:val="24"/>
        </w:rPr>
        <w:t>1.5 标的物交付期限、地点、方式</w:t>
      </w:r>
      <w:bookmarkEnd w:id="151"/>
      <w:bookmarkEnd w:id="152"/>
      <w:bookmarkEnd w:id="153"/>
      <w:r w:rsidRPr="00741E8F">
        <w:rPr>
          <w:rFonts w:ascii="仿宋_GB2312" w:eastAsia="仿宋_GB2312" w:hAnsi="楷体" w:hint="eastAsia"/>
          <w:b/>
          <w:sz w:val="24"/>
        </w:rPr>
        <w:t>和服务期限</w:t>
      </w:r>
    </w:p>
    <w:p w14:paraId="37F9F698" w14:textId="77777777" w:rsidR="000F52F3" w:rsidRPr="00741E8F" w:rsidRDefault="001A1E69">
      <w:pPr>
        <w:spacing w:line="360" w:lineRule="auto"/>
        <w:ind w:firstLineChars="200" w:firstLine="480"/>
        <w:rPr>
          <w:rFonts w:ascii="仿宋_GB2312" w:eastAsia="仿宋_GB2312" w:hAnsi="楷体"/>
          <w:sz w:val="24"/>
          <w:u w:val="single"/>
        </w:rPr>
      </w:pPr>
      <w:r w:rsidRPr="00741E8F">
        <w:rPr>
          <w:rFonts w:ascii="仿宋_GB2312" w:eastAsia="仿宋_GB2312" w:hAnsi="楷体" w:hint="eastAsia"/>
          <w:sz w:val="24"/>
        </w:rPr>
        <w:t>1.5.1 交付期限：</w:t>
      </w:r>
      <w:r w:rsidRPr="00741E8F">
        <w:rPr>
          <w:rFonts w:ascii="仿宋_GB2312" w:eastAsia="仿宋_GB2312" w:hAnsi="楷体" w:hint="eastAsia"/>
          <w:sz w:val="24"/>
          <w:u w:val="single"/>
        </w:rPr>
        <w:t xml:space="preserve">                                                 ；</w:t>
      </w:r>
    </w:p>
    <w:p w14:paraId="0B75F16D"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1.5.2 交付地点：；</w:t>
      </w:r>
    </w:p>
    <w:p w14:paraId="46BB8BA9"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1.5.3 交付方式：</w:t>
      </w:r>
      <w:r w:rsidRPr="00741E8F">
        <w:rPr>
          <w:rFonts w:ascii="仿宋_GB2312" w:eastAsia="仿宋_GB2312" w:hAnsi="楷体" w:hint="eastAsia"/>
          <w:sz w:val="24"/>
          <w:u w:val="single"/>
        </w:rPr>
        <w:t xml:space="preserve">                                        　      </w:t>
      </w:r>
      <w:r w:rsidRPr="00741E8F">
        <w:rPr>
          <w:rFonts w:ascii="仿宋_GB2312" w:eastAsia="仿宋_GB2312" w:hAnsi="楷体" w:hint="eastAsia"/>
          <w:sz w:val="24"/>
        </w:rPr>
        <w:t>；</w:t>
      </w:r>
    </w:p>
    <w:p w14:paraId="23E99A8D"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1.5.4 服务及质保期限：。</w:t>
      </w:r>
    </w:p>
    <w:p w14:paraId="53DAE9FD" w14:textId="77777777" w:rsidR="000F52F3" w:rsidRPr="00741E8F" w:rsidRDefault="001A1E69">
      <w:pPr>
        <w:spacing w:line="360" w:lineRule="auto"/>
        <w:ind w:firstLineChars="200" w:firstLine="482"/>
        <w:rPr>
          <w:rFonts w:ascii="仿宋_GB2312" w:eastAsia="仿宋_GB2312" w:hAnsi="楷体"/>
          <w:b/>
          <w:sz w:val="24"/>
        </w:rPr>
      </w:pPr>
      <w:bookmarkStart w:id="154" w:name="_Toc19554"/>
      <w:bookmarkStart w:id="155" w:name="_Toc21423"/>
      <w:bookmarkStart w:id="156" w:name="_Toc27250"/>
      <w:r w:rsidRPr="00741E8F">
        <w:rPr>
          <w:rFonts w:ascii="仿宋_GB2312" w:eastAsia="仿宋_GB2312" w:hAnsi="楷体" w:hint="eastAsia"/>
          <w:b/>
          <w:sz w:val="24"/>
        </w:rPr>
        <w:t>1.6 违约责任</w:t>
      </w:r>
      <w:bookmarkEnd w:id="154"/>
      <w:bookmarkEnd w:id="155"/>
      <w:bookmarkEnd w:id="156"/>
    </w:p>
    <w:p w14:paraId="104F75CA"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1.6.1 除不可抗力外，如果乙方没有按照本合同约定的期限、地点和方式交付标的物，甲方可要求乙方支付违约金，违约金按每迟延交付标的物一日的应交付而未交付标的物价格的万分之一计算，最高限额为本合同总价的</w:t>
      </w:r>
      <w:r w:rsidRPr="00741E8F">
        <w:rPr>
          <w:rFonts w:ascii="仿宋_GB2312" w:eastAsia="仿宋_GB2312" w:hAnsi="楷体" w:hint="eastAsia"/>
          <w:sz w:val="24"/>
          <w:u w:val="single"/>
        </w:rPr>
        <w:t>5</w:t>
      </w:r>
      <w:r w:rsidRPr="00741E8F">
        <w:rPr>
          <w:rFonts w:ascii="仿宋_GB2312" w:eastAsia="仿宋_GB2312" w:hAnsi="楷体" w:hint="eastAsia"/>
          <w:sz w:val="24"/>
        </w:rPr>
        <w:t>%；迟延超过【</w:t>
      </w:r>
      <w:r w:rsidRPr="00741E8F">
        <w:rPr>
          <w:rFonts w:ascii="仿宋_GB2312" w:eastAsia="仿宋_GB2312" w:hAnsi="楷体"/>
          <w:sz w:val="24"/>
        </w:rPr>
        <w:t>7</w:t>
      </w:r>
      <w:r w:rsidRPr="00741E8F">
        <w:rPr>
          <w:rFonts w:ascii="仿宋_GB2312" w:eastAsia="仿宋_GB2312" w:hAnsi="楷体" w:hint="eastAsia"/>
          <w:sz w:val="24"/>
        </w:rPr>
        <w:t>】日的，甲方有权在要求乙方支付违约金的同时，书面通知乙方解除本合同，乙方应退回全部已收取的合同价款并按合同总金额的</w:t>
      </w:r>
      <w:r w:rsidRPr="00741E8F">
        <w:rPr>
          <w:rFonts w:ascii="仿宋_GB2312" w:eastAsia="仿宋_GB2312" w:hAnsi="楷体"/>
          <w:sz w:val="24"/>
        </w:rPr>
        <w:t>20</w:t>
      </w:r>
      <w:r w:rsidRPr="00741E8F">
        <w:rPr>
          <w:rFonts w:ascii="仿宋_GB2312" w:eastAsia="仿宋_GB2312" w:hAnsi="楷体" w:hint="eastAsia"/>
          <w:sz w:val="24"/>
        </w:rPr>
        <w:t>%向甲方支付违约金；</w:t>
      </w:r>
    </w:p>
    <w:p w14:paraId="536688EB"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1.6.2 除不可抗力外，如果甲方没有按照本合同约定的付款方式付款，乙方可要求甲方支付违约金，违约金按每迟延付款一日的应付而未付款的万分之一计算，最高限额为欠付金额的</w:t>
      </w:r>
      <w:r w:rsidRPr="00741E8F">
        <w:rPr>
          <w:rFonts w:ascii="仿宋_GB2312" w:eastAsia="仿宋_GB2312" w:hAnsi="楷体" w:hint="eastAsia"/>
          <w:sz w:val="24"/>
          <w:u w:val="single"/>
        </w:rPr>
        <w:t>5</w:t>
      </w:r>
      <w:r w:rsidRPr="00741E8F">
        <w:rPr>
          <w:rFonts w:ascii="仿宋_GB2312" w:eastAsia="仿宋_GB2312" w:hAnsi="楷体" w:hint="eastAsia"/>
          <w:sz w:val="24"/>
        </w:rPr>
        <w:t>%；迟延付款的违约金计算数额达到前述最高限额之日起，乙方有权在要求甲方支付违约金的同时，书面通知甲方解除本合同；</w:t>
      </w:r>
    </w:p>
    <w:p w14:paraId="1F9F849A"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AECAA2"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1.6.4乙方在质保期内未按承诺提供售后等服务的，每发生一次向甲方支付违约金额</w:t>
      </w:r>
      <w:r w:rsidRPr="00741E8F">
        <w:rPr>
          <w:rFonts w:ascii="仿宋_GB2312" w:eastAsia="仿宋_GB2312" w:hAnsi="楷体"/>
          <w:sz w:val="24"/>
          <w:u w:val="single"/>
        </w:rPr>
        <w:t>2000</w:t>
      </w:r>
      <w:r w:rsidRPr="00741E8F">
        <w:rPr>
          <w:rFonts w:ascii="仿宋_GB2312" w:eastAsia="仿宋_GB2312" w:hAnsi="楷体" w:hint="eastAsia"/>
          <w:sz w:val="24"/>
        </w:rPr>
        <w:t>元。</w:t>
      </w:r>
    </w:p>
    <w:p w14:paraId="5DA075A7"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FCE6879"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C8ADDDF"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14:paraId="566E8DDA" w14:textId="77777777" w:rsidR="000F52F3" w:rsidRPr="00741E8F" w:rsidRDefault="001A1E69">
      <w:pPr>
        <w:spacing w:line="360" w:lineRule="auto"/>
        <w:ind w:firstLineChars="200" w:firstLine="482"/>
        <w:rPr>
          <w:rFonts w:ascii="仿宋_GB2312" w:eastAsia="仿宋_GB2312" w:hAnsi="楷体"/>
          <w:b/>
          <w:sz w:val="24"/>
        </w:rPr>
      </w:pPr>
      <w:bookmarkStart w:id="157" w:name="_Toc28375"/>
      <w:bookmarkStart w:id="158" w:name="_Toc15583"/>
      <w:bookmarkStart w:id="159" w:name="_Toc16021"/>
      <w:r w:rsidRPr="00741E8F">
        <w:rPr>
          <w:rFonts w:ascii="仿宋_GB2312" w:eastAsia="仿宋_GB2312" w:hAnsi="楷体" w:hint="eastAsia"/>
          <w:b/>
          <w:sz w:val="24"/>
        </w:rPr>
        <w:t>1.7 合同争议的解决</w:t>
      </w:r>
      <w:bookmarkEnd w:id="157"/>
      <w:bookmarkEnd w:id="158"/>
      <w:bookmarkEnd w:id="159"/>
    </w:p>
    <w:p w14:paraId="6A44B5DD"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本合同履行过程中发生的任何争议，双方当事人均应通过友好协商的方式和解或者调解解决；不愿和解、调解或者和解、调解不成的，可以选择下列第</w:t>
      </w:r>
      <w:r w:rsidRPr="00741E8F">
        <w:rPr>
          <w:rFonts w:ascii="仿宋_GB2312" w:eastAsia="仿宋_GB2312" w:hAnsi="楷体"/>
          <w:sz w:val="24"/>
          <w:u w:val="single"/>
        </w:rPr>
        <w:t>1.7.2</w:t>
      </w:r>
      <w:r w:rsidRPr="00741E8F">
        <w:rPr>
          <w:rFonts w:ascii="仿宋_GB2312" w:eastAsia="仿宋_GB2312" w:hAnsi="楷体" w:hint="eastAsia"/>
          <w:sz w:val="24"/>
        </w:rPr>
        <w:t>种方式解决：</w:t>
      </w:r>
    </w:p>
    <w:p w14:paraId="6901DF09"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1.7.1 将争议提交</w:t>
      </w:r>
      <w:r w:rsidRPr="00741E8F">
        <w:rPr>
          <w:rFonts w:ascii="仿宋_GB2312" w:eastAsia="仿宋_GB2312" w:hAnsi="楷体" w:hint="eastAsia"/>
          <w:sz w:val="24"/>
          <w:u w:val="single"/>
        </w:rPr>
        <w:t>南宁</w:t>
      </w:r>
      <w:r w:rsidRPr="00741E8F">
        <w:rPr>
          <w:rFonts w:ascii="仿宋_GB2312" w:eastAsia="仿宋_GB2312" w:hAnsi="楷体" w:hint="eastAsia"/>
          <w:sz w:val="24"/>
        </w:rPr>
        <w:t>仲裁委员会依申请仲裁时其现行有效的仲裁规则裁决；</w:t>
      </w:r>
    </w:p>
    <w:p w14:paraId="07D650DD"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1.7.2 向</w:t>
      </w:r>
      <w:r w:rsidRPr="00741E8F">
        <w:rPr>
          <w:rFonts w:ascii="仿宋_GB2312" w:eastAsia="仿宋_GB2312" w:hAnsi="楷体" w:hint="eastAsia"/>
          <w:sz w:val="24"/>
          <w:u w:val="single"/>
        </w:rPr>
        <w:t>甲方所在地有管辖权的</w:t>
      </w:r>
      <w:r w:rsidRPr="00741E8F">
        <w:rPr>
          <w:rFonts w:ascii="仿宋_GB2312" w:eastAsia="仿宋_GB2312" w:hAnsi="楷体" w:hint="eastAsia"/>
          <w:sz w:val="24"/>
        </w:rPr>
        <w:t>人民法院起诉。</w:t>
      </w:r>
    </w:p>
    <w:p w14:paraId="43E8D3AD" w14:textId="77777777" w:rsidR="000F52F3" w:rsidRPr="00741E8F" w:rsidRDefault="001A1E69">
      <w:pPr>
        <w:spacing w:line="360" w:lineRule="auto"/>
        <w:ind w:firstLineChars="200" w:firstLine="482"/>
        <w:rPr>
          <w:rFonts w:ascii="仿宋_GB2312" w:eastAsia="仿宋_GB2312" w:hAnsi="楷体"/>
          <w:b/>
          <w:sz w:val="24"/>
        </w:rPr>
      </w:pPr>
      <w:bookmarkStart w:id="160" w:name="_Toc11173"/>
      <w:bookmarkStart w:id="161" w:name="_Toc7245"/>
      <w:bookmarkStart w:id="162" w:name="_Toc15322"/>
      <w:r w:rsidRPr="00741E8F">
        <w:rPr>
          <w:rFonts w:ascii="仿宋_GB2312" w:eastAsia="仿宋_GB2312" w:hAnsi="楷体" w:hint="eastAsia"/>
          <w:b/>
          <w:sz w:val="24"/>
        </w:rPr>
        <w:t>1.8 合同生效</w:t>
      </w:r>
      <w:bookmarkEnd w:id="160"/>
      <w:bookmarkEnd w:id="161"/>
      <w:bookmarkEnd w:id="162"/>
    </w:p>
    <w:p w14:paraId="560D5FD3" w14:textId="77777777" w:rsidR="000F52F3" w:rsidRPr="00741E8F" w:rsidRDefault="001A1E69">
      <w:pPr>
        <w:spacing w:line="360" w:lineRule="auto"/>
        <w:ind w:firstLineChars="200" w:firstLine="480"/>
        <w:rPr>
          <w:rFonts w:ascii="仿宋_GB2312" w:eastAsia="仿宋_GB2312" w:hAnsi="楷体"/>
          <w:b/>
          <w:sz w:val="24"/>
        </w:rPr>
      </w:pPr>
      <w:r w:rsidRPr="00741E8F">
        <w:rPr>
          <w:rFonts w:ascii="仿宋_GB2312" w:eastAsia="仿宋_GB2312" w:hAnsi="楷体" w:hint="eastAsia"/>
          <w:sz w:val="24"/>
        </w:rPr>
        <w:t>本合同自双方当事人加盖有效电子公章时生效。</w:t>
      </w:r>
    </w:p>
    <w:p w14:paraId="5A220289" w14:textId="77777777" w:rsidR="000F52F3" w:rsidRPr="00741E8F" w:rsidRDefault="001A1E69">
      <w:pPr>
        <w:spacing w:line="360" w:lineRule="auto"/>
        <w:ind w:firstLine="200"/>
        <w:rPr>
          <w:rFonts w:ascii="仿宋_GB2312" w:eastAsia="仿宋_GB2312" w:hAnsi="楷体"/>
          <w:sz w:val="24"/>
          <w:lang w:val="zh-CN"/>
        </w:rPr>
      </w:pPr>
      <w:r w:rsidRPr="00741E8F">
        <w:rPr>
          <w:rFonts w:ascii="仿宋_GB2312" w:eastAsia="仿宋_GB2312" w:hAnsi="楷体" w:hint="eastAsia"/>
          <w:sz w:val="24"/>
          <w:lang w:val="zh-CN"/>
        </w:rPr>
        <w:t>甲方：                                  乙方：</w:t>
      </w:r>
    </w:p>
    <w:p w14:paraId="65C81649" w14:textId="77777777" w:rsidR="000F52F3" w:rsidRPr="00741E8F" w:rsidRDefault="001A1E69">
      <w:pPr>
        <w:spacing w:line="360" w:lineRule="auto"/>
        <w:ind w:firstLine="200"/>
        <w:rPr>
          <w:rFonts w:ascii="仿宋_GB2312" w:eastAsia="仿宋_GB2312" w:hAnsi="楷体"/>
          <w:sz w:val="24"/>
          <w:lang w:val="zh-CN"/>
        </w:rPr>
      </w:pPr>
      <w:r w:rsidRPr="00741E8F">
        <w:rPr>
          <w:rFonts w:ascii="仿宋_GB2312" w:eastAsia="仿宋_GB2312" w:hAnsi="楷体" w:hint="eastAsia"/>
          <w:sz w:val="24"/>
          <w:lang w:val="zh-CN"/>
        </w:rPr>
        <w:t>统一社会信用代码：                      统一社会信用代码或身份证号码：</w:t>
      </w:r>
    </w:p>
    <w:p w14:paraId="480BEA87" w14:textId="77777777" w:rsidR="000F52F3" w:rsidRPr="00741E8F" w:rsidRDefault="000F52F3">
      <w:pPr>
        <w:spacing w:line="360" w:lineRule="auto"/>
        <w:ind w:firstLine="200"/>
        <w:rPr>
          <w:rFonts w:ascii="仿宋_GB2312" w:eastAsia="仿宋_GB2312" w:hAnsi="楷体"/>
          <w:sz w:val="24"/>
          <w:lang w:val="zh-CN"/>
        </w:rPr>
      </w:pPr>
    </w:p>
    <w:p w14:paraId="0C310820" w14:textId="77777777" w:rsidR="000F52F3" w:rsidRPr="00741E8F" w:rsidRDefault="001A1E69">
      <w:pPr>
        <w:spacing w:line="360" w:lineRule="auto"/>
        <w:ind w:firstLine="200"/>
        <w:rPr>
          <w:rFonts w:ascii="仿宋_GB2312" w:eastAsia="仿宋_GB2312" w:hAnsi="楷体"/>
          <w:sz w:val="24"/>
          <w:lang w:val="zh-CN"/>
        </w:rPr>
      </w:pPr>
      <w:r w:rsidRPr="00741E8F">
        <w:rPr>
          <w:rFonts w:ascii="仿宋_GB2312" w:eastAsia="仿宋_GB2312" w:hAnsi="楷体" w:hint="eastAsia"/>
          <w:sz w:val="24"/>
          <w:lang w:val="zh-CN"/>
        </w:rPr>
        <w:t>住所：                                   住所：</w:t>
      </w:r>
    </w:p>
    <w:p w14:paraId="50116740" w14:textId="77777777" w:rsidR="000F52F3" w:rsidRPr="00741E8F" w:rsidRDefault="001A1E69">
      <w:pPr>
        <w:spacing w:line="360" w:lineRule="auto"/>
        <w:ind w:firstLine="200"/>
        <w:rPr>
          <w:rFonts w:ascii="仿宋_GB2312" w:eastAsia="仿宋_GB2312" w:hAnsi="楷体"/>
          <w:sz w:val="24"/>
          <w:lang w:val="zh-CN"/>
        </w:rPr>
      </w:pPr>
      <w:r w:rsidRPr="00741E8F">
        <w:rPr>
          <w:rFonts w:ascii="仿宋_GB2312" w:eastAsia="仿宋_GB2312" w:hAnsi="楷体" w:hint="eastAsia"/>
          <w:sz w:val="24"/>
          <w:lang w:val="zh-CN"/>
        </w:rPr>
        <w:t>法定代表人或                             法定代表人</w:t>
      </w:r>
    </w:p>
    <w:p w14:paraId="46B2E1DC" w14:textId="77777777" w:rsidR="000F52F3" w:rsidRPr="00741E8F" w:rsidRDefault="001A1E69">
      <w:pPr>
        <w:spacing w:line="360" w:lineRule="auto"/>
        <w:ind w:firstLine="200"/>
        <w:rPr>
          <w:rFonts w:ascii="仿宋_GB2312" w:eastAsia="仿宋_GB2312" w:hAnsi="楷体"/>
          <w:sz w:val="24"/>
          <w:lang w:val="zh-CN"/>
        </w:rPr>
      </w:pPr>
      <w:r w:rsidRPr="00741E8F">
        <w:rPr>
          <w:rFonts w:ascii="仿宋_GB2312" w:eastAsia="仿宋_GB2312" w:hAnsi="楷体" w:hint="eastAsia"/>
          <w:sz w:val="24"/>
          <w:lang w:val="zh-CN"/>
        </w:rPr>
        <w:t xml:space="preserve">授权代表（签字）：                       或授权代表（签字）: </w:t>
      </w:r>
    </w:p>
    <w:p w14:paraId="578F8611" w14:textId="77777777" w:rsidR="000F52F3" w:rsidRPr="00741E8F" w:rsidRDefault="001A1E69">
      <w:pPr>
        <w:spacing w:line="360" w:lineRule="auto"/>
        <w:ind w:firstLine="200"/>
        <w:rPr>
          <w:rFonts w:ascii="仿宋_GB2312" w:eastAsia="仿宋_GB2312" w:hAnsi="楷体"/>
          <w:sz w:val="24"/>
          <w:lang w:val="zh-CN"/>
        </w:rPr>
      </w:pPr>
      <w:r w:rsidRPr="00741E8F">
        <w:rPr>
          <w:rFonts w:ascii="仿宋_GB2312" w:eastAsia="仿宋_GB2312" w:hAnsi="楷体" w:hint="eastAsia"/>
          <w:sz w:val="24"/>
          <w:lang w:val="zh-CN"/>
        </w:rPr>
        <w:t>联系人：                                 联系人：</w:t>
      </w:r>
    </w:p>
    <w:p w14:paraId="38172F84" w14:textId="77777777" w:rsidR="000F52F3" w:rsidRPr="00741E8F" w:rsidRDefault="001A1E69">
      <w:pPr>
        <w:spacing w:line="360" w:lineRule="auto"/>
        <w:ind w:firstLine="200"/>
        <w:rPr>
          <w:rFonts w:ascii="仿宋_GB2312" w:eastAsia="仿宋_GB2312" w:hAnsi="楷体"/>
          <w:sz w:val="24"/>
          <w:lang w:val="zh-CN"/>
        </w:rPr>
      </w:pPr>
      <w:r w:rsidRPr="00741E8F">
        <w:rPr>
          <w:rFonts w:ascii="仿宋_GB2312" w:eastAsia="仿宋_GB2312" w:hAnsi="楷体" w:hint="eastAsia"/>
          <w:sz w:val="24"/>
          <w:lang w:val="zh-CN"/>
        </w:rPr>
        <w:t>约定送达地址：                           约定送达地址：</w:t>
      </w:r>
    </w:p>
    <w:p w14:paraId="6C869FA9" w14:textId="77777777" w:rsidR="000F52F3" w:rsidRPr="00741E8F" w:rsidRDefault="001A1E69">
      <w:pPr>
        <w:spacing w:line="360" w:lineRule="auto"/>
        <w:ind w:firstLine="200"/>
        <w:rPr>
          <w:rFonts w:ascii="仿宋_GB2312" w:eastAsia="仿宋_GB2312" w:hAnsi="楷体"/>
          <w:sz w:val="24"/>
          <w:lang w:val="zh-CN"/>
        </w:rPr>
      </w:pPr>
      <w:r w:rsidRPr="00741E8F">
        <w:rPr>
          <w:rFonts w:ascii="仿宋_GB2312" w:eastAsia="仿宋_GB2312" w:hAnsi="楷体" w:hint="eastAsia"/>
          <w:sz w:val="24"/>
          <w:lang w:val="zh-CN"/>
        </w:rPr>
        <w:t>邮政编码：                               邮政编码：</w:t>
      </w:r>
    </w:p>
    <w:p w14:paraId="03A805E4" w14:textId="77777777" w:rsidR="000F52F3" w:rsidRPr="00741E8F" w:rsidRDefault="001A1E69">
      <w:pPr>
        <w:spacing w:line="360" w:lineRule="auto"/>
        <w:ind w:firstLine="200"/>
        <w:rPr>
          <w:rFonts w:ascii="仿宋_GB2312" w:eastAsia="仿宋_GB2312" w:hAnsi="楷体"/>
          <w:sz w:val="24"/>
          <w:lang w:val="zh-CN"/>
        </w:rPr>
      </w:pPr>
      <w:r w:rsidRPr="00741E8F">
        <w:rPr>
          <w:rFonts w:ascii="仿宋_GB2312" w:eastAsia="仿宋_GB2312" w:hAnsi="楷体" w:hint="eastAsia"/>
          <w:sz w:val="24"/>
          <w:lang w:val="zh-CN"/>
        </w:rPr>
        <w:t xml:space="preserve">电话:                                    电话: </w:t>
      </w:r>
    </w:p>
    <w:p w14:paraId="5FF6BA18" w14:textId="77777777" w:rsidR="000F52F3" w:rsidRPr="00741E8F" w:rsidRDefault="001A1E69">
      <w:pPr>
        <w:spacing w:line="360" w:lineRule="auto"/>
        <w:ind w:firstLine="200"/>
        <w:rPr>
          <w:rFonts w:ascii="仿宋_GB2312" w:eastAsia="仿宋_GB2312" w:hAnsi="楷体"/>
          <w:sz w:val="24"/>
          <w:lang w:val="zh-CN"/>
        </w:rPr>
      </w:pPr>
      <w:r w:rsidRPr="00741E8F">
        <w:rPr>
          <w:rFonts w:ascii="仿宋_GB2312" w:eastAsia="仿宋_GB2312" w:hAnsi="楷体" w:hint="eastAsia"/>
          <w:sz w:val="24"/>
          <w:lang w:val="zh-CN"/>
        </w:rPr>
        <w:t>传真:                                    传真:</w:t>
      </w:r>
    </w:p>
    <w:p w14:paraId="174E0263" w14:textId="77777777" w:rsidR="000F52F3" w:rsidRPr="00741E8F" w:rsidRDefault="001A1E69">
      <w:pPr>
        <w:spacing w:line="360" w:lineRule="auto"/>
        <w:ind w:firstLine="200"/>
        <w:rPr>
          <w:rFonts w:ascii="仿宋_GB2312" w:eastAsia="仿宋_GB2312" w:hAnsi="楷体"/>
          <w:sz w:val="24"/>
        </w:rPr>
      </w:pPr>
      <w:r w:rsidRPr="00741E8F">
        <w:rPr>
          <w:rFonts w:ascii="仿宋_GB2312" w:eastAsia="仿宋_GB2312" w:hAnsi="楷体" w:hint="eastAsia"/>
          <w:sz w:val="24"/>
          <w:lang w:val="zh-CN"/>
        </w:rPr>
        <w:t>电子邮箱：                               电子邮箱：</w:t>
      </w:r>
    </w:p>
    <w:p w14:paraId="26BE5760" w14:textId="77777777" w:rsidR="000F52F3" w:rsidRPr="00741E8F" w:rsidRDefault="001A1E69">
      <w:pPr>
        <w:spacing w:line="360" w:lineRule="auto"/>
        <w:ind w:firstLine="200"/>
        <w:rPr>
          <w:rFonts w:ascii="仿宋_GB2312" w:eastAsia="仿宋_GB2312" w:hAnsi="楷体"/>
          <w:sz w:val="24"/>
        </w:rPr>
      </w:pPr>
      <w:r w:rsidRPr="00741E8F">
        <w:rPr>
          <w:rFonts w:ascii="仿宋_GB2312" w:eastAsia="仿宋_GB2312" w:hAnsi="楷体" w:hint="eastAsia"/>
          <w:sz w:val="24"/>
        </w:rPr>
        <w:t xml:space="preserve">开户银行：                               开户银行： </w:t>
      </w:r>
    </w:p>
    <w:p w14:paraId="6F2AB552" w14:textId="77777777" w:rsidR="000F52F3" w:rsidRPr="00741E8F" w:rsidRDefault="001A1E69">
      <w:pPr>
        <w:spacing w:line="360" w:lineRule="auto"/>
        <w:ind w:firstLine="200"/>
        <w:rPr>
          <w:rFonts w:ascii="仿宋_GB2312" w:eastAsia="仿宋_GB2312" w:hAnsi="楷体"/>
          <w:sz w:val="24"/>
        </w:rPr>
      </w:pPr>
      <w:r w:rsidRPr="00741E8F">
        <w:rPr>
          <w:rFonts w:ascii="仿宋_GB2312" w:eastAsia="仿宋_GB2312" w:hAnsi="楷体" w:hint="eastAsia"/>
          <w:sz w:val="24"/>
        </w:rPr>
        <w:t xml:space="preserve">开户名称：                               开户名称： </w:t>
      </w:r>
    </w:p>
    <w:p w14:paraId="547AF483" w14:textId="77777777" w:rsidR="000F52F3" w:rsidRPr="00741E8F" w:rsidRDefault="001A1E69">
      <w:pPr>
        <w:spacing w:line="360" w:lineRule="auto"/>
        <w:ind w:firstLine="200"/>
        <w:rPr>
          <w:rFonts w:ascii="仿宋_GB2312" w:eastAsia="仿宋_GB2312" w:hAnsi="楷体"/>
          <w:sz w:val="24"/>
        </w:rPr>
      </w:pPr>
      <w:r w:rsidRPr="00741E8F">
        <w:rPr>
          <w:rFonts w:ascii="仿宋_GB2312" w:eastAsia="仿宋_GB2312" w:hAnsi="楷体" w:hint="eastAsia"/>
          <w:sz w:val="24"/>
        </w:rPr>
        <w:t>开户账号：开户账号：</w:t>
      </w:r>
    </w:p>
    <w:p w14:paraId="0C032AD2" w14:textId="77777777" w:rsidR="000F52F3" w:rsidRPr="00741E8F" w:rsidRDefault="001A1E69">
      <w:pPr>
        <w:spacing w:line="360" w:lineRule="auto"/>
        <w:ind w:firstLine="200"/>
        <w:jc w:val="center"/>
        <w:rPr>
          <w:rFonts w:ascii="仿宋_GB2312" w:eastAsia="仿宋_GB2312" w:hAnsi="楷体"/>
          <w:b/>
          <w:sz w:val="28"/>
          <w:szCs w:val="28"/>
        </w:rPr>
      </w:pPr>
      <w:r w:rsidRPr="00741E8F">
        <w:rPr>
          <w:rFonts w:ascii="仿宋_GB2312" w:eastAsia="仿宋_GB2312" w:hAnsi="楷体" w:hint="eastAsia"/>
          <w:b/>
        </w:rPr>
        <w:br w:type="page"/>
      </w:r>
      <w:bookmarkStart w:id="163" w:name="_Toc331685783"/>
      <w:r w:rsidRPr="00741E8F">
        <w:rPr>
          <w:rFonts w:ascii="仿宋_GB2312" w:eastAsia="仿宋_GB2312" w:hAnsi="楷体" w:hint="eastAsia"/>
          <w:b/>
          <w:sz w:val="28"/>
          <w:szCs w:val="28"/>
        </w:rPr>
        <w:t>第二部分 合同一般条款</w:t>
      </w:r>
      <w:bookmarkEnd w:id="163"/>
    </w:p>
    <w:p w14:paraId="708E7CF9" w14:textId="77777777" w:rsidR="000F52F3" w:rsidRPr="00741E8F" w:rsidRDefault="001A1E69">
      <w:pPr>
        <w:spacing w:line="360" w:lineRule="auto"/>
        <w:ind w:firstLineChars="200" w:firstLine="482"/>
        <w:rPr>
          <w:rFonts w:ascii="仿宋_GB2312" w:eastAsia="仿宋_GB2312" w:hAnsi="楷体"/>
          <w:b/>
          <w:sz w:val="24"/>
        </w:rPr>
      </w:pPr>
      <w:bookmarkStart w:id="164" w:name="_Ref467379101"/>
      <w:bookmarkStart w:id="165" w:name="_Toc16917"/>
      <w:bookmarkStart w:id="166" w:name="_Ref467379214"/>
      <w:bookmarkStart w:id="167" w:name="_Toc279701240"/>
      <w:bookmarkStart w:id="168" w:name="_Ref467379109"/>
      <w:bookmarkStart w:id="169" w:name="_Toc19614"/>
      <w:bookmarkStart w:id="170" w:name="_Ref467379195"/>
      <w:bookmarkStart w:id="171" w:name="_Ref467378499"/>
      <w:bookmarkStart w:id="172" w:name="_Ref467379225"/>
      <w:bookmarkStart w:id="173" w:name="_Toc28763"/>
      <w:bookmarkStart w:id="174" w:name="_Toc259093669"/>
      <w:bookmarkStart w:id="175" w:name="_Ref467378404"/>
      <w:bookmarkStart w:id="176" w:name="_Toc487900349"/>
      <w:bookmarkStart w:id="177" w:name="_Ref467379094"/>
      <w:bookmarkStart w:id="178" w:name="_Ref467378463"/>
      <w:bookmarkStart w:id="179" w:name="_Ref467379205"/>
      <w:r w:rsidRPr="00741E8F">
        <w:rPr>
          <w:rFonts w:ascii="仿宋_GB2312" w:eastAsia="仿宋_GB2312" w:hAnsi="楷体" w:hint="eastAsia"/>
          <w:b/>
          <w:sz w:val="24"/>
        </w:rPr>
        <w:t>2.1 定义</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255D4FA0"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本合同中的下列词语应按以下内容进行解释：</w:t>
      </w:r>
    </w:p>
    <w:p w14:paraId="07C467A6"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2.1.1 “合同”系指采购人和中标人签订的载明双方当事人所达成的协议，并包括所有的附件、附录和构成合同的其他文件。</w:t>
      </w:r>
    </w:p>
    <w:p w14:paraId="14C8F977"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2.1.2 “合同价”系指根据合同约定，中标人在完全履行合同义务后，采购人应支付给中标人的价格。</w:t>
      </w:r>
    </w:p>
    <w:p w14:paraId="7D16F982"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56EE1AA" w14:textId="77777777" w:rsidR="000F52F3" w:rsidRPr="00741E8F" w:rsidRDefault="001A1E69">
      <w:pPr>
        <w:spacing w:line="360" w:lineRule="auto"/>
        <w:ind w:firstLineChars="200" w:firstLine="480"/>
        <w:rPr>
          <w:rFonts w:ascii="仿宋_GB2312" w:eastAsia="仿宋_GB2312" w:hAnsi="楷体"/>
          <w:sz w:val="24"/>
        </w:rPr>
      </w:pPr>
      <w:bookmarkStart w:id="180" w:name="_Ref467378840"/>
      <w:r w:rsidRPr="00741E8F">
        <w:rPr>
          <w:rFonts w:ascii="仿宋_GB2312" w:eastAsia="仿宋_GB2312" w:hAnsi="楷体" w:hint="eastAsia"/>
          <w:sz w:val="24"/>
        </w:rPr>
        <w:t>2.1.4 “甲方”系指与中标人签署合同的采购人</w:t>
      </w:r>
      <w:bookmarkEnd w:id="180"/>
      <w:r w:rsidRPr="00741E8F">
        <w:rPr>
          <w:rFonts w:ascii="仿宋_GB2312" w:eastAsia="仿宋_GB2312" w:hAnsi="楷体" w:hint="eastAsia"/>
          <w:sz w:val="24"/>
        </w:rPr>
        <w:t>；采购人委托采购机构代表其与乙方签订合同的，采购人的授权委托书作为合同附件。</w:t>
      </w:r>
    </w:p>
    <w:p w14:paraId="39D43743" w14:textId="77777777" w:rsidR="000F52F3" w:rsidRPr="00741E8F" w:rsidRDefault="001A1E69">
      <w:pPr>
        <w:spacing w:line="360" w:lineRule="auto"/>
        <w:ind w:firstLineChars="200" w:firstLine="480"/>
        <w:rPr>
          <w:rFonts w:ascii="仿宋_GB2312" w:eastAsia="仿宋_GB2312" w:hAnsi="楷体"/>
          <w:sz w:val="24"/>
        </w:rPr>
      </w:pPr>
      <w:bookmarkStart w:id="181" w:name="_Ref467379400"/>
      <w:r w:rsidRPr="00741E8F">
        <w:rPr>
          <w:rFonts w:ascii="仿宋_GB2312" w:eastAsia="仿宋_GB2312" w:hAnsi="楷体" w:hint="eastAsia"/>
          <w:sz w:val="24"/>
        </w:rPr>
        <w:t>2.1.5 “乙方”系指根据合同约定交付标的物的</w:t>
      </w:r>
      <w:bookmarkEnd w:id="181"/>
      <w:r w:rsidRPr="00741E8F">
        <w:rPr>
          <w:rFonts w:ascii="仿宋_GB2312" w:eastAsia="仿宋_GB2312" w:hAnsi="楷体" w:hint="eastAsia"/>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D58CC99" w14:textId="77777777" w:rsidR="000F52F3" w:rsidRPr="00741E8F" w:rsidRDefault="001A1E69">
      <w:pPr>
        <w:spacing w:line="360" w:lineRule="auto"/>
        <w:ind w:firstLineChars="200" w:firstLine="480"/>
        <w:rPr>
          <w:rFonts w:ascii="仿宋_GB2312" w:eastAsia="仿宋_GB2312" w:hAnsi="楷体"/>
          <w:sz w:val="24"/>
        </w:rPr>
      </w:pPr>
      <w:bookmarkStart w:id="182" w:name="_Ref467379436"/>
      <w:r w:rsidRPr="00741E8F">
        <w:rPr>
          <w:rFonts w:ascii="仿宋_GB2312" w:eastAsia="仿宋_GB2312" w:hAnsi="楷体" w:hint="eastAsia"/>
          <w:sz w:val="24"/>
        </w:rPr>
        <w:t>2.1.6 “现场”系指合同约定标的物将要运至或者实施或者安装的地点。</w:t>
      </w:r>
      <w:bookmarkEnd w:id="182"/>
    </w:p>
    <w:p w14:paraId="72ADD974" w14:textId="77777777" w:rsidR="000F52F3" w:rsidRPr="00741E8F" w:rsidRDefault="001A1E69">
      <w:pPr>
        <w:spacing w:line="360" w:lineRule="auto"/>
        <w:ind w:firstLineChars="200" w:firstLine="482"/>
        <w:rPr>
          <w:rFonts w:ascii="仿宋_GB2312" w:eastAsia="仿宋_GB2312" w:hAnsi="楷体"/>
          <w:b/>
          <w:sz w:val="24"/>
        </w:rPr>
      </w:pPr>
      <w:bookmarkStart w:id="183" w:name="_Toc259093670"/>
      <w:bookmarkStart w:id="184" w:name="_Toc32504"/>
      <w:bookmarkStart w:id="185" w:name="_Toc27635"/>
      <w:bookmarkStart w:id="186" w:name="_Toc487900350"/>
      <w:bookmarkStart w:id="187" w:name="_Toc13336"/>
      <w:bookmarkStart w:id="188" w:name="_Toc279701241"/>
      <w:r w:rsidRPr="00741E8F">
        <w:rPr>
          <w:rFonts w:ascii="仿宋_GB2312" w:eastAsia="仿宋_GB2312" w:hAnsi="楷体" w:hint="eastAsia"/>
          <w:b/>
          <w:sz w:val="24"/>
        </w:rPr>
        <w:t>2.2 技术规范</w:t>
      </w:r>
      <w:bookmarkEnd w:id="183"/>
      <w:bookmarkEnd w:id="184"/>
      <w:bookmarkEnd w:id="185"/>
      <w:bookmarkEnd w:id="186"/>
      <w:bookmarkEnd w:id="187"/>
      <w:bookmarkEnd w:id="188"/>
    </w:p>
    <w:p w14:paraId="127C291C"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041D54A" w14:textId="77777777" w:rsidR="000F52F3" w:rsidRPr="00741E8F" w:rsidRDefault="001A1E69">
      <w:pPr>
        <w:spacing w:line="360" w:lineRule="auto"/>
        <w:ind w:firstLineChars="200" w:firstLine="482"/>
        <w:rPr>
          <w:rFonts w:ascii="仿宋_GB2312" w:eastAsia="仿宋_GB2312" w:hAnsi="楷体"/>
          <w:b/>
          <w:sz w:val="24"/>
        </w:rPr>
      </w:pPr>
      <w:bookmarkStart w:id="189" w:name="_Toc487900351"/>
      <w:bookmarkStart w:id="190" w:name="_Toc27853"/>
      <w:bookmarkStart w:id="191" w:name="_Toc259093671"/>
      <w:bookmarkStart w:id="192" w:name="_Toc279701242"/>
      <w:bookmarkStart w:id="193" w:name="_Toc31634"/>
      <w:bookmarkStart w:id="194" w:name="_Toc9829"/>
      <w:r w:rsidRPr="00741E8F">
        <w:rPr>
          <w:rFonts w:ascii="仿宋_GB2312" w:eastAsia="仿宋_GB2312" w:hAnsi="楷体" w:hint="eastAsia"/>
          <w:b/>
          <w:sz w:val="24"/>
        </w:rPr>
        <w:t>2.3 知识产权</w:t>
      </w:r>
      <w:bookmarkEnd w:id="189"/>
      <w:bookmarkEnd w:id="190"/>
      <w:bookmarkEnd w:id="191"/>
      <w:bookmarkEnd w:id="192"/>
      <w:bookmarkEnd w:id="193"/>
      <w:bookmarkEnd w:id="194"/>
    </w:p>
    <w:p w14:paraId="38A0419D"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701F3AE"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2.3.2具有知识产权的计算机软件等标的物的知识产权归属，详见</w:t>
      </w:r>
      <w:r w:rsidRPr="00741E8F">
        <w:rPr>
          <w:rFonts w:ascii="仿宋_GB2312" w:eastAsia="仿宋_GB2312" w:hAnsi="楷体" w:hint="eastAsia"/>
          <w:b/>
          <w:i/>
          <w:sz w:val="24"/>
          <w:u w:val="single"/>
        </w:rPr>
        <w:t>合同专用条款</w:t>
      </w:r>
      <w:r w:rsidRPr="00741E8F">
        <w:rPr>
          <w:rFonts w:ascii="仿宋_GB2312" w:eastAsia="仿宋_GB2312" w:hAnsi="楷体" w:hint="eastAsia"/>
          <w:sz w:val="24"/>
        </w:rPr>
        <w:t>。</w:t>
      </w:r>
    </w:p>
    <w:p w14:paraId="20EE5DA3" w14:textId="77777777" w:rsidR="000F52F3" w:rsidRPr="00741E8F" w:rsidRDefault="001A1E69">
      <w:pPr>
        <w:spacing w:line="360" w:lineRule="auto"/>
        <w:ind w:firstLineChars="200" w:firstLine="482"/>
        <w:rPr>
          <w:rFonts w:ascii="仿宋_GB2312" w:eastAsia="仿宋_GB2312" w:hAnsi="楷体"/>
          <w:b/>
          <w:sz w:val="24"/>
        </w:rPr>
      </w:pPr>
      <w:bookmarkStart w:id="195" w:name="_Toc11932"/>
      <w:bookmarkStart w:id="196" w:name="_Toc29149"/>
      <w:bookmarkStart w:id="197" w:name="_Toc4194"/>
      <w:r w:rsidRPr="00741E8F">
        <w:rPr>
          <w:rFonts w:ascii="仿宋_GB2312" w:eastAsia="仿宋_GB2312" w:hAnsi="楷体" w:hint="eastAsia"/>
          <w:b/>
          <w:sz w:val="24"/>
        </w:rPr>
        <w:t>2.4 包装和装运</w:t>
      </w:r>
      <w:bookmarkEnd w:id="195"/>
      <w:bookmarkEnd w:id="196"/>
      <w:bookmarkEnd w:id="197"/>
    </w:p>
    <w:p w14:paraId="738B00C4"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2.4.1除</w:t>
      </w:r>
      <w:r w:rsidRPr="00741E8F">
        <w:rPr>
          <w:rFonts w:ascii="仿宋_GB2312" w:eastAsia="仿宋_GB2312" w:hAnsi="楷体" w:hint="eastAsia"/>
          <w:b/>
          <w:i/>
          <w:sz w:val="24"/>
          <w:u w:val="single"/>
        </w:rPr>
        <w:t>合同专用条款</w:t>
      </w:r>
      <w:r w:rsidRPr="00741E8F">
        <w:rPr>
          <w:rFonts w:ascii="仿宋_GB2312" w:eastAsia="仿宋_GB2312" w:hAnsi="楷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6A95524"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2.4.2 装运标的物的要求和通知，详见</w:t>
      </w:r>
      <w:r w:rsidRPr="00741E8F">
        <w:rPr>
          <w:rFonts w:ascii="仿宋_GB2312" w:eastAsia="仿宋_GB2312" w:hAnsi="楷体" w:hint="eastAsia"/>
          <w:b/>
          <w:i/>
          <w:sz w:val="24"/>
          <w:u w:val="single"/>
        </w:rPr>
        <w:t>合同专用条款</w:t>
      </w:r>
      <w:r w:rsidRPr="00741E8F">
        <w:rPr>
          <w:rFonts w:ascii="仿宋_GB2312" w:eastAsia="仿宋_GB2312" w:hAnsi="楷体" w:hint="eastAsia"/>
          <w:sz w:val="24"/>
        </w:rPr>
        <w:t>。</w:t>
      </w:r>
    </w:p>
    <w:p w14:paraId="19341C53" w14:textId="77777777" w:rsidR="000F52F3" w:rsidRPr="00741E8F" w:rsidRDefault="001A1E69">
      <w:pPr>
        <w:spacing w:line="360" w:lineRule="auto"/>
        <w:ind w:firstLineChars="200" w:firstLine="482"/>
        <w:rPr>
          <w:rFonts w:ascii="仿宋_GB2312" w:eastAsia="仿宋_GB2312" w:hAnsi="楷体"/>
          <w:b/>
          <w:sz w:val="24"/>
        </w:rPr>
      </w:pPr>
      <w:bookmarkStart w:id="198" w:name="_Ref467379542"/>
      <w:bookmarkStart w:id="199" w:name="_Toc487900354"/>
      <w:bookmarkStart w:id="200" w:name="_Ref467378591"/>
      <w:bookmarkStart w:id="201" w:name="_Ref467379536"/>
      <w:bookmarkStart w:id="202" w:name="_Toc259093674"/>
      <w:bookmarkStart w:id="203" w:name="_Ref467378541"/>
      <w:bookmarkStart w:id="204" w:name="_Ref467379527"/>
      <w:bookmarkStart w:id="205" w:name="_Toc279701245"/>
      <w:bookmarkStart w:id="206" w:name="_Toc26182"/>
      <w:bookmarkStart w:id="207" w:name="_Toc19074"/>
      <w:bookmarkStart w:id="208" w:name="_Toc30272"/>
      <w:r w:rsidRPr="00741E8F">
        <w:rPr>
          <w:rFonts w:ascii="仿宋_GB2312" w:eastAsia="仿宋_GB2312" w:hAnsi="楷体" w:hint="eastAsia"/>
          <w:b/>
          <w:sz w:val="24"/>
        </w:rPr>
        <w:t>2.</w:t>
      </w:r>
      <w:bookmarkEnd w:id="198"/>
      <w:bookmarkEnd w:id="199"/>
      <w:bookmarkEnd w:id="200"/>
      <w:bookmarkEnd w:id="201"/>
      <w:bookmarkEnd w:id="202"/>
      <w:bookmarkEnd w:id="203"/>
      <w:bookmarkEnd w:id="204"/>
      <w:bookmarkEnd w:id="205"/>
      <w:r w:rsidRPr="00741E8F">
        <w:rPr>
          <w:rFonts w:ascii="仿宋_GB2312" w:eastAsia="仿宋_GB2312" w:hAnsi="楷体" w:hint="eastAsia"/>
          <w:b/>
          <w:sz w:val="24"/>
        </w:rPr>
        <w:t>5 履约检查和问题反馈</w:t>
      </w:r>
      <w:bookmarkEnd w:id="206"/>
      <w:bookmarkEnd w:id="207"/>
      <w:bookmarkEnd w:id="208"/>
    </w:p>
    <w:p w14:paraId="7F2F523F" w14:textId="77777777" w:rsidR="000F52F3" w:rsidRPr="00741E8F" w:rsidRDefault="001A1E69">
      <w:pPr>
        <w:spacing w:line="360" w:lineRule="auto"/>
        <w:ind w:firstLineChars="200" w:firstLine="480"/>
        <w:rPr>
          <w:rFonts w:ascii="仿宋_GB2312" w:eastAsia="仿宋_GB2312" w:hAnsi="楷体"/>
          <w:sz w:val="24"/>
        </w:rPr>
      </w:pPr>
      <w:bookmarkStart w:id="209" w:name="_Ref467379657"/>
      <w:r w:rsidRPr="00741E8F">
        <w:rPr>
          <w:rFonts w:ascii="仿宋_GB2312" w:eastAsia="仿宋_GB2312" w:hAnsi="楷体" w:hint="eastAsia"/>
          <w:sz w:val="24"/>
        </w:rPr>
        <w:t>2.5.1</w:t>
      </w:r>
      <w:bookmarkStart w:id="210" w:name="_Toc186431854"/>
      <w:bookmarkStart w:id="211" w:name="_Toc259093676"/>
      <w:bookmarkStart w:id="212" w:name="_Toc487900357"/>
      <w:bookmarkStart w:id="213" w:name="_Ref467379793"/>
      <w:bookmarkStart w:id="214" w:name="_Ref467379807"/>
      <w:bookmarkStart w:id="215" w:name="_Toc279701247"/>
      <w:bookmarkEnd w:id="209"/>
      <w:r w:rsidRPr="00741E8F">
        <w:rPr>
          <w:rFonts w:ascii="仿宋_GB2312" w:eastAsia="仿宋_GB2312" w:hAnsi="楷体" w:hint="eastAsia"/>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557340A2"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2.5.2 合同履行期间，甲方有权将履行过程中出现的问题反馈给乙方，双方当事人应以书面形式约定需要完善和改进的内容</w:t>
      </w:r>
      <w:bookmarkStart w:id="216" w:name="_Toc186431855"/>
      <w:bookmarkEnd w:id="210"/>
      <w:r w:rsidRPr="00741E8F">
        <w:rPr>
          <w:rFonts w:ascii="仿宋_GB2312" w:eastAsia="仿宋_GB2312" w:hAnsi="楷体" w:hint="eastAsia"/>
          <w:sz w:val="24"/>
        </w:rPr>
        <w:t>。</w:t>
      </w:r>
    </w:p>
    <w:p w14:paraId="41836988" w14:textId="77777777" w:rsidR="000F52F3" w:rsidRPr="00741E8F" w:rsidRDefault="001A1E69">
      <w:pPr>
        <w:spacing w:line="360" w:lineRule="auto"/>
        <w:ind w:firstLineChars="200" w:firstLine="482"/>
        <w:rPr>
          <w:rFonts w:ascii="仿宋_GB2312" w:eastAsia="仿宋_GB2312" w:hAnsi="楷体"/>
          <w:b/>
          <w:sz w:val="24"/>
        </w:rPr>
      </w:pPr>
      <w:bookmarkStart w:id="217" w:name="_Toc19219"/>
      <w:bookmarkStart w:id="218" w:name="_Toc28451"/>
      <w:bookmarkStart w:id="219" w:name="_Toc7836"/>
      <w:bookmarkEnd w:id="216"/>
      <w:r w:rsidRPr="00741E8F">
        <w:rPr>
          <w:rFonts w:ascii="仿宋_GB2312" w:eastAsia="仿宋_GB2312" w:hAnsi="楷体" w:hint="eastAsia"/>
          <w:b/>
          <w:sz w:val="24"/>
        </w:rPr>
        <w:t>2.6 结算方式和付款条件</w:t>
      </w:r>
      <w:bookmarkEnd w:id="211"/>
      <w:bookmarkEnd w:id="212"/>
      <w:bookmarkEnd w:id="213"/>
      <w:bookmarkEnd w:id="214"/>
      <w:bookmarkEnd w:id="215"/>
      <w:bookmarkEnd w:id="217"/>
      <w:bookmarkEnd w:id="218"/>
      <w:bookmarkEnd w:id="219"/>
    </w:p>
    <w:p w14:paraId="697468B6"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详见</w:t>
      </w:r>
      <w:r w:rsidRPr="00741E8F">
        <w:rPr>
          <w:rFonts w:ascii="仿宋_GB2312" w:eastAsia="仿宋_GB2312" w:hAnsi="楷体" w:hint="eastAsia"/>
          <w:b/>
          <w:i/>
          <w:sz w:val="24"/>
          <w:u w:val="single"/>
        </w:rPr>
        <w:t>合同专用条款</w:t>
      </w:r>
      <w:r w:rsidRPr="00741E8F">
        <w:rPr>
          <w:rFonts w:ascii="仿宋_GB2312" w:eastAsia="仿宋_GB2312" w:hAnsi="楷体" w:hint="eastAsia"/>
          <w:sz w:val="24"/>
        </w:rPr>
        <w:t>。</w:t>
      </w:r>
    </w:p>
    <w:p w14:paraId="31E1F3F2" w14:textId="77777777" w:rsidR="000F52F3" w:rsidRPr="00741E8F" w:rsidRDefault="001A1E69">
      <w:pPr>
        <w:spacing w:line="360" w:lineRule="auto"/>
        <w:ind w:firstLineChars="200" w:firstLine="482"/>
        <w:rPr>
          <w:rFonts w:ascii="仿宋_GB2312" w:eastAsia="仿宋_GB2312" w:hAnsi="楷体"/>
          <w:b/>
          <w:sz w:val="24"/>
        </w:rPr>
      </w:pPr>
      <w:bookmarkStart w:id="220" w:name="_Toc279701248"/>
      <w:bookmarkStart w:id="221" w:name="_Toc259093677"/>
      <w:bookmarkStart w:id="222" w:name="_Ref467379863"/>
      <w:bookmarkStart w:id="223" w:name="_Ref467379923"/>
      <w:bookmarkStart w:id="224" w:name="_Ref467379852"/>
      <w:bookmarkStart w:id="225" w:name="_Toc487900358"/>
      <w:bookmarkStart w:id="226" w:name="_Toc3225"/>
      <w:bookmarkStart w:id="227" w:name="_Toc774"/>
      <w:bookmarkStart w:id="228" w:name="_Toc16110"/>
      <w:r w:rsidRPr="00741E8F">
        <w:rPr>
          <w:rFonts w:ascii="仿宋_GB2312" w:eastAsia="仿宋_GB2312" w:hAnsi="楷体" w:hint="eastAsia"/>
          <w:b/>
          <w:sz w:val="24"/>
        </w:rPr>
        <w:t>2.7 技术资料</w:t>
      </w:r>
      <w:bookmarkEnd w:id="220"/>
      <w:bookmarkEnd w:id="221"/>
      <w:bookmarkEnd w:id="222"/>
      <w:bookmarkEnd w:id="223"/>
      <w:bookmarkEnd w:id="224"/>
      <w:bookmarkEnd w:id="225"/>
      <w:r w:rsidRPr="00741E8F">
        <w:rPr>
          <w:rFonts w:ascii="仿宋_GB2312" w:eastAsia="仿宋_GB2312" w:hAnsi="楷体" w:hint="eastAsia"/>
          <w:b/>
          <w:sz w:val="24"/>
        </w:rPr>
        <w:t>和保密义务</w:t>
      </w:r>
      <w:bookmarkEnd w:id="226"/>
      <w:bookmarkEnd w:id="227"/>
      <w:bookmarkEnd w:id="228"/>
    </w:p>
    <w:p w14:paraId="44585EFC"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2.7.1 乙方有权依据合同约定和项目需要，向甲方了解有关情况，调阅有关资料等，甲方应予积极配合；</w:t>
      </w:r>
    </w:p>
    <w:p w14:paraId="0D40BBBF"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2.7.2 乙方有义务妥善保管和保护由甲方提供的前款信息和资料等；</w:t>
      </w:r>
    </w:p>
    <w:p w14:paraId="076F4BD5"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53BCDBC1" w14:textId="77777777" w:rsidR="000F52F3" w:rsidRPr="00741E8F" w:rsidRDefault="001A1E69">
      <w:pPr>
        <w:spacing w:line="360" w:lineRule="auto"/>
        <w:ind w:firstLineChars="200" w:firstLine="482"/>
        <w:rPr>
          <w:rFonts w:ascii="仿宋_GB2312" w:eastAsia="仿宋_GB2312" w:hAnsi="楷体"/>
          <w:b/>
          <w:sz w:val="24"/>
        </w:rPr>
      </w:pPr>
      <w:bookmarkStart w:id="229" w:name="_Toc7860"/>
      <w:r w:rsidRPr="00741E8F">
        <w:rPr>
          <w:rFonts w:ascii="仿宋_GB2312" w:eastAsia="仿宋_GB2312" w:hAnsi="楷体" w:hint="eastAsia"/>
          <w:b/>
          <w:sz w:val="24"/>
        </w:rPr>
        <w:t>2.8 质量保证</w:t>
      </w:r>
      <w:bookmarkEnd w:id="229"/>
    </w:p>
    <w:p w14:paraId="0F476FDB"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2.8.1 乙方应建立和完善履行合同的内部质量保证体系，并提供相关内部规章制度给甲方，以便甲方进行监督检查；</w:t>
      </w:r>
    </w:p>
    <w:p w14:paraId="429AD7E2"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14:paraId="4958E333" w14:textId="77777777" w:rsidR="000F52F3" w:rsidRPr="00741E8F" w:rsidRDefault="001A1E69">
      <w:pPr>
        <w:spacing w:line="360" w:lineRule="auto"/>
        <w:ind w:firstLineChars="200" w:firstLine="480"/>
        <w:rPr>
          <w:rFonts w:ascii="仿宋_GB2312" w:eastAsia="仿宋_GB2312" w:hAnsi="仿宋" w:cs="仿宋_GB2312"/>
          <w:kern w:val="0"/>
          <w:sz w:val="24"/>
        </w:rPr>
      </w:pPr>
      <w:r w:rsidRPr="00741E8F">
        <w:rPr>
          <w:rFonts w:ascii="仿宋_GB2312" w:eastAsia="仿宋_GB2312" w:hAnsi="仿宋" w:hint="eastAsia"/>
          <w:sz w:val="24"/>
        </w:rPr>
        <w:t>2.8.3乙方应确保项目技术人员的数量和水平与投标文件一致。未经甲方书面同意，乙方不得擅自更换投标文件中注明的项目经理和技术负责人。否则</w:t>
      </w:r>
      <w:r w:rsidRPr="00741E8F">
        <w:rPr>
          <w:rFonts w:ascii="仿宋_GB2312" w:eastAsia="仿宋_GB2312" w:hAnsi="仿宋" w:cs="仿宋_GB2312" w:hint="eastAsia"/>
          <w:kern w:val="0"/>
          <w:sz w:val="24"/>
        </w:rPr>
        <w:t>甲方有权放弃或终止合同，并没收履约保证金。</w:t>
      </w:r>
    </w:p>
    <w:p w14:paraId="7210FD28"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仿宋" w:hint="eastAsia"/>
          <w:sz w:val="24"/>
        </w:rPr>
        <w:t>2.8.4因乙方原因造成甲方其他系统不能正常运行，酿成重大事故（工作日系统中断一天以上）的，乙方应承担全部法律责任，并赔偿经济损失，赔偿金额为项目总价的</w:t>
      </w:r>
      <w:r w:rsidRPr="00741E8F">
        <w:rPr>
          <w:rFonts w:ascii="仿宋_GB2312" w:eastAsia="仿宋_GB2312" w:hAnsi="仿宋"/>
          <w:sz w:val="24"/>
        </w:rPr>
        <w:t xml:space="preserve">30 </w:t>
      </w:r>
      <w:r w:rsidRPr="00741E8F">
        <w:rPr>
          <w:rFonts w:ascii="仿宋_GB2312" w:eastAsia="仿宋_GB2312" w:hAnsi="仿宋" w:hint="eastAsia"/>
          <w:sz w:val="24"/>
        </w:rPr>
        <w:t>%。</w:t>
      </w:r>
    </w:p>
    <w:p w14:paraId="10CCDB60" w14:textId="77777777" w:rsidR="000F52F3" w:rsidRPr="00741E8F" w:rsidRDefault="001A1E69">
      <w:pPr>
        <w:spacing w:line="360" w:lineRule="auto"/>
        <w:ind w:firstLineChars="200" w:firstLine="482"/>
        <w:rPr>
          <w:rFonts w:ascii="仿宋_GB2312" w:eastAsia="仿宋_GB2312" w:hAnsi="楷体"/>
          <w:b/>
          <w:sz w:val="24"/>
        </w:rPr>
      </w:pPr>
      <w:bookmarkStart w:id="230" w:name="_Toc17244"/>
      <w:bookmarkStart w:id="231" w:name="_Toc487900362"/>
      <w:bookmarkStart w:id="232" w:name="_Toc279701252"/>
      <w:bookmarkStart w:id="233" w:name="_Toc259093681"/>
      <w:r w:rsidRPr="00741E8F">
        <w:rPr>
          <w:rFonts w:ascii="仿宋_GB2312" w:eastAsia="仿宋_GB2312" w:hAnsi="楷体" w:hint="eastAsia"/>
          <w:b/>
          <w:sz w:val="24"/>
        </w:rPr>
        <w:t>2.9 标的物的风险负担</w:t>
      </w:r>
      <w:bookmarkEnd w:id="230"/>
    </w:p>
    <w:p w14:paraId="1E089E76" w14:textId="77777777" w:rsidR="000F52F3" w:rsidRPr="00741E8F" w:rsidRDefault="001A1E69">
      <w:pPr>
        <w:spacing w:line="360" w:lineRule="auto"/>
        <w:ind w:firstLineChars="200" w:firstLine="480"/>
        <w:rPr>
          <w:rFonts w:ascii="仿宋_GB2312" w:eastAsia="仿宋_GB2312" w:hAnsi="楷体"/>
          <w:b/>
          <w:sz w:val="24"/>
        </w:rPr>
      </w:pPr>
      <w:r w:rsidRPr="00741E8F">
        <w:rPr>
          <w:rFonts w:ascii="仿宋_GB2312" w:eastAsia="仿宋_GB2312" w:hAnsi="楷体" w:hint="eastAsia"/>
          <w:sz w:val="24"/>
        </w:rPr>
        <w:t>标的物或者在途标的物或者交付给第一承运人后的标的物毁损、灭失的风险负担详见</w:t>
      </w:r>
      <w:r w:rsidRPr="00741E8F">
        <w:rPr>
          <w:rFonts w:ascii="仿宋_GB2312" w:eastAsia="仿宋_GB2312" w:hAnsi="楷体" w:hint="eastAsia"/>
          <w:b/>
          <w:i/>
          <w:sz w:val="24"/>
          <w:u w:val="single"/>
        </w:rPr>
        <w:t>合同专用条款</w:t>
      </w:r>
      <w:r w:rsidRPr="00741E8F">
        <w:rPr>
          <w:rFonts w:ascii="仿宋_GB2312" w:eastAsia="仿宋_GB2312" w:hAnsi="楷体" w:hint="eastAsia"/>
          <w:sz w:val="24"/>
        </w:rPr>
        <w:t>。</w:t>
      </w:r>
    </w:p>
    <w:p w14:paraId="4BB3CB44" w14:textId="77777777" w:rsidR="000F52F3" w:rsidRPr="00741E8F" w:rsidRDefault="001A1E69">
      <w:pPr>
        <w:spacing w:line="360" w:lineRule="auto"/>
        <w:ind w:firstLineChars="200" w:firstLine="482"/>
        <w:rPr>
          <w:rFonts w:ascii="仿宋_GB2312" w:eastAsia="仿宋_GB2312" w:hAnsi="楷体"/>
          <w:b/>
          <w:sz w:val="24"/>
        </w:rPr>
      </w:pPr>
      <w:bookmarkStart w:id="234" w:name="_Toc14055"/>
      <w:r w:rsidRPr="00741E8F">
        <w:rPr>
          <w:rFonts w:ascii="仿宋_GB2312" w:eastAsia="仿宋_GB2312" w:hAnsi="楷体" w:hint="eastAsia"/>
          <w:b/>
          <w:sz w:val="24"/>
        </w:rPr>
        <w:t>2.10 延迟交货</w:t>
      </w:r>
      <w:bookmarkEnd w:id="231"/>
      <w:bookmarkEnd w:id="232"/>
      <w:bookmarkEnd w:id="233"/>
      <w:bookmarkEnd w:id="234"/>
      <w:r w:rsidRPr="00741E8F">
        <w:rPr>
          <w:rFonts w:ascii="仿宋_GB2312" w:eastAsia="仿宋_GB2312" w:hAnsi="楷体" w:hint="eastAsia"/>
          <w:b/>
          <w:sz w:val="24"/>
        </w:rPr>
        <w:t>/交付</w:t>
      </w:r>
    </w:p>
    <w:p w14:paraId="4B89C499"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F47F3B3" w14:textId="77777777" w:rsidR="000F52F3" w:rsidRPr="00741E8F" w:rsidRDefault="001A1E69">
      <w:pPr>
        <w:spacing w:line="360" w:lineRule="auto"/>
        <w:ind w:firstLineChars="200" w:firstLine="482"/>
        <w:rPr>
          <w:rFonts w:ascii="仿宋_GB2312" w:eastAsia="仿宋_GB2312" w:hAnsi="楷体"/>
          <w:b/>
          <w:sz w:val="24"/>
        </w:rPr>
      </w:pPr>
      <w:bookmarkStart w:id="235" w:name="_Toc7502"/>
      <w:bookmarkStart w:id="236" w:name="_Toc259093683"/>
      <w:bookmarkStart w:id="237" w:name="_Toc279701254"/>
      <w:bookmarkStart w:id="238" w:name="_Toc487900364"/>
      <w:bookmarkStart w:id="239" w:name="_Ref467378121"/>
      <w:r w:rsidRPr="00741E8F">
        <w:rPr>
          <w:rFonts w:ascii="仿宋_GB2312" w:eastAsia="仿宋_GB2312" w:hAnsi="楷体" w:hint="eastAsia"/>
          <w:b/>
          <w:sz w:val="24"/>
        </w:rPr>
        <w:t>2.11 合同变更</w:t>
      </w:r>
      <w:bookmarkEnd w:id="235"/>
    </w:p>
    <w:p w14:paraId="065D1D3B"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D371602"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bookmarkStart w:id="240" w:name="_Toc487900369"/>
      <w:bookmarkStart w:id="241" w:name="_Toc259093688"/>
      <w:bookmarkStart w:id="242" w:name="_Toc279701259"/>
    </w:p>
    <w:p w14:paraId="05541FB3" w14:textId="77777777" w:rsidR="000F52F3" w:rsidRPr="00741E8F" w:rsidRDefault="001A1E69">
      <w:pPr>
        <w:spacing w:line="360" w:lineRule="auto"/>
        <w:ind w:firstLineChars="200" w:firstLine="482"/>
        <w:rPr>
          <w:rFonts w:ascii="仿宋_GB2312" w:eastAsia="仿宋_GB2312" w:hAnsi="楷体"/>
          <w:b/>
          <w:sz w:val="24"/>
        </w:rPr>
      </w:pPr>
      <w:bookmarkStart w:id="243" w:name="_Toc10366"/>
      <w:bookmarkStart w:id="244" w:name="_Toc15237"/>
      <w:bookmarkStart w:id="245" w:name="_Toc22955"/>
      <w:r w:rsidRPr="00741E8F">
        <w:rPr>
          <w:rFonts w:ascii="仿宋_GB2312" w:eastAsia="仿宋_GB2312" w:hAnsi="楷体" w:hint="eastAsia"/>
          <w:b/>
          <w:sz w:val="24"/>
        </w:rPr>
        <w:t>2.12 合同转让</w:t>
      </w:r>
      <w:bookmarkEnd w:id="240"/>
      <w:bookmarkEnd w:id="241"/>
      <w:bookmarkEnd w:id="242"/>
      <w:r w:rsidRPr="00741E8F">
        <w:rPr>
          <w:rFonts w:ascii="仿宋_GB2312" w:eastAsia="仿宋_GB2312" w:hAnsi="楷体" w:hint="eastAsia"/>
          <w:b/>
          <w:sz w:val="24"/>
        </w:rPr>
        <w:t>和分包</w:t>
      </w:r>
      <w:bookmarkEnd w:id="243"/>
      <w:bookmarkEnd w:id="244"/>
      <w:bookmarkEnd w:id="245"/>
    </w:p>
    <w:p w14:paraId="0750C8C2"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1326CD4" w14:textId="77777777" w:rsidR="000F52F3" w:rsidRPr="00741E8F" w:rsidRDefault="001A1E69">
      <w:pPr>
        <w:spacing w:line="360" w:lineRule="auto"/>
        <w:ind w:firstLineChars="200" w:firstLine="482"/>
        <w:rPr>
          <w:rFonts w:ascii="仿宋_GB2312" w:eastAsia="仿宋_GB2312" w:hAnsi="楷体"/>
          <w:b/>
          <w:sz w:val="24"/>
        </w:rPr>
      </w:pPr>
      <w:bookmarkStart w:id="246" w:name="_Toc16508"/>
      <w:bookmarkStart w:id="247" w:name="_Toc14066"/>
      <w:bookmarkStart w:id="248" w:name="_Toc13566"/>
      <w:r w:rsidRPr="00741E8F">
        <w:rPr>
          <w:rFonts w:ascii="仿宋_GB2312" w:eastAsia="仿宋_GB2312" w:hAnsi="楷体" w:hint="eastAsia"/>
          <w:b/>
          <w:sz w:val="24"/>
        </w:rPr>
        <w:t>2.13 不可抗力</w:t>
      </w:r>
      <w:bookmarkEnd w:id="246"/>
      <w:bookmarkEnd w:id="247"/>
      <w:bookmarkEnd w:id="248"/>
    </w:p>
    <w:p w14:paraId="4685DD41"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14:paraId="1885D118"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2.13.2受不可抗力影响的一方在不可抗力发生后，应在</w:t>
      </w:r>
      <w:r w:rsidRPr="00741E8F">
        <w:rPr>
          <w:rFonts w:ascii="仿宋_GB2312" w:eastAsia="仿宋_GB2312" w:hAnsi="楷体" w:hint="eastAsia"/>
          <w:b/>
          <w:i/>
          <w:sz w:val="24"/>
          <w:u w:val="single"/>
        </w:rPr>
        <w:t>合同专用条款</w:t>
      </w:r>
      <w:r w:rsidRPr="00741E8F">
        <w:rPr>
          <w:rFonts w:ascii="仿宋_GB2312" w:eastAsia="仿宋_GB2312" w:hAnsi="楷体" w:hint="eastAsia"/>
          <w:sz w:val="24"/>
        </w:rPr>
        <w:t>约定时间内以书面形式通知对方当事人，并在</w:t>
      </w:r>
      <w:r w:rsidRPr="00741E8F">
        <w:rPr>
          <w:rFonts w:ascii="仿宋_GB2312" w:eastAsia="仿宋_GB2312" w:hAnsi="楷体" w:hint="eastAsia"/>
          <w:b/>
          <w:i/>
          <w:sz w:val="24"/>
          <w:u w:val="single"/>
        </w:rPr>
        <w:t>合同专用条款</w:t>
      </w:r>
      <w:r w:rsidRPr="00741E8F">
        <w:rPr>
          <w:rFonts w:ascii="仿宋_GB2312" w:eastAsia="仿宋_GB2312" w:hAnsi="楷体" w:hint="eastAsia"/>
          <w:sz w:val="24"/>
        </w:rPr>
        <w:t>约定时间内，将有关部门出具的证明文件送达对方当事人。</w:t>
      </w:r>
    </w:p>
    <w:p w14:paraId="60B34E53"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2.13.3 因不可抗力致使不能实现合同目的的，当事人可以解除合同；</w:t>
      </w:r>
    </w:p>
    <w:p w14:paraId="59D0A05D"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2.13.4 因不可抗力致使合同有变更必要的，双方当事人应在</w:t>
      </w:r>
      <w:r w:rsidRPr="00741E8F">
        <w:rPr>
          <w:rFonts w:ascii="仿宋_GB2312" w:eastAsia="仿宋_GB2312" w:hAnsi="楷体" w:hint="eastAsia"/>
          <w:b/>
          <w:i/>
          <w:sz w:val="24"/>
          <w:u w:val="single"/>
        </w:rPr>
        <w:t>合同专用条款</w:t>
      </w:r>
      <w:r w:rsidRPr="00741E8F">
        <w:rPr>
          <w:rFonts w:ascii="仿宋_GB2312" w:eastAsia="仿宋_GB2312" w:hAnsi="楷体" w:hint="eastAsia"/>
          <w:sz w:val="24"/>
        </w:rPr>
        <w:t>约定时间内以书面形式变更合同；</w:t>
      </w:r>
    </w:p>
    <w:p w14:paraId="33A5044D" w14:textId="77777777" w:rsidR="000F52F3" w:rsidRPr="00741E8F" w:rsidRDefault="001A1E69">
      <w:pPr>
        <w:spacing w:line="360" w:lineRule="auto"/>
        <w:ind w:firstLineChars="200" w:firstLine="482"/>
        <w:rPr>
          <w:rFonts w:ascii="仿宋_GB2312" w:eastAsia="仿宋_GB2312" w:hAnsi="楷体"/>
          <w:b/>
          <w:sz w:val="24"/>
        </w:rPr>
      </w:pPr>
      <w:bookmarkStart w:id="249" w:name="_Toc279701255"/>
      <w:bookmarkStart w:id="250" w:name="_Toc259093684"/>
      <w:bookmarkStart w:id="251" w:name="_Toc487900365"/>
      <w:bookmarkStart w:id="252" w:name="_Toc6969"/>
      <w:bookmarkStart w:id="253" w:name="_Toc30676"/>
      <w:bookmarkStart w:id="254" w:name="_Toc689"/>
      <w:r w:rsidRPr="00741E8F">
        <w:rPr>
          <w:rFonts w:ascii="仿宋_GB2312" w:eastAsia="仿宋_GB2312" w:hAnsi="楷体" w:hint="eastAsia"/>
          <w:b/>
          <w:sz w:val="24"/>
        </w:rPr>
        <w:t>2.14 税费</w:t>
      </w:r>
      <w:bookmarkEnd w:id="249"/>
      <w:bookmarkEnd w:id="250"/>
      <w:bookmarkEnd w:id="251"/>
      <w:bookmarkEnd w:id="252"/>
      <w:bookmarkEnd w:id="253"/>
      <w:bookmarkEnd w:id="254"/>
    </w:p>
    <w:p w14:paraId="5CA2C2C1"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与合同有关的一切税费，均按照中华人民共和国法律的相关规定执行。</w:t>
      </w:r>
    </w:p>
    <w:p w14:paraId="6B165C93" w14:textId="77777777" w:rsidR="000F52F3" w:rsidRPr="00741E8F" w:rsidRDefault="001A1E69">
      <w:pPr>
        <w:spacing w:line="360" w:lineRule="auto"/>
        <w:ind w:firstLineChars="200" w:firstLine="482"/>
        <w:rPr>
          <w:rFonts w:ascii="仿宋_GB2312" w:eastAsia="仿宋_GB2312" w:hAnsi="楷体"/>
          <w:b/>
          <w:sz w:val="24"/>
        </w:rPr>
      </w:pPr>
      <w:bookmarkStart w:id="255" w:name="_Toc8298"/>
      <w:bookmarkStart w:id="256" w:name="_Toc487900368"/>
      <w:bookmarkStart w:id="257" w:name="_Toc259093687"/>
      <w:bookmarkStart w:id="258" w:name="_Toc279701258"/>
      <w:bookmarkStart w:id="259" w:name="_Toc7102"/>
      <w:bookmarkStart w:id="260" w:name="_Toc16959"/>
      <w:r w:rsidRPr="00741E8F">
        <w:rPr>
          <w:rFonts w:ascii="仿宋_GB2312" w:eastAsia="仿宋_GB2312" w:hAnsi="楷体" w:hint="eastAsia"/>
          <w:b/>
          <w:sz w:val="24"/>
        </w:rPr>
        <w:t>2.15 乙方破产</w:t>
      </w:r>
      <w:bookmarkEnd w:id="255"/>
      <w:bookmarkEnd w:id="256"/>
      <w:bookmarkEnd w:id="257"/>
      <w:bookmarkEnd w:id="258"/>
      <w:bookmarkEnd w:id="259"/>
      <w:bookmarkEnd w:id="260"/>
    </w:p>
    <w:p w14:paraId="53EA53E9"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FA1E9AF" w14:textId="77777777" w:rsidR="000F52F3" w:rsidRPr="00741E8F" w:rsidRDefault="001A1E69">
      <w:pPr>
        <w:spacing w:line="360" w:lineRule="auto"/>
        <w:ind w:firstLineChars="200" w:firstLine="482"/>
        <w:rPr>
          <w:rFonts w:ascii="仿宋_GB2312" w:eastAsia="仿宋_GB2312" w:hAnsi="楷体"/>
          <w:b/>
          <w:sz w:val="24"/>
        </w:rPr>
      </w:pPr>
      <w:bookmarkStart w:id="261" w:name="_Toc15387"/>
      <w:bookmarkStart w:id="262" w:name="_Toc6134"/>
      <w:bookmarkStart w:id="263" w:name="_Toc29333"/>
      <w:r w:rsidRPr="00741E8F">
        <w:rPr>
          <w:rFonts w:ascii="仿宋_GB2312" w:eastAsia="仿宋_GB2312" w:hAnsi="楷体" w:hint="eastAsia"/>
          <w:b/>
          <w:sz w:val="24"/>
        </w:rPr>
        <w:t>2.16 合同中止、终止</w:t>
      </w:r>
      <w:bookmarkEnd w:id="261"/>
      <w:bookmarkEnd w:id="262"/>
      <w:bookmarkEnd w:id="263"/>
    </w:p>
    <w:p w14:paraId="618EC8D2"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2.16.1 双方当事人不得擅自中止或者终止合同；</w:t>
      </w:r>
    </w:p>
    <w:p w14:paraId="3DBB0FDC"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14:paraId="4C5C3028" w14:textId="77777777" w:rsidR="000F52F3" w:rsidRPr="00741E8F" w:rsidRDefault="001A1E69">
      <w:pPr>
        <w:spacing w:line="360" w:lineRule="auto"/>
        <w:ind w:firstLineChars="200" w:firstLine="482"/>
        <w:rPr>
          <w:rFonts w:ascii="仿宋_GB2312" w:eastAsia="仿宋_GB2312" w:hAnsi="楷体"/>
          <w:b/>
          <w:sz w:val="24"/>
        </w:rPr>
      </w:pPr>
      <w:bookmarkStart w:id="264" w:name="_Toc6596"/>
      <w:bookmarkStart w:id="265" w:name="_Toc14563"/>
      <w:bookmarkStart w:id="266" w:name="_Toc1125"/>
      <w:r w:rsidRPr="00741E8F">
        <w:rPr>
          <w:rFonts w:ascii="仿宋_GB2312" w:eastAsia="仿宋_GB2312" w:hAnsi="楷体" w:hint="eastAsia"/>
          <w:b/>
          <w:sz w:val="24"/>
        </w:rPr>
        <w:t>2.17 检验和验收</w:t>
      </w:r>
      <w:bookmarkEnd w:id="264"/>
      <w:bookmarkEnd w:id="265"/>
      <w:bookmarkEnd w:id="266"/>
    </w:p>
    <w:p w14:paraId="07B04214"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sidRPr="00741E8F">
        <w:rPr>
          <w:rFonts w:ascii="仿宋_GB2312" w:eastAsia="仿宋_GB2312" w:hAnsi="楷体" w:hint="eastAsia"/>
          <w:b/>
          <w:i/>
          <w:sz w:val="24"/>
          <w:u w:val="single"/>
        </w:rPr>
        <w:t>合同专用条款</w:t>
      </w:r>
      <w:r w:rsidRPr="00741E8F">
        <w:rPr>
          <w:rFonts w:ascii="仿宋_GB2312" w:eastAsia="仿宋_GB2312" w:hAnsi="楷体" w:hint="eastAsia"/>
          <w:sz w:val="24"/>
        </w:rPr>
        <w:t>约定时间内组织验收，并可依法邀请相关方参加，验收应出具验收书。</w:t>
      </w:r>
    </w:p>
    <w:p w14:paraId="0FE3C10D"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F71C3A6"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2.17.3 检验和验收标准、程序等具体内容以及前述验收书的效力详见</w:t>
      </w:r>
      <w:r w:rsidRPr="00741E8F">
        <w:rPr>
          <w:rFonts w:ascii="仿宋_GB2312" w:eastAsia="仿宋_GB2312" w:hAnsi="楷体" w:hint="eastAsia"/>
          <w:b/>
          <w:i/>
          <w:sz w:val="24"/>
          <w:u w:val="single"/>
        </w:rPr>
        <w:t>合同专用条款</w:t>
      </w:r>
      <w:r w:rsidRPr="00741E8F">
        <w:rPr>
          <w:rFonts w:ascii="仿宋_GB2312" w:eastAsia="仿宋_GB2312" w:hAnsi="楷体" w:hint="eastAsia"/>
          <w:i/>
          <w:sz w:val="24"/>
        </w:rPr>
        <w:t>。</w:t>
      </w:r>
    </w:p>
    <w:p w14:paraId="3A6B8C6D" w14:textId="77777777" w:rsidR="000F52F3" w:rsidRPr="00741E8F" w:rsidRDefault="001A1E69">
      <w:pPr>
        <w:spacing w:line="360" w:lineRule="auto"/>
        <w:ind w:firstLineChars="200" w:firstLine="482"/>
        <w:rPr>
          <w:rFonts w:ascii="仿宋_GB2312" w:eastAsia="仿宋_GB2312" w:hAnsi="楷体"/>
          <w:b/>
          <w:sz w:val="24"/>
        </w:rPr>
      </w:pPr>
      <w:bookmarkStart w:id="267" w:name="_Toc259093690"/>
      <w:bookmarkStart w:id="268" w:name="_Toc487900371"/>
      <w:bookmarkStart w:id="269" w:name="_Toc279701261"/>
      <w:bookmarkStart w:id="270" w:name="_Toc11284"/>
      <w:bookmarkStart w:id="271" w:name="_Toc25182"/>
      <w:bookmarkStart w:id="272" w:name="_Toc19604"/>
      <w:bookmarkEnd w:id="236"/>
      <w:bookmarkEnd w:id="237"/>
      <w:bookmarkEnd w:id="238"/>
      <w:bookmarkEnd w:id="239"/>
      <w:r w:rsidRPr="00741E8F">
        <w:rPr>
          <w:rFonts w:ascii="仿宋_GB2312" w:eastAsia="仿宋_GB2312" w:hAnsi="楷体" w:hint="eastAsia"/>
          <w:b/>
          <w:sz w:val="24"/>
        </w:rPr>
        <w:t>2.18 通知</w:t>
      </w:r>
      <w:bookmarkEnd w:id="267"/>
      <w:bookmarkEnd w:id="268"/>
      <w:bookmarkEnd w:id="269"/>
      <w:r w:rsidRPr="00741E8F">
        <w:rPr>
          <w:rFonts w:ascii="仿宋_GB2312" w:eastAsia="仿宋_GB2312" w:hAnsi="楷体" w:hint="eastAsia"/>
          <w:b/>
          <w:sz w:val="24"/>
        </w:rPr>
        <w:t>和送达</w:t>
      </w:r>
      <w:bookmarkEnd w:id="270"/>
      <w:bookmarkEnd w:id="271"/>
      <w:bookmarkEnd w:id="272"/>
    </w:p>
    <w:p w14:paraId="4AF6F243" w14:textId="77777777" w:rsidR="000F52F3" w:rsidRPr="00741E8F" w:rsidRDefault="001A1E69">
      <w:pPr>
        <w:spacing w:line="360" w:lineRule="auto"/>
        <w:ind w:firstLineChars="200" w:firstLine="480"/>
        <w:rPr>
          <w:rFonts w:ascii="仿宋_GB2312" w:eastAsia="仿宋_GB2312" w:hAnsi="楷体"/>
          <w:sz w:val="24"/>
        </w:rPr>
      </w:pPr>
      <w:bookmarkStart w:id="273" w:name="_Toc3135"/>
      <w:bookmarkStart w:id="274" w:name="_Toc6698"/>
      <w:bookmarkStart w:id="275" w:name="_Toc259093691"/>
      <w:bookmarkStart w:id="276" w:name="_Toc487900372"/>
      <w:bookmarkStart w:id="277" w:name="_Toc279701262"/>
      <w:r w:rsidRPr="00741E8F">
        <w:rPr>
          <w:rFonts w:ascii="仿宋_GB2312" w:eastAsia="仿宋_GB2312" w:hAnsi="楷体" w:hint="eastAsia"/>
          <w:sz w:val="24"/>
        </w:rPr>
        <w:t>2.18.1 任何一方因履行合同而以合同第一部分尾部所列明的</w:t>
      </w:r>
      <w:r w:rsidRPr="00741E8F">
        <w:rPr>
          <w:rFonts w:ascii="仿宋_GB2312" w:eastAsia="仿宋_GB2312" w:hAnsi="楷体" w:hint="eastAsia"/>
          <w:sz w:val="24"/>
          <w:u w:val="single"/>
        </w:rPr>
        <w:t>“约定送达地址”</w:t>
      </w:r>
      <w:r w:rsidRPr="00741E8F">
        <w:rPr>
          <w:rFonts w:ascii="仿宋_GB2312" w:eastAsia="仿宋_GB2312" w:hAnsi="楷体" w:hint="eastAsia"/>
          <w:sz w:val="24"/>
        </w:rPr>
        <w:t>为收件地址的所有通知、文件、材料，均视为已向对方当事人送达；任何一方变更上述送达方式或者地址的，应于</w:t>
      </w:r>
      <w:r w:rsidRPr="00741E8F">
        <w:rPr>
          <w:rFonts w:ascii="仿宋_GB2312" w:eastAsia="仿宋_GB2312" w:hAnsi="楷体"/>
          <w:sz w:val="24"/>
          <w:u w:val="single"/>
        </w:rPr>
        <w:t>7</w:t>
      </w:r>
      <w:r w:rsidRPr="00741E8F">
        <w:rPr>
          <w:rFonts w:ascii="仿宋_GB2312" w:eastAsia="仿宋_GB2312" w:hAnsi="楷体" w:hint="eastAsia"/>
          <w:sz w:val="24"/>
        </w:rPr>
        <w:t>个工作日内书面通知对方当事人，在对方当事人收到有关变更通知之前，变更前的约定送达方式或者地址仍视为有效。</w:t>
      </w:r>
      <w:bookmarkEnd w:id="273"/>
      <w:bookmarkEnd w:id="274"/>
    </w:p>
    <w:p w14:paraId="7EB8C4CF" w14:textId="77777777" w:rsidR="000F52F3" w:rsidRPr="00741E8F" w:rsidRDefault="001A1E69">
      <w:pPr>
        <w:spacing w:line="360" w:lineRule="auto"/>
        <w:ind w:firstLineChars="200" w:firstLine="480"/>
        <w:rPr>
          <w:rFonts w:ascii="仿宋_GB2312" w:eastAsia="仿宋_GB2312" w:hAnsi="楷体"/>
          <w:sz w:val="24"/>
        </w:rPr>
      </w:pPr>
      <w:bookmarkStart w:id="278" w:name="_Toc23128"/>
      <w:bookmarkStart w:id="279" w:name="_Toc23294"/>
      <w:r w:rsidRPr="00741E8F">
        <w:rPr>
          <w:rFonts w:ascii="仿宋_GB2312" w:eastAsia="仿宋_GB2312" w:hAnsi="楷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8"/>
      <w:bookmarkEnd w:id="279"/>
    </w:p>
    <w:p w14:paraId="11633C8D" w14:textId="77777777" w:rsidR="000F52F3" w:rsidRPr="00741E8F" w:rsidRDefault="001A1E69">
      <w:pPr>
        <w:spacing w:line="360" w:lineRule="auto"/>
        <w:ind w:firstLineChars="200" w:firstLine="482"/>
        <w:rPr>
          <w:rFonts w:ascii="仿宋_GB2312" w:eastAsia="仿宋_GB2312" w:hAnsi="楷体"/>
          <w:b/>
          <w:sz w:val="24"/>
        </w:rPr>
      </w:pPr>
      <w:bookmarkStart w:id="280" w:name="_Toc18540"/>
      <w:bookmarkStart w:id="281" w:name="_Toc30599"/>
      <w:bookmarkStart w:id="282" w:name="_Toc4355"/>
      <w:r w:rsidRPr="00741E8F">
        <w:rPr>
          <w:rFonts w:ascii="仿宋_GB2312" w:eastAsia="仿宋_GB2312" w:hAnsi="楷体" w:hint="eastAsia"/>
          <w:b/>
          <w:sz w:val="24"/>
        </w:rPr>
        <w:t>2.19 计量单位</w:t>
      </w:r>
      <w:bookmarkEnd w:id="275"/>
      <w:bookmarkEnd w:id="276"/>
      <w:bookmarkEnd w:id="277"/>
      <w:bookmarkEnd w:id="280"/>
      <w:bookmarkEnd w:id="281"/>
      <w:bookmarkEnd w:id="282"/>
    </w:p>
    <w:p w14:paraId="2716B0BC"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除技术规范中另有规定外,合同的计量单位均使用国家法定计量单位。</w:t>
      </w:r>
    </w:p>
    <w:p w14:paraId="2C86E906" w14:textId="77777777" w:rsidR="000F52F3" w:rsidRPr="00741E8F" w:rsidRDefault="001A1E69">
      <w:pPr>
        <w:spacing w:line="360" w:lineRule="auto"/>
        <w:ind w:firstLineChars="200" w:firstLine="482"/>
        <w:rPr>
          <w:rFonts w:ascii="仿宋_GB2312" w:eastAsia="仿宋_GB2312" w:hAnsi="楷体"/>
          <w:b/>
          <w:sz w:val="24"/>
        </w:rPr>
      </w:pPr>
      <w:bookmarkStart w:id="283" w:name="_Toc12773"/>
      <w:bookmarkStart w:id="284" w:name="_Toc259093692"/>
      <w:bookmarkStart w:id="285" w:name="_Toc10330"/>
      <w:bookmarkStart w:id="286" w:name="_Toc487900373"/>
      <w:bookmarkStart w:id="287" w:name="_Toc279701263"/>
      <w:bookmarkStart w:id="288" w:name="_Toc18567"/>
      <w:r w:rsidRPr="00741E8F">
        <w:rPr>
          <w:rFonts w:ascii="仿宋_GB2312" w:eastAsia="仿宋_GB2312" w:hAnsi="楷体" w:hint="eastAsia"/>
          <w:b/>
          <w:sz w:val="24"/>
        </w:rPr>
        <w:t>2.20 合同使用的文字和适用的法律</w:t>
      </w:r>
      <w:bookmarkEnd w:id="283"/>
      <w:bookmarkEnd w:id="284"/>
      <w:bookmarkEnd w:id="285"/>
      <w:bookmarkEnd w:id="286"/>
      <w:bookmarkEnd w:id="287"/>
      <w:bookmarkEnd w:id="288"/>
    </w:p>
    <w:p w14:paraId="4EA66505"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2.20.1 合同使用汉语书就、变更和解释；</w:t>
      </w:r>
    </w:p>
    <w:p w14:paraId="607E427D"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2.20.2 合同适用中华人民共和国法律。</w:t>
      </w:r>
    </w:p>
    <w:p w14:paraId="66C98ECC" w14:textId="77777777" w:rsidR="000F52F3" w:rsidRPr="00741E8F" w:rsidRDefault="001A1E69">
      <w:pPr>
        <w:spacing w:line="360" w:lineRule="auto"/>
        <w:ind w:firstLineChars="200" w:firstLine="482"/>
        <w:rPr>
          <w:rFonts w:ascii="仿宋_GB2312" w:eastAsia="仿宋_GB2312" w:hAnsi="楷体"/>
          <w:b/>
          <w:sz w:val="24"/>
        </w:rPr>
      </w:pPr>
      <w:bookmarkStart w:id="289" w:name="_Toc279701264"/>
      <w:bookmarkStart w:id="290" w:name="_Toc259093693"/>
      <w:bookmarkStart w:id="291" w:name="_Toc16673"/>
      <w:bookmarkStart w:id="292" w:name="_Toc12004"/>
      <w:bookmarkStart w:id="293" w:name="_Toc3148"/>
      <w:bookmarkStart w:id="294" w:name="_Toc487900374"/>
      <w:r w:rsidRPr="00741E8F">
        <w:rPr>
          <w:rFonts w:ascii="仿宋_GB2312" w:eastAsia="仿宋_GB2312" w:hAnsi="楷体" w:hint="eastAsia"/>
          <w:b/>
          <w:sz w:val="24"/>
        </w:rPr>
        <w:t>2.21 履约保证金</w:t>
      </w:r>
      <w:bookmarkEnd w:id="289"/>
      <w:bookmarkEnd w:id="290"/>
      <w:bookmarkEnd w:id="291"/>
      <w:bookmarkEnd w:id="292"/>
      <w:bookmarkEnd w:id="293"/>
    </w:p>
    <w:p w14:paraId="5D781CB2" w14:textId="77777777" w:rsidR="000F52F3" w:rsidRPr="00741E8F" w:rsidRDefault="001A1E69">
      <w:pPr>
        <w:spacing w:line="360" w:lineRule="auto"/>
        <w:ind w:firstLineChars="200" w:firstLine="480"/>
        <w:rPr>
          <w:rFonts w:ascii="仿宋_GB2312" w:eastAsia="仿宋_GB2312" w:hAnsi="仿宋" w:cs="Arial"/>
          <w:snapToGrid w:val="0"/>
          <w:kern w:val="0"/>
          <w:sz w:val="24"/>
        </w:rPr>
      </w:pPr>
      <w:r w:rsidRPr="00741E8F">
        <w:rPr>
          <w:rFonts w:ascii="仿宋_GB2312" w:eastAsia="仿宋_GB2312" w:hAnsi="楷体" w:hint="eastAsia"/>
          <w:sz w:val="24"/>
        </w:rPr>
        <w:t>本项目不收取履约保证金</w:t>
      </w:r>
    </w:p>
    <w:p w14:paraId="63F1CAC7" w14:textId="77777777" w:rsidR="000F52F3" w:rsidRPr="00741E8F" w:rsidRDefault="001A1E69">
      <w:pPr>
        <w:spacing w:line="360" w:lineRule="auto"/>
        <w:ind w:firstLineChars="200" w:firstLine="482"/>
        <w:rPr>
          <w:rFonts w:ascii="仿宋_GB2312" w:eastAsia="仿宋_GB2312" w:hAnsi="仿宋"/>
          <w:kern w:val="0"/>
          <w:sz w:val="24"/>
          <w:lang w:val="zh-CN"/>
        </w:rPr>
      </w:pPr>
      <w:r w:rsidRPr="00741E8F">
        <w:rPr>
          <w:rFonts w:ascii="仿宋_GB2312" w:eastAsia="仿宋_GB2312" w:hAnsi="楷体" w:hint="eastAsia"/>
          <w:b/>
          <w:sz w:val="24"/>
        </w:rPr>
        <w:t>2.22 中小企业政策</w:t>
      </w:r>
    </w:p>
    <w:p w14:paraId="4DFD26A2" w14:textId="77777777" w:rsidR="000F52F3" w:rsidRPr="00741E8F" w:rsidRDefault="001A1E69">
      <w:pPr>
        <w:spacing w:line="360" w:lineRule="auto"/>
        <w:ind w:firstLineChars="200" w:firstLine="480"/>
        <w:rPr>
          <w:rFonts w:ascii="仿宋_GB2312" w:eastAsia="仿宋_GB2312" w:hAnsi="仿宋"/>
          <w:kern w:val="0"/>
          <w:sz w:val="24"/>
          <w:lang w:val="zh-CN"/>
        </w:rPr>
      </w:pPr>
      <w:r w:rsidRPr="00741E8F">
        <w:rPr>
          <w:rFonts w:ascii="仿宋_GB2312" w:eastAsia="仿宋_GB2312" w:hAnsi="仿宋" w:hint="eastAsia"/>
          <w:kern w:val="0"/>
          <w:sz w:val="24"/>
          <w:lang w:val="zh-CN"/>
        </w:rPr>
        <w:t>2.22.1本合同（□是  □否）为中小企业“政采贷”可融资合同，关于中小企业信用融资事项见采购文件“投标人须知正文”。</w:t>
      </w:r>
    </w:p>
    <w:p w14:paraId="03BFF5BD" w14:textId="77777777" w:rsidR="000F52F3" w:rsidRPr="00741E8F" w:rsidRDefault="001A1E69">
      <w:pPr>
        <w:spacing w:line="360" w:lineRule="auto"/>
        <w:ind w:firstLineChars="200" w:firstLine="480"/>
        <w:rPr>
          <w:rFonts w:ascii="仿宋_GB2312" w:eastAsia="仿宋_GB2312" w:hAnsi="仿宋"/>
          <w:kern w:val="0"/>
          <w:sz w:val="24"/>
          <w:lang w:val="zh-CN"/>
        </w:rPr>
      </w:pPr>
      <w:r w:rsidRPr="00741E8F">
        <w:rPr>
          <w:rFonts w:ascii="仿宋_GB2312" w:eastAsia="仿宋_GB2312" w:hAnsi="仿宋" w:hint="eastAsia"/>
          <w:kern w:val="0"/>
          <w:sz w:val="24"/>
          <w:lang w:val="zh-CN"/>
        </w:rPr>
        <w:t>2.22.2本合同（□是  □否）为中小企业预留合同。</w:t>
      </w:r>
    </w:p>
    <w:p w14:paraId="764301D0" w14:textId="77777777" w:rsidR="000F52F3" w:rsidRPr="00741E8F" w:rsidRDefault="001A1E69">
      <w:pPr>
        <w:spacing w:line="360" w:lineRule="auto"/>
        <w:ind w:firstLineChars="200" w:firstLine="482"/>
        <w:rPr>
          <w:rFonts w:ascii="仿宋_GB2312" w:eastAsia="仿宋_GB2312" w:hAnsi="楷体"/>
          <w:b/>
          <w:sz w:val="24"/>
        </w:rPr>
      </w:pPr>
      <w:bookmarkStart w:id="295" w:name="_Toc6885"/>
      <w:bookmarkStart w:id="296" w:name="_Toc19890"/>
      <w:bookmarkStart w:id="297" w:name="_Toc14001"/>
      <w:bookmarkEnd w:id="294"/>
      <w:r w:rsidRPr="00741E8F">
        <w:rPr>
          <w:rFonts w:ascii="仿宋_GB2312" w:eastAsia="仿宋_GB2312" w:hAnsi="楷体" w:hint="eastAsia"/>
          <w:b/>
          <w:sz w:val="24"/>
        </w:rPr>
        <w:t>2.23 合同份数</w:t>
      </w:r>
      <w:bookmarkEnd w:id="295"/>
      <w:bookmarkEnd w:id="296"/>
      <w:bookmarkEnd w:id="297"/>
    </w:p>
    <w:p w14:paraId="03A98493"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宋体" w:hint="eastAsia"/>
          <w:sz w:val="24"/>
        </w:rPr>
        <w:t>本合同壹式</w:t>
      </w:r>
      <w:r w:rsidRPr="00741E8F">
        <w:rPr>
          <w:rFonts w:ascii="仿宋_GB2312" w:eastAsia="仿宋_GB2312" w:hAnsi="宋体" w:hint="eastAsia"/>
          <w:sz w:val="24"/>
          <w:u w:val="single"/>
        </w:rPr>
        <w:t xml:space="preserve"> 五 </w:t>
      </w:r>
      <w:r w:rsidRPr="00741E8F">
        <w:rPr>
          <w:rFonts w:ascii="仿宋_GB2312" w:eastAsia="仿宋_GB2312" w:hAnsi="宋体" w:hint="eastAsia"/>
          <w:sz w:val="24"/>
        </w:rPr>
        <w:t>份，甲方执</w:t>
      </w:r>
      <w:r w:rsidRPr="00741E8F">
        <w:rPr>
          <w:rFonts w:ascii="仿宋_GB2312" w:eastAsia="仿宋_GB2312" w:hAnsi="宋体" w:hint="eastAsia"/>
          <w:sz w:val="24"/>
          <w:u w:val="single"/>
        </w:rPr>
        <w:t xml:space="preserve"> 三</w:t>
      </w:r>
      <w:r w:rsidRPr="00741E8F">
        <w:rPr>
          <w:rFonts w:ascii="仿宋_GB2312" w:eastAsia="仿宋_GB2312" w:hAnsi="宋体" w:hint="eastAsia"/>
          <w:sz w:val="24"/>
        </w:rPr>
        <w:t>份，乙方执</w:t>
      </w:r>
      <w:r w:rsidRPr="00741E8F">
        <w:rPr>
          <w:rFonts w:ascii="仿宋_GB2312" w:eastAsia="仿宋_GB2312" w:hAnsi="仿宋" w:hint="eastAsia"/>
          <w:sz w:val="24"/>
          <w:u w:val="single"/>
        </w:rPr>
        <w:t xml:space="preserve">  二</w:t>
      </w:r>
      <w:r w:rsidRPr="00741E8F">
        <w:rPr>
          <w:rFonts w:ascii="仿宋_GB2312" w:eastAsia="仿宋_GB2312" w:hAnsi="宋体" w:hint="eastAsia"/>
          <w:sz w:val="24"/>
        </w:rPr>
        <w:t>份。</w:t>
      </w:r>
      <w:r w:rsidRPr="00741E8F">
        <w:rPr>
          <w:rFonts w:ascii="仿宋_GB2312" w:eastAsia="仿宋_GB2312" w:hAnsi="楷体" w:hint="eastAsia"/>
          <w:sz w:val="24"/>
        </w:rPr>
        <w:t>每份均具有同等法律效力。</w:t>
      </w:r>
    </w:p>
    <w:p w14:paraId="194FA032" w14:textId="77777777" w:rsidR="000F52F3" w:rsidRPr="00741E8F" w:rsidRDefault="001A1E69">
      <w:pPr>
        <w:spacing w:line="360" w:lineRule="auto"/>
        <w:jc w:val="center"/>
        <w:rPr>
          <w:rFonts w:ascii="仿宋_GB2312" w:eastAsia="仿宋_GB2312" w:hAnsi="楷体"/>
          <w:b/>
          <w:sz w:val="28"/>
          <w:szCs w:val="28"/>
        </w:rPr>
      </w:pPr>
      <w:r w:rsidRPr="00741E8F">
        <w:rPr>
          <w:rFonts w:ascii="仿宋_GB2312" w:eastAsia="仿宋_GB2312" w:hAnsi="楷体" w:hint="eastAsia"/>
        </w:rPr>
        <w:br w:type="page"/>
      </w:r>
      <w:bookmarkStart w:id="298" w:name="_Toc331685784"/>
      <w:r w:rsidRPr="00741E8F">
        <w:rPr>
          <w:rFonts w:ascii="仿宋_GB2312" w:eastAsia="仿宋_GB2312" w:hAnsi="楷体" w:hint="eastAsia"/>
          <w:b/>
          <w:sz w:val="28"/>
          <w:szCs w:val="28"/>
        </w:rPr>
        <w:t>第三部分  合同专用条款</w:t>
      </w:r>
      <w:bookmarkEnd w:id="298"/>
    </w:p>
    <w:p w14:paraId="1EC158C3"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7A76E5F6"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3.1具有知识产权的标的物知识产权归属：无</w:t>
      </w:r>
    </w:p>
    <w:p w14:paraId="3E610641" w14:textId="77777777" w:rsidR="000F52F3" w:rsidRPr="00741E8F" w:rsidRDefault="000F52F3">
      <w:pPr>
        <w:spacing w:line="360" w:lineRule="auto"/>
        <w:ind w:firstLineChars="200" w:firstLine="480"/>
        <w:rPr>
          <w:rFonts w:ascii="仿宋_GB2312" w:eastAsia="仿宋_GB2312" w:hAnsi="楷体"/>
          <w:sz w:val="24"/>
        </w:rPr>
      </w:pPr>
    </w:p>
    <w:p w14:paraId="2B39B711"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3.2包装和装运专用条款（如果有）：无</w:t>
      </w:r>
    </w:p>
    <w:p w14:paraId="6030DDA4" w14:textId="77777777" w:rsidR="000F52F3" w:rsidRPr="00741E8F" w:rsidRDefault="000F52F3">
      <w:pPr>
        <w:spacing w:line="360" w:lineRule="auto"/>
        <w:ind w:firstLineChars="200" w:firstLine="480"/>
        <w:rPr>
          <w:rFonts w:ascii="仿宋_GB2312" w:eastAsia="仿宋_GB2312" w:hAnsi="楷体"/>
          <w:sz w:val="24"/>
        </w:rPr>
      </w:pPr>
    </w:p>
    <w:p w14:paraId="4DB3CDF2"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3.3装运标的物的要求和通知：无</w:t>
      </w:r>
    </w:p>
    <w:p w14:paraId="05F08FF0" w14:textId="77777777" w:rsidR="000F52F3" w:rsidRPr="00741E8F" w:rsidRDefault="000F52F3">
      <w:pPr>
        <w:spacing w:line="360" w:lineRule="auto"/>
        <w:ind w:firstLineChars="200" w:firstLine="480"/>
        <w:rPr>
          <w:rFonts w:ascii="仿宋_GB2312" w:eastAsia="仿宋_GB2312" w:hAnsi="楷体"/>
          <w:sz w:val="24"/>
        </w:rPr>
      </w:pPr>
    </w:p>
    <w:p w14:paraId="78CEA78D" w14:textId="77777777" w:rsidR="000F52F3" w:rsidRPr="00741E8F" w:rsidRDefault="001A1E69">
      <w:pPr>
        <w:spacing w:line="360" w:lineRule="auto"/>
        <w:ind w:firstLineChars="200" w:firstLine="480"/>
        <w:rPr>
          <w:rFonts w:ascii="仿宋_GB2312" w:eastAsia="仿宋_GB2312" w:hAnsi="楷体"/>
          <w:b/>
          <w:sz w:val="24"/>
        </w:rPr>
      </w:pPr>
      <w:r w:rsidRPr="00741E8F">
        <w:rPr>
          <w:rFonts w:ascii="仿宋_GB2312" w:eastAsia="仿宋_GB2312" w:hAnsi="楷体" w:hint="eastAsia"/>
          <w:sz w:val="24"/>
        </w:rPr>
        <w:t>3.4</w:t>
      </w:r>
      <w:r w:rsidRPr="00741E8F">
        <w:rPr>
          <w:rFonts w:ascii="仿宋_GB2312" w:eastAsia="仿宋_GB2312" w:hAnsi="楷体" w:hint="eastAsia"/>
          <w:b/>
          <w:sz w:val="24"/>
        </w:rPr>
        <w:t>结算方式和付款条件</w:t>
      </w:r>
    </w:p>
    <w:p w14:paraId="2AFEC35C" w14:textId="77777777" w:rsidR="000F52F3" w:rsidRPr="00741E8F" w:rsidRDefault="001A1E69">
      <w:pPr>
        <w:spacing w:line="360" w:lineRule="auto"/>
        <w:ind w:firstLineChars="200" w:firstLine="480"/>
        <w:rPr>
          <w:rFonts w:ascii="仿宋_GB2312" w:eastAsia="仿宋_GB2312" w:cs="仿宋_GB2312"/>
          <w:kern w:val="0"/>
          <w:sz w:val="24"/>
          <w:lang w:val="zh-CN"/>
        </w:rPr>
      </w:pPr>
      <w:r w:rsidRPr="00741E8F">
        <w:rPr>
          <w:rFonts w:ascii="仿宋_GB2312" w:eastAsia="仿宋_GB2312" w:cs="仿宋_GB2312" w:hint="eastAsia"/>
          <w:kern w:val="0"/>
          <w:sz w:val="24"/>
          <w:lang w:val="zh-CN"/>
        </w:rPr>
        <w:t>本次项目合同总价为大写人民币</w:t>
      </w:r>
      <w:r w:rsidRPr="00741E8F">
        <w:rPr>
          <w:rFonts w:ascii="仿宋_GB2312" w:eastAsia="仿宋_GB2312" w:cs="仿宋_GB2312" w:hint="eastAsia"/>
          <w:kern w:val="0"/>
          <w:sz w:val="24"/>
          <w:u w:val="single"/>
          <w:lang w:val="zh-CN"/>
        </w:rPr>
        <w:t xml:space="preserve">            （</w:t>
      </w:r>
      <w:r w:rsidRPr="00741E8F">
        <w:rPr>
          <w:rFonts w:ascii="仿宋_GB2312" w:eastAsia="仿宋_GB2312" w:cs="仿宋_GB2312" w:hint="eastAsia"/>
          <w:kern w:val="0"/>
          <w:sz w:val="24"/>
          <w:u w:val="single"/>
          <w:lang w:val="zh-CN"/>
        </w:rPr>
        <w:t>¥</w:t>
      </w:r>
      <w:r w:rsidRPr="00741E8F">
        <w:rPr>
          <w:rFonts w:ascii="仿宋_GB2312" w:eastAsia="仿宋_GB2312" w:cs="仿宋_GB2312" w:hint="eastAsia"/>
          <w:kern w:val="0"/>
          <w:sz w:val="24"/>
          <w:lang w:val="zh-CN"/>
        </w:rPr>
        <w:t xml:space="preserve">    元）。本项目采用以下勾选结算方式进行支付：</w:t>
      </w:r>
    </w:p>
    <w:p w14:paraId="0A997312" w14:textId="77777777" w:rsidR="000F52F3" w:rsidRPr="00741E8F" w:rsidRDefault="001A1E69">
      <w:pPr>
        <w:spacing w:line="360" w:lineRule="auto"/>
        <w:ind w:firstLineChars="200" w:firstLine="480"/>
        <w:rPr>
          <w:rFonts w:ascii="仿宋_GB2312" w:eastAsia="仿宋_GB2312" w:cs="仿宋_GB2312"/>
          <w:kern w:val="0"/>
          <w:sz w:val="24"/>
          <w:lang w:val="zh-CN"/>
        </w:rPr>
      </w:pPr>
      <w:r w:rsidRPr="00741E8F">
        <w:rPr>
          <w:rFonts w:ascii="仿宋_GB2312" w:eastAsia="仿宋_GB2312" w:cs="仿宋_GB2312" w:hint="eastAsia"/>
          <w:kern w:val="0"/>
          <w:sz w:val="24"/>
          <w:lang w:val="zh-CN"/>
        </w:rPr>
        <w:t>□采用一次性支付方式，付款条件为：</w:t>
      </w:r>
    </w:p>
    <w:p w14:paraId="3BE03A6D" w14:textId="77777777" w:rsidR="000F52F3" w:rsidRPr="00741E8F" w:rsidRDefault="001A1E69">
      <w:pPr>
        <w:spacing w:line="360" w:lineRule="auto"/>
        <w:ind w:firstLineChars="200" w:firstLine="480"/>
        <w:rPr>
          <w:rFonts w:ascii="仿宋_GB2312" w:eastAsia="仿宋_GB2312" w:cs="仿宋_GB2312"/>
          <w:kern w:val="0"/>
          <w:sz w:val="24"/>
        </w:rPr>
      </w:pPr>
      <w:r w:rsidRPr="00741E8F">
        <w:rPr>
          <w:rFonts w:ascii="仿宋_GB2312" w:eastAsia="仿宋_GB2312" w:cs="仿宋_GB2312" w:hint="eastAsia"/>
          <w:kern w:val="0"/>
          <w:sz w:val="24"/>
          <w:lang w:val="zh-CN"/>
        </w:rPr>
        <w:t>□采用分期付款方式，付款条件为</w:t>
      </w:r>
      <w:r w:rsidRPr="00741E8F">
        <w:rPr>
          <w:rFonts w:ascii="仿宋_GB2312" w:eastAsia="仿宋_GB2312" w:cs="仿宋_GB2312" w:hint="eastAsia"/>
          <w:kern w:val="0"/>
          <w:sz w:val="24"/>
        </w:rPr>
        <w:t>：</w:t>
      </w:r>
    </w:p>
    <w:p w14:paraId="242E4CFA" w14:textId="77777777" w:rsidR="000F52F3" w:rsidRPr="00741E8F" w:rsidRDefault="001A1E69">
      <w:pPr>
        <w:spacing w:line="360" w:lineRule="auto"/>
        <w:ind w:firstLineChars="200" w:firstLine="480"/>
        <w:rPr>
          <w:rFonts w:ascii="仿宋_GB2312" w:eastAsia="仿宋_GB2312" w:cs="仿宋_GB2312"/>
          <w:kern w:val="0"/>
          <w:sz w:val="24"/>
        </w:rPr>
      </w:pPr>
      <w:r w:rsidRPr="00741E8F">
        <w:rPr>
          <w:rFonts w:ascii="仿宋_GB2312" w:eastAsia="仿宋_GB2312" w:cs="仿宋_GB2312" w:hint="eastAsia"/>
          <w:kern w:val="0"/>
          <w:sz w:val="24"/>
          <w:lang w:val="zh-CN"/>
        </w:rPr>
        <w:t>第一期付款</w:t>
      </w:r>
      <w:r w:rsidRPr="00741E8F">
        <w:rPr>
          <w:rFonts w:ascii="仿宋_GB2312" w:eastAsia="仿宋_GB2312" w:cs="仿宋_GB2312" w:hint="eastAsia"/>
          <w:kern w:val="0"/>
          <w:sz w:val="24"/>
        </w:rPr>
        <w:t>：</w:t>
      </w:r>
    </w:p>
    <w:p w14:paraId="1F4BE372" w14:textId="77777777" w:rsidR="000F52F3" w:rsidRPr="00741E8F" w:rsidRDefault="001A1E69">
      <w:pPr>
        <w:spacing w:line="360" w:lineRule="auto"/>
        <w:ind w:firstLineChars="200" w:firstLine="480"/>
        <w:rPr>
          <w:rFonts w:ascii="仿宋_GB2312" w:eastAsia="仿宋_GB2312" w:cs="仿宋_GB2312"/>
          <w:kern w:val="0"/>
          <w:sz w:val="24"/>
          <w:u w:val="single"/>
        </w:rPr>
      </w:pPr>
      <w:r w:rsidRPr="00741E8F">
        <w:rPr>
          <w:rFonts w:ascii="仿宋_GB2312" w:eastAsia="仿宋_GB2312" w:cs="仿宋_GB2312" w:hint="eastAsia"/>
          <w:kern w:val="0"/>
          <w:sz w:val="24"/>
          <w:lang w:val="zh-CN"/>
        </w:rPr>
        <w:t>第</w:t>
      </w:r>
      <w:r w:rsidRPr="00741E8F">
        <w:rPr>
          <w:rFonts w:ascii="仿宋_GB2312" w:eastAsia="仿宋_GB2312" w:cs="仿宋_GB2312" w:hint="eastAsia"/>
          <w:kern w:val="0"/>
          <w:sz w:val="24"/>
        </w:rPr>
        <w:t>二</w:t>
      </w:r>
      <w:r w:rsidRPr="00741E8F">
        <w:rPr>
          <w:rFonts w:ascii="仿宋_GB2312" w:eastAsia="仿宋_GB2312" w:cs="仿宋_GB2312" w:hint="eastAsia"/>
          <w:kern w:val="0"/>
          <w:sz w:val="24"/>
          <w:lang w:val="zh-CN"/>
        </w:rPr>
        <w:t>期付款</w:t>
      </w:r>
      <w:r w:rsidRPr="00741E8F">
        <w:rPr>
          <w:rFonts w:ascii="仿宋_GB2312" w:eastAsia="仿宋_GB2312" w:cs="仿宋_GB2312" w:hint="eastAsia"/>
          <w:kern w:val="0"/>
          <w:sz w:val="24"/>
        </w:rPr>
        <w:t>：</w:t>
      </w:r>
    </w:p>
    <w:p w14:paraId="3D6150F9" w14:textId="77777777" w:rsidR="000F52F3" w:rsidRPr="00741E8F" w:rsidRDefault="001A1E69">
      <w:pPr>
        <w:spacing w:line="360" w:lineRule="auto"/>
        <w:ind w:firstLineChars="200" w:firstLine="480"/>
        <w:rPr>
          <w:rFonts w:ascii="仿宋_GB2312" w:eastAsia="仿宋_GB2312" w:cs="仿宋_GB2312"/>
          <w:kern w:val="0"/>
          <w:sz w:val="24"/>
        </w:rPr>
      </w:pPr>
      <w:r w:rsidRPr="00741E8F">
        <w:rPr>
          <w:rFonts w:ascii="仿宋_GB2312" w:eastAsia="仿宋_GB2312" w:cs="仿宋_GB2312" w:hint="eastAsia"/>
          <w:kern w:val="0"/>
          <w:sz w:val="24"/>
        </w:rPr>
        <w:t>……</w:t>
      </w:r>
    </w:p>
    <w:p w14:paraId="596C4203" w14:textId="77777777" w:rsidR="000F52F3" w:rsidRPr="00741E8F" w:rsidRDefault="001A1E69">
      <w:pPr>
        <w:spacing w:line="360" w:lineRule="auto"/>
        <w:ind w:firstLineChars="200" w:firstLine="480"/>
        <w:rPr>
          <w:rFonts w:ascii="仿宋_GB2312" w:eastAsia="仿宋_GB2312" w:hAnsi="仿宋"/>
          <w:sz w:val="24"/>
        </w:rPr>
      </w:pPr>
      <w:r w:rsidRPr="00741E8F">
        <w:rPr>
          <w:rFonts w:ascii="仿宋_GB2312" w:eastAsia="仿宋_GB2312" w:hAnsi="仿宋" w:hint="eastAsia"/>
          <w:sz w:val="24"/>
        </w:rPr>
        <w:t>甲方无故逾期支付服务费用的，按照每逾期一日支付欠付服务费额度的</w:t>
      </w:r>
      <w:r w:rsidRPr="00741E8F">
        <w:rPr>
          <w:rFonts w:ascii="仿宋_GB2312" w:eastAsia="仿宋_GB2312" w:hAnsi="楷体" w:hint="eastAsia"/>
          <w:sz w:val="24"/>
        </w:rPr>
        <w:t>万分之五</w:t>
      </w:r>
      <w:r w:rsidRPr="00741E8F">
        <w:rPr>
          <w:rFonts w:ascii="仿宋_GB2312" w:eastAsia="仿宋_GB2312" w:hAnsi="仿宋" w:hint="eastAsia"/>
          <w:sz w:val="24"/>
        </w:rPr>
        <w:t>承担违约责任，违约金上限按照《合同书》约定执行。</w:t>
      </w:r>
    </w:p>
    <w:p w14:paraId="292D59F6" w14:textId="77777777" w:rsidR="000F52F3" w:rsidRPr="00741E8F" w:rsidRDefault="001A1E69">
      <w:pPr>
        <w:spacing w:line="360" w:lineRule="auto"/>
        <w:ind w:firstLineChars="200" w:firstLine="480"/>
        <w:rPr>
          <w:rFonts w:ascii="仿宋_GB2312" w:eastAsia="仿宋_GB2312" w:hAnsi="楷体"/>
          <w:b/>
          <w:sz w:val="24"/>
        </w:rPr>
      </w:pPr>
      <w:r w:rsidRPr="00741E8F">
        <w:rPr>
          <w:rFonts w:ascii="仿宋_GB2312" w:eastAsia="仿宋_GB2312" w:hAnsi="楷体" w:hint="eastAsia"/>
          <w:sz w:val="24"/>
        </w:rPr>
        <w:t>3.5</w:t>
      </w:r>
      <w:r w:rsidRPr="00741E8F">
        <w:rPr>
          <w:rFonts w:ascii="仿宋_GB2312" w:eastAsia="仿宋_GB2312" w:hAnsi="楷体" w:hint="eastAsia"/>
          <w:b/>
          <w:sz w:val="24"/>
        </w:rPr>
        <w:t>标的物的风险负担</w:t>
      </w:r>
    </w:p>
    <w:p w14:paraId="4BE10949"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标的物或者在途标的物或者交付给第一承运人后的标的物毁损、灭失的风险负担：</w:t>
      </w:r>
    </w:p>
    <w:p w14:paraId="132E03F9" w14:textId="77777777" w:rsidR="000F52F3" w:rsidRPr="00741E8F" w:rsidRDefault="001A1E69">
      <w:pPr>
        <w:spacing w:line="360" w:lineRule="auto"/>
        <w:ind w:firstLineChars="200" w:firstLine="480"/>
        <w:rPr>
          <w:rFonts w:ascii="仿宋_GB2312" w:eastAsia="仿宋_GB2312" w:hAnsi="楷体"/>
          <w:sz w:val="24"/>
          <w:u w:val="single"/>
        </w:rPr>
      </w:pPr>
      <w:r w:rsidRPr="00741E8F">
        <w:rPr>
          <w:rFonts w:ascii="仿宋_GB2312" w:eastAsia="仿宋_GB2312" w:hAnsi="楷体" w:hint="eastAsia"/>
          <w:sz w:val="24"/>
          <w:u w:val="single"/>
        </w:rPr>
        <w:t xml:space="preserve">乙方                                                                       </w:t>
      </w:r>
    </w:p>
    <w:p w14:paraId="675B21C0"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3.5.1受不可抗力影响的一方在不可抗力发生后，应在5日内以书面形式通知对方当事人，并在日内，将有关部门出具的证明文件送达对方当事人。</w:t>
      </w:r>
    </w:p>
    <w:p w14:paraId="2E2AA8BB"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3.5.2因不可抗力致使合同有变更必要的，双方当事人应在7日内以书面形式变更合同；</w:t>
      </w:r>
    </w:p>
    <w:p w14:paraId="3597C994"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3.5.3标的物交付前，乙方应对标的物的质量、数量等方面进行详细、全面的检验，并向甲方出具证明标的物符合合同约定的文件；标的物交付时，乙方在</w:t>
      </w:r>
      <w:r w:rsidRPr="00741E8F">
        <w:rPr>
          <w:rFonts w:ascii="仿宋_GB2312" w:eastAsia="仿宋_GB2312" w:hAnsi="楷体"/>
          <w:sz w:val="24"/>
        </w:rPr>
        <w:t>5</w:t>
      </w:r>
      <w:r w:rsidRPr="00741E8F">
        <w:rPr>
          <w:rFonts w:ascii="仿宋_GB2312" w:eastAsia="仿宋_GB2312" w:hAnsi="楷体" w:hint="eastAsia"/>
          <w:sz w:val="24"/>
        </w:rPr>
        <w:t>日内发起验收，并可依法邀请相关方参加，验收应出具验收书。</w:t>
      </w:r>
    </w:p>
    <w:p w14:paraId="1B1CFCB9"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3.5.4 检验和验收标准、程序等具体内容以及前述验收书的效力：按采购文件要求</w:t>
      </w:r>
    </w:p>
    <w:p w14:paraId="42180366" w14:textId="77777777" w:rsidR="000F52F3" w:rsidRPr="00741E8F" w:rsidRDefault="001A1E69">
      <w:pPr>
        <w:spacing w:line="360" w:lineRule="auto"/>
        <w:ind w:firstLineChars="200" w:firstLine="480"/>
        <w:rPr>
          <w:rFonts w:ascii="仿宋_GB2312" w:eastAsia="仿宋_GB2312" w:hAnsi="楷体"/>
          <w:sz w:val="24"/>
        </w:rPr>
      </w:pPr>
      <w:r w:rsidRPr="00741E8F">
        <w:rPr>
          <w:rFonts w:ascii="仿宋_GB2312" w:eastAsia="仿宋_GB2312" w:hAnsi="楷体" w:hint="eastAsia"/>
          <w:sz w:val="24"/>
        </w:rPr>
        <w:t>3.5.5 其他：无</w:t>
      </w:r>
    </w:p>
    <w:p w14:paraId="2E4730C1" w14:textId="77777777" w:rsidR="000F52F3" w:rsidRPr="00741E8F" w:rsidRDefault="001A1E69">
      <w:pPr>
        <w:spacing w:line="360" w:lineRule="auto"/>
        <w:ind w:firstLineChars="200" w:firstLine="480"/>
        <w:rPr>
          <w:rFonts w:ascii="仿宋" w:eastAsia="仿宋" w:hAnsi="仿宋" w:cs="仿宋"/>
          <w:b/>
          <w:sz w:val="24"/>
        </w:rPr>
      </w:pPr>
      <w:r w:rsidRPr="00741E8F">
        <w:rPr>
          <w:rFonts w:ascii="仿宋_GB2312" w:eastAsia="仿宋_GB2312" w:hAnsi="楷体" w:hint="eastAsia"/>
          <w:sz w:val="24"/>
        </w:rPr>
        <w:t>3.6</w:t>
      </w:r>
      <w:r w:rsidRPr="00741E8F">
        <w:rPr>
          <w:rFonts w:ascii="仿宋" w:eastAsia="仿宋" w:hAnsi="仿宋" w:cs="仿宋" w:hint="eastAsia"/>
          <w:b/>
          <w:sz w:val="24"/>
        </w:rPr>
        <w:t>项目验收：</w:t>
      </w:r>
    </w:p>
    <w:p w14:paraId="7C2627A3" w14:textId="77777777" w:rsidR="000F52F3" w:rsidRPr="00741E8F" w:rsidRDefault="001A1E69">
      <w:pPr>
        <w:tabs>
          <w:tab w:val="left" w:pos="904"/>
        </w:tabs>
        <w:snapToGrid w:val="0"/>
        <w:spacing w:line="360" w:lineRule="auto"/>
        <w:ind w:firstLineChars="200" w:firstLine="480"/>
        <w:jc w:val="left"/>
        <w:rPr>
          <w:rFonts w:ascii="仿宋" w:eastAsia="仿宋" w:hAnsi="仿宋" w:cs="仿宋"/>
          <w:kern w:val="0"/>
          <w:sz w:val="24"/>
        </w:rPr>
      </w:pPr>
      <w:r w:rsidRPr="00741E8F">
        <w:rPr>
          <w:rFonts w:ascii="仿宋" w:eastAsia="仿宋" w:hAnsi="仿宋" w:cs="仿宋" w:hint="eastAsia"/>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ECB9C03" w14:textId="77777777" w:rsidR="000F52F3" w:rsidRPr="00741E8F" w:rsidRDefault="001A1E69">
      <w:pPr>
        <w:tabs>
          <w:tab w:val="left" w:pos="904"/>
        </w:tabs>
        <w:snapToGrid w:val="0"/>
        <w:spacing w:line="360" w:lineRule="auto"/>
        <w:ind w:firstLineChars="200" w:firstLine="480"/>
        <w:jc w:val="left"/>
        <w:rPr>
          <w:rFonts w:ascii="仿宋" w:eastAsia="仿宋" w:hAnsi="仿宋" w:cs="仿宋"/>
          <w:kern w:val="0"/>
          <w:sz w:val="24"/>
        </w:rPr>
      </w:pPr>
      <w:r w:rsidRPr="00741E8F">
        <w:rPr>
          <w:rFonts w:ascii="仿宋" w:eastAsia="仿宋" w:hAnsi="仿宋" w:cs="仿宋" w:hint="eastAsia"/>
          <w:kern w:val="0"/>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42D0C69" w14:textId="77777777" w:rsidR="000F52F3" w:rsidRPr="00741E8F" w:rsidRDefault="001A1E69">
      <w:pPr>
        <w:tabs>
          <w:tab w:val="left" w:pos="904"/>
        </w:tabs>
        <w:snapToGrid w:val="0"/>
        <w:spacing w:line="360" w:lineRule="auto"/>
        <w:ind w:firstLineChars="200" w:firstLine="480"/>
        <w:jc w:val="left"/>
        <w:rPr>
          <w:rFonts w:ascii="仿宋" w:eastAsia="仿宋" w:hAnsi="仿宋" w:cs="仿宋"/>
          <w:kern w:val="0"/>
          <w:sz w:val="24"/>
        </w:rPr>
      </w:pPr>
      <w:r w:rsidRPr="00741E8F">
        <w:rPr>
          <w:rFonts w:ascii="仿宋" w:eastAsia="仿宋" w:hAnsi="仿宋" w:cs="仿宋" w:hint="eastAsia"/>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F41F283" w14:textId="77777777" w:rsidR="000F52F3" w:rsidRPr="00741E8F" w:rsidRDefault="001A1E69">
      <w:pPr>
        <w:tabs>
          <w:tab w:val="left" w:pos="904"/>
        </w:tabs>
        <w:snapToGrid w:val="0"/>
        <w:spacing w:line="360" w:lineRule="auto"/>
        <w:ind w:firstLineChars="200" w:firstLine="480"/>
        <w:jc w:val="left"/>
        <w:rPr>
          <w:rFonts w:ascii="仿宋" w:eastAsia="仿宋" w:hAnsi="仿宋" w:cs="仿宋"/>
          <w:kern w:val="0"/>
          <w:sz w:val="24"/>
        </w:rPr>
      </w:pPr>
      <w:r w:rsidRPr="00741E8F">
        <w:rPr>
          <w:rFonts w:ascii="仿宋" w:eastAsia="仿宋" w:hAnsi="仿宋" w:cs="仿宋" w:hint="eastAsia"/>
          <w:kern w:val="0"/>
          <w:sz w:val="24"/>
        </w:rPr>
        <w:t>3.6.4验收产生的费用：</w:t>
      </w:r>
    </w:p>
    <w:p w14:paraId="70014150" w14:textId="77777777" w:rsidR="000F52F3" w:rsidRPr="00741E8F" w:rsidRDefault="001A1E69">
      <w:pPr>
        <w:tabs>
          <w:tab w:val="left" w:pos="904"/>
        </w:tabs>
        <w:snapToGrid w:val="0"/>
        <w:spacing w:line="360" w:lineRule="auto"/>
        <w:ind w:firstLineChars="200" w:firstLine="480"/>
        <w:jc w:val="left"/>
        <w:rPr>
          <w:rFonts w:ascii="仿宋_GB2312" w:eastAsia="仿宋_GB2312" w:hAnsi="楷体"/>
          <w:sz w:val="24"/>
        </w:rPr>
      </w:pPr>
      <w:r w:rsidRPr="00741E8F">
        <w:rPr>
          <w:rFonts w:ascii="仿宋_GB2312" w:eastAsia="仿宋_GB2312" w:hAnsi="楷体" w:hint="eastAsia"/>
          <w:sz w:val="24"/>
        </w:rPr>
        <w:t>首次验收费用由</w:t>
      </w:r>
      <w:r w:rsidRPr="00741E8F">
        <w:rPr>
          <w:rFonts w:ascii="仿宋_GB2312" w:eastAsia="仿宋_GB2312" w:hAnsi="楷体" w:hint="eastAsia"/>
          <w:sz w:val="24"/>
          <w:u w:val="single"/>
        </w:rPr>
        <w:t xml:space="preserve"> 乙方 </w:t>
      </w:r>
      <w:r w:rsidRPr="00741E8F">
        <w:rPr>
          <w:rFonts w:ascii="仿宋_GB2312" w:eastAsia="仿宋_GB2312" w:hAnsi="楷体" w:hint="eastAsia"/>
          <w:sz w:val="24"/>
        </w:rPr>
        <w:t>承担，如首次验收不合格，后续验收费用由</w:t>
      </w:r>
      <w:r w:rsidRPr="00741E8F">
        <w:rPr>
          <w:rFonts w:ascii="仿宋_GB2312" w:eastAsia="仿宋_GB2312" w:hAnsi="楷体" w:hint="eastAsia"/>
          <w:sz w:val="24"/>
          <w:u w:val="single"/>
        </w:rPr>
        <w:t xml:space="preserve"> 乙方</w:t>
      </w:r>
      <w:r w:rsidRPr="00741E8F">
        <w:rPr>
          <w:rFonts w:ascii="仿宋_GB2312" w:eastAsia="仿宋_GB2312" w:hAnsi="楷体" w:hint="eastAsia"/>
          <w:sz w:val="24"/>
        </w:rPr>
        <w:t>支付。</w:t>
      </w:r>
    </w:p>
    <w:p w14:paraId="7B337CF7" w14:textId="77777777" w:rsidR="000F52F3" w:rsidRPr="00741E8F" w:rsidRDefault="001A1E69">
      <w:pPr>
        <w:tabs>
          <w:tab w:val="left" w:pos="904"/>
        </w:tabs>
        <w:snapToGrid w:val="0"/>
        <w:spacing w:line="360" w:lineRule="auto"/>
        <w:ind w:firstLineChars="200" w:firstLine="480"/>
        <w:jc w:val="left"/>
        <w:rPr>
          <w:rFonts w:ascii="仿宋" w:eastAsia="仿宋" w:hAnsi="仿宋" w:cs="仿宋"/>
          <w:kern w:val="0"/>
          <w:sz w:val="24"/>
        </w:rPr>
      </w:pPr>
      <w:r w:rsidRPr="00741E8F">
        <w:rPr>
          <w:rFonts w:ascii="仿宋" w:eastAsia="仿宋" w:hAnsi="仿宋" w:cs="仿宋" w:hint="eastAsia"/>
          <w:kern w:val="0"/>
          <w:sz w:val="24"/>
        </w:rPr>
        <w:t>3.6.5验收内容及资料要求：</w:t>
      </w:r>
    </w:p>
    <w:p w14:paraId="014E06F2" w14:textId="77777777" w:rsidR="000F52F3" w:rsidRPr="00741E8F" w:rsidRDefault="001A1E69">
      <w:pPr>
        <w:tabs>
          <w:tab w:val="left" w:pos="904"/>
        </w:tabs>
        <w:snapToGrid w:val="0"/>
        <w:spacing w:line="360" w:lineRule="auto"/>
        <w:ind w:firstLineChars="200" w:firstLine="480"/>
        <w:jc w:val="left"/>
        <w:rPr>
          <w:rFonts w:ascii="仿宋" w:eastAsia="仿宋" w:hAnsi="仿宋" w:cs="仿宋"/>
          <w:kern w:val="0"/>
          <w:sz w:val="24"/>
        </w:rPr>
      </w:pPr>
      <w:r w:rsidRPr="00741E8F">
        <w:rPr>
          <w:rFonts w:ascii="仿宋" w:eastAsia="仿宋" w:hAnsi="仿宋" w:cs="仿宋" w:hint="eastAsia"/>
          <w:kern w:val="0"/>
          <w:sz w:val="24"/>
        </w:rPr>
        <w:t>根据采购文件确定的技术指标或者服务要求确定验收指标和标准。未进行相应约定的，应当符合国家强制性规定、政策要求、安全标准、行业或企业有关标准等。</w:t>
      </w:r>
    </w:p>
    <w:p w14:paraId="296D2517" w14:textId="77777777" w:rsidR="000F52F3" w:rsidRPr="00741E8F" w:rsidRDefault="001A1E69">
      <w:pPr>
        <w:tabs>
          <w:tab w:val="left" w:pos="904"/>
        </w:tabs>
        <w:snapToGrid w:val="0"/>
        <w:spacing w:line="360" w:lineRule="auto"/>
        <w:ind w:firstLineChars="200" w:firstLine="480"/>
        <w:jc w:val="left"/>
        <w:rPr>
          <w:rFonts w:ascii="仿宋" w:eastAsia="仿宋" w:hAnsi="仿宋" w:cs="仿宋"/>
          <w:sz w:val="24"/>
        </w:rPr>
      </w:pPr>
      <w:r w:rsidRPr="00741E8F">
        <w:rPr>
          <w:rFonts w:ascii="仿宋" w:eastAsia="仿宋" w:hAnsi="仿宋" w:cs="仿宋" w:hint="eastAsia"/>
          <w:kern w:val="0"/>
          <w:sz w:val="24"/>
        </w:rPr>
        <w:t>3.6.6</w:t>
      </w:r>
      <w:r w:rsidRPr="00741E8F">
        <w:rPr>
          <w:rFonts w:ascii="仿宋" w:eastAsia="仿宋" w:hAnsi="仿宋" w:cs="仿宋" w:hint="eastAsia"/>
          <w:sz w:val="24"/>
        </w:rPr>
        <w:t>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14"/>
        <w:gridCol w:w="5930"/>
      </w:tblGrid>
      <w:tr w:rsidR="00741E8F" w:rsidRPr="00741E8F" w14:paraId="1FB1A204" w14:textId="77777777">
        <w:trPr>
          <w:jc w:val="center"/>
        </w:trPr>
        <w:tc>
          <w:tcPr>
            <w:tcW w:w="673" w:type="dxa"/>
            <w:tcBorders>
              <w:top w:val="single" w:sz="4" w:space="0" w:color="auto"/>
              <w:left w:val="single" w:sz="4" w:space="0" w:color="auto"/>
              <w:bottom w:val="single" w:sz="4" w:space="0" w:color="auto"/>
              <w:right w:val="single" w:sz="4" w:space="0" w:color="auto"/>
            </w:tcBorders>
            <w:vAlign w:val="center"/>
          </w:tcPr>
          <w:p w14:paraId="5B34BF84" w14:textId="77777777" w:rsidR="000F52F3" w:rsidRPr="00741E8F" w:rsidRDefault="001A1E69">
            <w:pPr>
              <w:widowControl/>
              <w:spacing w:line="360" w:lineRule="auto"/>
              <w:ind w:firstLine="200"/>
              <w:jc w:val="center"/>
              <w:rPr>
                <w:rFonts w:ascii="仿宋" w:eastAsia="仿宋" w:hAnsi="仿宋" w:cs="仿宋"/>
                <w:bCs/>
                <w:kern w:val="0"/>
                <w:sz w:val="24"/>
              </w:rPr>
            </w:pPr>
            <w:r w:rsidRPr="00741E8F">
              <w:rPr>
                <w:rFonts w:ascii="仿宋" w:eastAsia="仿宋" w:hAnsi="仿宋" w:cs="仿宋" w:hint="eastAsia"/>
                <w:bCs/>
                <w:kern w:val="0"/>
                <w:sz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14:paraId="11A42055" w14:textId="77777777" w:rsidR="000F52F3" w:rsidRPr="00741E8F" w:rsidRDefault="001A1E69">
            <w:pPr>
              <w:widowControl/>
              <w:spacing w:line="360" w:lineRule="auto"/>
              <w:ind w:firstLine="200"/>
              <w:jc w:val="center"/>
              <w:rPr>
                <w:rFonts w:ascii="仿宋" w:eastAsia="仿宋" w:hAnsi="仿宋" w:cs="仿宋"/>
                <w:bCs/>
                <w:kern w:val="0"/>
                <w:sz w:val="24"/>
              </w:rPr>
            </w:pPr>
            <w:r w:rsidRPr="00741E8F">
              <w:rPr>
                <w:rFonts w:ascii="仿宋" w:eastAsia="仿宋" w:hAnsi="仿宋" w:cs="仿宋" w:hint="eastAsia"/>
                <w:bCs/>
                <w:kern w:val="0"/>
                <w:sz w:val="24"/>
              </w:rPr>
              <w:t>验收内容</w:t>
            </w:r>
          </w:p>
        </w:tc>
        <w:tc>
          <w:tcPr>
            <w:tcW w:w="5930" w:type="dxa"/>
            <w:tcBorders>
              <w:top w:val="single" w:sz="4" w:space="0" w:color="auto"/>
              <w:left w:val="single" w:sz="4" w:space="0" w:color="auto"/>
              <w:bottom w:val="single" w:sz="4" w:space="0" w:color="auto"/>
              <w:right w:val="single" w:sz="4" w:space="0" w:color="auto"/>
            </w:tcBorders>
            <w:vAlign w:val="center"/>
          </w:tcPr>
          <w:p w14:paraId="607911ED" w14:textId="77777777" w:rsidR="000F52F3" w:rsidRPr="00741E8F" w:rsidRDefault="001A1E69">
            <w:pPr>
              <w:widowControl/>
              <w:spacing w:line="360" w:lineRule="auto"/>
              <w:ind w:firstLine="200"/>
              <w:jc w:val="center"/>
              <w:rPr>
                <w:rFonts w:ascii="仿宋" w:eastAsia="仿宋" w:hAnsi="仿宋" w:cs="仿宋"/>
                <w:bCs/>
                <w:kern w:val="0"/>
                <w:sz w:val="24"/>
              </w:rPr>
            </w:pPr>
            <w:r w:rsidRPr="00741E8F">
              <w:rPr>
                <w:rFonts w:ascii="仿宋" w:eastAsia="仿宋" w:hAnsi="仿宋" w:cs="仿宋" w:hint="eastAsia"/>
                <w:bCs/>
                <w:kern w:val="0"/>
                <w:sz w:val="24"/>
              </w:rPr>
              <w:t xml:space="preserve"> 验收标准</w:t>
            </w:r>
          </w:p>
        </w:tc>
      </w:tr>
      <w:tr w:rsidR="00741E8F" w:rsidRPr="00741E8F" w14:paraId="3EB34A28" w14:textId="77777777">
        <w:trPr>
          <w:trHeight w:val="557"/>
          <w:jc w:val="center"/>
        </w:trPr>
        <w:tc>
          <w:tcPr>
            <w:tcW w:w="673" w:type="dxa"/>
            <w:tcBorders>
              <w:top w:val="single" w:sz="4" w:space="0" w:color="auto"/>
              <w:left w:val="single" w:sz="4" w:space="0" w:color="auto"/>
              <w:bottom w:val="single" w:sz="4" w:space="0" w:color="auto"/>
              <w:right w:val="single" w:sz="4" w:space="0" w:color="auto"/>
            </w:tcBorders>
            <w:vAlign w:val="center"/>
          </w:tcPr>
          <w:p w14:paraId="7CA14306" w14:textId="77777777" w:rsidR="000F52F3" w:rsidRPr="00741E8F" w:rsidRDefault="001A1E69">
            <w:pPr>
              <w:widowControl/>
              <w:spacing w:line="360" w:lineRule="auto"/>
              <w:ind w:firstLine="200"/>
              <w:jc w:val="center"/>
              <w:rPr>
                <w:rFonts w:ascii="仿宋" w:eastAsia="仿宋" w:hAnsi="仿宋" w:cs="仿宋"/>
                <w:bCs/>
                <w:kern w:val="0"/>
                <w:sz w:val="24"/>
              </w:rPr>
            </w:pPr>
            <w:r w:rsidRPr="00741E8F">
              <w:rPr>
                <w:rFonts w:ascii="仿宋" w:eastAsia="仿宋" w:hAnsi="仿宋" w:cs="仿宋" w:hint="eastAsia"/>
                <w:bCs/>
                <w:kern w:val="0"/>
                <w:sz w:val="24"/>
              </w:rPr>
              <w:t>1</w:t>
            </w:r>
          </w:p>
        </w:tc>
        <w:tc>
          <w:tcPr>
            <w:tcW w:w="1914" w:type="dxa"/>
            <w:tcBorders>
              <w:top w:val="single" w:sz="4" w:space="0" w:color="auto"/>
              <w:left w:val="single" w:sz="4" w:space="0" w:color="auto"/>
              <w:bottom w:val="single" w:sz="4" w:space="0" w:color="auto"/>
              <w:right w:val="single" w:sz="4" w:space="0" w:color="auto"/>
            </w:tcBorders>
            <w:vAlign w:val="center"/>
          </w:tcPr>
          <w:p w14:paraId="519539A3" w14:textId="77777777" w:rsidR="000F52F3" w:rsidRPr="00741E8F" w:rsidRDefault="001A1E69">
            <w:pPr>
              <w:widowControl/>
              <w:spacing w:line="360" w:lineRule="auto"/>
              <w:rPr>
                <w:rFonts w:ascii="仿宋" w:eastAsia="仿宋" w:hAnsi="仿宋" w:cs="仿宋"/>
                <w:bCs/>
                <w:kern w:val="0"/>
                <w:sz w:val="24"/>
              </w:rPr>
            </w:pPr>
            <w:r w:rsidRPr="00741E8F">
              <w:rPr>
                <w:rFonts w:ascii="仿宋" w:eastAsia="仿宋" w:hAnsi="仿宋" w:cs="仿宋" w:hint="eastAsia"/>
                <w:bCs/>
                <w:kern w:val="0"/>
                <w:sz w:val="24"/>
              </w:rPr>
              <w:t>交付标的物数量</w:t>
            </w:r>
          </w:p>
        </w:tc>
        <w:tc>
          <w:tcPr>
            <w:tcW w:w="5930" w:type="dxa"/>
            <w:tcBorders>
              <w:top w:val="single" w:sz="4" w:space="0" w:color="auto"/>
              <w:left w:val="single" w:sz="4" w:space="0" w:color="auto"/>
              <w:bottom w:val="single" w:sz="4" w:space="0" w:color="auto"/>
              <w:right w:val="single" w:sz="4" w:space="0" w:color="auto"/>
            </w:tcBorders>
            <w:vAlign w:val="center"/>
          </w:tcPr>
          <w:p w14:paraId="64D0F0D0" w14:textId="77777777" w:rsidR="000F52F3" w:rsidRPr="00741E8F" w:rsidRDefault="000F52F3">
            <w:pPr>
              <w:widowControl/>
              <w:spacing w:line="360" w:lineRule="auto"/>
              <w:ind w:firstLine="200"/>
              <w:jc w:val="center"/>
              <w:rPr>
                <w:rFonts w:ascii="仿宋" w:eastAsia="仿宋" w:hAnsi="仿宋" w:cs="仿宋"/>
                <w:kern w:val="0"/>
                <w:sz w:val="24"/>
              </w:rPr>
            </w:pPr>
          </w:p>
        </w:tc>
      </w:tr>
      <w:tr w:rsidR="00741E8F" w:rsidRPr="00741E8F" w14:paraId="1F8E21BE" w14:textId="77777777">
        <w:trPr>
          <w:trHeight w:val="1059"/>
          <w:jc w:val="center"/>
        </w:trPr>
        <w:tc>
          <w:tcPr>
            <w:tcW w:w="673" w:type="dxa"/>
            <w:tcBorders>
              <w:top w:val="single" w:sz="4" w:space="0" w:color="auto"/>
              <w:left w:val="single" w:sz="4" w:space="0" w:color="auto"/>
              <w:bottom w:val="single" w:sz="4" w:space="0" w:color="auto"/>
              <w:right w:val="single" w:sz="4" w:space="0" w:color="auto"/>
            </w:tcBorders>
            <w:vAlign w:val="center"/>
          </w:tcPr>
          <w:p w14:paraId="7F30BE43" w14:textId="77777777" w:rsidR="000F52F3" w:rsidRPr="00741E8F" w:rsidRDefault="001A1E69">
            <w:pPr>
              <w:widowControl/>
              <w:spacing w:line="360" w:lineRule="auto"/>
              <w:ind w:firstLine="200"/>
              <w:jc w:val="center"/>
              <w:rPr>
                <w:rFonts w:ascii="仿宋" w:eastAsia="仿宋" w:hAnsi="仿宋" w:cs="仿宋"/>
                <w:bCs/>
                <w:kern w:val="0"/>
                <w:sz w:val="24"/>
              </w:rPr>
            </w:pPr>
            <w:r w:rsidRPr="00741E8F">
              <w:rPr>
                <w:rFonts w:ascii="仿宋" w:eastAsia="仿宋" w:hAnsi="仿宋" w:cs="仿宋" w:hint="eastAsia"/>
                <w:bCs/>
                <w:kern w:val="0"/>
                <w:sz w:val="24"/>
              </w:rPr>
              <w:t>2</w:t>
            </w:r>
          </w:p>
        </w:tc>
        <w:tc>
          <w:tcPr>
            <w:tcW w:w="1914" w:type="dxa"/>
            <w:tcBorders>
              <w:top w:val="single" w:sz="4" w:space="0" w:color="auto"/>
              <w:left w:val="single" w:sz="4" w:space="0" w:color="auto"/>
              <w:bottom w:val="single" w:sz="4" w:space="0" w:color="auto"/>
              <w:right w:val="single" w:sz="4" w:space="0" w:color="auto"/>
            </w:tcBorders>
            <w:vAlign w:val="center"/>
          </w:tcPr>
          <w:p w14:paraId="0C001976" w14:textId="77777777" w:rsidR="000F52F3" w:rsidRPr="00741E8F" w:rsidRDefault="001A1E69">
            <w:pPr>
              <w:widowControl/>
              <w:spacing w:line="360" w:lineRule="auto"/>
              <w:rPr>
                <w:rFonts w:ascii="仿宋" w:eastAsia="仿宋" w:hAnsi="仿宋" w:cs="仿宋"/>
                <w:bCs/>
                <w:kern w:val="0"/>
                <w:sz w:val="24"/>
              </w:rPr>
            </w:pPr>
            <w:r w:rsidRPr="00741E8F">
              <w:rPr>
                <w:rFonts w:ascii="仿宋" w:eastAsia="仿宋" w:hAnsi="仿宋" w:cs="仿宋" w:hint="eastAsia"/>
                <w:bCs/>
                <w:kern w:val="0"/>
                <w:sz w:val="24"/>
              </w:rPr>
              <w:t>交付标的物质量文件</w:t>
            </w:r>
          </w:p>
        </w:tc>
        <w:tc>
          <w:tcPr>
            <w:tcW w:w="5930" w:type="dxa"/>
            <w:tcBorders>
              <w:top w:val="single" w:sz="4" w:space="0" w:color="auto"/>
              <w:left w:val="single" w:sz="4" w:space="0" w:color="auto"/>
              <w:bottom w:val="single" w:sz="4" w:space="0" w:color="auto"/>
              <w:right w:val="single" w:sz="4" w:space="0" w:color="auto"/>
            </w:tcBorders>
            <w:vAlign w:val="center"/>
          </w:tcPr>
          <w:p w14:paraId="7ADD86ED" w14:textId="77777777" w:rsidR="000F52F3" w:rsidRPr="00741E8F" w:rsidRDefault="000F52F3">
            <w:pPr>
              <w:widowControl/>
              <w:spacing w:line="360" w:lineRule="auto"/>
              <w:ind w:firstLine="200"/>
              <w:jc w:val="center"/>
              <w:rPr>
                <w:rFonts w:ascii="仿宋" w:eastAsia="仿宋" w:hAnsi="仿宋" w:cs="仿宋"/>
                <w:kern w:val="0"/>
                <w:sz w:val="24"/>
              </w:rPr>
            </w:pPr>
          </w:p>
        </w:tc>
      </w:tr>
      <w:tr w:rsidR="00741E8F" w:rsidRPr="00741E8F" w14:paraId="0F870E7F" w14:textId="77777777">
        <w:trPr>
          <w:trHeight w:val="1535"/>
          <w:jc w:val="center"/>
        </w:trPr>
        <w:tc>
          <w:tcPr>
            <w:tcW w:w="673" w:type="dxa"/>
            <w:tcBorders>
              <w:top w:val="single" w:sz="4" w:space="0" w:color="auto"/>
              <w:left w:val="single" w:sz="4" w:space="0" w:color="auto"/>
              <w:bottom w:val="single" w:sz="4" w:space="0" w:color="auto"/>
              <w:right w:val="single" w:sz="4" w:space="0" w:color="auto"/>
            </w:tcBorders>
            <w:vAlign w:val="center"/>
          </w:tcPr>
          <w:p w14:paraId="2AB14261" w14:textId="77777777" w:rsidR="000F52F3" w:rsidRPr="00741E8F" w:rsidRDefault="001A1E69">
            <w:pPr>
              <w:widowControl/>
              <w:spacing w:line="360" w:lineRule="auto"/>
              <w:ind w:firstLine="200"/>
              <w:jc w:val="center"/>
              <w:rPr>
                <w:rFonts w:ascii="仿宋" w:eastAsia="仿宋" w:hAnsi="仿宋" w:cs="仿宋"/>
                <w:bCs/>
                <w:kern w:val="0"/>
                <w:sz w:val="24"/>
              </w:rPr>
            </w:pPr>
            <w:r w:rsidRPr="00741E8F">
              <w:rPr>
                <w:rFonts w:ascii="仿宋" w:eastAsia="仿宋" w:hAnsi="仿宋" w:cs="仿宋" w:hint="eastAsia"/>
                <w:bCs/>
                <w:kern w:val="0"/>
                <w:sz w:val="24"/>
              </w:rPr>
              <w:t>4</w:t>
            </w:r>
          </w:p>
        </w:tc>
        <w:tc>
          <w:tcPr>
            <w:tcW w:w="1914" w:type="dxa"/>
            <w:tcBorders>
              <w:top w:val="single" w:sz="4" w:space="0" w:color="auto"/>
              <w:left w:val="single" w:sz="4" w:space="0" w:color="auto"/>
              <w:bottom w:val="single" w:sz="4" w:space="0" w:color="auto"/>
              <w:right w:val="single" w:sz="4" w:space="0" w:color="auto"/>
            </w:tcBorders>
            <w:vAlign w:val="center"/>
          </w:tcPr>
          <w:p w14:paraId="6D4C3A3C" w14:textId="77777777" w:rsidR="000F52F3" w:rsidRPr="00741E8F" w:rsidRDefault="001A1E69">
            <w:pPr>
              <w:spacing w:line="360" w:lineRule="auto"/>
              <w:rPr>
                <w:rFonts w:ascii="仿宋" w:eastAsia="仿宋" w:hAnsi="仿宋" w:cs="仿宋"/>
                <w:bCs/>
                <w:kern w:val="0"/>
                <w:sz w:val="24"/>
              </w:rPr>
            </w:pPr>
            <w:r w:rsidRPr="00741E8F">
              <w:rPr>
                <w:rFonts w:ascii="仿宋" w:eastAsia="仿宋" w:hAnsi="仿宋" w:cs="仿宋" w:hint="eastAsia"/>
                <w:bCs/>
                <w:kern w:val="0"/>
                <w:sz w:val="24"/>
              </w:rPr>
              <w:t xml:space="preserve">交付标的物技术、性能指标 </w:t>
            </w:r>
          </w:p>
        </w:tc>
        <w:tc>
          <w:tcPr>
            <w:tcW w:w="5930" w:type="dxa"/>
            <w:tcBorders>
              <w:top w:val="single" w:sz="4" w:space="0" w:color="auto"/>
              <w:left w:val="single" w:sz="4" w:space="0" w:color="auto"/>
              <w:bottom w:val="single" w:sz="4" w:space="0" w:color="auto"/>
              <w:right w:val="single" w:sz="4" w:space="0" w:color="auto"/>
            </w:tcBorders>
            <w:vAlign w:val="center"/>
          </w:tcPr>
          <w:p w14:paraId="2062F614" w14:textId="77777777" w:rsidR="000F52F3" w:rsidRPr="00741E8F" w:rsidRDefault="000F52F3">
            <w:pPr>
              <w:pStyle w:val="a7"/>
              <w:spacing w:after="0" w:line="360" w:lineRule="auto"/>
              <w:ind w:firstLine="200"/>
              <w:jc w:val="left"/>
              <w:rPr>
                <w:rFonts w:ascii="仿宋" w:eastAsia="仿宋" w:hAnsi="仿宋" w:cs="仿宋"/>
              </w:rPr>
            </w:pPr>
          </w:p>
        </w:tc>
      </w:tr>
      <w:tr w:rsidR="00741E8F" w:rsidRPr="00741E8F" w14:paraId="253C2EBF" w14:textId="77777777">
        <w:trPr>
          <w:trHeight w:val="1471"/>
          <w:jc w:val="center"/>
        </w:trPr>
        <w:tc>
          <w:tcPr>
            <w:tcW w:w="673" w:type="dxa"/>
            <w:tcBorders>
              <w:top w:val="single" w:sz="4" w:space="0" w:color="auto"/>
              <w:left w:val="single" w:sz="4" w:space="0" w:color="auto"/>
              <w:bottom w:val="single" w:sz="4" w:space="0" w:color="auto"/>
              <w:right w:val="single" w:sz="4" w:space="0" w:color="auto"/>
            </w:tcBorders>
            <w:vAlign w:val="center"/>
          </w:tcPr>
          <w:p w14:paraId="4B43DE93" w14:textId="77777777" w:rsidR="000F52F3" w:rsidRPr="00741E8F" w:rsidRDefault="001A1E69">
            <w:pPr>
              <w:widowControl/>
              <w:spacing w:line="360" w:lineRule="auto"/>
              <w:ind w:firstLine="200"/>
              <w:jc w:val="center"/>
              <w:rPr>
                <w:rFonts w:ascii="仿宋" w:eastAsia="仿宋" w:hAnsi="仿宋" w:cs="仿宋"/>
                <w:kern w:val="0"/>
                <w:sz w:val="24"/>
              </w:rPr>
            </w:pPr>
            <w:r w:rsidRPr="00741E8F">
              <w:rPr>
                <w:rFonts w:ascii="仿宋" w:eastAsia="仿宋" w:hAnsi="仿宋" w:cs="仿宋" w:hint="eastAsia"/>
                <w:kern w:val="0"/>
                <w:sz w:val="24"/>
              </w:rPr>
              <w:t>5</w:t>
            </w:r>
          </w:p>
        </w:tc>
        <w:tc>
          <w:tcPr>
            <w:tcW w:w="1914" w:type="dxa"/>
            <w:tcBorders>
              <w:top w:val="single" w:sz="4" w:space="0" w:color="auto"/>
              <w:left w:val="single" w:sz="4" w:space="0" w:color="auto"/>
              <w:bottom w:val="single" w:sz="4" w:space="0" w:color="auto"/>
              <w:right w:val="single" w:sz="4" w:space="0" w:color="auto"/>
            </w:tcBorders>
            <w:vAlign w:val="center"/>
          </w:tcPr>
          <w:p w14:paraId="05BE8F56" w14:textId="77777777" w:rsidR="000F52F3" w:rsidRPr="00741E8F" w:rsidRDefault="001A1E69">
            <w:pPr>
              <w:spacing w:line="360" w:lineRule="auto"/>
              <w:rPr>
                <w:rFonts w:ascii="仿宋" w:eastAsia="仿宋" w:hAnsi="仿宋" w:cs="仿宋"/>
                <w:sz w:val="24"/>
              </w:rPr>
            </w:pPr>
            <w:r w:rsidRPr="00741E8F">
              <w:rPr>
                <w:rFonts w:ascii="仿宋" w:eastAsia="仿宋" w:hAnsi="仿宋" w:cs="仿宋" w:hint="eastAsia"/>
                <w:sz w:val="24"/>
              </w:rPr>
              <w:t>售后服务承诺</w:t>
            </w:r>
          </w:p>
        </w:tc>
        <w:tc>
          <w:tcPr>
            <w:tcW w:w="5930" w:type="dxa"/>
            <w:tcBorders>
              <w:top w:val="single" w:sz="4" w:space="0" w:color="auto"/>
              <w:left w:val="single" w:sz="4" w:space="0" w:color="auto"/>
              <w:bottom w:val="single" w:sz="4" w:space="0" w:color="auto"/>
              <w:right w:val="single" w:sz="4" w:space="0" w:color="auto"/>
            </w:tcBorders>
            <w:vAlign w:val="center"/>
          </w:tcPr>
          <w:p w14:paraId="7A8D993A" w14:textId="77777777" w:rsidR="000F52F3" w:rsidRPr="00741E8F" w:rsidRDefault="000F52F3">
            <w:pPr>
              <w:widowControl/>
              <w:spacing w:line="360" w:lineRule="auto"/>
              <w:ind w:firstLine="200"/>
              <w:jc w:val="center"/>
              <w:rPr>
                <w:rFonts w:ascii="仿宋" w:eastAsia="仿宋" w:hAnsi="仿宋" w:cs="仿宋"/>
                <w:kern w:val="0"/>
                <w:sz w:val="24"/>
              </w:rPr>
            </w:pPr>
          </w:p>
        </w:tc>
      </w:tr>
      <w:tr w:rsidR="00741E8F" w:rsidRPr="00741E8F" w14:paraId="2493FE30" w14:textId="77777777">
        <w:trPr>
          <w:trHeight w:val="1239"/>
          <w:jc w:val="center"/>
        </w:trPr>
        <w:tc>
          <w:tcPr>
            <w:tcW w:w="673" w:type="dxa"/>
            <w:tcBorders>
              <w:top w:val="single" w:sz="4" w:space="0" w:color="auto"/>
              <w:left w:val="single" w:sz="4" w:space="0" w:color="auto"/>
              <w:bottom w:val="single" w:sz="4" w:space="0" w:color="auto"/>
              <w:right w:val="single" w:sz="4" w:space="0" w:color="auto"/>
            </w:tcBorders>
            <w:vAlign w:val="center"/>
          </w:tcPr>
          <w:p w14:paraId="10DA25CA" w14:textId="77777777" w:rsidR="000F52F3" w:rsidRPr="00741E8F" w:rsidRDefault="001A1E69">
            <w:pPr>
              <w:widowControl/>
              <w:spacing w:line="360" w:lineRule="auto"/>
              <w:ind w:firstLine="200"/>
              <w:jc w:val="center"/>
              <w:rPr>
                <w:rFonts w:ascii="仿宋" w:eastAsia="仿宋" w:hAnsi="仿宋" w:cs="仿宋"/>
                <w:bCs/>
                <w:kern w:val="0"/>
                <w:sz w:val="24"/>
              </w:rPr>
            </w:pPr>
            <w:r w:rsidRPr="00741E8F">
              <w:rPr>
                <w:rFonts w:ascii="仿宋" w:eastAsia="仿宋" w:hAnsi="仿宋" w:cs="仿宋" w:hint="eastAsia"/>
                <w:bCs/>
                <w:kern w:val="0"/>
                <w:sz w:val="24"/>
              </w:rPr>
              <w:t>6</w:t>
            </w:r>
          </w:p>
        </w:tc>
        <w:tc>
          <w:tcPr>
            <w:tcW w:w="1914" w:type="dxa"/>
            <w:tcBorders>
              <w:top w:val="single" w:sz="4" w:space="0" w:color="auto"/>
              <w:left w:val="single" w:sz="4" w:space="0" w:color="auto"/>
              <w:bottom w:val="single" w:sz="4" w:space="0" w:color="auto"/>
              <w:right w:val="single" w:sz="4" w:space="0" w:color="auto"/>
            </w:tcBorders>
            <w:vAlign w:val="center"/>
          </w:tcPr>
          <w:p w14:paraId="1BE8660A" w14:textId="77777777" w:rsidR="000F52F3" w:rsidRPr="00741E8F" w:rsidRDefault="001A1E69">
            <w:pPr>
              <w:widowControl/>
              <w:spacing w:line="360" w:lineRule="auto"/>
              <w:rPr>
                <w:rFonts w:ascii="仿宋" w:eastAsia="仿宋" w:hAnsi="仿宋" w:cs="仿宋"/>
                <w:bCs/>
                <w:kern w:val="0"/>
                <w:sz w:val="24"/>
              </w:rPr>
            </w:pPr>
            <w:r w:rsidRPr="00741E8F">
              <w:rPr>
                <w:rFonts w:ascii="仿宋" w:eastAsia="仿宋" w:hAnsi="仿宋" w:cs="仿宋" w:hint="eastAsia"/>
                <w:bCs/>
                <w:kern w:val="0"/>
                <w:sz w:val="24"/>
              </w:rPr>
              <w:t>其他工作</w:t>
            </w:r>
          </w:p>
        </w:tc>
        <w:tc>
          <w:tcPr>
            <w:tcW w:w="5930" w:type="dxa"/>
            <w:tcBorders>
              <w:top w:val="single" w:sz="4" w:space="0" w:color="auto"/>
              <w:left w:val="single" w:sz="4" w:space="0" w:color="auto"/>
              <w:bottom w:val="single" w:sz="4" w:space="0" w:color="auto"/>
              <w:right w:val="single" w:sz="4" w:space="0" w:color="auto"/>
            </w:tcBorders>
            <w:vAlign w:val="center"/>
          </w:tcPr>
          <w:p w14:paraId="3D9F5531" w14:textId="77777777" w:rsidR="000F52F3" w:rsidRPr="00741E8F" w:rsidRDefault="000F52F3">
            <w:pPr>
              <w:widowControl/>
              <w:spacing w:line="360" w:lineRule="auto"/>
              <w:ind w:firstLine="200"/>
              <w:jc w:val="left"/>
              <w:rPr>
                <w:rFonts w:ascii="仿宋" w:eastAsia="仿宋" w:hAnsi="仿宋" w:cs="仿宋"/>
                <w:kern w:val="0"/>
                <w:sz w:val="24"/>
              </w:rPr>
            </w:pPr>
          </w:p>
        </w:tc>
      </w:tr>
    </w:tbl>
    <w:p w14:paraId="5C8B328E" w14:textId="77777777" w:rsidR="000F52F3" w:rsidRPr="00741E8F" w:rsidRDefault="001A1E69">
      <w:pPr>
        <w:tabs>
          <w:tab w:val="left" w:pos="904"/>
        </w:tabs>
        <w:snapToGrid w:val="0"/>
        <w:spacing w:line="360" w:lineRule="auto"/>
        <w:ind w:firstLineChars="200" w:firstLine="480"/>
        <w:jc w:val="left"/>
        <w:rPr>
          <w:rFonts w:ascii="仿宋" w:eastAsia="仿宋" w:hAnsi="仿宋" w:cs="仿宋"/>
          <w:sz w:val="24"/>
        </w:rPr>
      </w:pPr>
      <w:r w:rsidRPr="00741E8F">
        <w:rPr>
          <w:rFonts w:ascii="仿宋" w:eastAsia="仿宋" w:hAnsi="仿宋" w:cs="仿宋" w:hint="eastAsia"/>
          <w:sz w:val="24"/>
        </w:rPr>
        <w:t>3.6.7验收资料要求</w:t>
      </w:r>
    </w:p>
    <w:p w14:paraId="631F577D" w14:textId="77777777" w:rsidR="000F52F3" w:rsidRPr="00741E8F" w:rsidRDefault="001A1E69">
      <w:pPr>
        <w:tabs>
          <w:tab w:val="left" w:pos="904"/>
        </w:tabs>
        <w:snapToGrid w:val="0"/>
        <w:spacing w:line="360" w:lineRule="auto"/>
        <w:ind w:firstLineChars="200" w:firstLine="480"/>
        <w:jc w:val="left"/>
        <w:rPr>
          <w:rFonts w:ascii="仿宋" w:eastAsia="仿宋" w:hAnsi="仿宋" w:cs="仿宋"/>
          <w:sz w:val="24"/>
        </w:rPr>
      </w:pPr>
      <w:r w:rsidRPr="00741E8F">
        <w:rPr>
          <w:rFonts w:ascii="仿宋" w:eastAsia="仿宋" w:hAnsi="仿宋" w:cs="仿宋" w:hint="eastAsia"/>
          <w:sz w:val="24"/>
        </w:rPr>
        <w:t>验收资料要求包括（不限于）以下内容：</w:t>
      </w:r>
    </w:p>
    <w:p w14:paraId="446C3173" w14:textId="77777777" w:rsidR="000F52F3" w:rsidRPr="00741E8F" w:rsidRDefault="001A1E69">
      <w:pPr>
        <w:tabs>
          <w:tab w:val="left" w:pos="904"/>
        </w:tabs>
        <w:adjustRightInd w:val="0"/>
        <w:snapToGrid w:val="0"/>
        <w:spacing w:line="360" w:lineRule="auto"/>
        <w:ind w:firstLineChars="100" w:firstLine="240"/>
        <w:jc w:val="left"/>
        <w:rPr>
          <w:rFonts w:ascii="仿宋" w:eastAsia="仿宋" w:hAnsi="仿宋" w:cs="仿宋"/>
          <w:sz w:val="24"/>
        </w:rPr>
      </w:pPr>
      <w:r w:rsidRPr="00741E8F">
        <w:rPr>
          <w:rFonts w:ascii="仿宋" w:eastAsia="仿宋" w:hAnsi="仿宋" w:cs="仿宋" w:hint="eastAsia"/>
          <w:sz w:val="24"/>
        </w:rPr>
        <w:t>（1）采购文件；</w:t>
      </w:r>
    </w:p>
    <w:p w14:paraId="05B1D6DB" w14:textId="77777777" w:rsidR="000F52F3" w:rsidRPr="00741E8F" w:rsidRDefault="001A1E69">
      <w:pPr>
        <w:tabs>
          <w:tab w:val="left" w:pos="904"/>
        </w:tabs>
        <w:adjustRightInd w:val="0"/>
        <w:snapToGrid w:val="0"/>
        <w:spacing w:line="360" w:lineRule="auto"/>
        <w:ind w:firstLineChars="100" w:firstLine="240"/>
        <w:jc w:val="left"/>
        <w:rPr>
          <w:rFonts w:ascii="仿宋" w:eastAsia="仿宋" w:hAnsi="仿宋" w:cs="仿宋"/>
          <w:sz w:val="24"/>
        </w:rPr>
      </w:pPr>
      <w:r w:rsidRPr="00741E8F">
        <w:rPr>
          <w:rFonts w:ascii="仿宋" w:eastAsia="仿宋" w:hAnsi="仿宋" w:cs="仿宋" w:hint="eastAsia"/>
          <w:sz w:val="24"/>
        </w:rPr>
        <w:t>（2）投标文件；</w:t>
      </w:r>
    </w:p>
    <w:p w14:paraId="128C4D61" w14:textId="77777777" w:rsidR="000F52F3" w:rsidRPr="00741E8F" w:rsidRDefault="001A1E69">
      <w:pPr>
        <w:tabs>
          <w:tab w:val="left" w:pos="904"/>
        </w:tabs>
        <w:adjustRightInd w:val="0"/>
        <w:snapToGrid w:val="0"/>
        <w:spacing w:line="360" w:lineRule="auto"/>
        <w:ind w:firstLineChars="100" w:firstLine="240"/>
        <w:jc w:val="left"/>
        <w:rPr>
          <w:rFonts w:ascii="仿宋" w:eastAsia="仿宋" w:hAnsi="仿宋" w:cs="仿宋"/>
          <w:sz w:val="24"/>
        </w:rPr>
      </w:pPr>
      <w:r w:rsidRPr="00741E8F">
        <w:rPr>
          <w:rFonts w:ascii="仿宋" w:eastAsia="仿宋" w:hAnsi="仿宋" w:cs="仿宋" w:hint="eastAsia"/>
          <w:sz w:val="24"/>
        </w:rPr>
        <w:t>（3）采购合同；</w:t>
      </w:r>
    </w:p>
    <w:p w14:paraId="2B813019" w14:textId="77777777" w:rsidR="000F52F3" w:rsidRPr="00741E8F" w:rsidRDefault="001A1E69">
      <w:pPr>
        <w:tabs>
          <w:tab w:val="left" w:pos="904"/>
        </w:tabs>
        <w:adjustRightInd w:val="0"/>
        <w:snapToGrid w:val="0"/>
        <w:spacing w:line="360" w:lineRule="auto"/>
        <w:ind w:firstLineChars="100" w:firstLine="240"/>
        <w:jc w:val="left"/>
        <w:rPr>
          <w:rFonts w:ascii="仿宋" w:eastAsia="仿宋" w:hAnsi="仿宋" w:cs="仿宋_GB2312"/>
          <w:b/>
          <w:sz w:val="36"/>
          <w:szCs w:val="20"/>
        </w:rPr>
      </w:pPr>
      <w:r w:rsidRPr="00741E8F">
        <w:rPr>
          <w:rFonts w:ascii="仿宋" w:eastAsia="仿宋" w:hAnsi="仿宋" w:cs="仿宋" w:hint="eastAsia"/>
          <w:sz w:val="24"/>
        </w:rPr>
        <w:t>（4）其他需提供的相关材料：</w:t>
      </w:r>
      <w:r w:rsidRPr="00741E8F">
        <w:rPr>
          <w:rFonts w:ascii="仿宋_GB2312" w:eastAsia="仿宋_GB2312" w:hAnsi="楷体" w:hint="eastAsia"/>
          <w:sz w:val="24"/>
        </w:rPr>
        <w:t>（业主根据项目实际增减第（4）点验收资料内容）</w:t>
      </w:r>
      <w:r w:rsidRPr="00741E8F">
        <w:rPr>
          <w:rFonts w:ascii="仿宋" w:eastAsia="仿宋" w:hAnsi="仿宋" w:cs="仿宋" w:hint="eastAsia"/>
          <w:sz w:val="24"/>
        </w:rPr>
        <w:t>。</w:t>
      </w:r>
    </w:p>
    <w:p w14:paraId="161EE8DB" w14:textId="77777777" w:rsidR="000F52F3" w:rsidRPr="00741E8F" w:rsidRDefault="000F52F3"/>
    <w:p w14:paraId="3AD7CEC2" w14:textId="77777777" w:rsidR="000F52F3" w:rsidRPr="00741E8F" w:rsidRDefault="000F52F3">
      <w:pPr>
        <w:spacing w:line="360" w:lineRule="auto"/>
        <w:ind w:left="720" w:firstLineChars="200" w:firstLine="723"/>
        <w:rPr>
          <w:rFonts w:ascii="仿宋" w:eastAsia="仿宋" w:hAnsi="仿宋" w:cs="仿宋_GB2312"/>
          <w:b/>
          <w:sz w:val="36"/>
          <w:szCs w:val="20"/>
        </w:rPr>
      </w:pPr>
    </w:p>
    <w:p w14:paraId="0423C0F9" w14:textId="77777777" w:rsidR="000F52F3" w:rsidRPr="00741E8F" w:rsidRDefault="000F52F3">
      <w:pPr>
        <w:spacing w:line="360" w:lineRule="auto"/>
        <w:ind w:left="720" w:firstLineChars="200" w:firstLine="723"/>
        <w:rPr>
          <w:rFonts w:ascii="仿宋" w:eastAsia="仿宋" w:hAnsi="仿宋" w:cs="仿宋_GB2312"/>
          <w:b/>
          <w:sz w:val="36"/>
          <w:szCs w:val="20"/>
        </w:rPr>
      </w:pPr>
    </w:p>
    <w:p w14:paraId="6AAEB16C" w14:textId="77777777" w:rsidR="000F52F3" w:rsidRPr="00741E8F" w:rsidRDefault="000F52F3">
      <w:pPr>
        <w:widowControl/>
        <w:spacing w:beforeAutospacing="1" w:line="360" w:lineRule="auto"/>
        <w:jc w:val="left"/>
        <w:rPr>
          <w:rFonts w:hAnsi="宋体"/>
        </w:rPr>
        <w:sectPr w:rsidR="000F52F3" w:rsidRPr="00741E8F">
          <w:pgSz w:w="11906" w:h="16838"/>
          <w:pgMar w:top="1134" w:right="1134" w:bottom="1134" w:left="1134" w:header="720" w:footer="720" w:gutter="0"/>
          <w:cols w:space="720"/>
          <w:docGrid w:type="lines" w:linePitch="331"/>
        </w:sectPr>
      </w:pPr>
    </w:p>
    <w:p w14:paraId="4AD97970" w14:textId="77777777" w:rsidR="000F52F3" w:rsidRPr="00741E8F" w:rsidRDefault="000F52F3">
      <w:pPr>
        <w:pStyle w:val="a9"/>
        <w:spacing w:line="360" w:lineRule="auto"/>
        <w:ind w:leftChars="85" w:left="178"/>
        <w:rPr>
          <w:rFonts w:hAnsi="宋体"/>
        </w:rPr>
      </w:pPr>
    </w:p>
    <w:p w14:paraId="1414AB89" w14:textId="77777777" w:rsidR="000F52F3" w:rsidRPr="00741E8F" w:rsidRDefault="000F52F3">
      <w:pPr>
        <w:pStyle w:val="a9"/>
        <w:tabs>
          <w:tab w:val="left" w:pos="2472"/>
        </w:tabs>
        <w:spacing w:line="460" w:lineRule="exact"/>
        <w:jc w:val="center"/>
        <w:rPr>
          <w:rFonts w:ascii="Times New Roman" w:hAnsi="Times New Roman"/>
          <w:b/>
          <w:sz w:val="36"/>
        </w:rPr>
      </w:pPr>
    </w:p>
    <w:p w14:paraId="7805652F" w14:textId="77777777" w:rsidR="000F52F3" w:rsidRPr="00741E8F" w:rsidRDefault="000F52F3">
      <w:pPr>
        <w:pStyle w:val="a9"/>
        <w:tabs>
          <w:tab w:val="left" w:pos="2472"/>
        </w:tabs>
        <w:spacing w:line="460" w:lineRule="exact"/>
        <w:jc w:val="center"/>
        <w:rPr>
          <w:rFonts w:ascii="Times New Roman" w:hAnsi="Times New Roman"/>
          <w:b/>
          <w:sz w:val="36"/>
        </w:rPr>
      </w:pPr>
    </w:p>
    <w:p w14:paraId="0207A1AE" w14:textId="77777777" w:rsidR="000F52F3" w:rsidRPr="00741E8F" w:rsidRDefault="000F52F3">
      <w:pPr>
        <w:pStyle w:val="a9"/>
        <w:tabs>
          <w:tab w:val="left" w:pos="2472"/>
        </w:tabs>
        <w:spacing w:line="460" w:lineRule="exact"/>
        <w:jc w:val="center"/>
        <w:rPr>
          <w:rFonts w:ascii="Times New Roman" w:hAnsi="Times New Roman"/>
          <w:b/>
          <w:sz w:val="36"/>
        </w:rPr>
      </w:pPr>
    </w:p>
    <w:p w14:paraId="79D24F5F" w14:textId="77777777" w:rsidR="000F52F3" w:rsidRPr="00741E8F" w:rsidRDefault="000F52F3">
      <w:pPr>
        <w:pStyle w:val="a9"/>
        <w:tabs>
          <w:tab w:val="left" w:pos="2472"/>
        </w:tabs>
        <w:spacing w:line="460" w:lineRule="exact"/>
        <w:jc w:val="center"/>
        <w:rPr>
          <w:rFonts w:ascii="Times New Roman" w:hAnsi="Times New Roman"/>
          <w:b/>
          <w:sz w:val="36"/>
        </w:rPr>
      </w:pPr>
    </w:p>
    <w:p w14:paraId="143BF471" w14:textId="77777777" w:rsidR="000F52F3" w:rsidRPr="00741E8F" w:rsidRDefault="000F52F3">
      <w:pPr>
        <w:pStyle w:val="a9"/>
        <w:tabs>
          <w:tab w:val="left" w:pos="2472"/>
        </w:tabs>
        <w:spacing w:line="460" w:lineRule="exact"/>
        <w:jc w:val="center"/>
        <w:rPr>
          <w:rFonts w:ascii="Times New Roman" w:hAnsi="Times New Roman"/>
          <w:b/>
          <w:sz w:val="36"/>
        </w:rPr>
      </w:pPr>
    </w:p>
    <w:p w14:paraId="5B1D4015" w14:textId="77777777" w:rsidR="000F52F3" w:rsidRPr="00741E8F" w:rsidRDefault="000F52F3">
      <w:pPr>
        <w:pStyle w:val="a9"/>
        <w:tabs>
          <w:tab w:val="left" w:pos="2472"/>
        </w:tabs>
        <w:spacing w:line="460" w:lineRule="exact"/>
        <w:jc w:val="center"/>
        <w:rPr>
          <w:rFonts w:ascii="Times New Roman" w:hAnsi="Times New Roman"/>
          <w:b/>
          <w:sz w:val="36"/>
        </w:rPr>
      </w:pPr>
    </w:p>
    <w:p w14:paraId="0C3045D7" w14:textId="77777777" w:rsidR="000F52F3" w:rsidRPr="00741E8F" w:rsidRDefault="000F52F3">
      <w:pPr>
        <w:pStyle w:val="a9"/>
        <w:tabs>
          <w:tab w:val="left" w:pos="2472"/>
        </w:tabs>
        <w:spacing w:line="460" w:lineRule="exact"/>
        <w:jc w:val="center"/>
        <w:rPr>
          <w:rFonts w:ascii="Times New Roman" w:hAnsi="Times New Roman"/>
          <w:b/>
          <w:sz w:val="36"/>
        </w:rPr>
      </w:pPr>
    </w:p>
    <w:p w14:paraId="32F40546" w14:textId="77777777" w:rsidR="000F52F3" w:rsidRPr="00741E8F" w:rsidRDefault="000F52F3">
      <w:pPr>
        <w:pStyle w:val="a9"/>
        <w:tabs>
          <w:tab w:val="left" w:pos="2472"/>
        </w:tabs>
        <w:spacing w:line="460" w:lineRule="exact"/>
        <w:jc w:val="center"/>
        <w:rPr>
          <w:rFonts w:ascii="Times New Roman" w:hAnsi="Times New Roman"/>
          <w:b/>
          <w:sz w:val="36"/>
        </w:rPr>
      </w:pPr>
    </w:p>
    <w:p w14:paraId="567B22CC" w14:textId="77777777" w:rsidR="000F52F3" w:rsidRPr="00741E8F" w:rsidRDefault="000F52F3">
      <w:pPr>
        <w:pStyle w:val="a9"/>
        <w:tabs>
          <w:tab w:val="left" w:pos="2472"/>
        </w:tabs>
        <w:spacing w:line="460" w:lineRule="exact"/>
        <w:jc w:val="center"/>
        <w:rPr>
          <w:rFonts w:ascii="Times New Roman" w:hAnsi="Times New Roman"/>
          <w:b/>
          <w:sz w:val="36"/>
        </w:rPr>
      </w:pPr>
    </w:p>
    <w:p w14:paraId="4CF2DA2E" w14:textId="77777777" w:rsidR="000F52F3" w:rsidRPr="00741E8F" w:rsidRDefault="001A1E69">
      <w:pPr>
        <w:pStyle w:val="a9"/>
        <w:tabs>
          <w:tab w:val="left" w:pos="2472"/>
        </w:tabs>
        <w:spacing w:line="460" w:lineRule="exact"/>
        <w:jc w:val="center"/>
        <w:outlineLvl w:val="0"/>
        <w:rPr>
          <w:rFonts w:ascii="Times New Roman" w:hAnsi="Times New Roman"/>
          <w:b/>
          <w:sz w:val="36"/>
        </w:rPr>
      </w:pPr>
      <w:bookmarkStart w:id="299" w:name="_Toc187761571"/>
      <w:r w:rsidRPr="00741E8F">
        <w:rPr>
          <w:rFonts w:ascii="Times New Roman" w:hAnsi="Times New Roman" w:hint="eastAsia"/>
          <w:b/>
          <w:sz w:val="36"/>
        </w:rPr>
        <w:t>第六章投标文件格式</w:t>
      </w:r>
      <w:bookmarkEnd w:id="299"/>
    </w:p>
    <w:p w14:paraId="1BA8EA09" w14:textId="77777777" w:rsidR="000F52F3" w:rsidRPr="00741E8F" w:rsidRDefault="000F52F3">
      <w:pPr>
        <w:widowControl/>
        <w:spacing w:beforeAutospacing="1" w:line="360" w:lineRule="auto"/>
        <w:jc w:val="left"/>
        <w:rPr>
          <w:rFonts w:ascii="宋体" w:hAnsi="宋体"/>
          <w:szCs w:val="20"/>
        </w:rPr>
        <w:sectPr w:rsidR="000F52F3" w:rsidRPr="00741E8F">
          <w:pgSz w:w="11906" w:h="16838"/>
          <w:pgMar w:top="1134" w:right="1134" w:bottom="1134" w:left="1134" w:header="720" w:footer="720" w:gutter="0"/>
          <w:cols w:space="720"/>
          <w:docGrid w:type="lines" w:linePitch="331"/>
        </w:sectPr>
      </w:pPr>
    </w:p>
    <w:p w14:paraId="3A270E26" w14:textId="77777777" w:rsidR="000F52F3" w:rsidRPr="00741E8F" w:rsidRDefault="001A1E69">
      <w:pPr>
        <w:pStyle w:val="a9"/>
        <w:ind w:firstLineChars="196" w:firstLine="551"/>
        <w:jc w:val="center"/>
        <w:outlineLvl w:val="1"/>
        <w:rPr>
          <w:rFonts w:hAnsi="宋体"/>
          <w:b/>
          <w:bCs/>
          <w:sz w:val="28"/>
          <w:szCs w:val="28"/>
        </w:rPr>
      </w:pPr>
      <w:bookmarkStart w:id="300" w:name="_Toc187761572"/>
      <w:r w:rsidRPr="00741E8F">
        <w:rPr>
          <w:rFonts w:hAnsi="宋体" w:hint="eastAsia"/>
          <w:b/>
          <w:bCs/>
          <w:sz w:val="28"/>
          <w:szCs w:val="28"/>
        </w:rPr>
        <w:t>第一节 投标文件外层包装封面</w:t>
      </w:r>
      <w:bookmarkEnd w:id="300"/>
    </w:p>
    <w:p w14:paraId="07568819" w14:textId="77777777" w:rsidR="000F52F3" w:rsidRPr="00741E8F" w:rsidRDefault="000F52F3">
      <w:pPr>
        <w:spacing w:beforeLines="50" w:before="120" w:afterLines="50" w:after="120"/>
        <w:jc w:val="center"/>
        <w:rPr>
          <w:rFonts w:ascii="宋体" w:hAnsi="宋体" w:cs="宋体"/>
          <w:spacing w:val="20"/>
          <w:sz w:val="44"/>
          <w:szCs w:val="44"/>
        </w:rPr>
      </w:pPr>
    </w:p>
    <w:p w14:paraId="1DAFD4B7" w14:textId="77777777" w:rsidR="000F52F3" w:rsidRPr="00741E8F" w:rsidRDefault="000F52F3">
      <w:pPr>
        <w:spacing w:beforeLines="50" w:before="120" w:afterLines="50" w:after="120"/>
        <w:jc w:val="center"/>
        <w:rPr>
          <w:rFonts w:ascii="宋体" w:hAnsi="宋体" w:cs="宋体"/>
          <w:spacing w:val="20"/>
          <w:sz w:val="44"/>
          <w:szCs w:val="44"/>
        </w:rPr>
      </w:pPr>
    </w:p>
    <w:p w14:paraId="7D803BB4" w14:textId="77777777" w:rsidR="000F52F3" w:rsidRPr="00741E8F" w:rsidRDefault="000F52F3">
      <w:pPr>
        <w:spacing w:beforeLines="50" w:before="120" w:afterLines="50" w:after="120"/>
        <w:jc w:val="center"/>
        <w:rPr>
          <w:rFonts w:ascii="宋体" w:hAnsi="宋体" w:cs="宋体"/>
          <w:spacing w:val="20"/>
          <w:sz w:val="44"/>
          <w:szCs w:val="44"/>
        </w:rPr>
      </w:pPr>
    </w:p>
    <w:p w14:paraId="3B7F76AE" w14:textId="77777777" w:rsidR="000F52F3" w:rsidRPr="00741E8F" w:rsidRDefault="000F52F3">
      <w:pPr>
        <w:spacing w:beforeLines="50" w:before="120" w:afterLines="50" w:after="120"/>
        <w:jc w:val="center"/>
        <w:rPr>
          <w:rFonts w:ascii="宋体" w:hAnsi="宋体" w:cs="宋体"/>
          <w:spacing w:val="20"/>
          <w:sz w:val="44"/>
          <w:szCs w:val="44"/>
        </w:rPr>
      </w:pPr>
    </w:p>
    <w:p w14:paraId="23F8C8A7" w14:textId="77777777" w:rsidR="000F52F3" w:rsidRPr="00741E8F" w:rsidRDefault="001A1E69">
      <w:pPr>
        <w:spacing w:beforeLines="50" w:before="120" w:afterLines="50" w:after="120"/>
        <w:jc w:val="center"/>
        <w:rPr>
          <w:rFonts w:ascii="宋体" w:hAnsi="宋体" w:cs="宋体"/>
          <w:spacing w:val="20"/>
          <w:sz w:val="44"/>
          <w:szCs w:val="44"/>
        </w:rPr>
      </w:pPr>
      <w:bookmarkStart w:id="301" w:name="PO_3000001866_PM002_12"/>
      <w:r w:rsidRPr="00741E8F">
        <w:rPr>
          <w:rFonts w:ascii="宋体" w:hAnsi="宋体" w:cs="宋体" w:hint="eastAsia"/>
          <w:spacing w:val="20"/>
          <w:sz w:val="44"/>
          <w:szCs w:val="44"/>
        </w:rPr>
        <w:t>[项目采购-项目名称]</w:t>
      </w:r>
      <w:bookmarkEnd w:id="301"/>
    </w:p>
    <w:p w14:paraId="1A368789" w14:textId="77777777" w:rsidR="000F52F3" w:rsidRPr="00741E8F" w:rsidRDefault="001A1E69">
      <w:pPr>
        <w:spacing w:beforeLines="50" w:before="120" w:afterLines="50" w:after="120"/>
        <w:jc w:val="center"/>
        <w:rPr>
          <w:rFonts w:ascii="宋体" w:hAnsi="宋体" w:cs="宋体"/>
          <w:spacing w:val="40"/>
          <w:w w:val="110"/>
          <w:sz w:val="44"/>
          <w:szCs w:val="44"/>
        </w:rPr>
      </w:pPr>
      <w:r w:rsidRPr="00741E8F">
        <w:rPr>
          <w:rFonts w:ascii="宋体" w:hAnsi="宋体" w:cs="宋体" w:hint="eastAsia"/>
          <w:spacing w:val="40"/>
          <w:w w:val="110"/>
          <w:sz w:val="44"/>
          <w:szCs w:val="44"/>
        </w:rPr>
        <w:t>投标文件</w:t>
      </w:r>
    </w:p>
    <w:p w14:paraId="38FA5695" w14:textId="77777777" w:rsidR="000F52F3" w:rsidRPr="00741E8F" w:rsidRDefault="001A1E69">
      <w:pPr>
        <w:jc w:val="center"/>
        <w:rPr>
          <w:rFonts w:ascii="宋体" w:hAnsi="宋体" w:cs="宋体"/>
          <w:sz w:val="24"/>
        </w:rPr>
      </w:pPr>
      <w:r w:rsidRPr="00741E8F">
        <w:rPr>
          <w:rFonts w:ascii="宋体" w:hAnsi="宋体" w:cs="宋体" w:hint="eastAsia"/>
          <w:sz w:val="24"/>
        </w:rPr>
        <w:t>（电子投标文件）</w:t>
      </w:r>
    </w:p>
    <w:tbl>
      <w:tblPr>
        <w:tblW w:w="0" w:type="auto"/>
        <w:jc w:val="center"/>
        <w:tblLayout w:type="fixed"/>
        <w:tblLook w:val="04A0" w:firstRow="1" w:lastRow="0" w:firstColumn="1" w:lastColumn="0" w:noHBand="0" w:noVBand="1"/>
      </w:tblPr>
      <w:tblGrid>
        <w:gridCol w:w="1601"/>
        <w:gridCol w:w="6172"/>
      </w:tblGrid>
      <w:tr w:rsidR="00741E8F" w:rsidRPr="00741E8F" w14:paraId="22DB1F1C" w14:textId="77777777">
        <w:trPr>
          <w:jc w:val="center"/>
        </w:trPr>
        <w:tc>
          <w:tcPr>
            <w:tcW w:w="1601" w:type="dxa"/>
            <w:vAlign w:val="bottom"/>
          </w:tcPr>
          <w:p w14:paraId="76D8545D" w14:textId="77777777" w:rsidR="000F52F3" w:rsidRPr="00741E8F" w:rsidRDefault="001A1E69">
            <w:pPr>
              <w:jc w:val="distribute"/>
              <w:rPr>
                <w:rFonts w:ascii="宋体" w:hAnsi="宋体" w:cs="宋体"/>
                <w:sz w:val="24"/>
              </w:rPr>
            </w:pPr>
            <w:r w:rsidRPr="00741E8F">
              <w:rPr>
                <w:rFonts w:ascii="宋体" w:hAnsi="宋体" w:cs="宋体" w:hint="eastAsia"/>
                <w:sz w:val="24"/>
              </w:rPr>
              <w:t>项目名称：</w:t>
            </w:r>
          </w:p>
        </w:tc>
        <w:tc>
          <w:tcPr>
            <w:tcW w:w="6172" w:type="dxa"/>
            <w:tcBorders>
              <w:top w:val="nil"/>
              <w:left w:val="nil"/>
              <w:bottom w:val="single" w:sz="4" w:space="0" w:color="000000"/>
              <w:right w:val="nil"/>
            </w:tcBorders>
            <w:vAlign w:val="bottom"/>
          </w:tcPr>
          <w:p w14:paraId="64296380" w14:textId="77777777" w:rsidR="000F52F3" w:rsidRPr="00741E8F" w:rsidRDefault="001A1E69">
            <w:pPr>
              <w:jc w:val="left"/>
              <w:rPr>
                <w:rFonts w:ascii="宋体" w:hAnsi="宋体" w:cs="宋体"/>
                <w:sz w:val="24"/>
              </w:rPr>
            </w:pPr>
            <w:bookmarkStart w:id="302" w:name="PO_3000001866_PM002_11"/>
            <w:r w:rsidRPr="00741E8F">
              <w:rPr>
                <w:rFonts w:ascii="宋体" w:hAnsi="宋体" w:cs="宋体" w:hint="eastAsia"/>
                <w:sz w:val="24"/>
              </w:rPr>
              <w:t>[项目采购-项目名称]</w:t>
            </w:r>
            <w:bookmarkEnd w:id="302"/>
          </w:p>
        </w:tc>
      </w:tr>
      <w:tr w:rsidR="00741E8F" w:rsidRPr="00741E8F" w14:paraId="1B0A0646" w14:textId="77777777">
        <w:trPr>
          <w:jc w:val="center"/>
        </w:trPr>
        <w:tc>
          <w:tcPr>
            <w:tcW w:w="1601" w:type="dxa"/>
            <w:vAlign w:val="bottom"/>
          </w:tcPr>
          <w:p w14:paraId="4B454771" w14:textId="77777777" w:rsidR="000F52F3" w:rsidRPr="00741E8F" w:rsidRDefault="001A1E69">
            <w:pPr>
              <w:jc w:val="distribute"/>
              <w:rPr>
                <w:rFonts w:ascii="宋体" w:hAnsi="宋体" w:cs="宋体"/>
                <w:sz w:val="24"/>
              </w:rPr>
            </w:pPr>
            <w:r w:rsidRPr="00741E8F">
              <w:rPr>
                <w:rFonts w:ascii="宋体" w:hAnsi="宋体" w:cs="宋体" w:hint="eastAsia"/>
                <w:sz w:val="24"/>
              </w:rPr>
              <w:t>采购方式：</w:t>
            </w:r>
          </w:p>
        </w:tc>
        <w:tc>
          <w:tcPr>
            <w:tcW w:w="6172" w:type="dxa"/>
            <w:tcBorders>
              <w:top w:val="single" w:sz="4" w:space="0" w:color="000000"/>
              <w:left w:val="nil"/>
              <w:bottom w:val="single" w:sz="4" w:space="0" w:color="000000"/>
              <w:right w:val="nil"/>
            </w:tcBorders>
            <w:vAlign w:val="bottom"/>
          </w:tcPr>
          <w:p w14:paraId="3BD2A4D3" w14:textId="77777777" w:rsidR="000F52F3" w:rsidRPr="00741E8F" w:rsidRDefault="001A1E69">
            <w:pPr>
              <w:jc w:val="left"/>
              <w:rPr>
                <w:rFonts w:ascii="宋体" w:hAnsi="宋体" w:cs="宋体"/>
                <w:sz w:val="24"/>
              </w:rPr>
            </w:pPr>
            <w:bookmarkStart w:id="303" w:name="PO_3000001866_PM003"/>
            <w:r w:rsidRPr="00741E8F">
              <w:rPr>
                <w:rFonts w:ascii="宋体" w:hAnsi="宋体" w:cs="宋体" w:hint="eastAsia"/>
                <w:sz w:val="24"/>
              </w:rPr>
              <w:t>[项目采购-采购方式]</w:t>
            </w:r>
            <w:bookmarkEnd w:id="303"/>
          </w:p>
        </w:tc>
      </w:tr>
      <w:tr w:rsidR="00741E8F" w:rsidRPr="00741E8F" w14:paraId="593DE93B" w14:textId="77777777">
        <w:trPr>
          <w:jc w:val="center"/>
        </w:trPr>
        <w:tc>
          <w:tcPr>
            <w:tcW w:w="1601" w:type="dxa"/>
            <w:vAlign w:val="bottom"/>
          </w:tcPr>
          <w:p w14:paraId="6A9F7A2D" w14:textId="77777777" w:rsidR="000F52F3" w:rsidRPr="00741E8F" w:rsidRDefault="001A1E69">
            <w:pPr>
              <w:jc w:val="distribute"/>
              <w:rPr>
                <w:rFonts w:ascii="宋体" w:hAnsi="宋体" w:cs="宋体"/>
                <w:sz w:val="24"/>
              </w:rPr>
            </w:pPr>
            <w:r w:rsidRPr="00741E8F">
              <w:rPr>
                <w:rFonts w:ascii="宋体" w:hAnsi="宋体" w:cs="宋体" w:hint="eastAsia"/>
                <w:sz w:val="24"/>
              </w:rPr>
              <w:t>项目编号：</w:t>
            </w:r>
          </w:p>
        </w:tc>
        <w:tc>
          <w:tcPr>
            <w:tcW w:w="6172" w:type="dxa"/>
            <w:tcBorders>
              <w:top w:val="single" w:sz="4" w:space="0" w:color="000000"/>
              <w:left w:val="nil"/>
              <w:bottom w:val="single" w:sz="4" w:space="0" w:color="000000"/>
              <w:right w:val="nil"/>
            </w:tcBorders>
            <w:vAlign w:val="bottom"/>
          </w:tcPr>
          <w:p w14:paraId="031F0CE2" w14:textId="77777777" w:rsidR="000F52F3" w:rsidRPr="00741E8F" w:rsidRDefault="001A1E69">
            <w:pPr>
              <w:jc w:val="left"/>
              <w:rPr>
                <w:rFonts w:ascii="宋体" w:hAnsi="宋体" w:cs="宋体"/>
                <w:sz w:val="24"/>
              </w:rPr>
            </w:pPr>
            <w:bookmarkStart w:id="304" w:name="PO_3000001866_PM001_8"/>
            <w:r w:rsidRPr="00741E8F">
              <w:rPr>
                <w:rFonts w:ascii="宋体" w:hAnsi="宋体" w:cs="宋体" w:hint="eastAsia"/>
                <w:sz w:val="24"/>
              </w:rPr>
              <w:t>[项目采购-项目编号]</w:t>
            </w:r>
            <w:bookmarkEnd w:id="304"/>
          </w:p>
        </w:tc>
      </w:tr>
      <w:tr w:rsidR="00741E8F" w:rsidRPr="00741E8F" w14:paraId="7B22CC06" w14:textId="77777777">
        <w:trPr>
          <w:jc w:val="center"/>
        </w:trPr>
        <w:tc>
          <w:tcPr>
            <w:tcW w:w="1601" w:type="dxa"/>
            <w:vAlign w:val="bottom"/>
          </w:tcPr>
          <w:p w14:paraId="37295FF1" w14:textId="77777777" w:rsidR="000F52F3" w:rsidRPr="00741E8F" w:rsidRDefault="001A1E69">
            <w:pPr>
              <w:jc w:val="distribute"/>
              <w:rPr>
                <w:rFonts w:ascii="宋体" w:hAnsi="宋体" w:cs="宋体"/>
                <w:sz w:val="24"/>
              </w:rPr>
            </w:pPr>
            <w:r w:rsidRPr="00741E8F">
              <w:rPr>
                <w:rFonts w:ascii="宋体" w:hAnsi="宋体" w:cs="宋体" w:hint="eastAsia"/>
                <w:sz w:val="24"/>
              </w:rPr>
              <w:t>所投分标：</w:t>
            </w:r>
          </w:p>
        </w:tc>
        <w:tc>
          <w:tcPr>
            <w:tcW w:w="6172" w:type="dxa"/>
            <w:tcBorders>
              <w:top w:val="single" w:sz="4" w:space="0" w:color="000000"/>
              <w:left w:val="nil"/>
              <w:bottom w:val="single" w:sz="4" w:space="0" w:color="000000"/>
              <w:right w:val="nil"/>
            </w:tcBorders>
            <w:vAlign w:val="bottom"/>
          </w:tcPr>
          <w:p w14:paraId="4952736C" w14:textId="77777777" w:rsidR="000F52F3" w:rsidRPr="00741E8F" w:rsidRDefault="000F52F3">
            <w:pPr>
              <w:jc w:val="left"/>
              <w:rPr>
                <w:rFonts w:ascii="宋体" w:hAnsi="宋体" w:cs="宋体"/>
                <w:sz w:val="24"/>
              </w:rPr>
            </w:pPr>
          </w:p>
        </w:tc>
      </w:tr>
      <w:tr w:rsidR="00741E8F" w:rsidRPr="00741E8F" w14:paraId="21FA3906" w14:textId="77777777">
        <w:trPr>
          <w:jc w:val="center"/>
        </w:trPr>
        <w:tc>
          <w:tcPr>
            <w:tcW w:w="1601" w:type="dxa"/>
            <w:vAlign w:val="bottom"/>
          </w:tcPr>
          <w:p w14:paraId="00FA0190" w14:textId="77777777" w:rsidR="000F52F3" w:rsidRPr="00741E8F" w:rsidRDefault="001A1E69">
            <w:pPr>
              <w:jc w:val="distribute"/>
              <w:rPr>
                <w:rFonts w:ascii="宋体" w:hAnsi="宋体" w:cs="宋体"/>
                <w:sz w:val="24"/>
              </w:rPr>
            </w:pPr>
            <w:r w:rsidRPr="00741E8F">
              <w:rPr>
                <w:rFonts w:ascii="宋体" w:hAnsi="宋体" w:cs="宋体" w:hint="eastAsia"/>
                <w:sz w:val="24"/>
              </w:rPr>
              <w:t>投标人名称：</w:t>
            </w:r>
          </w:p>
        </w:tc>
        <w:tc>
          <w:tcPr>
            <w:tcW w:w="6172" w:type="dxa"/>
            <w:tcBorders>
              <w:top w:val="single" w:sz="4" w:space="0" w:color="000000"/>
              <w:left w:val="nil"/>
              <w:bottom w:val="single" w:sz="4" w:space="0" w:color="000000"/>
              <w:right w:val="nil"/>
            </w:tcBorders>
            <w:vAlign w:val="bottom"/>
          </w:tcPr>
          <w:p w14:paraId="121A9CB3" w14:textId="77777777" w:rsidR="000F52F3" w:rsidRPr="00741E8F" w:rsidRDefault="000F52F3">
            <w:pPr>
              <w:jc w:val="left"/>
              <w:rPr>
                <w:rFonts w:ascii="宋体" w:hAnsi="宋体" w:cs="宋体"/>
                <w:sz w:val="24"/>
              </w:rPr>
            </w:pPr>
          </w:p>
        </w:tc>
      </w:tr>
      <w:tr w:rsidR="000F52F3" w:rsidRPr="00741E8F" w14:paraId="61FFBFFA" w14:textId="77777777">
        <w:trPr>
          <w:jc w:val="center"/>
        </w:trPr>
        <w:tc>
          <w:tcPr>
            <w:tcW w:w="1601" w:type="dxa"/>
            <w:vAlign w:val="bottom"/>
          </w:tcPr>
          <w:p w14:paraId="176A70CA" w14:textId="77777777" w:rsidR="000F52F3" w:rsidRPr="00741E8F" w:rsidRDefault="001A1E69">
            <w:pPr>
              <w:jc w:val="distribute"/>
              <w:rPr>
                <w:rFonts w:ascii="宋体" w:hAnsi="宋体" w:cs="宋体"/>
                <w:sz w:val="24"/>
              </w:rPr>
            </w:pPr>
            <w:r w:rsidRPr="00741E8F">
              <w:rPr>
                <w:rFonts w:ascii="宋体" w:hAnsi="宋体" w:cs="宋体" w:hint="eastAsia"/>
                <w:sz w:val="24"/>
              </w:rPr>
              <w:t>投标人地址：</w:t>
            </w:r>
          </w:p>
        </w:tc>
        <w:tc>
          <w:tcPr>
            <w:tcW w:w="6172" w:type="dxa"/>
            <w:tcBorders>
              <w:top w:val="single" w:sz="4" w:space="0" w:color="000000"/>
              <w:left w:val="nil"/>
              <w:bottom w:val="single" w:sz="4" w:space="0" w:color="000000"/>
              <w:right w:val="nil"/>
            </w:tcBorders>
            <w:vAlign w:val="bottom"/>
          </w:tcPr>
          <w:p w14:paraId="6975A9CB" w14:textId="77777777" w:rsidR="000F52F3" w:rsidRPr="00741E8F" w:rsidRDefault="000F52F3">
            <w:pPr>
              <w:jc w:val="left"/>
              <w:rPr>
                <w:rFonts w:ascii="宋体" w:hAnsi="宋体" w:cs="宋体"/>
                <w:sz w:val="24"/>
              </w:rPr>
            </w:pPr>
          </w:p>
        </w:tc>
      </w:tr>
    </w:tbl>
    <w:p w14:paraId="2B74B948" w14:textId="77777777" w:rsidR="000F52F3" w:rsidRPr="00741E8F" w:rsidRDefault="000F52F3">
      <w:pPr>
        <w:ind w:firstLineChars="1750" w:firstLine="4200"/>
        <w:rPr>
          <w:rFonts w:ascii="宋体" w:hAnsi="宋体" w:cs="宋体"/>
          <w:sz w:val="24"/>
        </w:rPr>
      </w:pPr>
    </w:p>
    <w:p w14:paraId="37F4C25E" w14:textId="77777777" w:rsidR="000F52F3" w:rsidRPr="00741E8F" w:rsidRDefault="000F52F3">
      <w:pPr>
        <w:ind w:firstLineChars="1750" w:firstLine="4200"/>
        <w:rPr>
          <w:rFonts w:ascii="宋体" w:hAnsi="宋体" w:cs="宋体"/>
          <w:sz w:val="24"/>
        </w:rPr>
      </w:pPr>
    </w:p>
    <w:p w14:paraId="43D1675D" w14:textId="77777777" w:rsidR="000F52F3" w:rsidRPr="00741E8F" w:rsidRDefault="000F52F3">
      <w:pPr>
        <w:ind w:firstLineChars="1750" w:firstLine="4200"/>
        <w:rPr>
          <w:rFonts w:ascii="宋体" w:hAnsi="宋体" w:cs="宋体"/>
          <w:sz w:val="24"/>
        </w:rPr>
      </w:pPr>
    </w:p>
    <w:p w14:paraId="5377451C" w14:textId="77777777" w:rsidR="000F52F3" w:rsidRPr="00741E8F" w:rsidRDefault="001A1E69">
      <w:pPr>
        <w:ind w:firstLineChars="2450" w:firstLine="5880"/>
        <w:rPr>
          <w:rFonts w:ascii="宋体" w:hAnsi="宋体" w:cs="宋体"/>
          <w:sz w:val="24"/>
        </w:rPr>
      </w:pPr>
      <w:r w:rsidRPr="00741E8F">
        <w:rPr>
          <w:rFonts w:ascii="宋体" w:hAnsi="宋体" w:cs="宋体" w:hint="eastAsia"/>
          <w:sz w:val="24"/>
        </w:rPr>
        <w:t>投标截止时间前不得解密</w:t>
      </w:r>
    </w:p>
    <w:p w14:paraId="21A31359" w14:textId="77777777" w:rsidR="000F52F3" w:rsidRPr="00741E8F" w:rsidRDefault="001A1E69">
      <w:pPr>
        <w:ind w:firstLineChars="2700" w:firstLine="6480"/>
        <w:rPr>
          <w:rFonts w:ascii="宋体" w:hAnsi="宋体" w:cs="宋体"/>
          <w:sz w:val="24"/>
        </w:rPr>
      </w:pPr>
      <w:r w:rsidRPr="00741E8F">
        <w:rPr>
          <w:rFonts w:ascii="宋体" w:hAnsi="宋体" w:cs="宋体" w:hint="eastAsia"/>
          <w:sz w:val="24"/>
        </w:rPr>
        <w:t>年   月   日</w:t>
      </w:r>
    </w:p>
    <w:p w14:paraId="0829FE73" w14:textId="77777777" w:rsidR="000F52F3" w:rsidRPr="00741E8F" w:rsidRDefault="000F52F3">
      <w:pPr>
        <w:widowControl/>
        <w:jc w:val="left"/>
        <w:rPr>
          <w:rFonts w:ascii="宋体" w:hAnsi="宋体" w:cs="宋体"/>
          <w:sz w:val="24"/>
        </w:rPr>
        <w:sectPr w:rsidR="000F52F3" w:rsidRPr="00741E8F">
          <w:pgSz w:w="11907" w:h="16840"/>
          <w:pgMar w:top="1531" w:right="1418" w:bottom="1361" w:left="1418" w:header="720" w:footer="720" w:gutter="0"/>
          <w:cols w:space="720"/>
        </w:sectPr>
      </w:pPr>
    </w:p>
    <w:p w14:paraId="4E132F55" w14:textId="77777777" w:rsidR="000F52F3" w:rsidRPr="00741E8F" w:rsidRDefault="001A1E69">
      <w:pPr>
        <w:pStyle w:val="a9"/>
        <w:jc w:val="center"/>
        <w:outlineLvl w:val="1"/>
        <w:rPr>
          <w:rFonts w:hAnsi="宋体"/>
          <w:b/>
          <w:bCs/>
          <w:sz w:val="28"/>
          <w:szCs w:val="28"/>
        </w:rPr>
      </w:pPr>
      <w:bookmarkStart w:id="305" w:name="_Toc187761573"/>
      <w:r w:rsidRPr="00741E8F">
        <w:rPr>
          <w:rFonts w:hAnsi="宋体" w:hint="eastAsia"/>
          <w:b/>
          <w:bCs/>
          <w:sz w:val="28"/>
          <w:szCs w:val="28"/>
        </w:rPr>
        <w:t>第二节 资格证明文件格式</w:t>
      </w:r>
      <w:bookmarkEnd w:id="305"/>
    </w:p>
    <w:p w14:paraId="510BBA80" w14:textId="77777777" w:rsidR="000F52F3" w:rsidRPr="00741E8F" w:rsidRDefault="000F52F3">
      <w:pPr>
        <w:pStyle w:val="a9"/>
        <w:spacing w:line="360" w:lineRule="auto"/>
        <w:ind w:firstLine="420"/>
        <w:rPr>
          <w:rFonts w:hAnsi="宋体"/>
          <w:sz w:val="30"/>
        </w:rPr>
      </w:pPr>
    </w:p>
    <w:p w14:paraId="49FEAC8C" w14:textId="77777777" w:rsidR="000F52F3" w:rsidRPr="00741E8F" w:rsidRDefault="001A1E69">
      <w:pPr>
        <w:snapToGrid w:val="0"/>
        <w:spacing w:beforeLines="50" w:before="165" w:after="50"/>
        <w:rPr>
          <w:rFonts w:ascii="宋体" w:hAnsi="宋体"/>
          <w:bCs/>
          <w:sz w:val="32"/>
          <w:szCs w:val="20"/>
        </w:rPr>
      </w:pPr>
      <w:r w:rsidRPr="00741E8F">
        <w:rPr>
          <w:rFonts w:ascii="宋体" w:hAnsi="宋体" w:hint="eastAsia"/>
          <w:bCs/>
        </w:rPr>
        <w:t>电子投标文件</w:t>
      </w:r>
    </w:p>
    <w:p w14:paraId="4A2E4DDA" w14:textId="77777777" w:rsidR="000F52F3" w:rsidRPr="00741E8F" w:rsidRDefault="000F52F3">
      <w:pPr>
        <w:snapToGrid w:val="0"/>
        <w:spacing w:beforeLines="50" w:before="165" w:after="50"/>
        <w:rPr>
          <w:rFonts w:ascii="宋体" w:hAnsi="宋体"/>
          <w:sz w:val="24"/>
          <w:szCs w:val="20"/>
        </w:rPr>
      </w:pPr>
    </w:p>
    <w:p w14:paraId="6D6D799C" w14:textId="77777777" w:rsidR="000F52F3" w:rsidRPr="00741E8F" w:rsidRDefault="001A1E69">
      <w:pPr>
        <w:snapToGrid w:val="0"/>
        <w:spacing w:beforeLines="50" w:before="165" w:after="50"/>
        <w:jc w:val="center"/>
        <w:rPr>
          <w:rFonts w:ascii="宋体" w:hAnsi="宋体"/>
          <w:b/>
          <w:sz w:val="24"/>
          <w:szCs w:val="20"/>
        </w:rPr>
      </w:pPr>
      <w:r w:rsidRPr="00741E8F">
        <w:rPr>
          <w:rFonts w:ascii="宋体" w:hAnsi="宋体" w:hint="eastAsia"/>
          <w:b/>
          <w:sz w:val="32"/>
          <w:szCs w:val="32"/>
        </w:rPr>
        <w:t>资格证明文件（封面）</w:t>
      </w:r>
    </w:p>
    <w:p w14:paraId="1BDF5893" w14:textId="77777777" w:rsidR="000F52F3" w:rsidRPr="00741E8F" w:rsidRDefault="000F52F3">
      <w:pPr>
        <w:snapToGrid w:val="0"/>
        <w:spacing w:beforeLines="50" w:before="165" w:after="50"/>
        <w:rPr>
          <w:rFonts w:ascii="宋体" w:hAnsi="宋体"/>
          <w:bCs/>
          <w:sz w:val="24"/>
          <w:szCs w:val="20"/>
        </w:rPr>
      </w:pPr>
    </w:p>
    <w:p w14:paraId="6255BF77" w14:textId="77777777" w:rsidR="000F52F3" w:rsidRPr="00741E8F" w:rsidRDefault="000F52F3">
      <w:pPr>
        <w:snapToGrid w:val="0"/>
        <w:spacing w:beforeLines="50" w:before="165" w:after="50"/>
        <w:rPr>
          <w:rFonts w:ascii="宋体" w:hAnsi="宋体"/>
          <w:bCs/>
          <w:sz w:val="24"/>
          <w:szCs w:val="20"/>
        </w:rPr>
      </w:pPr>
    </w:p>
    <w:p w14:paraId="0E9F1DB0" w14:textId="77777777" w:rsidR="000F52F3" w:rsidRPr="00741E8F" w:rsidRDefault="000F52F3">
      <w:pPr>
        <w:snapToGrid w:val="0"/>
        <w:spacing w:beforeLines="50" w:before="165" w:after="50"/>
        <w:rPr>
          <w:rFonts w:ascii="宋体" w:hAnsi="宋体"/>
          <w:bCs/>
          <w:sz w:val="24"/>
          <w:szCs w:val="20"/>
        </w:rPr>
      </w:pPr>
    </w:p>
    <w:p w14:paraId="09429A2B" w14:textId="77777777" w:rsidR="000F52F3" w:rsidRPr="00741E8F" w:rsidRDefault="000F52F3">
      <w:pPr>
        <w:snapToGrid w:val="0"/>
        <w:spacing w:beforeLines="50" w:before="165" w:after="50"/>
        <w:rPr>
          <w:rFonts w:ascii="宋体" w:hAnsi="宋体"/>
          <w:bCs/>
          <w:sz w:val="24"/>
          <w:szCs w:val="20"/>
        </w:rPr>
      </w:pPr>
    </w:p>
    <w:p w14:paraId="5B21240F" w14:textId="77777777" w:rsidR="000F52F3" w:rsidRPr="00741E8F" w:rsidRDefault="000F52F3">
      <w:pPr>
        <w:snapToGrid w:val="0"/>
        <w:spacing w:beforeLines="50" w:before="165" w:after="50"/>
        <w:rPr>
          <w:rFonts w:ascii="宋体" w:hAnsi="宋体"/>
          <w:bCs/>
          <w:sz w:val="24"/>
          <w:szCs w:val="20"/>
        </w:rPr>
      </w:pPr>
    </w:p>
    <w:p w14:paraId="21713562" w14:textId="77777777" w:rsidR="000F52F3" w:rsidRPr="00741E8F" w:rsidRDefault="000F52F3">
      <w:pPr>
        <w:snapToGrid w:val="0"/>
        <w:spacing w:beforeLines="50" w:before="165" w:after="50"/>
        <w:rPr>
          <w:rFonts w:ascii="宋体" w:hAnsi="宋体"/>
          <w:bCs/>
          <w:sz w:val="24"/>
          <w:szCs w:val="20"/>
        </w:rPr>
      </w:pPr>
    </w:p>
    <w:p w14:paraId="0F19B397" w14:textId="77777777" w:rsidR="000F52F3" w:rsidRPr="00741E8F" w:rsidRDefault="000F52F3">
      <w:pPr>
        <w:snapToGrid w:val="0"/>
        <w:spacing w:beforeLines="50" w:before="165" w:after="50"/>
        <w:rPr>
          <w:rFonts w:ascii="宋体" w:hAnsi="宋体"/>
          <w:bCs/>
          <w:sz w:val="24"/>
          <w:szCs w:val="20"/>
        </w:rPr>
      </w:pPr>
    </w:p>
    <w:p w14:paraId="680B6A2A" w14:textId="77777777" w:rsidR="000F52F3" w:rsidRPr="00741E8F" w:rsidRDefault="001A1E69">
      <w:pPr>
        <w:snapToGrid w:val="0"/>
        <w:spacing w:beforeLines="50" w:before="165" w:after="50"/>
        <w:ind w:firstLineChars="225" w:firstLine="540"/>
        <w:rPr>
          <w:rFonts w:ascii="宋体" w:hAnsi="宋体"/>
          <w:bCs/>
          <w:sz w:val="24"/>
        </w:rPr>
      </w:pPr>
      <w:r w:rsidRPr="00741E8F">
        <w:rPr>
          <w:rFonts w:ascii="宋体" w:hAnsi="宋体" w:hint="eastAsia"/>
          <w:bCs/>
          <w:sz w:val="24"/>
        </w:rPr>
        <w:t>项目名称：</w:t>
      </w:r>
      <w:bookmarkStart w:id="306" w:name="PO_3000001866_PM002_13"/>
      <w:r w:rsidRPr="00741E8F">
        <w:rPr>
          <w:rFonts w:ascii="宋体" w:hAnsi="宋体" w:hint="eastAsia"/>
          <w:bCs/>
          <w:sz w:val="24"/>
        </w:rPr>
        <w:t>[项目采购-项目名称]</w:t>
      </w:r>
      <w:bookmarkEnd w:id="306"/>
    </w:p>
    <w:p w14:paraId="18F4C3F2" w14:textId="77777777" w:rsidR="000F52F3" w:rsidRPr="00741E8F" w:rsidRDefault="000F52F3">
      <w:pPr>
        <w:snapToGrid w:val="0"/>
        <w:spacing w:beforeLines="50" w:before="165" w:after="50"/>
        <w:ind w:firstLineChars="225" w:firstLine="540"/>
        <w:rPr>
          <w:rFonts w:ascii="宋体" w:hAnsi="宋体"/>
          <w:bCs/>
          <w:sz w:val="24"/>
          <w:szCs w:val="20"/>
        </w:rPr>
      </w:pPr>
    </w:p>
    <w:p w14:paraId="010DE9F8" w14:textId="77777777" w:rsidR="000F52F3" w:rsidRPr="00741E8F" w:rsidRDefault="001A1E69">
      <w:pPr>
        <w:snapToGrid w:val="0"/>
        <w:spacing w:beforeLines="50" w:before="165" w:after="50"/>
        <w:ind w:firstLineChars="225" w:firstLine="540"/>
        <w:rPr>
          <w:rFonts w:ascii="宋体" w:hAnsi="宋体"/>
          <w:bCs/>
          <w:sz w:val="24"/>
        </w:rPr>
      </w:pPr>
      <w:r w:rsidRPr="00741E8F">
        <w:rPr>
          <w:rFonts w:ascii="宋体" w:hAnsi="宋体" w:hint="eastAsia"/>
          <w:bCs/>
          <w:sz w:val="24"/>
        </w:rPr>
        <w:t>项目编号：</w:t>
      </w:r>
      <w:bookmarkStart w:id="307" w:name="PO_3000001866_PM001_9"/>
      <w:r w:rsidRPr="00741E8F">
        <w:rPr>
          <w:rFonts w:ascii="宋体" w:hAnsi="宋体" w:hint="eastAsia"/>
          <w:bCs/>
          <w:sz w:val="24"/>
        </w:rPr>
        <w:t>[项目采购-项目编号]</w:t>
      </w:r>
      <w:bookmarkEnd w:id="307"/>
    </w:p>
    <w:p w14:paraId="0DD57469" w14:textId="77777777" w:rsidR="000F52F3" w:rsidRPr="00741E8F" w:rsidRDefault="000F52F3">
      <w:pPr>
        <w:snapToGrid w:val="0"/>
        <w:spacing w:beforeLines="50" w:before="165" w:after="50"/>
        <w:ind w:firstLineChars="225" w:firstLine="540"/>
        <w:rPr>
          <w:rFonts w:ascii="宋体" w:hAnsi="宋体"/>
          <w:bCs/>
          <w:sz w:val="24"/>
          <w:szCs w:val="20"/>
        </w:rPr>
      </w:pPr>
    </w:p>
    <w:p w14:paraId="50DFA527" w14:textId="77777777" w:rsidR="000F52F3" w:rsidRPr="00741E8F" w:rsidRDefault="001A1E69">
      <w:pPr>
        <w:snapToGrid w:val="0"/>
        <w:spacing w:beforeLines="50" w:before="165" w:after="50"/>
        <w:ind w:firstLineChars="225" w:firstLine="540"/>
        <w:rPr>
          <w:rFonts w:ascii="宋体" w:hAnsi="宋体"/>
          <w:bCs/>
          <w:sz w:val="24"/>
        </w:rPr>
      </w:pPr>
      <w:r w:rsidRPr="00741E8F">
        <w:rPr>
          <w:rFonts w:ascii="宋体" w:hAnsi="宋体" w:hint="eastAsia"/>
          <w:bCs/>
          <w:sz w:val="24"/>
        </w:rPr>
        <w:t>所投分标：</w:t>
      </w:r>
    </w:p>
    <w:p w14:paraId="2ECFB9AD" w14:textId="77777777" w:rsidR="000F52F3" w:rsidRPr="00741E8F" w:rsidRDefault="000F52F3">
      <w:pPr>
        <w:pStyle w:val="a3"/>
        <w:snapToGrid w:val="0"/>
        <w:spacing w:before="50" w:after="50"/>
        <w:ind w:firstLineChars="225" w:firstLine="540"/>
        <w:rPr>
          <w:rFonts w:ascii="宋体" w:hAnsi="宋体"/>
          <w:bCs/>
          <w:sz w:val="24"/>
          <w:szCs w:val="24"/>
        </w:rPr>
      </w:pPr>
    </w:p>
    <w:p w14:paraId="7212DE3D" w14:textId="77777777" w:rsidR="000F52F3" w:rsidRPr="00741E8F" w:rsidRDefault="001A1E69">
      <w:pPr>
        <w:pStyle w:val="a3"/>
        <w:snapToGrid w:val="0"/>
        <w:spacing w:before="50" w:after="50"/>
        <w:ind w:firstLineChars="225" w:firstLine="540"/>
        <w:rPr>
          <w:rFonts w:ascii="宋体" w:hAnsi="宋体"/>
          <w:bCs/>
          <w:sz w:val="24"/>
          <w:szCs w:val="24"/>
        </w:rPr>
      </w:pPr>
      <w:r w:rsidRPr="00741E8F">
        <w:rPr>
          <w:rFonts w:ascii="宋体" w:hAnsi="宋体" w:hint="eastAsia"/>
          <w:bCs/>
          <w:sz w:val="24"/>
          <w:szCs w:val="24"/>
        </w:rPr>
        <w:t>投标人名称：</w:t>
      </w:r>
    </w:p>
    <w:p w14:paraId="58E4B36F" w14:textId="77777777" w:rsidR="000F52F3" w:rsidRPr="00741E8F" w:rsidRDefault="000F52F3">
      <w:pPr>
        <w:pStyle w:val="a3"/>
        <w:snapToGrid w:val="0"/>
        <w:spacing w:before="50" w:after="50"/>
        <w:ind w:firstLineChars="225" w:firstLine="540"/>
        <w:rPr>
          <w:rFonts w:ascii="宋体" w:hAnsi="宋体"/>
          <w:bCs/>
          <w:sz w:val="24"/>
          <w:szCs w:val="24"/>
        </w:rPr>
      </w:pPr>
    </w:p>
    <w:p w14:paraId="58C48B1B" w14:textId="77777777" w:rsidR="000F52F3" w:rsidRPr="00741E8F" w:rsidRDefault="000F52F3">
      <w:pPr>
        <w:pStyle w:val="a3"/>
        <w:snapToGrid w:val="0"/>
        <w:spacing w:before="50" w:after="50"/>
        <w:ind w:firstLineChars="400" w:firstLine="960"/>
        <w:rPr>
          <w:rFonts w:ascii="宋体" w:hAnsi="宋体"/>
          <w:bCs/>
          <w:sz w:val="24"/>
          <w:szCs w:val="24"/>
        </w:rPr>
      </w:pPr>
    </w:p>
    <w:p w14:paraId="0719663A" w14:textId="77777777" w:rsidR="000F52F3" w:rsidRPr="00741E8F" w:rsidRDefault="001A1E69">
      <w:pPr>
        <w:snapToGrid w:val="0"/>
        <w:spacing w:beforeLines="50" w:before="165" w:after="50"/>
        <w:ind w:firstLine="645"/>
        <w:jc w:val="center"/>
        <w:rPr>
          <w:rFonts w:ascii="宋体" w:hAnsi="宋体"/>
          <w:sz w:val="24"/>
        </w:rPr>
      </w:pPr>
      <w:r w:rsidRPr="00741E8F">
        <w:rPr>
          <w:rFonts w:ascii="宋体" w:hAnsi="宋体" w:hint="eastAsia"/>
          <w:sz w:val="24"/>
        </w:rPr>
        <w:t>年  月  日</w:t>
      </w:r>
    </w:p>
    <w:p w14:paraId="74736342" w14:textId="77777777" w:rsidR="000F52F3" w:rsidRPr="00741E8F" w:rsidRDefault="000F52F3">
      <w:pPr>
        <w:widowControl/>
        <w:spacing w:line="360" w:lineRule="auto"/>
        <w:jc w:val="left"/>
        <w:rPr>
          <w:rFonts w:ascii="宋体" w:hAnsi="宋体"/>
          <w:sz w:val="30"/>
          <w:szCs w:val="20"/>
        </w:rPr>
        <w:sectPr w:rsidR="000F52F3" w:rsidRPr="00741E8F">
          <w:pgSz w:w="11906" w:h="16838"/>
          <w:pgMar w:top="1134" w:right="1134" w:bottom="1134" w:left="1134" w:header="720" w:footer="720" w:gutter="0"/>
          <w:cols w:space="720"/>
          <w:docGrid w:type="lines" w:linePitch="331"/>
        </w:sectPr>
      </w:pPr>
    </w:p>
    <w:p w14:paraId="09B3D0EB" w14:textId="77777777" w:rsidR="000F52F3" w:rsidRPr="00741E8F" w:rsidRDefault="001A1E69">
      <w:pPr>
        <w:jc w:val="center"/>
        <w:rPr>
          <w:rFonts w:ascii="仿宋_GB2312" w:eastAsia="仿宋_GB2312" w:hAnsi="仿宋" w:cs="仿宋_GB2312"/>
          <w:b/>
          <w:kern w:val="0"/>
          <w:sz w:val="36"/>
          <w:szCs w:val="36"/>
        </w:rPr>
      </w:pPr>
      <w:r w:rsidRPr="00741E8F">
        <w:rPr>
          <w:rFonts w:ascii="仿宋_GB2312" w:eastAsia="仿宋_GB2312" w:hAnsi="仿宋" w:cs="仿宋_GB2312" w:hint="eastAsia"/>
          <w:b/>
          <w:kern w:val="0"/>
          <w:sz w:val="36"/>
          <w:szCs w:val="36"/>
        </w:rPr>
        <w:t>资格证明文件目录</w:t>
      </w:r>
    </w:p>
    <w:p w14:paraId="52627740" w14:textId="77777777" w:rsidR="000F52F3" w:rsidRPr="00741E8F" w:rsidRDefault="000F52F3">
      <w:pPr>
        <w:snapToGrid w:val="0"/>
        <w:spacing w:line="360" w:lineRule="auto"/>
        <w:rPr>
          <w:rFonts w:ascii="仿宋_GB2312" w:eastAsia="仿宋_GB2312" w:hAnsi="仿宋" w:cs="仿宋_GB2312"/>
          <w:kern w:val="0"/>
          <w:sz w:val="24"/>
        </w:rPr>
      </w:pPr>
    </w:p>
    <w:p w14:paraId="2685AEB7"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一、</w:t>
      </w:r>
      <w:r w:rsidRPr="00741E8F">
        <w:rPr>
          <w:rFonts w:ascii="仿宋_GB2312" w:eastAsia="仿宋_GB2312" w:hAnsi="仿宋" w:hint="eastAsia"/>
          <w:sz w:val="24"/>
        </w:rPr>
        <w:t>营业执照(或事业法人登记证或其他工商等登记证明材料)复印件（投标人为自然人的，须提供</w:t>
      </w:r>
      <w:r w:rsidRPr="00741E8F">
        <w:rPr>
          <w:rFonts w:ascii="仿宋_GB2312" w:eastAsia="仿宋_GB2312" w:hAnsi="仿宋" w:cs="Helvetica" w:hint="eastAsia"/>
          <w:kern w:val="0"/>
          <w:sz w:val="24"/>
        </w:rPr>
        <w:t>自然人的身份证明</w:t>
      </w:r>
      <w:r w:rsidRPr="00741E8F">
        <w:rPr>
          <w:rFonts w:ascii="仿宋_GB2312" w:eastAsia="仿宋_GB2312" w:hAnsi="仿宋" w:hint="eastAsia"/>
          <w:sz w:val="24"/>
        </w:rPr>
        <w:t>）</w:t>
      </w:r>
      <w:r w:rsidRPr="00741E8F">
        <w:rPr>
          <w:rFonts w:ascii="仿宋_GB2312" w:eastAsia="仿宋_GB2312" w:hAnsi="仿宋" w:cs="仿宋_GB2312" w:hint="eastAsia"/>
          <w:kern w:val="0"/>
          <w:sz w:val="24"/>
        </w:rPr>
        <w:t>……………………………………………………………（页码）</w:t>
      </w:r>
    </w:p>
    <w:p w14:paraId="718C5B80"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二、符合参与政府采购活动的资格条件依法缴纳税收、社会保障资金等方面的材料…………………………………………………………………………………………（页码）</w:t>
      </w:r>
    </w:p>
    <w:p w14:paraId="309F201B"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三、财务状况报告方面的材料…………………………………………………………（页码）</w:t>
      </w:r>
    </w:p>
    <w:p w14:paraId="639F8725"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sz w:val="24"/>
        </w:rPr>
        <w:t>四、投标人直接控股股东信息</w:t>
      </w:r>
      <w:r w:rsidRPr="00741E8F">
        <w:rPr>
          <w:rFonts w:ascii="仿宋_GB2312" w:eastAsia="仿宋_GB2312" w:hAnsi="仿宋" w:cs="仿宋_GB2312" w:hint="eastAsia"/>
          <w:kern w:val="0"/>
          <w:sz w:val="24"/>
        </w:rPr>
        <w:t>…………………………………………………………（页码）</w:t>
      </w:r>
    </w:p>
    <w:p w14:paraId="7A108063"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sz w:val="24"/>
        </w:rPr>
        <w:t>五、投标人直接关联关系信息表</w:t>
      </w:r>
      <w:r w:rsidRPr="00741E8F">
        <w:rPr>
          <w:rFonts w:ascii="仿宋_GB2312" w:eastAsia="仿宋_GB2312" w:hAnsi="仿宋" w:cs="仿宋_GB2312" w:hint="eastAsia"/>
          <w:kern w:val="0"/>
          <w:sz w:val="24"/>
        </w:rPr>
        <w:t>………………………………………………………（页码）</w:t>
      </w:r>
    </w:p>
    <w:p w14:paraId="661A5005"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六、投标资格声明函……………………………………………………………………（页码）</w:t>
      </w:r>
    </w:p>
    <w:p w14:paraId="1A7CCBFA"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kern w:val="0"/>
          <w:sz w:val="24"/>
        </w:rPr>
        <w:t>七、联合体协议书（</w:t>
      </w:r>
      <w:r w:rsidRPr="00741E8F">
        <w:rPr>
          <w:rFonts w:ascii="仿宋_GB2312" w:eastAsia="仿宋_GB2312" w:hAnsi="仿宋" w:cs="仿宋_GB2312" w:hint="eastAsia"/>
          <w:sz w:val="24"/>
        </w:rPr>
        <w:t>以联合体形式投标的，提供联合体协议；本项目不接受联合体投标或者投标人不以联合体形式投标的，则不需要提供</w:t>
      </w:r>
      <w:r w:rsidRPr="00741E8F">
        <w:rPr>
          <w:rFonts w:ascii="仿宋_GB2312" w:eastAsia="仿宋_GB2312" w:hAnsi="仿宋" w:cs="仿宋_GB2312" w:hint="eastAsia"/>
          <w:kern w:val="0"/>
          <w:sz w:val="24"/>
        </w:rPr>
        <w:t>）……………………………………（页码）</w:t>
      </w:r>
    </w:p>
    <w:p w14:paraId="40A9E879" w14:textId="77777777" w:rsidR="000F52F3" w:rsidRPr="00741E8F" w:rsidRDefault="001A1E69">
      <w:pPr>
        <w:snapToGrid w:val="0"/>
        <w:spacing w:line="360" w:lineRule="auto"/>
        <w:rPr>
          <w:rFonts w:ascii="仿宋_GB2312" w:eastAsia="仿宋_GB2312" w:hAnsi="仿宋" w:cs="仿宋_GB2312"/>
          <w:kern w:val="0"/>
          <w:sz w:val="24"/>
        </w:rPr>
      </w:pPr>
      <w:r w:rsidRPr="00741E8F">
        <w:rPr>
          <w:rFonts w:ascii="仿宋_GB2312" w:eastAsia="仿宋_GB2312" w:hAnsi="仿宋" w:cs="仿宋_GB2312" w:hint="eastAsia"/>
          <w:sz w:val="24"/>
        </w:rPr>
        <w:t>八、符合特定资格条件（如有）的有关证明材料（复印件）</w:t>
      </w:r>
      <w:r w:rsidRPr="00741E8F">
        <w:rPr>
          <w:rFonts w:ascii="仿宋_GB2312" w:eastAsia="仿宋_GB2312" w:hAnsi="仿宋" w:cs="仿宋_GB2312" w:hint="eastAsia"/>
          <w:kern w:val="0"/>
          <w:sz w:val="24"/>
        </w:rPr>
        <w:t>………………………（页码）</w:t>
      </w:r>
    </w:p>
    <w:p w14:paraId="51483BB4" w14:textId="77777777" w:rsidR="000F52F3" w:rsidRPr="00741E8F" w:rsidRDefault="001A1E69">
      <w:pPr>
        <w:spacing w:line="360" w:lineRule="auto"/>
        <w:rPr>
          <w:rFonts w:ascii="仿宋_GB2312" w:eastAsia="仿宋_GB2312" w:hAnsi="仿宋" w:cs="仿宋_GB2312"/>
          <w:b/>
          <w:bCs/>
          <w:sz w:val="24"/>
        </w:rPr>
      </w:pPr>
      <w:r w:rsidRPr="00741E8F">
        <w:rPr>
          <w:rFonts w:ascii="仿宋_GB2312" w:eastAsia="仿宋_GB2312" w:hAnsi="仿宋" w:cs="仿宋_GB2312" w:hint="eastAsia"/>
          <w:b/>
          <w:bCs/>
          <w:sz w:val="24"/>
        </w:rPr>
        <w:t>注：以上目录是基本格式要求，各投标人可根据自身情况进一步向下增加内容或细化。</w:t>
      </w:r>
    </w:p>
    <w:p w14:paraId="5B2748BF" w14:textId="77777777" w:rsidR="000F52F3" w:rsidRPr="00741E8F" w:rsidRDefault="000F52F3">
      <w:pPr>
        <w:widowControl/>
        <w:spacing w:line="360" w:lineRule="auto"/>
        <w:jc w:val="left"/>
        <w:rPr>
          <w:rFonts w:ascii="宋体" w:hAnsi="宋体"/>
          <w:sz w:val="30"/>
          <w:szCs w:val="20"/>
        </w:rPr>
        <w:sectPr w:rsidR="000F52F3" w:rsidRPr="00741E8F">
          <w:pgSz w:w="11906" w:h="16838"/>
          <w:pgMar w:top="1134" w:right="1134" w:bottom="1134" w:left="1134" w:header="720" w:footer="720" w:gutter="0"/>
          <w:cols w:space="720"/>
          <w:docGrid w:type="lines" w:linePitch="331"/>
        </w:sectPr>
      </w:pPr>
    </w:p>
    <w:p w14:paraId="0D1EB7DC" w14:textId="77777777" w:rsidR="000F52F3" w:rsidRPr="00741E8F" w:rsidRDefault="000F52F3">
      <w:pPr>
        <w:snapToGrid w:val="0"/>
        <w:spacing w:line="360" w:lineRule="auto"/>
        <w:rPr>
          <w:rFonts w:ascii="仿宋_GB2312" w:eastAsia="仿宋_GB2312" w:hAnsi="仿宋" w:cs="仿宋_GB2312"/>
          <w:b/>
          <w:kern w:val="0"/>
          <w:sz w:val="32"/>
          <w:szCs w:val="32"/>
          <w:lang w:val="zh-CN"/>
        </w:rPr>
      </w:pPr>
    </w:p>
    <w:p w14:paraId="6E8018AF" w14:textId="77777777" w:rsidR="000F52F3" w:rsidRPr="00741E8F" w:rsidRDefault="001A1E69">
      <w:pPr>
        <w:spacing w:line="360" w:lineRule="auto"/>
        <w:jc w:val="center"/>
        <w:rPr>
          <w:rFonts w:ascii="仿宋_GB2312" w:eastAsia="仿宋_GB2312" w:hAnsi="仿宋" w:cs="仿宋_GB2312"/>
          <w:b/>
          <w:sz w:val="30"/>
          <w:szCs w:val="30"/>
        </w:rPr>
      </w:pPr>
      <w:r w:rsidRPr="00741E8F">
        <w:rPr>
          <w:rFonts w:ascii="仿宋_GB2312" w:eastAsia="仿宋_GB2312" w:hAnsi="仿宋" w:cs="仿宋_GB2312" w:hint="eastAsia"/>
          <w:b/>
          <w:kern w:val="0"/>
          <w:sz w:val="32"/>
          <w:szCs w:val="32"/>
          <w:lang w:val="zh-CN"/>
        </w:rPr>
        <w:t>一、</w:t>
      </w:r>
      <w:r w:rsidRPr="00741E8F">
        <w:rPr>
          <w:rFonts w:ascii="仿宋_GB2312" w:eastAsia="仿宋_GB2312" w:hAnsi="仿宋" w:cs="仿宋_GB2312" w:hint="eastAsia"/>
          <w:b/>
          <w:sz w:val="30"/>
          <w:szCs w:val="30"/>
        </w:rPr>
        <w:t>营业执照(或事业法人登记证或其他工商等登记证明材料)复印件（投标人为自然人的，提供自然人的身份证明）</w:t>
      </w:r>
    </w:p>
    <w:p w14:paraId="433FE065" w14:textId="77777777" w:rsidR="000F52F3" w:rsidRPr="00741E8F" w:rsidRDefault="000F52F3">
      <w:pPr>
        <w:spacing w:line="360" w:lineRule="auto"/>
        <w:rPr>
          <w:rFonts w:ascii="仿宋_GB2312" w:eastAsia="仿宋_GB2312" w:hAnsi="仿宋" w:cs="仿宋_GB2312"/>
          <w:b/>
          <w:sz w:val="30"/>
          <w:szCs w:val="30"/>
        </w:rPr>
      </w:pPr>
    </w:p>
    <w:p w14:paraId="04904F0C" w14:textId="77777777" w:rsidR="000F52F3" w:rsidRPr="00741E8F" w:rsidRDefault="001A1E69">
      <w:pPr>
        <w:snapToGrid w:val="0"/>
        <w:spacing w:line="360" w:lineRule="auto"/>
        <w:ind w:firstLine="576"/>
        <w:jc w:val="center"/>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 xml:space="preserve">               投标人名称(电子签章)：                              </w:t>
      </w:r>
    </w:p>
    <w:p w14:paraId="2F35365C" w14:textId="77777777" w:rsidR="000F52F3" w:rsidRPr="00741E8F" w:rsidRDefault="001A1E69">
      <w:pPr>
        <w:spacing w:line="360" w:lineRule="auto"/>
        <w:jc w:val="center"/>
        <w:rPr>
          <w:rFonts w:ascii="仿宋_GB2312" w:eastAsia="仿宋_GB2312" w:hAnsi="仿宋" w:cs="仿宋_GB2312"/>
          <w:b/>
          <w:sz w:val="30"/>
          <w:szCs w:val="30"/>
        </w:rPr>
      </w:pPr>
      <w:r w:rsidRPr="00741E8F">
        <w:rPr>
          <w:rFonts w:ascii="仿宋_GB2312" w:eastAsia="仿宋_GB2312" w:hAnsi="仿宋" w:cs="仿宋_GB2312" w:hint="eastAsia"/>
          <w:kern w:val="0"/>
          <w:sz w:val="24"/>
          <w:lang w:val="zh-CN"/>
        </w:rPr>
        <w:t xml:space="preserve">                   日期：  年  月</w:t>
      </w:r>
    </w:p>
    <w:p w14:paraId="27732756" w14:textId="77777777" w:rsidR="000F52F3" w:rsidRPr="00741E8F" w:rsidRDefault="000F52F3">
      <w:pPr>
        <w:spacing w:line="360" w:lineRule="auto"/>
        <w:jc w:val="center"/>
        <w:rPr>
          <w:rFonts w:ascii="仿宋_GB2312" w:eastAsia="仿宋_GB2312" w:hAnsi="仿宋" w:cs="仿宋_GB2312"/>
          <w:b/>
          <w:sz w:val="30"/>
          <w:szCs w:val="30"/>
        </w:rPr>
      </w:pPr>
    </w:p>
    <w:p w14:paraId="07B8E5C3" w14:textId="77777777" w:rsidR="000F52F3" w:rsidRPr="00741E8F" w:rsidRDefault="001A1E69">
      <w:pPr>
        <w:snapToGrid w:val="0"/>
        <w:spacing w:line="360" w:lineRule="auto"/>
        <w:ind w:right="480"/>
        <w:jc w:val="center"/>
        <w:rPr>
          <w:rFonts w:ascii="仿宋_GB2312" w:eastAsia="仿宋_GB2312" w:hAnsi="仿宋" w:cs="仿宋_GB2312"/>
          <w:b/>
          <w:kern w:val="0"/>
          <w:sz w:val="32"/>
          <w:szCs w:val="32"/>
        </w:rPr>
      </w:pPr>
      <w:r w:rsidRPr="00741E8F">
        <w:rPr>
          <w:rFonts w:ascii="仿宋_GB2312" w:eastAsia="仿宋_GB2312" w:hAnsi="仿宋" w:cs="仿宋_GB2312" w:hint="eastAsia"/>
          <w:b/>
          <w:sz w:val="30"/>
          <w:szCs w:val="30"/>
        </w:rPr>
        <w:t>二、</w:t>
      </w:r>
      <w:r w:rsidRPr="00741E8F">
        <w:rPr>
          <w:rFonts w:ascii="仿宋_GB2312" w:eastAsia="仿宋_GB2312" w:hAnsi="仿宋" w:cs="仿宋_GB2312" w:hint="eastAsia"/>
          <w:b/>
          <w:kern w:val="0"/>
          <w:sz w:val="32"/>
          <w:szCs w:val="32"/>
        </w:rPr>
        <w:t>符合参与政府采购活动的资格条件依法缴纳税收、社会保障资金（专用收据或者社会保险缴纳清单）等方面的材料</w:t>
      </w:r>
    </w:p>
    <w:p w14:paraId="5B53234F" w14:textId="77777777" w:rsidR="000F52F3" w:rsidRPr="00741E8F" w:rsidRDefault="000F52F3">
      <w:pPr>
        <w:snapToGrid w:val="0"/>
        <w:spacing w:line="360" w:lineRule="auto"/>
        <w:ind w:firstLineChars="200" w:firstLine="480"/>
        <w:rPr>
          <w:rFonts w:ascii="仿宋_GB2312" w:eastAsia="仿宋_GB2312" w:hAnsi="仿宋" w:cs="仿宋_GB2312"/>
          <w:sz w:val="24"/>
        </w:rPr>
      </w:pPr>
    </w:p>
    <w:p w14:paraId="1F7E73C1" w14:textId="77777777" w:rsidR="000F52F3" w:rsidRPr="00741E8F" w:rsidRDefault="000F52F3">
      <w:pPr>
        <w:snapToGrid w:val="0"/>
        <w:spacing w:line="360" w:lineRule="auto"/>
        <w:rPr>
          <w:rFonts w:ascii="仿宋_GB2312" w:eastAsia="仿宋_GB2312" w:hAnsi="仿宋" w:cs="仿宋_GB2312"/>
          <w:kern w:val="0"/>
          <w:sz w:val="24"/>
          <w:lang w:val="zh-CN"/>
        </w:rPr>
      </w:pPr>
    </w:p>
    <w:p w14:paraId="512B75B9" w14:textId="77777777" w:rsidR="000F52F3" w:rsidRPr="00741E8F" w:rsidRDefault="001A1E69">
      <w:pPr>
        <w:snapToGrid w:val="0"/>
        <w:spacing w:line="360" w:lineRule="auto"/>
        <w:ind w:firstLineChars="2100" w:firstLine="50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 xml:space="preserve"> 投标人名称(电子签章)：</w:t>
      </w:r>
    </w:p>
    <w:p w14:paraId="0B502668"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1CDE2259" w14:textId="77777777" w:rsidR="000F52F3" w:rsidRPr="00741E8F" w:rsidRDefault="001A1E69">
      <w:pPr>
        <w:snapToGrid w:val="0"/>
        <w:spacing w:line="360" w:lineRule="auto"/>
        <w:ind w:right="480"/>
        <w:jc w:val="center"/>
        <w:rPr>
          <w:rFonts w:ascii="仿宋_GB2312" w:eastAsia="仿宋_GB2312" w:hAnsi="仿宋" w:cs="仿宋_GB2312"/>
          <w:b/>
          <w:kern w:val="0"/>
          <w:sz w:val="32"/>
          <w:szCs w:val="32"/>
        </w:rPr>
      </w:pPr>
      <w:r w:rsidRPr="00741E8F">
        <w:rPr>
          <w:rFonts w:ascii="仿宋_GB2312" w:eastAsia="仿宋_GB2312" w:hAnsi="仿宋" w:cs="仿宋_GB2312" w:hint="eastAsia"/>
          <w:b/>
          <w:sz w:val="30"/>
          <w:szCs w:val="30"/>
        </w:rPr>
        <w:t>三、</w:t>
      </w:r>
      <w:r w:rsidRPr="00741E8F">
        <w:rPr>
          <w:rFonts w:ascii="仿宋_GB2312" w:eastAsia="仿宋_GB2312" w:hAnsi="仿宋" w:cs="仿宋_GB2312" w:hint="eastAsia"/>
          <w:b/>
          <w:kern w:val="0"/>
          <w:sz w:val="32"/>
          <w:szCs w:val="32"/>
        </w:rPr>
        <w:t>财务状况报告方面的材料</w:t>
      </w:r>
    </w:p>
    <w:p w14:paraId="10D87D83" w14:textId="77777777" w:rsidR="000F52F3" w:rsidRPr="00741E8F" w:rsidRDefault="000F52F3">
      <w:pPr>
        <w:snapToGrid w:val="0"/>
        <w:spacing w:line="360" w:lineRule="auto"/>
        <w:ind w:firstLineChars="200" w:firstLine="480"/>
        <w:rPr>
          <w:rFonts w:ascii="仿宋_GB2312" w:eastAsia="仿宋_GB2312" w:hAnsi="仿宋" w:cs="仿宋_GB2312"/>
          <w:sz w:val="24"/>
        </w:rPr>
      </w:pPr>
    </w:p>
    <w:p w14:paraId="5C53C183" w14:textId="77777777" w:rsidR="000F52F3" w:rsidRPr="00741E8F" w:rsidRDefault="000F52F3">
      <w:pPr>
        <w:snapToGrid w:val="0"/>
        <w:spacing w:line="360" w:lineRule="auto"/>
        <w:rPr>
          <w:rFonts w:ascii="仿宋_GB2312" w:eastAsia="仿宋_GB2312" w:hAnsi="仿宋" w:cs="仿宋_GB2312"/>
          <w:kern w:val="0"/>
          <w:sz w:val="24"/>
          <w:lang w:val="zh-CN"/>
        </w:rPr>
      </w:pPr>
    </w:p>
    <w:p w14:paraId="14339DE7" w14:textId="77777777" w:rsidR="000F52F3" w:rsidRPr="00741E8F" w:rsidRDefault="001A1E69">
      <w:pPr>
        <w:snapToGrid w:val="0"/>
        <w:spacing w:line="360" w:lineRule="auto"/>
        <w:ind w:firstLineChars="2100" w:firstLine="50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 xml:space="preserve"> 投标人名称(电子签章)：</w:t>
      </w:r>
    </w:p>
    <w:p w14:paraId="1B3D5C32"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1C06A343"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45B2048D" w14:textId="77777777" w:rsidR="000F52F3" w:rsidRPr="00741E8F" w:rsidRDefault="000F52F3">
      <w:pPr>
        <w:snapToGrid w:val="0"/>
        <w:spacing w:line="360" w:lineRule="auto"/>
        <w:ind w:right="480"/>
        <w:jc w:val="center"/>
        <w:rPr>
          <w:rFonts w:ascii="仿宋_GB2312" w:eastAsia="仿宋_GB2312" w:hAnsi="仿宋" w:cs="仿宋_GB2312"/>
          <w:b/>
          <w:kern w:val="0"/>
          <w:sz w:val="32"/>
          <w:szCs w:val="32"/>
          <w:lang w:val="zh-CN"/>
        </w:rPr>
      </w:pPr>
    </w:p>
    <w:p w14:paraId="59656C70" w14:textId="77777777" w:rsidR="000F52F3" w:rsidRPr="00741E8F" w:rsidRDefault="001A1E69">
      <w:pPr>
        <w:snapToGrid w:val="0"/>
        <w:spacing w:line="360" w:lineRule="auto"/>
        <w:ind w:right="480"/>
        <w:jc w:val="center"/>
        <w:rPr>
          <w:rFonts w:ascii="宋体" w:hAnsi="宋体"/>
          <w:b/>
          <w:sz w:val="28"/>
          <w:szCs w:val="28"/>
        </w:rPr>
      </w:pPr>
      <w:r w:rsidRPr="00741E8F">
        <w:rPr>
          <w:rFonts w:ascii="仿宋_GB2312" w:eastAsia="仿宋_GB2312" w:hAnsi="仿宋" w:cs="仿宋_GB2312" w:hint="eastAsia"/>
          <w:b/>
          <w:kern w:val="0"/>
          <w:sz w:val="32"/>
          <w:szCs w:val="32"/>
        </w:rPr>
        <w:br w:type="page"/>
      </w:r>
    </w:p>
    <w:p w14:paraId="22FDEF03" w14:textId="77777777" w:rsidR="000F52F3" w:rsidRPr="00741E8F" w:rsidRDefault="001A1E69">
      <w:pPr>
        <w:snapToGrid w:val="0"/>
        <w:spacing w:before="50" w:afterLines="50" w:after="165" w:line="360" w:lineRule="auto"/>
        <w:jc w:val="center"/>
        <w:rPr>
          <w:rFonts w:ascii="仿宋_GB2312" w:eastAsia="仿宋_GB2312" w:hAnsi="仿宋" w:cs="仿宋_GB2312"/>
          <w:b/>
          <w:kern w:val="0"/>
          <w:sz w:val="32"/>
          <w:szCs w:val="32"/>
        </w:rPr>
      </w:pPr>
      <w:r w:rsidRPr="00741E8F">
        <w:rPr>
          <w:rFonts w:ascii="仿宋_GB2312" w:eastAsia="仿宋_GB2312" w:hAnsi="仿宋" w:cs="仿宋_GB2312" w:hint="eastAsia"/>
          <w:b/>
          <w:kern w:val="0"/>
          <w:sz w:val="32"/>
          <w:szCs w:val="32"/>
        </w:rPr>
        <w:t>四、投标人直接控股股东信息表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741E8F" w:rsidRPr="00741E8F" w14:paraId="0FDA5197"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2C71644" w14:textId="77777777" w:rsidR="000F52F3" w:rsidRPr="00741E8F" w:rsidRDefault="001A1E69">
            <w:pPr>
              <w:spacing w:line="360" w:lineRule="auto"/>
              <w:jc w:val="center"/>
              <w:rPr>
                <w:rFonts w:ascii="宋体" w:hAnsi="宋体" w:cs="宋体"/>
                <w:b/>
                <w:bCs/>
                <w:kern w:val="0"/>
                <w:sz w:val="24"/>
              </w:rPr>
            </w:pPr>
            <w:r w:rsidRPr="00741E8F">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AADEFD1" w14:textId="77777777" w:rsidR="000F52F3" w:rsidRPr="00741E8F" w:rsidRDefault="001A1E69">
            <w:pPr>
              <w:spacing w:line="360" w:lineRule="auto"/>
              <w:jc w:val="center"/>
              <w:rPr>
                <w:rFonts w:ascii="宋体" w:hAnsi="宋体" w:cs="宋体"/>
                <w:b/>
                <w:bCs/>
                <w:kern w:val="0"/>
                <w:sz w:val="24"/>
              </w:rPr>
            </w:pPr>
            <w:r w:rsidRPr="00741E8F">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DD5F8D8" w14:textId="77777777" w:rsidR="000F52F3" w:rsidRPr="00741E8F" w:rsidRDefault="001A1E69">
            <w:pPr>
              <w:spacing w:line="360" w:lineRule="auto"/>
              <w:jc w:val="center"/>
              <w:rPr>
                <w:rFonts w:ascii="宋体" w:hAnsi="宋体" w:cs="宋体"/>
                <w:b/>
                <w:bCs/>
                <w:kern w:val="0"/>
                <w:sz w:val="24"/>
              </w:rPr>
            </w:pPr>
            <w:r w:rsidRPr="00741E8F">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4B87818" w14:textId="77777777" w:rsidR="000F52F3" w:rsidRPr="00741E8F" w:rsidRDefault="001A1E69">
            <w:pPr>
              <w:spacing w:line="360" w:lineRule="auto"/>
              <w:jc w:val="center"/>
              <w:rPr>
                <w:rFonts w:ascii="宋体" w:hAnsi="宋体" w:cs="宋体"/>
                <w:b/>
                <w:bCs/>
                <w:kern w:val="0"/>
                <w:sz w:val="24"/>
              </w:rPr>
            </w:pPr>
            <w:r w:rsidRPr="00741E8F">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3E413D9" w14:textId="77777777" w:rsidR="000F52F3" w:rsidRPr="00741E8F" w:rsidRDefault="001A1E69">
            <w:pPr>
              <w:spacing w:line="360" w:lineRule="auto"/>
              <w:jc w:val="center"/>
              <w:rPr>
                <w:rFonts w:ascii="宋体" w:hAnsi="宋体" w:cs="宋体"/>
                <w:b/>
                <w:bCs/>
                <w:kern w:val="0"/>
                <w:sz w:val="24"/>
              </w:rPr>
            </w:pPr>
            <w:r w:rsidRPr="00741E8F">
              <w:rPr>
                <w:rFonts w:ascii="宋体" w:hAnsi="宋体" w:cs="宋体" w:hint="eastAsia"/>
                <w:b/>
                <w:bCs/>
                <w:kern w:val="0"/>
                <w:sz w:val="24"/>
              </w:rPr>
              <w:t>备注</w:t>
            </w:r>
          </w:p>
        </w:tc>
      </w:tr>
      <w:tr w:rsidR="00741E8F" w:rsidRPr="00741E8F" w14:paraId="55CB746A"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578B4BE" w14:textId="77777777" w:rsidR="000F52F3" w:rsidRPr="00741E8F" w:rsidRDefault="001A1E69">
            <w:pPr>
              <w:spacing w:line="360" w:lineRule="auto"/>
              <w:jc w:val="center"/>
              <w:rPr>
                <w:rFonts w:ascii="宋体" w:hAnsi="宋体" w:cs="宋体"/>
                <w:kern w:val="0"/>
                <w:sz w:val="24"/>
              </w:rPr>
            </w:pPr>
            <w:r w:rsidRPr="00741E8F">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2BAC147" w14:textId="77777777" w:rsidR="000F52F3" w:rsidRPr="00741E8F" w:rsidRDefault="000F52F3">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1959BFC" w14:textId="77777777" w:rsidR="000F52F3" w:rsidRPr="00741E8F" w:rsidRDefault="000F52F3">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8DC832" w14:textId="77777777" w:rsidR="000F52F3" w:rsidRPr="00741E8F" w:rsidRDefault="000F52F3">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1460219" w14:textId="77777777" w:rsidR="000F52F3" w:rsidRPr="00741E8F" w:rsidRDefault="000F52F3">
            <w:pPr>
              <w:spacing w:line="360" w:lineRule="auto"/>
              <w:jc w:val="center"/>
              <w:rPr>
                <w:rFonts w:ascii="宋体" w:hAnsi="宋体" w:cs="宋体"/>
                <w:kern w:val="0"/>
                <w:sz w:val="24"/>
              </w:rPr>
            </w:pPr>
          </w:p>
        </w:tc>
      </w:tr>
      <w:tr w:rsidR="00741E8F" w:rsidRPr="00741E8F" w14:paraId="4DE56656"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93DDF98" w14:textId="77777777" w:rsidR="000F52F3" w:rsidRPr="00741E8F" w:rsidRDefault="001A1E69">
            <w:pPr>
              <w:spacing w:line="360" w:lineRule="auto"/>
              <w:jc w:val="center"/>
              <w:rPr>
                <w:rFonts w:ascii="宋体" w:hAnsi="宋体" w:cs="宋体"/>
                <w:kern w:val="0"/>
                <w:sz w:val="24"/>
              </w:rPr>
            </w:pPr>
            <w:r w:rsidRPr="00741E8F">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5B7C94C" w14:textId="77777777" w:rsidR="000F52F3" w:rsidRPr="00741E8F" w:rsidRDefault="000F52F3">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6B244DA" w14:textId="77777777" w:rsidR="000F52F3" w:rsidRPr="00741E8F" w:rsidRDefault="000F52F3">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080351" w14:textId="77777777" w:rsidR="000F52F3" w:rsidRPr="00741E8F" w:rsidRDefault="000F52F3">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E73DCAB" w14:textId="77777777" w:rsidR="000F52F3" w:rsidRPr="00741E8F" w:rsidRDefault="000F52F3">
            <w:pPr>
              <w:spacing w:line="360" w:lineRule="auto"/>
              <w:jc w:val="center"/>
              <w:rPr>
                <w:rFonts w:ascii="宋体" w:hAnsi="宋体" w:cs="宋体"/>
                <w:kern w:val="0"/>
                <w:sz w:val="24"/>
              </w:rPr>
            </w:pPr>
          </w:p>
        </w:tc>
      </w:tr>
      <w:tr w:rsidR="00741E8F" w:rsidRPr="00741E8F" w14:paraId="0AFB2F04"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493CD07" w14:textId="77777777" w:rsidR="000F52F3" w:rsidRPr="00741E8F" w:rsidRDefault="001A1E69">
            <w:pPr>
              <w:spacing w:line="360" w:lineRule="auto"/>
              <w:jc w:val="center"/>
              <w:rPr>
                <w:rFonts w:ascii="宋体" w:hAnsi="宋体" w:cs="宋体"/>
                <w:kern w:val="0"/>
                <w:sz w:val="24"/>
              </w:rPr>
            </w:pPr>
            <w:r w:rsidRPr="00741E8F">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2D72F0" w14:textId="77777777" w:rsidR="000F52F3" w:rsidRPr="00741E8F" w:rsidRDefault="000F52F3">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B9F4286" w14:textId="77777777" w:rsidR="000F52F3" w:rsidRPr="00741E8F" w:rsidRDefault="000F52F3">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7C7C048" w14:textId="77777777" w:rsidR="000F52F3" w:rsidRPr="00741E8F" w:rsidRDefault="000F52F3">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5286D6F" w14:textId="77777777" w:rsidR="000F52F3" w:rsidRPr="00741E8F" w:rsidRDefault="000F52F3">
            <w:pPr>
              <w:spacing w:line="360" w:lineRule="auto"/>
              <w:jc w:val="center"/>
              <w:rPr>
                <w:rFonts w:ascii="宋体" w:hAnsi="宋体" w:cs="宋体"/>
                <w:kern w:val="0"/>
                <w:sz w:val="24"/>
              </w:rPr>
            </w:pPr>
          </w:p>
        </w:tc>
      </w:tr>
      <w:tr w:rsidR="00741E8F" w:rsidRPr="00741E8F" w14:paraId="15532EA3"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147714F" w14:textId="77777777" w:rsidR="000F52F3" w:rsidRPr="00741E8F" w:rsidRDefault="001A1E69">
            <w:pPr>
              <w:spacing w:line="360" w:lineRule="auto"/>
              <w:jc w:val="center"/>
              <w:rPr>
                <w:rFonts w:ascii="宋体" w:hAnsi="宋体" w:cs="宋体"/>
                <w:kern w:val="0"/>
                <w:sz w:val="24"/>
              </w:rPr>
            </w:pPr>
            <w:r w:rsidRPr="00741E8F">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D2E122" w14:textId="77777777" w:rsidR="000F52F3" w:rsidRPr="00741E8F" w:rsidRDefault="000F52F3">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1138B61" w14:textId="77777777" w:rsidR="000F52F3" w:rsidRPr="00741E8F" w:rsidRDefault="000F52F3">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5D6BA4B" w14:textId="77777777" w:rsidR="000F52F3" w:rsidRPr="00741E8F" w:rsidRDefault="000F52F3">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9B58F9D" w14:textId="77777777" w:rsidR="000F52F3" w:rsidRPr="00741E8F" w:rsidRDefault="000F52F3">
            <w:pPr>
              <w:spacing w:line="360" w:lineRule="auto"/>
              <w:jc w:val="center"/>
              <w:rPr>
                <w:rFonts w:ascii="宋体" w:hAnsi="宋体" w:cs="宋体"/>
                <w:kern w:val="0"/>
                <w:sz w:val="24"/>
              </w:rPr>
            </w:pPr>
          </w:p>
        </w:tc>
      </w:tr>
    </w:tbl>
    <w:p w14:paraId="3330EA53" w14:textId="77777777" w:rsidR="000F52F3" w:rsidRPr="00741E8F" w:rsidRDefault="001A1E69">
      <w:pPr>
        <w:snapToGrid w:val="0"/>
        <w:spacing w:line="360" w:lineRule="auto"/>
        <w:jc w:val="left"/>
        <w:rPr>
          <w:rFonts w:ascii="宋体" w:hAnsi="宋体"/>
          <w:sz w:val="24"/>
        </w:rPr>
      </w:pPr>
      <w:r w:rsidRPr="00741E8F">
        <w:rPr>
          <w:rFonts w:ascii="宋体" w:hAnsi="宋体" w:hint="eastAsia"/>
          <w:sz w:val="24"/>
        </w:rPr>
        <w:t>注：</w:t>
      </w:r>
    </w:p>
    <w:p w14:paraId="769A3416" w14:textId="77777777" w:rsidR="000F52F3" w:rsidRPr="00741E8F" w:rsidRDefault="001A1E69">
      <w:pPr>
        <w:snapToGrid w:val="0"/>
        <w:spacing w:line="360" w:lineRule="auto"/>
        <w:jc w:val="left"/>
        <w:rPr>
          <w:rFonts w:ascii="宋体" w:hAnsi="宋体"/>
          <w:sz w:val="24"/>
        </w:rPr>
      </w:pPr>
      <w:r w:rsidRPr="00741E8F">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4CD2A34" w14:textId="77777777" w:rsidR="000F52F3" w:rsidRPr="00741E8F" w:rsidRDefault="001A1E69">
      <w:pPr>
        <w:snapToGrid w:val="0"/>
        <w:spacing w:line="360" w:lineRule="auto"/>
        <w:jc w:val="left"/>
        <w:rPr>
          <w:rFonts w:ascii="宋体" w:hAnsi="宋体"/>
          <w:sz w:val="24"/>
        </w:rPr>
      </w:pPr>
      <w:r w:rsidRPr="00741E8F">
        <w:rPr>
          <w:rFonts w:ascii="宋体" w:hAnsi="宋体" w:hint="eastAsia"/>
          <w:sz w:val="24"/>
        </w:rPr>
        <w:t>2.本表所指的控股关系仅限于直接控股关系，不包括间接的控股关系。公司实际控制人与公司之间的关系不属于本表所指的直接控股关系。</w:t>
      </w:r>
    </w:p>
    <w:p w14:paraId="1DD8CA42" w14:textId="77777777" w:rsidR="000F52F3" w:rsidRPr="00741E8F" w:rsidRDefault="001A1E69">
      <w:pPr>
        <w:snapToGrid w:val="0"/>
        <w:spacing w:line="360" w:lineRule="auto"/>
        <w:jc w:val="left"/>
        <w:rPr>
          <w:rFonts w:ascii="宋体" w:hAnsi="宋体"/>
          <w:sz w:val="24"/>
        </w:rPr>
      </w:pPr>
      <w:r w:rsidRPr="00741E8F">
        <w:rPr>
          <w:rFonts w:ascii="宋体" w:hAnsi="宋体" w:hint="eastAsia"/>
          <w:sz w:val="24"/>
        </w:rPr>
        <w:t>3.供应商不存在直接控股股东的，则填“无”。</w:t>
      </w:r>
    </w:p>
    <w:p w14:paraId="20D416C0" w14:textId="77777777" w:rsidR="000F52F3" w:rsidRPr="00741E8F" w:rsidRDefault="000F52F3">
      <w:pPr>
        <w:snapToGrid w:val="0"/>
        <w:spacing w:line="360" w:lineRule="auto"/>
        <w:jc w:val="left"/>
        <w:rPr>
          <w:rFonts w:ascii="宋体" w:hAnsi="宋体"/>
          <w:sz w:val="24"/>
        </w:rPr>
      </w:pPr>
    </w:p>
    <w:p w14:paraId="03799640" w14:textId="77777777" w:rsidR="000F52F3" w:rsidRPr="00741E8F" w:rsidRDefault="000F52F3">
      <w:pPr>
        <w:snapToGrid w:val="0"/>
        <w:spacing w:line="360" w:lineRule="auto"/>
        <w:jc w:val="left"/>
        <w:rPr>
          <w:rFonts w:ascii="宋体" w:hAnsi="宋体"/>
          <w:sz w:val="24"/>
        </w:rPr>
      </w:pPr>
    </w:p>
    <w:p w14:paraId="6A85C833" w14:textId="77777777" w:rsidR="000F52F3" w:rsidRPr="00741E8F" w:rsidRDefault="000F52F3">
      <w:pPr>
        <w:snapToGrid w:val="0"/>
        <w:spacing w:line="360" w:lineRule="auto"/>
        <w:jc w:val="left"/>
        <w:rPr>
          <w:rFonts w:ascii="宋体" w:hAnsi="宋体"/>
          <w:sz w:val="24"/>
        </w:rPr>
      </w:pPr>
    </w:p>
    <w:p w14:paraId="295E3A26" w14:textId="77777777" w:rsidR="000F52F3" w:rsidRPr="00741E8F" w:rsidRDefault="000F52F3">
      <w:pPr>
        <w:snapToGrid w:val="0"/>
        <w:spacing w:line="360" w:lineRule="auto"/>
        <w:jc w:val="left"/>
        <w:rPr>
          <w:rFonts w:ascii="宋体" w:hAnsi="宋体"/>
          <w:sz w:val="24"/>
        </w:rPr>
      </w:pPr>
    </w:p>
    <w:p w14:paraId="1EE993AE" w14:textId="77777777" w:rsidR="000F52F3" w:rsidRPr="00741E8F" w:rsidRDefault="000F52F3">
      <w:pPr>
        <w:snapToGrid w:val="0"/>
        <w:spacing w:line="360" w:lineRule="auto"/>
        <w:jc w:val="left"/>
        <w:rPr>
          <w:rFonts w:ascii="宋体" w:hAnsi="宋体"/>
          <w:sz w:val="24"/>
        </w:rPr>
      </w:pPr>
    </w:p>
    <w:p w14:paraId="01D345D1" w14:textId="77777777" w:rsidR="000F52F3" w:rsidRPr="00741E8F" w:rsidRDefault="001A1E69">
      <w:pPr>
        <w:snapToGrid w:val="0"/>
        <w:spacing w:line="360" w:lineRule="auto"/>
        <w:ind w:firstLineChars="2100" w:firstLine="50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212A20F8"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683F8CDB" w14:textId="77777777" w:rsidR="000F52F3" w:rsidRPr="00741E8F" w:rsidRDefault="001A1E69">
      <w:pPr>
        <w:snapToGrid w:val="0"/>
        <w:jc w:val="center"/>
        <w:rPr>
          <w:rFonts w:ascii="宋体" w:hAnsi="宋体"/>
          <w:b/>
          <w:sz w:val="28"/>
          <w:szCs w:val="28"/>
        </w:rPr>
      </w:pPr>
      <w:r w:rsidRPr="00741E8F">
        <w:rPr>
          <w:rFonts w:ascii="宋体" w:hAnsi="宋体" w:hint="eastAsia"/>
          <w:b/>
          <w:sz w:val="28"/>
          <w:szCs w:val="28"/>
        </w:rPr>
        <w:br w:type="page"/>
      </w:r>
    </w:p>
    <w:p w14:paraId="690B9854" w14:textId="77777777" w:rsidR="000F52F3" w:rsidRPr="00741E8F" w:rsidRDefault="001A1E69">
      <w:pPr>
        <w:snapToGrid w:val="0"/>
        <w:spacing w:line="360" w:lineRule="auto"/>
        <w:jc w:val="center"/>
        <w:rPr>
          <w:rFonts w:ascii="宋体" w:hAnsi="宋体"/>
          <w:sz w:val="32"/>
          <w:szCs w:val="32"/>
        </w:rPr>
      </w:pPr>
      <w:r w:rsidRPr="00741E8F">
        <w:rPr>
          <w:rFonts w:ascii="宋体" w:hAnsi="宋体" w:hint="eastAsia"/>
          <w:b/>
          <w:sz w:val="32"/>
          <w:szCs w:val="32"/>
        </w:rPr>
        <w:t>五、投标人直接管理关系信息表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741E8F" w:rsidRPr="00741E8F" w14:paraId="5A58B12E"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CDFC87F" w14:textId="77777777" w:rsidR="000F52F3" w:rsidRPr="00741E8F" w:rsidRDefault="001A1E69">
            <w:pPr>
              <w:spacing w:line="360" w:lineRule="auto"/>
              <w:jc w:val="center"/>
              <w:rPr>
                <w:rFonts w:ascii="宋体" w:hAnsi="宋体" w:cs="宋体"/>
                <w:b/>
                <w:bCs/>
                <w:kern w:val="0"/>
                <w:sz w:val="24"/>
              </w:rPr>
            </w:pPr>
            <w:r w:rsidRPr="00741E8F">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01BA540" w14:textId="77777777" w:rsidR="000F52F3" w:rsidRPr="00741E8F" w:rsidRDefault="001A1E69">
            <w:pPr>
              <w:spacing w:line="360" w:lineRule="auto"/>
              <w:jc w:val="center"/>
              <w:rPr>
                <w:rFonts w:ascii="宋体" w:hAnsi="宋体" w:cs="宋体"/>
                <w:b/>
                <w:bCs/>
                <w:kern w:val="0"/>
                <w:sz w:val="24"/>
              </w:rPr>
            </w:pPr>
            <w:r w:rsidRPr="00741E8F">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F9F5E7E" w14:textId="77777777" w:rsidR="000F52F3" w:rsidRPr="00741E8F" w:rsidRDefault="001A1E69">
            <w:pPr>
              <w:spacing w:line="360" w:lineRule="auto"/>
              <w:jc w:val="center"/>
              <w:rPr>
                <w:rFonts w:ascii="宋体" w:hAnsi="宋体" w:cs="宋体"/>
                <w:b/>
                <w:bCs/>
                <w:kern w:val="0"/>
                <w:sz w:val="24"/>
              </w:rPr>
            </w:pPr>
            <w:r w:rsidRPr="00741E8F">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FF8E43D" w14:textId="77777777" w:rsidR="000F52F3" w:rsidRPr="00741E8F" w:rsidRDefault="001A1E69">
            <w:pPr>
              <w:spacing w:line="360" w:lineRule="auto"/>
              <w:jc w:val="center"/>
              <w:rPr>
                <w:rFonts w:ascii="宋体" w:hAnsi="宋体" w:cs="宋体"/>
                <w:b/>
                <w:bCs/>
                <w:kern w:val="0"/>
                <w:sz w:val="24"/>
              </w:rPr>
            </w:pPr>
            <w:r w:rsidRPr="00741E8F">
              <w:rPr>
                <w:rFonts w:ascii="宋体" w:hAnsi="宋体" w:cs="宋体" w:hint="eastAsia"/>
                <w:b/>
                <w:bCs/>
                <w:kern w:val="0"/>
                <w:sz w:val="24"/>
              </w:rPr>
              <w:t>备注</w:t>
            </w:r>
          </w:p>
        </w:tc>
      </w:tr>
      <w:tr w:rsidR="00741E8F" w:rsidRPr="00741E8F" w14:paraId="18D7E610"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7921452" w14:textId="77777777" w:rsidR="000F52F3" w:rsidRPr="00741E8F" w:rsidRDefault="001A1E69">
            <w:pPr>
              <w:spacing w:line="360" w:lineRule="auto"/>
              <w:jc w:val="center"/>
              <w:rPr>
                <w:rFonts w:ascii="宋体" w:hAnsi="宋体" w:cs="宋体"/>
                <w:kern w:val="0"/>
                <w:sz w:val="24"/>
              </w:rPr>
            </w:pPr>
            <w:r w:rsidRPr="00741E8F">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A2242C3" w14:textId="77777777" w:rsidR="000F52F3" w:rsidRPr="00741E8F" w:rsidRDefault="000F52F3">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F681CC9" w14:textId="77777777" w:rsidR="000F52F3" w:rsidRPr="00741E8F" w:rsidRDefault="000F52F3">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8254515" w14:textId="77777777" w:rsidR="000F52F3" w:rsidRPr="00741E8F" w:rsidRDefault="000F52F3">
            <w:pPr>
              <w:spacing w:line="360" w:lineRule="auto"/>
              <w:jc w:val="center"/>
              <w:rPr>
                <w:rFonts w:ascii="宋体" w:hAnsi="宋体" w:cs="宋体"/>
                <w:kern w:val="0"/>
                <w:sz w:val="24"/>
              </w:rPr>
            </w:pPr>
          </w:p>
        </w:tc>
      </w:tr>
      <w:tr w:rsidR="00741E8F" w:rsidRPr="00741E8F" w14:paraId="20F3670E"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DA1A677" w14:textId="77777777" w:rsidR="000F52F3" w:rsidRPr="00741E8F" w:rsidRDefault="001A1E69">
            <w:pPr>
              <w:spacing w:line="360" w:lineRule="auto"/>
              <w:jc w:val="center"/>
              <w:rPr>
                <w:rFonts w:ascii="宋体" w:hAnsi="宋体" w:cs="宋体"/>
                <w:kern w:val="0"/>
                <w:sz w:val="24"/>
              </w:rPr>
            </w:pPr>
            <w:r w:rsidRPr="00741E8F">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D7BF4FB" w14:textId="77777777" w:rsidR="000F52F3" w:rsidRPr="00741E8F" w:rsidRDefault="000F52F3">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771FB2F" w14:textId="77777777" w:rsidR="000F52F3" w:rsidRPr="00741E8F" w:rsidRDefault="000F52F3">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ABDDDD1" w14:textId="77777777" w:rsidR="000F52F3" w:rsidRPr="00741E8F" w:rsidRDefault="000F52F3">
            <w:pPr>
              <w:spacing w:line="360" w:lineRule="auto"/>
              <w:jc w:val="center"/>
              <w:rPr>
                <w:rFonts w:ascii="宋体" w:hAnsi="宋体" w:cs="宋体"/>
                <w:kern w:val="0"/>
                <w:sz w:val="24"/>
              </w:rPr>
            </w:pPr>
          </w:p>
        </w:tc>
      </w:tr>
      <w:tr w:rsidR="00741E8F" w:rsidRPr="00741E8F" w14:paraId="089D2A95"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4C54C8B" w14:textId="77777777" w:rsidR="000F52F3" w:rsidRPr="00741E8F" w:rsidRDefault="001A1E69">
            <w:pPr>
              <w:spacing w:line="360" w:lineRule="auto"/>
              <w:jc w:val="center"/>
              <w:rPr>
                <w:rFonts w:ascii="宋体" w:hAnsi="宋体" w:cs="宋体"/>
                <w:kern w:val="0"/>
                <w:sz w:val="24"/>
              </w:rPr>
            </w:pPr>
            <w:r w:rsidRPr="00741E8F">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0163CC7" w14:textId="77777777" w:rsidR="000F52F3" w:rsidRPr="00741E8F" w:rsidRDefault="000F52F3">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0264E53" w14:textId="77777777" w:rsidR="000F52F3" w:rsidRPr="00741E8F" w:rsidRDefault="000F52F3">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8978A31" w14:textId="77777777" w:rsidR="000F52F3" w:rsidRPr="00741E8F" w:rsidRDefault="000F52F3">
            <w:pPr>
              <w:spacing w:line="360" w:lineRule="auto"/>
              <w:jc w:val="center"/>
              <w:rPr>
                <w:rFonts w:ascii="宋体" w:hAnsi="宋体" w:cs="宋体"/>
                <w:kern w:val="0"/>
                <w:sz w:val="24"/>
              </w:rPr>
            </w:pPr>
          </w:p>
        </w:tc>
      </w:tr>
      <w:tr w:rsidR="00741E8F" w:rsidRPr="00741E8F" w14:paraId="62FF9B2D"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0775320" w14:textId="77777777" w:rsidR="000F52F3" w:rsidRPr="00741E8F" w:rsidRDefault="001A1E69">
            <w:pPr>
              <w:spacing w:line="360" w:lineRule="auto"/>
              <w:jc w:val="center"/>
              <w:rPr>
                <w:rFonts w:ascii="宋体" w:hAnsi="宋体" w:cs="宋体"/>
                <w:kern w:val="0"/>
                <w:sz w:val="24"/>
              </w:rPr>
            </w:pPr>
            <w:r w:rsidRPr="00741E8F">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BCA08E" w14:textId="77777777" w:rsidR="000F52F3" w:rsidRPr="00741E8F" w:rsidRDefault="000F52F3">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684EAF" w14:textId="77777777" w:rsidR="000F52F3" w:rsidRPr="00741E8F" w:rsidRDefault="000F52F3">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B9F8D60" w14:textId="77777777" w:rsidR="000F52F3" w:rsidRPr="00741E8F" w:rsidRDefault="000F52F3">
            <w:pPr>
              <w:spacing w:line="360" w:lineRule="auto"/>
              <w:jc w:val="center"/>
              <w:rPr>
                <w:rFonts w:ascii="宋体" w:hAnsi="宋体" w:cs="宋体"/>
                <w:kern w:val="0"/>
                <w:sz w:val="24"/>
              </w:rPr>
            </w:pPr>
          </w:p>
        </w:tc>
      </w:tr>
    </w:tbl>
    <w:p w14:paraId="02F0FE91" w14:textId="77777777" w:rsidR="000F52F3" w:rsidRPr="00741E8F" w:rsidRDefault="001A1E69">
      <w:pPr>
        <w:snapToGrid w:val="0"/>
        <w:spacing w:line="360" w:lineRule="auto"/>
        <w:jc w:val="left"/>
        <w:rPr>
          <w:rFonts w:ascii="宋体" w:hAnsi="宋体"/>
          <w:sz w:val="24"/>
        </w:rPr>
      </w:pPr>
      <w:r w:rsidRPr="00741E8F">
        <w:rPr>
          <w:rFonts w:ascii="宋体" w:hAnsi="宋体" w:hint="eastAsia"/>
          <w:sz w:val="24"/>
        </w:rPr>
        <w:t>注：</w:t>
      </w:r>
    </w:p>
    <w:p w14:paraId="7262C5C2" w14:textId="77777777" w:rsidR="000F52F3" w:rsidRPr="00741E8F" w:rsidRDefault="001A1E69">
      <w:pPr>
        <w:snapToGrid w:val="0"/>
        <w:spacing w:line="360" w:lineRule="auto"/>
        <w:ind w:firstLineChars="200" w:firstLine="480"/>
        <w:jc w:val="left"/>
        <w:rPr>
          <w:rFonts w:ascii="宋体" w:hAnsi="宋体"/>
          <w:sz w:val="24"/>
        </w:rPr>
      </w:pPr>
      <w:r w:rsidRPr="00741E8F">
        <w:rPr>
          <w:rFonts w:ascii="宋体" w:hAnsi="宋体" w:hint="eastAsia"/>
          <w:sz w:val="24"/>
        </w:rPr>
        <w:t>1.管理关系：是指不具有出资持股关系的其他单位之间存在的管理与被管理关系，如一些上下级关系的事业单位和团体组织。</w:t>
      </w:r>
    </w:p>
    <w:p w14:paraId="52498F73" w14:textId="77777777" w:rsidR="000F52F3" w:rsidRPr="00741E8F" w:rsidRDefault="001A1E69">
      <w:pPr>
        <w:snapToGrid w:val="0"/>
        <w:spacing w:line="360" w:lineRule="auto"/>
        <w:ind w:firstLineChars="200" w:firstLine="480"/>
        <w:jc w:val="left"/>
        <w:rPr>
          <w:rFonts w:ascii="宋体" w:hAnsi="宋体"/>
          <w:sz w:val="24"/>
        </w:rPr>
      </w:pPr>
      <w:r w:rsidRPr="00741E8F">
        <w:rPr>
          <w:rFonts w:ascii="宋体" w:hAnsi="宋体" w:hint="eastAsia"/>
          <w:sz w:val="24"/>
        </w:rPr>
        <w:t>2.</w:t>
      </w:r>
      <w:r w:rsidRPr="00741E8F">
        <w:rPr>
          <w:rFonts w:ascii="宋体" w:hAnsi="宋体" w:hint="eastAsia"/>
          <w:spacing w:val="-6"/>
          <w:sz w:val="24"/>
        </w:rPr>
        <w:t>本表所指的管理关系仅限于直接管理关系，不包括间接的管理关系。</w:t>
      </w:r>
    </w:p>
    <w:p w14:paraId="6B1115CD" w14:textId="77777777" w:rsidR="000F52F3" w:rsidRPr="00741E8F" w:rsidRDefault="001A1E69">
      <w:pPr>
        <w:snapToGrid w:val="0"/>
        <w:spacing w:line="360" w:lineRule="auto"/>
        <w:ind w:firstLineChars="200" w:firstLine="480"/>
        <w:jc w:val="left"/>
        <w:rPr>
          <w:rFonts w:ascii="宋体" w:hAnsi="宋体"/>
          <w:sz w:val="24"/>
        </w:rPr>
      </w:pPr>
      <w:r w:rsidRPr="00741E8F">
        <w:rPr>
          <w:rFonts w:ascii="宋体" w:hAnsi="宋体" w:hint="eastAsia"/>
          <w:sz w:val="24"/>
        </w:rPr>
        <w:t>3.供应商不存在直接管理关系的，则填“无”。</w:t>
      </w:r>
    </w:p>
    <w:p w14:paraId="097E5050" w14:textId="77777777" w:rsidR="000F52F3" w:rsidRPr="00741E8F" w:rsidRDefault="000F52F3">
      <w:pPr>
        <w:snapToGrid w:val="0"/>
        <w:spacing w:line="360" w:lineRule="auto"/>
        <w:jc w:val="left"/>
        <w:rPr>
          <w:rFonts w:ascii="宋体" w:hAnsi="宋体"/>
          <w:sz w:val="24"/>
        </w:rPr>
      </w:pPr>
    </w:p>
    <w:p w14:paraId="4DDBC3D6" w14:textId="77777777" w:rsidR="000F52F3" w:rsidRPr="00741E8F" w:rsidRDefault="000F52F3">
      <w:pPr>
        <w:snapToGrid w:val="0"/>
        <w:spacing w:line="360" w:lineRule="auto"/>
        <w:jc w:val="left"/>
        <w:rPr>
          <w:rFonts w:ascii="宋体" w:hAnsi="宋体"/>
          <w:sz w:val="24"/>
        </w:rPr>
      </w:pPr>
    </w:p>
    <w:p w14:paraId="02F4BA1E" w14:textId="77777777" w:rsidR="000F52F3" w:rsidRPr="00741E8F" w:rsidRDefault="000F52F3">
      <w:pPr>
        <w:snapToGrid w:val="0"/>
        <w:spacing w:line="360" w:lineRule="auto"/>
        <w:jc w:val="left"/>
        <w:rPr>
          <w:rFonts w:ascii="宋体" w:hAnsi="宋体"/>
          <w:sz w:val="24"/>
        </w:rPr>
      </w:pPr>
    </w:p>
    <w:p w14:paraId="0194CE6B" w14:textId="77777777" w:rsidR="000F52F3" w:rsidRPr="00741E8F" w:rsidRDefault="000F52F3">
      <w:pPr>
        <w:snapToGrid w:val="0"/>
        <w:spacing w:line="360" w:lineRule="auto"/>
        <w:jc w:val="left"/>
        <w:rPr>
          <w:sz w:val="24"/>
        </w:rPr>
      </w:pPr>
    </w:p>
    <w:p w14:paraId="44BF9738" w14:textId="77777777" w:rsidR="000F52F3" w:rsidRPr="00741E8F" w:rsidRDefault="000F52F3">
      <w:pPr>
        <w:snapToGrid w:val="0"/>
        <w:spacing w:line="360" w:lineRule="auto"/>
        <w:jc w:val="left"/>
        <w:rPr>
          <w:sz w:val="24"/>
        </w:rPr>
      </w:pPr>
    </w:p>
    <w:p w14:paraId="05192099" w14:textId="77777777" w:rsidR="000F52F3" w:rsidRPr="00741E8F" w:rsidRDefault="000F52F3">
      <w:pPr>
        <w:snapToGrid w:val="0"/>
        <w:spacing w:line="360" w:lineRule="auto"/>
        <w:jc w:val="left"/>
        <w:rPr>
          <w:sz w:val="24"/>
        </w:rPr>
      </w:pPr>
    </w:p>
    <w:p w14:paraId="30044B79" w14:textId="77777777" w:rsidR="000F52F3" w:rsidRPr="00741E8F" w:rsidRDefault="000F52F3">
      <w:pPr>
        <w:snapToGrid w:val="0"/>
        <w:spacing w:line="360" w:lineRule="auto"/>
        <w:jc w:val="left"/>
        <w:rPr>
          <w:rFonts w:ascii="宋体" w:hAnsi="宋体"/>
          <w:sz w:val="24"/>
        </w:rPr>
      </w:pPr>
    </w:p>
    <w:p w14:paraId="2FD03C25" w14:textId="77777777" w:rsidR="000F52F3" w:rsidRPr="00741E8F" w:rsidRDefault="000F52F3">
      <w:pPr>
        <w:snapToGrid w:val="0"/>
        <w:spacing w:line="360" w:lineRule="auto"/>
        <w:jc w:val="left"/>
        <w:rPr>
          <w:rFonts w:ascii="宋体" w:hAnsi="宋体"/>
          <w:sz w:val="24"/>
        </w:rPr>
      </w:pPr>
    </w:p>
    <w:p w14:paraId="62A03374" w14:textId="77777777" w:rsidR="000F52F3" w:rsidRPr="00741E8F" w:rsidRDefault="001A1E69">
      <w:pPr>
        <w:snapToGrid w:val="0"/>
        <w:spacing w:line="360" w:lineRule="auto"/>
        <w:ind w:firstLineChars="2100" w:firstLine="50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36E2C514"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34AF653C" w14:textId="77777777" w:rsidR="000F52F3" w:rsidRPr="00741E8F" w:rsidRDefault="000F52F3">
      <w:pPr>
        <w:snapToGrid w:val="0"/>
        <w:spacing w:before="50" w:afterLines="50" w:after="165"/>
        <w:jc w:val="left"/>
        <w:rPr>
          <w:rFonts w:ascii="宋体" w:hAnsi="宋体"/>
          <w:szCs w:val="21"/>
        </w:rPr>
      </w:pPr>
    </w:p>
    <w:p w14:paraId="47CB87E3" w14:textId="77777777" w:rsidR="000F52F3" w:rsidRPr="00741E8F" w:rsidRDefault="000F52F3">
      <w:pPr>
        <w:snapToGrid w:val="0"/>
        <w:spacing w:beforeLines="50" w:before="165" w:after="50"/>
        <w:jc w:val="left"/>
        <w:rPr>
          <w:rFonts w:ascii="宋体" w:hAnsi="宋体"/>
          <w:b/>
          <w:sz w:val="24"/>
          <w:szCs w:val="20"/>
        </w:rPr>
      </w:pPr>
    </w:p>
    <w:p w14:paraId="6628E82E" w14:textId="77777777" w:rsidR="000F52F3" w:rsidRPr="00741E8F" w:rsidRDefault="000F52F3">
      <w:pPr>
        <w:snapToGrid w:val="0"/>
        <w:spacing w:beforeLines="50" w:before="165" w:after="50"/>
        <w:jc w:val="left"/>
        <w:rPr>
          <w:rFonts w:ascii="宋体" w:hAnsi="宋体"/>
          <w:b/>
          <w:sz w:val="24"/>
        </w:rPr>
      </w:pPr>
    </w:p>
    <w:p w14:paraId="4A6008F3" w14:textId="77777777" w:rsidR="000F52F3" w:rsidRPr="00741E8F" w:rsidRDefault="000F52F3">
      <w:pPr>
        <w:snapToGrid w:val="0"/>
        <w:spacing w:beforeLines="50" w:before="165" w:after="50"/>
        <w:jc w:val="left"/>
        <w:rPr>
          <w:rFonts w:ascii="宋体" w:hAnsi="宋体"/>
          <w:b/>
          <w:sz w:val="24"/>
          <w:szCs w:val="20"/>
        </w:rPr>
      </w:pPr>
    </w:p>
    <w:p w14:paraId="61441CC1" w14:textId="77777777" w:rsidR="000F52F3" w:rsidRPr="00741E8F" w:rsidRDefault="000F52F3">
      <w:pPr>
        <w:snapToGrid w:val="0"/>
        <w:spacing w:beforeLines="50" w:before="165" w:after="50"/>
        <w:jc w:val="left"/>
        <w:rPr>
          <w:rFonts w:ascii="宋体" w:hAnsi="宋体"/>
          <w:b/>
          <w:sz w:val="24"/>
          <w:szCs w:val="20"/>
        </w:rPr>
      </w:pPr>
    </w:p>
    <w:p w14:paraId="0D100716" w14:textId="77777777" w:rsidR="000F52F3" w:rsidRPr="00741E8F" w:rsidRDefault="001A1E69">
      <w:pPr>
        <w:widowControl/>
        <w:jc w:val="left"/>
        <w:rPr>
          <w:rFonts w:ascii="宋体" w:hAnsi="宋体"/>
        </w:rPr>
      </w:pPr>
      <w:r w:rsidRPr="00741E8F">
        <w:rPr>
          <w:rFonts w:ascii="宋体" w:hAnsi="宋体"/>
        </w:rPr>
        <w:br w:type="page"/>
      </w:r>
    </w:p>
    <w:p w14:paraId="3AEC8AD8" w14:textId="77777777" w:rsidR="000F52F3" w:rsidRPr="00741E8F" w:rsidRDefault="000F52F3">
      <w:pPr>
        <w:snapToGrid w:val="0"/>
        <w:spacing w:before="50" w:afterLines="50" w:after="165"/>
        <w:jc w:val="left"/>
        <w:rPr>
          <w:rFonts w:ascii="宋体" w:hAnsi="宋体"/>
        </w:rPr>
      </w:pPr>
    </w:p>
    <w:p w14:paraId="1F974E9F" w14:textId="77777777" w:rsidR="000F52F3" w:rsidRPr="00741E8F" w:rsidRDefault="001A1E69">
      <w:pPr>
        <w:snapToGrid w:val="0"/>
        <w:spacing w:before="50" w:afterLines="50" w:after="165"/>
        <w:jc w:val="center"/>
        <w:rPr>
          <w:rFonts w:ascii="宋体" w:hAnsi="宋体"/>
          <w:b/>
          <w:sz w:val="32"/>
          <w:szCs w:val="32"/>
        </w:rPr>
      </w:pPr>
      <w:r w:rsidRPr="00741E8F">
        <w:rPr>
          <w:rFonts w:ascii="宋体" w:hAnsi="宋体" w:hint="eastAsia"/>
          <w:b/>
          <w:sz w:val="32"/>
          <w:szCs w:val="32"/>
        </w:rPr>
        <w:t>六、投标资格声明函</w:t>
      </w:r>
    </w:p>
    <w:p w14:paraId="0AAFEE8D" w14:textId="77777777" w:rsidR="000F52F3" w:rsidRPr="00741E8F" w:rsidRDefault="001A1E69">
      <w:pPr>
        <w:tabs>
          <w:tab w:val="left" w:pos="7200"/>
        </w:tabs>
        <w:spacing w:line="360" w:lineRule="auto"/>
        <w:rPr>
          <w:rFonts w:ascii="宋体" w:hAnsi="宋体"/>
          <w:szCs w:val="21"/>
          <w:u w:val="single"/>
        </w:rPr>
      </w:pPr>
      <w:r w:rsidRPr="00741E8F">
        <w:rPr>
          <w:rFonts w:ascii="宋体" w:hAnsi="宋体" w:hint="eastAsia"/>
          <w:szCs w:val="21"/>
        </w:rPr>
        <w:t>致：</w:t>
      </w:r>
      <w:bookmarkStart w:id="308" w:name="PO_3000001866_PM031_5"/>
      <w:r w:rsidRPr="00741E8F">
        <w:rPr>
          <w:rFonts w:ascii="宋体" w:hAnsi="宋体" w:hint="eastAsia"/>
          <w:szCs w:val="21"/>
          <w:u w:val="single"/>
        </w:rPr>
        <w:t>[项目采购-采购组织机构_]</w:t>
      </w:r>
      <w:bookmarkEnd w:id="308"/>
    </w:p>
    <w:p w14:paraId="1A5F40F6" w14:textId="77777777" w:rsidR="000F52F3" w:rsidRPr="00741E8F" w:rsidRDefault="001A1E69">
      <w:pPr>
        <w:snapToGrid w:val="0"/>
        <w:spacing w:line="360" w:lineRule="auto"/>
        <w:ind w:firstLineChars="200" w:firstLine="420"/>
        <w:jc w:val="left"/>
        <w:rPr>
          <w:rFonts w:ascii="宋体" w:hAnsi="宋体"/>
          <w:szCs w:val="21"/>
        </w:rPr>
      </w:pPr>
      <w:r w:rsidRPr="00741E8F">
        <w:rPr>
          <w:rFonts w:ascii="宋体" w:hAnsi="宋体" w:hint="eastAsia"/>
          <w:szCs w:val="21"/>
        </w:rPr>
        <w:t>我方愿意参加贵方组织的_</w:t>
      </w:r>
      <w:bookmarkStart w:id="309" w:name="PO_3000001866_PM002_14"/>
      <w:r w:rsidRPr="00741E8F">
        <w:rPr>
          <w:rFonts w:ascii="宋体" w:hAnsi="宋体" w:hint="eastAsia"/>
          <w:szCs w:val="21"/>
          <w:u w:val="single"/>
        </w:rPr>
        <w:t>[项目采购-项目名称]</w:t>
      </w:r>
      <w:bookmarkEnd w:id="309"/>
      <w:r w:rsidRPr="00741E8F">
        <w:rPr>
          <w:rFonts w:ascii="宋体" w:hAnsi="宋体" w:hint="eastAsia"/>
          <w:szCs w:val="21"/>
        </w:rPr>
        <w:t>_（项目编号：</w:t>
      </w:r>
      <w:bookmarkStart w:id="310" w:name="PO_3000001866_PM001_10"/>
      <w:r w:rsidRPr="00741E8F">
        <w:rPr>
          <w:rFonts w:ascii="宋体" w:hAnsi="宋体" w:hint="eastAsia"/>
          <w:szCs w:val="21"/>
        </w:rPr>
        <w:t>[项目采购-项目编号_10]</w:t>
      </w:r>
      <w:bookmarkEnd w:id="310"/>
      <w:r w:rsidRPr="00741E8F">
        <w:rPr>
          <w:rFonts w:ascii="宋体" w:hAnsi="宋体" w:hint="eastAsia"/>
          <w:szCs w:val="21"/>
        </w:rPr>
        <w:t xml:space="preserve"> ）项目的投标，为便于贵方公正、择优地确定中标人，我方就本次投标有关事项郑重声明如下：</w:t>
      </w:r>
    </w:p>
    <w:p w14:paraId="534BD783" w14:textId="77777777" w:rsidR="000F52F3" w:rsidRPr="00741E8F" w:rsidRDefault="001A1E69">
      <w:pPr>
        <w:snapToGrid w:val="0"/>
        <w:spacing w:line="360" w:lineRule="auto"/>
        <w:ind w:firstLineChars="200" w:firstLine="420"/>
        <w:jc w:val="left"/>
        <w:rPr>
          <w:rFonts w:ascii="宋体" w:hAnsi="宋体"/>
          <w:szCs w:val="21"/>
        </w:rPr>
      </w:pPr>
      <w:r w:rsidRPr="00741E8F">
        <w:rPr>
          <w:rFonts w:ascii="宋体" w:hAnsi="宋体" w:hint="eastAsia"/>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1F9794A2" w14:textId="77777777" w:rsidR="000F52F3" w:rsidRPr="00741E8F" w:rsidRDefault="001A1E69">
      <w:pPr>
        <w:snapToGrid w:val="0"/>
        <w:spacing w:line="360" w:lineRule="auto"/>
        <w:ind w:firstLineChars="200" w:firstLine="420"/>
        <w:jc w:val="left"/>
        <w:rPr>
          <w:rFonts w:ascii="宋体" w:hAnsi="宋体"/>
          <w:szCs w:val="21"/>
        </w:rPr>
      </w:pPr>
      <w:r w:rsidRPr="00741E8F">
        <w:rPr>
          <w:rFonts w:ascii="宋体" w:hAnsi="宋体" w:hint="eastAsia"/>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52DCEBD" w14:textId="77777777" w:rsidR="000F52F3" w:rsidRPr="00741E8F" w:rsidRDefault="001A1E69">
      <w:pPr>
        <w:snapToGrid w:val="0"/>
        <w:spacing w:line="360" w:lineRule="auto"/>
        <w:ind w:firstLineChars="200" w:firstLine="420"/>
        <w:jc w:val="left"/>
        <w:rPr>
          <w:rFonts w:ascii="宋体" w:hAnsi="宋体"/>
          <w:szCs w:val="21"/>
        </w:rPr>
      </w:pPr>
      <w:r w:rsidRPr="00741E8F">
        <w:rPr>
          <w:rFonts w:ascii="宋体" w:hAnsi="宋体" w:hint="eastAsia"/>
          <w:szCs w:val="21"/>
        </w:rPr>
        <w:t>3.经查询，在“信用中国”和“中国政府采购网”网站我方未被列入失信被执行人、重大税收违法失信主体、政府采购严重违法失信行为记录名单。</w:t>
      </w:r>
    </w:p>
    <w:p w14:paraId="1960F1DE" w14:textId="77777777" w:rsidR="000F52F3" w:rsidRPr="00741E8F" w:rsidRDefault="001A1E69">
      <w:pPr>
        <w:snapToGrid w:val="0"/>
        <w:spacing w:line="360" w:lineRule="auto"/>
        <w:ind w:firstLineChars="200" w:firstLine="420"/>
        <w:jc w:val="left"/>
        <w:rPr>
          <w:rFonts w:ascii="宋体" w:hAnsi="宋体"/>
          <w:szCs w:val="21"/>
        </w:rPr>
      </w:pPr>
      <w:r w:rsidRPr="00741E8F">
        <w:rPr>
          <w:rFonts w:ascii="宋体" w:hAnsi="宋体" w:hint="eastAsia"/>
          <w:szCs w:val="21"/>
        </w:rPr>
        <w:t xml:space="preserve">4.以上事项如有虚假或隐瞒，我方愿意承担一切后果，并不再寻求任何旨在减轻或免除法律责任的辩解。 </w:t>
      </w:r>
    </w:p>
    <w:p w14:paraId="372B96E2" w14:textId="77777777" w:rsidR="000F52F3" w:rsidRPr="00741E8F" w:rsidRDefault="001A1E69">
      <w:pPr>
        <w:tabs>
          <w:tab w:val="left" w:pos="7200"/>
        </w:tabs>
        <w:ind w:firstLineChars="150" w:firstLine="270"/>
        <w:rPr>
          <w:rFonts w:ascii="宋体" w:hAnsi="宋体"/>
          <w:sz w:val="18"/>
          <w:szCs w:val="18"/>
        </w:rPr>
      </w:pPr>
      <w:r w:rsidRPr="00741E8F">
        <w:rPr>
          <w:rFonts w:ascii="宋体" w:hAnsi="宋体" w:hint="eastAsia"/>
          <w:sz w:val="18"/>
          <w:szCs w:val="18"/>
        </w:rPr>
        <w:t>说明：</w:t>
      </w:r>
    </w:p>
    <w:p w14:paraId="1E482FA6" w14:textId="77777777" w:rsidR="000F52F3" w:rsidRPr="00741E8F" w:rsidRDefault="001A1E69">
      <w:pPr>
        <w:ind w:firstLineChars="200" w:firstLine="420"/>
        <w:jc w:val="left"/>
        <w:rPr>
          <w:rFonts w:ascii="宋体" w:hAnsi="宋体"/>
          <w:szCs w:val="21"/>
        </w:rPr>
      </w:pPr>
      <w:r w:rsidRPr="00741E8F">
        <w:rPr>
          <w:rFonts w:ascii="宋体" w:hAnsi="宋体" w:hint="eastAsia"/>
          <w:szCs w:val="21"/>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5258BB16" w14:textId="77777777" w:rsidR="000F52F3" w:rsidRPr="00741E8F" w:rsidRDefault="001A1E69">
      <w:pPr>
        <w:ind w:firstLineChars="200" w:firstLine="420"/>
        <w:jc w:val="left"/>
        <w:rPr>
          <w:rFonts w:ascii="宋体" w:hAnsi="宋体"/>
          <w:szCs w:val="21"/>
        </w:rPr>
      </w:pPr>
      <w:r w:rsidRPr="00741E8F">
        <w:rPr>
          <w:rFonts w:ascii="宋体" w:hAnsi="宋体" w:hint="eastAsia"/>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10E1548" w14:textId="77777777" w:rsidR="000F52F3" w:rsidRPr="00741E8F" w:rsidRDefault="001A1E69">
      <w:pPr>
        <w:snapToGrid w:val="0"/>
        <w:spacing w:before="50" w:afterLines="50" w:after="165"/>
        <w:jc w:val="left"/>
        <w:rPr>
          <w:rFonts w:ascii="宋体" w:hAnsi="宋体"/>
          <w:b/>
          <w:szCs w:val="21"/>
        </w:rPr>
      </w:pPr>
      <w:r w:rsidRPr="00741E8F">
        <w:rPr>
          <w:rFonts w:ascii="宋体" w:hAnsi="宋体" w:hint="eastAsia"/>
          <w:b/>
          <w:szCs w:val="21"/>
        </w:rPr>
        <w:t xml:space="preserve"> 3.如为联合体投标，盖章处须加盖联合体各方公章并由联合体各方法定代表人分别签署，否则投标无效。</w:t>
      </w:r>
    </w:p>
    <w:p w14:paraId="04534047" w14:textId="77777777" w:rsidR="000F52F3" w:rsidRPr="00741E8F" w:rsidRDefault="000F52F3">
      <w:pPr>
        <w:snapToGrid w:val="0"/>
        <w:spacing w:before="50" w:afterLines="100" w:after="331" w:line="360" w:lineRule="auto"/>
        <w:jc w:val="left"/>
        <w:rPr>
          <w:rFonts w:ascii="宋体" w:hAnsi="宋体"/>
          <w:sz w:val="24"/>
        </w:rPr>
      </w:pPr>
    </w:p>
    <w:p w14:paraId="08D5A476" w14:textId="77777777" w:rsidR="000F52F3" w:rsidRPr="00741E8F" w:rsidRDefault="001A1E69">
      <w:pPr>
        <w:snapToGrid w:val="0"/>
        <w:spacing w:before="50" w:afterLines="100" w:after="331" w:line="360" w:lineRule="auto"/>
        <w:ind w:leftChars="2223" w:left="7428" w:hangingChars="1150" w:hanging="2760"/>
        <w:jc w:val="left"/>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投标人名称(电子签章)：</w:t>
      </w:r>
      <w:r w:rsidRPr="00741E8F">
        <w:rPr>
          <w:rFonts w:ascii="宋体" w:hAnsi="宋体" w:hint="eastAsia"/>
          <w:szCs w:val="21"/>
        </w:rPr>
        <w:t xml:space="preserve">                                     年    月    日</w:t>
      </w:r>
    </w:p>
    <w:p w14:paraId="0712ECFB" w14:textId="77777777" w:rsidR="000F52F3" w:rsidRPr="00741E8F" w:rsidRDefault="000F52F3">
      <w:pPr>
        <w:pStyle w:val="a9"/>
        <w:spacing w:line="600" w:lineRule="exact"/>
        <w:jc w:val="center"/>
        <w:rPr>
          <w:rFonts w:ascii="Times New Roman" w:hAnsi="Times New Roman"/>
          <w:b/>
          <w:bCs/>
          <w:sz w:val="30"/>
          <w:szCs w:val="30"/>
        </w:rPr>
      </w:pPr>
    </w:p>
    <w:p w14:paraId="7C1A0FCE" w14:textId="77777777" w:rsidR="000F52F3" w:rsidRPr="00741E8F" w:rsidRDefault="000F52F3">
      <w:pPr>
        <w:pStyle w:val="a9"/>
        <w:spacing w:line="600" w:lineRule="exact"/>
        <w:jc w:val="center"/>
        <w:rPr>
          <w:rFonts w:ascii="Times New Roman" w:hAnsi="Times New Roman"/>
          <w:b/>
          <w:bCs/>
          <w:sz w:val="30"/>
          <w:szCs w:val="30"/>
        </w:rPr>
      </w:pPr>
    </w:p>
    <w:p w14:paraId="0EDD3BA3" w14:textId="77777777" w:rsidR="000F52F3" w:rsidRPr="00741E8F" w:rsidRDefault="000F52F3">
      <w:pPr>
        <w:widowControl/>
        <w:jc w:val="left"/>
        <w:rPr>
          <w:b/>
          <w:bCs/>
          <w:sz w:val="30"/>
          <w:szCs w:val="30"/>
        </w:rPr>
        <w:sectPr w:rsidR="000F52F3" w:rsidRPr="00741E8F">
          <w:pgSz w:w="11906" w:h="16838"/>
          <w:pgMar w:top="1134" w:right="1134" w:bottom="1134" w:left="1134" w:header="720" w:footer="720" w:gutter="0"/>
          <w:cols w:space="720"/>
          <w:docGrid w:type="lines" w:linePitch="331"/>
        </w:sectPr>
      </w:pPr>
    </w:p>
    <w:p w14:paraId="5845A1F9" w14:textId="77777777" w:rsidR="000F52F3" w:rsidRPr="00741E8F" w:rsidRDefault="000F52F3">
      <w:pPr>
        <w:pStyle w:val="a9"/>
        <w:spacing w:line="600" w:lineRule="exact"/>
        <w:jc w:val="center"/>
        <w:rPr>
          <w:rFonts w:ascii="Times New Roman" w:hAnsi="Times New Roman"/>
          <w:b/>
          <w:bCs/>
          <w:sz w:val="30"/>
          <w:szCs w:val="30"/>
        </w:rPr>
      </w:pPr>
    </w:p>
    <w:p w14:paraId="0263AB6C" w14:textId="77777777" w:rsidR="000F52F3" w:rsidRPr="00741E8F" w:rsidRDefault="001A1E69">
      <w:pPr>
        <w:pStyle w:val="a9"/>
        <w:spacing w:line="600" w:lineRule="exact"/>
        <w:jc w:val="center"/>
        <w:rPr>
          <w:rFonts w:ascii="Times New Roman" w:hAnsi="Times New Roman"/>
        </w:rPr>
      </w:pPr>
      <w:r w:rsidRPr="00741E8F">
        <w:rPr>
          <w:rFonts w:ascii="Times New Roman" w:hAnsi="Times New Roman" w:hint="eastAsia"/>
          <w:b/>
          <w:bCs/>
          <w:sz w:val="30"/>
          <w:szCs w:val="30"/>
        </w:rPr>
        <w:t>七、联合体协议书</w:t>
      </w:r>
    </w:p>
    <w:p w14:paraId="44B3F92B" w14:textId="77777777" w:rsidR="000F52F3" w:rsidRPr="00741E8F" w:rsidRDefault="000F52F3">
      <w:pPr>
        <w:autoSpaceDE w:val="0"/>
        <w:autoSpaceDN w:val="0"/>
        <w:adjustRightInd w:val="0"/>
        <w:spacing w:line="360" w:lineRule="auto"/>
        <w:jc w:val="left"/>
        <w:rPr>
          <w:rFonts w:ascii="宋体" w:cs="宋体"/>
          <w:kern w:val="0"/>
          <w:szCs w:val="21"/>
          <w:u w:val="single"/>
        </w:rPr>
      </w:pPr>
    </w:p>
    <w:p w14:paraId="476AC389" w14:textId="77777777" w:rsidR="000F52F3" w:rsidRPr="00741E8F" w:rsidRDefault="001A1E69">
      <w:pPr>
        <w:autoSpaceDE w:val="0"/>
        <w:autoSpaceDN w:val="0"/>
        <w:adjustRightInd w:val="0"/>
        <w:spacing w:line="360" w:lineRule="auto"/>
        <w:jc w:val="left"/>
        <w:rPr>
          <w:rFonts w:ascii="宋体" w:cs="宋体"/>
          <w:kern w:val="0"/>
          <w:szCs w:val="21"/>
        </w:rPr>
      </w:pPr>
      <w:r w:rsidRPr="00741E8F">
        <w:rPr>
          <w:rFonts w:ascii="宋体" w:cs="宋体" w:hint="eastAsia"/>
          <w:kern w:val="0"/>
          <w:szCs w:val="21"/>
        </w:rPr>
        <w:t>（所有成员单位名称）自愿组成联合体，共同参加</w:t>
      </w:r>
      <w:bookmarkStart w:id="311" w:name="PO_3000001866_PM031_6"/>
      <w:r w:rsidRPr="00741E8F">
        <w:rPr>
          <w:rFonts w:ascii="宋体" w:cs="宋体" w:hint="eastAsia"/>
          <w:kern w:val="0"/>
          <w:szCs w:val="21"/>
          <w:u w:val="single"/>
        </w:rPr>
        <w:t>[项目采购-采购组织机构]</w:t>
      </w:r>
      <w:bookmarkEnd w:id="311"/>
      <w:r w:rsidRPr="00741E8F">
        <w:rPr>
          <w:rFonts w:ascii="宋体" w:cs="宋体" w:hint="eastAsia"/>
          <w:kern w:val="0"/>
          <w:szCs w:val="21"/>
        </w:rPr>
        <w:t>组织的</w:t>
      </w:r>
      <w:bookmarkStart w:id="312" w:name="PO_3000001866_PM002_15"/>
      <w:r w:rsidRPr="00741E8F">
        <w:rPr>
          <w:rFonts w:ascii="宋体" w:cs="宋体" w:hint="eastAsia"/>
          <w:kern w:val="0"/>
          <w:szCs w:val="21"/>
          <w:u w:val="single"/>
        </w:rPr>
        <w:t>[项目采购-项目名称]</w:t>
      </w:r>
      <w:bookmarkEnd w:id="312"/>
      <w:r w:rsidRPr="00741E8F">
        <w:rPr>
          <w:rFonts w:ascii="宋体" w:cs="宋体" w:hint="eastAsia"/>
          <w:kern w:val="0"/>
          <w:szCs w:val="21"/>
        </w:rPr>
        <w:t>（项目编号：</w:t>
      </w:r>
      <w:bookmarkStart w:id="313" w:name="PO_3000001866_PM001_11"/>
      <w:r w:rsidRPr="00741E8F">
        <w:rPr>
          <w:rFonts w:ascii="宋体" w:cs="宋体" w:hint="eastAsia"/>
          <w:kern w:val="0"/>
          <w:szCs w:val="21"/>
          <w:u w:val="single"/>
        </w:rPr>
        <w:t>[项目采购-项目编号]</w:t>
      </w:r>
      <w:bookmarkEnd w:id="313"/>
      <w:r w:rsidRPr="00741E8F">
        <w:rPr>
          <w:rFonts w:ascii="宋体" w:cs="宋体" w:hint="eastAsia"/>
          <w:kern w:val="0"/>
          <w:szCs w:val="21"/>
        </w:rPr>
        <w:t>）投标。现就联合体投标事宜订立如下协议：</w:t>
      </w:r>
    </w:p>
    <w:p w14:paraId="65DC323D" w14:textId="77777777" w:rsidR="000F52F3" w:rsidRPr="00741E8F" w:rsidRDefault="001A1E69">
      <w:pPr>
        <w:autoSpaceDE w:val="0"/>
        <w:autoSpaceDN w:val="0"/>
        <w:adjustRightInd w:val="0"/>
        <w:spacing w:line="360" w:lineRule="auto"/>
        <w:ind w:firstLine="420"/>
        <w:jc w:val="left"/>
        <w:rPr>
          <w:rFonts w:ascii="宋体" w:hAnsi="宋体" w:cs="宋体"/>
          <w:kern w:val="0"/>
          <w:szCs w:val="21"/>
        </w:rPr>
      </w:pPr>
      <w:r w:rsidRPr="00741E8F">
        <w:rPr>
          <w:rFonts w:ascii="宋体" w:hAnsi="宋体" w:cs="TimesNewRomanPSMT" w:hint="eastAsia"/>
          <w:kern w:val="0"/>
          <w:szCs w:val="21"/>
        </w:rPr>
        <w:t>1</w:t>
      </w:r>
      <w:r w:rsidRPr="00741E8F">
        <w:rPr>
          <w:rFonts w:ascii="宋体" w:hAnsi="宋体" w:cs="宋体" w:hint="eastAsia"/>
          <w:kern w:val="0"/>
          <w:szCs w:val="21"/>
        </w:rPr>
        <w:t>、</w:t>
      </w:r>
      <w:r w:rsidRPr="00741E8F">
        <w:t>________________________</w:t>
      </w:r>
      <w:r w:rsidRPr="00741E8F">
        <w:rPr>
          <w:rFonts w:ascii="宋体" w:hAnsi="宋体" w:cs="宋体" w:hint="eastAsia"/>
          <w:kern w:val="0"/>
          <w:szCs w:val="21"/>
        </w:rPr>
        <w:t>（某成员单位名称）为联合体名称牵头人。</w:t>
      </w:r>
    </w:p>
    <w:p w14:paraId="4B803556" w14:textId="77777777" w:rsidR="000F52F3" w:rsidRPr="00741E8F" w:rsidRDefault="001A1E69">
      <w:pPr>
        <w:autoSpaceDE w:val="0"/>
        <w:autoSpaceDN w:val="0"/>
        <w:adjustRightInd w:val="0"/>
        <w:spacing w:line="360" w:lineRule="auto"/>
        <w:ind w:firstLine="420"/>
        <w:jc w:val="left"/>
        <w:rPr>
          <w:rFonts w:ascii="宋体" w:hAnsi="宋体" w:cs="宋体"/>
          <w:kern w:val="0"/>
          <w:szCs w:val="21"/>
        </w:rPr>
      </w:pPr>
      <w:r w:rsidRPr="00741E8F">
        <w:rPr>
          <w:rFonts w:ascii="宋体" w:hAnsi="宋体" w:cs="TimesNewRomanPSMT" w:hint="eastAsia"/>
          <w:kern w:val="0"/>
          <w:szCs w:val="21"/>
        </w:rPr>
        <w:t>2</w:t>
      </w:r>
      <w:r w:rsidRPr="00741E8F">
        <w:rPr>
          <w:rFonts w:ascii="宋体" w:hAnsi="宋体" w:cs="宋体" w:hint="eastAsia"/>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08B02A8" w14:textId="77777777" w:rsidR="000F52F3" w:rsidRPr="00741E8F" w:rsidRDefault="001A1E69">
      <w:pPr>
        <w:autoSpaceDE w:val="0"/>
        <w:autoSpaceDN w:val="0"/>
        <w:adjustRightInd w:val="0"/>
        <w:spacing w:line="360" w:lineRule="auto"/>
        <w:ind w:firstLine="420"/>
        <w:jc w:val="left"/>
        <w:rPr>
          <w:rFonts w:ascii="宋体" w:hAnsi="宋体" w:cs="宋体"/>
          <w:kern w:val="0"/>
          <w:szCs w:val="21"/>
        </w:rPr>
      </w:pPr>
      <w:r w:rsidRPr="00741E8F">
        <w:rPr>
          <w:rFonts w:ascii="宋体" w:hAnsi="宋体" w:cs="宋体" w:hint="eastAsia"/>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3FF1956A" w14:textId="77777777" w:rsidR="000F52F3" w:rsidRPr="00741E8F" w:rsidRDefault="001A1E69">
      <w:pPr>
        <w:autoSpaceDE w:val="0"/>
        <w:autoSpaceDN w:val="0"/>
        <w:adjustRightInd w:val="0"/>
        <w:spacing w:line="360" w:lineRule="auto"/>
        <w:ind w:firstLine="420"/>
        <w:jc w:val="left"/>
        <w:rPr>
          <w:rFonts w:ascii="宋体" w:hAnsi="宋体" w:cs="宋体"/>
          <w:kern w:val="0"/>
          <w:szCs w:val="21"/>
        </w:rPr>
      </w:pPr>
      <w:r w:rsidRPr="00741E8F">
        <w:rPr>
          <w:rFonts w:ascii="宋体" w:hAnsi="宋体" w:cs="TimesNewRomanPSMT" w:hint="eastAsia"/>
          <w:kern w:val="0"/>
          <w:szCs w:val="21"/>
        </w:rPr>
        <w:t>4</w:t>
      </w:r>
      <w:r w:rsidRPr="00741E8F">
        <w:rPr>
          <w:rFonts w:ascii="宋体" w:hAnsi="宋体" w:cs="宋体" w:hint="eastAsia"/>
          <w:kern w:val="0"/>
          <w:szCs w:val="21"/>
        </w:rPr>
        <w:t>、联合体各成员单位内部的职责分工如下</w:t>
      </w:r>
      <w:r w:rsidRPr="00741E8F">
        <w:rPr>
          <w:rFonts w:ascii="宋体" w:hAnsi="宋体" w:cs="宋体" w:hint="eastAsia"/>
          <w:kern w:val="0"/>
          <w:szCs w:val="21"/>
          <w:u w:val="single"/>
        </w:rPr>
        <w:t>：</w:t>
      </w:r>
      <w:r w:rsidRPr="00741E8F">
        <w:rPr>
          <w:szCs w:val="21"/>
          <w:u w:val="single"/>
        </w:rPr>
        <w:t>________________________________________________</w:t>
      </w:r>
      <w:r w:rsidRPr="00741E8F">
        <w:rPr>
          <w:rFonts w:ascii="宋体" w:hAnsi="宋体" w:cs="宋体" w:hint="eastAsia"/>
          <w:kern w:val="0"/>
          <w:szCs w:val="21"/>
        </w:rPr>
        <w:t>。</w:t>
      </w:r>
    </w:p>
    <w:p w14:paraId="31FDC7B2" w14:textId="77777777" w:rsidR="000F52F3" w:rsidRPr="00741E8F" w:rsidRDefault="001A1E69">
      <w:pPr>
        <w:pStyle w:val="a9"/>
        <w:spacing w:line="360" w:lineRule="auto"/>
        <w:ind w:firstLineChars="200" w:firstLine="420"/>
        <w:rPr>
          <w:rFonts w:ascii="Times New Roman" w:hAnsi="Times New Roman"/>
          <w:szCs w:val="21"/>
        </w:rPr>
      </w:pPr>
      <w:r w:rsidRPr="00741E8F">
        <w:rPr>
          <w:rFonts w:hAnsi="宋体" w:cs="宋体" w:hint="eastAsia"/>
          <w:kern w:val="0"/>
        </w:rPr>
        <w:t>5、本联合体中</w:t>
      </w:r>
      <w:r w:rsidRPr="00741E8F">
        <w:rPr>
          <w:rFonts w:hAnsi="宋体" w:cs="宋体" w:hint="eastAsia"/>
          <w:kern w:val="0"/>
          <w:u w:val="single"/>
        </w:rPr>
        <w:t>，</w:t>
      </w:r>
      <w:r w:rsidRPr="00741E8F">
        <w:rPr>
          <w:rFonts w:hint="eastAsia"/>
          <w:u w:val="single"/>
        </w:rPr>
        <w:t>________________________</w:t>
      </w:r>
      <w:r w:rsidRPr="00741E8F">
        <w:rPr>
          <w:rFonts w:hAnsi="宋体" w:cs="宋体" w:hint="eastAsia"/>
          <w:kern w:val="0"/>
          <w:u w:val="single"/>
        </w:rPr>
        <w:t>（某成员单位名称）为</w:t>
      </w:r>
      <w:r w:rsidRPr="00741E8F">
        <w:rPr>
          <w:rFonts w:hint="eastAsia"/>
          <w:u w:val="single"/>
        </w:rPr>
        <w:t>______</w:t>
      </w:r>
      <w:r w:rsidRPr="00741E8F">
        <w:rPr>
          <w:rFonts w:hint="eastAsia"/>
        </w:rPr>
        <w:t>（请填写：中型、小型、微型）企业，其协议合同金额占联合体协议合同总金额的</w:t>
      </w:r>
      <w:r w:rsidRPr="00741E8F">
        <w:rPr>
          <w:rFonts w:hint="eastAsia"/>
          <w:u w:val="single"/>
        </w:rPr>
        <w:t>______</w:t>
      </w:r>
      <w:r w:rsidRPr="00741E8F">
        <w:rPr>
          <w:rFonts w:hint="eastAsia"/>
        </w:rPr>
        <w:t>%。【如联合体成员中有小型、微型企业的，请填写此条，否则无需填写；如联合体成员中有多个小型、微型企业的，请逐一列出。】</w:t>
      </w:r>
    </w:p>
    <w:p w14:paraId="6FE2B660" w14:textId="77777777" w:rsidR="000F52F3" w:rsidRPr="00741E8F" w:rsidRDefault="001A1E69">
      <w:pPr>
        <w:autoSpaceDE w:val="0"/>
        <w:autoSpaceDN w:val="0"/>
        <w:adjustRightInd w:val="0"/>
        <w:spacing w:line="360" w:lineRule="auto"/>
        <w:ind w:firstLine="420"/>
        <w:jc w:val="left"/>
        <w:rPr>
          <w:rFonts w:ascii="宋体" w:hAnsi="宋体" w:cs="宋体"/>
          <w:kern w:val="0"/>
          <w:szCs w:val="21"/>
        </w:rPr>
      </w:pPr>
      <w:r w:rsidRPr="00741E8F">
        <w:rPr>
          <w:rFonts w:ascii="宋体" w:hAnsi="宋体" w:cs="TimesNewRomanPSMT" w:hint="eastAsia"/>
          <w:kern w:val="0"/>
          <w:szCs w:val="21"/>
        </w:rPr>
        <w:t>6</w:t>
      </w:r>
      <w:r w:rsidRPr="00741E8F">
        <w:rPr>
          <w:rFonts w:ascii="宋体" w:hAnsi="宋体" w:cs="宋体" w:hint="eastAsia"/>
          <w:kern w:val="0"/>
          <w:szCs w:val="21"/>
        </w:rPr>
        <w:t>、本协议书自签署之日起生效，合同履行完毕后自动失效。</w:t>
      </w:r>
    </w:p>
    <w:p w14:paraId="677B8259" w14:textId="77777777" w:rsidR="000F52F3" w:rsidRPr="00741E8F" w:rsidRDefault="001A1E69">
      <w:pPr>
        <w:autoSpaceDE w:val="0"/>
        <w:autoSpaceDN w:val="0"/>
        <w:adjustRightInd w:val="0"/>
        <w:spacing w:line="360" w:lineRule="auto"/>
        <w:ind w:firstLine="420"/>
        <w:jc w:val="left"/>
        <w:rPr>
          <w:rFonts w:ascii="宋体" w:hAnsi="宋体" w:cs="宋体"/>
          <w:kern w:val="0"/>
          <w:szCs w:val="21"/>
        </w:rPr>
      </w:pPr>
      <w:r w:rsidRPr="00741E8F">
        <w:rPr>
          <w:rFonts w:ascii="宋体" w:hAnsi="宋体" w:cs="TimesNewRomanPSMT" w:hint="eastAsia"/>
          <w:kern w:val="0"/>
          <w:szCs w:val="21"/>
        </w:rPr>
        <w:t>7</w:t>
      </w:r>
      <w:r w:rsidRPr="00741E8F">
        <w:rPr>
          <w:rFonts w:ascii="宋体" w:hAnsi="宋体" w:cs="宋体" w:hint="eastAsia"/>
          <w:kern w:val="0"/>
          <w:szCs w:val="21"/>
        </w:rPr>
        <w:t>、本协议书一式份，联合体成员和采购代理机构各执一份。</w:t>
      </w:r>
    </w:p>
    <w:p w14:paraId="08448BBE" w14:textId="77777777" w:rsidR="000F52F3" w:rsidRPr="00741E8F" w:rsidRDefault="001A1E69">
      <w:pPr>
        <w:autoSpaceDE w:val="0"/>
        <w:autoSpaceDN w:val="0"/>
        <w:adjustRightInd w:val="0"/>
        <w:spacing w:line="360" w:lineRule="auto"/>
        <w:ind w:firstLine="420"/>
        <w:jc w:val="left"/>
        <w:rPr>
          <w:rFonts w:ascii="宋体" w:cs="宋体"/>
          <w:kern w:val="0"/>
          <w:szCs w:val="21"/>
        </w:rPr>
      </w:pPr>
      <w:r w:rsidRPr="00741E8F">
        <w:rPr>
          <w:rFonts w:ascii="宋体" w:cs="宋体" w:hint="eastAsia"/>
          <w:kern w:val="0"/>
          <w:szCs w:val="21"/>
        </w:rPr>
        <w:t>注：本协议书由法定代表人签字的，应附法定代表人身份证明；本协议书由委托代理人签字的，应附法定代表人授权委托书。</w:t>
      </w:r>
    </w:p>
    <w:p w14:paraId="48B1B1B8" w14:textId="77777777" w:rsidR="000F52F3" w:rsidRPr="00741E8F" w:rsidRDefault="001A1E69">
      <w:pPr>
        <w:autoSpaceDE w:val="0"/>
        <w:autoSpaceDN w:val="0"/>
        <w:adjustRightInd w:val="0"/>
        <w:spacing w:line="360" w:lineRule="auto"/>
        <w:jc w:val="left"/>
        <w:rPr>
          <w:rFonts w:ascii="宋体" w:cs="宋体"/>
          <w:kern w:val="0"/>
          <w:szCs w:val="21"/>
        </w:rPr>
      </w:pPr>
      <w:r w:rsidRPr="00741E8F">
        <w:rPr>
          <w:rFonts w:ascii="宋体" w:cs="宋体" w:hint="eastAsia"/>
          <w:kern w:val="0"/>
          <w:szCs w:val="21"/>
        </w:rPr>
        <w:t>牵头人名称：（公章/电子签章）</w:t>
      </w:r>
    </w:p>
    <w:p w14:paraId="63FBB470" w14:textId="77777777" w:rsidR="000F52F3" w:rsidRPr="00741E8F" w:rsidRDefault="001A1E69">
      <w:pPr>
        <w:autoSpaceDE w:val="0"/>
        <w:autoSpaceDN w:val="0"/>
        <w:adjustRightInd w:val="0"/>
        <w:spacing w:line="360" w:lineRule="auto"/>
        <w:jc w:val="left"/>
        <w:rPr>
          <w:rFonts w:ascii="宋体" w:cs="宋体"/>
          <w:kern w:val="0"/>
          <w:szCs w:val="21"/>
        </w:rPr>
      </w:pPr>
      <w:r w:rsidRPr="00741E8F">
        <w:rPr>
          <w:rFonts w:ascii="宋体" w:cs="宋体" w:hint="eastAsia"/>
          <w:kern w:val="0"/>
          <w:szCs w:val="21"/>
        </w:rPr>
        <w:t>法定代表人或其委托代理人：（手写签名/电子签名）</w:t>
      </w:r>
    </w:p>
    <w:p w14:paraId="4A46094C" w14:textId="77777777" w:rsidR="000F52F3" w:rsidRPr="00741E8F" w:rsidRDefault="000F52F3">
      <w:pPr>
        <w:autoSpaceDE w:val="0"/>
        <w:autoSpaceDN w:val="0"/>
        <w:adjustRightInd w:val="0"/>
        <w:spacing w:line="360" w:lineRule="auto"/>
        <w:jc w:val="left"/>
        <w:rPr>
          <w:rFonts w:ascii="宋体" w:cs="宋体"/>
          <w:kern w:val="0"/>
          <w:szCs w:val="21"/>
        </w:rPr>
      </w:pPr>
    </w:p>
    <w:p w14:paraId="7BDF95ED" w14:textId="77777777" w:rsidR="000F52F3" w:rsidRPr="00741E8F" w:rsidRDefault="001A1E69">
      <w:pPr>
        <w:autoSpaceDE w:val="0"/>
        <w:autoSpaceDN w:val="0"/>
        <w:adjustRightInd w:val="0"/>
        <w:spacing w:line="360" w:lineRule="auto"/>
        <w:jc w:val="left"/>
        <w:rPr>
          <w:rFonts w:ascii="宋体" w:cs="宋体"/>
          <w:kern w:val="0"/>
          <w:szCs w:val="21"/>
        </w:rPr>
      </w:pPr>
      <w:r w:rsidRPr="00741E8F">
        <w:rPr>
          <w:rFonts w:ascii="宋体" w:cs="宋体" w:hint="eastAsia"/>
          <w:kern w:val="0"/>
          <w:szCs w:val="21"/>
        </w:rPr>
        <w:t>成员一名称：（公章/电子签章）</w:t>
      </w:r>
    </w:p>
    <w:p w14:paraId="4B87A5D3" w14:textId="77777777" w:rsidR="000F52F3" w:rsidRPr="00741E8F" w:rsidRDefault="001A1E69">
      <w:pPr>
        <w:autoSpaceDE w:val="0"/>
        <w:autoSpaceDN w:val="0"/>
        <w:adjustRightInd w:val="0"/>
        <w:spacing w:line="360" w:lineRule="auto"/>
        <w:jc w:val="left"/>
        <w:rPr>
          <w:rFonts w:ascii="宋体" w:cs="宋体"/>
          <w:kern w:val="0"/>
          <w:szCs w:val="21"/>
        </w:rPr>
      </w:pPr>
      <w:r w:rsidRPr="00741E8F">
        <w:rPr>
          <w:rFonts w:ascii="宋体" w:cs="宋体" w:hint="eastAsia"/>
          <w:kern w:val="0"/>
          <w:szCs w:val="21"/>
        </w:rPr>
        <w:t>法定代表人或其委托代理人：（手写签名/电子签名）</w:t>
      </w:r>
    </w:p>
    <w:p w14:paraId="2DF16BE4" w14:textId="77777777" w:rsidR="000F52F3" w:rsidRPr="00741E8F" w:rsidRDefault="000F52F3">
      <w:pPr>
        <w:autoSpaceDE w:val="0"/>
        <w:autoSpaceDN w:val="0"/>
        <w:adjustRightInd w:val="0"/>
        <w:spacing w:line="360" w:lineRule="auto"/>
        <w:jc w:val="left"/>
        <w:rPr>
          <w:rFonts w:ascii="宋体" w:cs="宋体"/>
          <w:kern w:val="0"/>
          <w:szCs w:val="21"/>
        </w:rPr>
      </w:pPr>
    </w:p>
    <w:p w14:paraId="21C4D44F" w14:textId="77777777" w:rsidR="000F52F3" w:rsidRPr="00741E8F" w:rsidRDefault="001A1E69">
      <w:pPr>
        <w:autoSpaceDE w:val="0"/>
        <w:autoSpaceDN w:val="0"/>
        <w:adjustRightInd w:val="0"/>
        <w:spacing w:line="360" w:lineRule="auto"/>
        <w:jc w:val="left"/>
        <w:rPr>
          <w:rFonts w:ascii="宋体" w:cs="宋体"/>
          <w:kern w:val="0"/>
          <w:szCs w:val="21"/>
        </w:rPr>
      </w:pPr>
      <w:r w:rsidRPr="00741E8F">
        <w:rPr>
          <w:rFonts w:ascii="宋体" w:cs="宋体" w:hint="eastAsia"/>
          <w:kern w:val="0"/>
          <w:szCs w:val="21"/>
        </w:rPr>
        <w:t>成员二名称：（公章/电子签章）</w:t>
      </w:r>
    </w:p>
    <w:p w14:paraId="1711A34F" w14:textId="77777777" w:rsidR="000F52F3" w:rsidRPr="00741E8F" w:rsidRDefault="001A1E69">
      <w:pPr>
        <w:pStyle w:val="a9"/>
        <w:spacing w:line="600" w:lineRule="exact"/>
        <w:rPr>
          <w:rFonts w:cs="宋体"/>
          <w:kern w:val="0"/>
          <w:szCs w:val="21"/>
        </w:rPr>
      </w:pPr>
      <w:r w:rsidRPr="00741E8F">
        <w:rPr>
          <w:rFonts w:cs="宋体" w:hint="eastAsia"/>
          <w:kern w:val="0"/>
          <w:szCs w:val="21"/>
        </w:rPr>
        <w:t>法定代表人或其委托代理人：（</w:t>
      </w:r>
      <w:r w:rsidRPr="00741E8F">
        <w:rPr>
          <w:rFonts w:hAnsi="Times New Roman" w:cs="宋体" w:hint="eastAsia"/>
          <w:kern w:val="0"/>
          <w:szCs w:val="21"/>
        </w:rPr>
        <w:t>手写签名</w:t>
      </w:r>
      <w:r w:rsidRPr="00741E8F">
        <w:rPr>
          <w:rFonts w:cs="宋体" w:hint="eastAsia"/>
          <w:kern w:val="0"/>
          <w:szCs w:val="21"/>
        </w:rPr>
        <w:t>/</w:t>
      </w:r>
      <w:r w:rsidRPr="00741E8F">
        <w:rPr>
          <w:rFonts w:hAnsi="Times New Roman" w:cs="宋体" w:hint="eastAsia"/>
          <w:kern w:val="0"/>
          <w:szCs w:val="21"/>
        </w:rPr>
        <w:t>电子签名</w:t>
      </w:r>
      <w:r w:rsidRPr="00741E8F">
        <w:rPr>
          <w:rFonts w:cs="宋体" w:hint="eastAsia"/>
          <w:kern w:val="0"/>
          <w:szCs w:val="21"/>
        </w:rPr>
        <w:t>）</w:t>
      </w:r>
    </w:p>
    <w:p w14:paraId="1AB2C18D" w14:textId="77777777" w:rsidR="000F52F3" w:rsidRPr="00741E8F" w:rsidRDefault="000F52F3">
      <w:pPr>
        <w:pStyle w:val="a9"/>
        <w:spacing w:line="600" w:lineRule="exact"/>
        <w:jc w:val="center"/>
        <w:rPr>
          <w:rFonts w:cs="宋体"/>
          <w:kern w:val="0"/>
          <w:szCs w:val="21"/>
        </w:rPr>
      </w:pPr>
    </w:p>
    <w:p w14:paraId="56B80C5F" w14:textId="77777777" w:rsidR="000F52F3" w:rsidRPr="00741E8F" w:rsidRDefault="001A1E69">
      <w:pPr>
        <w:pStyle w:val="a9"/>
        <w:spacing w:line="600" w:lineRule="exact"/>
        <w:jc w:val="center"/>
        <w:rPr>
          <w:rFonts w:ascii="Times New Roman" w:hAnsi="Times New Roman"/>
          <w:b/>
          <w:bCs/>
          <w:sz w:val="30"/>
          <w:szCs w:val="30"/>
        </w:rPr>
      </w:pPr>
      <w:r w:rsidRPr="00741E8F">
        <w:rPr>
          <w:rFonts w:ascii="Times New Roman" w:hAnsi="Times New Roman" w:hint="eastAsia"/>
          <w:b/>
          <w:bCs/>
          <w:sz w:val="30"/>
          <w:szCs w:val="30"/>
        </w:rPr>
        <w:t>八、符合特定资格条件（如有）的有关证明材料</w:t>
      </w:r>
    </w:p>
    <w:p w14:paraId="6DBF83A8" w14:textId="77777777" w:rsidR="000F52F3" w:rsidRPr="00741E8F" w:rsidRDefault="000F52F3">
      <w:pPr>
        <w:pStyle w:val="a9"/>
        <w:spacing w:line="600" w:lineRule="exact"/>
        <w:jc w:val="center"/>
        <w:rPr>
          <w:rFonts w:ascii="Times New Roman" w:hAnsi="Times New Roman"/>
          <w:b/>
          <w:bCs/>
          <w:sz w:val="30"/>
          <w:szCs w:val="30"/>
        </w:rPr>
      </w:pPr>
    </w:p>
    <w:p w14:paraId="672ABA7E" w14:textId="77777777" w:rsidR="000F52F3" w:rsidRPr="00741E8F" w:rsidRDefault="000F52F3">
      <w:pPr>
        <w:pStyle w:val="a9"/>
        <w:spacing w:line="600" w:lineRule="exact"/>
        <w:jc w:val="center"/>
        <w:rPr>
          <w:rFonts w:ascii="Times New Roman" w:hAnsi="Times New Roman"/>
          <w:b/>
          <w:bCs/>
          <w:sz w:val="30"/>
          <w:szCs w:val="30"/>
        </w:rPr>
      </w:pPr>
    </w:p>
    <w:p w14:paraId="6D41545B" w14:textId="77777777" w:rsidR="000F52F3" w:rsidRPr="00741E8F" w:rsidRDefault="001A1E69">
      <w:pPr>
        <w:snapToGrid w:val="0"/>
        <w:spacing w:line="360" w:lineRule="auto"/>
        <w:ind w:firstLineChars="2100" w:firstLine="50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7E4E0610"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124BA04E"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7A5199FD"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278D6DF5"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77C00AF8"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1D71CA6D"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316F74AA"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1BDB7906"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4DBE97CC"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23D244ED"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54AB0D71"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412F7D9F"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55F300DF"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6675491F"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3C83097F"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0A1021CF"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27EDBF6B"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66D52EB5"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1B6DB07F"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5A18AA56"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7F4B99E7"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125C2C01"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7510EA37"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24F6479A" w14:textId="77777777" w:rsidR="000F52F3" w:rsidRPr="00741E8F" w:rsidRDefault="000F52F3">
      <w:pPr>
        <w:snapToGrid w:val="0"/>
        <w:spacing w:line="360" w:lineRule="auto"/>
        <w:ind w:firstLineChars="2150" w:firstLine="5160"/>
        <w:rPr>
          <w:rFonts w:ascii="仿宋_GB2312" w:eastAsia="仿宋_GB2312" w:hAnsi="仿宋" w:cs="仿宋_GB2312"/>
          <w:kern w:val="0"/>
          <w:sz w:val="24"/>
          <w:lang w:val="zh-CN"/>
        </w:rPr>
      </w:pPr>
    </w:p>
    <w:p w14:paraId="1725B018" w14:textId="77777777" w:rsidR="000F52F3" w:rsidRPr="00741E8F" w:rsidRDefault="000F52F3">
      <w:pPr>
        <w:widowControl/>
        <w:spacing w:line="360" w:lineRule="auto"/>
        <w:jc w:val="left"/>
        <w:rPr>
          <w:rFonts w:hAnsi="宋体"/>
          <w:szCs w:val="21"/>
        </w:rPr>
        <w:sectPr w:rsidR="000F52F3" w:rsidRPr="00741E8F">
          <w:pgSz w:w="11906" w:h="16838"/>
          <w:pgMar w:top="1134" w:right="1134" w:bottom="1134" w:left="1134" w:header="720" w:footer="720" w:gutter="0"/>
          <w:cols w:space="720"/>
          <w:docGrid w:type="lines" w:linePitch="331"/>
        </w:sectPr>
      </w:pPr>
    </w:p>
    <w:p w14:paraId="1BE157B2" w14:textId="77777777" w:rsidR="000F52F3" w:rsidRPr="00741E8F" w:rsidRDefault="000F52F3">
      <w:pPr>
        <w:pStyle w:val="a9"/>
        <w:rPr>
          <w:rFonts w:hAnsi="宋体"/>
          <w:szCs w:val="21"/>
        </w:rPr>
      </w:pPr>
    </w:p>
    <w:p w14:paraId="2EEE0C60" w14:textId="77777777" w:rsidR="000F52F3" w:rsidRPr="00741E8F" w:rsidRDefault="001A1E69">
      <w:pPr>
        <w:pStyle w:val="a9"/>
        <w:jc w:val="center"/>
        <w:rPr>
          <w:rFonts w:ascii="Times New Roman" w:hAnsi="Times New Roman"/>
          <w:b/>
          <w:sz w:val="30"/>
          <w:szCs w:val="30"/>
        </w:rPr>
      </w:pPr>
      <w:bookmarkStart w:id="314" w:name="_Toc19686838"/>
      <w:bookmarkStart w:id="315" w:name="_Toc187761574"/>
      <w:r w:rsidRPr="00741E8F">
        <w:rPr>
          <w:rFonts w:ascii="Times New Roman" w:hAnsi="Times New Roman" w:hint="eastAsia"/>
          <w:b/>
          <w:sz w:val="30"/>
          <w:szCs w:val="30"/>
        </w:rPr>
        <w:t>中小企业声明函</w:t>
      </w:r>
    </w:p>
    <w:p w14:paraId="7D5D8800" w14:textId="77777777" w:rsidR="000F52F3" w:rsidRPr="00741E8F" w:rsidRDefault="001A1E69">
      <w:pPr>
        <w:pStyle w:val="a8"/>
        <w:spacing w:line="240" w:lineRule="auto"/>
        <w:ind w:firstLine="0"/>
        <w:rPr>
          <w:rFonts w:ascii="Times New Roman" w:hAnsi="Times New Roman"/>
          <w:sz w:val="21"/>
          <w:szCs w:val="21"/>
        </w:rPr>
      </w:pPr>
      <w:r w:rsidRPr="00741E8F">
        <w:rPr>
          <w:rFonts w:ascii="Times New Roman" w:hAnsi="宋体" w:hint="eastAsia"/>
          <w:sz w:val="21"/>
          <w:szCs w:val="21"/>
        </w:rPr>
        <w:t>说明：</w:t>
      </w:r>
    </w:p>
    <w:p w14:paraId="083772FF" w14:textId="77777777" w:rsidR="000F52F3" w:rsidRPr="00741E8F" w:rsidRDefault="001A1E69">
      <w:pPr>
        <w:pStyle w:val="a8"/>
        <w:spacing w:line="240" w:lineRule="auto"/>
        <w:ind w:firstLineChars="200" w:firstLine="404"/>
        <w:rPr>
          <w:rFonts w:ascii="Times New Roman" w:hAnsi="Times New Roman"/>
          <w:sz w:val="21"/>
          <w:szCs w:val="21"/>
        </w:rPr>
      </w:pPr>
      <w:r w:rsidRPr="00741E8F">
        <w:rPr>
          <w:rFonts w:ascii="Times New Roman" w:hAnsi="Times New Roman"/>
          <w:sz w:val="21"/>
          <w:szCs w:val="21"/>
        </w:rPr>
        <w:t>1</w:t>
      </w:r>
      <w:r w:rsidRPr="00741E8F">
        <w:rPr>
          <w:rFonts w:ascii="Times New Roman" w:hAnsi="宋体" w:hint="eastAsia"/>
          <w:sz w:val="21"/>
          <w:szCs w:val="21"/>
        </w:rPr>
        <w:t>、本声明函主要供参加政府采购活动的中小企业填写，非中小企业无需填写。</w:t>
      </w:r>
    </w:p>
    <w:p w14:paraId="52435204" w14:textId="77777777" w:rsidR="000F52F3" w:rsidRPr="00741E8F" w:rsidRDefault="001A1E69">
      <w:pPr>
        <w:pStyle w:val="a8"/>
        <w:spacing w:line="240" w:lineRule="auto"/>
        <w:ind w:firstLineChars="200" w:firstLine="404"/>
        <w:rPr>
          <w:rFonts w:ascii="Times New Roman" w:hAnsi="宋体"/>
          <w:sz w:val="21"/>
          <w:szCs w:val="21"/>
        </w:rPr>
      </w:pPr>
      <w:r w:rsidRPr="00741E8F">
        <w:rPr>
          <w:rFonts w:ascii="Times New Roman" w:hAnsi="Times New Roman"/>
          <w:sz w:val="21"/>
          <w:szCs w:val="21"/>
        </w:rPr>
        <w:t>2</w:t>
      </w:r>
      <w:r w:rsidRPr="00741E8F">
        <w:rPr>
          <w:rFonts w:ascii="Times New Roman" w:hAnsi="宋体" w:hint="eastAsia"/>
          <w:sz w:val="21"/>
          <w:szCs w:val="21"/>
        </w:rPr>
        <w:t>、小型、微型企业提供中型企业提供的服务的，视同为中型企业。</w:t>
      </w:r>
    </w:p>
    <w:p w14:paraId="7BAE31D3" w14:textId="77777777" w:rsidR="000F52F3" w:rsidRPr="00741E8F" w:rsidRDefault="000F52F3">
      <w:pPr>
        <w:pStyle w:val="a8"/>
        <w:spacing w:line="240" w:lineRule="auto"/>
        <w:ind w:firstLineChars="200" w:firstLine="404"/>
        <w:rPr>
          <w:rFonts w:ascii="Times New Roman" w:hAnsi="宋体"/>
          <w:sz w:val="21"/>
          <w:szCs w:val="21"/>
        </w:rPr>
      </w:pPr>
    </w:p>
    <w:p w14:paraId="64BA6BB4" w14:textId="77777777" w:rsidR="000F52F3" w:rsidRPr="00741E8F" w:rsidRDefault="001A1E69">
      <w:pPr>
        <w:pStyle w:val="a7"/>
        <w:spacing w:line="500" w:lineRule="exact"/>
        <w:ind w:right="142" w:firstLineChars="200" w:firstLine="420"/>
        <w:rPr>
          <w:rFonts w:ascii="宋体" w:hAnsi="宋体"/>
        </w:rPr>
      </w:pPr>
      <w:r w:rsidRPr="00741E8F">
        <w:rPr>
          <w:rFonts w:ascii="宋体" w:hAnsi="宋体" w:hint="eastAsia"/>
        </w:rPr>
        <w:t>本公司（联合体）郑重声明，根据《政府采购促进中小企业发展管理办法》（财库﹝2020﹞46号）的规定，本公司（联合体）参加</w:t>
      </w:r>
      <w:r w:rsidRPr="00741E8F">
        <w:rPr>
          <w:rFonts w:ascii="宋体" w:hAnsi="宋体" w:hint="eastAsia"/>
          <w:u w:val="single"/>
        </w:rPr>
        <w:t>[项目采购-采购人_]</w:t>
      </w:r>
      <w:r w:rsidRPr="00741E8F">
        <w:rPr>
          <w:rFonts w:ascii="宋体" w:hAnsi="宋体" w:hint="eastAsia"/>
        </w:rPr>
        <w:t>的</w:t>
      </w:r>
      <w:r w:rsidRPr="00741E8F">
        <w:rPr>
          <w:rFonts w:ascii="宋体" w:hAnsi="宋体" w:hint="eastAsia"/>
          <w:u w:val="single"/>
        </w:rPr>
        <w:t>[项目采购-项目名称]</w:t>
      </w:r>
      <w:r w:rsidRPr="00741E8F">
        <w:rPr>
          <w:rFonts w:ascii="宋体" w:hAnsi="宋体" w:hint="eastAsia"/>
        </w:rPr>
        <w:t>采购活动，服务全部由符合政策要求的中小企业承接。相关企业（含联合体中的中小企业、签订分包意向协议的中小企业）的具体情况如下：</w:t>
      </w:r>
    </w:p>
    <w:p w14:paraId="5EC2C290" w14:textId="77777777" w:rsidR="000F52F3" w:rsidRPr="00741E8F" w:rsidRDefault="001A1E69">
      <w:pPr>
        <w:tabs>
          <w:tab w:val="left" w:pos="1384"/>
          <w:tab w:val="left" w:pos="4562"/>
          <w:tab w:val="left" w:pos="6803"/>
        </w:tabs>
        <w:spacing w:before="13" w:line="500" w:lineRule="exact"/>
        <w:ind w:right="142" w:firstLineChars="286" w:firstLine="601"/>
        <w:rPr>
          <w:rFonts w:ascii="宋体" w:hAnsi="宋体"/>
          <w:szCs w:val="21"/>
        </w:rPr>
      </w:pPr>
      <w:r w:rsidRPr="00741E8F">
        <w:rPr>
          <w:rFonts w:ascii="宋体" w:hAnsi="宋体" w:hint="eastAsia"/>
          <w:szCs w:val="21"/>
        </w:rPr>
        <w:t>1.</w:t>
      </w:r>
      <w:r w:rsidRPr="00741E8F">
        <w:rPr>
          <w:rFonts w:ascii="宋体" w:hAnsi="宋体" w:hint="eastAsia"/>
          <w:szCs w:val="21"/>
          <w:u w:val="single"/>
        </w:rPr>
        <w:t>（标的名称）</w:t>
      </w:r>
      <w:r w:rsidRPr="00741E8F">
        <w:rPr>
          <w:rFonts w:ascii="宋体" w:hAnsi="宋体" w:hint="eastAsia"/>
          <w:szCs w:val="21"/>
        </w:rPr>
        <w:t>，属于</w:t>
      </w:r>
      <w:r w:rsidRPr="00741E8F">
        <w:rPr>
          <w:rFonts w:ascii="宋体" w:hAnsi="宋体" w:hint="eastAsia"/>
          <w:szCs w:val="21"/>
          <w:u w:val="single"/>
        </w:rPr>
        <w:t>（采购文件中明确的所属行业）</w:t>
      </w:r>
      <w:r w:rsidRPr="00741E8F">
        <w:rPr>
          <w:rFonts w:ascii="宋体" w:hAnsi="宋体" w:hint="eastAsia"/>
          <w:szCs w:val="21"/>
        </w:rPr>
        <w:t>；承接企业为</w:t>
      </w:r>
      <w:r w:rsidRPr="00741E8F">
        <w:rPr>
          <w:rFonts w:ascii="宋体" w:hAnsi="宋体" w:hint="eastAsia"/>
          <w:szCs w:val="21"/>
          <w:u w:val="single"/>
        </w:rPr>
        <w:t>（企业名称）</w:t>
      </w:r>
      <w:r w:rsidRPr="00741E8F">
        <w:rPr>
          <w:rFonts w:ascii="宋体" w:hAnsi="宋体" w:hint="eastAsia"/>
          <w:szCs w:val="21"/>
        </w:rPr>
        <w:t>，从业人员</w:t>
      </w:r>
      <w:r w:rsidRPr="00741E8F">
        <w:rPr>
          <w:rFonts w:ascii="宋体" w:hAnsi="宋体" w:hint="eastAsia"/>
          <w:szCs w:val="21"/>
          <w:u w:val="single"/>
        </w:rPr>
        <w:t xml:space="preserve">      </w:t>
      </w:r>
      <w:r w:rsidRPr="00741E8F">
        <w:rPr>
          <w:rFonts w:ascii="宋体" w:hAnsi="宋体" w:hint="eastAsia"/>
          <w:szCs w:val="21"/>
        </w:rPr>
        <w:t>人，营业收入为</w:t>
      </w:r>
      <w:r w:rsidRPr="00741E8F">
        <w:rPr>
          <w:rFonts w:ascii="宋体" w:hAnsi="宋体" w:hint="eastAsia"/>
          <w:szCs w:val="21"/>
          <w:u w:val="single"/>
        </w:rPr>
        <w:t xml:space="preserve">      </w:t>
      </w:r>
      <w:r w:rsidRPr="00741E8F">
        <w:rPr>
          <w:rFonts w:ascii="宋体" w:hAnsi="宋体" w:hint="eastAsia"/>
          <w:szCs w:val="21"/>
        </w:rPr>
        <w:t>万元，资产总额为</w:t>
      </w:r>
      <w:r w:rsidRPr="00741E8F">
        <w:rPr>
          <w:rFonts w:ascii="宋体" w:hAnsi="宋体" w:hint="eastAsia"/>
          <w:szCs w:val="21"/>
          <w:u w:val="single"/>
        </w:rPr>
        <w:t xml:space="preserve">      </w:t>
      </w:r>
      <w:r w:rsidRPr="00741E8F">
        <w:rPr>
          <w:rFonts w:ascii="宋体" w:hAnsi="宋体" w:hint="eastAsia"/>
          <w:szCs w:val="21"/>
        </w:rPr>
        <w:t>万元，属于</w:t>
      </w:r>
      <w:r w:rsidRPr="00741E8F">
        <w:rPr>
          <w:rFonts w:ascii="宋体" w:hAnsi="宋体" w:hint="eastAsia"/>
          <w:szCs w:val="21"/>
          <w:u w:val="single"/>
        </w:rPr>
        <w:t>（中型企业、小型企业、微型企业）</w:t>
      </w:r>
      <w:r w:rsidRPr="00741E8F">
        <w:rPr>
          <w:rFonts w:ascii="宋体" w:hAnsi="宋体" w:hint="eastAsia"/>
          <w:szCs w:val="21"/>
        </w:rPr>
        <w:t>；</w:t>
      </w:r>
    </w:p>
    <w:p w14:paraId="70AEF6E9" w14:textId="77777777" w:rsidR="000F52F3" w:rsidRPr="00741E8F" w:rsidRDefault="001A1E69">
      <w:pPr>
        <w:tabs>
          <w:tab w:val="left" w:pos="1065"/>
          <w:tab w:val="left" w:pos="4262"/>
          <w:tab w:val="left" w:pos="6477"/>
        </w:tabs>
        <w:spacing w:before="20" w:line="500" w:lineRule="exact"/>
        <w:ind w:right="84" w:firstLineChars="286" w:firstLine="601"/>
        <w:rPr>
          <w:rFonts w:ascii="宋体" w:hAnsi="宋体"/>
          <w:szCs w:val="21"/>
          <w:u w:val="single"/>
        </w:rPr>
      </w:pPr>
      <w:r w:rsidRPr="00741E8F">
        <w:rPr>
          <w:rFonts w:ascii="宋体" w:hAnsi="宋体" w:hint="eastAsia"/>
          <w:szCs w:val="21"/>
        </w:rPr>
        <w:t>2.</w:t>
      </w:r>
      <w:r w:rsidRPr="00741E8F">
        <w:rPr>
          <w:rFonts w:ascii="宋体" w:hAnsi="宋体" w:hint="eastAsia"/>
          <w:szCs w:val="21"/>
          <w:u w:val="single"/>
        </w:rPr>
        <w:t>（标的名称）</w:t>
      </w:r>
      <w:r w:rsidRPr="00741E8F">
        <w:rPr>
          <w:rFonts w:ascii="宋体" w:hAnsi="宋体" w:hint="eastAsia"/>
          <w:szCs w:val="21"/>
        </w:rPr>
        <w:t>，属于</w:t>
      </w:r>
      <w:r w:rsidRPr="00741E8F">
        <w:rPr>
          <w:rFonts w:ascii="宋体" w:hAnsi="宋体" w:hint="eastAsia"/>
          <w:szCs w:val="21"/>
          <w:u w:val="single"/>
        </w:rPr>
        <w:t>（采购文件中明确的所属行业）</w:t>
      </w:r>
      <w:r w:rsidRPr="00741E8F">
        <w:rPr>
          <w:rFonts w:ascii="宋体" w:hAnsi="宋体" w:hint="eastAsia"/>
          <w:szCs w:val="21"/>
        </w:rPr>
        <w:t>；承接企业为</w:t>
      </w:r>
      <w:r w:rsidRPr="00741E8F">
        <w:rPr>
          <w:rFonts w:ascii="宋体" w:hAnsi="宋体" w:hint="eastAsia"/>
          <w:szCs w:val="21"/>
          <w:u w:val="single"/>
        </w:rPr>
        <w:t>（企业名称）</w:t>
      </w:r>
      <w:r w:rsidRPr="00741E8F">
        <w:rPr>
          <w:rFonts w:ascii="宋体" w:hAnsi="宋体" w:hint="eastAsia"/>
          <w:szCs w:val="21"/>
        </w:rPr>
        <w:t>，从业人员</w:t>
      </w:r>
      <w:r w:rsidRPr="00741E8F">
        <w:rPr>
          <w:rFonts w:ascii="宋体" w:hAnsi="宋体" w:hint="eastAsia"/>
          <w:szCs w:val="21"/>
          <w:u w:val="single"/>
        </w:rPr>
        <w:t xml:space="preserve">      </w:t>
      </w:r>
      <w:r w:rsidRPr="00741E8F">
        <w:rPr>
          <w:rFonts w:ascii="宋体" w:hAnsi="宋体" w:hint="eastAsia"/>
          <w:szCs w:val="21"/>
        </w:rPr>
        <w:t>人，营业收入为</w:t>
      </w:r>
      <w:r w:rsidRPr="00741E8F">
        <w:rPr>
          <w:rFonts w:ascii="宋体" w:hAnsi="宋体" w:hint="eastAsia"/>
          <w:szCs w:val="21"/>
          <w:u w:val="single"/>
        </w:rPr>
        <w:t xml:space="preserve">      </w:t>
      </w:r>
      <w:r w:rsidRPr="00741E8F">
        <w:rPr>
          <w:rFonts w:ascii="宋体" w:hAnsi="宋体" w:hint="eastAsia"/>
          <w:szCs w:val="21"/>
        </w:rPr>
        <w:t>万元，资产总额为</w:t>
      </w:r>
      <w:r w:rsidRPr="00741E8F">
        <w:rPr>
          <w:rFonts w:ascii="宋体" w:hAnsi="宋体" w:hint="eastAsia"/>
          <w:szCs w:val="21"/>
          <w:u w:val="single"/>
        </w:rPr>
        <w:t xml:space="preserve">      </w:t>
      </w:r>
      <w:r w:rsidRPr="00741E8F">
        <w:rPr>
          <w:rFonts w:ascii="宋体" w:hAnsi="宋体" w:hint="eastAsia"/>
          <w:szCs w:val="21"/>
        </w:rPr>
        <w:t>万元，属于</w:t>
      </w:r>
      <w:r w:rsidRPr="00741E8F">
        <w:rPr>
          <w:rFonts w:ascii="宋体" w:hAnsi="宋体" w:hint="eastAsia"/>
          <w:szCs w:val="21"/>
          <w:u w:val="single"/>
        </w:rPr>
        <w:t>（中型企业、小型企业、微型企业）</w:t>
      </w:r>
      <w:r w:rsidRPr="00741E8F">
        <w:rPr>
          <w:rFonts w:ascii="宋体" w:hAnsi="宋体" w:hint="eastAsia"/>
          <w:szCs w:val="21"/>
        </w:rPr>
        <w:t>；</w:t>
      </w:r>
    </w:p>
    <w:p w14:paraId="0343385E" w14:textId="77777777" w:rsidR="000F52F3" w:rsidRPr="00741E8F" w:rsidRDefault="001A1E69">
      <w:pPr>
        <w:pStyle w:val="a7"/>
        <w:spacing w:before="34" w:line="500" w:lineRule="exact"/>
        <w:ind w:left="765" w:right="142" w:hanging="5"/>
        <w:rPr>
          <w:rFonts w:ascii="宋体" w:hAnsi="宋体"/>
        </w:rPr>
      </w:pPr>
      <w:r w:rsidRPr="00741E8F">
        <w:rPr>
          <w:rFonts w:ascii="宋体" w:hAnsi="宋体" w:hint="eastAsia"/>
        </w:rPr>
        <w:t xml:space="preserve">…… </w:t>
      </w:r>
    </w:p>
    <w:p w14:paraId="44D61B08" w14:textId="77777777" w:rsidR="000F52F3" w:rsidRPr="00741E8F" w:rsidRDefault="001A1E69">
      <w:pPr>
        <w:pStyle w:val="a7"/>
        <w:spacing w:before="34" w:line="500" w:lineRule="exact"/>
        <w:ind w:right="142" w:firstLineChars="200" w:firstLine="420"/>
        <w:rPr>
          <w:rFonts w:ascii="宋体" w:hAnsi="宋体"/>
        </w:rPr>
      </w:pPr>
      <w:r w:rsidRPr="00741E8F">
        <w:rPr>
          <w:rFonts w:ascii="宋体" w:hAnsi="宋体" w:hint="eastAsia"/>
        </w:rPr>
        <w:t>以上企业，不属于大企业的分支机构，不存在控股股东为大企业的情形，也不存在与大企业的负责人为同一人的情形。</w:t>
      </w:r>
    </w:p>
    <w:p w14:paraId="64D7D42E" w14:textId="77777777" w:rsidR="000F52F3" w:rsidRPr="00741E8F" w:rsidRDefault="001A1E69">
      <w:pPr>
        <w:pStyle w:val="a7"/>
        <w:spacing w:before="34" w:line="500" w:lineRule="exact"/>
        <w:ind w:right="142" w:firstLineChars="200" w:firstLine="420"/>
        <w:rPr>
          <w:rFonts w:ascii="宋体" w:hAnsi="宋体"/>
        </w:rPr>
      </w:pPr>
      <w:r w:rsidRPr="00741E8F">
        <w:rPr>
          <w:rFonts w:ascii="宋体" w:hAnsi="宋体" w:hint="eastAsia"/>
        </w:rPr>
        <w:t>本企业对上述声明内容的真实性负责。如有虚假，将依法承担相应责任。</w:t>
      </w:r>
    </w:p>
    <w:p w14:paraId="46F3C420" w14:textId="77777777" w:rsidR="000F52F3" w:rsidRPr="00741E8F" w:rsidRDefault="000F52F3">
      <w:pPr>
        <w:pStyle w:val="a9"/>
        <w:spacing w:line="360" w:lineRule="auto"/>
        <w:ind w:firstLineChars="200" w:firstLine="420"/>
        <w:rPr>
          <w:rFonts w:hAnsi="宋体"/>
          <w:szCs w:val="21"/>
        </w:rPr>
      </w:pPr>
    </w:p>
    <w:p w14:paraId="10B7CA2F" w14:textId="77777777" w:rsidR="000F52F3" w:rsidRPr="00741E8F" w:rsidRDefault="000F52F3">
      <w:pPr>
        <w:pStyle w:val="a9"/>
        <w:spacing w:line="360" w:lineRule="auto"/>
        <w:ind w:firstLineChars="200" w:firstLine="420"/>
        <w:rPr>
          <w:rFonts w:hAnsi="宋体"/>
          <w:szCs w:val="21"/>
        </w:rPr>
      </w:pPr>
    </w:p>
    <w:p w14:paraId="75D41648" w14:textId="77777777" w:rsidR="000F52F3" w:rsidRPr="00741E8F" w:rsidRDefault="001A1E69">
      <w:pPr>
        <w:snapToGrid w:val="0"/>
        <w:spacing w:line="360" w:lineRule="auto"/>
        <w:ind w:firstLineChars="2100" w:firstLine="50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6467C49C"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7BEE89A2" w14:textId="77777777" w:rsidR="000F52F3" w:rsidRPr="00741E8F" w:rsidRDefault="000F52F3">
      <w:pPr>
        <w:pStyle w:val="a9"/>
        <w:spacing w:line="360" w:lineRule="auto"/>
        <w:ind w:firstLineChars="200" w:firstLine="420"/>
        <w:rPr>
          <w:rFonts w:hAnsi="宋体"/>
          <w:szCs w:val="21"/>
        </w:rPr>
      </w:pPr>
    </w:p>
    <w:p w14:paraId="0922FA73" w14:textId="77777777" w:rsidR="000F52F3" w:rsidRPr="00741E8F" w:rsidRDefault="001A1E69">
      <w:pPr>
        <w:snapToGrid w:val="0"/>
        <w:spacing w:before="50" w:afterLines="50" w:after="165" w:line="360" w:lineRule="auto"/>
        <w:jc w:val="left"/>
        <w:rPr>
          <w:rFonts w:hAnsi="宋体" w:cs="宋体"/>
          <w:sz w:val="20"/>
        </w:rPr>
      </w:pPr>
      <w:r w:rsidRPr="00741E8F">
        <w:rPr>
          <w:rFonts w:hAnsi="宋体" w:cs="宋体" w:hint="eastAsia"/>
          <w:sz w:val="20"/>
        </w:rPr>
        <w:t>注：</w:t>
      </w:r>
    </w:p>
    <w:p w14:paraId="1DEEC527" w14:textId="77777777" w:rsidR="000F52F3" w:rsidRPr="00741E8F" w:rsidRDefault="001A1E69">
      <w:pPr>
        <w:numPr>
          <w:ilvl w:val="0"/>
          <w:numId w:val="13"/>
        </w:numPr>
        <w:snapToGrid w:val="0"/>
        <w:spacing w:before="50" w:afterLines="50" w:after="165" w:line="360" w:lineRule="auto"/>
        <w:jc w:val="left"/>
        <w:rPr>
          <w:sz w:val="20"/>
        </w:rPr>
      </w:pPr>
      <w:r w:rsidRPr="00741E8F">
        <w:rPr>
          <w:rFonts w:hint="eastAsia"/>
          <w:sz w:val="20"/>
        </w:rPr>
        <w:t>从业人员、营业收入、资产总额填报上一年度数据，无上一年度数据的新成立企业可不填报。</w:t>
      </w:r>
    </w:p>
    <w:p w14:paraId="6C0E258F" w14:textId="77777777" w:rsidR="000F52F3" w:rsidRPr="00741E8F" w:rsidRDefault="001A1E69">
      <w:pPr>
        <w:snapToGrid w:val="0"/>
        <w:spacing w:before="50" w:afterLines="50" w:after="165" w:line="360" w:lineRule="auto"/>
        <w:ind w:firstLineChars="150" w:firstLine="300"/>
        <w:jc w:val="left"/>
        <w:rPr>
          <w:sz w:val="20"/>
        </w:rPr>
      </w:pPr>
      <w:r w:rsidRPr="00741E8F">
        <w:rPr>
          <w:sz w:val="20"/>
        </w:rPr>
        <w:t>2</w:t>
      </w:r>
      <w:r w:rsidRPr="00741E8F">
        <w:rPr>
          <w:rFonts w:hint="eastAsia"/>
          <w:sz w:val="20"/>
        </w:rPr>
        <w:t>、请根据自己的真实情况出具《中小企业声明函》。依法享受中小企业优惠政策的，采购人或者采购代理机构在公告中标结果时，同时公告其《中小企业声明函》，接受社会监督。</w:t>
      </w:r>
    </w:p>
    <w:p w14:paraId="75C3C838" w14:textId="77777777" w:rsidR="000F52F3" w:rsidRPr="00741E8F" w:rsidRDefault="000F52F3">
      <w:pPr>
        <w:pStyle w:val="a9"/>
        <w:jc w:val="center"/>
        <w:outlineLvl w:val="1"/>
        <w:rPr>
          <w:rFonts w:hAnsi="宋体"/>
          <w:b/>
          <w:bCs/>
          <w:sz w:val="28"/>
          <w:szCs w:val="28"/>
        </w:rPr>
      </w:pPr>
    </w:p>
    <w:p w14:paraId="72E5147C" w14:textId="77777777" w:rsidR="000F52F3" w:rsidRPr="00741E8F" w:rsidRDefault="000F52F3">
      <w:pPr>
        <w:pStyle w:val="4"/>
      </w:pPr>
    </w:p>
    <w:p w14:paraId="594FDAE5" w14:textId="77777777" w:rsidR="000F52F3" w:rsidRPr="00741E8F" w:rsidRDefault="001A1E69">
      <w:pPr>
        <w:pStyle w:val="a9"/>
        <w:jc w:val="center"/>
        <w:outlineLvl w:val="1"/>
        <w:rPr>
          <w:rFonts w:hAnsi="宋体"/>
          <w:b/>
          <w:bCs/>
          <w:sz w:val="28"/>
          <w:szCs w:val="28"/>
        </w:rPr>
      </w:pPr>
      <w:r w:rsidRPr="00741E8F">
        <w:rPr>
          <w:rFonts w:hAnsi="宋体" w:hint="eastAsia"/>
          <w:b/>
          <w:bCs/>
          <w:sz w:val="28"/>
          <w:szCs w:val="28"/>
        </w:rPr>
        <w:t>第三节 商务文件格式</w:t>
      </w:r>
      <w:bookmarkEnd w:id="314"/>
      <w:bookmarkEnd w:id="315"/>
    </w:p>
    <w:p w14:paraId="678D7B26" w14:textId="77777777" w:rsidR="000F52F3" w:rsidRPr="00741E8F" w:rsidRDefault="000F52F3">
      <w:pPr>
        <w:snapToGrid w:val="0"/>
        <w:spacing w:beforeLines="50" w:before="165" w:after="50"/>
        <w:rPr>
          <w:rFonts w:ascii="宋体" w:hAnsi="宋体"/>
          <w:sz w:val="30"/>
          <w:szCs w:val="20"/>
        </w:rPr>
      </w:pPr>
    </w:p>
    <w:p w14:paraId="39BA5997" w14:textId="77777777" w:rsidR="000F52F3" w:rsidRPr="00741E8F" w:rsidRDefault="001A1E69">
      <w:pPr>
        <w:snapToGrid w:val="0"/>
        <w:spacing w:beforeLines="50" w:before="165" w:after="50"/>
        <w:rPr>
          <w:rFonts w:ascii="宋体" w:hAnsi="宋体"/>
          <w:bCs/>
          <w:sz w:val="32"/>
          <w:szCs w:val="20"/>
        </w:rPr>
      </w:pPr>
      <w:r w:rsidRPr="00741E8F">
        <w:rPr>
          <w:rFonts w:ascii="宋体" w:hAnsi="宋体" w:hint="eastAsia"/>
          <w:bCs/>
        </w:rPr>
        <w:t xml:space="preserve">             电子投标文件</w:t>
      </w:r>
    </w:p>
    <w:p w14:paraId="3D0BC834" w14:textId="77777777" w:rsidR="000F52F3" w:rsidRPr="00741E8F" w:rsidRDefault="000F52F3">
      <w:pPr>
        <w:snapToGrid w:val="0"/>
        <w:spacing w:beforeLines="50" w:before="165" w:after="50"/>
        <w:rPr>
          <w:rFonts w:ascii="宋体" w:hAnsi="宋体"/>
          <w:sz w:val="24"/>
          <w:szCs w:val="20"/>
        </w:rPr>
      </w:pPr>
    </w:p>
    <w:p w14:paraId="080C3E46" w14:textId="77777777" w:rsidR="000F52F3" w:rsidRPr="00741E8F" w:rsidRDefault="001A1E69">
      <w:pPr>
        <w:snapToGrid w:val="0"/>
        <w:spacing w:beforeLines="50" w:before="165" w:after="50"/>
        <w:jc w:val="center"/>
        <w:rPr>
          <w:rFonts w:ascii="宋体" w:hAnsi="宋体"/>
          <w:b/>
          <w:sz w:val="24"/>
          <w:szCs w:val="20"/>
        </w:rPr>
      </w:pPr>
      <w:r w:rsidRPr="00741E8F">
        <w:rPr>
          <w:rFonts w:ascii="宋体" w:hAnsi="宋体" w:hint="eastAsia"/>
          <w:b/>
          <w:sz w:val="32"/>
          <w:szCs w:val="32"/>
        </w:rPr>
        <w:t>商务文件（封面）</w:t>
      </w:r>
    </w:p>
    <w:p w14:paraId="58BDAC90" w14:textId="77777777" w:rsidR="000F52F3" w:rsidRPr="00741E8F" w:rsidRDefault="000F52F3">
      <w:pPr>
        <w:snapToGrid w:val="0"/>
        <w:spacing w:beforeLines="50" w:before="165" w:after="50"/>
        <w:rPr>
          <w:rFonts w:ascii="宋体" w:hAnsi="宋体"/>
          <w:bCs/>
          <w:sz w:val="24"/>
          <w:szCs w:val="20"/>
        </w:rPr>
      </w:pPr>
    </w:p>
    <w:p w14:paraId="7F9205CC" w14:textId="77777777" w:rsidR="000F52F3" w:rsidRPr="00741E8F" w:rsidRDefault="001A1E69">
      <w:pPr>
        <w:snapToGrid w:val="0"/>
        <w:spacing w:beforeLines="50" w:before="165" w:after="50"/>
        <w:ind w:firstLineChars="225" w:firstLine="540"/>
        <w:rPr>
          <w:rFonts w:ascii="宋体" w:hAnsi="宋体"/>
          <w:bCs/>
          <w:sz w:val="24"/>
        </w:rPr>
      </w:pPr>
      <w:r w:rsidRPr="00741E8F">
        <w:rPr>
          <w:rFonts w:ascii="宋体" w:hAnsi="宋体" w:hint="eastAsia"/>
          <w:bCs/>
          <w:sz w:val="24"/>
        </w:rPr>
        <w:t>项目名称：</w:t>
      </w:r>
      <w:bookmarkStart w:id="316" w:name="PO_3000001866_PM002_9"/>
      <w:r w:rsidRPr="00741E8F">
        <w:rPr>
          <w:rFonts w:ascii="宋体" w:hAnsi="宋体" w:hint="eastAsia"/>
          <w:bCs/>
          <w:sz w:val="24"/>
        </w:rPr>
        <w:t>[项目采购-项目名称]</w:t>
      </w:r>
      <w:bookmarkEnd w:id="316"/>
    </w:p>
    <w:p w14:paraId="1FF55C1F" w14:textId="77777777" w:rsidR="000F52F3" w:rsidRPr="00741E8F" w:rsidRDefault="000F52F3">
      <w:pPr>
        <w:snapToGrid w:val="0"/>
        <w:spacing w:beforeLines="50" w:before="165" w:after="50"/>
        <w:ind w:firstLineChars="225" w:firstLine="540"/>
        <w:rPr>
          <w:rFonts w:ascii="宋体" w:hAnsi="宋体"/>
          <w:bCs/>
          <w:sz w:val="24"/>
          <w:szCs w:val="20"/>
        </w:rPr>
      </w:pPr>
    </w:p>
    <w:p w14:paraId="22DBD23A" w14:textId="77777777" w:rsidR="000F52F3" w:rsidRPr="00741E8F" w:rsidRDefault="001A1E69">
      <w:pPr>
        <w:snapToGrid w:val="0"/>
        <w:spacing w:beforeLines="50" w:before="165" w:after="50"/>
        <w:ind w:firstLineChars="225" w:firstLine="540"/>
        <w:rPr>
          <w:rFonts w:ascii="宋体" w:hAnsi="宋体"/>
          <w:bCs/>
          <w:sz w:val="24"/>
        </w:rPr>
      </w:pPr>
      <w:r w:rsidRPr="00741E8F">
        <w:rPr>
          <w:rFonts w:ascii="宋体" w:hAnsi="宋体" w:hint="eastAsia"/>
          <w:bCs/>
          <w:sz w:val="24"/>
        </w:rPr>
        <w:t>项目编号：</w:t>
      </w:r>
      <w:bookmarkStart w:id="317" w:name="PO_3000001866_PM001_5"/>
      <w:r w:rsidRPr="00741E8F">
        <w:rPr>
          <w:rFonts w:ascii="宋体" w:hAnsi="宋体" w:hint="eastAsia"/>
          <w:bCs/>
          <w:sz w:val="24"/>
        </w:rPr>
        <w:t>[项目采购-项目编号]</w:t>
      </w:r>
      <w:bookmarkEnd w:id="317"/>
    </w:p>
    <w:p w14:paraId="661CC10D" w14:textId="77777777" w:rsidR="000F52F3" w:rsidRPr="00741E8F" w:rsidRDefault="000F52F3">
      <w:pPr>
        <w:snapToGrid w:val="0"/>
        <w:spacing w:beforeLines="50" w:before="165" w:after="50"/>
        <w:ind w:firstLineChars="225" w:firstLine="540"/>
        <w:rPr>
          <w:rFonts w:ascii="宋体" w:hAnsi="宋体"/>
          <w:bCs/>
          <w:sz w:val="24"/>
          <w:szCs w:val="20"/>
        </w:rPr>
      </w:pPr>
    </w:p>
    <w:p w14:paraId="78270296" w14:textId="77777777" w:rsidR="000F52F3" w:rsidRPr="00741E8F" w:rsidRDefault="001A1E69">
      <w:pPr>
        <w:snapToGrid w:val="0"/>
        <w:spacing w:beforeLines="50" w:before="165" w:after="50"/>
        <w:ind w:firstLineChars="225" w:firstLine="540"/>
        <w:rPr>
          <w:rFonts w:ascii="宋体" w:hAnsi="宋体"/>
          <w:bCs/>
          <w:sz w:val="24"/>
        </w:rPr>
      </w:pPr>
      <w:r w:rsidRPr="00741E8F">
        <w:rPr>
          <w:rFonts w:ascii="宋体" w:hAnsi="宋体" w:hint="eastAsia"/>
          <w:bCs/>
          <w:sz w:val="24"/>
        </w:rPr>
        <w:t>所投分标：</w:t>
      </w:r>
    </w:p>
    <w:p w14:paraId="0B9B1FCB" w14:textId="77777777" w:rsidR="000F52F3" w:rsidRPr="00741E8F" w:rsidRDefault="000F52F3">
      <w:pPr>
        <w:snapToGrid w:val="0"/>
        <w:spacing w:beforeLines="50" w:before="165" w:after="50"/>
        <w:ind w:firstLineChars="225" w:firstLine="540"/>
        <w:rPr>
          <w:rFonts w:ascii="宋体" w:hAnsi="宋体"/>
          <w:bCs/>
          <w:sz w:val="24"/>
          <w:szCs w:val="20"/>
        </w:rPr>
      </w:pPr>
    </w:p>
    <w:p w14:paraId="591F666B" w14:textId="77777777" w:rsidR="000F52F3" w:rsidRPr="00741E8F" w:rsidRDefault="001A1E69">
      <w:pPr>
        <w:pStyle w:val="a3"/>
        <w:snapToGrid w:val="0"/>
        <w:spacing w:before="50" w:after="50"/>
        <w:ind w:firstLineChars="225" w:firstLine="540"/>
        <w:rPr>
          <w:rFonts w:ascii="宋体" w:hAnsi="宋体"/>
          <w:bCs/>
          <w:sz w:val="24"/>
          <w:szCs w:val="24"/>
        </w:rPr>
      </w:pPr>
      <w:r w:rsidRPr="00741E8F">
        <w:rPr>
          <w:rFonts w:ascii="宋体" w:hAnsi="宋体" w:hint="eastAsia"/>
          <w:bCs/>
          <w:sz w:val="24"/>
          <w:szCs w:val="24"/>
        </w:rPr>
        <w:t>投标人名称：</w:t>
      </w:r>
    </w:p>
    <w:p w14:paraId="24A8EF23" w14:textId="77777777" w:rsidR="000F52F3" w:rsidRPr="00741E8F" w:rsidRDefault="000F52F3">
      <w:pPr>
        <w:pStyle w:val="a3"/>
        <w:snapToGrid w:val="0"/>
        <w:spacing w:before="50" w:after="50"/>
        <w:ind w:firstLineChars="225" w:firstLine="540"/>
        <w:rPr>
          <w:rFonts w:ascii="宋体" w:hAnsi="宋体"/>
          <w:bCs/>
          <w:sz w:val="24"/>
          <w:szCs w:val="24"/>
        </w:rPr>
      </w:pPr>
    </w:p>
    <w:p w14:paraId="7FEAEA80" w14:textId="77777777" w:rsidR="000F52F3" w:rsidRPr="00741E8F" w:rsidRDefault="001A1E69">
      <w:pPr>
        <w:pStyle w:val="a3"/>
        <w:snapToGrid w:val="0"/>
        <w:spacing w:before="50" w:after="50"/>
        <w:ind w:firstLineChars="225" w:firstLine="540"/>
        <w:rPr>
          <w:rFonts w:ascii="宋体" w:hAnsi="宋体"/>
          <w:bCs/>
          <w:sz w:val="24"/>
          <w:szCs w:val="24"/>
        </w:rPr>
      </w:pPr>
      <w:r w:rsidRPr="00741E8F">
        <w:rPr>
          <w:rFonts w:ascii="宋体" w:hAnsi="宋体" w:hint="eastAsia"/>
          <w:bCs/>
          <w:sz w:val="24"/>
          <w:szCs w:val="24"/>
        </w:rPr>
        <w:t>投标人地址：</w:t>
      </w:r>
    </w:p>
    <w:p w14:paraId="72333A11" w14:textId="77777777" w:rsidR="000F52F3" w:rsidRPr="00741E8F" w:rsidRDefault="000F52F3">
      <w:pPr>
        <w:pStyle w:val="a3"/>
        <w:snapToGrid w:val="0"/>
        <w:spacing w:before="50" w:after="50"/>
        <w:ind w:firstLineChars="400" w:firstLine="960"/>
        <w:rPr>
          <w:rFonts w:ascii="宋体" w:hAnsi="宋体"/>
          <w:bCs/>
          <w:sz w:val="24"/>
          <w:szCs w:val="24"/>
        </w:rPr>
      </w:pPr>
    </w:p>
    <w:p w14:paraId="32478AE6" w14:textId="77777777" w:rsidR="000F52F3" w:rsidRPr="00741E8F" w:rsidRDefault="001A1E69">
      <w:pPr>
        <w:snapToGrid w:val="0"/>
        <w:spacing w:beforeLines="50" w:before="165" w:after="50"/>
        <w:ind w:firstLine="645"/>
        <w:rPr>
          <w:rFonts w:ascii="宋体" w:hAnsi="宋体"/>
          <w:sz w:val="24"/>
        </w:rPr>
      </w:pPr>
      <w:r w:rsidRPr="00741E8F">
        <w:rPr>
          <w:rFonts w:ascii="宋体" w:hAnsi="宋体" w:hint="eastAsia"/>
          <w:sz w:val="24"/>
        </w:rPr>
        <w:t xml:space="preserve">                        年  月  日</w:t>
      </w:r>
    </w:p>
    <w:p w14:paraId="7DA8629B" w14:textId="77777777" w:rsidR="000F52F3" w:rsidRPr="00741E8F" w:rsidRDefault="000F52F3">
      <w:pPr>
        <w:snapToGrid w:val="0"/>
        <w:spacing w:beforeLines="50" w:before="165" w:after="50"/>
        <w:rPr>
          <w:rFonts w:ascii="宋体" w:hAnsi="宋体"/>
          <w:sz w:val="24"/>
          <w:szCs w:val="20"/>
        </w:rPr>
      </w:pPr>
    </w:p>
    <w:p w14:paraId="3FDBD855" w14:textId="77777777" w:rsidR="000F52F3" w:rsidRPr="00741E8F" w:rsidRDefault="000F52F3">
      <w:pPr>
        <w:spacing w:line="360" w:lineRule="auto"/>
        <w:ind w:right="420"/>
        <w:rPr>
          <w:rFonts w:ascii="宋体" w:hAnsi="宋体"/>
          <w:sz w:val="24"/>
          <w:szCs w:val="20"/>
        </w:rPr>
      </w:pPr>
    </w:p>
    <w:p w14:paraId="700710D0" w14:textId="77777777" w:rsidR="000F52F3" w:rsidRPr="00741E8F" w:rsidRDefault="000F52F3">
      <w:pPr>
        <w:spacing w:line="360" w:lineRule="auto"/>
        <w:ind w:right="420"/>
        <w:rPr>
          <w:rFonts w:ascii="宋体" w:hAnsi="宋体"/>
          <w:sz w:val="24"/>
          <w:szCs w:val="20"/>
        </w:rPr>
      </w:pPr>
    </w:p>
    <w:p w14:paraId="5A1CF6E5" w14:textId="77777777" w:rsidR="000F52F3" w:rsidRPr="00741E8F" w:rsidRDefault="000F52F3">
      <w:pPr>
        <w:spacing w:line="360" w:lineRule="auto"/>
        <w:ind w:right="420"/>
        <w:rPr>
          <w:rFonts w:ascii="宋体" w:hAnsi="宋体"/>
          <w:sz w:val="24"/>
          <w:szCs w:val="20"/>
        </w:rPr>
      </w:pPr>
    </w:p>
    <w:p w14:paraId="2438886F" w14:textId="77777777" w:rsidR="000F52F3" w:rsidRPr="00741E8F" w:rsidRDefault="000F52F3">
      <w:pPr>
        <w:spacing w:line="360" w:lineRule="auto"/>
        <w:ind w:right="420"/>
        <w:rPr>
          <w:rFonts w:ascii="宋体" w:hAnsi="宋体"/>
          <w:sz w:val="24"/>
          <w:szCs w:val="20"/>
        </w:rPr>
      </w:pPr>
    </w:p>
    <w:p w14:paraId="27D6CA9D" w14:textId="77777777" w:rsidR="000F52F3" w:rsidRPr="00741E8F" w:rsidRDefault="000F52F3">
      <w:pPr>
        <w:spacing w:line="360" w:lineRule="auto"/>
        <w:ind w:right="420"/>
        <w:rPr>
          <w:rFonts w:ascii="宋体" w:hAnsi="宋体"/>
          <w:sz w:val="24"/>
          <w:szCs w:val="20"/>
        </w:rPr>
      </w:pPr>
    </w:p>
    <w:p w14:paraId="7627BD07" w14:textId="77777777" w:rsidR="000F52F3" w:rsidRPr="00741E8F" w:rsidRDefault="000F52F3">
      <w:pPr>
        <w:spacing w:line="360" w:lineRule="auto"/>
        <w:ind w:right="420"/>
        <w:rPr>
          <w:rFonts w:ascii="宋体" w:hAnsi="宋体"/>
          <w:sz w:val="24"/>
          <w:szCs w:val="20"/>
        </w:rPr>
      </w:pPr>
    </w:p>
    <w:p w14:paraId="6D8BA722" w14:textId="77777777" w:rsidR="000F52F3" w:rsidRPr="00741E8F" w:rsidRDefault="000F52F3">
      <w:pPr>
        <w:spacing w:line="360" w:lineRule="auto"/>
        <w:ind w:right="420"/>
        <w:rPr>
          <w:rFonts w:ascii="宋体" w:hAnsi="宋体"/>
          <w:sz w:val="24"/>
          <w:szCs w:val="20"/>
        </w:rPr>
      </w:pPr>
    </w:p>
    <w:p w14:paraId="2197AB47" w14:textId="77777777" w:rsidR="000F52F3" w:rsidRPr="00741E8F" w:rsidRDefault="000F52F3">
      <w:pPr>
        <w:spacing w:line="360" w:lineRule="auto"/>
        <w:ind w:right="420"/>
        <w:rPr>
          <w:rFonts w:ascii="宋体" w:hAnsi="宋体"/>
          <w:sz w:val="24"/>
          <w:szCs w:val="20"/>
        </w:rPr>
      </w:pPr>
    </w:p>
    <w:p w14:paraId="52929A3C" w14:textId="77777777" w:rsidR="000F52F3" w:rsidRPr="00741E8F" w:rsidRDefault="000F52F3">
      <w:pPr>
        <w:spacing w:line="360" w:lineRule="auto"/>
        <w:ind w:right="420"/>
        <w:rPr>
          <w:rFonts w:ascii="宋体" w:hAnsi="宋体"/>
          <w:sz w:val="24"/>
          <w:szCs w:val="20"/>
        </w:rPr>
      </w:pPr>
    </w:p>
    <w:p w14:paraId="5D33C8A9" w14:textId="77777777" w:rsidR="000F52F3" w:rsidRPr="00741E8F" w:rsidRDefault="000F52F3">
      <w:pPr>
        <w:spacing w:line="360" w:lineRule="auto"/>
        <w:ind w:right="420"/>
        <w:rPr>
          <w:rFonts w:ascii="宋体" w:hAnsi="宋体"/>
          <w:sz w:val="24"/>
          <w:szCs w:val="20"/>
        </w:rPr>
      </w:pPr>
    </w:p>
    <w:p w14:paraId="26A5E592" w14:textId="77777777" w:rsidR="000F52F3" w:rsidRPr="00741E8F" w:rsidRDefault="000F52F3">
      <w:pPr>
        <w:spacing w:line="360" w:lineRule="auto"/>
        <w:ind w:right="420"/>
        <w:rPr>
          <w:rFonts w:ascii="仿宋_GB2312" w:eastAsia="仿宋_GB2312" w:hAnsi="仿宋" w:cs="仿宋_GB2312"/>
          <w:b/>
          <w:kern w:val="0"/>
          <w:sz w:val="36"/>
          <w:szCs w:val="36"/>
        </w:rPr>
      </w:pPr>
    </w:p>
    <w:p w14:paraId="4564D447" w14:textId="77777777" w:rsidR="000F52F3" w:rsidRPr="00741E8F" w:rsidRDefault="000F52F3">
      <w:pPr>
        <w:rPr>
          <w:rFonts w:ascii="仿宋_GB2312" w:eastAsia="仿宋_GB2312" w:hAnsi="仿宋" w:cs="仿宋_GB2312"/>
          <w:b/>
          <w:kern w:val="0"/>
          <w:sz w:val="24"/>
        </w:rPr>
      </w:pPr>
    </w:p>
    <w:p w14:paraId="48307126" w14:textId="77777777" w:rsidR="000F52F3" w:rsidRPr="00741E8F" w:rsidRDefault="001A1E69">
      <w:pPr>
        <w:jc w:val="center"/>
        <w:rPr>
          <w:rFonts w:ascii="仿宋_GB2312" w:eastAsia="仿宋_GB2312" w:hAnsi="仿宋" w:cs="仿宋_GB2312"/>
          <w:b/>
          <w:kern w:val="0"/>
          <w:sz w:val="28"/>
          <w:szCs w:val="28"/>
        </w:rPr>
      </w:pPr>
      <w:r w:rsidRPr="00741E8F">
        <w:rPr>
          <w:rFonts w:ascii="仿宋_GB2312" w:eastAsia="仿宋_GB2312" w:hAnsi="仿宋" w:cs="仿宋_GB2312" w:hint="eastAsia"/>
          <w:b/>
          <w:kern w:val="0"/>
          <w:sz w:val="28"/>
          <w:szCs w:val="28"/>
        </w:rPr>
        <w:t>商务文件目录</w:t>
      </w:r>
    </w:p>
    <w:p w14:paraId="057191FB" w14:textId="77777777" w:rsidR="000F52F3" w:rsidRPr="00741E8F" w:rsidRDefault="001A1E69">
      <w:pPr>
        <w:pStyle w:val="50"/>
        <w:spacing w:line="360" w:lineRule="auto"/>
        <w:rPr>
          <w:rFonts w:cs="仿宋_GB2312"/>
        </w:rPr>
      </w:pPr>
      <w:r w:rsidRPr="00741E8F">
        <w:rPr>
          <w:rFonts w:cs="仿宋_GB2312" w:hint="eastAsia"/>
        </w:rPr>
        <w:t>一、无串标行为承诺函…………………………………………………………………（页码）</w:t>
      </w:r>
    </w:p>
    <w:p w14:paraId="70F9EF1F" w14:textId="77777777" w:rsidR="000F52F3" w:rsidRPr="00741E8F" w:rsidRDefault="001A1E69">
      <w:pPr>
        <w:pStyle w:val="50"/>
        <w:spacing w:line="360" w:lineRule="auto"/>
        <w:rPr>
          <w:rFonts w:cs="仿宋_GB2312"/>
        </w:rPr>
      </w:pPr>
      <w:r w:rsidRPr="00741E8F">
        <w:rPr>
          <w:rFonts w:cs="仿宋_GB2312" w:hint="eastAsia"/>
        </w:rPr>
        <w:t>二、法定代表人身份证明及法定代表人有效身份证正反面复印件………（页码）</w:t>
      </w:r>
    </w:p>
    <w:p w14:paraId="3F576728" w14:textId="77777777" w:rsidR="000F52F3" w:rsidRPr="00741E8F" w:rsidRDefault="001A1E69">
      <w:pPr>
        <w:pStyle w:val="50"/>
        <w:spacing w:line="360" w:lineRule="auto"/>
        <w:rPr>
          <w:rFonts w:cs="仿宋_GB2312"/>
        </w:rPr>
      </w:pPr>
      <w:r w:rsidRPr="00741E8F">
        <w:rPr>
          <w:rFonts w:cs="仿宋_GB2312" w:hint="eastAsia"/>
        </w:rPr>
        <w:t>三、法定代表人授权委托书（如有委托时）……………………………………（页码）</w:t>
      </w:r>
    </w:p>
    <w:p w14:paraId="171D3CC8" w14:textId="77777777" w:rsidR="000F52F3" w:rsidRPr="00741E8F" w:rsidRDefault="001A1E69">
      <w:pPr>
        <w:pStyle w:val="50"/>
        <w:spacing w:line="360" w:lineRule="auto"/>
        <w:rPr>
          <w:rFonts w:cs="仿宋_GB2312"/>
        </w:rPr>
      </w:pPr>
      <w:r w:rsidRPr="00741E8F">
        <w:rPr>
          <w:rFonts w:cs="仿宋_GB2312" w:hint="eastAsia"/>
        </w:rPr>
        <w:t>四、</w:t>
      </w:r>
      <w:r w:rsidRPr="00741E8F">
        <w:rPr>
          <w:rFonts w:cs="仿宋_GB2312" w:hint="eastAsia"/>
          <w:lang w:val="zh-CN"/>
        </w:rPr>
        <w:t>商务条款偏离表………………………………</w:t>
      </w:r>
      <w:r w:rsidRPr="00741E8F">
        <w:rPr>
          <w:rFonts w:cs="仿宋_GB2312" w:hint="eastAsia"/>
        </w:rPr>
        <w:t>……………………………………（页码）</w:t>
      </w:r>
    </w:p>
    <w:p w14:paraId="57B17090" w14:textId="77777777" w:rsidR="000F52F3" w:rsidRPr="00741E8F" w:rsidRDefault="001A1E69">
      <w:pPr>
        <w:pStyle w:val="50"/>
        <w:spacing w:line="360" w:lineRule="auto"/>
        <w:rPr>
          <w:rFonts w:cs="仿宋_GB2312"/>
        </w:rPr>
      </w:pPr>
      <w:bookmarkStart w:id="318" w:name="OLE_LINK6"/>
      <w:bookmarkStart w:id="319" w:name="OLE_LINK7"/>
      <w:bookmarkStart w:id="320" w:name="OLE_LINK5"/>
      <w:r w:rsidRPr="00741E8F">
        <w:rPr>
          <w:rFonts w:cs="仿宋_GB2312" w:hint="eastAsia"/>
        </w:rPr>
        <w:t>五、投标人情况介绍</w:t>
      </w:r>
      <w:r w:rsidRPr="00741E8F">
        <w:rPr>
          <w:rFonts w:cs="仿宋_GB2312" w:hint="eastAsia"/>
          <w:lang w:val="zh-CN"/>
        </w:rPr>
        <w:t>………………………………</w:t>
      </w:r>
      <w:r w:rsidRPr="00741E8F">
        <w:rPr>
          <w:rFonts w:cs="仿宋_GB2312" w:hint="eastAsia"/>
        </w:rPr>
        <w:t>……………………………………（页码）</w:t>
      </w:r>
    </w:p>
    <w:p w14:paraId="4D382F16" w14:textId="77777777" w:rsidR="000F52F3" w:rsidRPr="00741E8F" w:rsidRDefault="001A1E69">
      <w:pPr>
        <w:pStyle w:val="50"/>
        <w:spacing w:line="360" w:lineRule="auto"/>
        <w:rPr>
          <w:rFonts w:cs="仿宋_GB2312"/>
        </w:rPr>
      </w:pPr>
      <w:r w:rsidRPr="00741E8F">
        <w:rPr>
          <w:rFonts w:cs="仿宋_GB2312" w:hint="eastAsia"/>
        </w:rPr>
        <w:t>六、投标人类似业绩的证明文件（如有要求）</w:t>
      </w:r>
      <w:r w:rsidRPr="00741E8F">
        <w:rPr>
          <w:rFonts w:cs="仿宋_GB2312" w:hint="eastAsia"/>
          <w:lang w:val="zh-CN"/>
        </w:rPr>
        <w:t>……………………………</w:t>
      </w:r>
      <w:r w:rsidRPr="00741E8F">
        <w:rPr>
          <w:rFonts w:cs="仿宋_GB2312" w:hint="eastAsia"/>
        </w:rPr>
        <w:t>…（页码）</w:t>
      </w:r>
      <w:bookmarkEnd w:id="318"/>
      <w:bookmarkEnd w:id="319"/>
    </w:p>
    <w:p w14:paraId="7F73329C" w14:textId="77777777" w:rsidR="000F52F3" w:rsidRPr="00741E8F" w:rsidRDefault="001A1E69">
      <w:pPr>
        <w:pStyle w:val="50"/>
        <w:spacing w:line="360" w:lineRule="auto"/>
        <w:rPr>
          <w:rFonts w:cs="仿宋_GB2312"/>
        </w:rPr>
      </w:pPr>
      <w:r w:rsidRPr="00741E8F">
        <w:rPr>
          <w:rFonts w:cs="仿宋_GB2312" w:hint="eastAsia"/>
        </w:rPr>
        <w:t>七、其他商务文件或说明</w:t>
      </w:r>
      <w:r w:rsidRPr="00741E8F">
        <w:rPr>
          <w:rFonts w:cs="仿宋_GB2312" w:hint="eastAsia"/>
          <w:lang w:val="zh-CN"/>
        </w:rPr>
        <w:t>…………………………………………………………</w:t>
      </w:r>
      <w:r w:rsidRPr="00741E8F">
        <w:rPr>
          <w:rFonts w:cs="仿宋_GB2312" w:hint="eastAsia"/>
        </w:rPr>
        <w:t>…（页码）</w:t>
      </w:r>
    </w:p>
    <w:bookmarkEnd w:id="320"/>
    <w:p w14:paraId="01697FCA" w14:textId="77777777" w:rsidR="000F52F3" w:rsidRPr="00741E8F" w:rsidRDefault="001A1E69">
      <w:pPr>
        <w:spacing w:line="360" w:lineRule="auto"/>
        <w:rPr>
          <w:rFonts w:ascii="仿宋_GB2312" w:eastAsia="仿宋_GB2312" w:hAnsi="仿宋" w:cs="仿宋_GB2312"/>
          <w:b/>
          <w:bCs/>
          <w:sz w:val="24"/>
        </w:rPr>
      </w:pPr>
      <w:r w:rsidRPr="00741E8F">
        <w:rPr>
          <w:rFonts w:ascii="仿宋_GB2312" w:eastAsia="仿宋_GB2312" w:hAnsi="仿宋" w:cs="仿宋_GB2312" w:hint="eastAsia"/>
          <w:b/>
          <w:bCs/>
          <w:sz w:val="24"/>
        </w:rPr>
        <w:t>注：以上目录是基本格式要求，各投标人可根据自身情况进一步向下增加内容或细化。</w:t>
      </w:r>
    </w:p>
    <w:p w14:paraId="47581843" w14:textId="77777777" w:rsidR="000F52F3" w:rsidRPr="00741E8F" w:rsidRDefault="000F52F3">
      <w:pPr>
        <w:widowControl/>
        <w:spacing w:line="360" w:lineRule="auto"/>
        <w:jc w:val="left"/>
        <w:rPr>
          <w:rFonts w:ascii="宋体" w:hAnsi="宋体"/>
        </w:rPr>
        <w:sectPr w:rsidR="000F52F3" w:rsidRPr="00741E8F">
          <w:pgSz w:w="11906" w:h="16838"/>
          <w:pgMar w:top="1134" w:right="1134" w:bottom="1134" w:left="1134" w:header="720" w:footer="720" w:gutter="0"/>
          <w:cols w:space="720"/>
          <w:docGrid w:type="lines" w:linePitch="331"/>
        </w:sectPr>
      </w:pPr>
    </w:p>
    <w:p w14:paraId="19A79ECE" w14:textId="77777777" w:rsidR="000F52F3" w:rsidRPr="00741E8F" w:rsidRDefault="001A1E69">
      <w:pPr>
        <w:snapToGrid w:val="0"/>
        <w:spacing w:beforeLines="50" w:before="120" w:after="50"/>
        <w:ind w:left="420"/>
        <w:jc w:val="center"/>
        <w:rPr>
          <w:b/>
          <w:bCs/>
          <w:sz w:val="30"/>
          <w:szCs w:val="30"/>
        </w:rPr>
      </w:pPr>
      <w:r w:rsidRPr="00741E8F">
        <w:rPr>
          <w:rFonts w:hint="eastAsia"/>
          <w:b/>
          <w:bCs/>
          <w:sz w:val="30"/>
          <w:szCs w:val="30"/>
        </w:rPr>
        <w:t>一、无串标行为承诺函</w:t>
      </w:r>
    </w:p>
    <w:p w14:paraId="4E840952" w14:textId="77777777" w:rsidR="000F52F3" w:rsidRPr="00741E8F" w:rsidRDefault="001A1E69">
      <w:pPr>
        <w:snapToGrid w:val="0"/>
        <w:spacing w:beforeLines="50" w:before="120" w:after="50"/>
        <w:ind w:left="420"/>
        <w:jc w:val="center"/>
        <w:rPr>
          <w:rFonts w:ascii="宋体" w:hAnsi="宋体"/>
          <w:b/>
          <w:sz w:val="32"/>
          <w:szCs w:val="32"/>
        </w:rPr>
      </w:pPr>
      <w:r w:rsidRPr="00741E8F">
        <w:rPr>
          <w:rFonts w:ascii="宋体" w:hAnsi="宋体" w:hint="eastAsia"/>
          <w:b/>
          <w:sz w:val="32"/>
          <w:szCs w:val="32"/>
        </w:rPr>
        <w:t>投标人参加本项目无围标串标行为的承诺函</w:t>
      </w:r>
    </w:p>
    <w:p w14:paraId="3A666961" w14:textId="77777777" w:rsidR="000F52F3" w:rsidRPr="00741E8F" w:rsidRDefault="000F52F3">
      <w:pPr>
        <w:snapToGrid w:val="0"/>
        <w:spacing w:beforeLines="50" w:before="120" w:after="50"/>
        <w:rPr>
          <w:rFonts w:ascii="宋体" w:hAnsi="宋体"/>
          <w:b/>
          <w:szCs w:val="21"/>
        </w:rPr>
      </w:pPr>
    </w:p>
    <w:p w14:paraId="05E578DF" w14:textId="77777777" w:rsidR="000F52F3" w:rsidRPr="00741E8F" w:rsidRDefault="001A1E69">
      <w:pPr>
        <w:snapToGrid w:val="0"/>
        <w:spacing w:beforeLines="50" w:before="120" w:after="50" w:line="360" w:lineRule="auto"/>
        <w:jc w:val="left"/>
        <w:rPr>
          <w:rFonts w:ascii="宋体" w:hAnsi="宋体"/>
          <w:b/>
          <w:szCs w:val="21"/>
        </w:rPr>
      </w:pPr>
      <w:r w:rsidRPr="00741E8F">
        <w:rPr>
          <w:rFonts w:ascii="宋体" w:hAnsi="宋体" w:hint="eastAsia"/>
          <w:b/>
          <w:szCs w:val="21"/>
        </w:rPr>
        <w:t>一、我方承诺无下列相互串通投标的情形：</w:t>
      </w:r>
    </w:p>
    <w:p w14:paraId="4F5AB331" w14:textId="77777777" w:rsidR="000F52F3" w:rsidRPr="00741E8F" w:rsidRDefault="001A1E69">
      <w:pPr>
        <w:snapToGrid w:val="0"/>
        <w:spacing w:beforeLines="50" w:before="120" w:after="50" w:line="360" w:lineRule="auto"/>
        <w:ind w:firstLineChars="196" w:firstLine="412"/>
        <w:jc w:val="left"/>
        <w:rPr>
          <w:rFonts w:ascii="宋体" w:hAnsi="宋体"/>
          <w:szCs w:val="21"/>
        </w:rPr>
      </w:pPr>
      <w:r w:rsidRPr="00741E8F">
        <w:rPr>
          <w:rFonts w:ascii="宋体" w:hAnsi="宋体" w:hint="eastAsia"/>
          <w:szCs w:val="21"/>
        </w:rPr>
        <w:t>1.不同投标人的投标文件由同一单位或者个人编制；或者不同投标人报名的IP地址一致的；或者编制标书硬件设备CPU编号、硬盘编号、网卡地址一致的情况。</w:t>
      </w:r>
    </w:p>
    <w:p w14:paraId="659930C5" w14:textId="77777777" w:rsidR="000F52F3" w:rsidRPr="00741E8F" w:rsidRDefault="001A1E69">
      <w:pPr>
        <w:snapToGrid w:val="0"/>
        <w:spacing w:beforeLines="50" w:before="120" w:after="50" w:line="360" w:lineRule="auto"/>
        <w:ind w:firstLineChars="196" w:firstLine="412"/>
        <w:jc w:val="left"/>
        <w:rPr>
          <w:rFonts w:ascii="宋体" w:hAnsi="宋体"/>
          <w:szCs w:val="21"/>
        </w:rPr>
      </w:pPr>
      <w:r w:rsidRPr="00741E8F">
        <w:rPr>
          <w:rFonts w:ascii="宋体" w:hAnsi="宋体" w:hint="eastAsia"/>
          <w:szCs w:val="21"/>
        </w:rPr>
        <w:t>2.不同投标人委托同一单位或者个人办理投标事宜；</w:t>
      </w:r>
    </w:p>
    <w:p w14:paraId="40F0EAD4" w14:textId="77777777" w:rsidR="000F52F3" w:rsidRPr="00741E8F" w:rsidRDefault="001A1E69">
      <w:pPr>
        <w:snapToGrid w:val="0"/>
        <w:spacing w:beforeLines="50" w:before="120" w:after="50" w:line="360" w:lineRule="auto"/>
        <w:ind w:firstLineChars="196" w:firstLine="412"/>
        <w:jc w:val="left"/>
        <w:rPr>
          <w:rFonts w:ascii="宋体" w:hAnsi="宋体"/>
          <w:szCs w:val="21"/>
        </w:rPr>
      </w:pPr>
      <w:r w:rsidRPr="00741E8F">
        <w:rPr>
          <w:rFonts w:ascii="宋体" w:hAnsi="宋体" w:hint="eastAsia"/>
          <w:szCs w:val="21"/>
        </w:rPr>
        <w:t>3.不同的投标人的投标文件载明的项目管理员为同一个人；</w:t>
      </w:r>
    </w:p>
    <w:p w14:paraId="756DAB1E" w14:textId="77777777" w:rsidR="000F52F3" w:rsidRPr="00741E8F" w:rsidRDefault="001A1E69">
      <w:pPr>
        <w:snapToGrid w:val="0"/>
        <w:spacing w:beforeLines="50" w:before="120" w:after="50" w:line="360" w:lineRule="auto"/>
        <w:ind w:firstLineChars="196" w:firstLine="412"/>
        <w:jc w:val="left"/>
        <w:rPr>
          <w:rFonts w:ascii="宋体" w:hAnsi="宋体"/>
          <w:szCs w:val="21"/>
        </w:rPr>
      </w:pPr>
      <w:r w:rsidRPr="00741E8F">
        <w:rPr>
          <w:rFonts w:ascii="宋体" w:hAnsi="宋体" w:hint="eastAsia"/>
          <w:szCs w:val="21"/>
        </w:rPr>
        <w:t>4.不同投标人的投标文件异常一致或者投标报价呈规律性差异；</w:t>
      </w:r>
    </w:p>
    <w:p w14:paraId="0B4A9184" w14:textId="77777777" w:rsidR="000F52F3" w:rsidRPr="00741E8F" w:rsidRDefault="001A1E69">
      <w:pPr>
        <w:snapToGrid w:val="0"/>
        <w:spacing w:beforeLines="50" w:before="120" w:after="50" w:line="360" w:lineRule="auto"/>
        <w:ind w:firstLineChars="196" w:firstLine="412"/>
        <w:jc w:val="left"/>
        <w:rPr>
          <w:rFonts w:ascii="宋体" w:hAnsi="宋体"/>
          <w:szCs w:val="21"/>
        </w:rPr>
      </w:pPr>
      <w:r w:rsidRPr="00741E8F">
        <w:rPr>
          <w:rFonts w:ascii="宋体" w:hAnsi="宋体" w:hint="eastAsia"/>
          <w:szCs w:val="21"/>
        </w:rPr>
        <w:t>5.不同投标人的投标文件相互混装；</w:t>
      </w:r>
    </w:p>
    <w:p w14:paraId="46BD32EB" w14:textId="77777777" w:rsidR="000F52F3" w:rsidRPr="00741E8F" w:rsidRDefault="001A1E69">
      <w:pPr>
        <w:snapToGrid w:val="0"/>
        <w:spacing w:beforeLines="50" w:before="120" w:after="50" w:line="360" w:lineRule="auto"/>
        <w:ind w:firstLineChars="196" w:firstLine="412"/>
        <w:jc w:val="left"/>
        <w:rPr>
          <w:rFonts w:ascii="宋体" w:hAnsi="宋体"/>
          <w:szCs w:val="21"/>
        </w:rPr>
      </w:pPr>
      <w:r w:rsidRPr="00741E8F">
        <w:rPr>
          <w:rFonts w:ascii="宋体" w:hAnsi="宋体" w:hint="eastAsia"/>
          <w:szCs w:val="21"/>
        </w:rPr>
        <w:t>6.不同投标人的投标保证金从同一单位或者个人账户转出。</w:t>
      </w:r>
    </w:p>
    <w:p w14:paraId="63574386" w14:textId="77777777" w:rsidR="000F52F3" w:rsidRPr="00741E8F" w:rsidRDefault="001A1E69">
      <w:pPr>
        <w:snapToGrid w:val="0"/>
        <w:spacing w:beforeLines="50" w:before="120" w:after="50" w:line="360" w:lineRule="auto"/>
        <w:jc w:val="left"/>
        <w:rPr>
          <w:rFonts w:ascii="宋体" w:hAnsi="宋体"/>
          <w:szCs w:val="21"/>
        </w:rPr>
      </w:pPr>
      <w:r w:rsidRPr="00741E8F">
        <w:rPr>
          <w:rFonts w:ascii="宋体" w:hAnsi="宋体" w:hint="eastAsia"/>
          <w:b/>
          <w:szCs w:val="21"/>
        </w:rPr>
        <w:t>二、我方承诺无下列恶意串通的情形：</w:t>
      </w:r>
    </w:p>
    <w:p w14:paraId="25C669F0" w14:textId="77777777" w:rsidR="000F52F3" w:rsidRPr="00741E8F" w:rsidRDefault="001A1E69">
      <w:pPr>
        <w:snapToGrid w:val="0"/>
        <w:spacing w:beforeLines="50" w:before="120" w:after="50" w:line="360" w:lineRule="auto"/>
        <w:ind w:firstLineChars="196" w:firstLine="412"/>
        <w:jc w:val="left"/>
        <w:rPr>
          <w:rFonts w:ascii="宋体" w:hAnsi="宋体"/>
          <w:szCs w:val="21"/>
        </w:rPr>
      </w:pPr>
      <w:r w:rsidRPr="00741E8F">
        <w:rPr>
          <w:rFonts w:ascii="宋体" w:hAnsi="宋体" w:hint="eastAsia"/>
          <w:szCs w:val="21"/>
        </w:rPr>
        <w:t>1.投标人直接或者间接从采购人或者采购代理机构处获得其他投标人的相关信息并修改其投标文件或者投标文件；</w:t>
      </w:r>
    </w:p>
    <w:p w14:paraId="47DAD223" w14:textId="77777777" w:rsidR="000F52F3" w:rsidRPr="00741E8F" w:rsidRDefault="001A1E69">
      <w:pPr>
        <w:snapToGrid w:val="0"/>
        <w:spacing w:beforeLines="50" w:before="120" w:after="50" w:line="360" w:lineRule="auto"/>
        <w:ind w:firstLineChars="196" w:firstLine="412"/>
        <w:jc w:val="left"/>
        <w:rPr>
          <w:rFonts w:ascii="宋体" w:hAnsi="宋体"/>
          <w:szCs w:val="21"/>
        </w:rPr>
      </w:pPr>
      <w:r w:rsidRPr="00741E8F">
        <w:rPr>
          <w:rFonts w:ascii="宋体" w:hAnsi="宋体" w:hint="eastAsia"/>
          <w:szCs w:val="21"/>
        </w:rPr>
        <w:t>2.投标人按照采购人或者采购代理机构的授意撤换、修改投标文件或者投标文件；</w:t>
      </w:r>
    </w:p>
    <w:p w14:paraId="30BC5A2A" w14:textId="77777777" w:rsidR="000F52F3" w:rsidRPr="00741E8F" w:rsidRDefault="001A1E69">
      <w:pPr>
        <w:snapToGrid w:val="0"/>
        <w:spacing w:beforeLines="50" w:before="120" w:after="50" w:line="360" w:lineRule="auto"/>
        <w:ind w:firstLineChars="196" w:firstLine="412"/>
        <w:jc w:val="left"/>
        <w:rPr>
          <w:rFonts w:ascii="宋体" w:hAnsi="宋体"/>
          <w:szCs w:val="21"/>
        </w:rPr>
      </w:pPr>
      <w:r w:rsidRPr="00741E8F">
        <w:rPr>
          <w:rFonts w:ascii="宋体" w:hAnsi="宋体" w:hint="eastAsia"/>
          <w:szCs w:val="21"/>
        </w:rPr>
        <w:t>3.投标人之间协商报价、技术方案等投标文件或者投标文件的实质性内容；</w:t>
      </w:r>
    </w:p>
    <w:p w14:paraId="44DBC1BE" w14:textId="77777777" w:rsidR="000F52F3" w:rsidRPr="00741E8F" w:rsidRDefault="001A1E69">
      <w:pPr>
        <w:snapToGrid w:val="0"/>
        <w:spacing w:beforeLines="50" w:before="120" w:after="50" w:line="360" w:lineRule="auto"/>
        <w:ind w:firstLineChars="196" w:firstLine="412"/>
        <w:jc w:val="left"/>
        <w:rPr>
          <w:rFonts w:ascii="宋体" w:hAnsi="宋体"/>
          <w:szCs w:val="21"/>
        </w:rPr>
      </w:pPr>
      <w:r w:rsidRPr="00741E8F">
        <w:rPr>
          <w:rFonts w:ascii="宋体" w:hAnsi="宋体" w:hint="eastAsia"/>
          <w:szCs w:val="21"/>
        </w:rPr>
        <w:t>4.属于同一集团、协会、商会等组织成员的投标人按照该组织要求协同参加政府采购活动；</w:t>
      </w:r>
    </w:p>
    <w:p w14:paraId="3DA4709D" w14:textId="77777777" w:rsidR="000F52F3" w:rsidRPr="00741E8F" w:rsidRDefault="001A1E69">
      <w:pPr>
        <w:snapToGrid w:val="0"/>
        <w:spacing w:beforeLines="50" w:before="120" w:after="50" w:line="360" w:lineRule="auto"/>
        <w:ind w:firstLineChars="196" w:firstLine="412"/>
        <w:jc w:val="left"/>
        <w:rPr>
          <w:rFonts w:ascii="宋体" w:hAnsi="宋体"/>
          <w:szCs w:val="21"/>
        </w:rPr>
      </w:pPr>
      <w:r w:rsidRPr="00741E8F">
        <w:rPr>
          <w:rFonts w:ascii="宋体" w:hAnsi="宋体" w:hint="eastAsia"/>
          <w:szCs w:val="21"/>
        </w:rPr>
        <w:t>5.投标人之间事先约定一致抬高或者压低投标报价，或者在招标项目中事先约定轮流以高价位或者低价位中标，或者事先约定由某一特定投标人中标，然后再参加投标；</w:t>
      </w:r>
    </w:p>
    <w:p w14:paraId="688101A9" w14:textId="77777777" w:rsidR="000F52F3" w:rsidRPr="00741E8F" w:rsidRDefault="001A1E69">
      <w:pPr>
        <w:snapToGrid w:val="0"/>
        <w:spacing w:beforeLines="50" w:before="120" w:after="50" w:line="360" w:lineRule="auto"/>
        <w:ind w:firstLineChars="196" w:firstLine="412"/>
        <w:jc w:val="left"/>
        <w:rPr>
          <w:rFonts w:ascii="宋体" w:hAnsi="宋体"/>
          <w:szCs w:val="21"/>
        </w:rPr>
      </w:pPr>
      <w:r w:rsidRPr="00741E8F">
        <w:rPr>
          <w:rFonts w:ascii="宋体" w:hAnsi="宋体" w:hint="eastAsia"/>
          <w:szCs w:val="21"/>
        </w:rPr>
        <w:t>6.投标人之间商定部分投标人放弃参加政府采购活动或者放弃中标；</w:t>
      </w:r>
    </w:p>
    <w:p w14:paraId="3829AD4D" w14:textId="77777777" w:rsidR="000F52F3" w:rsidRPr="00741E8F" w:rsidRDefault="001A1E69">
      <w:pPr>
        <w:snapToGrid w:val="0"/>
        <w:spacing w:beforeLines="50" w:before="120" w:after="50" w:line="360" w:lineRule="auto"/>
        <w:ind w:firstLineChars="196" w:firstLine="412"/>
        <w:jc w:val="left"/>
        <w:rPr>
          <w:rFonts w:ascii="宋体" w:hAnsi="宋体"/>
          <w:szCs w:val="21"/>
        </w:rPr>
      </w:pPr>
      <w:r w:rsidRPr="00741E8F">
        <w:rPr>
          <w:rFonts w:ascii="宋体" w:hAnsi="宋体" w:hint="eastAsia"/>
          <w:szCs w:val="21"/>
        </w:rPr>
        <w:t>7.投标人与采购人或者采购代理机构之间、投标人相互之间，为谋求特定投标人中标或者排斥其他投标人的其他串通行为。</w:t>
      </w:r>
    </w:p>
    <w:p w14:paraId="31EA34F2" w14:textId="77777777" w:rsidR="000F52F3" w:rsidRPr="00741E8F" w:rsidRDefault="001A1E69">
      <w:pPr>
        <w:snapToGrid w:val="0"/>
        <w:spacing w:beforeLines="50" w:before="120" w:after="50" w:line="360" w:lineRule="auto"/>
        <w:ind w:firstLineChars="196" w:firstLine="413"/>
        <w:jc w:val="left"/>
        <w:rPr>
          <w:rFonts w:ascii="宋体" w:hAnsi="宋体"/>
          <w:b/>
          <w:szCs w:val="21"/>
        </w:rPr>
      </w:pPr>
      <w:r w:rsidRPr="00741E8F">
        <w:rPr>
          <w:rFonts w:ascii="宋体" w:hAnsi="宋体" w:hint="eastAsia"/>
          <w:b/>
          <w:szCs w:val="21"/>
        </w:rPr>
        <w:t>以上情形一经核查属实，我方愿意承担一切后果，接受政府采购监管部门对我方认定存在围标串标行为，并不再寻求任何旨在减轻或者免除法律责任的辩解。</w:t>
      </w:r>
    </w:p>
    <w:p w14:paraId="00FDF6D1" w14:textId="77777777" w:rsidR="000F52F3" w:rsidRPr="00741E8F" w:rsidRDefault="001A1E69">
      <w:pPr>
        <w:snapToGrid w:val="0"/>
        <w:spacing w:line="360" w:lineRule="auto"/>
        <w:ind w:firstLineChars="2350" w:firstLine="56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29F26DAB"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5466065F" w14:textId="77777777" w:rsidR="000F52F3" w:rsidRPr="00741E8F" w:rsidRDefault="001A1E69">
      <w:pPr>
        <w:pStyle w:val="a9"/>
        <w:snapToGrid w:val="0"/>
        <w:spacing w:before="295" w:after="295" w:line="360" w:lineRule="auto"/>
        <w:jc w:val="center"/>
        <w:rPr>
          <w:rFonts w:hAnsi="宋体"/>
          <w:b/>
          <w:sz w:val="24"/>
        </w:rPr>
      </w:pPr>
      <w:r w:rsidRPr="00741E8F">
        <w:rPr>
          <w:rFonts w:hAnsi="宋体" w:hint="eastAsia"/>
          <w:b/>
          <w:sz w:val="24"/>
        </w:rPr>
        <w:br w:type="page"/>
      </w:r>
      <w:r w:rsidRPr="00741E8F">
        <w:rPr>
          <w:rFonts w:ascii="Times New Roman" w:hAnsi="Times New Roman" w:hint="eastAsia"/>
          <w:b/>
          <w:bCs/>
          <w:sz w:val="30"/>
          <w:szCs w:val="30"/>
        </w:rPr>
        <w:t>二、法定代表人身份证明</w:t>
      </w:r>
    </w:p>
    <w:p w14:paraId="690F5A44" w14:textId="77777777" w:rsidR="000F52F3" w:rsidRPr="00741E8F" w:rsidRDefault="000F52F3">
      <w:pPr>
        <w:spacing w:beforeLines="100" w:before="240" w:afterLines="50" w:after="120"/>
        <w:ind w:left="540"/>
        <w:jc w:val="center"/>
        <w:rPr>
          <w:rFonts w:ascii="宋体" w:hAnsi="Courier New"/>
          <w:b/>
          <w:sz w:val="32"/>
          <w:szCs w:val="32"/>
        </w:rPr>
      </w:pPr>
    </w:p>
    <w:p w14:paraId="0D06CC81" w14:textId="77777777" w:rsidR="000F52F3" w:rsidRPr="00741E8F" w:rsidRDefault="001A1E69">
      <w:pPr>
        <w:spacing w:beforeLines="100" w:before="240" w:afterLines="50" w:after="120"/>
        <w:ind w:left="540"/>
        <w:jc w:val="center"/>
        <w:rPr>
          <w:rFonts w:ascii="黑体" w:eastAsia="黑体" w:hAnsi="宋体"/>
          <w:sz w:val="32"/>
          <w:szCs w:val="32"/>
        </w:rPr>
      </w:pPr>
      <w:r w:rsidRPr="00741E8F">
        <w:rPr>
          <w:rFonts w:ascii="宋体" w:hAnsi="Courier New" w:hint="eastAsia"/>
          <w:b/>
          <w:sz w:val="32"/>
          <w:szCs w:val="32"/>
        </w:rPr>
        <w:t>法定代表人身份证明</w:t>
      </w:r>
    </w:p>
    <w:p w14:paraId="58E0369F" w14:textId="77777777" w:rsidR="000F52F3" w:rsidRPr="00741E8F" w:rsidRDefault="001A1E69">
      <w:pPr>
        <w:spacing w:line="500" w:lineRule="exact"/>
        <w:ind w:left="540"/>
        <w:rPr>
          <w:rFonts w:ascii="宋体" w:hAnsi="宋体"/>
          <w:sz w:val="24"/>
        </w:rPr>
      </w:pPr>
      <w:r w:rsidRPr="00741E8F">
        <w:rPr>
          <w:rFonts w:ascii="宋体" w:hAnsi="宋体" w:hint="eastAsia"/>
          <w:sz w:val="24"/>
        </w:rPr>
        <w:t>投 标 人：</w:t>
      </w:r>
    </w:p>
    <w:p w14:paraId="2C9C4FB9" w14:textId="77777777" w:rsidR="000F52F3" w:rsidRPr="00741E8F" w:rsidRDefault="001A1E69">
      <w:pPr>
        <w:spacing w:line="500" w:lineRule="exact"/>
        <w:ind w:left="540"/>
        <w:rPr>
          <w:rFonts w:ascii="宋体" w:hAnsi="宋体"/>
          <w:sz w:val="24"/>
        </w:rPr>
      </w:pPr>
      <w:r w:rsidRPr="00741E8F">
        <w:rPr>
          <w:rFonts w:ascii="宋体" w:hAnsi="宋体" w:hint="eastAsia"/>
          <w:sz w:val="24"/>
        </w:rPr>
        <w:t>地    址：</w:t>
      </w:r>
    </w:p>
    <w:p w14:paraId="03AB3D82" w14:textId="77777777" w:rsidR="000F52F3" w:rsidRPr="00741E8F" w:rsidRDefault="001A1E69">
      <w:pPr>
        <w:spacing w:line="500" w:lineRule="exact"/>
        <w:ind w:left="540"/>
        <w:rPr>
          <w:rFonts w:ascii="宋体" w:hAnsi="宋体"/>
          <w:sz w:val="24"/>
        </w:rPr>
      </w:pPr>
      <w:r w:rsidRPr="00741E8F">
        <w:rPr>
          <w:rFonts w:ascii="宋体" w:hAnsi="宋体" w:hint="eastAsia"/>
          <w:sz w:val="24"/>
        </w:rPr>
        <w:t>姓    名：性      别：</w:t>
      </w:r>
    </w:p>
    <w:p w14:paraId="5B635AC6" w14:textId="77777777" w:rsidR="000F52F3" w:rsidRPr="00741E8F" w:rsidRDefault="001A1E69">
      <w:pPr>
        <w:spacing w:line="500" w:lineRule="exact"/>
        <w:ind w:left="540"/>
        <w:rPr>
          <w:rFonts w:ascii="宋体" w:hAnsi="宋体"/>
          <w:sz w:val="24"/>
          <w:u w:val="single"/>
        </w:rPr>
      </w:pPr>
      <w:r w:rsidRPr="00741E8F">
        <w:rPr>
          <w:rFonts w:ascii="宋体" w:hAnsi="宋体" w:hint="eastAsia"/>
          <w:sz w:val="24"/>
        </w:rPr>
        <w:t>年    龄：职      务：</w:t>
      </w:r>
    </w:p>
    <w:p w14:paraId="0D9E40C3" w14:textId="77777777" w:rsidR="000F52F3" w:rsidRPr="00741E8F" w:rsidRDefault="001A1E69">
      <w:pPr>
        <w:spacing w:line="500" w:lineRule="exact"/>
        <w:ind w:left="540"/>
        <w:rPr>
          <w:rFonts w:ascii="宋体" w:hAnsi="宋体"/>
          <w:sz w:val="24"/>
        </w:rPr>
      </w:pPr>
      <w:r w:rsidRPr="00741E8F">
        <w:rPr>
          <w:rFonts w:ascii="宋体" w:hAnsi="宋体" w:hint="eastAsia"/>
          <w:sz w:val="24"/>
        </w:rPr>
        <w:t>身份证</w:t>
      </w:r>
      <w:r w:rsidRPr="00741E8F">
        <w:rPr>
          <w:rFonts w:hint="eastAsia"/>
          <w:sz w:val="24"/>
        </w:rPr>
        <w:t>号码：</w:t>
      </w:r>
    </w:p>
    <w:p w14:paraId="0B2742B9" w14:textId="77777777" w:rsidR="000F52F3" w:rsidRPr="00741E8F" w:rsidRDefault="001A1E69">
      <w:pPr>
        <w:spacing w:line="500" w:lineRule="exact"/>
        <w:ind w:left="540"/>
        <w:rPr>
          <w:rFonts w:ascii="宋体" w:hAnsi="宋体"/>
          <w:sz w:val="24"/>
        </w:rPr>
      </w:pPr>
      <w:r w:rsidRPr="00741E8F">
        <w:rPr>
          <w:rFonts w:ascii="宋体" w:hAnsi="宋体" w:hint="eastAsia"/>
          <w:sz w:val="24"/>
        </w:rPr>
        <w:t>系</w:t>
      </w:r>
      <w:r w:rsidRPr="00741E8F">
        <w:rPr>
          <w:rFonts w:ascii="宋体" w:hAnsi="宋体" w:hint="eastAsia"/>
          <w:sz w:val="24"/>
          <w:u w:val="single"/>
        </w:rPr>
        <w:t xml:space="preserve">            （投标人名称）              </w:t>
      </w:r>
      <w:r w:rsidRPr="00741E8F">
        <w:rPr>
          <w:rFonts w:ascii="宋体" w:hAnsi="宋体" w:hint="eastAsia"/>
          <w:sz w:val="24"/>
        </w:rPr>
        <w:t>的法定代表人。</w:t>
      </w:r>
    </w:p>
    <w:p w14:paraId="7C376A6D" w14:textId="77777777" w:rsidR="000F52F3" w:rsidRPr="00741E8F" w:rsidRDefault="001A1E69">
      <w:pPr>
        <w:spacing w:line="500" w:lineRule="exact"/>
        <w:ind w:left="540"/>
        <w:rPr>
          <w:rFonts w:ascii="宋体" w:hAnsi="宋体"/>
          <w:sz w:val="24"/>
        </w:rPr>
      </w:pPr>
      <w:r w:rsidRPr="00741E8F">
        <w:rPr>
          <w:rFonts w:ascii="宋体" w:hAnsi="宋体" w:hint="eastAsia"/>
          <w:sz w:val="24"/>
        </w:rPr>
        <w:t>特此证明。</w:t>
      </w:r>
    </w:p>
    <w:p w14:paraId="74FAD2C7" w14:textId="77777777" w:rsidR="000F52F3" w:rsidRPr="00741E8F" w:rsidRDefault="000F52F3">
      <w:pPr>
        <w:spacing w:line="500" w:lineRule="exact"/>
        <w:ind w:left="540"/>
        <w:rPr>
          <w:rFonts w:ascii="宋体" w:hAnsi="宋体"/>
          <w:sz w:val="24"/>
        </w:rPr>
      </w:pPr>
    </w:p>
    <w:p w14:paraId="55750DCF" w14:textId="77777777" w:rsidR="000F52F3" w:rsidRPr="00741E8F" w:rsidRDefault="000F52F3">
      <w:pPr>
        <w:spacing w:line="500" w:lineRule="exact"/>
        <w:ind w:left="540"/>
        <w:rPr>
          <w:rFonts w:ascii="宋体" w:hAnsi="宋体"/>
          <w:sz w:val="24"/>
        </w:rPr>
      </w:pPr>
    </w:p>
    <w:p w14:paraId="069F9F3C" w14:textId="77777777" w:rsidR="000F52F3" w:rsidRPr="00741E8F" w:rsidRDefault="001A1E69">
      <w:pPr>
        <w:spacing w:line="500" w:lineRule="exact"/>
        <w:ind w:left="540"/>
        <w:rPr>
          <w:rFonts w:ascii="宋体" w:hAnsi="宋体"/>
          <w:sz w:val="24"/>
        </w:rPr>
      </w:pPr>
      <w:r w:rsidRPr="00741E8F">
        <w:rPr>
          <w:rFonts w:ascii="宋体" w:hAnsi="宋体" w:hint="eastAsia"/>
          <w:sz w:val="24"/>
        </w:rPr>
        <w:t>附件：法定代表人有效身份证正反面复印件</w:t>
      </w:r>
    </w:p>
    <w:p w14:paraId="34AC7CE4" w14:textId="77777777" w:rsidR="000F52F3" w:rsidRPr="00741E8F" w:rsidRDefault="000F52F3">
      <w:pPr>
        <w:spacing w:line="500" w:lineRule="exact"/>
        <w:ind w:left="540"/>
        <w:rPr>
          <w:rFonts w:ascii="宋体" w:hAnsi="宋体"/>
          <w:sz w:val="24"/>
        </w:rPr>
      </w:pPr>
    </w:p>
    <w:p w14:paraId="5840043A" w14:textId="77777777" w:rsidR="000F52F3" w:rsidRPr="00741E8F" w:rsidRDefault="001A1E69">
      <w:pPr>
        <w:snapToGrid w:val="0"/>
        <w:spacing w:line="360" w:lineRule="auto"/>
        <w:ind w:firstLineChars="2350" w:firstLine="56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2AEF1743"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315C3849" w14:textId="77777777" w:rsidR="000F52F3" w:rsidRPr="00741E8F" w:rsidRDefault="000F52F3">
      <w:pPr>
        <w:snapToGrid w:val="0"/>
        <w:spacing w:beforeLines="50" w:before="120" w:after="50"/>
        <w:jc w:val="center"/>
        <w:rPr>
          <w:rFonts w:ascii="宋体" w:hAnsi="宋体"/>
          <w:b/>
          <w:sz w:val="24"/>
        </w:rPr>
      </w:pPr>
    </w:p>
    <w:p w14:paraId="39E82548" w14:textId="77777777" w:rsidR="000F52F3" w:rsidRPr="00741E8F" w:rsidRDefault="001A1E69">
      <w:pPr>
        <w:snapToGrid w:val="0"/>
        <w:spacing w:beforeLines="50" w:before="120" w:after="50"/>
        <w:ind w:firstLineChars="250" w:firstLine="600"/>
        <w:jc w:val="left"/>
        <w:rPr>
          <w:rFonts w:ascii="宋体" w:hAnsi="宋体"/>
          <w:sz w:val="24"/>
        </w:rPr>
      </w:pPr>
      <w:r w:rsidRPr="00741E8F">
        <w:rPr>
          <w:rFonts w:ascii="宋体" w:hAnsi="宋体" w:hint="eastAsia"/>
          <w:sz w:val="24"/>
        </w:rPr>
        <w:t>注：自然人投标的无需提供</w:t>
      </w:r>
    </w:p>
    <w:p w14:paraId="19EB100D" w14:textId="77777777" w:rsidR="000F52F3" w:rsidRPr="00741E8F" w:rsidRDefault="000F52F3">
      <w:pPr>
        <w:snapToGrid w:val="0"/>
        <w:spacing w:beforeLines="50" w:before="120" w:after="50"/>
        <w:ind w:firstLineChars="250" w:firstLine="600"/>
        <w:jc w:val="left"/>
        <w:rPr>
          <w:rFonts w:ascii="宋体" w:hAnsi="宋体"/>
          <w:sz w:val="24"/>
        </w:rPr>
      </w:pPr>
    </w:p>
    <w:p w14:paraId="69D394D8" w14:textId="77777777" w:rsidR="000F52F3" w:rsidRPr="00741E8F" w:rsidRDefault="000F52F3">
      <w:pPr>
        <w:snapToGrid w:val="0"/>
        <w:spacing w:beforeLines="50" w:before="120" w:after="50"/>
        <w:ind w:firstLineChars="250" w:firstLine="602"/>
        <w:jc w:val="left"/>
        <w:rPr>
          <w:rFonts w:ascii="宋体" w:hAnsi="宋体"/>
          <w:b/>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741E8F" w:rsidRPr="00741E8F" w14:paraId="309B85AE" w14:textId="77777777">
        <w:trPr>
          <w:trHeight w:val="8705"/>
        </w:trPr>
        <w:tc>
          <w:tcPr>
            <w:tcW w:w="8461" w:type="dxa"/>
            <w:tcBorders>
              <w:top w:val="single" w:sz="4" w:space="0" w:color="auto"/>
              <w:left w:val="single" w:sz="4" w:space="0" w:color="auto"/>
              <w:bottom w:val="single" w:sz="4" w:space="0" w:color="auto"/>
              <w:right w:val="single" w:sz="4" w:space="0" w:color="auto"/>
            </w:tcBorders>
          </w:tcPr>
          <w:p w14:paraId="7501FF4D" w14:textId="77777777" w:rsidR="000F52F3" w:rsidRPr="00741E8F" w:rsidRDefault="000F52F3">
            <w:pPr>
              <w:spacing w:line="360" w:lineRule="auto"/>
              <w:rPr>
                <w:rFonts w:ascii="宋体"/>
                <w:b/>
                <w:sz w:val="24"/>
              </w:rPr>
            </w:pPr>
          </w:p>
          <w:p w14:paraId="68AC2F32" w14:textId="77777777" w:rsidR="000F52F3" w:rsidRPr="00741E8F" w:rsidRDefault="001A1E69">
            <w:pPr>
              <w:spacing w:line="360" w:lineRule="auto"/>
              <w:rPr>
                <w:rFonts w:ascii="宋体"/>
                <w:b/>
                <w:sz w:val="24"/>
              </w:rPr>
            </w:pPr>
            <w:r w:rsidRPr="00741E8F">
              <w:rPr>
                <w:rFonts w:ascii="宋体" w:hint="eastAsia"/>
                <w:b/>
                <w:sz w:val="24"/>
              </w:rPr>
              <w:t>法定代表身份证复印件粘帖处（正、反面）</w:t>
            </w:r>
          </w:p>
        </w:tc>
      </w:tr>
    </w:tbl>
    <w:p w14:paraId="596428FE" w14:textId="77777777" w:rsidR="000F52F3" w:rsidRPr="00741E8F" w:rsidRDefault="001A1E69">
      <w:pPr>
        <w:pStyle w:val="a9"/>
        <w:snapToGrid w:val="0"/>
        <w:spacing w:before="295" w:after="295" w:line="360" w:lineRule="auto"/>
        <w:jc w:val="center"/>
        <w:rPr>
          <w:rFonts w:hAnsi="宋体"/>
          <w:b/>
          <w:sz w:val="24"/>
        </w:rPr>
      </w:pPr>
      <w:r w:rsidRPr="00741E8F">
        <w:rPr>
          <w:rFonts w:hAnsi="宋体" w:hint="eastAsia"/>
          <w:b/>
          <w:sz w:val="24"/>
        </w:rPr>
        <w:t>附件：</w:t>
      </w:r>
      <w:r w:rsidRPr="00741E8F">
        <w:rPr>
          <w:rFonts w:hAnsi="宋体" w:hint="eastAsia"/>
          <w:b/>
          <w:sz w:val="24"/>
        </w:rPr>
        <w:br w:type="page"/>
      </w:r>
      <w:r w:rsidRPr="00741E8F">
        <w:rPr>
          <w:rFonts w:ascii="Times New Roman" w:hAnsi="Times New Roman" w:hint="eastAsia"/>
          <w:b/>
          <w:bCs/>
          <w:sz w:val="30"/>
          <w:szCs w:val="30"/>
        </w:rPr>
        <w:t>三、法定代表人授权委托书（如有委托时）</w:t>
      </w:r>
    </w:p>
    <w:p w14:paraId="72858EBB" w14:textId="77777777" w:rsidR="000F52F3" w:rsidRPr="00741E8F" w:rsidRDefault="001A1E69">
      <w:pPr>
        <w:snapToGrid w:val="0"/>
        <w:spacing w:beforeLines="50" w:before="120" w:after="50"/>
        <w:jc w:val="center"/>
        <w:rPr>
          <w:rFonts w:ascii="宋体" w:hAnsi="宋体"/>
          <w:b/>
          <w:sz w:val="32"/>
          <w:szCs w:val="32"/>
        </w:rPr>
      </w:pPr>
      <w:r w:rsidRPr="00741E8F">
        <w:rPr>
          <w:rFonts w:ascii="宋体" w:hAnsi="宋体" w:hint="eastAsia"/>
          <w:b/>
          <w:sz w:val="32"/>
          <w:szCs w:val="32"/>
        </w:rPr>
        <w:t>法定代表人授权委托书</w:t>
      </w:r>
    </w:p>
    <w:p w14:paraId="08C1A2CF" w14:textId="77777777" w:rsidR="000F52F3" w:rsidRPr="00741E8F" w:rsidRDefault="000F52F3">
      <w:pPr>
        <w:snapToGrid w:val="0"/>
        <w:spacing w:beforeLines="50" w:before="120" w:after="50"/>
        <w:jc w:val="center"/>
        <w:rPr>
          <w:rFonts w:ascii="宋体" w:hAnsi="宋体"/>
          <w:b/>
          <w:sz w:val="24"/>
        </w:rPr>
      </w:pPr>
    </w:p>
    <w:p w14:paraId="078F90E1" w14:textId="77777777" w:rsidR="000F52F3" w:rsidRPr="00741E8F" w:rsidRDefault="001A1E69">
      <w:pPr>
        <w:pStyle w:val="a9"/>
        <w:spacing w:line="440" w:lineRule="exact"/>
        <w:ind w:firstLineChars="200" w:firstLine="420"/>
        <w:rPr>
          <w:rFonts w:ascii="Times New Roman" w:hAnsi="Times New Roman"/>
        </w:rPr>
      </w:pPr>
      <w:r w:rsidRPr="00741E8F">
        <w:rPr>
          <w:rFonts w:ascii="Times New Roman" w:hAnsi="Times New Roman" w:hint="eastAsia"/>
        </w:rPr>
        <w:t>致：</w:t>
      </w:r>
      <w:bookmarkStart w:id="321" w:name="PO_3000001866_PM031_7"/>
      <w:r w:rsidRPr="00741E8F">
        <w:rPr>
          <w:rFonts w:ascii="Times New Roman" w:hAnsi="Times New Roman"/>
          <w:u w:val="single"/>
        </w:rPr>
        <w:t>[</w:t>
      </w:r>
      <w:r w:rsidRPr="00741E8F">
        <w:rPr>
          <w:rFonts w:ascii="Times New Roman" w:hAnsi="Times New Roman" w:hint="eastAsia"/>
          <w:u w:val="single"/>
        </w:rPr>
        <w:t>项目采购</w:t>
      </w:r>
      <w:r w:rsidRPr="00741E8F">
        <w:rPr>
          <w:rFonts w:ascii="Times New Roman" w:hAnsi="Times New Roman"/>
          <w:u w:val="single"/>
        </w:rPr>
        <w:t>-</w:t>
      </w:r>
      <w:r w:rsidRPr="00741E8F">
        <w:rPr>
          <w:rFonts w:ascii="Times New Roman" w:hAnsi="Times New Roman" w:hint="eastAsia"/>
          <w:u w:val="single"/>
        </w:rPr>
        <w:t>采购组织机构</w:t>
      </w:r>
      <w:r w:rsidRPr="00741E8F">
        <w:rPr>
          <w:rFonts w:ascii="Times New Roman" w:hAnsi="Times New Roman"/>
          <w:u w:val="single"/>
        </w:rPr>
        <w:t>]</w:t>
      </w:r>
      <w:bookmarkEnd w:id="321"/>
    </w:p>
    <w:p w14:paraId="29B5CBA0" w14:textId="77777777" w:rsidR="000F52F3" w:rsidRPr="00741E8F" w:rsidRDefault="001A1E69">
      <w:pPr>
        <w:pStyle w:val="a9"/>
        <w:spacing w:line="440" w:lineRule="exact"/>
        <w:ind w:firstLineChars="200" w:firstLine="420"/>
        <w:rPr>
          <w:rFonts w:ascii="Times New Roman" w:hAnsi="Times New Roman"/>
        </w:rPr>
      </w:pPr>
      <w:r w:rsidRPr="00741E8F">
        <w:rPr>
          <w:rFonts w:ascii="Times New Roman" w:hAnsi="Times New Roman" w:hint="eastAsia"/>
        </w:rPr>
        <w:t>本人（姓名）系（投标人名称）的法定代表人，现授权我单位在职正式员工（姓名和职务）为我方代理人。代理人根据授权，以我方名义签署、澄清、说明、补正、递交、撤回、修改贵方组织的</w:t>
      </w:r>
      <w:bookmarkStart w:id="322" w:name="PO_3000001866_PM002_16"/>
      <w:r w:rsidRPr="00741E8F">
        <w:rPr>
          <w:rFonts w:hint="eastAsia"/>
          <w:u w:val="single"/>
        </w:rPr>
        <w:t>[项目采购-项目名称]</w:t>
      </w:r>
      <w:bookmarkEnd w:id="322"/>
      <w:r w:rsidRPr="00741E8F">
        <w:rPr>
          <w:rFonts w:hint="eastAsia"/>
        </w:rPr>
        <w:t>项目（项目编号：</w:t>
      </w:r>
      <w:bookmarkStart w:id="323" w:name="PO_3000001866_PM001_12"/>
      <w:r w:rsidRPr="00741E8F">
        <w:rPr>
          <w:rFonts w:hAnsi="宋体" w:hint="eastAsia"/>
          <w:u w:val="single"/>
        </w:rPr>
        <w:t>[项目采购-项目编号_]</w:t>
      </w:r>
      <w:bookmarkEnd w:id="323"/>
      <w:r w:rsidRPr="00741E8F">
        <w:rPr>
          <w:rFonts w:hint="eastAsia"/>
        </w:rPr>
        <w:t>）</w:t>
      </w:r>
      <w:r w:rsidRPr="00741E8F">
        <w:rPr>
          <w:rFonts w:ascii="Times New Roman" w:hAnsi="Times New Roman" w:hint="eastAsia"/>
        </w:rPr>
        <w:t>的投标文件、签订合同和处理一切有关事宜，其法律后果由我方承担。</w:t>
      </w:r>
    </w:p>
    <w:p w14:paraId="3E518255" w14:textId="77777777" w:rsidR="000F52F3" w:rsidRPr="00741E8F" w:rsidRDefault="001A1E69">
      <w:pPr>
        <w:pStyle w:val="a9"/>
        <w:spacing w:line="440" w:lineRule="exact"/>
        <w:ind w:firstLineChars="200" w:firstLine="420"/>
        <w:rPr>
          <w:rFonts w:ascii="Times New Roman" w:hAnsi="Times New Roman"/>
        </w:rPr>
      </w:pPr>
      <w:r w:rsidRPr="00741E8F">
        <w:rPr>
          <w:rFonts w:ascii="Times New Roman" w:hAnsi="Times New Roman" w:hint="eastAsia"/>
        </w:rPr>
        <w:t>本授权书于年月日签字生效，委托期限：。</w:t>
      </w:r>
    </w:p>
    <w:p w14:paraId="5801BC1D" w14:textId="77777777" w:rsidR="000F52F3" w:rsidRPr="00741E8F" w:rsidRDefault="001A1E69">
      <w:pPr>
        <w:pStyle w:val="a9"/>
        <w:spacing w:line="360" w:lineRule="auto"/>
        <w:ind w:firstLine="420"/>
        <w:rPr>
          <w:rFonts w:ascii="Times New Roman" w:hAnsi="Times New Roman"/>
        </w:rPr>
      </w:pPr>
      <w:r w:rsidRPr="00741E8F">
        <w:rPr>
          <w:rFonts w:ascii="Times New Roman" w:hAnsi="Times New Roman" w:hint="eastAsia"/>
        </w:rPr>
        <w:t>代理人无转委托权。</w:t>
      </w:r>
    </w:p>
    <w:p w14:paraId="559A7814" w14:textId="77777777" w:rsidR="000F52F3" w:rsidRPr="00741E8F" w:rsidRDefault="000F52F3">
      <w:pPr>
        <w:pStyle w:val="a9"/>
        <w:spacing w:line="360" w:lineRule="auto"/>
        <w:ind w:firstLine="420"/>
        <w:rPr>
          <w:rFonts w:ascii="Times New Roman" w:hAnsi="Times New Roman"/>
        </w:rPr>
      </w:pPr>
    </w:p>
    <w:p w14:paraId="21FD856A" w14:textId="77777777" w:rsidR="000F52F3" w:rsidRPr="00741E8F" w:rsidRDefault="001A1E69">
      <w:pPr>
        <w:pStyle w:val="a9"/>
        <w:spacing w:line="360" w:lineRule="auto"/>
        <w:ind w:firstLine="420"/>
        <w:rPr>
          <w:rFonts w:ascii="Times New Roman" w:hAnsi="Times New Roman"/>
          <w:u w:val="single"/>
        </w:rPr>
      </w:pPr>
      <w:r w:rsidRPr="00741E8F">
        <w:rPr>
          <w:rFonts w:ascii="Times New Roman" w:hAnsi="Times New Roman" w:hint="eastAsia"/>
        </w:rPr>
        <w:t>投标人（或联合体投标</w:t>
      </w:r>
      <w:r w:rsidRPr="00741E8F">
        <w:rPr>
          <w:rFonts w:cs="宋体" w:hint="eastAsia"/>
          <w:kern w:val="0"/>
          <w:szCs w:val="21"/>
        </w:rPr>
        <w:t>牵头人名称</w:t>
      </w:r>
      <w:r w:rsidRPr="00741E8F">
        <w:rPr>
          <w:rFonts w:ascii="Times New Roman" w:hAnsi="Times New Roman" w:hint="eastAsia"/>
        </w:rPr>
        <w:t>）（盖单位公章）：</w:t>
      </w:r>
    </w:p>
    <w:p w14:paraId="15F3E770" w14:textId="77777777" w:rsidR="000F52F3" w:rsidRPr="00741E8F" w:rsidRDefault="001A1E69">
      <w:pPr>
        <w:pStyle w:val="a9"/>
        <w:spacing w:line="360" w:lineRule="auto"/>
        <w:ind w:firstLine="420"/>
        <w:rPr>
          <w:rFonts w:ascii="Times New Roman" w:hAnsi="Times New Roman"/>
          <w:u w:val="single"/>
        </w:rPr>
      </w:pPr>
      <w:r w:rsidRPr="00741E8F">
        <w:rPr>
          <w:rFonts w:ascii="Times New Roman" w:hAnsi="Times New Roman" w:hint="eastAsia"/>
        </w:rPr>
        <w:t>法定代表人（签字）：</w:t>
      </w:r>
    </w:p>
    <w:p w14:paraId="49026271" w14:textId="77777777" w:rsidR="000F52F3" w:rsidRPr="00741E8F" w:rsidRDefault="001A1E69">
      <w:pPr>
        <w:pStyle w:val="a9"/>
        <w:spacing w:line="360" w:lineRule="auto"/>
        <w:ind w:firstLine="420"/>
        <w:rPr>
          <w:rFonts w:ascii="Times New Roman" w:hAnsi="Times New Roman"/>
          <w:u w:val="single"/>
        </w:rPr>
      </w:pPr>
      <w:r w:rsidRPr="00741E8F">
        <w:rPr>
          <w:rFonts w:ascii="Times New Roman" w:hAnsi="Times New Roman" w:hint="eastAsia"/>
        </w:rPr>
        <w:t>法定代表人身份证号码：</w:t>
      </w:r>
    </w:p>
    <w:p w14:paraId="7B877013" w14:textId="77777777" w:rsidR="000F52F3" w:rsidRPr="00741E8F" w:rsidRDefault="001A1E69">
      <w:pPr>
        <w:pStyle w:val="a9"/>
        <w:spacing w:line="360" w:lineRule="auto"/>
        <w:ind w:firstLineChars="200" w:firstLine="420"/>
        <w:rPr>
          <w:rFonts w:ascii="Times New Roman" w:hAnsi="Times New Roman"/>
        </w:rPr>
      </w:pPr>
      <w:r w:rsidRPr="00741E8F">
        <w:rPr>
          <w:rFonts w:ascii="Times New Roman" w:hAnsi="Times New Roman" w:hint="eastAsia"/>
        </w:rPr>
        <w:t>委托代理人（签字）：</w:t>
      </w:r>
    </w:p>
    <w:p w14:paraId="15E37FBE" w14:textId="77777777" w:rsidR="000F52F3" w:rsidRPr="00741E8F" w:rsidRDefault="001A1E69">
      <w:pPr>
        <w:pStyle w:val="a9"/>
        <w:spacing w:line="360" w:lineRule="auto"/>
        <w:ind w:firstLine="420"/>
        <w:rPr>
          <w:rFonts w:ascii="Times New Roman" w:hAnsi="Times New Roman"/>
          <w:u w:val="single"/>
        </w:rPr>
      </w:pPr>
      <w:r w:rsidRPr="00741E8F">
        <w:rPr>
          <w:rFonts w:ascii="Times New Roman" w:hAnsi="Times New Roman" w:hint="eastAsia"/>
        </w:rPr>
        <w:t>委托代理人身份证号码：</w:t>
      </w:r>
    </w:p>
    <w:p w14:paraId="53A852CC" w14:textId="77777777" w:rsidR="000F52F3" w:rsidRPr="00741E8F" w:rsidRDefault="000F52F3">
      <w:pPr>
        <w:pStyle w:val="a9"/>
        <w:spacing w:line="360" w:lineRule="auto"/>
        <w:ind w:firstLine="420"/>
        <w:rPr>
          <w:rFonts w:ascii="Times New Roman" w:hAnsi="Times New Roman"/>
          <w:u w:val="single"/>
        </w:rPr>
      </w:pPr>
    </w:p>
    <w:p w14:paraId="7B7D2D7A" w14:textId="77777777" w:rsidR="000F52F3" w:rsidRPr="00741E8F" w:rsidRDefault="001A1E69">
      <w:pPr>
        <w:pStyle w:val="a9"/>
        <w:spacing w:line="360" w:lineRule="auto"/>
        <w:ind w:firstLine="420"/>
        <w:rPr>
          <w:rFonts w:ascii="Times New Roman" w:hAnsi="Times New Roman"/>
          <w:u w:val="single"/>
        </w:rPr>
      </w:pPr>
      <w:r w:rsidRPr="00741E8F">
        <w:rPr>
          <w:rFonts w:cs="宋体" w:hint="eastAsia"/>
          <w:kern w:val="0"/>
          <w:szCs w:val="21"/>
        </w:rPr>
        <w:t>成员一名称：</w:t>
      </w:r>
      <w:r w:rsidRPr="00741E8F">
        <w:rPr>
          <w:rFonts w:ascii="Times New Roman" w:hAnsi="Times New Roman" w:hint="eastAsia"/>
        </w:rPr>
        <w:t>（盖单位公章）：</w:t>
      </w:r>
    </w:p>
    <w:p w14:paraId="0C46AB91" w14:textId="77777777" w:rsidR="000F52F3" w:rsidRPr="00741E8F" w:rsidRDefault="001A1E69">
      <w:pPr>
        <w:pStyle w:val="a9"/>
        <w:spacing w:line="360" w:lineRule="auto"/>
        <w:ind w:firstLine="420"/>
        <w:rPr>
          <w:rFonts w:ascii="Times New Roman" w:hAnsi="Times New Roman"/>
          <w:u w:val="single"/>
        </w:rPr>
      </w:pPr>
      <w:r w:rsidRPr="00741E8F">
        <w:rPr>
          <w:rFonts w:ascii="Times New Roman" w:hAnsi="Times New Roman" w:hint="eastAsia"/>
        </w:rPr>
        <w:t>法定代表人（签字）：</w:t>
      </w:r>
    </w:p>
    <w:p w14:paraId="0E30921A" w14:textId="77777777" w:rsidR="000F52F3" w:rsidRPr="00741E8F" w:rsidRDefault="000F52F3">
      <w:pPr>
        <w:pStyle w:val="a9"/>
        <w:spacing w:line="360" w:lineRule="auto"/>
        <w:ind w:firstLine="420"/>
        <w:rPr>
          <w:rFonts w:ascii="Times New Roman" w:hAnsi="Times New Roman"/>
          <w:u w:val="single"/>
        </w:rPr>
      </w:pPr>
    </w:p>
    <w:p w14:paraId="78619A4D" w14:textId="77777777" w:rsidR="000F52F3" w:rsidRPr="00741E8F" w:rsidRDefault="001A1E69">
      <w:pPr>
        <w:autoSpaceDE w:val="0"/>
        <w:autoSpaceDN w:val="0"/>
        <w:adjustRightInd w:val="0"/>
        <w:spacing w:line="360" w:lineRule="auto"/>
        <w:ind w:firstLineChars="200" w:firstLine="420"/>
        <w:jc w:val="left"/>
        <w:rPr>
          <w:rFonts w:ascii="宋体" w:cs="宋体"/>
          <w:kern w:val="0"/>
          <w:szCs w:val="21"/>
        </w:rPr>
      </w:pPr>
      <w:r w:rsidRPr="00741E8F">
        <w:rPr>
          <w:rFonts w:ascii="宋体" w:cs="宋体" w:hint="eastAsia"/>
          <w:kern w:val="0"/>
          <w:szCs w:val="21"/>
        </w:rPr>
        <w:t>成员二名称：（盖单位公章）</w:t>
      </w:r>
    </w:p>
    <w:p w14:paraId="53697847" w14:textId="77777777" w:rsidR="000F52F3" w:rsidRPr="00741E8F" w:rsidRDefault="001A1E69">
      <w:pPr>
        <w:autoSpaceDE w:val="0"/>
        <w:autoSpaceDN w:val="0"/>
        <w:adjustRightInd w:val="0"/>
        <w:spacing w:line="360" w:lineRule="auto"/>
        <w:ind w:firstLineChars="200" w:firstLine="420"/>
        <w:jc w:val="left"/>
        <w:rPr>
          <w:rFonts w:ascii="宋体" w:cs="宋体"/>
          <w:kern w:val="0"/>
          <w:szCs w:val="21"/>
        </w:rPr>
      </w:pPr>
      <w:r w:rsidRPr="00741E8F">
        <w:rPr>
          <w:rFonts w:ascii="宋体" w:cs="宋体" w:hint="eastAsia"/>
          <w:kern w:val="0"/>
          <w:szCs w:val="21"/>
        </w:rPr>
        <w:t>法定代表人或其委托代理人：（签字）</w:t>
      </w:r>
    </w:p>
    <w:p w14:paraId="103822D3" w14:textId="77777777" w:rsidR="000F52F3" w:rsidRPr="00741E8F" w:rsidRDefault="001A1E69">
      <w:pPr>
        <w:pStyle w:val="a9"/>
        <w:ind w:firstLineChars="200" w:firstLine="420"/>
      </w:pPr>
      <w:r w:rsidRPr="00741E8F">
        <w:rPr>
          <w:rFonts w:hint="eastAsia"/>
        </w:rPr>
        <w:t>......</w:t>
      </w:r>
    </w:p>
    <w:p w14:paraId="549CA2C3" w14:textId="77777777" w:rsidR="000F52F3" w:rsidRPr="00741E8F" w:rsidRDefault="001A1E69">
      <w:pPr>
        <w:spacing w:line="360" w:lineRule="auto"/>
        <w:rPr>
          <w:rFonts w:ascii="仿宋_GB2312" w:eastAsia="仿宋_GB2312" w:hAnsi="仿宋_GB2312" w:cs="仿宋_GB2312"/>
          <w:szCs w:val="21"/>
        </w:rPr>
      </w:pPr>
      <w:r w:rsidRPr="00741E8F">
        <w:rPr>
          <w:rFonts w:ascii="仿宋_GB2312" w:eastAsia="仿宋_GB2312" w:hAnsi="仿宋_GB2312" w:cs="仿宋_GB2312" w:hint="eastAsia"/>
          <w:szCs w:val="21"/>
        </w:rPr>
        <w:t>注：</w:t>
      </w:r>
    </w:p>
    <w:p w14:paraId="181CEFD4" w14:textId="77777777" w:rsidR="000F52F3" w:rsidRPr="00741E8F" w:rsidRDefault="001A1E69">
      <w:pPr>
        <w:spacing w:line="360" w:lineRule="auto"/>
        <w:rPr>
          <w:rFonts w:ascii="仿宋_GB2312" w:eastAsia="仿宋_GB2312" w:hAnsi="仿宋_GB2312" w:cs="仿宋_GB2312"/>
          <w:szCs w:val="21"/>
        </w:rPr>
      </w:pPr>
      <w:r w:rsidRPr="00741E8F">
        <w:rPr>
          <w:rFonts w:ascii="仿宋_GB2312" w:eastAsia="仿宋_GB2312" w:hAnsi="仿宋_GB2312" w:cs="仿宋_GB2312" w:hint="eastAsia"/>
          <w:szCs w:val="21"/>
        </w:rPr>
        <w:t>1.法定代表人和委托代理人必须在授权委托书上亲笔签名，不得使用印章、签名章或者其他电子制版签名代替，</w:t>
      </w:r>
      <w:r w:rsidRPr="00741E8F">
        <w:rPr>
          <w:rFonts w:ascii="仿宋_GB2312" w:eastAsia="仿宋_GB2312" w:hAnsi="仿宋_GB2312" w:cs="仿宋_GB2312" w:hint="eastAsia"/>
          <w:b/>
          <w:bCs/>
          <w:szCs w:val="21"/>
        </w:rPr>
        <w:t>否则作无效投标处理</w:t>
      </w:r>
      <w:r w:rsidRPr="00741E8F">
        <w:rPr>
          <w:rFonts w:ascii="仿宋_GB2312" w:eastAsia="仿宋_GB2312" w:hAnsi="仿宋_GB2312" w:cs="仿宋_GB2312" w:hint="eastAsia"/>
          <w:szCs w:val="21"/>
        </w:rPr>
        <w:t>；</w:t>
      </w:r>
    </w:p>
    <w:p w14:paraId="29295B74" w14:textId="77777777" w:rsidR="000F52F3" w:rsidRPr="00741E8F" w:rsidRDefault="001A1E69">
      <w:pPr>
        <w:spacing w:line="360" w:lineRule="auto"/>
        <w:jc w:val="left"/>
        <w:rPr>
          <w:rFonts w:ascii="仿宋_GB2312" w:eastAsia="仿宋_GB2312" w:hAnsi="仿宋_GB2312" w:cs="仿宋_GB2312"/>
          <w:szCs w:val="21"/>
        </w:rPr>
      </w:pPr>
      <w:r w:rsidRPr="00741E8F">
        <w:rPr>
          <w:rFonts w:ascii="仿宋_GB2312" w:eastAsia="仿宋_GB2312" w:hAnsi="仿宋_GB2312" w:cs="仿宋_GB2312" w:hint="eastAsia"/>
          <w:szCs w:val="21"/>
        </w:rPr>
        <w:t>2.以联合体形式投标的，本授权委托书应由联合体牵头人的法定代表人按上述规定签署。</w:t>
      </w:r>
    </w:p>
    <w:p w14:paraId="32A636E6" w14:textId="77777777" w:rsidR="000F52F3" w:rsidRPr="00741E8F" w:rsidRDefault="001A1E69">
      <w:pPr>
        <w:snapToGrid w:val="0"/>
        <w:spacing w:before="50" w:afterLines="50" w:after="120" w:line="360" w:lineRule="auto"/>
        <w:jc w:val="left"/>
        <w:rPr>
          <w:rFonts w:ascii="仿宋_GB2312" w:eastAsia="仿宋_GB2312" w:hAnsi="仿宋_GB2312" w:cs="仿宋_GB2312"/>
          <w:szCs w:val="21"/>
        </w:rPr>
      </w:pPr>
      <w:r w:rsidRPr="00741E8F">
        <w:rPr>
          <w:rFonts w:ascii="仿宋_GB2312" w:eastAsia="仿宋_GB2312" w:hAnsi="仿宋_GB2312" w:cs="仿宋_GB2312" w:hint="eastAsia"/>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D94F384" w14:textId="77777777" w:rsidR="000F52F3" w:rsidRPr="00741E8F" w:rsidRDefault="001A1E69">
      <w:pPr>
        <w:snapToGrid w:val="0"/>
        <w:spacing w:before="50" w:afterLines="50" w:after="120" w:line="360" w:lineRule="auto"/>
        <w:jc w:val="left"/>
        <w:rPr>
          <w:rFonts w:ascii="仿宋_GB2312" w:eastAsia="仿宋_GB2312" w:hAnsi="仿宋_GB2312" w:cs="仿宋_GB2312"/>
          <w:szCs w:val="21"/>
        </w:rPr>
      </w:pPr>
      <w:r w:rsidRPr="00741E8F">
        <w:rPr>
          <w:rFonts w:ascii="仿宋_GB2312" w:eastAsia="仿宋_GB2312" w:hAnsi="仿宋_GB2312" w:cs="仿宋_GB2312" w:hint="eastAsia"/>
          <w:szCs w:val="21"/>
        </w:rPr>
        <w:t>4. 若为联合体投标须各方签字或盖章。</w:t>
      </w:r>
    </w:p>
    <w:p w14:paraId="464EE040" w14:textId="77777777" w:rsidR="000F52F3" w:rsidRPr="00741E8F" w:rsidRDefault="000F52F3">
      <w:pPr>
        <w:spacing w:line="360" w:lineRule="auto"/>
        <w:rPr>
          <w:rFonts w:ascii="宋体"/>
          <w:b/>
          <w:sz w:val="24"/>
        </w:rPr>
      </w:pPr>
    </w:p>
    <w:p w14:paraId="5AFDD429" w14:textId="77777777" w:rsidR="000F52F3" w:rsidRPr="00741E8F" w:rsidRDefault="001A1E69">
      <w:pPr>
        <w:spacing w:line="360" w:lineRule="auto"/>
        <w:rPr>
          <w:b/>
          <w:sz w:val="24"/>
        </w:rPr>
      </w:pPr>
      <w:r w:rsidRPr="00741E8F">
        <w:rPr>
          <w:rFonts w:ascii="宋体" w:hint="eastAsia"/>
          <w:b/>
          <w:sz w:val="24"/>
        </w:rPr>
        <w:t>附件：</w:t>
      </w:r>
    </w:p>
    <w:tbl>
      <w:tblPr>
        <w:tblpPr w:leftFromText="180" w:rightFromText="180" w:vertAnchor="text" w:horzAnchor="margin" w:tblpY="263"/>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5"/>
      </w:tblGrid>
      <w:tr w:rsidR="00741E8F" w:rsidRPr="00741E8F" w14:paraId="59AA215D" w14:textId="77777777">
        <w:trPr>
          <w:trHeight w:val="8540"/>
        </w:trPr>
        <w:tc>
          <w:tcPr>
            <w:tcW w:w="7985" w:type="dxa"/>
            <w:tcBorders>
              <w:top w:val="single" w:sz="4" w:space="0" w:color="auto"/>
              <w:left w:val="single" w:sz="4" w:space="0" w:color="auto"/>
              <w:bottom w:val="single" w:sz="4" w:space="0" w:color="auto"/>
              <w:right w:val="single" w:sz="4" w:space="0" w:color="auto"/>
            </w:tcBorders>
          </w:tcPr>
          <w:p w14:paraId="56C10BB9" w14:textId="77777777" w:rsidR="000F52F3" w:rsidRPr="00741E8F" w:rsidRDefault="000F52F3">
            <w:pPr>
              <w:spacing w:line="360" w:lineRule="auto"/>
              <w:rPr>
                <w:rFonts w:ascii="宋体"/>
                <w:b/>
                <w:sz w:val="24"/>
              </w:rPr>
            </w:pPr>
          </w:p>
          <w:p w14:paraId="46EBA873" w14:textId="77777777" w:rsidR="000F52F3" w:rsidRPr="00741E8F" w:rsidRDefault="001A1E69">
            <w:pPr>
              <w:spacing w:line="360" w:lineRule="auto"/>
              <w:rPr>
                <w:rFonts w:ascii="宋体"/>
                <w:b/>
                <w:sz w:val="24"/>
              </w:rPr>
            </w:pPr>
            <w:r w:rsidRPr="00741E8F">
              <w:rPr>
                <w:rFonts w:ascii="宋体" w:hint="eastAsia"/>
                <w:b/>
                <w:sz w:val="24"/>
              </w:rPr>
              <w:t>全权代表身份证复印件粘帖处（正、反面）</w:t>
            </w:r>
          </w:p>
        </w:tc>
      </w:tr>
    </w:tbl>
    <w:p w14:paraId="6ECEC19A" w14:textId="77777777" w:rsidR="000F52F3" w:rsidRPr="00741E8F" w:rsidRDefault="000F52F3">
      <w:pPr>
        <w:snapToGrid w:val="0"/>
        <w:spacing w:before="50" w:afterLines="50" w:after="120" w:line="360" w:lineRule="auto"/>
        <w:jc w:val="left"/>
        <w:rPr>
          <w:rFonts w:ascii="仿宋_GB2312" w:eastAsia="仿宋_GB2312" w:hAnsi="仿宋_GB2312" w:cs="仿宋_GB2312"/>
          <w:szCs w:val="21"/>
        </w:rPr>
      </w:pPr>
    </w:p>
    <w:p w14:paraId="0CE62277" w14:textId="77777777" w:rsidR="000F52F3" w:rsidRPr="00741E8F" w:rsidRDefault="001A1E69">
      <w:pPr>
        <w:snapToGrid w:val="0"/>
        <w:spacing w:beforeLines="50" w:before="120" w:after="50"/>
        <w:ind w:firstLineChars="236" w:firstLine="566"/>
        <w:jc w:val="center"/>
        <w:rPr>
          <w:rFonts w:ascii="宋体" w:hAnsi="宋体"/>
        </w:rPr>
      </w:pPr>
      <w:r w:rsidRPr="00741E8F">
        <w:rPr>
          <w:rFonts w:ascii="宋体" w:hAnsi="宋体" w:hint="eastAsia"/>
          <w:sz w:val="24"/>
        </w:rPr>
        <w:br w:type="page"/>
      </w:r>
    </w:p>
    <w:p w14:paraId="73C4E9E6" w14:textId="77777777" w:rsidR="000F52F3" w:rsidRPr="00741E8F" w:rsidRDefault="001A1E69">
      <w:pPr>
        <w:jc w:val="center"/>
        <w:rPr>
          <w:b/>
          <w:bCs/>
          <w:sz w:val="30"/>
          <w:szCs w:val="30"/>
        </w:rPr>
      </w:pPr>
      <w:r w:rsidRPr="00741E8F">
        <w:rPr>
          <w:rFonts w:hint="eastAsia"/>
          <w:b/>
          <w:bCs/>
          <w:sz w:val="30"/>
          <w:szCs w:val="30"/>
        </w:rPr>
        <w:t>四、商务条款偏离表</w:t>
      </w:r>
    </w:p>
    <w:p w14:paraId="644DFF02" w14:textId="77777777" w:rsidR="000F52F3" w:rsidRPr="00741E8F" w:rsidRDefault="001A1E69">
      <w:pPr>
        <w:jc w:val="center"/>
        <w:rPr>
          <w:rFonts w:ascii="宋体" w:hAnsi="宋体"/>
          <w:b/>
          <w:sz w:val="24"/>
          <w:szCs w:val="20"/>
        </w:rPr>
      </w:pPr>
      <w:r w:rsidRPr="00741E8F">
        <w:rPr>
          <w:rFonts w:ascii="宋体" w:hAnsi="宋体" w:hint="eastAsia"/>
          <w:sz w:val="30"/>
          <w:szCs w:val="20"/>
        </w:rPr>
        <w:t>(注：按项目需求表具体项目修改)</w:t>
      </w:r>
    </w:p>
    <w:p w14:paraId="1F3CE3A5" w14:textId="77777777" w:rsidR="000F52F3" w:rsidRPr="00741E8F" w:rsidRDefault="000F52F3">
      <w:pPr>
        <w:snapToGrid w:val="0"/>
        <w:spacing w:before="50"/>
        <w:jc w:val="left"/>
        <w:rPr>
          <w:rFonts w:ascii="宋体" w:hAnsi="宋体"/>
          <w:sz w:val="24"/>
        </w:rPr>
      </w:pPr>
    </w:p>
    <w:p w14:paraId="7DF5E457" w14:textId="77777777" w:rsidR="000F52F3" w:rsidRPr="00741E8F" w:rsidRDefault="001A1E69">
      <w:pPr>
        <w:pStyle w:val="a9"/>
        <w:spacing w:line="360" w:lineRule="auto"/>
        <w:ind w:leftChars="-202" w:left="-424" w:firstLine="846"/>
        <w:rPr>
          <w:rFonts w:hAnsi="宋体"/>
          <w:sz w:val="24"/>
          <w:szCs w:val="24"/>
        </w:rPr>
      </w:pPr>
      <w:r w:rsidRPr="00741E8F">
        <w:rPr>
          <w:rFonts w:ascii="Times New Roman" w:hAnsi="Times New Roman" w:hint="eastAsia"/>
        </w:rPr>
        <w:t>请逐条对应本项目招标文件第二章“服务需求一览表”中“商务条款”的要求，详细填写相应的具体内容。“偏离说明”一栏应当选择“正偏离”、“负偏离”或“无偏离”进行填写。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757"/>
        <w:gridCol w:w="2516"/>
        <w:gridCol w:w="2516"/>
      </w:tblGrid>
      <w:tr w:rsidR="00741E8F" w:rsidRPr="00741E8F" w14:paraId="345F0D5C" w14:textId="77777777">
        <w:trPr>
          <w:trHeight w:val="760"/>
        </w:trPr>
        <w:tc>
          <w:tcPr>
            <w:tcW w:w="691" w:type="dxa"/>
            <w:tcBorders>
              <w:top w:val="single" w:sz="4" w:space="0" w:color="auto"/>
              <w:left w:val="single" w:sz="4" w:space="0" w:color="auto"/>
              <w:bottom w:val="single" w:sz="4" w:space="0" w:color="auto"/>
              <w:right w:val="single" w:sz="4" w:space="0" w:color="auto"/>
            </w:tcBorders>
            <w:noWrap/>
          </w:tcPr>
          <w:p w14:paraId="5D45CEAC" w14:textId="77777777" w:rsidR="000F52F3" w:rsidRPr="00741E8F" w:rsidRDefault="001A1E69">
            <w:pPr>
              <w:spacing w:line="340" w:lineRule="exact"/>
              <w:jc w:val="center"/>
              <w:rPr>
                <w:rFonts w:ascii="宋体" w:hAnsi="宋体"/>
                <w:szCs w:val="21"/>
              </w:rPr>
            </w:pPr>
            <w:r w:rsidRPr="00741E8F">
              <w:rPr>
                <w:rFonts w:ascii="宋体" w:hAnsi="宋体" w:hint="eastAsia"/>
                <w:szCs w:val="21"/>
              </w:rPr>
              <w:t>项号</w:t>
            </w:r>
          </w:p>
        </w:tc>
        <w:tc>
          <w:tcPr>
            <w:tcW w:w="3757" w:type="dxa"/>
            <w:tcBorders>
              <w:top w:val="single" w:sz="4" w:space="0" w:color="auto"/>
              <w:left w:val="single" w:sz="4" w:space="0" w:color="auto"/>
              <w:bottom w:val="single" w:sz="4" w:space="0" w:color="auto"/>
              <w:right w:val="single" w:sz="4" w:space="0" w:color="auto"/>
            </w:tcBorders>
            <w:noWrap/>
          </w:tcPr>
          <w:p w14:paraId="5A167A12" w14:textId="77777777" w:rsidR="000F52F3" w:rsidRPr="00741E8F" w:rsidRDefault="001A1E69">
            <w:pPr>
              <w:spacing w:line="340" w:lineRule="exact"/>
              <w:jc w:val="center"/>
              <w:rPr>
                <w:rFonts w:ascii="宋体" w:hAnsi="宋体"/>
                <w:szCs w:val="21"/>
              </w:rPr>
            </w:pPr>
            <w:r w:rsidRPr="00741E8F">
              <w:rPr>
                <w:rFonts w:ascii="宋体" w:hAnsi="宋体" w:hint="eastAsia"/>
                <w:szCs w:val="21"/>
              </w:rPr>
              <w:t>招标文件的商务需求</w:t>
            </w:r>
          </w:p>
        </w:tc>
        <w:tc>
          <w:tcPr>
            <w:tcW w:w="2516" w:type="dxa"/>
            <w:tcBorders>
              <w:top w:val="single" w:sz="4" w:space="0" w:color="auto"/>
              <w:left w:val="single" w:sz="4" w:space="0" w:color="auto"/>
              <w:bottom w:val="single" w:sz="4" w:space="0" w:color="auto"/>
              <w:right w:val="single" w:sz="4" w:space="0" w:color="auto"/>
            </w:tcBorders>
          </w:tcPr>
          <w:p w14:paraId="2B55D95C" w14:textId="77777777" w:rsidR="000F52F3" w:rsidRPr="00741E8F" w:rsidRDefault="001A1E69">
            <w:pPr>
              <w:spacing w:line="340" w:lineRule="exact"/>
              <w:jc w:val="center"/>
              <w:rPr>
                <w:rFonts w:ascii="宋体" w:hAnsi="宋体"/>
                <w:szCs w:val="21"/>
              </w:rPr>
            </w:pPr>
            <w:r w:rsidRPr="00741E8F">
              <w:rPr>
                <w:rFonts w:ascii="宋体" w:hAnsi="宋体" w:hint="eastAsia"/>
                <w:szCs w:val="21"/>
              </w:rPr>
              <w:t>投标文件承诺的商务条款</w:t>
            </w:r>
          </w:p>
        </w:tc>
        <w:tc>
          <w:tcPr>
            <w:tcW w:w="2516" w:type="dxa"/>
            <w:tcBorders>
              <w:top w:val="single" w:sz="4" w:space="0" w:color="auto"/>
              <w:left w:val="single" w:sz="4" w:space="0" w:color="auto"/>
              <w:bottom w:val="single" w:sz="4" w:space="0" w:color="auto"/>
              <w:right w:val="single" w:sz="4" w:space="0" w:color="auto"/>
            </w:tcBorders>
          </w:tcPr>
          <w:p w14:paraId="17806994" w14:textId="77777777" w:rsidR="000F52F3" w:rsidRPr="00741E8F" w:rsidRDefault="001A1E69">
            <w:pPr>
              <w:spacing w:line="300" w:lineRule="exact"/>
              <w:jc w:val="center"/>
              <w:rPr>
                <w:rFonts w:ascii="宋体" w:hAnsi="宋体"/>
                <w:szCs w:val="21"/>
              </w:rPr>
            </w:pPr>
            <w:r w:rsidRPr="00741E8F">
              <w:rPr>
                <w:rFonts w:ascii="宋体" w:hAnsi="宋体" w:hint="eastAsia"/>
                <w:szCs w:val="21"/>
              </w:rPr>
              <w:t>偏离说明</w:t>
            </w:r>
          </w:p>
        </w:tc>
      </w:tr>
      <w:tr w:rsidR="00741E8F" w:rsidRPr="00741E8F" w14:paraId="511652F9"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3D905DE9" w14:textId="77777777" w:rsidR="000F52F3" w:rsidRPr="00741E8F" w:rsidRDefault="001A1E69">
            <w:pPr>
              <w:spacing w:line="340" w:lineRule="exact"/>
              <w:rPr>
                <w:rFonts w:ascii="宋体" w:hAnsi="宋体"/>
                <w:szCs w:val="21"/>
              </w:rPr>
            </w:pPr>
            <w:r w:rsidRPr="00741E8F">
              <w:rPr>
                <w:rFonts w:ascii="宋体" w:hAnsi="宋体" w:hint="eastAsia"/>
                <w:szCs w:val="21"/>
              </w:rPr>
              <w:t>一</w:t>
            </w:r>
          </w:p>
        </w:tc>
        <w:tc>
          <w:tcPr>
            <w:tcW w:w="3757" w:type="dxa"/>
            <w:tcBorders>
              <w:top w:val="single" w:sz="4" w:space="0" w:color="auto"/>
              <w:left w:val="single" w:sz="4" w:space="0" w:color="auto"/>
              <w:bottom w:val="single" w:sz="4" w:space="0" w:color="auto"/>
              <w:right w:val="single" w:sz="4" w:space="0" w:color="auto"/>
            </w:tcBorders>
            <w:noWrap/>
          </w:tcPr>
          <w:p w14:paraId="666F852A" w14:textId="77777777" w:rsidR="000F52F3" w:rsidRPr="00741E8F" w:rsidRDefault="001A1E69">
            <w:pPr>
              <w:rPr>
                <w:rFonts w:ascii="宋体" w:hAnsi="宋体"/>
                <w:szCs w:val="21"/>
              </w:rPr>
            </w:pPr>
            <w:r w:rsidRPr="00741E8F">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5F548E13" w14:textId="77777777" w:rsidR="000F52F3" w:rsidRPr="00741E8F" w:rsidRDefault="001A1E69">
            <w:pPr>
              <w:rPr>
                <w:rFonts w:ascii="宋体" w:hAnsi="宋体"/>
                <w:szCs w:val="21"/>
              </w:rPr>
            </w:pPr>
            <w:r w:rsidRPr="00741E8F">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49DB455F" w14:textId="77777777" w:rsidR="000F52F3" w:rsidRPr="00741E8F" w:rsidRDefault="001A1E69">
            <w:pPr>
              <w:spacing w:line="300" w:lineRule="exact"/>
              <w:rPr>
                <w:rFonts w:ascii="宋体" w:hAnsi="宋体"/>
                <w:szCs w:val="21"/>
              </w:rPr>
            </w:pPr>
            <w:r w:rsidRPr="00741E8F">
              <w:rPr>
                <w:rFonts w:ascii="宋体" w:hAnsi="宋体" w:hint="eastAsia"/>
                <w:szCs w:val="21"/>
              </w:rPr>
              <w:t>正偏离（负偏离或无偏离）</w:t>
            </w:r>
          </w:p>
          <w:p w14:paraId="7C011883" w14:textId="77777777" w:rsidR="000F52F3" w:rsidRPr="00741E8F" w:rsidRDefault="000F52F3">
            <w:pPr>
              <w:spacing w:line="300" w:lineRule="exact"/>
              <w:rPr>
                <w:rFonts w:ascii="宋体" w:hAnsi="宋体"/>
                <w:szCs w:val="21"/>
              </w:rPr>
            </w:pPr>
          </w:p>
        </w:tc>
      </w:tr>
      <w:tr w:rsidR="00741E8F" w:rsidRPr="00741E8F" w14:paraId="6C69D57D"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6079FE2F" w14:textId="77777777" w:rsidR="000F52F3" w:rsidRPr="00741E8F" w:rsidRDefault="000F52F3">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43194836" w14:textId="77777777" w:rsidR="000F52F3" w:rsidRPr="00741E8F" w:rsidRDefault="001A1E69">
            <w:pPr>
              <w:spacing w:line="340" w:lineRule="exact"/>
              <w:rPr>
                <w:rFonts w:ascii="宋体" w:hAnsi="宋体"/>
                <w:szCs w:val="21"/>
              </w:rPr>
            </w:pPr>
            <w:r w:rsidRPr="00741E8F">
              <w:rPr>
                <w:rFonts w:ascii="宋体" w:hAnsi="宋体" w:hint="eastAsia"/>
                <w:szCs w:val="21"/>
              </w:rPr>
              <w:t>2  ……</w:t>
            </w:r>
          </w:p>
          <w:p w14:paraId="3BF4121D" w14:textId="77777777" w:rsidR="000F52F3" w:rsidRPr="00741E8F" w:rsidRDefault="000F52F3">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1D67BBDA" w14:textId="77777777" w:rsidR="000F52F3" w:rsidRPr="00741E8F" w:rsidRDefault="001A1E69">
            <w:pPr>
              <w:spacing w:line="340" w:lineRule="exact"/>
              <w:rPr>
                <w:rFonts w:ascii="宋体" w:hAnsi="宋体"/>
                <w:szCs w:val="21"/>
              </w:rPr>
            </w:pPr>
            <w:r w:rsidRPr="00741E8F">
              <w:rPr>
                <w:rFonts w:ascii="宋体" w:hAnsi="宋体" w:hint="eastAsia"/>
                <w:szCs w:val="21"/>
              </w:rPr>
              <w:t>2  ……</w:t>
            </w:r>
          </w:p>
          <w:p w14:paraId="2F9E6174" w14:textId="77777777" w:rsidR="000F52F3" w:rsidRPr="00741E8F" w:rsidRDefault="000F52F3">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6A0D6F03" w14:textId="77777777" w:rsidR="000F52F3" w:rsidRPr="00741E8F" w:rsidRDefault="001A1E69">
            <w:pPr>
              <w:spacing w:line="300" w:lineRule="exact"/>
              <w:rPr>
                <w:rFonts w:ascii="宋体" w:hAnsi="宋体"/>
                <w:szCs w:val="21"/>
              </w:rPr>
            </w:pPr>
            <w:r w:rsidRPr="00741E8F">
              <w:rPr>
                <w:rFonts w:ascii="宋体" w:hAnsi="宋体" w:hint="eastAsia"/>
                <w:szCs w:val="21"/>
              </w:rPr>
              <w:t>正偏离（负偏离或无偏离）</w:t>
            </w:r>
          </w:p>
          <w:p w14:paraId="2068B80F" w14:textId="77777777" w:rsidR="000F52F3" w:rsidRPr="00741E8F" w:rsidRDefault="000F52F3">
            <w:pPr>
              <w:spacing w:line="300" w:lineRule="exact"/>
              <w:rPr>
                <w:rFonts w:ascii="宋体" w:hAnsi="宋体"/>
                <w:szCs w:val="21"/>
              </w:rPr>
            </w:pPr>
          </w:p>
        </w:tc>
      </w:tr>
      <w:tr w:rsidR="00741E8F" w:rsidRPr="00741E8F" w14:paraId="056FAD21"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33300589" w14:textId="77777777" w:rsidR="000F52F3" w:rsidRPr="00741E8F" w:rsidRDefault="000F52F3">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54512C9D" w14:textId="77777777" w:rsidR="000F52F3" w:rsidRPr="00741E8F" w:rsidRDefault="001A1E69">
            <w:pPr>
              <w:spacing w:line="340" w:lineRule="exact"/>
              <w:rPr>
                <w:rFonts w:ascii="宋体" w:hAnsi="宋体"/>
                <w:szCs w:val="21"/>
              </w:rPr>
            </w:pPr>
            <w:r w:rsidRPr="00741E8F">
              <w:rPr>
                <w:rFonts w:ascii="宋体" w:hAnsi="宋体" w:hint="eastAsia"/>
                <w:szCs w:val="21"/>
              </w:rPr>
              <w:t>3  ……</w:t>
            </w:r>
          </w:p>
          <w:p w14:paraId="492966B1" w14:textId="77777777" w:rsidR="000F52F3" w:rsidRPr="00741E8F" w:rsidRDefault="000F52F3">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54555E1B" w14:textId="77777777" w:rsidR="000F52F3" w:rsidRPr="00741E8F" w:rsidRDefault="001A1E69">
            <w:pPr>
              <w:spacing w:line="340" w:lineRule="exact"/>
              <w:rPr>
                <w:rFonts w:ascii="宋体" w:hAnsi="宋体"/>
                <w:szCs w:val="21"/>
              </w:rPr>
            </w:pPr>
            <w:r w:rsidRPr="00741E8F">
              <w:rPr>
                <w:rFonts w:ascii="宋体" w:hAnsi="宋体" w:hint="eastAsia"/>
                <w:szCs w:val="21"/>
              </w:rPr>
              <w:t>3  ……</w:t>
            </w:r>
          </w:p>
          <w:p w14:paraId="6A08086C" w14:textId="77777777" w:rsidR="000F52F3" w:rsidRPr="00741E8F" w:rsidRDefault="000F52F3">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51381689" w14:textId="77777777" w:rsidR="000F52F3" w:rsidRPr="00741E8F" w:rsidRDefault="001A1E69">
            <w:pPr>
              <w:spacing w:line="300" w:lineRule="exact"/>
              <w:rPr>
                <w:rFonts w:ascii="宋体" w:hAnsi="宋体"/>
                <w:szCs w:val="21"/>
              </w:rPr>
            </w:pPr>
            <w:r w:rsidRPr="00741E8F">
              <w:rPr>
                <w:rFonts w:ascii="宋体" w:hAnsi="宋体" w:hint="eastAsia"/>
                <w:szCs w:val="21"/>
              </w:rPr>
              <w:t>正偏离（负偏离或无偏离）</w:t>
            </w:r>
          </w:p>
          <w:p w14:paraId="6FC576E9" w14:textId="77777777" w:rsidR="000F52F3" w:rsidRPr="00741E8F" w:rsidRDefault="000F52F3">
            <w:pPr>
              <w:spacing w:line="300" w:lineRule="exact"/>
              <w:rPr>
                <w:rFonts w:ascii="宋体" w:hAnsi="宋体"/>
                <w:szCs w:val="21"/>
              </w:rPr>
            </w:pPr>
          </w:p>
        </w:tc>
      </w:tr>
      <w:tr w:rsidR="00741E8F" w:rsidRPr="00741E8F" w14:paraId="30137F32"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28516E6E" w14:textId="77777777" w:rsidR="000F52F3" w:rsidRPr="00741E8F" w:rsidRDefault="000F52F3">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57064894" w14:textId="77777777" w:rsidR="000F52F3" w:rsidRPr="00741E8F" w:rsidRDefault="001A1E69">
            <w:pPr>
              <w:spacing w:line="340" w:lineRule="exact"/>
              <w:rPr>
                <w:rFonts w:ascii="宋体" w:hAnsi="宋体"/>
                <w:szCs w:val="21"/>
              </w:rPr>
            </w:pPr>
            <w:r w:rsidRPr="00741E8F">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271B2EB5" w14:textId="77777777" w:rsidR="000F52F3" w:rsidRPr="00741E8F" w:rsidRDefault="001A1E69">
            <w:pPr>
              <w:spacing w:line="300" w:lineRule="exact"/>
              <w:rPr>
                <w:rFonts w:ascii="宋体" w:hAnsi="宋体"/>
                <w:szCs w:val="21"/>
              </w:rPr>
            </w:pPr>
            <w:r w:rsidRPr="00741E8F">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58DBA088" w14:textId="77777777" w:rsidR="000F52F3" w:rsidRPr="00741E8F" w:rsidRDefault="001A1E69">
            <w:pPr>
              <w:spacing w:line="300" w:lineRule="exact"/>
              <w:rPr>
                <w:rFonts w:ascii="宋体" w:hAnsi="宋体"/>
                <w:szCs w:val="21"/>
              </w:rPr>
            </w:pPr>
            <w:r w:rsidRPr="00741E8F">
              <w:rPr>
                <w:rFonts w:ascii="宋体" w:hAnsi="宋体" w:hint="eastAsia"/>
                <w:szCs w:val="21"/>
              </w:rPr>
              <w:t>正偏离（负偏离或无偏离）</w:t>
            </w:r>
          </w:p>
          <w:p w14:paraId="7CAA65E2" w14:textId="77777777" w:rsidR="000F52F3" w:rsidRPr="00741E8F" w:rsidRDefault="000F52F3">
            <w:pPr>
              <w:spacing w:line="300" w:lineRule="exact"/>
              <w:rPr>
                <w:rFonts w:ascii="宋体" w:hAnsi="宋体"/>
                <w:szCs w:val="21"/>
              </w:rPr>
            </w:pPr>
          </w:p>
        </w:tc>
      </w:tr>
      <w:tr w:rsidR="00741E8F" w:rsidRPr="00741E8F" w14:paraId="05DCA610"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770370CF" w14:textId="77777777" w:rsidR="000F52F3" w:rsidRPr="00741E8F" w:rsidRDefault="001A1E69">
            <w:pPr>
              <w:spacing w:line="340" w:lineRule="exact"/>
              <w:rPr>
                <w:rFonts w:ascii="宋体" w:hAnsi="宋体"/>
                <w:szCs w:val="21"/>
              </w:rPr>
            </w:pPr>
            <w:r w:rsidRPr="00741E8F">
              <w:rPr>
                <w:rFonts w:ascii="宋体" w:hAnsi="宋体" w:hint="eastAsia"/>
                <w:szCs w:val="21"/>
              </w:rPr>
              <w:t>二</w:t>
            </w:r>
          </w:p>
        </w:tc>
        <w:tc>
          <w:tcPr>
            <w:tcW w:w="3757" w:type="dxa"/>
            <w:tcBorders>
              <w:top w:val="single" w:sz="4" w:space="0" w:color="auto"/>
              <w:left w:val="single" w:sz="4" w:space="0" w:color="auto"/>
              <w:bottom w:val="single" w:sz="4" w:space="0" w:color="auto"/>
              <w:right w:val="single" w:sz="4" w:space="0" w:color="auto"/>
            </w:tcBorders>
            <w:noWrap/>
          </w:tcPr>
          <w:p w14:paraId="5A0BB89F" w14:textId="77777777" w:rsidR="000F52F3" w:rsidRPr="00741E8F" w:rsidRDefault="001A1E69">
            <w:pPr>
              <w:rPr>
                <w:rFonts w:ascii="宋体" w:hAnsi="宋体"/>
                <w:szCs w:val="21"/>
              </w:rPr>
            </w:pPr>
            <w:r w:rsidRPr="00741E8F">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0EB69CAF" w14:textId="77777777" w:rsidR="000F52F3" w:rsidRPr="00741E8F" w:rsidRDefault="001A1E69">
            <w:pPr>
              <w:rPr>
                <w:rFonts w:ascii="宋体" w:hAnsi="宋体"/>
                <w:szCs w:val="21"/>
              </w:rPr>
            </w:pPr>
            <w:r w:rsidRPr="00741E8F">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0EA58ECA" w14:textId="77777777" w:rsidR="000F52F3" w:rsidRPr="00741E8F" w:rsidRDefault="001A1E69">
            <w:pPr>
              <w:spacing w:line="300" w:lineRule="exact"/>
              <w:rPr>
                <w:rFonts w:ascii="宋体" w:hAnsi="宋体"/>
                <w:szCs w:val="21"/>
              </w:rPr>
            </w:pPr>
            <w:r w:rsidRPr="00741E8F">
              <w:rPr>
                <w:rFonts w:ascii="宋体" w:hAnsi="宋体" w:hint="eastAsia"/>
                <w:szCs w:val="21"/>
              </w:rPr>
              <w:t>正偏离（负偏离或无偏离）</w:t>
            </w:r>
          </w:p>
          <w:p w14:paraId="00638B1E" w14:textId="77777777" w:rsidR="000F52F3" w:rsidRPr="00741E8F" w:rsidRDefault="000F52F3">
            <w:pPr>
              <w:spacing w:line="300" w:lineRule="exact"/>
              <w:rPr>
                <w:rFonts w:ascii="宋体" w:hAnsi="宋体"/>
                <w:szCs w:val="21"/>
              </w:rPr>
            </w:pPr>
          </w:p>
        </w:tc>
      </w:tr>
      <w:tr w:rsidR="00741E8F" w:rsidRPr="00741E8F" w14:paraId="2FA8BFE0"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7CDB7513" w14:textId="77777777" w:rsidR="000F52F3" w:rsidRPr="00741E8F" w:rsidRDefault="000F52F3">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0A274A22" w14:textId="77777777" w:rsidR="000F52F3" w:rsidRPr="00741E8F" w:rsidRDefault="001A1E69">
            <w:pPr>
              <w:spacing w:line="340" w:lineRule="exact"/>
              <w:rPr>
                <w:rFonts w:ascii="宋体" w:hAnsi="宋体"/>
                <w:szCs w:val="21"/>
              </w:rPr>
            </w:pPr>
            <w:r w:rsidRPr="00741E8F">
              <w:rPr>
                <w:rFonts w:ascii="宋体" w:hAnsi="宋体" w:hint="eastAsia"/>
                <w:szCs w:val="21"/>
              </w:rPr>
              <w:t>2  ……</w:t>
            </w:r>
          </w:p>
          <w:p w14:paraId="2053C129" w14:textId="77777777" w:rsidR="000F52F3" w:rsidRPr="00741E8F" w:rsidRDefault="000F52F3">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48260E52" w14:textId="77777777" w:rsidR="000F52F3" w:rsidRPr="00741E8F" w:rsidRDefault="001A1E69">
            <w:pPr>
              <w:spacing w:line="340" w:lineRule="exact"/>
              <w:rPr>
                <w:rFonts w:ascii="宋体" w:hAnsi="宋体"/>
                <w:szCs w:val="21"/>
              </w:rPr>
            </w:pPr>
            <w:r w:rsidRPr="00741E8F">
              <w:rPr>
                <w:rFonts w:ascii="宋体" w:hAnsi="宋体" w:hint="eastAsia"/>
                <w:szCs w:val="21"/>
              </w:rPr>
              <w:t>2  ……</w:t>
            </w:r>
          </w:p>
          <w:p w14:paraId="7700441D" w14:textId="77777777" w:rsidR="000F52F3" w:rsidRPr="00741E8F" w:rsidRDefault="000F52F3">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6042150E" w14:textId="77777777" w:rsidR="000F52F3" w:rsidRPr="00741E8F" w:rsidRDefault="001A1E69">
            <w:pPr>
              <w:spacing w:line="300" w:lineRule="exact"/>
              <w:rPr>
                <w:rFonts w:ascii="宋体" w:hAnsi="宋体"/>
                <w:szCs w:val="21"/>
              </w:rPr>
            </w:pPr>
            <w:r w:rsidRPr="00741E8F">
              <w:rPr>
                <w:rFonts w:ascii="宋体" w:hAnsi="宋体" w:hint="eastAsia"/>
                <w:szCs w:val="21"/>
              </w:rPr>
              <w:t>正偏离（负偏离或无偏离）</w:t>
            </w:r>
          </w:p>
          <w:p w14:paraId="622E9220" w14:textId="77777777" w:rsidR="000F52F3" w:rsidRPr="00741E8F" w:rsidRDefault="000F52F3">
            <w:pPr>
              <w:spacing w:line="300" w:lineRule="exact"/>
              <w:rPr>
                <w:rFonts w:ascii="宋体" w:hAnsi="宋体"/>
                <w:szCs w:val="21"/>
              </w:rPr>
            </w:pPr>
          </w:p>
        </w:tc>
      </w:tr>
      <w:tr w:rsidR="00741E8F" w:rsidRPr="00741E8F" w14:paraId="7C051BFC"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77D5BD94" w14:textId="77777777" w:rsidR="000F52F3" w:rsidRPr="00741E8F" w:rsidRDefault="000F52F3">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5DD6C25C" w14:textId="77777777" w:rsidR="000F52F3" w:rsidRPr="00741E8F" w:rsidRDefault="001A1E69">
            <w:pPr>
              <w:spacing w:line="340" w:lineRule="exact"/>
              <w:rPr>
                <w:rFonts w:ascii="宋体" w:hAnsi="宋体"/>
                <w:szCs w:val="21"/>
              </w:rPr>
            </w:pPr>
            <w:r w:rsidRPr="00741E8F">
              <w:rPr>
                <w:rFonts w:ascii="宋体" w:hAnsi="宋体" w:hint="eastAsia"/>
                <w:szCs w:val="21"/>
              </w:rPr>
              <w:t>3  ……</w:t>
            </w:r>
          </w:p>
          <w:p w14:paraId="12EB3D55" w14:textId="77777777" w:rsidR="000F52F3" w:rsidRPr="00741E8F" w:rsidRDefault="000F52F3">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659CADA9" w14:textId="77777777" w:rsidR="000F52F3" w:rsidRPr="00741E8F" w:rsidRDefault="001A1E69">
            <w:pPr>
              <w:spacing w:line="340" w:lineRule="exact"/>
              <w:rPr>
                <w:rFonts w:ascii="宋体" w:hAnsi="宋体"/>
                <w:szCs w:val="21"/>
              </w:rPr>
            </w:pPr>
            <w:r w:rsidRPr="00741E8F">
              <w:rPr>
                <w:rFonts w:ascii="宋体" w:hAnsi="宋体" w:hint="eastAsia"/>
                <w:szCs w:val="21"/>
              </w:rPr>
              <w:t>3  ……</w:t>
            </w:r>
          </w:p>
          <w:p w14:paraId="46BF06AF" w14:textId="77777777" w:rsidR="000F52F3" w:rsidRPr="00741E8F" w:rsidRDefault="000F52F3">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29703CB2" w14:textId="77777777" w:rsidR="000F52F3" w:rsidRPr="00741E8F" w:rsidRDefault="001A1E69">
            <w:pPr>
              <w:spacing w:line="300" w:lineRule="exact"/>
              <w:rPr>
                <w:rFonts w:ascii="宋体" w:hAnsi="宋体"/>
                <w:szCs w:val="21"/>
              </w:rPr>
            </w:pPr>
            <w:r w:rsidRPr="00741E8F">
              <w:rPr>
                <w:rFonts w:ascii="宋体" w:hAnsi="宋体" w:hint="eastAsia"/>
                <w:szCs w:val="21"/>
              </w:rPr>
              <w:t>正偏离（负偏离或无偏离）</w:t>
            </w:r>
          </w:p>
          <w:p w14:paraId="51D53954" w14:textId="77777777" w:rsidR="000F52F3" w:rsidRPr="00741E8F" w:rsidRDefault="000F52F3">
            <w:pPr>
              <w:spacing w:line="300" w:lineRule="exact"/>
              <w:rPr>
                <w:rFonts w:ascii="宋体" w:hAnsi="宋体"/>
                <w:szCs w:val="21"/>
              </w:rPr>
            </w:pPr>
          </w:p>
        </w:tc>
      </w:tr>
      <w:tr w:rsidR="00741E8F" w:rsidRPr="00741E8F" w14:paraId="53BFF265"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6B0F95E5" w14:textId="77777777" w:rsidR="000F52F3" w:rsidRPr="00741E8F" w:rsidRDefault="000F52F3">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4FF65C10" w14:textId="77777777" w:rsidR="000F52F3" w:rsidRPr="00741E8F" w:rsidRDefault="001A1E69">
            <w:pPr>
              <w:spacing w:line="340" w:lineRule="exact"/>
              <w:rPr>
                <w:rFonts w:ascii="宋体" w:hAnsi="宋体"/>
                <w:szCs w:val="21"/>
              </w:rPr>
            </w:pPr>
            <w:r w:rsidRPr="00741E8F">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3936C4FA" w14:textId="77777777" w:rsidR="000F52F3" w:rsidRPr="00741E8F" w:rsidRDefault="001A1E69">
            <w:pPr>
              <w:spacing w:line="300" w:lineRule="exact"/>
              <w:rPr>
                <w:rFonts w:ascii="宋体" w:hAnsi="宋体"/>
                <w:szCs w:val="21"/>
              </w:rPr>
            </w:pPr>
            <w:r w:rsidRPr="00741E8F">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052F8BA2" w14:textId="77777777" w:rsidR="000F52F3" w:rsidRPr="00741E8F" w:rsidRDefault="001A1E69">
            <w:pPr>
              <w:spacing w:line="300" w:lineRule="exact"/>
              <w:rPr>
                <w:rFonts w:ascii="宋体" w:hAnsi="宋体"/>
                <w:szCs w:val="21"/>
              </w:rPr>
            </w:pPr>
            <w:r w:rsidRPr="00741E8F">
              <w:rPr>
                <w:rFonts w:ascii="宋体" w:hAnsi="宋体" w:hint="eastAsia"/>
                <w:szCs w:val="21"/>
              </w:rPr>
              <w:t>正偏离（负偏离或无偏离）</w:t>
            </w:r>
          </w:p>
          <w:p w14:paraId="0C0C6D0B" w14:textId="77777777" w:rsidR="000F52F3" w:rsidRPr="00741E8F" w:rsidRDefault="000F52F3">
            <w:pPr>
              <w:spacing w:line="300" w:lineRule="exact"/>
              <w:rPr>
                <w:rFonts w:ascii="宋体" w:hAnsi="宋体"/>
                <w:szCs w:val="21"/>
              </w:rPr>
            </w:pPr>
          </w:p>
        </w:tc>
      </w:tr>
      <w:tr w:rsidR="00741E8F" w:rsidRPr="00741E8F" w14:paraId="386205A6"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05C2FDC3" w14:textId="77777777" w:rsidR="000F52F3" w:rsidRPr="00741E8F" w:rsidRDefault="001A1E69">
            <w:pPr>
              <w:spacing w:line="340" w:lineRule="exact"/>
              <w:rPr>
                <w:rFonts w:ascii="宋体" w:hAnsi="宋体"/>
                <w:szCs w:val="21"/>
              </w:rPr>
            </w:pPr>
            <w:r w:rsidRPr="00741E8F">
              <w:rPr>
                <w:rFonts w:ascii="宋体" w:hAnsi="宋体" w:hint="eastAsia"/>
                <w:szCs w:val="21"/>
              </w:rPr>
              <w:t>……</w:t>
            </w:r>
          </w:p>
        </w:tc>
        <w:tc>
          <w:tcPr>
            <w:tcW w:w="3757" w:type="dxa"/>
            <w:tcBorders>
              <w:top w:val="single" w:sz="4" w:space="0" w:color="auto"/>
              <w:left w:val="single" w:sz="4" w:space="0" w:color="auto"/>
              <w:bottom w:val="single" w:sz="4" w:space="0" w:color="auto"/>
              <w:right w:val="single" w:sz="4" w:space="0" w:color="auto"/>
            </w:tcBorders>
            <w:noWrap/>
          </w:tcPr>
          <w:p w14:paraId="248DD8FD" w14:textId="77777777" w:rsidR="000F52F3" w:rsidRPr="00741E8F" w:rsidRDefault="001A1E69">
            <w:pPr>
              <w:rPr>
                <w:rFonts w:ascii="宋体" w:hAnsi="宋体"/>
                <w:szCs w:val="21"/>
              </w:rPr>
            </w:pPr>
            <w:r w:rsidRPr="00741E8F">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70CA2FC2" w14:textId="77777777" w:rsidR="000F52F3" w:rsidRPr="00741E8F" w:rsidRDefault="001A1E69">
            <w:pPr>
              <w:rPr>
                <w:rFonts w:ascii="宋体" w:hAnsi="宋体"/>
                <w:szCs w:val="21"/>
              </w:rPr>
            </w:pPr>
            <w:r w:rsidRPr="00741E8F">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17971B1E" w14:textId="77777777" w:rsidR="000F52F3" w:rsidRPr="00741E8F" w:rsidRDefault="001A1E69">
            <w:pPr>
              <w:spacing w:line="300" w:lineRule="exact"/>
              <w:rPr>
                <w:rFonts w:ascii="宋体" w:hAnsi="宋体"/>
                <w:szCs w:val="21"/>
              </w:rPr>
            </w:pPr>
            <w:r w:rsidRPr="00741E8F">
              <w:rPr>
                <w:rFonts w:ascii="宋体" w:hAnsi="宋体" w:hint="eastAsia"/>
                <w:szCs w:val="21"/>
              </w:rPr>
              <w:t>正偏离（负偏离或无偏离）</w:t>
            </w:r>
          </w:p>
          <w:p w14:paraId="1AF80845" w14:textId="77777777" w:rsidR="000F52F3" w:rsidRPr="00741E8F" w:rsidRDefault="000F52F3">
            <w:pPr>
              <w:spacing w:line="300" w:lineRule="exact"/>
              <w:rPr>
                <w:rFonts w:ascii="宋体" w:hAnsi="宋体"/>
                <w:szCs w:val="21"/>
              </w:rPr>
            </w:pPr>
          </w:p>
        </w:tc>
      </w:tr>
      <w:tr w:rsidR="00741E8F" w:rsidRPr="00741E8F" w14:paraId="7AC653A8"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237F8F31" w14:textId="77777777" w:rsidR="000F52F3" w:rsidRPr="00741E8F" w:rsidRDefault="000F52F3">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6FA51521" w14:textId="77777777" w:rsidR="000F52F3" w:rsidRPr="00741E8F" w:rsidRDefault="001A1E69">
            <w:pPr>
              <w:spacing w:line="340" w:lineRule="exact"/>
              <w:rPr>
                <w:rFonts w:ascii="宋体" w:hAnsi="宋体"/>
                <w:szCs w:val="21"/>
              </w:rPr>
            </w:pPr>
            <w:r w:rsidRPr="00741E8F">
              <w:rPr>
                <w:rFonts w:ascii="宋体" w:hAnsi="宋体" w:hint="eastAsia"/>
                <w:szCs w:val="21"/>
              </w:rPr>
              <w:t>2  ……</w:t>
            </w:r>
          </w:p>
          <w:p w14:paraId="2B287406" w14:textId="77777777" w:rsidR="000F52F3" w:rsidRPr="00741E8F" w:rsidRDefault="000F52F3">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49F7C659" w14:textId="77777777" w:rsidR="000F52F3" w:rsidRPr="00741E8F" w:rsidRDefault="001A1E69">
            <w:pPr>
              <w:spacing w:line="340" w:lineRule="exact"/>
              <w:rPr>
                <w:rFonts w:ascii="宋体" w:hAnsi="宋体"/>
                <w:szCs w:val="21"/>
              </w:rPr>
            </w:pPr>
            <w:r w:rsidRPr="00741E8F">
              <w:rPr>
                <w:rFonts w:ascii="宋体" w:hAnsi="宋体" w:hint="eastAsia"/>
                <w:szCs w:val="21"/>
              </w:rPr>
              <w:t>2  ……</w:t>
            </w:r>
          </w:p>
          <w:p w14:paraId="418118B4" w14:textId="77777777" w:rsidR="000F52F3" w:rsidRPr="00741E8F" w:rsidRDefault="000F52F3">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109D791A" w14:textId="77777777" w:rsidR="000F52F3" w:rsidRPr="00741E8F" w:rsidRDefault="001A1E69">
            <w:pPr>
              <w:spacing w:line="300" w:lineRule="exact"/>
              <w:rPr>
                <w:rFonts w:ascii="宋体" w:hAnsi="宋体"/>
                <w:szCs w:val="21"/>
              </w:rPr>
            </w:pPr>
            <w:r w:rsidRPr="00741E8F">
              <w:rPr>
                <w:rFonts w:ascii="宋体" w:hAnsi="宋体" w:hint="eastAsia"/>
                <w:szCs w:val="21"/>
              </w:rPr>
              <w:t>正偏离（负偏离或无偏离）</w:t>
            </w:r>
          </w:p>
          <w:p w14:paraId="043B8768" w14:textId="77777777" w:rsidR="000F52F3" w:rsidRPr="00741E8F" w:rsidRDefault="000F52F3">
            <w:pPr>
              <w:spacing w:line="300" w:lineRule="exact"/>
              <w:rPr>
                <w:rFonts w:ascii="宋体" w:hAnsi="宋体"/>
                <w:szCs w:val="21"/>
              </w:rPr>
            </w:pPr>
          </w:p>
        </w:tc>
      </w:tr>
      <w:tr w:rsidR="00741E8F" w:rsidRPr="00741E8F" w14:paraId="7814A3BA"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25843AAF" w14:textId="77777777" w:rsidR="000F52F3" w:rsidRPr="00741E8F" w:rsidRDefault="000F52F3">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5CCC1FB8" w14:textId="77777777" w:rsidR="000F52F3" w:rsidRPr="00741E8F" w:rsidRDefault="001A1E69">
            <w:pPr>
              <w:spacing w:line="340" w:lineRule="exact"/>
              <w:rPr>
                <w:rFonts w:ascii="宋体" w:hAnsi="宋体"/>
                <w:szCs w:val="21"/>
              </w:rPr>
            </w:pPr>
            <w:r w:rsidRPr="00741E8F">
              <w:rPr>
                <w:rFonts w:ascii="宋体" w:hAnsi="宋体" w:hint="eastAsia"/>
                <w:szCs w:val="21"/>
              </w:rPr>
              <w:t>3  ……</w:t>
            </w:r>
          </w:p>
          <w:p w14:paraId="1DE9AF03" w14:textId="77777777" w:rsidR="000F52F3" w:rsidRPr="00741E8F" w:rsidRDefault="000F52F3">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28EBBF69" w14:textId="77777777" w:rsidR="000F52F3" w:rsidRPr="00741E8F" w:rsidRDefault="001A1E69">
            <w:pPr>
              <w:spacing w:line="340" w:lineRule="exact"/>
              <w:rPr>
                <w:rFonts w:ascii="宋体" w:hAnsi="宋体"/>
                <w:szCs w:val="21"/>
              </w:rPr>
            </w:pPr>
            <w:r w:rsidRPr="00741E8F">
              <w:rPr>
                <w:rFonts w:ascii="宋体" w:hAnsi="宋体" w:hint="eastAsia"/>
                <w:szCs w:val="21"/>
              </w:rPr>
              <w:t>3  ……</w:t>
            </w:r>
          </w:p>
          <w:p w14:paraId="771AF742" w14:textId="77777777" w:rsidR="000F52F3" w:rsidRPr="00741E8F" w:rsidRDefault="000F52F3">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608C9031" w14:textId="77777777" w:rsidR="000F52F3" w:rsidRPr="00741E8F" w:rsidRDefault="001A1E69">
            <w:pPr>
              <w:spacing w:line="300" w:lineRule="exact"/>
              <w:rPr>
                <w:rFonts w:ascii="宋体" w:hAnsi="宋体"/>
                <w:szCs w:val="21"/>
              </w:rPr>
            </w:pPr>
            <w:r w:rsidRPr="00741E8F">
              <w:rPr>
                <w:rFonts w:ascii="宋体" w:hAnsi="宋体" w:hint="eastAsia"/>
                <w:szCs w:val="21"/>
              </w:rPr>
              <w:t>正偏离（负偏离或无偏离）</w:t>
            </w:r>
          </w:p>
          <w:p w14:paraId="0B849354" w14:textId="77777777" w:rsidR="000F52F3" w:rsidRPr="00741E8F" w:rsidRDefault="000F52F3">
            <w:pPr>
              <w:spacing w:line="300" w:lineRule="exact"/>
              <w:rPr>
                <w:rFonts w:ascii="宋体" w:hAnsi="宋体"/>
                <w:szCs w:val="21"/>
              </w:rPr>
            </w:pPr>
          </w:p>
        </w:tc>
      </w:tr>
      <w:tr w:rsidR="00741E8F" w:rsidRPr="00741E8F" w14:paraId="7EE4AD14"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4ADA08D6" w14:textId="77777777" w:rsidR="000F52F3" w:rsidRPr="00741E8F" w:rsidRDefault="000F52F3">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2991D3BC" w14:textId="77777777" w:rsidR="000F52F3" w:rsidRPr="00741E8F" w:rsidRDefault="001A1E69">
            <w:pPr>
              <w:spacing w:line="340" w:lineRule="exact"/>
              <w:rPr>
                <w:rFonts w:ascii="宋体" w:hAnsi="宋体"/>
                <w:szCs w:val="21"/>
              </w:rPr>
            </w:pPr>
            <w:r w:rsidRPr="00741E8F">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5A748C8A" w14:textId="77777777" w:rsidR="000F52F3" w:rsidRPr="00741E8F" w:rsidRDefault="001A1E69">
            <w:pPr>
              <w:spacing w:line="300" w:lineRule="exact"/>
              <w:rPr>
                <w:rFonts w:ascii="宋体" w:hAnsi="宋体"/>
                <w:szCs w:val="21"/>
              </w:rPr>
            </w:pPr>
            <w:r w:rsidRPr="00741E8F">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444081A5" w14:textId="77777777" w:rsidR="000F52F3" w:rsidRPr="00741E8F" w:rsidRDefault="001A1E69">
            <w:pPr>
              <w:spacing w:line="300" w:lineRule="exact"/>
              <w:rPr>
                <w:rFonts w:ascii="宋体" w:hAnsi="宋体"/>
                <w:szCs w:val="21"/>
              </w:rPr>
            </w:pPr>
            <w:r w:rsidRPr="00741E8F">
              <w:rPr>
                <w:rFonts w:ascii="宋体" w:hAnsi="宋体" w:hint="eastAsia"/>
                <w:szCs w:val="21"/>
              </w:rPr>
              <w:t>正偏离（负偏离或无偏离）</w:t>
            </w:r>
          </w:p>
          <w:p w14:paraId="79BA65EA" w14:textId="77777777" w:rsidR="000F52F3" w:rsidRPr="00741E8F" w:rsidRDefault="000F52F3">
            <w:pPr>
              <w:spacing w:line="300" w:lineRule="exact"/>
              <w:rPr>
                <w:rFonts w:ascii="宋体" w:hAnsi="宋体"/>
                <w:szCs w:val="21"/>
              </w:rPr>
            </w:pPr>
          </w:p>
        </w:tc>
      </w:tr>
      <w:tr w:rsidR="00741E8F" w:rsidRPr="00741E8F" w14:paraId="558F220D" w14:textId="77777777">
        <w:trPr>
          <w:trHeight w:val="327"/>
        </w:trPr>
        <w:tc>
          <w:tcPr>
            <w:tcW w:w="9480" w:type="dxa"/>
            <w:gridSpan w:val="4"/>
            <w:tcBorders>
              <w:top w:val="single" w:sz="4" w:space="0" w:color="auto"/>
              <w:left w:val="single" w:sz="4" w:space="0" w:color="auto"/>
              <w:bottom w:val="single" w:sz="4" w:space="0" w:color="auto"/>
              <w:right w:val="single" w:sz="4" w:space="0" w:color="auto"/>
            </w:tcBorders>
            <w:noWrap/>
          </w:tcPr>
          <w:p w14:paraId="25D0C7D6" w14:textId="77777777" w:rsidR="000F52F3" w:rsidRPr="00741E8F" w:rsidRDefault="001A1E69">
            <w:pPr>
              <w:spacing w:line="340" w:lineRule="exact"/>
              <w:rPr>
                <w:rFonts w:ascii="宋体" w:hAnsi="宋体"/>
                <w:szCs w:val="21"/>
              </w:rPr>
            </w:pPr>
            <w:r w:rsidRPr="00741E8F">
              <w:rPr>
                <w:rFonts w:ascii="宋体" w:hAnsi="宋体" w:hint="eastAsia"/>
                <w:szCs w:val="21"/>
                <w:u w:val="single"/>
              </w:rPr>
              <w:t xml:space="preserve">　　</w:t>
            </w:r>
            <w:r w:rsidRPr="00741E8F">
              <w:rPr>
                <w:rFonts w:ascii="宋体" w:hAnsi="宋体" w:hint="eastAsia"/>
                <w:szCs w:val="21"/>
              </w:rPr>
              <w:t>分标（此处有分标时填写具体分标号，无分标时填写“无”）</w:t>
            </w:r>
          </w:p>
        </w:tc>
      </w:tr>
    </w:tbl>
    <w:p w14:paraId="6F1A273C" w14:textId="77777777" w:rsidR="000F52F3" w:rsidRPr="00741E8F" w:rsidRDefault="000F52F3">
      <w:pPr>
        <w:pStyle w:val="a9"/>
        <w:spacing w:line="360" w:lineRule="auto"/>
        <w:ind w:leftChars="-337" w:left="-708"/>
        <w:rPr>
          <w:rFonts w:ascii="Times New Roman" w:hAnsi="Times New Roman"/>
        </w:rPr>
      </w:pPr>
    </w:p>
    <w:p w14:paraId="596012D2" w14:textId="77777777" w:rsidR="000F52F3" w:rsidRPr="00741E8F" w:rsidRDefault="001A1E69">
      <w:pPr>
        <w:pStyle w:val="a9"/>
        <w:spacing w:line="360" w:lineRule="auto"/>
        <w:ind w:leftChars="-337" w:left="-708"/>
        <w:rPr>
          <w:rFonts w:ascii="Times New Roman" w:hAnsi="Times New Roman"/>
        </w:rPr>
      </w:pPr>
      <w:r w:rsidRPr="00741E8F">
        <w:rPr>
          <w:rFonts w:ascii="Times New Roman" w:hAnsi="Times New Roman" w:hint="eastAsia"/>
        </w:rPr>
        <w:t>注：</w:t>
      </w:r>
    </w:p>
    <w:p w14:paraId="55BEDD07" w14:textId="77777777" w:rsidR="000F52F3" w:rsidRPr="00741E8F" w:rsidRDefault="001A1E69">
      <w:pPr>
        <w:pStyle w:val="a9"/>
        <w:spacing w:line="360" w:lineRule="auto"/>
        <w:ind w:leftChars="-337" w:left="-708" w:firstLineChars="200" w:firstLine="420"/>
        <w:rPr>
          <w:rFonts w:ascii="Times New Roman" w:hAnsi="Times New Roman"/>
        </w:rPr>
      </w:pPr>
      <w:r w:rsidRPr="00741E8F">
        <w:rPr>
          <w:rFonts w:ascii="Times New Roman" w:hAnsi="Times New Roman"/>
        </w:rPr>
        <w:t>1.</w:t>
      </w:r>
      <w:r w:rsidRPr="00741E8F">
        <w:rPr>
          <w:rFonts w:ascii="Times New Roman" w:hAnsi="Times New Roman" w:hint="eastAsia"/>
        </w:rPr>
        <w:t>表格内容均需按要求填写并盖章，不得留空，否则按投标无效处理。</w:t>
      </w:r>
    </w:p>
    <w:p w14:paraId="16322E1C" w14:textId="77777777" w:rsidR="000F52F3" w:rsidRPr="00741E8F" w:rsidRDefault="001A1E69">
      <w:pPr>
        <w:pStyle w:val="a9"/>
        <w:spacing w:line="360" w:lineRule="auto"/>
        <w:ind w:leftChars="-287" w:left="-603" w:firstLineChars="150" w:firstLine="315"/>
        <w:rPr>
          <w:rFonts w:ascii="Times New Roman" w:hAnsi="Times New Roman"/>
        </w:rPr>
      </w:pPr>
      <w:r w:rsidRPr="00741E8F">
        <w:rPr>
          <w:rFonts w:ascii="Times New Roman" w:hAnsi="Times New Roman"/>
        </w:rPr>
        <w:t>2.</w:t>
      </w:r>
      <w:r w:rsidRPr="00741E8F">
        <w:rPr>
          <w:rFonts w:ascii="Times New Roman" w:hAnsi="Times New Roman" w:hint="eastAsia"/>
        </w:rPr>
        <w:t>如果招标文件需求为小于或大于某个数值标准时，投标文件承诺不得直接复制招标文件需求，投标文件承诺内容应当写明投标服务具体参数或商务响应承诺的具体数值，否则按投标无效处理。如该采购需求属于不能明确具体数值的，采购人应在此采购需求的数值后标注◆号，对标注◆号的采购需求不适用上述“投标无效”条款。</w:t>
      </w:r>
    </w:p>
    <w:p w14:paraId="1E1FB679" w14:textId="77777777" w:rsidR="000F52F3" w:rsidRPr="00741E8F" w:rsidRDefault="001A1E69">
      <w:pPr>
        <w:pStyle w:val="a9"/>
        <w:spacing w:line="360" w:lineRule="auto"/>
        <w:ind w:leftChars="-287" w:left="-603" w:firstLineChars="150" w:firstLine="315"/>
        <w:rPr>
          <w:rFonts w:ascii="Times New Roman" w:hAnsi="Times New Roman"/>
        </w:rPr>
      </w:pPr>
      <w:r w:rsidRPr="00741E8F">
        <w:rPr>
          <w:rFonts w:ascii="Times New Roman" w:hAnsi="Times New Roman"/>
        </w:rPr>
        <w:t>3.</w:t>
      </w:r>
      <w:r w:rsidRPr="00741E8F">
        <w:rPr>
          <w:rFonts w:ascii="Times New Roman" w:hAnsi="Times New Roman" w:hint="eastAsia"/>
        </w:rPr>
        <w:t>当投标文件的商务内容低于招标文件要求时，投标人应当如实写明“负偏离”，否则视为虚假应标。</w:t>
      </w:r>
    </w:p>
    <w:p w14:paraId="41A812AE" w14:textId="77777777" w:rsidR="000F52F3" w:rsidRPr="00741E8F" w:rsidRDefault="001A1E69">
      <w:pPr>
        <w:pStyle w:val="a9"/>
        <w:spacing w:line="360" w:lineRule="auto"/>
        <w:ind w:leftChars="-337" w:left="-708" w:firstLineChars="200" w:firstLine="420"/>
        <w:rPr>
          <w:rFonts w:ascii="Times New Roman" w:hAnsi="Times New Roman"/>
        </w:rPr>
      </w:pPr>
      <w:r w:rsidRPr="00741E8F">
        <w:rPr>
          <w:rFonts w:hAnsi="宋体" w:cs="宋体" w:hint="eastAsia"/>
          <w:szCs w:val="21"/>
        </w:rPr>
        <w:t>4.采购需求中带“▲”及“★”的条款，也要分别在本表“</w:t>
      </w:r>
      <w:r w:rsidRPr="00741E8F">
        <w:rPr>
          <w:rFonts w:hAnsi="宋体" w:hint="eastAsia"/>
          <w:szCs w:val="21"/>
        </w:rPr>
        <w:t>投标文件的商务需求</w:t>
      </w:r>
      <w:r w:rsidRPr="00741E8F">
        <w:rPr>
          <w:rFonts w:hAnsi="宋体" w:cs="宋体" w:hint="eastAsia"/>
          <w:szCs w:val="21"/>
        </w:rPr>
        <w:t>”、“</w:t>
      </w:r>
      <w:r w:rsidRPr="00741E8F">
        <w:rPr>
          <w:rFonts w:hAnsi="宋体" w:hint="eastAsia"/>
          <w:szCs w:val="21"/>
        </w:rPr>
        <w:t>投标文件承诺的商务条款</w:t>
      </w:r>
      <w:r w:rsidRPr="00741E8F">
        <w:rPr>
          <w:rFonts w:hAnsi="宋体" w:cs="宋体" w:hint="eastAsia"/>
          <w:szCs w:val="21"/>
        </w:rPr>
        <w:t>”中标记。</w:t>
      </w:r>
    </w:p>
    <w:p w14:paraId="67E16511" w14:textId="77777777" w:rsidR="000F52F3" w:rsidRPr="00741E8F" w:rsidRDefault="000F52F3">
      <w:pPr>
        <w:snapToGrid w:val="0"/>
        <w:spacing w:before="50" w:after="50"/>
        <w:rPr>
          <w:rFonts w:ascii="宋体" w:hAnsi="宋体"/>
          <w:sz w:val="24"/>
        </w:rPr>
      </w:pPr>
    </w:p>
    <w:p w14:paraId="4CEF1E6F" w14:textId="77777777" w:rsidR="000F52F3" w:rsidRPr="00741E8F" w:rsidRDefault="001A1E69">
      <w:pPr>
        <w:snapToGrid w:val="0"/>
        <w:spacing w:line="360" w:lineRule="auto"/>
        <w:ind w:firstLineChars="2350" w:firstLine="56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0C6F5953"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26C28631" w14:textId="77777777" w:rsidR="000F52F3" w:rsidRPr="00741E8F" w:rsidRDefault="000F52F3">
      <w:pPr>
        <w:widowControl/>
        <w:jc w:val="left"/>
        <w:rPr>
          <w:rFonts w:ascii="宋体" w:hAnsi="宋体"/>
          <w:szCs w:val="21"/>
        </w:rPr>
        <w:sectPr w:rsidR="000F52F3" w:rsidRPr="00741E8F">
          <w:pgSz w:w="11906" w:h="16838"/>
          <w:pgMar w:top="1440" w:right="1797" w:bottom="1440" w:left="1797" w:header="851" w:footer="992" w:gutter="0"/>
          <w:cols w:space="720"/>
        </w:sectPr>
      </w:pPr>
    </w:p>
    <w:p w14:paraId="0FA2D2C1" w14:textId="77777777" w:rsidR="000F52F3" w:rsidRPr="00741E8F" w:rsidRDefault="001A1E69">
      <w:pPr>
        <w:snapToGrid w:val="0"/>
        <w:spacing w:beforeLines="50" w:before="165" w:after="50"/>
        <w:ind w:firstLineChars="200" w:firstLine="602"/>
        <w:jc w:val="center"/>
        <w:rPr>
          <w:b/>
          <w:bCs/>
          <w:sz w:val="30"/>
          <w:szCs w:val="30"/>
        </w:rPr>
      </w:pPr>
      <w:r w:rsidRPr="00741E8F">
        <w:rPr>
          <w:rFonts w:hint="eastAsia"/>
          <w:b/>
          <w:bCs/>
          <w:sz w:val="30"/>
          <w:szCs w:val="30"/>
        </w:rPr>
        <w:t>五、投标人情况介绍</w:t>
      </w:r>
    </w:p>
    <w:p w14:paraId="747BFE7E" w14:textId="77777777" w:rsidR="000F52F3" w:rsidRPr="00741E8F" w:rsidRDefault="001A1E69">
      <w:pPr>
        <w:spacing w:line="360" w:lineRule="auto"/>
        <w:ind w:firstLineChars="1687" w:firstLine="4049"/>
        <w:rPr>
          <w:rFonts w:ascii="仿宋_GB2312" w:eastAsia="仿宋_GB2312" w:hAnsi="仿宋" w:cs="仿宋_GB2312"/>
          <w:kern w:val="0"/>
          <w:sz w:val="24"/>
        </w:rPr>
      </w:pPr>
      <w:r w:rsidRPr="00741E8F">
        <w:rPr>
          <w:rFonts w:ascii="宋体" w:hAnsi="宋体" w:hint="eastAsia"/>
          <w:sz w:val="24"/>
        </w:rPr>
        <w:t>（格式自拟）</w:t>
      </w:r>
    </w:p>
    <w:p w14:paraId="53DF1372" w14:textId="77777777" w:rsidR="000F52F3" w:rsidRPr="00741E8F" w:rsidRDefault="000F52F3">
      <w:pPr>
        <w:snapToGrid w:val="0"/>
        <w:spacing w:line="360" w:lineRule="auto"/>
        <w:ind w:firstLineChars="2350" w:firstLine="4935"/>
        <w:rPr>
          <w:rFonts w:hAnsi="宋体"/>
          <w:szCs w:val="21"/>
        </w:rPr>
      </w:pPr>
    </w:p>
    <w:p w14:paraId="2FF9D701" w14:textId="77777777" w:rsidR="000F52F3" w:rsidRPr="00741E8F" w:rsidRDefault="000F52F3">
      <w:pPr>
        <w:snapToGrid w:val="0"/>
        <w:spacing w:line="360" w:lineRule="auto"/>
        <w:ind w:firstLineChars="2350" w:firstLine="4935"/>
        <w:rPr>
          <w:rFonts w:hAnsi="宋体"/>
          <w:szCs w:val="21"/>
        </w:rPr>
      </w:pPr>
    </w:p>
    <w:p w14:paraId="1EBA0BFF" w14:textId="77777777" w:rsidR="000F52F3" w:rsidRPr="00741E8F" w:rsidRDefault="000F52F3">
      <w:pPr>
        <w:snapToGrid w:val="0"/>
        <w:spacing w:line="360" w:lineRule="auto"/>
        <w:ind w:firstLineChars="2350" w:firstLine="4935"/>
        <w:rPr>
          <w:rFonts w:hAnsi="宋体"/>
          <w:szCs w:val="21"/>
        </w:rPr>
      </w:pPr>
    </w:p>
    <w:p w14:paraId="626AE5D0" w14:textId="77777777" w:rsidR="000F52F3" w:rsidRPr="00741E8F" w:rsidRDefault="000F52F3">
      <w:pPr>
        <w:snapToGrid w:val="0"/>
        <w:spacing w:line="360" w:lineRule="auto"/>
        <w:ind w:firstLineChars="2350" w:firstLine="4935"/>
        <w:rPr>
          <w:rFonts w:hAnsi="宋体"/>
          <w:szCs w:val="21"/>
        </w:rPr>
      </w:pPr>
    </w:p>
    <w:p w14:paraId="39FF54E6" w14:textId="77777777" w:rsidR="000F52F3" w:rsidRPr="00741E8F" w:rsidRDefault="001A1E69">
      <w:pPr>
        <w:snapToGrid w:val="0"/>
        <w:spacing w:line="360" w:lineRule="auto"/>
        <w:ind w:firstLineChars="2350" w:firstLine="56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1368CA75"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362BA83F" w14:textId="77777777" w:rsidR="000F52F3" w:rsidRPr="00741E8F" w:rsidRDefault="000F52F3">
      <w:pPr>
        <w:snapToGrid w:val="0"/>
        <w:spacing w:beforeLines="50" w:before="165" w:after="50"/>
        <w:ind w:firstLineChars="200" w:firstLine="602"/>
        <w:jc w:val="center"/>
        <w:rPr>
          <w:b/>
          <w:bCs/>
          <w:sz w:val="30"/>
          <w:szCs w:val="30"/>
        </w:rPr>
      </w:pPr>
    </w:p>
    <w:p w14:paraId="43E24623" w14:textId="77777777" w:rsidR="000F52F3" w:rsidRPr="00741E8F" w:rsidRDefault="000F52F3">
      <w:pPr>
        <w:widowControl/>
        <w:jc w:val="left"/>
        <w:rPr>
          <w:b/>
          <w:bCs/>
          <w:sz w:val="30"/>
          <w:szCs w:val="30"/>
        </w:rPr>
        <w:sectPr w:rsidR="000F52F3" w:rsidRPr="00741E8F">
          <w:pgSz w:w="11906" w:h="16838"/>
          <w:pgMar w:top="1134" w:right="1134" w:bottom="1134" w:left="1134" w:header="720" w:footer="720" w:gutter="0"/>
          <w:cols w:space="720"/>
          <w:docGrid w:type="lines" w:linePitch="331"/>
        </w:sectPr>
      </w:pPr>
    </w:p>
    <w:p w14:paraId="5AA990F8" w14:textId="77777777" w:rsidR="000F52F3" w:rsidRPr="00741E8F" w:rsidRDefault="001A1E69">
      <w:pPr>
        <w:snapToGrid w:val="0"/>
        <w:spacing w:beforeLines="50" w:before="165" w:after="50"/>
        <w:ind w:firstLineChars="200" w:firstLine="602"/>
        <w:jc w:val="center"/>
        <w:rPr>
          <w:b/>
          <w:bCs/>
          <w:sz w:val="30"/>
          <w:szCs w:val="30"/>
        </w:rPr>
      </w:pPr>
      <w:r w:rsidRPr="00741E8F">
        <w:rPr>
          <w:rFonts w:hint="eastAsia"/>
          <w:b/>
          <w:bCs/>
          <w:sz w:val="30"/>
          <w:szCs w:val="30"/>
        </w:rPr>
        <w:t>六、投标人类似的业绩证明文件（如有要求）</w:t>
      </w:r>
    </w:p>
    <w:p w14:paraId="362B5548" w14:textId="77777777" w:rsidR="000F52F3" w:rsidRPr="00741E8F" w:rsidRDefault="000F52F3">
      <w:pPr>
        <w:pStyle w:val="ae"/>
        <w:snapToGrid w:val="0"/>
        <w:ind w:left="480" w:hanging="480"/>
        <w:rPr>
          <w:rFonts w:ascii="宋体" w:hAnsi="宋体"/>
          <w:sz w:val="24"/>
        </w:rPr>
      </w:pPr>
    </w:p>
    <w:p w14:paraId="3773872B" w14:textId="77777777" w:rsidR="000F52F3" w:rsidRPr="00741E8F" w:rsidRDefault="000F52F3">
      <w:pPr>
        <w:pStyle w:val="ae"/>
        <w:snapToGrid w:val="0"/>
        <w:ind w:left="480" w:hanging="480"/>
        <w:rPr>
          <w:rFonts w:ascii="宋体" w:hAnsi="宋体"/>
          <w:sz w:val="24"/>
        </w:rPr>
      </w:pPr>
    </w:p>
    <w:p w14:paraId="6615588E" w14:textId="77777777" w:rsidR="000F52F3" w:rsidRPr="00741E8F" w:rsidRDefault="000F52F3">
      <w:pPr>
        <w:pStyle w:val="ae"/>
        <w:snapToGrid w:val="0"/>
        <w:ind w:left="480" w:hanging="480"/>
        <w:rPr>
          <w:rFonts w:ascii="宋体" w:hAnsi="宋体"/>
          <w:sz w:val="24"/>
        </w:rPr>
      </w:pPr>
    </w:p>
    <w:p w14:paraId="5BF33AEB" w14:textId="77777777" w:rsidR="000F52F3" w:rsidRPr="00741E8F" w:rsidRDefault="001A1E69">
      <w:pPr>
        <w:autoSpaceDE w:val="0"/>
        <w:autoSpaceDN w:val="0"/>
        <w:spacing w:line="360" w:lineRule="auto"/>
        <w:ind w:firstLine="120"/>
        <w:rPr>
          <w:rFonts w:ascii="宋体" w:hAnsi="宋体"/>
          <w:sz w:val="24"/>
        </w:rPr>
      </w:pPr>
      <w:r w:rsidRPr="00741E8F">
        <w:rPr>
          <w:rFonts w:ascii="仿宋_GB2312" w:eastAsia="仿宋_GB2312" w:hAnsi="仿宋" w:cs="仿宋_GB2312" w:hint="eastAsia"/>
          <w:b/>
          <w:sz w:val="24"/>
        </w:rPr>
        <w:t>附表 :相关项目业绩一览表（投标人同类项目合同复印件、用户验收报告、用户评价意见格式自拟）</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420"/>
        <w:gridCol w:w="1715"/>
        <w:gridCol w:w="1559"/>
        <w:gridCol w:w="1559"/>
        <w:gridCol w:w="1418"/>
        <w:gridCol w:w="2268"/>
      </w:tblGrid>
      <w:tr w:rsidR="00741E8F" w:rsidRPr="00741E8F" w14:paraId="76237F67" w14:textId="77777777">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14:paraId="1D282277" w14:textId="77777777" w:rsidR="000F52F3" w:rsidRPr="00741E8F" w:rsidRDefault="001A1E69">
            <w:pPr>
              <w:snapToGrid w:val="0"/>
              <w:spacing w:line="240" w:lineRule="exact"/>
              <w:jc w:val="center"/>
              <w:rPr>
                <w:rFonts w:ascii="宋体" w:hAnsi="宋体"/>
                <w:sz w:val="24"/>
              </w:rPr>
            </w:pPr>
            <w:r w:rsidRPr="00741E8F">
              <w:rPr>
                <w:rFonts w:ascii="宋体" w:hAnsi="宋体" w:hint="eastAsia"/>
                <w:sz w:val="24"/>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14:paraId="27BEE196" w14:textId="77777777" w:rsidR="000F52F3" w:rsidRPr="00741E8F" w:rsidRDefault="001A1E69">
            <w:pPr>
              <w:snapToGrid w:val="0"/>
              <w:spacing w:line="240" w:lineRule="exact"/>
              <w:jc w:val="center"/>
              <w:rPr>
                <w:rFonts w:ascii="宋体" w:hAnsi="宋体"/>
                <w:sz w:val="24"/>
              </w:rPr>
            </w:pPr>
            <w:r w:rsidRPr="00741E8F">
              <w:rPr>
                <w:rFonts w:ascii="宋体" w:hAnsi="宋体" w:hint="eastAsia"/>
                <w:sz w:val="24"/>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14:paraId="60E0ED5D" w14:textId="77777777" w:rsidR="000F52F3" w:rsidRPr="00741E8F" w:rsidRDefault="001A1E69">
            <w:pPr>
              <w:snapToGrid w:val="0"/>
              <w:spacing w:line="240" w:lineRule="exact"/>
              <w:jc w:val="center"/>
              <w:rPr>
                <w:rFonts w:ascii="宋体" w:hAnsi="宋体"/>
                <w:sz w:val="24"/>
              </w:rPr>
            </w:pPr>
            <w:r w:rsidRPr="00741E8F">
              <w:rPr>
                <w:rFonts w:ascii="宋体" w:hAnsi="宋体" w:hint="eastAsia"/>
                <w:sz w:val="24"/>
              </w:rPr>
              <w:t>合同</w:t>
            </w:r>
          </w:p>
          <w:p w14:paraId="2FFEF9A1" w14:textId="77777777" w:rsidR="000F52F3" w:rsidRPr="00741E8F" w:rsidRDefault="001A1E69">
            <w:pPr>
              <w:snapToGrid w:val="0"/>
              <w:spacing w:line="240" w:lineRule="exact"/>
              <w:jc w:val="center"/>
              <w:rPr>
                <w:rFonts w:ascii="宋体" w:hAnsi="宋体"/>
                <w:sz w:val="24"/>
              </w:rPr>
            </w:pPr>
            <w:r w:rsidRPr="00741E8F">
              <w:rPr>
                <w:rFonts w:ascii="宋体" w:hAnsi="宋体" w:hint="eastAsia"/>
                <w:sz w:val="24"/>
              </w:rPr>
              <w:t>金额</w:t>
            </w:r>
          </w:p>
          <w:p w14:paraId="63BB5E18" w14:textId="77777777" w:rsidR="000F52F3" w:rsidRPr="00741E8F" w:rsidRDefault="001A1E69">
            <w:pPr>
              <w:snapToGrid w:val="0"/>
              <w:spacing w:line="240" w:lineRule="exact"/>
              <w:jc w:val="center"/>
              <w:rPr>
                <w:rFonts w:ascii="宋体" w:hAnsi="宋体"/>
                <w:sz w:val="24"/>
              </w:rPr>
            </w:pPr>
            <w:r w:rsidRPr="00741E8F">
              <w:rPr>
                <w:rFonts w:ascii="宋体" w:hAnsi="宋体" w:hint="eastAsia"/>
                <w:sz w:val="24"/>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261598EF" w14:textId="77777777" w:rsidR="000F52F3" w:rsidRPr="00741E8F" w:rsidRDefault="001A1E69">
            <w:pPr>
              <w:snapToGrid w:val="0"/>
              <w:spacing w:line="240" w:lineRule="exact"/>
              <w:jc w:val="center"/>
              <w:rPr>
                <w:rFonts w:ascii="宋体" w:hAnsi="宋体"/>
                <w:sz w:val="24"/>
              </w:rPr>
            </w:pPr>
            <w:r w:rsidRPr="00741E8F">
              <w:rPr>
                <w:rFonts w:ascii="宋体" w:hAnsi="宋体" w:hint="eastAsia"/>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598D6FA" w14:textId="77777777" w:rsidR="000F52F3" w:rsidRPr="00741E8F" w:rsidRDefault="001A1E69">
            <w:pPr>
              <w:snapToGrid w:val="0"/>
              <w:spacing w:line="240" w:lineRule="exact"/>
              <w:jc w:val="center"/>
              <w:rPr>
                <w:rFonts w:ascii="宋体" w:hAnsi="宋体"/>
                <w:sz w:val="24"/>
              </w:rPr>
            </w:pPr>
            <w:r w:rsidRPr="00741E8F">
              <w:rPr>
                <w:rFonts w:ascii="宋体" w:hAnsi="宋体" w:hint="eastAsia"/>
                <w:sz w:val="24"/>
              </w:rPr>
              <w:t>采购人联系人及</w:t>
            </w:r>
          </w:p>
          <w:p w14:paraId="737BF99A" w14:textId="77777777" w:rsidR="000F52F3" w:rsidRPr="00741E8F" w:rsidRDefault="001A1E69">
            <w:pPr>
              <w:snapToGrid w:val="0"/>
              <w:spacing w:line="240" w:lineRule="exact"/>
              <w:jc w:val="center"/>
              <w:rPr>
                <w:rFonts w:ascii="宋体" w:hAnsi="宋体"/>
                <w:sz w:val="24"/>
              </w:rPr>
            </w:pPr>
            <w:r w:rsidRPr="00741E8F">
              <w:rPr>
                <w:rFonts w:ascii="宋体" w:hAnsi="宋体" w:hint="eastAsia"/>
                <w:sz w:val="24"/>
              </w:rPr>
              <w:t>联系电话</w:t>
            </w:r>
          </w:p>
        </w:tc>
      </w:tr>
      <w:tr w:rsidR="00741E8F" w:rsidRPr="00741E8F" w14:paraId="689BE0B3" w14:textId="77777777">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14:paraId="4ADB995D" w14:textId="77777777" w:rsidR="000F52F3" w:rsidRPr="00741E8F" w:rsidRDefault="000F52F3">
            <w:pPr>
              <w:widowControl/>
              <w:jc w:val="left"/>
              <w:rPr>
                <w:rFonts w:ascii="宋体" w:hAnsi="宋体"/>
                <w:sz w:val="24"/>
              </w:rPr>
            </w:pPr>
          </w:p>
        </w:tc>
        <w:tc>
          <w:tcPr>
            <w:tcW w:w="3420" w:type="dxa"/>
            <w:vMerge/>
            <w:tcBorders>
              <w:top w:val="single" w:sz="4" w:space="0" w:color="auto"/>
              <w:left w:val="single" w:sz="4" w:space="0" w:color="auto"/>
              <w:bottom w:val="single" w:sz="4" w:space="0" w:color="auto"/>
              <w:right w:val="single" w:sz="4" w:space="0" w:color="auto"/>
            </w:tcBorders>
            <w:vAlign w:val="center"/>
          </w:tcPr>
          <w:p w14:paraId="659763DE" w14:textId="77777777" w:rsidR="000F52F3" w:rsidRPr="00741E8F" w:rsidRDefault="000F52F3">
            <w:pPr>
              <w:widowControl/>
              <w:jc w:val="left"/>
              <w:rPr>
                <w:rFonts w:ascii="宋体" w:hAnsi="宋体"/>
                <w:sz w:val="24"/>
              </w:rPr>
            </w:pPr>
          </w:p>
        </w:tc>
        <w:tc>
          <w:tcPr>
            <w:tcW w:w="1715" w:type="dxa"/>
            <w:vMerge/>
            <w:tcBorders>
              <w:top w:val="single" w:sz="4" w:space="0" w:color="auto"/>
              <w:left w:val="single" w:sz="4" w:space="0" w:color="auto"/>
              <w:bottom w:val="single" w:sz="4" w:space="0" w:color="auto"/>
              <w:right w:val="single" w:sz="4" w:space="0" w:color="auto"/>
            </w:tcBorders>
            <w:vAlign w:val="center"/>
          </w:tcPr>
          <w:p w14:paraId="7BDF28BE" w14:textId="77777777" w:rsidR="000F52F3" w:rsidRPr="00741E8F" w:rsidRDefault="000F52F3">
            <w:pPr>
              <w:widowControl/>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B2AECD9" w14:textId="77777777" w:rsidR="000F52F3" w:rsidRPr="00741E8F" w:rsidRDefault="001A1E69">
            <w:pPr>
              <w:snapToGrid w:val="0"/>
              <w:spacing w:line="240" w:lineRule="exact"/>
              <w:jc w:val="center"/>
              <w:rPr>
                <w:rFonts w:ascii="宋体" w:hAnsi="宋体"/>
                <w:sz w:val="24"/>
              </w:rPr>
            </w:pPr>
            <w:r w:rsidRPr="00741E8F">
              <w:rPr>
                <w:rFonts w:ascii="宋体" w:hAnsi="宋体" w:hint="eastAsia"/>
                <w:sz w:val="24"/>
              </w:rPr>
              <w:t>合同</w:t>
            </w:r>
          </w:p>
        </w:tc>
        <w:tc>
          <w:tcPr>
            <w:tcW w:w="1559" w:type="dxa"/>
            <w:tcBorders>
              <w:top w:val="single" w:sz="4" w:space="0" w:color="auto"/>
              <w:left w:val="single" w:sz="4" w:space="0" w:color="auto"/>
              <w:bottom w:val="single" w:sz="4" w:space="0" w:color="auto"/>
              <w:right w:val="single" w:sz="4" w:space="0" w:color="auto"/>
            </w:tcBorders>
            <w:vAlign w:val="center"/>
          </w:tcPr>
          <w:p w14:paraId="78CD02FE" w14:textId="77777777" w:rsidR="000F52F3" w:rsidRPr="00741E8F" w:rsidRDefault="001A1E69">
            <w:pPr>
              <w:snapToGrid w:val="0"/>
              <w:spacing w:line="240" w:lineRule="exact"/>
              <w:jc w:val="center"/>
              <w:rPr>
                <w:rFonts w:ascii="宋体" w:hAnsi="宋体"/>
                <w:sz w:val="24"/>
              </w:rPr>
            </w:pPr>
            <w:r w:rsidRPr="00741E8F">
              <w:rPr>
                <w:rFonts w:ascii="宋体" w:hAnsi="宋体" w:hint="eastAsia"/>
                <w:sz w:val="24"/>
              </w:rPr>
              <w:t>验收报告</w:t>
            </w:r>
          </w:p>
        </w:tc>
        <w:tc>
          <w:tcPr>
            <w:tcW w:w="1418" w:type="dxa"/>
            <w:tcBorders>
              <w:top w:val="single" w:sz="4" w:space="0" w:color="auto"/>
              <w:left w:val="single" w:sz="4" w:space="0" w:color="auto"/>
              <w:bottom w:val="single" w:sz="4" w:space="0" w:color="auto"/>
              <w:right w:val="single" w:sz="4" w:space="0" w:color="auto"/>
            </w:tcBorders>
            <w:vAlign w:val="center"/>
          </w:tcPr>
          <w:p w14:paraId="6BF8B305" w14:textId="77777777" w:rsidR="000F52F3" w:rsidRPr="00741E8F" w:rsidRDefault="001A1E69">
            <w:pPr>
              <w:snapToGrid w:val="0"/>
              <w:spacing w:line="240" w:lineRule="exact"/>
              <w:jc w:val="center"/>
              <w:rPr>
                <w:rFonts w:ascii="宋体" w:hAnsi="宋体"/>
                <w:sz w:val="24"/>
              </w:rPr>
            </w:pPr>
            <w:r w:rsidRPr="00741E8F">
              <w:rPr>
                <w:rFonts w:ascii="宋体" w:hAnsi="宋体" w:hint="eastAsia"/>
                <w:sz w:val="24"/>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14:paraId="3EF8C49F" w14:textId="77777777" w:rsidR="000F52F3" w:rsidRPr="00741E8F" w:rsidRDefault="000F52F3">
            <w:pPr>
              <w:widowControl/>
              <w:jc w:val="left"/>
              <w:rPr>
                <w:rFonts w:ascii="宋体" w:hAnsi="宋体"/>
                <w:sz w:val="24"/>
              </w:rPr>
            </w:pPr>
          </w:p>
        </w:tc>
      </w:tr>
      <w:tr w:rsidR="00741E8F" w:rsidRPr="00741E8F" w14:paraId="2E9CD0B4" w14:textId="77777777">
        <w:trPr>
          <w:trHeight w:val="649"/>
        </w:trPr>
        <w:tc>
          <w:tcPr>
            <w:tcW w:w="2628" w:type="dxa"/>
            <w:tcBorders>
              <w:top w:val="single" w:sz="4" w:space="0" w:color="auto"/>
              <w:left w:val="single" w:sz="4" w:space="0" w:color="auto"/>
              <w:bottom w:val="single" w:sz="4" w:space="0" w:color="auto"/>
              <w:right w:val="single" w:sz="4" w:space="0" w:color="auto"/>
            </w:tcBorders>
          </w:tcPr>
          <w:p w14:paraId="3F08242B" w14:textId="77777777" w:rsidR="000F52F3" w:rsidRPr="00741E8F" w:rsidRDefault="000F52F3">
            <w:pPr>
              <w:snapToGrid w:val="0"/>
              <w:spacing w:line="24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36606A1A" w14:textId="77777777" w:rsidR="000F52F3" w:rsidRPr="00741E8F" w:rsidRDefault="000F52F3">
            <w:pPr>
              <w:snapToGrid w:val="0"/>
              <w:spacing w:line="24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2BD3312D" w14:textId="77777777" w:rsidR="000F52F3" w:rsidRPr="00741E8F" w:rsidRDefault="000F52F3">
            <w:pPr>
              <w:snapToGrid w:val="0"/>
              <w:spacing w:line="24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60125AFF" w14:textId="77777777" w:rsidR="000F52F3" w:rsidRPr="00741E8F" w:rsidRDefault="000F52F3">
            <w:pPr>
              <w:snapToGrid w:val="0"/>
              <w:spacing w:line="24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3B39C5B3" w14:textId="77777777" w:rsidR="000F52F3" w:rsidRPr="00741E8F" w:rsidRDefault="000F52F3">
            <w:pPr>
              <w:snapToGrid w:val="0"/>
              <w:spacing w:line="24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32622E6F" w14:textId="77777777" w:rsidR="000F52F3" w:rsidRPr="00741E8F" w:rsidRDefault="000F52F3">
            <w:pPr>
              <w:snapToGrid w:val="0"/>
              <w:spacing w:line="24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7B9C19F5" w14:textId="77777777" w:rsidR="000F52F3" w:rsidRPr="00741E8F" w:rsidRDefault="000F52F3">
            <w:pPr>
              <w:snapToGrid w:val="0"/>
              <w:spacing w:line="240" w:lineRule="exact"/>
              <w:jc w:val="left"/>
              <w:rPr>
                <w:rFonts w:ascii="宋体" w:hAnsi="宋体"/>
                <w:sz w:val="24"/>
              </w:rPr>
            </w:pPr>
          </w:p>
        </w:tc>
      </w:tr>
      <w:tr w:rsidR="00741E8F" w:rsidRPr="00741E8F" w14:paraId="7BD749EB" w14:textId="77777777">
        <w:tc>
          <w:tcPr>
            <w:tcW w:w="2628" w:type="dxa"/>
            <w:tcBorders>
              <w:top w:val="single" w:sz="4" w:space="0" w:color="auto"/>
              <w:left w:val="single" w:sz="4" w:space="0" w:color="auto"/>
              <w:bottom w:val="single" w:sz="4" w:space="0" w:color="auto"/>
              <w:right w:val="single" w:sz="4" w:space="0" w:color="auto"/>
            </w:tcBorders>
          </w:tcPr>
          <w:p w14:paraId="50FF573E" w14:textId="77777777" w:rsidR="000F52F3" w:rsidRPr="00741E8F" w:rsidRDefault="000F52F3">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6EC2B4CC" w14:textId="77777777" w:rsidR="000F52F3" w:rsidRPr="00741E8F" w:rsidRDefault="000F52F3">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3E9ED6B1" w14:textId="77777777" w:rsidR="000F52F3" w:rsidRPr="00741E8F" w:rsidRDefault="000F52F3">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6E9F2362" w14:textId="77777777" w:rsidR="000F52F3" w:rsidRPr="00741E8F" w:rsidRDefault="000F52F3">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6A1D53B2" w14:textId="77777777" w:rsidR="000F52F3" w:rsidRPr="00741E8F" w:rsidRDefault="000F52F3">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0220BF7D" w14:textId="77777777" w:rsidR="000F52F3" w:rsidRPr="00741E8F" w:rsidRDefault="000F52F3">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3D5EE07F" w14:textId="77777777" w:rsidR="000F52F3" w:rsidRPr="00741E8F" w:rsidRDefault="000F52F3">
            <w:pPr>
              <w:snapToGrid w:val="0"/>
              <w:spacing w:before="50" w:afterLines="50" w:after="165" w:line="400" w:lineRule="exact"/>
              <w:jc w:val="left"/>
              <w:rPr>
                <w:rFonts w:ascii="宋体" w:hAnsi="宋体"/>
                <w:sz w:val="24"/>
              </w:rPr>
            </w:pPr>
          </w:p>
        </w:tc>
      </w:tr>
      <w:tr w:rsidR="00741E8F" w:rsidRPr="00741E8F" w14:paraId="3B5878EB" w14:textId="77777777">
        <w:trPr>
          <w:trHeight w:val="710"/>
        </w:trPr>
        <w:tc>
          <w:tcPr>
            <w:tcW w:w="2628" w:type="dxa"/>
            <w:tcBorders>
              <w:top w:val="single" w:sz="4" w:space="0" w:color="auto"/>
              <w:left w:val="single" w:sz="4" w:space="0" w:color="auto"/>
              <w:bottom w:val="single" w:sz="4" w:space="0" w:color="auto"/>
              <w:right w:val="single" w:sz="4" w:space="0" w:color="auto"/>
            </w:tcBorders>
          </w:tcPr>
          <w:p w14:paraId="0D3BAECA" w14:textId="77777777" w:rsidR="000F52F3" w:rsidRPr="00741E8F" w:rsidRDefault="000F52F3">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45AD3CF2" w14:textId="77777777" w:rsidR="000F52F3" w:rsidRPr="00741E8F" w:rsidRDefault="000F52F3">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2207E748" w14:textId="77777777" w:rsidR="000F52F3" w:rsidRPr="00741E8F" w:rsidRDefault="000F52F3">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2440870E" w14:textId="77777777" w:rsidR="000F52F3" w:rsidRPr="00741E8F" w:rsidRDefault="000F52F3">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5A89EC04" w14:textId="77777777" w:rsidR="000F52F3" w:rsidRPr="00741E8F" w:rsidRDefault="000F52F3">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78303DAD" w14:textId="77777777" w:rsidR="000F52F3" w:rsidRPr="00741E8F" w:rsidRDefault="000F52F3">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6DBB0916" w14:textId="77777777" w:rsidR="000F52F3" w:rsidRPr="00741E8F" w:rsidRDefault="000F52F3">
            <w:pPr>
              <w:snapToGrid w:val="0"/>
              <w:spacing w:before="50" w:afterLines="50" w:after="165" w:line="400" w:lineRule="exact"/>
              <w:jc w:val="left"/>
              <w:rPr>
                <w:rFonts w:ascii="宋体" w:hAnsi="宋体"/>
                <w:sz w:val="24"/>
              </w:rPr>
            </w:pPr>
          </w:p>
        </w:tc>
      </w:tr>
      <w:tr w:rsidR="00741E8F" w:rsidRPr="00741E8F" w14:paraId="791F1B4B" w14:textId="77777777">
        <w:tc>
          <w:tcPr>
            <w:tcW w:w="2628" w:type="dxa"/>
            <w:tcBorders>
              <w:top w:val="single" w:sz="4" w:space="0" w:color="auto"/>
              <w:left w:val="single" w:sz="4" w:space="0" w:color="auto"/>
              <w:bottom w:val="single" w:sz="4" w:space="0" w:color="auto"/>
              <w:right w:val="single" w:sz="4" w:space="0" w:color="auto"/>
            </w:tcBorders>
          </w:tcPr>
          <w:p w14:paraId="4C23A6D0" w14:textId="77777777" w:rsidR="000F52F3" w:rsidRPr="00741E8F" w:rsidRDefault="000F52F3">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0EC3526E" w14:textId="77777777" w:rsidR="000F52F3" w:rsidRPr="00741E8F" w:rsidRDefault="000F52F3">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763E09C5" w14:textId="77777777" w:rsidR="000F52F3" w:rsidRPr="00741E8F" w:rsidRDefault="000F52F3">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4509B32B" w14:textId="77777777" w:rsidR="000F52F3" w:rsidRPr="00741E8F" w:rsidRDefault="000F52F3">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202B41FA" w14:textId="77777777" w:rsidR="000F52F3" w:rsidRPr="00741E8F" w:rsidRDefault="000F52F3">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368EE6FE" w14:textId="77777777" w:rsidR="000F52F3" w:rsidRPr="00741E8F" w:rsidRDefault="000F52F3">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23406994" w14:textId="77777777" w:rsidR="000F52F3" w:rsidRPr="00741E8F" w:rsidRDefault="000F52F3">
            <w:pPr>
              <w:snapToGrid w:val="0"/>
              <w:spacing w:before="50" w:afterLines="50" w:after="165" w:line="400" w:lineRule="exact"/>
              <w:jc w:val="left"/>
              <w:rPr>
                <w:rFonts w:ascii="宋体" w:hAnsi="宋体"/>
                <w:sz w:val="24"/>
              </w:rPr>
            </w:pPr>
          </w:p>
        </w:tc>
      </w:tr>
      <w:tr w:rsidR="00741E8F" w:rsidRPr="00741E8F" w14:paraId="2E6CFEE9" w14:textId="77777777">
        <w:tc>
          <w:tcPr>
            <w:tcW w:w="2628" w:type="dxa"/>
            <w:tcBorders>
              <w:top w:val="single" w:sz="4" w:space="0" w:color="auto"/>
              <w:left w:val="single" w:sz="4" w:space="0" w:color="auto"/>
              <w:bottom w:val="single" w:sz="4" w:space="0" w:color="auto"/>
              <w:right w:val="single" w:sz="4" w:space="0" w:color="auto"/>
            </w:tcBorders>
          </w:tcPr>
          <w:p w14:paraId="396705DB" w14:textId="77777777" w:rsidR="000F52F3" w:rsidRPr="00741E8F" w:rsidRDefault="000F52F3">
            <w:pPr>
              <w:snapToGrid w:val="0"/>
              <w:spacing w:before="50" w:afterLines="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405874E8" w14:textId="77777777" w:rsidR="000F52F3" w:rsidRPr="00741E8F" w:rsidRDefault="000F52F3">
            <w:pPr>
              <w:snapToGrid w:val="0"/>
              <w:spacing w:before="50" w:afterLines="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1C89B3A9" w14:textId="77777777" w:rsidR="000F52F3" w:rsidRPr="00741E8F" w:rsidRDefault="000F52F3">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69BE29E4" w14:textId="77777777" w:rsidR="000F52F3" w:rsidRPr="00741E8F" w:rsidRDefault="000F52F3">
            <w:pPr>
              <w:snapToGrid w:val="0"/>
              <w:spacing w:before="50" w:afterLines="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3F5A0551" w14:textId="77777777" w:rsidR="000F52F3" w:rsidRPr="00741E8F" w:rsidRDefault="000F52F3">
            <w:pPr>
              <w:snapToGrid w:val="0"/>
              <w:spacing w:before="50" w:afterLines="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7B8AC712" w14:textId="77777777" w:rsidR="000F52F3" w:rsidRPr="00741E8F" w:rsidRDefault="000F52F3">
            <w:pPr>
              <w:snapToGrid w:val="0"/>
              <w:spacing w:before="50" w:afterLines="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1603E4CB" w14:textId="77777777" w:rsidR="000F52F3" w:rsidRPr="00741E8F" w:rsidRDefault="000F52F3">
            <w:pPr>
              <w:snapToGrid w:val="0"/>
              <w:spacing w:before="50" w:afterLines="50" w:after="165" w:line="400" w:lineRule="exact"/>
              <w:jc w:val="left"/>
              <w:rPr>
                <w:rFonts w:ascii="宋体" w:hAnsi="宋体"/>
                <w:sz w:val="24"/>
              </w:rPr>
            </w:pPr>
          </w:p>
        </w:tc>
      </w:tr>
    </w:tbl>
    <w:p w14:paraId="267C0F35" w14:textId="77777777" w:rsidR="000F52F3" w:rsidRPr="00741E8F" w:rsidRDefault="001A1E69">
      <w:pPr>
        <w:pStyle w:val="a9"/>
        <w:spacing w:line="360" w:lineRule="auto"/>
        <w:ind w:left="72"/>
        <w:rPr>
          <w:rFonts w:ascii="Times New Roman" w:hAnsi="Times New Roman"/>
        </w:rPr>
      </w:pPr>
      <w:r w:rsidRPr="00741E8F">
        <w:rPr>
          <w:rFonts w:ascii="Times New Roman" w:hAnsi="Times New Roman" w:hint="eastAsia"/>
        </w:rPr>
        <w:t>注：投标人可按上述的格式自行编制，须随表提交相应的合同复印件和用户单位验收证明并注明所在投标人商务技术文件页码。</w:t>
      </w:r>
    </w:p>
    <w:p w14:paraId="00602093" w14:textId="77777777" w:rsidR="000F52F3" w:rsidRPr="00741E8F" w:rsidRDefault="000F52F3">
      <w:pPr>
        <w:snapToGrid w:val="0"/>
        <w:spacing w:line="360" w:lineRule="auto"/>
        <w:ind w:firstLineChars="2350" w:firstLine="4935"/>
        <w:rPr>
          <w:rFonts w:hAnsi="宋体"/>
          <w:szCs w:val="21"/>
        </w:rPr>
      </w:pPr>
    </w:p>
    <w:p w14:paraId="02CE6359" w14:textId="77777777" w:rsidR="000F52F3" w:rsidRPr="00741E8F" w:rsidRDefault="000F52F3">
      <w:pPr>
        <w:snapToGrid w:val="0"/>
        <w:spacing w:line="360" w:lineRule="auto"/>
        <w:ind w:firstLineChars="2350" w:firstLine="4935"/>
        <w:rPr>
          <w:rFonts w:hAnsi="宋体"/>
          <w:szCs w:val="21"/>
        </w:rPr>
      </w:pPr>
    </w:p>
    <w:p w14:paraId="42C60CCC" w14:textId="77777777" w:rsidR="000F52F3" w:rsidRPr="00741E8F" w:rsidRDefault="001A1E69">
      <w:pPr>
        <w:snapToGrid w:val="0"/>
        <w:spacing w:line="360" w:lineRule="auto"/>
        <w:ind w:firstLineChars="4800" w:firstLine="1152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42E5D08E" w14:textId="77777777" w:rsidR="000F52F3" w:rsidRPr="00741E8F" w:rsidRDefault="001A1E69">
      <w:pPr>
        <w:snapToGrid w:val="0"/>
        <w:spacing w:line="360" w:lineRule="auto"/>
        <w:ind w:firstLineChars="4200" w:firstLine="1008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057EA511" w14:textId="77777777" w:rsidR="000F52F3" w:rsidRPr="00741E8F" w:rsidRDefault="000F52F3">
      <w:pPr>
        <w:widowControl/>
        <w:spacing w:line="360" w:lineRule="auto"/>
        <w:jc w:val="left"/>
        <w:rPr>
          <w:rFonts w:ascii="仿宋_GB2312" w:eastAsia="仿宋_GB2312" w:hAnsi="仿宋" w:cs="仿宋_GB2312"/>
          <w:kern w:val="0"/>
          <w:sz w:val="24"/>
          <w:lang w:val="zh-CN"/>
        </w:rPr>
        <w:sectPr w:rsidR="000F52F3" w:rsidRPr="00741E8F">
          <w:pgSz w:w="16838" w:h="11906" w:orient="landscape"/>
          <w:pgMar w:top="1134" w:right="1134" w:bottom="1134" w:left="1134" w:header="720" w:footer="720" w:gutter="0"/>
          <w:cols w:space="720"/>
          <w:docGrid w:type="lines" w:linePitch="331"/>
        </w:sectPr>
      </w:pPr>
    </w:p>
    <w:p w14:paraId="668F299B" w14:textId="77777777" w:rsidR="000F52F3" w:rsidRPr="00741E8F" w:rsidRDefault="001A1E69">
      <w:pPr>
        <w:pStyle w:val="a9"/>
        <w:jc w:val="center"/>
        <w:outlineLvl w:val="1"/>
        <w:rPr>
          <w:rFonts w:hAnsi="宋体"/>
          <w:b/>
          <w:bCs/>
          <w:sz w:val="28"/>
          <w:szCs w:val="28"/>
        </w:rPr>
      </w:pPr>
      <w:bookmarkStart w:id="324" w:name="_Toc19686839"/>
      <w:bookmarkStart w:id="325" w:name="_Toc187761575"/>
      <w:r w:rsidRPr="00741E8F">
        <w:rPr>
          <w:rFonts w:hAnsi="宋体" w:hint="eastAsia"/>
          <w:b/>
          <w:bCs/>
          <w:sz w:val="28"/>
          <w:szCs w:val="28"/>
        </w:rPr>
        <w:t>第四节 技术文件格式</w:t>
      </w:r>
      <w:bookmarkEnd w:id="324"/>
      <w:bookmarkEnd w:id="325"/>
    </w:p>
    <w:p w14:paraId="1D3C1480" w14:textId="77777777" w:rsidR="000F52F3" w:rsidRPr="00741E8F" w:rsidRDefault="001A1E69">
      <w:pPr>
        <w:snapToGrid w:val="0"/>
        <w:spacing w:beforeLines="50" w:before="165" w:after="50"/>
        <w:rPr>
          <w:rFonts w:ascii="宋体" w:hAnsi="宋体"/>
          <w:bCs/>
          <w:sz w:val="32"/>
          <w:szCs w:val="20"/>
        </w:rPr>
      </w:pPr>
      <w:r w:rsidRPr="00741E8F">
        <w:rPr>
          <w:rFonts w:ascii="宋体" w:hAnsi="宋体" w:hint="eastAsia"/>
          <w:bCs/>
        </w:rPr>
        <w:t>电子投标文件</w:t>
      </w:r>
    </w:p>
    <w:p w14:paraId="24EB2946" w14:textId="77777777" w:rsidR="000F52F3" w:rsidRPr="00741E8F" w:rsidRDefault="000F52F3">
      <w:pPr>
        <w:snapToGrid w:val="0"/>
        <w:spacing w:beforeLines="50" w:before="165" w:after="50"/>
        <w:rPr>
          <w:rFonts w:ascii="宋体" w:hAnsi="宋体"/>
          <w:sz w:val="24"/>
          <w:szCs w:val="20"/>
        </w:rPr>
      </w:pPr>
    </w:p>
    <w:p w14:paraId="6C9B33CD" w14:textId="77777777" w:rsidR="000F52F3" w:rsidRPr="00741E8F" w:rsidRDefault="000F52F3">
      <w:pPr>
        <w:snapToGrid w:val="0"/>
        <w:spacing w:beforeLines="50" w:before="165" w:after="50"/>
        <w:jc w:val="center"/>
        <w:rPr>
          <w:rFonts w:ascii="宋体" w:hAnsi="宋体"/>
          <w:b/>
          <w:bCs/>
          <w:sz w:val="32"/>
          <w:szCs w:val="32"/>
        </w:rPr>
      </w:pPr>
    </w:p>
    <w:p w14:paraId="191F235B" w14:textId="77777777" w:rsidR="000F52F3" w:rsidRPr="00741E8F" w:rsidRDefault="000F52F3">
      <w:pPr>
        <w:snapToGrid w:val="0"/>
        <w:spacing w:beforeLines="50" w:before="165" w:after="50"/>
        <w:jc w:val="center"/>
        <w:rPr>
          <w:rFonts w:ascii="宋体" w:hAnsi="宋体"/>
          <w:b/>
          <w:bCs/>
          <w:sz w:val="32"/>
          <w:szCs w:val="32"/>
        </w:rPr>
      </w:pPr>
    </w:p>
    <w:p w14:paraId="5A9C127A" w14:textId="77777777" w:rsidR="000F52F3" w:rsidRPr="00741E8F" w:rsidRDefault="000F52F3">
      <w:pPr>
        <w:snapToGrid w:val="0"/>
        <w:spacing w:beforeLines="50" w:before="165" w:after="50"/>
        <w:jc w:val="center"/>
        <w:rPr>
          <w:rFonts w:ascii="宋体" w:hAnsi="宋体"/>
          <w:b/>
          <w:bCs/>
          <w:sz w:val="32"/>
          <w:szCs w:val="32"/>
        </w:rPr>
      </w:pPr>
    </w:p>
    <w:p w14:paraId="307DC9E8" w14:textId="77777777" w:rsidR="000F52F3" w:rsidRPr="00741E8F" w:rsidRDefault="001A1E69">
      <w:pPr>
        <w:snapToGrid w:val="0"/>
        <w:spacing w:beforeLines="50" w:before="165" w:after="50"/>
        <w:jc w:val="center"/>
        <w:rPr>
          <w:rFonts w:ascii="宋体" w:hAnsi="宋体"/>
          <w:b/>
          <w:bCs/>
          <w:sz w:val="32"/>
          <w:szCs w:val="32"/>
        </w:rPr>
      </w:pPr>
      <w:r w:rsidRPr="00741E8F">
        <w:rPr>
          <w:rFonts w:ascii="宋体" w:hAnsi="宋体" w:hint="eastAsia"/>
          <w:b/>
          <w:bCs/>
          <w:sz w:val="32"/>
          <w:szCs w:val="32"/>
        </w:rPr>
        <w:t>技术文件（封面）</w:t>
      </w:r>
    </w:p>
    <w:p w14:paraId="64B79F39" w14:textId="77777777" w:rsidR="000F52F3" w:rsidRPr="00741E8F" w:rsidRDefault="000F52F3">
      <w:pPr>
        <w:snapToGrid w:val="0"/>
        <w:spacing w:beforeLines="50" w:before="165" w:after="50"/>
        <w:rPr>
          <w:rFonts w:ascii="宋体" w:hAnsi="宋体"/>
          <w:bCs/>
          <w:sz w:val="24"/>
          <w:szCs w:val="20"/>
        </w:rPr>
      </w:pPr>
    </w:p>
    <w:p w14:paraId="736434A8" w14:textId="77777777" w:rsidR="000F52F3" w:rsidRPr="00741E8F" w:rsidRDefault="001A1E69">
      <w:pPr>
        <w:snapToGrid w:val="0"/>
        <w:spacing w:beforeLines="50" w:before="165" w:after="50" w:line="400" w:lineRule="exact"/>
        <w:ind w:firstLineChars="150" w:firstLine="360"/>
        <w:rPr>
          <w:rFonts w:ascii="宋体" w:hAnsi="宋体"/>
          <w:bCs/>
          <w:sz w:val="24"/>
          <w:szCs w:val="20"/>
        </w:rPr>
      </w:pPr>
      <w:r w:rsidRPr="00741E8F">
        <w:rPr>
          <w:rFonts w:ascii="宋体" w:hAnsi="宋体" w:hint="eastAsia"/>
          <w:bCs/>
          <w:sz w:val="24"/>
        </w:rPr>
        <w:t xml:space="preserve">项目名称： </w:t>
      </w:r>
      <w:bookmarkStart w:id="326" w:name="PO_3000001866_PM002_8"/>
      <w:r w:rsidRPr="00741E8F">
        <w:rPr>
          <w:rFonts w:ascii="宋体" w:hAnsi="宋体" w:hint="eastAsia"/>
          <w:bCs/>
          <w:sz w:val="24"/>
        </w:rPr>
        <w:t>[项目采购-项目名称]</w:t>
      </w:r>
      <w:bookmarkEnd w:id="326"/>
    </w:p>
    <w:p w14:paraId="664500E6" w14:textId="77777777" w:rsidR="000F52F3" w:rsidRPr="00741E8F" w:rsidRDefault="001A1E69">
      <w:pPr>
        <w:snapToGrid w:val="0"/>
        <w:spacing w:beforeLines="50" w:before="165" w:after="50" w:line="400" w:lineRule="exact"/>
        <w:ind w:firstLineChars="150" w:firstLine="360"/>
        <w:rPr>
          <w:rFonts w:ascii="宋体" w:hAnsi="宋体"/>
          <w:bCs/>
          <w:sz w:val="24"/>
        </w:rPr>
      </w:pPr>
      <w:r w:rsidRPr="00741E8F">
        <w:rPr>
          <w:rFonts w:ascii="宋体" w:hAnsi="宋体" w:hint="eastAsia"/>
          <w:bCs/>
          <w:sz w:val="24"/>
        </w:rPr>
        <w:t xml:space="preserve">项目编号： </w:t>
      </w:r>
      <w:bookmarkStart w:id="327" w:name="PO_3000001866_PM001_6"/>
      <w:r w:rsidRPr="00741E8F">
        <w:rPr>
          <w:rFonts w:ascii="宋体" w:hAnsi="宋体" w:hint="eastAsia"/>
          <w:bCs/>
          <w:sz w:val="24"/>
        </w:rPr>
        <w:t>[项目采购-项目编号]</w:t>
      </w:r>
      <w:bookmarkEnd w:id="327"/>
    </w:p>
    <w:p w14:paraId="004058BE" w14:textId="77777777" w:rsidR="000F52F3" w:rsidRPr="00741E8F" w:rsidRDefault="001A1E69">
      <w:pPr>
        <w:snapToGrid w:val="0"/>
        <w:spacing w:beforeLines="50" w:before="165" w:after="50" w:line="400" w:lineRule="exact"/>
        <w:ind w:firstLineChars="150" w:firstLine="360"/>
        <w:rPr>
          <w:rFonts w:ascii="宋体" w:hAnsi="宋体"/>
          <w:bCs/>
          <w:sz w:val="24"/>
        </w:rPr>
      </w:pPr>
      <w:r w:rsidRPr="00741E8F">
        <w:rPr>
          <w:rFonts w:ascii="宋体" w:hAnsi="宋体" w:hint="eastAsia"/>
          <w:bCs/>
          <w:sz w:val="24"/>
        </w:rPr>
        <w:t>所投分标：</w:t>
      </w:r>
    </w:p>
    <w:p w14:paraId="3F9914B1" w14:textId="77777777" w:rsidR="000F52F3" w:rsidRPr="00741E8F" w:rsidRDefault="001A1E69">
      <w:pPr>
        <w:snapToGrid w:val="0"/>
        <w:spacing w:beforeLines="50" w:before="165" w:after="50" w:line="400" w:lineRule="exact"/>
        <w:ind w:firstLineChars="150" w:firstLine="360"/>
        <w:rPr>
          <w:rFonts w:ascii="宋体" w:hAnsi="宋体"/>
          <w:bCs/>
          <w:sz w:val="24"/>
        </w:rPr>
      </w:pPr>
      <w:r w:rsidRPr="00741E8F">
        <w:rPr>
          <w:rFonts w:ascii="宋体" w:hAnsi="宋体" w:hint="eastAsia"/>
          <w:bCs/>
          <w:sz w:val="24"/>
        </w:rPr>
        <w:t>投标人名称：</w:t>
      </w:r>
    </w:p>
    <w:p w14:paraId="6EBB8F75" w14:textId="77777777" w:rsidR="000F52F3" w:rsidRPr="00741E8F" w:rsidRDefault="001A1E69">
      <w:pPr>
        <w:snapToGrid w:val="0"/>
        <w:spacing w:beforeLines="50" w:before="165" w:after="50" w:line="400" w:lineRule="exact"/>
        <w:ind w:firstLineChars="150" w:firstLine="360"/>
        <w:rPr>
          <w:rFonts w:ascii="宋体" w:hAnsi="宋体"/>
          <w:bCs/>
          <w:sz w:val="24"/>
        </w:rPr>
      </w:pPr>
      <w:r w:rsidRPr="00741E8F">
        <w:rPr>
          <w:rFonts w:ascii="宋体" w:hAnsi="宋体" w:hint="eastAsia"/>
          <w:bCs/>
          <w:sz w:val="24"/>
        </w:rPr>
        <w:t>投标人地址：</w:t>
      </w:r>
    </w:p>
    <w:p w14:paraId="2C7B7CD5" w14:textId="77777777" w:rsidR="000F52F3" w:rsidRPr="00741E8F" w:rsidRDefault="001A1E69">
      <w:pPr>
        <w:snapToGrid w:val="0"/>
        <w:spacing w:beforeLines="50" w:before="165" w:after="50"/>
        <w:ind w:firstLine="645"/>
        <w:jc w:val="center"/>
        <w:rPr>
          <w:rFonts w:ascii="宋体" w:hAnsi="宋体"/>
          <w:sz w:val="24"/>
        </w:rPr>
      </w:pPr>
      <w:r w:rsidRPr="00741E8F">
        <w:rPr>
          <w:rFonts w:ascii="宋体" w:hAnsi="宋体" w:hint="eastAsia"/>
          <w:sz w:val="24"/>
        </w:rPr>
        <w:t xml:space="preserve">                        年    月    日</w:t>
      </w:r>
    </w:p>
    <w:p w14:paraId="1870BEA3" w14:textId="77777777" w:rsidR="000F52F3" w:rsidRPr="00741E8F" w:rsidRDefault="000F52F3">
      <w:pPr>
        <w:snapToGrid w:val="0"/>
        <w:spacing w:beforeLines="50" w:before="165" w:after="50"/>
        <w:ind w:firstLine="645"/>
        <w:jc w:val="center"/>
        <w:rPr>
          <w:rFonts w:ascii="宋体" w:hAnsi="宋体"/>
          <w:sz w:val="24"/>
          <w:szCs w:val="20"/>
        </w:rPr>
      </w:pPr>
    </w:p>
    <w:p w14:paraId="384E4317" w14:textId="77777777" w:rsidR="000F52F3" w:rsidRPr="00741E8F" w:rsidRDefault="001A1E69">
      <w:pPr>
        <w:jc w:val="center"/>
        <w:rPr>
          <w:rFonts w:ascii="仿宋_GB2312" w:eastAsia="仿宋_GB2312" w:hAnsi="仿宋" w:cs="仿宋_GB2312"/>
          <w:b/>
          <w:kern w:val="0"/>
          <w:sz w:val="28"/>
          <w:szCs w:val="28"/>
        </w:rPr>
      </w:pPr>
      <w:r w:rsidRPr="00741E8F">
        <w:rPr>
          <w:rFonts w:ascii="宋体" w:hAnsi="宋体" w:hint="eastAsia"/>
          <w:b/>
          <w:bCs/>
          <w:sz w:val="24"/>
        </w:rPr>
        <w:br w:type="page"/>
      </w:r>
      <w:r w:rsidRPr="00741E8F">
        <w:rPr>
          <w:rFonts w:ascii="仿宋_GB2312" w:eastAsia="仿宋_GB2312" w:hAnsi="仿宋" w:cs="仿宋_GB2312" w:hint="eastAsia"/>
          <w:b/>
          <w:kern w:val="0"/>
          <w:sz w:val="28"/>
          <w:szCs w:val="28"/>
        </w:rPr>
        <w:t>技术文件目录</w:t>
      </w:r>
    </w:p>
    <w:p w14:paraId="2D7094F6" w14:textId="77777777" w:rsidR="000F52F3" w:rsidRPr="00741E8F" w:rsidRDefault="001A1E69">
      <w:pPr>
        <w:pStyle w:val="50"/>
        <w:spacing w:line="360" w:lineRule="auto"/>
        <w:rPr>
          <w:rFonts w:cs="仿宋_GB2312"/>
        </w:rPr>
      </w:pPr>
      <w:r w:rsidRPr="00741E8F">
        <w:rPr>
          <w:rFonts w:cs="仿宋_GB2312" w:hint="eastAsia"/>
        </w:rPr>
        <w:t>一、</w:t>
      </w:r>
      <w:r w:rsidRPr="00741E8F">
        <w:rPr>
          <w:rFonts w:ascii="宋体" w:hAnsi="宋体" w:hint="eastAsia"/>
          <w:szCs w:val="21"/>
        </w:rPr>
        <w:t>服务需求、技术需求偏离表</w:t>
      </w:r>
      <w:r w:rsidRPr="00741E8F">
        <w:rPr>
          <w:rFonts w:cs="仿宋_GB2312" w:hint="eastAsia"/>
        </w:rPr>
        <w:t>…………………………………………………（页码）</w:t>
      </w:r>
    </w:p>
    <w:p w14:paraId="530F5F68" w14:textId="77777777" w:rsidR="000F52F3" w:rsidRPr="00741E8F" w:rsidRDefault="001A1E69">
      <w:pPr>
        <w:pStyle w:val="50"/>
        <w:spacing w:line="360" w:lineRule="auto"/>
        <w:rPr>
          <w:rFonts w:cs="仿宋_GB2312"/>
        </w:rPr>
      </w:pPr>
      <w:r w:rsidRPr="00741E8F">
        <w:rPr>
          <w:rFonts w:cs="仿宋_GB2312" w:hint="eastAsia"/>
        </w:rPr>
        <w:t>二、组织服务方案…………………………………………………………………（页码）</w:t>
      </w:r>
    </w:p>
    <w:p w14:paraId="0FCC01E9" w14:textId="77777777" w:rsidR="000F52F3" w:rsidRPr="00741E8F" w:rsidRDefault="001A1E69">
      <w:pPr>
        <w:pStyle w:val="50"/>
        <w:spacing w:line="360" w:lineRule="auto"/>
        <w:rPr>
          <w:rFonts w:cs="仿宋_GB2312"/>
        </w:rPr>
      </w:pPr>
      <w:r w:rsidRPr="00741E8F">
        <w:rPr>
          <w:rFonts w:cs="仿宋_GB2312" w:hint="eastAsia"/>
        </w:rPr>
        <w:t>三、售后服务方案 ………………………………</w:t>
      </w:r>
      <w:r w:rsidRPr="00741E8F">
        <w:rPr>
          <w:rFonts w:cs="仿宋_GB2312" w:hint="eastAsia"/>
          <w:lang w:val="zh-CN"/>
        </w:rPr>
        <w:t>………</w:t>
      </w:r>
      <w:r w:rsidRPr="00741E8F">
        <w:rPr>
          <w:rFonts w:cs="仿宋_GB2312" w:hint="eastAsia"/>
        </w:rPr>
        <w:t>…………………………（页码）</w:t>
      </w:r>
    </w:p>
    <w:p w14:paraId="2071F50E" w14:textId="77777777" w:rsidR="000F52F3" w:rsidRPr="00741E8F" w:rsidRDefault="001A1E69">
      <w:pPr>
        <w:pStyle w:val="50"/>
        <w:spacing w:line="360" w:lineRule="auto"/>
        <w:rPr>
          <w:rFonts w:cs="仿宋_GB2312"/>
        </w:rPr>
      </w:pPr>
      <w:r w:rsidRPr="00741E8F">
        <w:rPr>
          <w:rFonts w:cs="仿宋_GB2312" w:hint="eastAsia"/>
        </w:rPr>
        <w:t>四、</w:t>
      </w:r>
      <w:r w:rsidRPr="00741E8F">
        <w:rPr>
          <w:rFonts w:cs="仿宋_GB2312" w:hint="eastAsia"/>
          <w:lang w:val="zh-CN"/>
        </w:rPr>
        <w:t>项目实施人员一览表 ………………………………</w:t>
      </w:r>
      <w:r w:rsidRPr="00741E8F">
        <w:rPr>
          <w:rFonts w:cs="仿宋_GB2312" w:hint="eastAsia"/>
        </w:rPr>
        <w:t>………………………（页码）</w:t>
      </w:r>
    </w:p>
    <w:p w14:paraId="4ED2D069" w14:textId="77777777" w:rsidR="000F52F3" w:rsidRPr="00741E8F" w:rsidRDefault="001A1E69">
      <w:pPr>
        <w:pStyle w:val="50"/>
        <w:spacing w:line="360" w:lineRule="auto"/>
        <w:rPr>
          <w:rFonts w:cs="仿宋_GB2312"/>
        </w:rPr>
      </w:pPr>
      <w:r w:rsidRPr="00741E8F">
        <w:rPr>
          <w:rFonts w:cs="仿宋_GB2312" w:hint="eastAsia"/>
        </w:rPr>
        <w:t>五、投标人对项目的合理化建议和改进措施</w:t>
      </w:r>
      <w:r w:rsidRPr="00741E8F">
        <w:rPr>
          <w:rFonts w:cs="仿宋_GB2312" w:hint="eastAsia"/>
          <w:lang w:val="zh-CN"/>
        </w:rPr>
        <w:t>………………………</w:t>
      </w:r>
      <w:r w:rsidRPr="00741E8F">
        <w:rPr>
          <w:rFonts w:cs="仿宋_GB2312" w:hint="eastAsia"/>
        </w:rPr>
        <w:t>………（页码）</w:t>
      </w:r>
    </w:p>
    <w:p w14:paraId="08921A13" w14:textId="77777777" w:rsidR="000F52F3" w:rsidRPr="00741E8F" w:rsidRDefault="001A1E69">
      <w:pPr>
        <w:pStyle w:val="50"/>
        <w:spacing w:line="360" w:lineRule="auto"/>
        <w:rPr>
          <w:rFonts w:cs="仿宋_GB2312"/>
        </w:rPr>
      </w:pPr>
      <w:r w:rsidRPr="00741E8F">
        <w:rPr>
          <w:rFonts w:cs="仿宋_GB2312" w:hint="eastAsia"/>
        </w:rPr>
        <w:t>六、优惠条件及特殊承诺（如有）</w:t>
      </w:r>
      <w:r w:rsidRPr="00741E8F">
        <w:rPr>
          <w:rFonts w:cs="仿宋_GB2312" w:hint="eastAsia"/>
          <w:lang w:val="zh-CN"/>
        </w:rPr>
        <w:t>……………………………………………</w:t>
      </w:r>
      <w:r w:rsidRPr="00741E8F">
        <w:rPr>
          <w:rFonts w:cs="仿宋_GB2312" w:hint="eastAsia"/>
        </w:rPr>
        <w:t>（页码）</w:t>
      </w:r>
    </w:p>
    <w:p w14:paraId="67FEFAC8" w14:textId="77777777" w:rsidR="000F52F3" w:rsidRPr="00741E8F" w:rsidRDefault="001A1E69">
      <w:pPr>
        <w:pStyle w:val="50"/>
        <w:spacing w:line="360" w:lineRule="auto"/>
        <w:rPr>
          <w:rFonts w:cs="仿宋_GB2312"/>
        </w:rPr>
      </w:pPr>
      <w:r w:rsidRPr="00741E8F">
        <w:rPr>
          <w:rFonts w:cs="仿宋_GB2312" w:hint="eastAsia"/>
        </w:rPr>
        <w:t>七、备品备件及供选择的配套零部件清单（如有）</w:t>
      </w:r>
      <w:r w:rsidRPr="00741E8F">
        <w:rPr>
          <w:rFonts w:cs="仿宋_GB2312" w:hint="eastAsia"/>
          <w:lang w:val="zh-CN"/>
        </w:rPr>
        <w:t>………………………</w:t>
      </w:r>
      <w:r w:rsidRPr="00741E8F">
        <w:rPr>
          <w:rFonts w:cs="仿宋_GB2312" w:hint="eastAsia"/>
        </w:rPr>
        <w:t>（页码）</w:t>
      </w:r>
    </w:p>
    <w:p w14:paraId="3BE7A71E" w14:textId="77777777" w:rsidR="000F52F3" w:rsidRPr="00741E8F" w:rsidRDefault="001A1E69">
      <w:pPr>
        <w:pStyle w:val="50"/>
        <w:spacing w:line="360" w:lineRule="auto"/>
        <w:rPr>
          <w:rFonts w:cs="仿宋_GB2312"/>
        </w:rPr>
      </w:pPr>
      <w:r w:rsidRPr="00741E8F">
        <w:rPr>
          <w:rFonts w:cs="仿宋_GB2312" w:hint="eastAsia"/>
        </w:rPr>
        <w:t>八、培训计划（如有）</w:t>
      </w:r>
      <w:r w:rsidRPr="00741E8F">
        <w:rPr>
          <w:rFonts w:cs="仿宋_GB2312" w:hint="eastAsia"/>
          <w:lang w:val="zh-CN"/>
        </w:rPr>
        <w:t>………………………………………………………</w:t>
      </w:r>
      <w:r w:rsidRPr="00741E8F">
        <w:rPr>
          <w:rFonts w:cs="仿宋_GB2312" w:hint="eastAsia"/>
        </w:rPr>
        <w:t>……</w:t>
      </w:r>
      <w:r w:rsidRPr="00741E8F">
        <w:rPr>
          <w:rFonts w:cs="仿宋_GB2312" w:hint="eastAsia"/>
          <w:lang w:val="zh-CN"/>
        </w:rPr>
        <w:t>…</w:t>
      </w:r>
      <w:r w:rsidRPr="00741E8F">
        <w:rPr>
          <w:rFonts w:cs="仿宋_GB2312" w:hint="eastAsia"/>
        </w:rPr>
        <w:t>（页码）</w:t>
      </w:r>
    </w:p>
    <w:p w14:paraId="41030948" w14:textId="77777777" w:rsidR="000F52F3" w:rsidRPr="00741E8F" w:rsidRDefault="001A1E69">
      <w:pPr>
        <w:pStyle w:val="50"/>
        <w:spacing w:line="360" w:lineRule="auto"/>
        <w:rPr>
          <w:rFonts w:cs="仿宋_GB2312"/>
        </w:rPr>
      </w:pPr>
      <w:r w:rsidRPr="00741E8F">
        <w:rPr>
          <w:rFonts w:cs="仿宋_GB2312" w:hint="eastAsia"/>
        </w:rPr>
        <w:t>九、认为需要的其他技术文件或说明（如有）</w:t>
      </w:r>
      <w:r w:rsidRPr="00741E8F">
        <w:rPr>
          <w:rFonts w:cs="仿宋_GB2312" w:hint="eastAsia"/>
          <w:lang w:val="zh-CN"/>
        </w:rPr>
        <w:t>………………………………</w:t>
      </w:r>
      <w:r w:rsidRPr="00741E8F">
        <w:rPr>
          <w:rFonts w:cs="仿宋_GB2312" w:hint="eastAsia"/>
        </w:rPr>
        <w:t>（页码）</w:t>
      </w:r>
    </w:p>
    <w:p w14:paraId="2C87F1C3" w14:textId="77777777" w:rsidR="000F52F3" w:rsidRPr="00741E8F" w:rsidRDefault="001A1E69">
      <w:pPr>
        <w:spacing w:line="360" w:lineRule="auto"/>
        <w:rPr>
          <w:rFonts w:ascii="仿宋_GB2312" w:eastAsia="仿宋_GB2312" w:hAnsi="仿宋" w:cs="仿宋_GB2312"/>
          <w:b/>
          <w:bCs/>
          <w:sz w:val="24"/>
        </w:rPr>
      </w:pPr>
      <w:r w:rsidRPr="00741E8F">
        <w:rPr>
          <w:rFonts w:ascii="仿宋_GB2312" w:eastAsia="仿宋_GB2312" w:hAnsi="仿宋" w:cs="仿宋_GB2312" w:hint="eastAsia"/>
          <w:b/>
          <w:bCs/>
          <w:sz w:val="24"/>
        </w:rPr>
        <w:t>注：以上目录是基本格式要求，各投标人可根据自身情况进一步向下增加内容或细化。</w:t>
      </w:r>
    </w:p>
    <w:p w14:paraId="7652A12D" w14:textId="77777777" w:rsidR="000F52F3" w:rsidRPr="00741E8F" w:rsidRDefault="000F52F3">
      <w:pPr>
        <w:snapToGrid w:val="0"/>
        <w:spacing w:beforeLines="50" w:before="165" w:after="50"/>
        <w:ind w:leftChars="68" w:left="143" w:firstLineChars="196" w:firstLine="472"/>
        <w:jc w:val="left"/>
        <w:rPr>
          <w:rFonts w:ascii="宋体" w:hAnsi="宋体"/>
          <w:b/>
          <w:sz w:val="24"/>
        </w:rPr>
      </w:pPr>
    </w:p>
    <w:p w14:paraId="5AFE254C" w14:textId="77777777" w:rsidR="000F52F3" w:rsidRPr="00741E8F" w:rsidRDefault="001A1E69">
      <w:pPr>
        <w:snapToGrid w:val="0"/>
        <w:spacing w:beforeLines="50" w:before="165" w:after="50"/>
        <w:ind w:leftChars="68" w:left="143" w:firstLineChars="196" w:firstLine="472"/>
        <w:jc w:val="left"/>
        <w:rPr>
          <w:rFonts w:ascii="宋体" w:hAnsi="宋体"/>
          <w:b/>
          <w:sz w:val="24"/>
        </w:rPr>
      </w:pPr>
      <w:r w:rsidRPr="00741E8F">
        <w:rPr>
          <w:rFonts w:ascii="宋体" w:hAnsi="宋体" w:hint="eastAsia"/>
          <w:b/>
          <w:sz w:val="24"/>
        </w:rPr>
        <w:br w:type="page"/>
      </w:r>
    </w:p>
    <w:p w14:paraId="62E9A874" w14:textId="77777777" w:rsidR="000F52F3" w:rsidRPr="00741E8F" w:rsidRDefault="001A1E69">
      <w:pPr>
        <w:pStyle w:val="a9"/>
        <w:spacing w:line="500" w:lineRule="exact"/>
        <w:jc w:val="center"/>
        <w:rPr>
          <w:rFonts w:ascii="Times New Roman" w:hAnsi="Times New Roman"/>
          <w:b/>
          <w:bCs/>
          <w:sz w:val="30"/>
          <w:szCs w:val="30"/>
        </w:rPr>
      </w:pPr>
      <w:r w:rsidRPr="00741E8F">
        <w:rPr>
          <w:rFonts w:ascii="Times New Roman" w:hAnsi="Times New Roman" w:hint="eastAsia"/>
          <w:b/>
          <w:bCs/>
          <w:sz w:val="30"/>
          <w:szCs w:val="30"/>
        </w:rPr>
        <w:t>一、服务需求、技术需求偏离表</w:t>
      </w:r>
    </w:p>
    <w:p w14:paraId="38F04DCC" w14:textId="77777777" w:rsidR="000F52F3" w:rsidRPr="00741E8F" w:rsidRDefault="000F52F3">
      <w:pPr>
        <w:pStyle w:val="a9"/>
        <w:spacing w:line="440" w:lineRule="exact"/>
        <w:ind w:firstLineChars="200" w:firstLine="420"/>
      </w:pPr>
    </w:p>
    <w:p w14:paraId="75E554E9" w14:textId="77777777" w:rsidR="000F52F3" w:rsidRPr="00741E8F" w:rsidRDefault="001A1E69">
      <w:pPr>
        <w:pStyle w:val="a9"/>
        <w:spacing w:line="600" w:lineRule="exact"/>
        <w:ind w:firstLineChars="200" w:firstLine="480"/>
        <w:rPr>
          <w:rFonts w:hAnsi="宋体"/>
          <w:sz w:val="24"/>
          <w:szCs w:val="24"/>
        </w:rPr>
      </w:pPr>
      <w:r w:rsidRPr="00741E8F">
        <w:rPr>
          <w:rFonts w:hAnsi="宋体" w:hint="eastAsia"/>
          <w:sz w:val="24"/>
          <w:szCs w:val="24"/>
        </w:rPr>
        <w:t>请根据所投服务的实际技术参数，</w:t>
      </w:r>
      <w:r w:rsidRPr="00741E8F">
        <w:rPr>
          <w:rFonts w:hAnsi="宋体" w:hint="eastAsia"/>
          <w:b/>
          <w:sz w:val="28"/>
          <w:szCs w:val="28"/>
        </w:rPr>
        <w:t>逐条对应</w:t>
      </w:r>
      <w:r w:rsidRPr="00741E8F">
        <w:rPr>
          <w:rFonts w:hAnsi="宋体" w:hint="eastAsia"/>
          <w:sz w:val="24"/>
          <w:szCs w:val="24"/>
        </w:rPr>
        <w:t>本项目招标文件第二章“服务需求一览表”中的标的</w:t>
      </w:r>
      <w:r w:rsidRPr="00741E8F">
        <w:rPr>
          <w:rFonts w:hAnsi="宋体" w:hint="eastAsia"/>
          <w:b/>
          <w:sz w:val="28"/>
          <w:szCs w:val="28"/>
        </w:rPr>
        <w:t>名称及服务参数</w:t>
      </w:r>
      <w:r w:rsidRPr="00741E8F">
        <w:rPr>
          <w:rFonts w:hAnsi="宋体" w:hint="eastAsia"/>
          <w:sz w:val="24"/>
          <w:szCs w:val="24"/>
        </w:rPr>
        <w:t>详细填写相应的具体内容。“偏离说明”一栏应当选择“正偏离”、“负偏离”或“无偏离”进行填写。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2310"/>
        <w:gridCol w:w="1516"/>
        <w:gridCol w:w="3297"/>
        <w:gridCol w:w="1168"/>
      </w:tblGrid>
      <w:tr w:rsidR="00741E8F" w:rsidRPr="00741E8F" w14:paraId="31D159E2" w14:textId="77777777">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14:paraId="79F76B9F" w14:textId="77777777" w:rsidR="000F52F3" w:rsidRPr="00741E8F" w:rsidRDefault="001A1E69">
            <w:pPr>
              <w:rPr>
                <w:rFonts w:ascii="宋体" w:hAnsi="宋体"/>
                <w:szCs w:val="21"/>
              </w:rPr>
            </w:pPr>
            <w:r w:rsidRPr="00741E8F">
              <w:rPr>
                <w:rFonts w:ascii="宋体" w:hAnsi="宋体" w:hint="eastAsia"/>
                <w:szCs w:val="21"/>
              </w:rPr>
              <w:t>项号</w:t>
            </w:r>
          </w:p>
        </w:tc>
        <w:tc>
          <w:tcPr>
            <w:tcW w:w="3570" w:type="dxa"/>
            <w:gridSpan w:val="2"/>
            <w:tcBorders>
              <w:top w:val="single" w:sz="4" w:space="0" w:color="auto"/>
              <w:left w:val="single" w:sz="4" w:space="0" w:color="auto"/>
              <w:bottom w:val="single" w:sz="4" w:space="0" w:color="auto"/>
              <w:right w:val="single" w:sz="4" w:space="0" w:color="auto"/>
            </w:tcBorders>
            <w:vAlign w:val="center"/>
          </w:tcPr>
          <w:p w14:paraId="23E8B211" w14:textId="77777777" w:rsidR="000F52F3" w:rsidRPr="00741E8F" w:rsidRDefault="001A1E69">
            <w:pPr>
              <w:jc w:val="center"/>
              <w:rPr>
                <w:rFonts w:ascii="宋体" w:hAnsi="宋体"/>
                <w:szCs w:val="21"/>
              </w:rPr>
            </w:pPr>
            <w:r w:rsidRPr="00741E8F">
              <w:rPr>
                <w:rFonts w:ascii="宋体" w:hAnsi="宋体" w:hint="eastAsia"/>
                <w:szCs w:val="21"/>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14:paraId="31040108" w14:textId="77777777" w:rsidR="000F52F3" w:rsidRPr="00741E8F" w:rsidRDefault="001A1E69">
            <w:pPr>
              <w:jc w:val="center"/>
              <w:rPr>
                <w:rFonts w:ascii="宋体" w:hAnsi="宋体"/>
                <w:szCs w:val="21"/>
              </w:rPr>
            </w:pPr>
            <w:r w:rsidRPr="00741E8F">
              <w:rPr>
                <w:rFonts w:ascii="宋体" w:hAnsi="宋体" w:hint="eastAsia"/>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01A854FF" w14:textId="77777777" w:rsidR="000F52F3" w:rsidRPr="00741E8F" w:rsidRDefault="001A1E69">
            <w:pPr>
              <w:rPr>
                <w:rFonts w:ascii="宋体" w:hAnsi="宋体"/>
                <w:szCs w:val="21"/>
              </w:rPr>
            </w:pPr>
            <w:r w:rsidRPr="00741E8F">
              <w:rPr>
                <w:rFonts w:ascii="宋体" w:hAnsi="宋体" w:hint="eastAsia"/>
                <w:szCs w:val="21"/>
              </w:rPr>
              <w:t>偏离说明</w:t>
            </w:r>
          </w:p>
        </w:tc>
      </w:tr>
      <w:tr w:rsidR="00741E8F" w:rsidRPr="00741E8F" w14:paraId="0D4AF1C7" w14:textId="77777777">
        <w:trPr>
          <w:cantSplit/>
          <w:trHeight w:val="635"/>
          <w:jc w:val="center"/>
        </w:trPr>
        <w:tc>
          <w:tcPr>
            <w:tcW w:w="10185" w:type="dxa"/>
            <w:vMerge/>
            <w:tcBorders>
              <w:top w:val="single" w:sz="4" w:space="0" w:color="auto"/>
              <w:left w:val="single" w:sz="4" w:space="0" w:color="auto"/>
              <w:bottom w:val="single" w:sz="4" w:space="0" w:color="auto"/>
              <w:right w:val="single" w:sz="4" w:space="0" w:color="auto"/>
            </w:tcBorders>
            <w:vAlign w:val="center"/>
          </w:tcPr>
          <w:p w14:paraId="47720320" w14:textId="77777777" w:rsidR="000F52F3" w:rsidRPr="00741E8F" w:rsidRDefault="000F52F3">
            <w:pPr>
              <w:widowControl/>
              <w:jc w:val="lef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BEEC7AA" w14:textId="77777777" w:rsidR="000F52F3" w:rsidRPr="00741E8F" w:rsidRDefault="001A1E69">
            <w:pPr>
              <w:jc w:val="center"/>
              <w:rPr>
                <w:rFonts w:ascii="宋体" w:hAnsi="宋体"/>
                <w:szCs w:val="21"/>
              </w:rPr>
            </w:pPr>
            <w:r w:rsidRPr="00741E8F">
              <w:rPr>
                <w:rFonts w:ascii="宋体" w:hAnsi="宋体" w:hint="eastAsia"/>
                <w:szCs w:val="21"/>
              </w:rPr>
              <w:t>标的名称</w:t>
            </w:r>
          </w:p>
        </w:tc>
        <w:tc>
          <w:tcPr>
            <w:tcW w:w="2310" w:type="dxa"/>
            <w:tcBorders>
              <w:top w:val="single" w:sz="4" w:space="0" w:color="auto"/>
              <w:left w:val="single" w:sz="4" w:space="0" w:color="auto"/>
              <w:bottom w:val="single" w:sz="4" w:space="0" w:color="auto"/>
              <w:right w:val="single" w:sz="4" w:space="0" w:color="auto"/>
            </w:tcBorders>
            <w:vAlign w:val="center"/>
          </w:tcPr>
          <w:p w14:paraId="126EAF9C" w14:textId="77777777" w:rsidR="000F52F3" w:rsidRPr="00741E8F" w:rsidRDefault="001A1E69">
            <w:pPr>
              <w:jc w:val="center"/>
              <w:rPr>
                <w:rFonts w:ascii="宋体" w:hAnsi="宋体"/>
                <w:szCs w:val="21"/>
              </w:rPr>
            </w:pPr>
            <w:r w:rsidRPr="00741E8F">
              <w:rPr>
                <w:rFonts w:ascii="宋体" w:hAnsi="宋体" w:hint="eastAsia"/>
                <w:szCs w:val="21"/>
              </w:rPr>
              <w:t>服务参数</w:t>
            </w:r>
          </w:p>
        </w:tc>
        <w:tc>
          <w:tcPr>
            <w:tcW w:w="1516" w:type="dxa"/>
            <w:tcBorders>
              <w:top w:val="single" w:sz="4" w:space="0" w:color="auto"/>
              <w:left w:val="single" w:sz="4" w:space="0" w:color="auto"/>
              <w:bottom w:val="single" w:sz="4" w:space="0" w:color="auto"/>
              <w:right w:val="single" w:sz="4" w:space="0" w:color="auto"/>
            </w:tcBorders>
            <w:vAlign w:val="center"/>
          </w:tcPr>
          <w:p w14:paraId="3B53A80C" w14:textId="77777777" w:rsidR="000F52F3" w:rsidRPr="00741E8F" w:rsidRDefault="001A1E69">
            <w:pPr>
              <w:jc w:val="center"/>
              <w:rPr>
                <w:rFonts w:ascii="宋体" w:hAnsi="宋体"/>
                <w:szCs w:val="21"/>
              </w:rPr>
            </w:pPr>
            <w:r w:rsidRPr="00741E8F">
              <w:rPr>
                <w:rFonts w:ascii="宋体" w:hAnsi="宋体" w:hint="eastAsia"/>
                <w:szCs w:val="21"/>
              </w:rPr>
              <w:t>服务名称</w:t>
            </w:r>
          </w:p>
        </w:tc>
        <w:tc>
          <w:tcPr>
            <w:tcW w:w="3297" w:type="dxa"/>
            <w:tcBorders>
              <w:top w:val="single" w:sz="4" w:space="0" w:color="auto"/>
              <w:left w:val="single" w:sz="4" w:space="0" w:color="auto"/>
              <w:bottom w:val="single" w:sz="4" w:space="0" w:color="auto"/>
              <w:right w:val="single" w:sz="4" w:space="0" w:color="auto"/>
            </w:tcBorders>
            <w:vAlign w:val="center"/>
          </w:tcPr>
          <w:p w14:paraId="1362ACED" w14:textId="77777777" w:rsidR="000F52F3" w:rsidRPr="00741E8F" w:rsidRDefault="001A1E69">
            <w:pPr>
              <w:jc w:val="center"/>
              <w:rPr>
                <w:rFonts w:ascii="宋体" w:hAnsi="宋体"/>
                <w:szCs w:val="21"/>
              </w:rPr>
            </w:pPr>
            <w:r w:rsidRPr="00741E8F">
              <w:rPr>
                <w:rFonts w:ascii="宋体" w:hAnsi="宋体" w:hint="eastAsia"/>
                <w:szCs w:val="21"/>
              </w:rPr>
              <w:t>所提供服务的内容</w:t>
            </w:r>
          </w:p>
        </w:tc>
        <w:tc>
          <w:tcPr>
            <w:tcW w:w="1168" w:type="dxa"/>
            <w:vMerge/>
            <w:tcBorders>
              <w:top w:val="single" w:sz="4" w:space="0" w:color="auto"/>
              <w:left w:val="single" w:sz="4" w:space="0" w:color="auto"/>
              <w:bottom w:val="single" w:sz="4" w:space="0" w:color="auto"/>
              <w:right w:val="single" w:sz="4" w:space="0" w:color="auto"/>
            </w:tcBorders>
            <w:vAlign w:val="center"/>
          </w:tcPr>
          <w:p w14:paraId="4B90CE66" w14:textId="77777777" w:rsidR="000F52F3" w:rsidRPr="00741E8F" w:rsidRDefault="000F52F3">
            <w:pPr>
              <w:widowControl/>
              <w:jc w:val="left"/>
              <w:rPr>
                <w:rFonts w:ascii="宋体" w:hAnsi="宋体"/>
                <w:szCs w:val="21"/>
              </w:rPr>
            </w:pPr>
          </w:p>
        </w:tc>
      </w:tr>
      <w:tr w:rsidR="00741E8F" w:rsidRPr="00741E8F" w14:paraId="63A4D1CE"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F2A2727" w14:textId="77777777" w:rsidR="000F52F3" w:rsidRPr="00741E8F" w:rsidRDefault="001A1E69">
            <w:pPr>
              <w:rPr>
                <w:rFonts w:ascii="宋体" w:hAnsi="宋体"/>
                <w:szCs w:val="21"/>
              </w:rPr>
            </w:pPr>
            <w:r w:rsidRPr="00741E8F">
              <w:rPr>
                <w:rFonts w:ascii="宋体" w:hAnsi="宋体"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14:paraId="5F2CBE0F" w14:textId="77777777" w:rsidR="000F52F3" w:rsidRPr="00741E8F" w:rsidRDefault="001A1E69">
            <w:pPr>
              <w:rPr>
                <w:rFonts w:ascii="宋体" w:hAnsi="宋体"/>
                <w:szCs w:val="21"/>
              </w:rPr>
            </w:pPr>
            <w:r w:rsidRPr="00741E8F">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14:paraId="52843CCF" w14:textId="77777777" w:rsidR="000F52F3" w:rsidRPr="00741E8F" w:rsidRDefault="001A1E69">
            <w:pPr>
              <w:rPr>
                <w:rFonts w:ascii="宋体" w:hAnsi="宋体"/>
                <w:szCs w:val="21"/>
              </w:rPr>
            </w:pPr>
            <w:r w:rsidRPr="00741E8F">
              <w:rPr>
                <w:rFonts w:ascii="宋体" w:hAnsi="宋体" w:hint="eastAsia"/>
                <w:szCs w:val="21"/>
              </w:rPr>
              <w:t>1  ……</w:t>
            </w:r>
          </w:p>
          <w:p w14:paraId="361DB89A" w14:textId="77777777" w:rsidR="000F52F3" w:rsidRPr="00741E8F" w:rsidRDefault="001A1E69">
            <w:pPr>
              <w:rPr>
                <w:rFonts w:ascii="宋体" w:hAnsi="宋体"/>
                <w:szCs w:val="21"/>
              </w:rPr>
            </w:pPr>
            <w:r w:rsidRPr="00741E8F">
              <w:rPr>
                <w:rFonts w:ascii="宋体" w:hAnsi="宋体" w:hint="eastAsia"/>
                <w:szCs w:val="21"/>
              </w:rPr>
              <w:t>2  ……</w:t>
            </w:r>
          </w:p>
          <w:p w14:paraId="2D3FB8E6" w14:textId="77777777" w:rsidR="000F52F3" w:rsidRPr="00741E8F" w:rsidRDefault="001A1E69">
            <w:pPr>
              <w:rPr>
                <w:rFonts w:ascii="宋体" w:hAnsi="宋体"/>
                <w:szCs w:val="21"/>
              </w:rPr>
            </w:pPr>
            <w:r w:rsidRPr="00741E8F">
              <w:rPr>
                <w:rFonts w:ascii="宋体" w:hAnsi="宋体" w:hint="eastAsia"/>
                <w:szCs w:val="21"/>
              </w:rPr>
              <w:t>3  ……</w:t>
            </w:r>
          </w:p>
          <w:p w14:paraId="00A517F1" w14:textId="77777777" w:rsidR="000F52F3" w:rsidRPr="00741E8F" w:rsidRDefault="001A1E69">
            <w:pPr>
              <w:rPr>
                <w:rFonts w:ascii="宋体" w:hAnsi="宋体"/>
                <w:szCs w:val="21"/>
              </w:rPr>
            </w:pPr>
            <w:r w:rsidRPr="00741E8F">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14:paraId="5894177F" w14:textId="77777777" w:rsidR="000F52F3" w:rsidRPr="00741E8F" w:rsidRDefault="001A1E69">
            <w:pPr>
              <w:rPr>
                <w:rFonts w:ascii="宋体" w:hAnsi="宋体"/>
                <w:szCs w:val="21"/>
              </w:rPr>
            </w:pPr>
            <w:r w:rsidRPr="00741E8F">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14:paraId="44563DA7" w14:textId="77777777" w:rsidR="000F52F3" w:rsidRPr="00741E8F" w:rsidRDefault="001A1E69">
            <w:pPr>
              <w:rPr>
                <w:rFonts w:ascii="宋体" w:hAnsi="宋体"/>
                <w:szCs w:val="21"/>
              </w:rPr>
            </w:pPr>
            <w:r w:rsidRPr="00741E8F">
              <w:rPr>
                <w:rFonts w:ascii="宋体" w:hAnsi="宋体" w:hint="eastAsia"/>
                <w:szCs w:val="21"/>
              </w:rPr>
              <w:t>1  ……</w:t>
            </w:r>
          </w:p>
          <w:p w14:paraId="3B87FECB" w14:textId="77777777" w:rsidR="000F52F3" w:rsidRPr="00741E8F" w:rsidRDefault="001A1E69">
            <w:pPr>
              <w:rPr>
                <w:rFonts w:ascii="宋体" w:hAnsi="宋体"/>
                <w:szCs w:val="21"/>
              </w:rPr>
            </w:pPr>
            <w:r w:rsidRPr="00741E8F">
              <w:rPr>
                <w:rFonts w:ascii="宋体" w:hAnsi="宋体" w:hint="eastAsia"/>
                <w:szCs w:val="21"/>
              </w:rPr>
              <w:t>2  ……</w:t>
            </w:r>
          </w:p>
          <w:p w14:paraId="6B468464" w14:textId="77777777" w:rsidR="000F52F3" w:rsidRPr="00741E8F" w:rsidRDefault="001A1E69">
            <w:pPr>
              <w:rPr>
                <w:rFonts w:ascii="宋体" w:hAnsi="宋体"/>
                <w:szCs w:val="21"/>
              </w:rPr>
            </w:pPr>
            <w:r w:rsidRPr="00741E8F">
              <w:rPr>
                <w:rFonts w:ascii="宋体" w:hAnsi="宋体" w:hint="eastAsia"/>
                <w:szCs w:val="21"/>
              </w:rPr>
              <w:t>3  ……</w:t>
            </w:r>
          </w:p>
          <w:p w14:paraId="0B51D795" w14:textId="77777777" w:rsidR="000F52F3" w:rsidRPr="00741E8F" w:rsidRDefault="001A1E69">
            <w:pPr>
              <w:rPr>
                <w:rFonts w:ascii="宋体" w:hAnsi="宋体"/>
                <w:szCs w:val="21"/>
              </w:rPr>
            </w:pPr>
            <w:r w:rsidRPr="00741E8F">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14:paraId="5DC82E4B" w14:textId="77777777" w:rsidR="000F52F3" w:rsidRPr="00741E8F" w:rsidRDefault="001A1E69">
            <w:pPr>
              <w:rPr>
                <w:rFonts w:ascii="宋体" w:hAnsi="宋体"/>
                <w:szCs w:val="21"/>
              </w:rPr>
            </w:pPr>
            <w:r w:rsidRPr="00741E8F">
              <w:rPr>
                <w:rFonts w:ascii="宋体" w:hAnsi="宋体" w:hint="eastAsia"/>
                <w:szCs w:val="21"/>
              </w:rPr>
              <w:t>正偏离（负偏离或无偏离）</w:t>
            </w:r>
          </w:p>
        </w:tc>
      </w:tr>
      <w:tr w:rsidR="00741E8F" w:rsidRPr="00741E8F" w14:paraId="02363849"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511AE84" w14:textId="77777777" w:rsidR="000F52F3" w:rsidRPr="00741E8F" w:rsidRDefault="001A1E69">
            <w:pPr>
              <w:rPr>
                <w:rFonts w:ascii="宋体" w:hAnsi="宋体"/>
                <w:szCs w:val="21"/>
              </w:rPr>
            </w:pPr>
            <w:r w:rsidRPr="00741E8F">
              <w:rPr>
                <w:rFonts w:ascii="宋体" w:hAnsi="宋体"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14:paraId="5260E042" w14:textId="77777777" w:rsidR="000F52F3" w:rsidRPr="00741E8F" w:rsidRDefault="001A1E69">
            <w:pPr>
              <w:rPr>
                <w:rFonts w:ascii="宋体" w:hAnsi="宋体"/>
                <w:szCs w:val="21"/>
              </w:rPr>
            </w:pPr>
            <w:r w:rsidRPr="00741E8F">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14:paraId="698829CD" w14:textId="77777777" w:rsidR="000F52F3" w:rsidRPr="00741E8F" w:rsidRDefault="001A1E69">
            <w:pPr>
              <w:rPr>
                <w:rFonts w:ascii="宋体" w:hAnsi="宋体"/>
                <w:szCs w:val="21"/>
              </w:rPr>
            </w:pPr>
            <w:r w:rsidRPr="00741E8F">
              <w:rPr>
                <w:rFonts w:ascii="宋体" w:hAnsi="宋体" w:hint="eastAsia"/>
                <w:szCs w:val="21"/>
              </w:rPr>
              <w:t>1  ……</w:t>
            </w:r>
          </w:p>
          <w:p w14:paraId="27B897E8" w14:textId="77777777" w:rsidR="000F52F3" w:rsidRPr="00741E8F" w:rsidRDefault="001A1E69">
            <w:pPr>
              <w:rPr>
                <w:rFonts w:ascii="宋体" w:hAnsi="宋体"/>
                <w:szCs w:val="21"/>
              </w:rPr>
            </w:pPr>
            <w:r w:rsidRPr="00741E8F">
              <w:rPr>
                <w:rFonts w:ascii="宋体" w:hAnsi="宋体" w:hint="eastAsia"/>
                <w:szCs w:val="21"/>
              </w:rPr>
              <w:t>2  ……</w:t>
            </w:r>
          </w:p>
          <w:p w14:paraId="6FA8717A" w14:textId="77777777" w:rsidR="000F52F3" w:rsidRPr="00741E8F" w:rsidRDefault="001A1E69">
            <w:pPr>
              <w:rPr>
                <w:rFonts w:ascii="宋体" w:hAnsi="宋体"/>
                <w:szCs w:val="21"/>
              </w:rPr>
            </w:pPr>
            <w:r w:rsidRPr="00741E8F">
              <w:rPr>
                <w:rFonts w:ascii="宋体" w:hAnsi="宋体" w:hint="eastAsia"/>
                <w:szCs w:val="21"/>
              </w:rPr>
              <w:t>3  ……</w:t>
            </w:r>
          </w:p>
          <w:p w14:paraId="2C163920" w14:textId="77777777" w:rsidR="000F52F3" w:rsidRPr="00741E8F" w:rsidRDefault="001A1E69">
            <w:pPr>
              <w:rPr>
                <w:rFonts w:ascii="宋体" w:hAnsi="宋体"/>
                <w:szCs w:val="21"/>
              </w:rPr>
            </w:pPr>
            <w:r w:rsidRPr="00741E8F">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14:paraId="6B9A585D" w14:textId="77777777" w:rsidR="000F52F3" w:rsidRPr="00741E8F" w:rsidRDefault="001A1E69">
            <w:pPr>
              <w:rPr>
                <w:rFonts w:ascii="宋体" w:hAnsi="宋体"/>
                <w:szCs w:val="21"/>
              </w:rPr>
            </w:pPr>
            <w:r w:rsidRPr="00741E8F">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14:paraId="1B3CDC87" w14:textId="77777777" w:rsidR="000F52F3" w:rsidRPr="00741E8F" w:rsidRDefault="001A1E69">
            <w:pPr>
              <w:rPr>
                <w:rFonts w:ascii="宋体" w:hAnsi="宋体"/>
                <w:szCs w:val="21"/>
              </w:rPr>
            </w:pPr>
            <w:r w:rsidRPr="00741E8F">
              <w:rPr>
                <w:rFonts w:ascii="宋体" w:hAnsi="宋体" w:hint="eastAsia"/>
                <w:szCs w:val="21"/>
              </w:rPr>
              <w:t>1  ……</w:t>
            </w:r>
          </w:p>
          <w:p w14:paraId="08E4DA86" w14:textId="77777777" w:rsidR="000F52F3" w:rsidRPr="00741E8F" w:rsidRDefault="001A1E69">
            <w:pPr>
              <w:rPr>
                <w:rFonts w:ascii="宋体" w:hAnsi="宋体"/>
                <w:szCs w:val="21"/>
              </w:rPr>
            </w:pPr>
            <w:r w:rsidRPr="00741E8F">
              <w:rPr>
                <w:rFonts w:ascii="宋体" w:hAnsi="宋体" w:hint="eastAsia"/>
                <w:szCs w:val="21"/>
              </w:rPr>
              <w:t>2  ……</w:t>
            </w:r>
          </w:p>
          <w:p w14:paraId="4E9FF1FD" w14:textId="77777777" w:rsidR="000F52F3" w:rsidRPr="00741E8F" w:rsidRDefault="001A1E69">
            <w:pPr>
              <w:rPr>
                <w:rFonts w:ascii="宋体" w:hAnsi="宋体"/>
                <w:szCs w:val="21"/>
              </w:rPr>
            </w:pPr>
            <w:r w:rsidRPr="00741E8F">
              <w:rPr>
                <w:rFonts w:ascii="宋体" w:hAnsi="宋体" w:hint="eastAsia"/>
                <w:szCs w:val="21"/>
              </w:rPr>
              <w:t>3  ……</w:t>
            </w:r>
          </w:p>
          <w:p w14:paraId="6913504C" w14:textId="77777777" w:rsidR="000F52F3" w:rsidRPr="00741E8F" w:rsidRDefault="001A1E69">
            <w:pPr>
              <w:rPr>
                <w:rFonts w:ascii="宋体" w:hAnsi="宋体"/>
                <w:szCs w:val="21"/>
              </w:rPr>
            </w:pPr>
            <w:r w:rsidRPr="00741E8F">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14:paraId="24FC6833" w14:textId="77777777" w:rsidR="000F52F3" w:rsidRPr="00741E8F" w:rsidRDefault="001A1E69">
            <w:pPr>
              <w:rPr>
                <w:rFonts w:ascii="宋体" w:hAnsi="宋体"/>
                <w:szCs w:val="21"/>
              </w:rPr>
            </w:pPr>
            <w:r w:rsidRPr="00741E8F">
              <w:rPr>
                <w:rFonts w:ascii="宋体" w:hAnsi="宋体" w:hint="eastAsia"/>
                <w:szCs w:val="21"/>
              </w:rPr>
              <w:t>正偏离（负偏离或无偏离）</w:t>
            </w:r>
          </w:p>
        </w:tc>
      </w:tr>
      <w:tr w:rsidR="00741E8F" w:rsidRPr="00741E8F" w14:paraId="5BC68E0E"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519EE21" w14:textId="77777777" w:rsidR="000F52F3" w:rsidRPr="00741E8F" w:rsidRDefault="001A1E69">
            <w:pPr>
              <w:rPr>
                <w:rFonts w:ascii="宋体" w:hAnsi="宋体"/>
                <w:szCs w:val="21"/>
              </w:rPr>
            </w:pPr>
            <w:r w:rsidRPr="00741E8F">
              <w:rPr>
                <w:rFonts w:ascii="宋体" w:hAnsi="宋体" w:hint="eastAsia"/>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14:paraId="7ED16F3C" w14:textId="77777777" w:rsidR="000F52F3" w:rsidRPr="00741E8F" w:rsidRDefault="000F52F3">
            <w:pPr>
              <w:rPr>
                <w:rFonts w:ascii="宋体" w:hAnsi="宋体"/>
                <w:szCs w:val="21"/>
              </w:rPr>
            </w:pPr>
          </w:p>
        </w:tc>
        <w:tc>
          <w:tcPr>
            <w:tcW w:w="2310" w:type="dxa"/>
            <w:tcBorders>
              <w:top w:val="single" w:sz="4" w:space="0" w:color="auto"/>
              <w:left w:val="single" w:sz="4" w:space="0" w:color="auto"/>
              <w:bottom w:val="single" w:sz="4" w:space="0" w:color="auto"/>
              <w:right w:val="single" w:sz="4" w:space="0" w:color="auto"/>
            </w:tcBorders>
            <w:vAlign w:val="center"/>
          </w:tcPr>
          <w:p w14:paraId="43A53C52" w14:textId="77777777" w:rsidR="000F52F3" w:rsidRPr="00741E8F" w:rsidRDefault="000F52F3">
            <w:pPr>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vAlign w:val="center"/>
          </w:tcPr>
          <w:p w14:paraId="3507E271" w14:textId="77777777" w:rsidR="000F52F3" w:rsidRPr="00741E8F" w:rsidRDefault="000F52F3">
            <w:pPr>
              <w:rPr>
                <w:rFonts w:ascii="宋体" w:hAnsi="宋体"/>
                <w:szCs w:val="21"/>
              </w:rPr>
            </w:pPr>
          </w:p>
        </w:tc>
        <w:tc>
          <w:tcPr>
            <w:tcW w:w="3297" w:type="dxa"/>
            <w:tcBorders>
              <w:top w:val="single" w:sz="4" w:space="0" w:color="auto"/>
              <w:left w:val="single" w:sz="4" w:space="0" w:color="auto"/>
              <w:bottom w:val="single" w:sz="4" w:space="0" w:color="auto"/>
              <w:right w:val="single" w:sz="4" w:space="0" w:color="auto"/>
            </w:tcBorders>
            <w:vAlign w:val="center"/>
          </w:tcPr>
          <w:p w14:paraId="0A86DBED" w14:textId="77777777" w:rsidR="000F52F3" w:rsidRPr="00741E8F" w:rsidRDefault="000F52F3">
            <w:pPr>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72AFC286" w14:textId="77777777" w:rsidR="000F52F3" w:rsidRPr="00741E8F" w:rsidRDefault="000F52F3">
            <w:pPr>
              <w:rPr>
                <w:rFonts w:ascii="宋体" w:hAnsi="宋体"/>
                <w:szCs w:val="21"/>
              </w:rPr>
            </w:pPr>
          </w:p>
        </w:tc>
      </w:tr>
      <w:tr w:rsidR="00741E8F" w:rsidRPr="00741E8F" w14:paraId="43CF0986" w14:textId="77777777">
        <w:trPr>
          <w:trHeight w:val="848"/>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14:paraId="6B44A732" w14:textId="77777777" w:rsidR="000F52F3" w:rsidRPr="00741E8F" w:rsidRDefault="001A1E69">
            <w:pPr>
              <w:rPr>
                <w:rFonts w:ascii="宋体" w:hAnsi="宋体"/>
                <w:szCs w:val="21"/>
              </w:rPr>
            </w:pPr>
            <w:r w:rsidRPr="00741E8F">
              <w:rPr>
                <w:rFonts w:ascii="宋体" w:hAnsi="宋体" w:hint="eastAsia"/>
                <w:szCs w:val="21"/>
                <w:u w:val="single"/>
              </w:rPr>
              <w:t xml:space="preserve">　　</w:t>
            </w:r>
            <w:r w:rsidRPr="00741E8F">
              <w:rPr>
                <w:rFonts w:ascii="宋体" w:hAnsi="宋体" w:hint="eastAsia"/>
                <w:szCs w:val="21"/>
              </w:rPr>
              <w:t>分标（此处有分标时填写具体分标号，无分标时填写“无”）</w:t>
            </w:r>
          </w:p>
        </w:tc>
      </w:tr>
    </w:tbl>
    <w:p w14:paraId="78AD23EE" w14:textId="77777777" w:rsidR="000F52F3" w:rsidRPr="00741E8F" w:rsidRDefault="001A1E69">
      <w:pPr>
        <w:pStyle w:val="a9"/>
        <w:spacing w:line="360" w:lineRule="auto"/>
        <w:rPr>
          <w:rFonts w:hAnsi="宋体"/>
          <w:szCs w:val="21"/>
        </w:rPr>
      </w:pPr>
      <w:r w:rsidRPr="00741E8F">
        <w:rPr>
          <w:rFonts w:hAnsi="宋体" w:hint="eastAsia"/>
          <w:szCs w:val="21"/>
        </w:rPr>
        <w:t>注：</w:t>
      </w:r>
    </w:p>
    <w:p w14:paraId="254861E4" w14:textId="77777777" w:rsidR="000F52F3" w:rsidRPr="00741E8F" w:rsidRDefault="001A1E69">
      <w:pPr>
        <w:pStyle w:val="a9"/>
        <w:spacing w:line="360" w:lineRule="auto"/>
        <w:rPr>
          <w:rFonts w:hAnsi="宋体"/>
          <w:szCs w:val="21"/>
        </w:rPr>
      </w:pPr>
      <w:r w:rsidRPr="00741E8F">
        <w:rPr>
          <w:rFonts w:hAnsi="宋体" w:cs="宋体" w:hint="eastAsia"/>
          <w:szCs w:val="21"/>
        </w:rPr>
        <w:t>1.</w:t>
      </w:r>
      <w:r w:rsidRPr="00741E8F">
        <w:rPr>
          <w:rFonts w:hAnsi="宋体" w:hint="eastAsia"/>
          <w:szCs w:val="21"/>
        </w:rPr>
        <w:t>表格内容均需按要求填写并盖章，不得留空，</w:t>
      </w:r>
      <w:r w:rsidRPr="00741E8F">
        <w:rPr>
          <w:rFonts w:hAnsi="宋体" w:hint="eastAsia"/>
          <w:bCs/>
          <w:szCs w:val="21"/>
        </w:rPr>
        <w:t>否则按投标无效处理</w:t>
      </w:r>
      <w:r w:rsidRPr="00741E8F">
        <w:rPr>
          <w:rFonts w:hAnsi="宋体" w:hint="eastAsia"/>
          <w:szCs w:val="21"/>
        </w:rPr>
        <w:t>。</w:t>
      </w:r>
    </w:p>
    <w:p w14:paraId="64E02831" w14:textId="77777777" w:rsidR="000F52F3" w:rsidRPr="00741E8F" w:rsidRDefault="001A1E69">
      <w:pPr>
        <w:pStyle w:val="a9"/>
        <w:spacing w:line="360" w:lineRule="auto"/>
        <w:rPr>
          <w:rFonts w:hAnsi="宋体"/>
          <w:szCs w:val="21"/>
        </w:rPr>
      </w:pPr>
      <w:r w:rsidRPr="00741E8F">
        <w:rPr>
          <w:rFonts w:hAnsi="宋体" w:hint="eastAsia"/>
          <w:bCs/>
          <w:szCs w:val="21"/>
        </w:rPr>
        <w:t>2.当投标文件的服务内容低于招标文件要求时，投标人应当如实写明“负偏离”，否则视为虚假应标。</w:t>
      </w:r>
    </w:p>
    <w:p w14:paraId="0672BAC4" w14:textId="77777777" w:rsidR="000F52F3" w:rsidRPr="00741E8F" w:rsidRDefault="001A1E69">
      <w:pPr>
        <w:pStyle w:val="a9"/>
        <w:spacing w:line="360" w:lineRule="auto"/>
      </w:pPr>
      <w:r w:rsidRPr="00741E8F">
        <w:rPr>
          <w:rFonts w:hint="eastAsia"/>
        </w:rPr>
        <w:t>3.</w:t>
      </w:r>
      <w:r w:rsidRPr="00741E8F">
        <w:rPr>
          <w:rFonts w:hAnsi="宋体" w:cs="宋体" w:hint="eastAsia"/>
          <w:szCs w:val="21"/>
        </w:rPr>
        <w:t>采购需求中带“▲”及“★”的条款，也要分别在本表“</w:t>
      </w:r>
      <w:r w:rsidRPr="00741E8F">
        <w:rPr>
          <w:rFonts w:hAnsi="宋体" w:hint="eastAsia"/>
          <w:szCs w:val="21"/>
        </w:rPr>
        <w:t>服务参数</w:t>
      </w:r>
      <w:r w:rsidRPr="00741E8F">
        <w:rPr>
          <w:rFonts w:hAnsi="宋体" w:cs="宋体" w:hint="eastAsia"/>
          <w:szCs w:val="21"/>
        </w:rPr>
        <w:t>”、“</w:t>
      </w:r>
      <w:r w:rsidRPr="00741E8F">
        <w:rPr>
          <w:rFonts w:hAnsi="宋体" w:hint="eastAsia"/>
          <w:szCs w:val="21"/>
        </w:rPr>
        <w:t>所提供服务的内容</w:t>
      </w:r>
      <w:r w:rsidRPr="00741E8F">
        <w:rPr>
          <w:rFonts w:hAnsi="宋体" w:cs="宋体" w:hint="eastAsia"/>
          <w:szCs w:val="21"/>
        </w:rPr>
        <w:t>”中标记。</w:t>
      </w:r>
    </w:p>
    <w:p w14:paraId="7A73B84F" w14:textId="77777777" w:rsidR="000F52F3" w:rsidRPr="00741E8F" w:rsidRDefault="000F52F3">
      <w:pPr>
        <w:snapToGrid w:val="0"/>
        <w:spacing w:line="360" w:lineRule="auto"/>
        <w:ind w:firstLineChars="2350" w:firstLine="5640"/>
        <w:rPr>
          <w:rFonts w:ascii="仿宋_GB2312" w:eastAsia="仿宋_GB2312" w:hAnsi="仿宋" w:cs="仿宋_GB2312"/>
          <w:kern w:val="0"/>
          <w:sz w:val="24"/>
          <w:lang w:val="zh-CN"/>
        </w:rPr>
      </w:pPr>
    </w:p>
    <w:p w14:paraId="44729700" w14:textId="77777777" w:rsidR="000F52F3" w:rsidRPr="00741E8F" w:rsidRDefault="001A1E69">
      <w:pPr>
        <w:snapToGrid w:val="0"/>
        <w:spacing w:line="360" w:lineRule="auto"/>
        <w:ind w:firstLineChars="2350" w:firstLine="56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7B17AED7"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569B781F" w14:textId="77777777" w:rsidR="000F52F3" w:rsidRPr="00741E8F" w:rsidRDefault="000F52F3">
      <w:pPr>
        <w:widowControl/>
        <w:jc w:val="left"/>
        <w:rPr>
          <w:rFonts w:ascii="宋体" w:hAnsi="宋体"/>
          <w:sz w:val="30"/>
          <w:szCs w:val="20"/>
        </w:rPr>
        <w:sectPr w:rsidR="000F52F3" w:rsidRPr="00741E8F">
          <w:pgSz w:w="11906" w:h="16838"/>
          <w:pgMar w:top="1134" w:right="1134" w:bottom="1134" w:left="1134" w:header="720" w:footer="720" w:gutter="0"/>
          <w:cols w:space="720"/>
          <w:docGrid w:type="lines" w:linePitch="331"/>
        </w:sectPr>
      </w:pPr>
    </w:p>
    <w:p w14:paraId="255C2D95" w14:textId="77777777" w:rsidR="000F52F3" w:rsidRPr="00741E8F" w:rsidRDefault="001A1E69">
      <w:pPr>
        <w:snapToGrid w:val="0"/>
        <w:spacing w:beforeLines="50" w:before="165" w:after="50"/>
        <w:jc w:val="center"/>
        <w:rPr>
          <w:b/>
          <w:bCs/>
          <w:sz w:val="30"/>
          <w:szCs w:val="30"/>
        </w:rPr>
      </w:pPr>
      <w:r w:rsidRPr="00741E8F">
        <w:rPr>
          <w:rFonts w:hint="eastAsia"/>
          <w:b/>
          <w:bCs/>
          <w:sz w:val="30"/>
          <w:szCs w:val="30"/>
        </w:rPr>
        <w:t>二、组织服务方案</w:t>
      </w:r>
    </w:p>
    <w:p w14:paraId="5C4D6B51"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（由投标人根据采购需求及招标文件要求编制）</w:t>
      </w:r>
    </w:p>
    <w:p w14:paraId="211AF97D" w14:textId="77777777" w:rsidR="000F52F3" w:rsidRPr="00741E8F" w:rsidRDefault="000F52F3">
      <w:pPr>
        <w:rPr>
          <w:rFonts w:ascii="仿宋_GB2312" w:eastAsia="仿宋_GB2312" w:hAnsi="仿宋" w:cs="仿宋_GB2312"/>
          <w:b/>
          <w:bCs/>
          <w:kern w:val="0"/>
          <w:sz w:val="24"/>
          <w:lang w:val="zh-CN"/>
        </w:rPr>
      </w:pPr>
    </w:p>
    <w:p w14:paraId="22E1FBF1" w14:textId="77777777" w:rsidR="000F52F3" w:rsidRPr="00741E8F" w:rsidRDefault="000F52F3">
      <w:pPr>
        <w:rPr>
          <w:rFonts w:ascii="仿宋_GB2312" w:eastAsia="仿宋_GB2312" w:hAnsi="仿宋" w:cs="仿宋_GB2312"/>
          <w:b/>
          <w:bCs/>
          <w:kern w:val="0"/>
          <w:sz w:val="24"/>
          <w:lang w:val="zh-CN"/>
        </w:rPr>
      </w:pPr>
    </w:p>
    <w:p w14:paraId="528B039F" w14:textId="77777777" w:rsidR="000F52F3" w:rsidRPr="00741E8F" w:rsidRDefault="000F52F3">
      <w:pPr>
        <w:rPr>
          <w:rFonts w:ascii="仿宋_GB2312" w:eastAsia="仿宋_GB2312" w:hAnsi="仿宋" w:cs="仿宋_GB2312"/>
          <w:b/>
          <w:bCs/>
          <w:kern w:val="0"/>
          <w:sz w:val="24"/>
          <w:lang w:val="zh-CN"/>
        </w:rPr>
      </w:pPr>
    </w:p>
    <w:p w14:paraId="3A16D802" w14:textId="77777777" w:rsidR="000F52F3" w:rsidRPr="00741E8F" w:rsidRDefault="001A1E69">
      <w:pPr>
        <w:rPr>
          <w:rFonts w:ascii="仿宋_GB2312" w:eastAsia="仿宋_GB2312" w:hAnsi="仿宋" w:cs="仿宋_GB2312"/>
          <w:b/>
          <w:bCs/>
          <w:kern w:val="0"/>
          <w:sz w:val="24"/>
          <w:lang w:val="zh-CN"/>
        </w:rPr>
      </w:pPr>
      <w:bookmarkStart w:id="328" w:name="_Toc78473822"/>
      <w:r w:rsidRPr="00741E8F">
        <w:rPr>
          <w:rFonts w:ascii="仿宋_GB2312" w:eastAsia="仿宋_GB2312" w:hAnsi="仿宋" w:cs="仿宋_GB2312" w:hint="eastAsia"/>
          <w:b/>
          <w:bCs/>
          <w:kern w:val="0"/>
          <w:sz w:val="24"/>
          <w:lang w:val="zh-CN"/>
        </w:rPr>
        <w:t>附表:项目实施进度计划表</w:t>
      </w:r>
      <w:r w:rsidRPr="00741E8F">
        <w:rPr>
          <w:rFonts w:ascii="仿宋_GB2312" w:eastAsia="仿宋_GB2312" w:hAnsi="仿宋" w:cs="仿宋_GB2312" w:hint="eastAsia"/>
          <w:b/>
          <w:sz w:val="24"/>
        </w:rPr>
        <w:t>(以生效日算起)</w:t>
      </w:r>
      <w:bookmarkEnd w:id="328"/>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741E8F" w:rsidRPr="00741E8F" w14:paraId="47F02338" w14:textId="77777777">
        <w:trPr>
          <w:trHeight w:val="1239"/>
        </w:trPr>
        <w:tc>
          <w:tcPr>
            <w:tcW w:w="1188" w:type="dxa"/>
            <w:tcBorders>
              <w:top w:val="single" w:sz="4" w:space="0" w:color="auto"/>
              <w:left w:val="single" w:sz="4" w:space="0" w:color="auto"/>
              <w:bottom w:val="single" w:sz="4" w:space="0" w:color="auto"/>
              <w:right w:val="single" w:sz="4" w:space="0" w:color="auto"/>
            </w:tcBorders>
            <w:vAlign w:val="center"/>
          </w:tcPr>
          <w:p w14:paraId="19699820" w14:textId="77777777" w:rsidR="000F52F3" w:rsidRPr="00741E8F" w:rsidRDefault="001A1E69">
            <w:pPr>
              <w:spacing w:line="360" w:lineRule="auto"/>
              <w:rPr>
                <w:rFonts w:ascii="仿宋_GB2312" w:eastAsia="仿宋_GB2312" w:hAnsi="仿宋" w:cs="仿宋_GB2312"/>
                <w:sz w:val="24"/>
              </w:rPr>
            </w:pPr>
            <w:r w:rsidRPr="00741E8F">
              <w:rPr>
                <w:noProof/>
              </w:rPr>
              <mc:AlternateContent>
                <mc:Choice Requires="wpg">
                  <w:drawing>
                    <wp:anchor distT="0" distB="0" distL="114300" distR="114300" simplePos="0" relativeHeight="251659264" behindDoc="0" locked="0" layoutInCell="1" allowOverlap="1" wp14:anchorId="296E7C40" wp14:editId="0EA16125">
                      <wp:simplePos x="0" y="0"/>
                      <wp:positionH relativeFrom="column">
                        <wp:posOffset>-65405</wp:posOffset>
                      </wp:positionH>
                      <wp:positionV relativeFrom="paragraph">
                        <wp:posOffset>0</wp:posOffset>
                      </wp:positionV>
                      <wp:extent cx="748030" cy="1181100"/>
                      <wp:effectExtent l="3810" t="2540" r="10160" b="16510"/>
                      <wp:wrapNone/>
                      <wp:docPr id="10" name="组合 3"/>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6F7981DD" w14:textId="77777777" w:rsidR="000F52F3" w:rsidRDefault="001A1E69">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4BE98850" w14:textId="77777777" w:rsidR="000F52F3" w:rsidRDefault="001A1E69">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2046C3E0" w14:textId="77777777" w:rsidR="000F52F3" w:rsidRDefault="001A1E69">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xmlns:wpsCustomData="http://www.wps.cn/officeDocument/2013/wpsCustomData">
                  <w:pict>
                    <v:group id="组合 3"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L9CjRcDAABJCwAADgAAAGRycy9lMm9Eb2MueG1s7VbL&#10;bhMxFN0j8Q+W93QykyejTqo2pQWpQKWWdeV4PA8xYxvbyaSsWbDkf/gexG9wbc8kaSogAlFY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D1y1ye2AAAAAgBAAAPAAAAAAAAAAEAIAAAACIAAABkcnMvZG93bnJldi54&#10;bWxQSwECFAAUAAAACACHTuJAYL9CjRcDAABJCwAADgAAAAAAAAABACAAAAAnAQAAZHJzL2Uyb0Rv&#10;Yy54bWxQSwUGAAAAAAYABgBZAQAAsA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D8AD0CB">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BEA2645">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6A4BBD4">
                              <w:pPr>
                                <w:snapToGrid w:val="0"/>
                              </w:pPr>
                              <w:r>
                                <w:rPr>
                                  <w:rFonts w:hint="eastAsia"/>
                                </w:rPr>
                                <w:t>日</w:t>
                              </w:r>
                            </w:p>
                          </w:txbxContent>
                        </v:textbox>
                      </v:shape>
                    </v:group>
                  </w:pict>
                </mc:Fallback>
              </mc:AlternateContent>
            </w:r>
          </w:p>
          <w:p w14:paraId="02FDBD79" w14:textId="77777777" w:rsidR="000F52F3" w:rsidRPr="00741E8F" w:rsidRDefault="000F52F3">
            <w:pPr>
              <w:spacing w:line="360" w:lineRule="auto"/>
              <w:rPr>
                <w:rFonts w:ascii="仿宋_GB2312" w:eastAsia="仿宋_GB2312" w:hAnsi="仿宋" w:cs="仿宋_GB2312"/>
                <w:sz w:val="24"/>
              </w:rPr>
            </w:pPr>
          </w:p>
          <w:p w14:paraId="5B5A8720" w14:textId="77777777" w:rsidR="000F52F3" w:rsidRPr="00741E8F" w:rsidRDefault="000F52F3">
            <w:pPr>
              <w:spacing w:line="360" w:lineRule="auto"/>
              <w:rPr>
                <w:rFonts w:ascii="仿宋_GB2312" w:eastAsia="仿宋_GB2312" w:hAnsi="仿宋" w:cs="仿宋_GB2312"/>
                <w:sz w:val="24"/>
              </w:rPr>
            </w:pPr>
          </w:p>
          <w:p w14:paraId="3AFEAAFF"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内容</w:t>
            </w:r>
          </w:p>
        </w:tc>
        <w:tc>
          <w:tcPr>
            <w:tcW w:w="552" w:type="dxa"/>
            <w:tcBorders>
              <w:top w:val="single" w:sz="4" w:space="0" w:color="auto"/>
              <w:left w:val="single" w:sz="4" w:space="0" w:color="auto"/>
              <w:bottom w:val="single" w:sz="4" w:space="0" w:color="auto"/>
              <w:right w:val="single" w:sz="4" w:space="0" w:color="auto"/>
            </w:tcBorders>
            <w:vAlign w:val="center"/>
          </w:tcPr>
          <w:p w14:paraId="56F2D758"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1</w:t>
            </w:r>
          </w:p>
        </w:tc>
        <w:tc>
          <w:tcPr>
            <w:tcW w:w="552" w:type="dxa"/>
            <w:tcBorders>
              <w:top w:val="single" w:sz="4" w:space="0" w:color="auto"/>
              <w:left w:val="single" w:sz="4" w:space="0" w:color="auto"/>
              <w:bottom w:val="single" w:sz="4" w:space="0" w:color="auto"/>
              <w:right w:val="single" w:sz="4" w:space="0" w:color="auto"/>
            </w:tcBorders>
            <w:vAlign w:val="center"/>
          </w:tcPr>
          <w:p w14:paraId="3D3C3B96"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2</w:t>
            </w:r>
          </w:p>
        </w:tc>
        <w:tc>
          <w:tcPr>
            <w:tcW w:w="552" w:type="dxa"/>
            <w:tcBorders>
              <w:top w:val="single" w:sz="4" w:space="0" w:color="auto"/>
              <w:left w:val="single" w:sz="4" w:space="0" w:color="auto"/>
              <w:bottom w:val="single" w:sz="4" w:space="0" w:color="auto"/>
              <w:right w:val="single" w:sz="4" w:space="0" w:color="auto"/>
            </w:tcBorders>
            <w:vAlign w:val="center"/>
          </w:tcPr>
          <w:p w14:paraId="4AC6C38E"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3</w:t>
            </w:r>
          </w:p>
        </w:tc>
        <w:tc>
          <w:tcPr>
            <w:tcW w:w="552" w:type="dxa"/>
            <w:tcBorders>
              <w:top w:val="single" w:sz="4" w:space="0" w:color="auto"/>
              <w:left w:val="single" w:sz="4" w:space="0" w:color="auto"/>
              <w:bottom w:val="single" w:sz="4" w:space="0" w:color="auto"/>
              <w:right w:val="single" w:sz="4" w:space="0" w:color="auto"/>
            </w:tcBorders>
            <w:vAlign w:val="center"/>
          </w:tcPr>
          <w:p w14:paraId="4649052A"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4</w:t>
            </w:r>
          </w:p>
        </w:tc>
        <w:tc>
          <w:tcPr>
            <w:tcW w:w="552" w:type="dxa"/>
            <w:tcBorders>
              <w:top w:val="single" w:sz="4" w:space="0" w:color="auto"/>
              <w:left w:val="single" w:sz="4" w:space="0" w:color="auto"/>
              <w:bottom w:val="single" w:sz="4" w:space="0" w:color="auto"/>
              <w:right w:val="single" w:sz="4" w:space="0" w:color="auto"/>
            </w:tcBorders>
            <w:vAlign w:val="center"/>
          </w:tcPr>
          <w:p w14:paraId="7A57E948"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5</w:t>
            </w:r>
          </w:p>
        </w:tc>
        <w:tc>
          <w:tcPr>
            <w:tcW w:w="552" w:type="dxa"/>
            <w:tcBorders>
              <w:top w:val="single" w:sz="4" w:space="0" w:color="auto"/>
              <w:left w:val="single" w:sz="4" w:space="0" w:color="auto"/>
              <w:bottom w:val="single" w:sz="4" w:space="0" w:color="auto"/>
              <w:right w:val="single" w:sz="4" w:space="0" w:color="auto"/>
            </w:tcBorders>
            <w:vAlign w:val="center"/>
          </w:tcPr>
          <w:p w14:paraId="199D64DF"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6</w:t>
            </w:r>
          </w:p>
        </w:tc>
        <w:tc>
          <w:tcPr>
            <w:tcW w:w="553" w:type="dxa"/>
            <w:tcBorders>
              <w:top w:val="single" w:sz="4" w:space="0" w:color="auto"/>
              <w:left w:val="single" w:sz="4" w:space="0" w:color="auto"/>
              <w:bottom w:val="single" w:sz="4" w:space="0" w:color="auto"/>
              <w:right w:val="single" w:sz="4" w:space="0" w:color="auto"/>
            </w:tcBorders>
            <w:vAlign w:val="center"/>
          </w:tcPr>
          <w:p w14:paraId="46338046"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7</w:t>
            </w:r>
          </w:p>
        </w:tc>
        <w:tc>
          <w:tcPr>
            <w:tcW w:w="553" w:type="dxa"/>
            <w:tcBorders>
              <w:top w:val="single" w:sz="4" w:space="0" w:color="auto"/>
              <w:left w:val="single" w:sz="4" w:space="0" w:color="auto"/>
              <w:bottom w:val="single" w:sz="4" w:space="0" w:color="auto"/>
              <w:right w:val="single" w:sz="4" w:space="0" w:color="auto"/>
            </w:tcBorders>
            <w:vAlign w:val="center"/>
          </w:tcPr>
          <w:p w14:paraId="40CCDF49"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8</w:t>
            </w:r>
          </w:p>
        </w:tc>
        <w:tc>
          <w:tcPr>
            <w:tcW w:w="553" w:type="dxa"/>
            <w:tcBorders>
              <w:top w:val="single" w:sz="4" w:space="0" w:color="auto"/>
              <w:left w:val="single" w:sz="4" w:space="0" w:color="auto"/>
              <w:bottom w:val="single" w:sz="4" w:space="0" w:color="auto"/>
              <w:right w:val="single" w:sz="4" w:space="0" w:color="auto"/>
            </w:tcBorders>
            <w:vAlign w:val="center"/>
          </w:tcPr>
          <w:p w14:paraId="0E9ED5E7"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9</w:t>
            </w:r>
          </w:p>
        </w:tc>
        <w:tc>
          <w:tcPr>
            <w:tcW w:w="553" w:type="dxa"/>
            <w:tcBorders>
              <w:top w:val="single" w:sz="4" w:space="0" w:color="auto"/>
              <w:left w:val="single" w:sz="4" w:space="0" w:color="auto"/>
              <w:bottom w:val="single" w:sz="4" w:space="0" w:color="auto"/>
              <w:right w:val="single" w:sz="4" w:space="0" w:color="auto"/>
            </w:tcBorders>
            <w:vAlign w:val="center"/>
          </w:tcPr>
          <w:p w14:paraId="7E80C559"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10</w:t>
            </w:r>
          </w:p>
        </w:tc>
        <w:tc>
          <w:tcPr>
            <w:tcW w:w="553" w:type="dxa"/>
            <w:tcBorders>
              <w:top w:val="single" w:sz="4" w:space="0" w:color="auto"/>
              <w:left w:val="single" w:sz="4" w:space="0" w:color="auto"/>
              <w:bottom w:val="single" w:sz="4" w:space="0" w:color="auto"/>
              <w:right w:val="single" w:sz="4" w:space="0" w:color="auto"/>
            </w:tcBorders>
            <w:vAlign w:val="center"/>
          </w:tcPr>
          <w:p w14:paraId="2D1FDDA5"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11</w:t>
            </w:r>
          </w:p>
        </w:tc>
        <w:tc>
          <w:tcPr>
            <w:tcW w:w="553" w:type="dxa"/>
            <w:tcBorders>
              <w:top w:val="single" w:sz="4" w:space="0" w:color="auto"/>
              <w:left w:val="single" w:sz="4" w:space="0" w:color="auto"/>
              <w:bottom w:val="single" w:sz="4" w:space="0" w:color="auto"/>
              <w:right w:val="single" w:sz="4" w:space="0" w:color="auto"/>
            </w:tcBorders>
            <w:vAlign w:val="center"/>
          </w:tcPr>
          <w:p w14:paraId="3A86D597"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12</w:t>
            </w:r>
          </w:p>
        </w:tc>
        <w:tc>
          <w:tcPr>
            <w:tcW w:w="553" w:type="dxa"/>
            <w:tcBorders>
              <w:top w:val="single" w:sz="4" w:space="0" w:color="auto"/>
              <w:left w:val="single" w:sz="4" w:space="0" w:color="auto"/>
              <w:bottom w:val="single" w:sz="4" w:space="0" w:color="auto"/>
              <w:right w:val="single" w:sz="4" w:space="0" w:color="auto"/>
            </w:tcBorders>
            <w:vAlign w:val="center"/>
          </w:tcPr>
          <w:p w14:paraId="61BCC2BE"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13</w:t>
            </w:r>
          </w:p>
        </w:tc>
        <w:tc>
          <w:tcPr>
            <w:tcW w:w="553" w:type="dxa"/>
            <w:tcBorders>
              <w:top w:val="single" w:sz="4" w:space="0" w:color="auto"/>
              <w:left w:val="single" w:sz="4" w:space="0" w:color="auto"/>
              <w:bottom w:val="single" w:sz="4" w:space="0" w:color="auto"/>
              <w:right w:val="single" w:sz="4" w:space="0" w:color="auto"/>
            </w:tcBorders>
            <w:vAlign w:val="center"/>
          </w:tcPr>
          <w:p w14:paraId="2187D867"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14</w:t>
            </w:r>
          </w:p>
        </w:tc>
        <w:tc>
          <w:tcPr>
            <w:tcW w:w="553" w:type="dxa"/>
            <w:tcBorders>
              <w:top w:val="single" w:sz="4" w:space="0" w:color="auto"/>
              <w:left w:val="single" w:sz="4" w:space="0" w:color="auto"/>
              <w:bottom w:val="single" w:sz="4" w:space="0" w:color="auto"/>
              <w:right w:val="single" w:sz="4" w:space="0" w:color="auto"/>
            </w:tcBorders>
            <w:vAlign w:val="center"/>
          </w:tcPr>
          <w:p w14:paraId="7385B80A"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15</w:t>
            </w:r>
          </w:p>
        </w:tc>
        <w:tc>
          <w:tcPr>
            <w:tcW w:w="553" w:type="dxa"/>
            <w:tcBorders>
              <w:top w:val="single" w:sz="4" w:space="0" w:color="auto"/>
              <w:left w:val="single" w:sz="4" w:space="0" w:color="auto"/>
              <w:bottom w:val="single" w:sz="4" w:space="0" w:color="auto"/>
              <w:right w:val="single" w:sz="4" w:space="0" w:color="auto"/>
            </w:tcBorders>
            <w:vAlign w:val="center"/>
          </w:tcPr>
          <w:p w14:paraId="6BF2428E"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sz w:val="24"/>
              </w:rPr>
              <w:t>…</w:t>
            </w:r>
          </w:p>
        </w:tc>
      </w:tr>
      <w:tr w:rsidR="00741E8F" w:rsidRPr="00741E8F" w14:paraId="3BA9A6C1" w14:textId="77777777">
        <w:tc>
          <w:tcPr>
            <w:tcW w:w="1188" w:type="dxa"/>
            <w:tcBorders>
              <w:top w:val="single" w:sz="4" w:space="0" w:color="auto"/>
              <w:left w:val="single" w:sz="4" w:space="0" w:color="auto"/>
              <w:bottom w:val="single" w:sz="4" w:space="0" w:color="auto"/>
              <w:right w:val="single" w:sz="4" w:space="0" w:color="auto"/>
            </w:tcBorders>
            <w:vAlign w:val="center"/>
          </w:tcPr>
          <w:p w14:paraId="6283E8E5"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98A72F4"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F68EBB5"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7275C58"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C0E4A6E"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B4A02C1"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15860B6"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682DB3E"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521AB0C"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7ABC248"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348EC3E"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F9BE72D"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B00B5B1"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5470306"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04BA7BE"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16EDE18"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54B0FCA" w14:textId="77777777" w:rsidR="000F52F3" w:rsidRPr="00741E8F" w:rsidRDefault="000F52F3">
            <w:pPr>
              <w:spacing w:line="360" w:lineRule="auto"/>
              <w:rPr>
                <w:rFonts w:ascii="仿宋_GB2312" w:eastAsia="仿宋_GB2312" w:hAnsi="仿宋" w:cs="仿宋_GB2312"/>
                <w:sz w:val="24"/>
              </w:rPr>
            </w:pPr>
          </w:p>
        </w:tc>
      </w:tr>
      <w:tr w:rsidR="00741E8F" w:rsidRPr="00741E8F" w14:paraId="61DE2B77" w14:textId="77777777">
        <w:tc>
          <w:tcPr>
            <w:tcW w:w="1188" w:type="dxa"/>
            <w:tcBorders>
              <w:top w:val="single" w:sz="4" w:space="0" w:color="auto"/>
              <w:left w:val="single" w:sz="4" w:space="0" w:color="auto"/>
              <w:bottom w:val="single" w:sz="4" w:space="0" w:color="auto"/>
              <w:right w:val="single" w:sz="4" w:space="0" w:color="auto"/>
            </w:tcBorders>
            <w:vAlign w:val="center"/>
          </w:tcPr>
          <w:p w14:paraId="766F02F1"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BD0C6AC"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3627659"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3630135"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8323607"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94F9A55"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DE0AF62"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FB509C9"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F452CEC"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BD94FD3"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AD80F51"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DD08312"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3413210"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72A7891"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360039C"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5771C3D"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5831C37" w14:textId="77777777" w:rsidR="000F52F3" w:rsidRPr="00741E8F" w:rsidRDefault="000F52F3">
            <w:pPr>
              <w:spacing w:line="360" w:lineRule="auto"/>
              <w:rPr>
                <w:rFonts w:ascii="仿宋_GB2312" w:eastAsia="仿宋_GB2312" w:hAnsi="仿宋" w:cs="仿宋_GB2312"/>
                <w:sz w:val="24"/>
              </w:rPr>
            </w:pPr>
          </w:p>
        </w:tc>
      </w:tr>
      <w:tr w:rsidR="00741E8F" w:rsidRPr="00741E8F" w14:paraId="4C2B1C64" w14:textId="77777777">
        <w:tc>
          <w:tcPr>
            <w:tcW w:w="1188" w:type="dxa"/>
            <w:tcBorders>
              <w:top w:val="single" w:sz="4" w:space="0" w:color="auto"/>
              <w:left w:val="single" w:sz="4" w:space="0" w:color="auto"/>
              <w:bottom w:val="single" w:sz="4" w:space="0" w:color="auto"/>
              <w:right w:val="single" w:sz="4" w:space="0" w:color="auto"/>
            </w:tcBorders>
            <w:vAlign w:val="center"/>
          </w:tcPr>
          <w:p w14:paraId="23366AFE"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9B3684A"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2B4CCCD"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D21C04C"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2DAE5C6"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2AD9F52"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9C5BDB8"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20C06C6"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26CA5FB"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D287608"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44507AA"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7440124"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6EC89A3"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B68F799"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4EF8A10"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4906DB7"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3CDE085" w14:textId="77777777" w:rsidR="000F52F3" w:rsidRPr="00741E8F" w:rsidRDefault="000F52F3">
            <w:pPr>
              <w:spacing w:line="360" w:lineRule="auto"/>
              <w:rPr>
                <w:rFonts w:ascii="仿宋_GB2312" w:eastAsia="仿宋_GB2312" w:hAnsi="仿宋" w:cs="仿宋_GB2312"/>
                <w:sz w:val="24"/>
              </w:rPr>
            </w:pPr>
          </w:p>
        </w:tc>
      </w:tr>
      <w:tr w:rsidR="00741E8F" w:rsidRPr="00741E8F" w14:paraId="4086D1AA" w14:textId="77777777">
        <w:tc>
          <w:tcPr>
            <w:tcW w:w="1188" w:type="dxa"/>
            <w:tcBorders>
              <w:top w:val="single" w:sz="4" w:space="0" w:color="auto"/>
              <w:left w:val="single" w:sz="4" w:space="0" w:color="auto"/>
              <w:bottom w:val="single" w:sz="4" w:space="0" w:color="auto"/>
              <w:right w:val="single" w:sz="4" w:space="0" w:color="auto"/>
            </w:tcBorders>
            <w:vAlign w:val="center"/>
          </w:tcPr>
          <w:p w14:paraId="2CED0C82"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D05AB73"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D8F148B"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5141A6B"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F4679E0"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DBE5BB7"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AD1776A"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0DEE1C5"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1880840"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AB1563D"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0465DF1"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68EC317"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DDF0957"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0765373"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66C64EE"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768C592"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97033FA" w14:textId="77777777" w:rsidR="000F52F3" w:rsidRPr="00741E8F" w:rsidRDefault="000F52F3">
            <w:pPr>
              <w:spacing w:line="360" w:lineRule="auto"/>
              <w:rPr>
                <w:rFonts w:ascii="仿宋_GB2312" w:eastAsia="仿宋_GB2312" w:hAnsi="仿宋" w:cs="仿宋_GB2312"/>
                <w:sz w:val="24"/>
              </w:rPr>
            </w:pPr>
          </w:p>
        </w:tc>
      </w:tr>
      <w:tr w:rsidR="00741E8F" w:rsidRPr="00741E8F" w14:paraId="42AF5C44" w14:textId="77777777">
        <w:tc>
          <w:tcPr>
            <w:tcW w:w="1188" w:type="dxa"/>
            <w:tcBorders>
              <w:top w:val="single" w:sz="4" w:space="0" w:color="auto"/>
              <w:left w:val="single" w:sz="4" w:space="0" w:color="auto"/>
              <w:bottom w:val="single" w:sz="4" w:space="0" w:color="auto"/>
              <w:right w:val="single" w:sz="4" w:space="0" w:color="auto"/>
            </w:tcBorders>
            <w:vAlign w:val="center"/>
          </w:tcPr>
          <w:p w14:paraId="0F264A6A"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B018E50"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5BD69AF"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E8C1127"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E7ACFF1"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8885B65"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226FB7F"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C8B0DC2"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D9B7E0E"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13FA9DD"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26467C4"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0ED9402"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553E758"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EDEF3E9"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A3FFC6D"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3C39FB6"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2D2F937" w14:textId="77777777" w:rsidR="000F52F3" w:rsidRPr="00741E8F" w:rsidRDefault="000F52F3">
            <w:pPr>
              <w:spacing w:line="360" w:lineRule="auto"/>
              <w:rPr>
                <w:rFonts w:ascii="仿宋_GB2312" w:eastAsia="仿宋_GB2312" w:hAnsi="仿宋" w:cs="仿宋_GB2312"/>
                <w:sz w:val="24"/>
              </w:rPr>
            </w:pPr>
          </w:p>
        </w:tc>
      </w:tr>
      <w:tr w:rsidR="00741E8F" w:rsidRPr="00741E8F" w14:paraId="2700C69F" w14:textId="77777777">
        <w:tc>
          <w:tcPr>
            <w:tcW w:w="1188" w:type="dxa"/>
            <w:tcBorders>
              <w:top w:val="single" w:sz="4" w:space="0" w:color="auto"/>
              <w:left w:val="single" w:sz="4" w:space="0" w:color="auto"/>
              <w:bottom w:val="single" w:sz="4" w:space="0" w:color="auto"/>
              <w:right w:val="single" w:sz="4" w:space="0" w:color="auto"/>
            </w:tcBorders>
            <w:vAlign w:val="center"/>
          </w:tcPr>
          <w:p w14:paraId="5C7379C3"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5131E9B"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98A084F"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F6D9D09"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B2E300B"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5F604AA"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A1DD277"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51FD781"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19B3327"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A0616FD"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6ACCE1D"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E6BFF16"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025AC96"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05AB5CF"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2FD8C56"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3FD7351"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D3DCD7B" w14:textId="77777777" w:rsidR="000F52F3" w:rsidRPr="00741E8F" w:rsidRDefault="000F52F3">
            <w:pPr>
              <w:spacing w:line="360" w:lineRule="auto"/>
              <w:rPr>
                <w:rFonts w:ascii="仿宋_GB2312" w:eastAsia="仿宋_GB2312" w:hAnsi="仿宋" w:cs="仿宋_GB2312"/>
                <w:sz w:val="24"/>
              </w:rPr>
            </w:pPr>
          </w:p>
        </w:tc>
      </w:tr>
      <w:tr w:rsidR="00741E8F" w:rsidRPr="00741E8F" w14:paraId="09A758CA" w14:textId="77777777">
        <w:tc>
          <w:tcPr>
            <w:tcW w:w="1188" w:type="dxa"/>
            <w:tcBorders>
              <w:top w:val="single" w:sz="4" w:space="0" w:color="auto"/>
              <w:left w:val="single" w:sz="4" w:space="0" w:color="auto"/>
              <w:bottom w:val="single" w:sz="4" w:space="0" w:color="auto"/>
              <w:right w:val="single" w:sz="4" w:space="0" w:color="auto"/>
            </w:tcBorders>
            <w:vAlign w:val="center"/>
          </w:tcPr>
          <w:p w14:paraId="63D07A8E"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FFA8DA6"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A190101"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C486C31"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16B4BB2"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C43D8D6"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1E2562B"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31093F4"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E08B381"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EDB6116"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1286155"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52AD9A2"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7EC214D"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8C64DC9"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AA2BE15"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0630FF6"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3680C29" w14:textId="77777777" w:rsidR="000F52F3" w:rsidRPr="00741E8F" w:rsidRDefault="000F52F3">
            <w:pPr>
              <w:spacing w:line="360" w:lineRule="auto"/>
              <w:rPr>
                <w:rFonts w:ascii="仿宋_GB2312" w:eastAsia="仿宋_GB2312" w:hAnsi="仿宋" w:cs="仿宋_GB2312"/>
                <w:sz w:val="24"/>
              </w:rPr>
            </w:pPr>
          </w:p>
        </w:tc>
      </w:tr>
      <w:tr w:rsidR="00741E8F" w:rsidRPr="00741E8F" w14:paraId="689FE3F7" w14:textId="77777777">
        <w:tc>
          <w:tcPr>
            <w:tcW w:w="1188" w:type="dxa"/>
            <w:tcBorders>
              <w:top w:val="single" w:sz="4" w:space="0" w:color="auto"/>
              <w:left w:val="single" w:sz="4" w:space="0" w:color="auto"/>
              <w:bottom w:val="single" w:sz="4" w:space="0" w:color="auto"/>
              <w:right w:val="single" w:sz="4" w:space="0" w:color="auto"/>
            </w:tcBorders>
            <w:vAlign w:val="center"/>
          </w:tcPr>
          <w:p w14:paraId="7405F354"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354D554"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888BC14"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0A40677"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F98A360"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DC070CC"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AB3F5B3"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4E59CF8"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7C3BC7D"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B22AFDE"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CC1DB25"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4011241"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8260C2D"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6ADD58A"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5E5FC00"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3018948"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CFC5D9C" w14:textId="77777777" w:rsidR="000F52F3" w:rsidRPr="00741E8F" w:rsidRDefault="000F52F3">
            <w:pPr>
              <w:spacing w:line="360" w:lineRule="auto"/>
              <w:rPr>
                <w:rFonts w:ascii="仿宋_GB2312" w:eastAsia="仿宋_GB2312" w:hAnsi="仿宋" w:cs="仿宋_GB2312"/>
                <w:sz w:val="24"/>
              </w:rPr>
            </w:pPr>
          </w:p>
        </w:tc>
      </w:tr>
      <w:tr w:rsidR="00741E8F" w:rsidRPr="00741E8F" w14:paraId="45688F8C" w14:textId="77777777">
        <w:tc>
          <w:tcPr>
            <w:tcW w:w="1188" w:type="dxa"/>
            <w:tcBorders>
              <w:top w:val="single" w:sz="4" w:space="0" w:color="auto"/>
              <w:left w:val="single" w:sz="4" w:space="0" w:color="auto"/>
              <w:bottom w:val="single" w:sz="4" w:space="0" w:color="auto"/>
              <w:right w:val="single" w:sz="4" w:space="0" w:color="auto"/>
            </w:tcBorders>
            <w:vAlign w:val="center"/>
          </w:tcPr>
          <w:p w14:paraId="58F960B5"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1FFE1C2"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084BFCC"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FBEB35F"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1F4418B"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2834472" w14:textId="77777777" w:rsidR="000F52F3" w:rsidRPr="00741E8F" w:rsidRDefault="000F52F3">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0E57FD0"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F652375"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60E11A1"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4C703F6"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1EFD03B"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8143570"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A52C089"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3B1201C"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D29B1ED"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39BD68C" w14:textId="77777777" w:rsidR="000F52F3" w:rsidRPr="00741E8F" w:rsidRDefault="000F52F3">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C827FAB" w14:textId="77777777" w:rsidR="000F52F3" w:rsidRPr="00741E8F" w:rsidRDefault="000F52F3">
            <w:pPr>
              <w:spacing w:line="360" w:lineRule="auto"/>
              <w:rPr>
                <w:rFonts w:ascii="仿宋_GB2312" w:eastAsia="仿宋_GB2312" w:hAnsi="仿宋" w:cs="仿宋_GB2312"/>
                <w:sz w:val="24"/>
              </w:rPr>
            </w:pPr>
          </w:p>
        </w:tc>
      </w:tr>
    </w:tbl>
    <w:p w14:paraId="5757D230" w14:textId="77777777" w:rsidR="000F52F3" w:rsidRPr="00741E8F" w:rsidRDefault="001A1E69">
      <w:pPr>
        <w:autoSpaceDE w:val="0"/>
        <w:autoSpaceDN w:val="0"/>
        <w:spacing w:line="360" w:lineRule="auto"/>
        <w:rPr>
          <w:rFonts w:ascii="仿宋_GB2312" w:eastAsia="仿宋_GB2312" w:hAnsi="仿宋" w:cs="仿宋_GB2312"/>
          <w:kern w:val="0"/>
          <w:sz w:val="24"/>
        </w:rPr>
      </w:pPr>
      <w:r w:rsidRPr="00741E8F">
        <w:rPr>
          <w:rFonts w:ascii="仿宋_GB2312" w:eastAsia="仿宋_GB2312" w:hAnsi="仿宋" w:cs="仿宋_GB2312" w:hint="eastAsia"/>
          <w:b/>
          <w:sz w:val="24"/>
        </w:rPr>
        <w:t>注：投标人可按上述时间表的格式自行编制切合实际的具体时间表。</w:t>
      </w:r>
    </w:p>
    <w:p w14:paraId="5F275D98" w14:textId="77777777" w:rsidR="000F52F3" w:rsidRPr="00741E8F" w:rsidRDefault="001A1E69">
      <w:pPr>
        <w:autoSpaceDE w:val="0"/>
        <w:autoSpaceDN w:val="0"/>
        <w:spacing w:line="360" w:lineRule="auto"/>
        <w:ind w:firstLineChars="1850" w:firstLine="4440"/>
        <w:rPr>
          <w:rFonts w:ascii="仿宋_GB2312" w:eastAsia="仿宋_GB2312" w:hAnsi="仿宋" w:cs="仿宋_GB2312"/>
          <w:kern w:val="0"/>
          <w:sz w:val="24"/>
        </w:rPr>
      </w:pPr>
      <w:r w:rsidRPr="00741E8F">
        <w:rPr>
          <w:rFonts w:ascii="仿宋_GB2312" w:eastAsia="仿宋_GB2312" w:hAnsi="仿宋" w:cs="仿宋_GB2312" w:hint="eastAsia"/>
          <w:kern w:val="0"/>
          <w:sz w:val="24"/>
        </w:rPr>
        <w:t>投标人名称（电子签章）：</w:t>
      </w:r>
    </w:p>
    <w:p w14:paraId="043E681D" w14:textId="77777777" w:rsidR="000F52F3" w:rsidRPr="00741E8F" w:rsidRDefault="001A1E69">
      <w:pPr>
        <w:autoSpaceDE w:val="0"/>
        <w:autoSpaceDN w:val="0"/>
        <w:spacing w:line="360" w:lineRule="auto"/>
        <w:ind w:firstLineChars="1900" w:firstLine="4560"/>
        <w:rPr>
          <w:rFonts w:ascii="仿宋_GB2312" w:eastAsia="仿宋_GB2312" w:hAnsi="仿宋" w:cs="仿宋_GB2312"/>
          <w:b/>
          <w:bCs/>
          <w:sz w:val="32"/>
          <w:szCs w:val="32"/>
        </w:rPr>
      </w:pPr>
      <w:r w:rsidRPr="00741E8F">
        <w:rPr>
          <w:rFonts w:ascii="仿宋_GB2312" w:eastAsia="仿宋_GB2312" w:hAnsi="仿宋" w:cs="仿宋_GB2312" w:hint="eastAsia"/>
          <w:kern w:val="0"/>
          <w:sz w:val="24"/>
          <w:lang w:val="zh-CN"/>
        </w:rPr>
        <w:t>日期：  年  月   日</w:t>
      </w:r>
    </w:p>
    <w:p w14:paraId="692CD67B" w14:textId="77777777" w:rsidR="000F52F3" w:rsidRPr="00741E8F" w:rsidRDefault="000F52F3">
      <w:pPr>
        <w:snapToGrid w:val="0"/>
        <w:spacing w:line="360" w:lineRule="auto"/>
        <w:ind w:firstLineChars="2350" w:firstLine="4935"/>
        <w:rPr>
          <w:rFonts w:hAnsi="宋体"/>
          <w:szCs w:val="21"/>
        </w:rPr>
      </w:pPr>
    </w:p>
    <w:p w14:paraId="782D247E" w14:textId="77777777" w:rsidR="000F52F3" w:rsidRPr="00741E8F" w:rsidRDefault="001A1E69">
      <w:pPr>
        <w:snapToGrid w:val="0"/>
        <w:spacing w:beforeLines="50" w:before="165" w:after="50"/>
        <w:jc w:val="center"/>
        <w:rPr>
          <w:b/>
          <w:bCs/>
          <w:sz w:val="30"/>
          <w:szCs w:val="30"/>
        </w:rPr>
      </w:pPr>
      <w:r w:rsidRPr="00741E8F">
        <w:rPr>
          <w:rFonts w:hint="eastAsia"/>
          <w:b/>
          <w:bCs/>
          <w:sz w:val="30"/>
          <w:szCs w:val="30"/>
        </w:rPr>
        <w:t>三、售后服务方案</w:t>
      </w:r>
    </w:p>
    <w:p w14:paraId="76DDE09E"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（由投标人根据采购需求及招标文件要求编制）</w:t>
      </w:r>
    </w:p>
    <w:p w14:paraId="38FF0E80" w14:textId="77777777" w:rsidR="000F52F3" w:rsidRPr="00741E8F" w:rsidRDefault="001A1E69">
      <w:pPr>
        <w:snapToGrid w:val="0"/>
        <w:spacing w:beforeLines="50" w:before="165" w:after="50"/>
        <w:ind w:left="142"/>
        <w:jc w:val="center"/>
        <w:rPr>
          <w:rFonts w:ascii="宋体" w:hAnsi="宋体"/>
          <w:b/>
          <w:sz w:val="32"/>
          <w:szCs w:val="32"/>
        </w:rPr>
      </w:pPr>
      <w:r w:rsidRPr="00741E8F">
        <w:rPr>
          <w:rFonts w:ascii="宋体" w:hAnsi="宋体" w:hint="eastAsia"/>
          <w:b/>
          <w:sz w:val="32"/>
          <w:szCs w:val="32"/>
        </w:rPr>
        <w:t>1、售后服务承诺</w:t>
      </w:r>
    </w:p>
    <w:p w14:paraId="2BDC1D24" w14:textId="77777777" w:rsidR="000F52F3" w:rsidRPr="00741E8F" w:rsidRDefault="001A1E69">
      <w:pPr>
        <w:autoSpaceDE w:val="0"/>
        <w:autoSpaceDN w:val="0"/>
        <w:spacing w:line="360" w:lineRule="auto"/>
        <w:rPr>
          <w:rFonts w:ascii="仿宋_GB2312" w:eastAsia="仿宋_GB2312" w:hAnsi="仿宋" w:cs="仿宋_GB2312"/>
          <w:b/>
          <w:sz w:val="24"/>
        </w:rPr>
      </w:pPr>
      <w:r w:rsidRPr="00741E8F">
        <w:rPr>
          <w:rFonts w:ascii="仿宋_GB2312" w:eastAsia="仿宋_GB2312" w:hAnsi="仿宋" w:cs="仿宋_GB2312" w:hint="eastAsia"/>
          <w:b/>
          <w:sz w:val="24"/>
        </w:rPr>
        <w:t>附表A:售后服务机构情况表</w:t>
      </w:r>
      <w:r w:rsidRPr="00741E8F">
        <w:rPr>
          <w:rFonts w:ascii="仿宋_GB2312" w:eastAsia="仿宋_GB2312" w:hAnsi="仿宋" w:cs="仿宋_GB2312" w:hint="eastAsia"/>
          <w:sz w:val="24"/>
        </w:rPr>
        <w:t>（按此格式自制）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741E8F" w:rsidRPr="00741E8F" w14:paraId="49E0B4C6" w14:textId="77777777">
        <w:tc>
          <w:tcPr>
            <w:tcW w:w="828" w:type="dxa"/>
            <w:tcBorders>
              <w:top w:val="single" w:sz="4" w:space="0" w:color="auto"/>
              <w:left w:val="single" w:sz="4" w:space="0" w:color="auto"/>
              <w:bottom w:val="single" w:sz="4" w:space="0" w:color="auto"/>
              <w:right w:val="single" w:sz="4" w:space="0" w:color="auto"/>
            </w:tcBorders>
          </w:tcPr>
          <w:p w14:paraId="3656C359" w14:textId="77777777" w:rsidR="000F52F3" w:rsidRPr="00741E8F" w:rsidRDefault="001A1E69">
            <w:pPr>
              <w:autoSpaceDE w:val="0"/>
              <w:autoSpaceDN w:val="0"/>
              <w:spacing w:line="360" w:lineRule="auto"/>
              <w:jc w:val="center"/>
              <w:rPr>
                <w:rFonts w:ascii="仿宋_GB2312" w:eastAsia="仿宋_GB2312" w:hAnsi="仿宋" w:cs="仿宋_GB2312"/>
                <w:b/>
                <w:sz w:val="24"/>
              </w:rPr>
            </w:pPr>
            <w:r w:rsidRPr="00741E8F">
              <w:rPr>
                <w:rFonts w:ascii="仿宋_GB2312" w:eastAsia="仿宋_GB2312" w:hAnsi="仿宋" w:cs="仿宋_GB2312" w:hint="eastAsia"/>
                <w:b/>
                <w:sz w:val="24"/>
              </w:rPr>
              <w:t>序号</w:t>
            </w:r>
          </w:p>
        </w:tc>
        <w:tc>
          <w:tcPr>
            <w:tcW w:w="2340" w:type="dxa"/>
            <w:tcBorders>
              <w:top w:val="single" w:sz="4" w:space="0" w:color="auto"/>
              <w:left w:val="single" w:sz="4" w:space="0" w:color="auto"/>
              <w:bottom w:val="single" w:sz="4" w:space="0" w:color="auto"/>
              <w:right w:val="single" w:sz="4" w:space="0" w:color="auto"/>
            </w:tcBorders>
          </w:tcPr>
          <w:p w14:paraId="3990FBEF" w14:textId="77777777" w:rsidR="000F52F3" w:rsidRPr="00741E8F" w:rsidRDefault="001A1E69">
            <w:pPr>
              <w:autoSpaceDE w:val="0"/>
              <w:autoSpaceDN w:val="0"/>
              <w:spacing w:line="360" w:lineRule="auto"/>
              <w:jc w:val="center"/>
              <w:rPr>
                <w:rFonts w:ascii="仿宋_GB2312" w:eastAsia="仿宋_GB2312" w:hAnsi="仿宋" w:cs="仿宋_GB2312"/>
                <w:b/>
                <w:sz w:val="24"/>
              </w:rPr>
            </w:pPr>
            <w:r w:rsidRPr="00741E8F">
              <w:rPr>
                <w:rFonts w:ascii="仿宋_GB2312" w:eastAsia="仿宋_GB2312" w:hAnsi="仿宋" w:cs="仿宋_GB2312" w:hint="eastAsia"/>
                <w:b/>
                <w:sz w:val="24"/>
              </w:rPr>
              <w:t>机构名称</w:t>
            </w:r>
          </w:p>
        </w:tc>
        <w:tc>
          <w:tcPr>
            <w:tcW w:w="1095" w:type="dxa"/>
            <w:tcBorders>
              <w:top w:val="single" w:sz="4" w:space="0" w:color="auto"/>
              <w:left w:val="single" w:sz="4" w:space="0" w:color="auto"/>
              <w:bottom w:val="single" w:sz="4" w:space="0" w:color="auto"/>
              <w:right w:val="single" w:sz="4" w:space="0" w:color="auto"/>
            </w:tcBorders>
          </w:tcPr>
          <w:p w14:paraId="0A1DC80F" w14:textId="77777777" w:rsidR="000F52F3" w:rsidRPr="00741E8F" w:rsidRDefault="001A1E69">
            <w:pPr>
              <w:autoSpaceDE w:val="0"/>
              <w:autoSpaceDN w:val="0"/>
              <w:spacing w:line="360" w:lineRule="auto"/>
              <w:jc w:val="center"/>
              <w:rPr>
                <w:rFonts w:ascii="仿宋_GB2312" w:eastAsia="仿宋_GB2312" w:hAnsi="仿宋" w:cs="仿宋_GB2312"/>
                <w:b/>
                <w:sz w:val="24"/>
              </w:rPr>
            </w:pPr>
            <w:r w:rsidRPr="00741E8F">
              <w:rPr>
                <w:rFonts w:ascii="仿宋_GB2312" w:eastAsia="仿宋_GB2312" w:hAnsi="仿宋" w:cs="仿宋_GB2312" w:hint="eastAsia"/>
                <w:b/>
                <w:sz w:val="24"/>
              </w:rPr>
              <w:t>机构性质</w:t>
            </w:r>
          </w:p>
        </w:tc>
        <w:tc>
          <w:tcPr>
            <w:tcW w:w="1245" w:type="dxa"/>
            <w:tcBorders>
              <w:top w:val="single" w:sz="4" w:space="0" w:color="auto"/>
              <w:left w:val="single" w:sz="4" w:space="0" w:color="auto"/>
              <w:bottom w:val="single" w:sz="4" w:space="0" w:color="auto"/>
              <w:right w:val="single" w:sz="4" w:space="0" w:color="auto"/>
            </w:tcBorders>
          </w:tcPr>
          <w:p w14:paraId="33909ED3" w14:textId="77777777" w:rsidR="000F52F3" w:rsidRPr="00741E8F" w:rsidRDefault="001A1E69">
            <w:pPr>
              <w:autoSpaceDE w:val="0"/>
              <w:autoSpaceDN w:val="0"/>
              <w:spacing w:line="360" w:lineRule="auto"/>
              <w:jc w:val="center"/>
              <w:rPr>
                <w:rFonts w:ascii="仿宋_GB2312" w:eastAsia="仿宋_GB2312" w:hAnsi="仿宋" w:cs="仿宋_GB2312"/>
                <w:b/>
                <w:sz w:val="24"/>
              </w:rPr>
            </w:pPr>
            <w:r w:rsidRPr="00741E8F">
              <w:rPr>
                <w:rFonts w:ascii="仿宋_GB2312" w:eastAsia="仿宋_GB2312" w:hAnsi="仿宋" w:cs="仿宋_GB2312" w:hint="eastAsia"/>
                <w:b/>
                <w:sz w:val="24"/>
              </w:rPr>
              <w:t>注册地址</w:t>
            </w:r>
          </w:p>
        </w:tc>
        <w:tc>
          <w:tcPr>
            <w:tcW w:w="1980" w:type="dxa"/>
            <w:tcBorders>
              <w:top w:val="single" w:sz="4" w:space="0" w:color="auto"/>
              <w:left w:val="single" w:sz="4" w:space="0" w:color="auto"/>
              <w:bottom w:val="single" w:sz="4" w:space="0" w:color="auto"/>
              <w:right w:val="single" w:sz="4" w:space="0" w:color="auto"/>
            </w:tcBorders>
          </w:tcPr>
          <w:p w14:paraId="4E29C10B" w14:textId="77777777" w:rsidR="000F52F3" w:rsidRPr="00741E8F" w:rsidRDefault="001A1E69">
            <w:pPr>
              <w:autoSpaceDE w:val="0"/>
              <w:autoSpaceDN w:val="0"/>
              <w:spacing w:line="360" w:lineRule="auto"/>
              <w:jc w:val="center"/>
              <w:rPr>
                <w:rFonts w:ascii="仿宋_GB2312" w:eastAsia="仿宋_GB2312" w:hAnsi="仿宋" w:cs="仿宋_GB2312"/>
                <w:b/>
                <w:sz w:val="24"/>
              </w:rPr>
            </w:pPr>
            <w:r w:rsidRPr="00741E8F">
              <w:rPr>
                <w:rFonts w:ascii="仿宋_GB2312" w:eastAsia="仿宋_GB2312" w:hAnsi="仿宋" w:cs="仿宋_GB2312" w:hint="eastAsia"/>
                <w:b/>
                <w:sz w:val="24"/>
              </w:rPr>
              <w:t>服务技术人员数量</w:t>
            </w:r>
          </w:p>
        </w:tc>
        <w:tc>
          <w:tcPr>
            <w:tcW w:w="1260" w:type="dxa"/>
            <w:tcBorders>
              <w:top w:val="single" w:sz="4" w:space="0" w:color="auto"/>
              <w:left w:val="single" w:sz="4" w:space="0" w:color="auto"/>
              <w:bottom w:val="single" w:sz="4" w:space="0" w:color="auto"/>
              <w:right w:val="single" w:sz="4" w:space="0" w:color="auto"/>
            </w:tcBorders>
          </w:tcPr>
          <w:p w14:paraId="32DFAC45" w14:textId="77777777" w:rsidR="000F52F3" w:rsidRPr="00741E8F" w:rsidRDefault="001A1E69">
            <w:pPr>
              <w:autoSpaceDE w:val="0"/>
              <w:autoSpaceDN w:val="0"/>
              <w:spacing w:line="360" w:lineRule="auto"/>
              <w:jc w:val="center"/>
              <w:rPr>
                <w:rFonts w:ascii="仿宋_GB2312" w:eastAsia="仿宋_GB2312" w:hAnsi="仿宋" w:cs="仿宋_GB2312"/>
                <w:b/>
                <w:sz w:val="24"/>
              </w:rPr>
            </w:pPr>
            <w:r w:rsidRPr="00741E8F">
              <w:rPr>
                <w:rFonts w:ascii="仿宋_GB2312" w:eastAsia="仿宋_GB2312" w:hAnsi="仿宋" w:cs="仿宋_GB2312" w:hint="eastAsia"/>
                <w:b/>
                <w:sz w:val="24"/>
              </w:rPr>
              <w:t>联系电话</w:t>
            </w:r>
          </w:p>
        </w:tc>
      </w:tr>
      <w:tr w:rsidR="00741E8F" w:rsidRPr="00741E8F" w14:paraId="27743191" w14:textId="77777777">
        <w:tc>
          <w:tcPr>
            <w:tcW w:w="828" w:type="dxa"/>
            <w:tcBorders>
              <w:top w:val="single" w:sz="4" w:space="0" w:color="auto"/>
              <w:left w:val="single" w:sz="4" w:space="0" w:color="auto"/>
              <w:bottom w:val="single" w:sz="4" w:space="0" w:color="auto"/>
              <w:right w:val="single" w:sz="4" w:space="0" w:color="auto"/>
            </w:tcBorders>
          </w:tcPr>
          <w:p w14:paraId="4C83E460"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14:paraId="7ADD058C"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0C2AC16D"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5F4B25EC"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14:paraId="60FAB8D5"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14:paraId="0D91A504" w14:textId="77777777" w:rsidR="000F52F3" w:rsidRPr="00741E8F" w:rsidRDefault="000F52F3">
            <w:pPr>
              <w:autoSpaceDE w:val="0"/>
              <w:autoSpaceDN w:val="0"/>
              <w:spacing w:line="360" w:lineRule="auto"/>
              <w:jc w:val="center"/>
              <w:rPr>
                <w:rFonts w:ascii="仿宋_GB2312" w:eastAsia="仿宋_GB2312" w:hAnsi="仿宋" w:cs="仿宋_GB2312"/>
                <w:sz w:val="24"/>
              </w:rPr>
            </w:pPr>
          </w:p>
        </w:tc>
      </w:tr>
      <w:tr w:rsidR="00741E8F" w:rsidRPr="00741E8F" w14:paraId="06081367" w14:textId="77777777">
        <w:tc>
          <w:tcPr>
            <w:tcW w:w="828" w:type="dxa"/>
            <w:tcBorders>
              <w:top w:val="single" w:sz="4" w:space="0" w:color="auto"/>
              <w:left w:val="single" w:sz="4" w:space="0" w:color="auto"/>
              <w:bottom w:val="single" w:sz="4" w:space="0" w:color="auto"/>
              <w:right w:val="single" w:sz="4" w:space="0" w:color="auto"/>
            </w:tcBorders>
          </w:tcPr>
          <w:p w14:paraId="2F9E5A79"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14:paraId="6901A2C8"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7ECEAFCA"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5A3AD01E"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14:paraId="1D4EF2EE"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14:paraId="78CA5ABE" w14:textId="77777777" w:rsidR="000F52F3" w:rsidRPr="00741E8F" w:rsidRDefault="000F52F3">
            <w:pPr>
              <w:autoSpaceDE w:val="0"/>
              <w:autoSpaceDN w:val="0"/>
              <w:spacing w:line="360" w:lineRule="auto"/>
              <w:jc w:val="center"/>
              <w:rPr>
                <w:rFonts w:ascii="仿宋_GB2312" w:eastAsia="仿宋_GB2312" w:hAnsi="仿宋" w:cs="仿宋_GB2312"/>
                <w:sz w:val="24"/>
              </w:rPr>
            </w:pPr>
          </w:p>
        </w:tc>
      </w:tr>
      <w:tr w:rsidR="00741E8F" w:rsidRPr="00741E8F" w14:paraId="1AE2D762" w14:textId="77777777">
        <w:tc>
          <w:tcPr>
            <w:tcW w:w="828" w:type="dxa"/>
            <w:tcBorders>
              <w:top w:val="single" w:sz="4" w:space="0" w:color="auto"/>
              <w:left w:val="single" w:sz="4" w:space="0" w:color="auto"/>
              <w:bottom w:val="single" w:sz="4" w:space="0" w:color="auto"/>
              <w:right w:val="single" w:sz="4" w:space="0" w:color="auto"/>
            </w:tcBorders>
          </w:tcPr>
          <w:p w14:paraId="7EDD0AF0"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14:paraId="00F9A60F"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04642D26"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1224B7EA"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14:paraId="25B05852"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14:paraId="793900DB" w14:textId="77777777" w:rsidR="000F52F3" w:rsidRPr="00741E8F" w:rsidRDefault="000F52F3">
            <w:pPr>
              <w:autoSpaceDE w:val="0"/>
              <w:autoSpaceDN w:val="0"/>
              <w:spacing w:line="360" w:lineRule="auto"/>
              <w:jc w:val="center"/>
              <w:rPr>
                <w:rFonts w:ascii="仿宋_GB2312" w:eastAsia="仿宋_GB2312" w:hAnsi="仿宋" w:cs="仿宋_GB2312"/>
                <w:sz w:val="24"/>
              </w:rPr>
            </w:pPr>
          </w:p>
        </w:tc>
      </w:tr>
    </w:tbl>
    <w:p w14:paraId="0B6D8DF7" w14:textId="77777777" w:rsidR="000F52F3" w:rsidRPr="00741E8F" w:rsidRDefault="001A1E69">
      <w:pPr>
        <w:autoSpaceDE w:val="0"/>
        <w:autoSpaceDN w:val="0"/>
        <w:spacing w:line="360" w:lineRule="auto"/>
        <w:rPr>
          <w:rFonts w:ascii="仿宋_GB2312" w:eastAsia="仿宋_GB2312" w:hAnsi="仿宋" w:cs="仿宋_GB2312"/>
          <w:b/>
          <w:sz w:val="24"/>
        </w:rPr>
      </w:pPr>
      <w:r w:rsidRPr="00741E8F">
        <w:rPr>
          <w:rFonts w:ascii="仿宋_GB2312" w:eastAsia="仿宋_GB2312" w:hAnsi="仿宋" w:cs="仿宋_GB2312" w:hint="eastAsia"/>
          <w:b/>
          <w:sz w:val="24"/>
        </w:rPr>
        <w:t>注：关于项目涉及的所有售后服务机构均在本表注明，包括投标人本单位和符合条件的第三方服务机构；</w:t>
      </w:r>
    </w:p>
    <w:p w14:paraId="04EBFB86" w14:textId="77777777" w:rsidR="000F52F3" w:rsidRPr="00741E8F" w:rsidRDefault="000F52F3">
      <w:pPr>
        <w:autoSpaceDE w:val="0"/>
        <w:autoSpaceDN w:val="0"/>
        <w:spacing w:line="360" w:lineRule="auto"/>
        <w:rPr>
          <w:rFonts w:ascii="仿宋_GB2312" w:eastAsia="仿宋_GB2312" w:hAnsi="仿宋" w:cs="仿宋_GB2312"/>
          <w:kern w:val="0"/>
          <w:sz w:val="24"/>
        </w:rPr>
      </w:pPr>
    </w:p>
    <w:p w14:paraId="6C1CFF65" w14:textId="77777777" w:rsidR="000F52F3" w:rsidRPr="00741E8F" w:rsidRDefault="001A1E69">
      <w:pPr>
        <w:autoSpaceDE w:val="0"/>
        <w:autoSpaceDN w:val="0"/>
        <w:spacing w:line="360" w:lineRule="auto"/>
        <w:rPr>
          <w:rFonts w:ascii="仿宋_GB2312" w:eastAsia="仿宋_GB2312" w:hAnsi="仿宋" w:cs="仿宋_GB2312"/>
          <w:kern w:val="0"/>
          <w:sz w:val="24"/>
        </w:rPr>
      </w:pPr>
      <w:r w:rsidRPr="00741E8F">
        <w:rPr>
          <w:rFonts w:ascii="仿宋_GB2312" w:eastAsia="仿宋_GB2312" w:hAnsi="仿宋" w:cs="仿宋_GB2312" w:hint="eastAsia"/>
          <w:b/>
          <w:kern w:val="0"/>
          <w:sz w:val="24"/>
        </w:rPr>
        <w:t>附表B：售后服务人员情况表</w:t>
      </w:r>
      <w:r w:rsidRPr="00741E8F">
        <w:rPr>
          <w:rFonts w:ascii="仿宋_GB2312" w:eastAsia="仿宋_GB2312" w:hAnsi="仿宋" w:cs="仿宋_GB2312" w:hint="eastAsia"/>
          <w:sz w:val="24"/>
        </w:rPr>
        <w:t>（按此格式自制）</w:t>
      </w:r>
    </w:p>
    <w:tbl>
      <w:tblPr>
        <w:tblW w:w="0" w:type="auto"/>
        <w:jc w:val="center"/>
        <w:tblLayout w:type="fixed"/>
        <w:tblLook w:val="04A0" w:firstRow="1" w:lastRow="0" w:firstColumn="1" w:lastColumn="0" w:noHBand="0" w:noVBand="1"/>
      </w:tblPr>
      <w:tblGrid>
        <w:gridCol w:w="646"/>
        <w:gridCol w:w="746"/>
        <w:gridCol w:w="787"/>
        <w:gridCol w:w="412"/>
        <w:gridCol w:w="900"/>
        <w:gridCol w:w="1080"/>
        <w:gridCol w:w="1080"/>
        <w:gridCol w:w="1080"/>
        <w:gridCol w:w="1260"/>
        <w:gridCol w:w="900"/>
        <w:gridCol w:w="1111"/>
      </w:tblGrid>
      <w:tr w:rsidR="00741E8F" w:rsidRPr="00741E8F" w14:paraId="41C269C2"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2F7EBCFB"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序号</w:t>
            </w:r>
          </w:p>
          <w:p w14:paraId="2C24A341"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vAlign w:val="center"/>
          </w:tcPr>
          <w:p w14:paraId="1497C5B0"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1D87B8F2"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7ACEE4BE"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14:paraId="6E2A3C24"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14:paraId="6552194D"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19A1924A"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6675E943"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14:paraId="54829B03"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31819C9B"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5461A9F8"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到达现场时间</w:t>
            </w:r>
          </w:p>
        </w:tc>
      </w:tr>
      <w:tr w:rsidR="00741E8F" w:rsidRPr="00741E8F" w14:paraId="18AED629"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tcPr>
          <w:p w14:paraId="5A600912"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3148F053"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总协调人</w:t>
            </w:r>
          </w:p>
        </w:tc>
        <w:tc>
          <w:tcPr>
            <w:tcW w:w="787" w:type="dxa"/>
            <w:tcBorders>
              <w:top w:val="single" w:sz="6" w:space="0" w:color="auto"/>
              <w:left w:val="single" w:sz="6" w:space="0" w:color="auto"/>
              <w:bottom w:val="single" w:sz="6" w:space="0" w:color="auto"/>
              <w:right w:val="single" w:sz="6" w:space="0" w:color="auto"/>
            </w:tcBorders>
          </w:tcPr>
          <w:p w14:paraId="5638727F" w14:textId="77777777" w:rsidR="000F52F3" w:rsidRPr="00741E8F" w:rsidRDefault="000F52F3">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4E8D63E1" w14:textId="77777777" w:rsidR="000F52F3" w:rsidRPr="00741E8F" w:rsidRDefault="000F52F3">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213D7E3D"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F20B949"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3570F82B"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9ED4A82"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2F50429B" w14:textId="77777777" w:rsidR="000F52F3" w:rsidRPr="00741E8F" w:rsidRDefault="000F52F3">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351804EF"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75820961" w14:textId="77777777" w:rsidR="000F52F3" w:rsidRPr="00741E8F" w:rsidRDefault="000F52F3">
            <w:pPr>
              <w:autoSpaceDE w:val="0"/>
              <w:autoSpaceDN w:val="0"/>
              <w:spacing w:line="360" w:lineRule="auto"/>
              <w:rPr>
                <w:rFonts w:ascii="仿宋_GB2312" w:eastAsia="仿宋_GB2312" w:hAnsi="仿宋" w:cs="仿宋_GB2312"/>
                <w:sz w:val="24"/>
              </w:rPr>
            </w:pPr>
          </w:p>
        </w:tc>
      </w:tr>
      <w:tr w:rsidR="00741E8F" w:rsidRPr="00741E8F" w14:paraId="484B6C32"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065AA98E"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5F276B13"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售后人员</w:t>
            </w:r>
          </w:p>
        </w:tc>
        <w:tc>
          <w:tcPr>
            <w:tcW w:w="787" w:type="dxa"/>
            <w:tcBorders>
              <w:top w:val="single" w:sz="6" w:space="0" w:color="auto"/>
              <w:left w:val="single" w:sz="6" w:space="0" w:color="auto"/>
              <w:bottom w:val="single" w:sz="6" w:space="0" w:color="auto"/>
              <w:right w:val="single" w:sz="6" w:space="0" w:color="auto"/>
            </w:tcBorders>
          </w:tcPr>
          <w:p w14:paraId="0643A47A" w14:textId="77777777" w:rsidR="000F52F3" w:rsidRPr="00741E8F" w:rsidRDefault="000F52F3">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6C09975D" w14:textId="77777777" w:rsidR="000F52F3" w:rsidRPr="00741E8F" w:rsidRDefault="000F52F3">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4700A9B8"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F7BD713"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CF6EEEF"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38392A8E"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04225A5D" w14:textId="77777777" w:rsidR="000F52F3" w:rsidRPr="00741E8F" w:rsidRDefault="000F52F3">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34F14DEB"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284709B0" w14:textId="77777777" w:rsidR="000F52F3" w:rsidRPr="00741E8F" w:rsidRDefault="000F52F3">
            <w:pPr>
              <w:autoSpaceDE w:val="0"/>
              <w:autoSpaceDN w:val="0"/>
              <w:spacing w:line="360" w:lineRule="auto"/>
              <w:rPr>
                <w:rFonts w:ascii="仿宋_GB2312" w:eastAsia="仿宋_GB2312" w:hAnsi="仿宋" w:cs="仿宋_GB2312"/>
                <w:sz w:val="24"/>
              </w:rPr>
            </w:pPr>
          </w:p>
        </w:tc>
      </w:tr>
      <w:tr w:rsidR="00741E8F" w:rsidRPr="00741E8F" w14:paraId="6FD81B7A"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10828A0A"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7AF66D3B"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5AC97B33" w14:textId="77777777" w:rsidR="000F52F3" w:rsidRPr="00741E8F" w:rsidRDefault="000F52F3">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7E883CA6" w14:textId="77777777" w:rsidR="000F52F3" w:rsidRPr="00741E8F" w:rsidRDefault="000F52F3">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4B8BA670"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77CF386"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1F97378B"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073A9D80"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6EB8EE58" w14:textId="77777777" w:rsidR="000F52F3" w:rsidRPr="00741E8F" w:rsidRDefault="000F52F3">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479CA4AC"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5F663A51" w14:textId="77777777" w:rsidR="000F52F3" w:rsidRPr="00741E8F" w:rsidRDefault="000F52F3">
            <w:pPr>
              <w:autoSpaceDE w:val="0"/>
              <w:autoSpaceDN w:val="0"/>
              <w:spacing w:line="360" w:lineRule="auto"/>
              <w:rPr>
                <w:rFonts w:ascii="仿宋_GB2312" w:eastAsia="仿宋_GB2312" w:hAnsi="仿宋" w:cs="仿宋_GB2312"/>
                <w:sz w:val="24"/>
              </w:rPr>
            </w:pPr>
          </w:p>
        </w:tc>
      </w:tr>
      <w:tr w:rsidR="000F52F3" w:rsidRPr="00741E8F" w14:paraId="78918C8C"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50A3004B"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184F2985"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2FF898DA" w14:textId="77777777" w:rsidR="000F52F3" w:rsidRPr="00741E8F" w:rsidRDefault="000F52F3">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6F0CAC3F" w14:textId="77777777" w:rsidR="000F52F3" w:rsidRPr="00741E8F" w:rsidRDefault="000F52F3">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5438F0E9"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277EF695"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CC68719"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739A32B"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7935A7B2" w14:textId="77777777" w:rsidR="000F52F3" w:rsidRPr="00741E8F" w:rsidRDefault="000F52F3">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1A6F5A44"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3CE6AD42" w14:textId="77777777" w:rsidR="000F52F3" w:rsidRPr="00741E8F" w:rsidRDefault="000F52F3">
            <w:pPr>
              <w:autoSpaceDE w:val="0"/>
              <w:autoSpaceDN w:val="0"/>
              <w:spacing w:line="360" w:lineRule="auto"/>
              <w:rPr>
                <w:rFonts w:ascii="仿宋_GB2312" w:eastAsia="仿宋_GB2312" w:hAnsi="仿宋" w:cs="仿宋_GB2312"/>
                <w:sz w:val="24"/>
              </w:rPr>
            </w:pPr>
          </w:p>
        </w:tc>
      </w:tr>
    </w:tbl>
    <w:p w14:paraId="02C9D352" w14:textId="77777777" w:rsidR="000F52F3" w:rsidRPr="00741E8F" w:rsidRDefault="000F52F3">
      <w:pPr>
        <w:snapToGrid w:val="0"/>
        <w:spacing w:beforeLines="50" w:before="165" w:after="50"/>
        <w:ind w:left="142"/>
        <w:jc w:val="center"/>
        <w:rPr>
          <w:rFonts w:ascii="宋体" w:hAnsi="宋体"/>
          <w:b/>
          <w:sz w:val="32"/>
          <w:szCs w:val="32"/>
        </w:rPr>
      </w:pPr>
    </w:p>
    <w:p w14:paraId="13BC9907" w14:textId="77777777" w:rsidR="000F52F3" w:rsidRPr="00741E8F" w:rsidRDefault="000F52F3">
      <w:pPr>
        <w:snapToGrid w:val="0"/>
        <w:spacing w:beforeLines="50" w:before="165" w:line="360" w:lineRule="auto"/>
        <w:ind w:right="480" w:firstLineChars="1653" w:firstLine="3967"/>
        <w:rPr>
          <w:rFonts w:ascii="宋体" w:hAnsi="宋体"/>
          <w:sz w:val="24"/>
        </w:rPr>
      </w:pPr>
    </w:p>
    <w:p w14:paraId="454769C7" w14:textId="77777777" w:rsidR="000F52F3" w:rsidRPr="00741E8F" w:rsidRDefault="001A1E69">
      <w:pPr>
        <w:snapToGrid w:val="0"/>
        <w:spacing w:line="360" w:lineRule="auto"/>
        <w:ind w:firstLineChars="2150" w:firstLine="516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5FB1C5AB"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41F90ACF" w14:textId="77777777" w:rsidR="000F52F3" w:rsidRPr="00741E8F" w:rsidRDefault="000F52F3">
      <w:pPr>
        <w:widowControl/>
        <w:spacing w:line="360" w:lineRule="auto"/>
        <w:jc w:val="left"/>
        <w:rPr>
          <w:rFonts w:ascii="宋体" w:hAnsi="宋体"/>
          <w:sz w:val="24"/>
        </w:rPr>
        <w:sectPr w:rsidR="000F52F3" w:rsidRPr="00741E8F">
          <w:pgSz w:w="11906" w:h="16838"/>
          <w:pgMar w:top="1134" w:right="1134" w:bottom="1134" w:left="1134" w:header="720" w:footer="720" w:gutter="0"/>
          <w:cols w:space="720"/>
          <w:docGrid w:type="lines" w:linePitch="331"/>
        </w:sectPr>
      </w:pPr>
    </w:p>
    <w:p w14:paraId="0A20914D" w14:textId="77777777" w:rsidR="000F52F3" w:rsidRPr="00741E8F" w:rsidRDefault="001A1E69">
      <w:pPr>
        <w:snapToGrid w:val="0"/>
        <w:spacing w:beforeLines="50" w:before="165" w:after="50"/>
        <w:ind w:left="142"/>
        <w:jc w:val="center"/>
        <w:rPr>
          <w:rFonts w:ascii="宋体" w:hAnsi="宋体"/>
          <w:b/>
          <w:sz w:val="32"/>
          <w:szCs w:val="32"/>
        </w:rPr>
      </w:pPr>
      <w:r w:rsidRPr="00741E8F">
        <w:rPr>
          <w:rFonts w:ascii="宋体" w:hAnsi="宋体" w:hint="eastAsia"/>
          <w:b/>
          <w:sz w:val="32"/>
          <w:szCs w:val="32"/>
        </w:rPr>
        <w:t>四、项目实施人员一览表</w:t>
      </w:r>
    </w:p>
    <w:p w14:paraId="1E72F23E" w14:textId="77777777" w:rsidR="000F52F3" w:rsidRPr="00741E8F" w:rsidRDefault="001A1E69">
      <w:pPr>
        <w:spacing w:line="360" w:lineRule="auto"/>
        <w:jc w:val="center"/>
        <w:rPr>
          <w:rFonts w:ascii="仿宋_GB2312" w:eastAsia="仿宋_GB2312" w:hAnsi="仿宋" w:cs="仿宋_GB2312"/>
          <w:b/>
          <w:bCs/>
          <w:sz w:val="24"/>
        </w:rPr>
      </w:pPr>
      <w:r w:rsidRPr="00741E8F">
        <w:rPr>
          <w:rFonts w:ascii="仿宋_GB2312" w:eastAsia="仿宋_GB2312" w:hAnsi="仿宋" w:cs="仿宋_GB2312" w:hint="eastAsia"/>
          <w:sz w:val="24"/>
        </w:rPr>
        <w:t>（由投标人根据采购需求及招标文件要求编制）</w:t>
      </w:r>
    </w:p>
    <w:p w14:paraId="3AC40200" w14:textId="77777777" w:rsidR="000F52F3" w:rsidRPr="00741E8F" w:rsidRDefault="001A1E69">
      <w:pPr>
        <w:pStyle w:val="a9"/>
        <w:rPr>
          <w:sz w:val="24"/>
          <w:szCs w:val="24"/>
        </w:rPr>
      </w:pPr>
      <w:r w:rsidRPr="00741E8F">
        <w:rPr>
          <w:rFonts w:hint="eastAsia"/>
          <w:sz w:val="24"/>
          <w:szCs w:val="24"/>
        </w:rPr>
        <w:t>所投分标：分标</w:t>
      </w:r>
    </w:p>
    <w:p w14:paraId="0C8D8CCD" w14:textId="77777777" w:rsidR="000F52F3" w:rsidRPr="00741E8F" w:rsidRDefault="001A1E69">
      <w:pPr>
        <w:keepNext/>
        <w:autoSpaceDE w:val="0"/>
        <w:autoSpaceDN w:val="0"/>
        <w:spacing w:line="360" w:lineRule="auto"/>
        <w:ind w:firstLine="477"/>
        <w:rPr>
          <w:rFonts w:ascii="仿宋_GB2312" w:eastAsia="仿宋_GB2312" w:hAnsi="仿宋" w:cs="仿宋_GB2312"/>
          <w:b/>
          <w:sz w:val="24"/>
        </w:rPr>
      </w:pPr>
      <w:r w:rsidRPr="00741E8F">
        <w:rPr>
          <w:rFonts w:ascii="仿宋_GB2312" w:eastAsia="仿宋_GB2312" w:hAnsi="仿宋" w:cs="仿宋_GB2312" w:hint="eastAsia"/>
          <w:b/>
          <w:sz w:val="24"/>
        </w:rPr>
        <w:t>附表A:本项目的项目经理情况表</w:t>
      </w:r>
    </w:p>
    <w:tbl>
      <w:tblPr>
        <w:tblW w:w="0" w:type="auto"/>
        <w:tblInd w:w="116" w:type="dxa"/>
        <w:tblLayout w:type="fixed"/>
        <w:tblLook w:val="04A0" w:firstRow="1" w:lastRow="0" w:firstColumn="1" w:lastColumn="0" w:noHBand="0" w:noVBand="1"/>
      </w:tblPr>
      <w:tblGrid>
        <w:gridCol w:w="2061"/>
        <w:gridCol w:w="1287"/>
        <w:gridCol w:w="1260"/>
        <w:gridCol w:w="4147"/>
      </w:tblGrid>
      <w:tr w:rsidR="00741E8F" w:rsidRPr="00741E8F" w14:paraId="729525D7" w14:textId="77777777">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2D5F3CEF"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14:paraId="39B179F6"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68A0A3BD"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14:paraId="75B66D89" w14:textId="77777777" w:rsidR="000F52F3" w:rsidRPr="00741E8F" w:rsidRDefault="001A1E69">
            <w:pPr>
              <w:autoSpaceDE w:val="0"/>
              <w:autoSpaceDN w:val="0"/>
              <w:spacing w:line="360" w:lineRule="auto"/>
              <w:rPr>
                <w:rFonts w:ascii="仿宋_GB2312" w:eastAsia="仿宋_GB2312" w:hAnsi="仿宋" w:cs="仿宋_GB2312"/>
                <w:sz w:val="24"/>
              </w:rPr>
            </w:pPr>
            <w:r w:rsidRPr="00741E8F">
              <w:rPr>
                <w:rFonts w:ascii="仿宋_GB2312" w:eastAsia="仿宋_GB2312" w:hAnsi="仿宋" w:cs="仿宋_GB2312" w:hint="eastAsia"/>
                <w:sz w:val="24"/>
              </w:rPr>
              <w:t>投标截止时间前三年业绩及承担的主要工作情况，曾担任项目经理的项目应列明细</w:t>
            </w:r>
          </w:p>
        </w:tc>
      </w:tr>
      <w:tr w:rsidR="00741E8F" w:rsidRPr="00741E8F" w14:paraId="7D23A4A4"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5ED999B9"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5CEB2858"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4477A584"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14:paraId="3D1581DC" w14:textId="77777777" w:rsidR="000F52F3" w:rsidRPr="00741E8F" w:rsidRDefault="000F52F3">
            <w:pPr>
              <w:autoSpaceDE w:val="0"/>
              <w:autoSpaceDN w:val="0"/>
              <w:spacing w:line="360" w:lineRule="auto"/>
              <w:jc w:val="center"/>
              <w:rPr>
                <w:rFonts w:ascii="仿宋_GB2312" w:eastAsia="仿宋_GB2312" w:hAnsi="仿宋" w:cs="仿宋_GB2312"/>
                <w:sz w:val="24"/>
              </w:rPr>
            </w:pPr>
          </w:p>
        </w:tc>
      </w:tr>
      <w:tr w:rsidR="00741E8F" w:rsidRPr="00741E8F" w14:paraId="0CAABB1C" w14:textId="77777777">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5B7031F8"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7A39E3D0"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19E591E9"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171B4820" w14:textId="77777777" w:rsidR="000F52F3" w:rsidRPr="00741E8F" w:rsidRDefault="000F52F3">
            <w:pPr>
              <w:widowControl/>
              <w:jc w:val="left"/>
              <w:rPr>
                <w:rFonts w:ascii="仿宋_GB2312" w:eastAsia="仿宋_GB2312" w:hAnsi="仿宋" w:cs="仿宋_GB2312"/>
                <w:sz w:val="24"/>
              </w:rPr>
            </w:pPr>
          </w:p>
        </w:tc>
      </w:tr>
      <w:tr w:rsidR="00741E8F" w:rsidRPr="00741E8F" w14:paraId="1A6667F8"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0CD8DF97"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14:paraId="77066318"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4B14753F"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6AE2D085" w14:textId="77777777" w:rsidR="000F52F3" w:rsidRPr="00741E8F" w:rsidRDefault="000F52F3">
            <w:pPr>
              <w:widowControl/>
              <w:jc w:val="left"/>
              <w:rPr>
                <w:rFonts w:ascii="仿宋_GB2312" w:eastAsia="仿宋_GB2312" w:hAnsi="仿宋" w:cs="仿宋_GB2312"/>
                <w:sz w:val="24"/>
              </w:rPr>
            </w:pPr>
          </w:p>
        </w:tc>
      </w:tr>
      <w:tr w:rsidR="00741E8F" w:rsidRPr="00741E8F" w14:paraId="4393C608"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65AF4D10"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14:paraId="112C52F4"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6C7722F2"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184829E" w14:textId="77777777" w:rsidR="000F52F3" w:rsidRPr="00741E8F" w:rsidRDefault="000F52F3">
            <w:pPr>
              <w:widowControl/>
              <w:jc w:val="left"/>
              <w:rPr>
                <w:rFonts w:ascii="仿宋_GB2312" w:eastAsia="仿宋_GB2312" w:hAnsi="仿宋" w:cs="仿宋_GB2312"/>
                <w:sz w:val="24"/>
              </w:rPr>
            </w:pPr>
          </w:p>
        </w:tc>
      </w:tr>
      <w:tr w:rsidR="00741E8F" w:rsidRPr="00741E8F" w14:paraId="5D15607D" w14:textId="77777777">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14:paraId="17210A8F"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14:paraId="699EC7C5"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0B62B6C6"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650A741D" w14:textId="77777777" w:rsidR="000F52F3" w:rsidRPr="00741E8F" w:rsidRDefault="000F52F3">
            <w:pPr>
              <w:widowControl/>
              <w:jc w:val="left"/>
              <w:rPr>
                <w:rFonts w:ascii="仿宋_GB2312" w:eastAsia="仿宋_GB2312" w:hAnsi="仿宋" w:cs="仿宋_GB2312"/>
                <w:sz w:val="24"/>
              </w:rPr>
            </w:pPr>
          </w:p>
        </w:tc>
      </w:tr>
      <w:tr w:rsidR="00741E8F" w:rsidRPr="00741E8F" w14:paraId="78B8B43F" w14:textId="77777777">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14:paraId="18238117"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14:paraId="251C157E"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417136D9"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2F5205E3" w14:textId="77777777" w:rsidR="000F52F3" w:rsidRPr="00741E8F" w:rsidRDefault="000F52F3">
            <w:pPr>
              <w:widowControl/>
              <w:jc w:val="left"/>
              <w:rPr>
                <w:rFonts w:ascii="仿宋_GB2312" w:eastAsia="仿宋_GB2312" w:hAnsi="仿宋" w:cs="仿宋_GB2312"/>
                <w:sz w:val="24"/>
              </w:rPr>
            </w:pPr>
          </w:p>
        </w:tc>
      </w:tr>
      <w:tr w:rsidR="00741E8F" w:rsidRPr="00741E8F" w14:paraId="6074C81D" w14:textId="77777777">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14:paraId="60E7CC78"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14:paraId="379C13E7"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79B44581"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13DB55BC" w14:textId="77777777" w:rsidR="000F52F3" w:rsidRPr="00741E8F" w:rsidRDefault="000F52F3">
            <w:pPr>
              <w:widowControl/>
              <w:jc w:val="left"/>
              <w:rPr>
                <w:rFonts w:ascii="仿宋_GB2312" w:eastAsia="仿宋_GB2312" w:hAnsi="仿宋" w:cs="仿宋_GB2312"/>
                <w:sz w:val="24"/>
              </w:rPr>
            </w:pPr>
          </w:p>
        </w:tc>
      </w:tr>
      <w:tr w:rsidR="00741E8F" w:rsidRPr="00741E8F" w14:paraId="5903DB08" w14:textId="77777777">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14:paraId="7B2DF0ED"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14:paraId="2C809F9F"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5D786369"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6E8AAC60" w14:textId="77777777" w:rsidR="000F52F3" w:rsidRPr="00741E8F" w:rsidRDefault="000F52F3">
            <w:pPr>
              <w:widowControl/>
              <w:jc w:val="left"/>
              <w:rPr>
                <w:rFonts w:ascii="仿宋_GB2312" w:eastAsia="仿宋_GB2312" w:hAnsi="仿宋" w:cs="仿宋_GB2312"/>
                <w:sz w:val="24"/>
              </w:rPr>
            </w:pPr>
          </w:p>
        </w:tc>
      </w:tr>
      <w:tr w:rsidR="00741E8F" w:rsidRPr="00741E8F" w14:paraId="126AE4F2" w14:textId="77777777">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03F69B00"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26A5015B"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2331B5EF"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451D5C4E" w14:textId="77777777" w:rsidR="000F52F3" w:rsidRPr="00741E8F" w:rsidRDefault="000F52F3">
            <w:pPr>
              <w:widowControl/>
              <w:jc w:val="left"/>
              <w:rPr>
                <w:rFonts w:ascii="仿宋_GB2312" w:eastAsia="仿宋_GB2312" w:hAnsi="仿宋" w:cs="仿宋_GB2312"/>
                <w:sz w:val="24"/>
              </w:rPr>
            </w:pPr>
          </w:p>
        </w:tc>
      </w:tr>
    </w:tbl>
    <w:p w14:paraId="29DDCBC4" w14:textId="77777777" w:rsidR="000F52F3" w:rsidRPr="00741E8F" w:rsidRDefault="001A1E69">
      <w:pPr>
        <w:autoSpaceDE w:val="0"/>
        <w:autoSpaceDN w:val="0"/>
        <w:spacing w:line="360" w:lineRule="auto"/>
        <w:rPr>
          <w:rFonts w:ascii="仿宋_GB2312" w:eastAsia="仿宋_GB2312" w:hAnsi="仿宋" w:cs="仿宋_GB2312"/>
          <w:b/>
          <w:sz w:val="24"/>
        </w:rPr>
      </w:pPr>
      <w:r w:rsidRPr="00741E8F">
        <w:rPr>
          <w:rFonts w:ascii="仿宋_GB2312" w:eastAsia="仿宋_GB2312" w:hAnsi="仿宋" w:cs="仿宋_GB2312" w:hint="eastAsia"/>
          <w:b/>
          <w:sz w:val="24"/>
        </w:rPr>
        <w:t>注：须随表提交相应的证书复印件并注明所在投标技术文件页码。</w:t>
      </w:r>
    </w:p>
    <w:p w14:paraId="3CDEEC5B" w14:textId="77777777" w:rsidR="000F52F3" w:rsidRPr="00741E8F" w:rsidRDefault="001A1E69">
      <w:pPr>
        <w:autoSpaceDE w:val="0"/>
        <w:autoSpaceDN w:val="0"/>
        <w:spacing w:line="360" w:lineRule="auto"/>
        <w:rPr>
          <w:rFonts w:ascii="仿宋_GB2312" w:eastAsia="仿宋_GB2312" w:hAnsi="仿宋" w:cs="仿宋_GB2312"/>
          <w:b/>
          <w:sz w:val="24"/>
        </w:rPr>
      </w:pPr>
      <w:r w:rsidRPr="00741E8F">
        <w:rPr>
          <w:rFonts w:ascii="仿宋_GB2312" w:eastAsia="仿宋_GB2312" w:hAnsi="仿宋" w:cs="仿宋_GB2312" w:hint="eastAsia"/>
          <w:b/>
          <w:sz w:val="24"/>
        </w:rPr>
        <w:t>附表B:本项目的项目小组人员情况表</w:t>
      </w:r>
      <w:r w:rsidRPr="00741E8F">
        <w:rPr>
          <w:rFonts w:ascii="仿宋_GB2312" w:eastAsia="仿宋_GB2312" w:hAnsi="仿宋" w:cs="仿宋_GB2312" w:hint="eastAsia"/>
          <w:sz w:val="24"/>
        </w:rPr>
        <w:t>（按此格式自制）</w:t>
      </w:r>
    </w:p>
    <w:tbl>
      <w:tblPr>
        <w:tblW w:w="0" w:type="auto"/>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741E8F" w:rsidRPr="00741E8F" w14:paraId="0B1770AB" w14:textId="77777777">
        <w:tc>
          <w:tcPr>
            <w:tcW w:w="420" w:type="dxa"/>
            <w:tcBorders>
              <w:top w:val="single" w:sz="6" w:space="0" w:color="auto"/>
              <w:left w:val="single" w:sz="6" w:space="0" w:color="auto"/>
              <w:bottom w:val="single" w:sz="6" w:space="0" w:color="auto"/>
              <w:right w:val="single" w:sz="6" w:space="0" w:color="auto"/>
            </w:tcBorders>
            <w:vAlign w:val="center"/>
          </w:tcPr>
          <w:p w14:paraId="4F1E23D8"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14:paraId="5251E591"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2AE0CC2F"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14:paraId="0D05FF1E"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14:paraId="3A18E5C9"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学历</w:t>
            </w:r>
          </w:p>
          <w:p w14:paraId="68341939"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31B88B4E"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专业</w:t>
            </w:r>
          </w:p>
          <w:p w14:paraId="0FC502E2"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140C5FE3"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职称</w:t>
            </w:r>
          </w:p>
          <w:p w14:paraId="39C73B64"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14:paraId="2B3E4073"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0E3B3C72"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14:paraId="118A8B87" w14:textId="77777777" w:rsidR="000F52F3" w:rsidRPr="00741E8F" w:rsidRDefault="001A1E69">
            <w:pPr>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参与本项目的到位情况</w:t>
            </w:r>
          </w:p>
        </w:tc>
      </w:tr>
      <w:tr w:rsidR="00741E8F" w:rsidRPr="00741E8F" w14:paraId="479AE544" w14:textId="77777777">
        <w:trPr>
          <w:trHeight w:val="479"/>
        </w:trPr>
        <w:tc>
          <w:tcPr>
            <w:tcW w:w="420" w:type="dxa"/>
            <w:tcBorders>
              <w:top w:val="single" w:sz="6" w:space="0" w:color="auto"/>
              <w:left w:val="single" w:sz="6" w:space="0" w:color="auto"/>
              <w:bottom w:val="single" w:sz="6" w:space="0" w:color="auto"/>
              <w:right w:val="single" w:sz="6" w:space="0" w:color="auto"/>
            </w:tcBorders>
          </w:tcPr>
          <w:p w14:paraId="1D4A138F"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3DDD1AB5" w14:textId="77777777" w:rsidR="000F52F3" w:rsidRPr="00741E8F" w:rsidRDefault="000F52F3">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66566FB6" w14:textId="77777777" w:rsidR="000F52F3" w:rsidRPr="00741E8F" w:rsidRDefault="000F52F3">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14:paraId="1D0890C8"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14:paraId="6CA6FF34"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D9950B8"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DBA9329"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59AC7072" w14:textId="77777777" w:rsidR="000F52F3" w:rsidRPr="00741E8F" w:rsidRDefault="000F52F3">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4762BC7A"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14:paraId="31E55FD9" w14:textId="77777777" w:rsidR="000F52F3" w:rsidRPr="00741E8F" w:rsidRDefault="000F52F3">
            <w:pPr>
              <w:autoSpaceDE w:val="0"/>
              <w:autoSpaceDN w:val="0"/>
              <w:spacing w:line="360" w:lineRule="auto"/>
              <w:rPr>
                <w:rFonts w:ascii="仿宋_GB2312" w:eastAsia="仿宋_GB2312" w:hAnsi="仿宋" w:cs="仿宋_GB2312"/>
                <w:sz w:val="24"/>
              </w:rPr>
            </w:pPr>
          </w:p>
        </w:tc>
      </w:tr>
      <w:tr w:rsidR="00741E8F" w:rsidRPr="00741E8F" w14:paraId="7FBA8B98" w14:textId="77777777">
        <w:trPr>
          <w:trHeight w:val="473"/>
        </w:trPr>
        <w:tc>
          <w:tcPr>
            <w:tcW w:w="420" w:type="dxa"/>
            <w:tcBorders>
              <w:top w:val="single" w:sz="6" w:space="0" w:color="auto"/>
              <w:left w:val="single" w:sz="6" w:space="0" w:color="auto"/>
              <w:bottom w:val="single" w:sz="6" w:space="0" w:color="auto"/>
              <w:right w:val="single" w:sz="6" w:space="0" w:color="auto"/>
            </w:tcBorders>
          </w:tcPr>
          <w:p w14:paraId="1C5A4EF3" w14:textId="77777777" w:rsidR="000F52F3" w:rsidRPr="00741E8F" w:rsidRDefault="000F52F3">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4F9393AC" w14:textId="77777777" w:rsidR="000F52F3" w:rsidRPr="00741E8F" w:rsidRDefault="000F52F3">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6B950DB1" w14:textId="77777777" w:rsidR="000F52F3" w:rsidRPr="00741E8F" w:rsidRDefault="000F52F3">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14:paraId="503B21D5"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14:paraId="078DBCD4"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6391B953"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687F9AB6"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025F3819" w14:textId="77777777" w:rsidR="000F52F3" w:rsidRPr="00741E8F" w:rsidRDefault="000F52F3">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19F7D3DA" w14:textId="77777777" w:rsidR="000F52F3" w:rsidRPr="00741E8F" w:rsidRDefault="000F52F3">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14:paraId="53871196" w14:textId="77777777" w:rsidR="000F52F3" w:rsidRPr="00741E8F" w:rsidRDefault="000F52F3">
            <w:pPr>
              <w:autoSpaceDE w:val="0"/>
              <w:autoSpaceDN w:val="0"/>
              <w:spacing w:line="360" w:lineRule="auto"/>
              <w:rPr>
                <w:rFonts w:ascii="仿宋_GB2312" w:eastAsia="仿宋_GB2312" w:hAnsi="仿宋" w:cs="仿宋_GB2312"/>
                <w:sz w:val="24"/>
              </w:rPr>
            </w:pPr>
          </w:p>
        </w:tc>
      </w:tr>
    </w:tbl>
    <w:p w14:paraId="328A39D6" w14:textId="77777777" w:rsidR="000F52F3" w:rsidRPr="00741E8F" w:rsidRDefault="001A1E69">
      <w:pPr>
        <w:spacing w:line="360" w:lineRule="auto"/>
        <w:rPr>
          <w:rFonts w:ascii="仿宋_GB2312" w:eastAsia="仿宋_GB2312" w:hAnsi="仿宋" w:cs="仿宋_GB2312"/>
          <w:b/>
          <w:bCs/>
          <w:sz w:val="24"/>
        </w:rPr>
      </w:pPr>
      <w:r w:rsidRPr="00741E8F">
        <w:rPr>
          <w:rFonts w:ascii="仿宋_GB2312" w:eastAsia="仿宋_GB2312" w:hAnsi="仿宋" w:cs="仿宋_GB2312" w:hint="eastAsia"/>
          <w:b/>
          <w:sz w:val="24"/>
        </w:rPr>
        <w:t>注：投标人可按上述的格式自行编制，须随表提交相应的证书复印件并注明所在投标技术文件页码。</w:t>
      </w:r>
    </w:p>
    <w:p w14:paraId="7BD984B4" w14:textId="77777777" w:rsidR="000F52F3" w:rsidRPr="00741E8F" w:rsidRDefault="001A1E69">
      <w:pPr>
        <w:spacing w:line="360" w:lineRule="auto"/>
        <w:rPr>
          <w:rFonts w:ascii="仿宋_GB2312" w:eastAsia="仿宋_GB2312" w:hAnsi="仿宋" w:cs="仿宋_GB2312"/>
          <w:b/>
          <w:bCs/>
          <w:sz w:val="24"/>
        </w:rPr>
      </w:pPr>
      <w:r w:rsidRPr="00741E8F">
        <w:rPr>
          <w:rFonts w:ascii="仿宋_GB2312" w:eastAsia="仿宋_GB2312" w:hAnsi="仿宋" w:cs="仿宋_GB2312" w:hint="eastAsia"/>
          <w:b/>
          <w:sz w:val="24"/>
        </w:rPr>
        <w:t>附表C:本项目的项目经理和小组人员投标截止时间半年内任意一个月交纳社保记录情况表</w:t>
      </w:r>
      <w:r w:rsidRPr="00741E8F">
        <w:rPr>
          <w:rFonts w:ascii="仿宋_GB2312" w:eastAsia="仿宋_GB2312" w:hAnsi="仿宋" w:cs="仿宋_GB2312" w:hint="eastAsia"/>
          <w:sz w:val="24"/>
        </w:rPr>
        <w:t>（以社保局缴纳凭证作附件）或劳动协议</w:t>
      </w:r>
    </w:p>
    <w:p w14:paraId="62C4F5E8" w14:textId="77777777" w:rsidR="000F52F3" w:rsidRPr="00741E8F" w:rsidRDefault="001A1E69">
      <w:pPr>
        <w:snapToGrid w:val="0"/>
        <w:spacing w:line="360" w:lineRule="auto"/>
        <w:ind w:firstLineChars="1800" w:firstLine="432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391AC3B0" w14:textId="77777777" w:rsidR="000F52F3" w:rsidRPr="00741E8F" w:rsidRDefault="001A1E69">
      <w:pPr>
        <w:autoSpaceDE w:val="0"/>
        <w:autoSpaceDN w:val="0"/>
        <w:spacing w:line="360" w:lineRule="auto"/>
        <w:ind w:firstLineChars="1900" w:firstLine="4560"/>
        <w:rPr>
          <w:rFonts w:ascii="宋体" w:hAnsi="宋体"/>
          <w:sz w:val="24"/>
        </w:rPr>
      </w:pPr>
      <w:r w:rsidRPr="00741E8F">
        <w:rPr>
          <w:rFonts w:ascii="仿宋_GB2312" w:eastAsia="仿宋_GB2312" w:hAnsi="仿宋" w:cs="仿宋_GB2312" w:hint="eastAsia"/>
          <w:kern w:val="0"/>
          <w:sz w:val="24"/>
          <w:lang w:val="zh-CN"/>
        </w:rPr>
        <w:t>日期：  年  月   日</w:t>
      </w:r>
      <w:r w:rsidRPr="00741E8F">
        <w:rPr>
          <w:rFonts w:ascii="宋体" w:hAnsi="宋体" w:hint="eastAsia"/>
          <w:b/>
          <w:sz w:val="24"/>
        </w:rPr>
        <w:br w:type="page"/>
      </w:r>
    </w:p>
    <w:p w14:paraId="52D1FAD2" w14:textId="77777777" w:rsidR="000F52F3" w:rsidRPr="00741E8F" w:rsidRDefault="001A1E69">
      <w:pPr>
        <w:snapToGrid w:val="0"/>
        <w:spacing w:beforeLines="50" w:before="165" w:after="50"/>
        <w:ind w:left="142"/>
        <w:jc w:val="center"/>
        <w:rPr>
          <w:rFonts w:ascii="宋体" w:hAnsi="宋体"/>
          <w:b/>
          <w:sz w:val="32"/>
          <w:szCs w:val="32"/>
        </w:rPr>
      </w:pPr>
      <w:r w:rsidRPr="00741E8F">
        <w:rPr>
          <w:rFonts w:ascii="宋体" w:hAnsi="宋体" w:hint="eastAsia"/>
          <w:b/>
          <w:sz w:val="32"/>
          <w:szCs w:val="32"/>
        </w:rPr>
        <w:t>五、投标人对项目的合理化建议和改进措施</w:t>
      </w:r>
    </w:p>
    <w:p w14:paraId="5C9039DB" w14:textId="77777777" w:rsidR="000F52F3" w:rsidRPr="00741E8F" w:rsidRDefault="001A1E69">
      <w:pPr>
        <w:spacing w:line="360" w:lineRule="auto"/>
        <w:ind w:firstLineChars="1687" w:firstLine="4049"/>
        <w:rPr>
          <w:rFonts w:ascii="仿宋_GB2312" w:eastAsia="仿宋_GB2312" w:hAnsi="仿宋" w:cs="仿宋_GB2312"/>
          <w:sz w:val="24"/>
        </w:rPr>
      </w:pPr>
      <w:r w:rsidRPr="00741E8F">
        <w:rPr>
          <w:rFonts w:ascii="仿宋_GB2312" w:eastAsia="仿宋_GB2312" w:hAnsi="仿宋" w:cs="仿宋_GB2312" w:hint="eastAsia"/>
          <w:sz w:val="24"/>
        </w:rPr>
        <w:t>（格式自拟）</w:t>
      </w:r>
    </w:p>
    <w:p w14:paraId="24087228" w14:textId="77777777" w:rsidR="000F52F3" w:rsidRPr="00741E8F" w:rsidRDefault="000F52F3">
      <w:pPr>
        <w:snapToGrid w:val="0"/>
        <w:spacing w:line="360" w:lineRule="auto"/>
        <w:ind w:firstLineChars="2350" w:firstLine="4935"/>
        <w:rPr>
          <w:rFonts w:hAnsi="宋体"/>
          <w:szCs w:val="21"/>
        </w:rPr>
      </w:pPr>
    </w:p>
    <w:p w14:paraId="73103C13" w14:textId="77777777" w:rsidR="000F52F3" w:rsidRPr="00741E8F" w:rsidRDefault="000F52F3">
      <w:pPr>
        <w:snapToGrid w:val="0"/>
        <w:spacing w:line="360" w:lineRule="auto"/>
        <w:ind w:firstLineChars="2350" w:firstLine="4935"/>
        <w:rPr>
          <w:rFonts w:hAnsi="宋体"/>
          <w:szCs w:val="21"/>
        </w:rPr>
      </w:pPr>
    </w:p>
    <w:p w14:paraId="50DD930C" w14:textId="77777777" w:rsidR="000F52F3" w:rsidRPr="00741E8F" w:rsidRDefault="000F52F3">
      <w:pPr>
        <w:snapToGrid w:val="0"/>
        <w:spacing w:line="360" w:lineRule="auto"/>
        <w:ind w:firstLineChars="2350" w:firstLine="4935"/>
        <w:rPr>
          <w:rFonts w:hAnsi="宋体"/>
          <w:szCs w:val="21"/>
        </w:rPr>
      </w:pPr>
    </w:p>
    <w:p w14:paraId="5F5F0DCC" w14:textId="77777777" w:rsidR="000F52F3" w:rsidRPr="00741E8F" w:rsidRDefault="000F52F3">
      <w:pPr>
        <w:snapToGrid w:val="0"/>
        <w:spacing w:line="360" w:lineRule="auto"/>
        <w:ind w:firstLineChars="2350" w:firstLine="4935"/>
        <w:rPr>
          <w:rFonts w:hAnsi="宋体"/>
          <w:szCs w:val="21"/>
        </w:rPr>
      </w:pPr>
    </w:p>
    <w:p w14:paraId="5CA12E2A" w14:textId="77777777" w:rsidR="000F52F3" w:rsidRPr="00741E8F" w:rsidRDefault="001A1E69">
      <w:pPr>
        <w:snapToGrid w:val="0"/>
        <w:spacing w:line="360" w:lineRule="auto"/>
        <w:ind w:firstLineChars="2350" w:firstLine="56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2E74E00B"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54C3D738" w14:textId="77777777" w:rsidR="000F52F3" w:rsidRPr="00741E8F" w:rsidRDefault="001A1E69">
      <w:pPr>
        <w:spacing w:line="360" w:lineRule="auto"/>
        <w:jc w:val="center"/>
        <w:rPr>
          <w:rFonts w:ascii="宋体" w:hAnsi="宋体"/>
          <w:b/>
          <w:sz w:val="32"/>
          <w:szCs w:val="32"/>
        </w:rPr>
      </w:pPr>
      <w:r w:rsidRPr="00741E8F">
        <w:rPr>
          <w:rFonts w:ascii="宋体" w:hAnsi="宋体" w:hint="eastAsia"/>
          <w:b/>
          <w:sz w:val="32"/>
          <w:szCs w:val="32"/>
        </w:rPr>
        <w:t>六、优惠条件及特殊承诺</w:t>
      </w:r>
    </w:p>
    <w:p w14:paraId="78245549" w14:textId="77777777" w:rsidR="000F52F3" w:rsidRPr="00741E8F" w:rsidRDefault="001A1E69">
      <w:pPr>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（由投标人根据采购需求自行编制）</w:t>
      </w:r>
    </w:p>
    <w:p w14:paraId="24E8B879" w14:textId="77777777" w:rsidR="000F52F3" w:rsidRPr="00741E8F" w:rsidRDefault="000F52F3">
      <w:pPr>
        <w:spacing w:line="360" w:lineRule="auto"/>
        <w:jc w:val="center"/>
        <w:rPr>
          <w:rFonts w:ascii="仿宋_GB2312" w:eastAsia="仿宋_GB2312" w:hAnsi="仿宋" w:cs="仿宋_GB2312"/>
          <w:sz w:val="18"/>
          <w:szCs w:val="18"/>
        </w:rPr>
      </w:pPr>
    </w:p>
    <w:p w14:paraId="0EF9C39D" w14:textId="77777777" w:rsidR="000F52F3" w:rsidRPr="00741E8F" w:rsidRDefault="001A1E69">
      <w:pPr>
        <w:snapToGrid w:val="0"/>
        <w:spacing w:line="360" w:lineRule="auto"/>
        <w:ind w:firstLineChars="2100" w:firstLine="50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1ED226B8"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7F241BA9" w14:textId="77777777" w:rsidR="000F52F3" w:rsidRPr="00741E8F" w:rsidRDefault="001A1E69">
      <w:pPr>
        <w:spacing w:line="360" w:lineRule="auto"/>
        <w:jc w:val="center"/>
        <w:rPr>
          <w:rFonts w:ascii="宋体" w:hAnsi="宋体"/>
          <w:b/>
          <w:sz w:val="32"/>
          <w:szCs w:val="32"/>
        </w:rPr>
      </w:pPr>
      <w:r w:rsidRPr="00741E8F">
        <w:rPr>
          <w:rFonts w:ascii="宋体" w:hAnsi="宋体" w:hint="eastAsia"/>
          <w:b/>
          <w:sz w:val="32"/>
          <w:szCs w:val="32"/>
        </w:rPr>
        <w:t>七、备品备件及供选择的配套零部件清单</w:t>
      </w:r>
    </w:p>
    <w:p w14:paraId="274612CA" w14:textId="77777777" w:rsidR="000F52F3" w:rsidRPr="00741E8F" w:rsidRDefault="001A1E69">
      <w:pPr>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（由投标人根据采购需求自行编制）</w:t>
      </w:r>
    </w:p>
    <w:p w14:paraId="464B948B" w14:textId="77777777" w:rsidR="000F52F3" w:rsidRPr="00741E8F" w:rsidRDefault="000F52F3">
      <w:pPr>
        <w:autoSpaceDE w:val="0"/>
        <w:autoSpaceDN w:val="0"/>
        <w:spacing w:line="360" w:lineRule="auto"/>
        <w:ind w:firstLineChars="1850" w:firstLine="4440"/>
        <w:rPr>
          <w:rFonts w:ascii="仿宋_GB2312" w:eastAsia="仿宋_GB2312" w:hAnsi="仿宋" w:cs="仿宋_GB2312"/>
          <w:kern w:val="0"/>
          <w:sz w:val="24"/>
        </w:rPr>
      </w:pPr>
    </w:p>
    <w:p w14:paraId="5C8E6512" w14:textId="77777777" w:rsidR="000F52F3" w:rsidRPr="00741E8F" w:rsidRDefault="001A1E69">
      <w:pPr>
        <w:autoSpaceDE w:val="0"/>
        <w:autoSpaceDN w:val="0"/>
        <w:spacing w:line="360" w:lineRule="auto"/>
        <w:ind w:firstLineChars="1850" w:firstLine="4440"/>
        <w:rPr>
          <w:rFonts w:ascii="仿宋_GB2312" w:eastAsia="仿宋_GB2312" w:hAnsi="仿宋" w:cs="仿宋_GB2312"/>
          <w:kern w:val="0"/>
          <w:sz w:val="24"/>
        </w:rPr>
      </w:pPr>
      <w:r w:rsidRPr="00741E8F">
        <w:rPr>
          <w:rFonts w:ascii="仿宋_GB2312" w:eastAsia="仿宋_GB2312" w:hAnsi="仿宋" w:cs="仿宋_GB2312" w:hint="eastAsia"/>
          <w:kern w:val="0"/>
          <w:sz w:val="24"/>
        </w:rPr>
        <w:t>投标人名称（</w:t>
      </w:r>
      <w:r w:rsidRPr="00741E8F">
        <w:rPr>
          <w:rFonts w:ascii="仿宋_GB2312" w:eastAsia="仿宋_GB2312" w:hAnsi="仿宋" w:cs="仿宋_GB2312" w:hint="eastAsia"/>
          <w:kern w:val="0"/>
          <w:sz w:val="24"/>
          <w:lang w:val="zh-CN"/>
        </w:rPr>
        <w:t>电子签章</w:t>
      </w:r>
      <w:r w:rsidRPr="00741E8F">
        <w:rPr>
          <w:rFonts w:ascii="仿宋_GB2312" w:eastAsia="仿宋_GB2312" w:hAnsi="仿宋" w:cs="仿宋_GB2312" w:hint="eastAsia"/>
          <w:kern w:val="0"/>
          <w:sz w:val="24"/>
        </w:rPr>
        <w:t>）：</w:t>
      </w:r>
    </w:p>
    <w:p w14:paraId="5DC855CE" w14:textId="77777777" w:rsidR="000F52F3" w:rsidRPr="00741E8F" w:rsidRDefault="001A1E69">
      <w:pPr>
        <w:autoSpaceDE w:val="0"/>
        <w:autoSpaceDN w:val="0"/>
        <w:spacing w:line="360" w:lineRule="auto"/>
        <w:ind w:firstLineChars="1800" w:firstLine="4320"/>
        <w:rPr>
          <w:rFonts w:ascii="仿宋_GB2312" w:eastAsia="仿宋_GB2312" w:hAnsi="仿宋" w:cs="仿宋_GB2312"/>
          <w:b/>
          <w:bCs/>
          <w:sz w:val="18"/>
          <w:szCs w:val="18"/>
        </w:rPr>
      </w:pPr>
      <w:r w:rsidRPr="00741E8F">
        <w:rPr>
          <w:rFonts w:ascii="仿宋_GB2312" w:eastAsia="仿宋_GB2312" w:hAnsi="仿宋" w:cs="仿宋_GB2312" w:hint="eastAsia"/>
          <w:kern w:val="0"/>
          <w:sz w:val="24"/>
          <w:lang w:val="zh-CN"/>
        </w:rPr>
        <w:t>日期：  年  月   日</w:t>
      </w:r>
    </w:p>
    <w:p w14:paraId="699099BF" w14:textId="77777777" w:rsidR="000F52F3" w:rsidRPr="00741E8F" w:rsidRDefault="001A1E69">
      <w:pPr>
        <w:spacing w:line="360" w:lineRule="auto"/>
        <w:jc w:val="center"/>
        <w:rPr>
          <w:rFonts w:ascii="宋体" w:hAnsi="宋体"/>
          <w:b/>
          <w:sz w:val="32"/>
          <w:szCs w:val="32"/>
        </w:rPr>
      </w:pPr>
      <w:r w:rsidRPr="00741E8F">
        <w:rPr>
          <w:rFonts w:ascii="宋体" w:hAnsi="宋体" w:hint="eastAsia"/>
          <w:b/>
          <w:sz w:val="32"/>
          <w:szCs w:val="32"/>
        </w:rPr>
        <w:t>八、培训计划</w:t>
      </w:r>
    </w:p>
    <w:p w14:paraId="6B673363" w14:textId="77777777" w:rsidR="000F52F3" w:rsidRPr="00741E8F" w:rsidRDefault="001A1E69">
      <w:pPr>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（由投标人根据采购需求自行编制）</w:t>
      </w:r>
    </w:p>
    <w:p w14:paraId="712B5898" w14:textId="77777777" w:rsidR="000F52F3" w:rsidRPr="00741E8F" w:rsidRDefault="001A1E69">
      <w:pPr>
        <w:keepNext/>
        <w:autoSpaceDE w:val="0"/>
        <w:autoSpaceDN w:val="0"/>
        <w:spacing w:line="360" w:lineRule="auto"/>
        <w:ind w:firstLine="477"/>
        <w:jc w:val="left"/>
        <w:rPr>
          <w:rFonts w:ascii="仿宋_GB2312" w:eastAsia="仿宋_GB2312" w:hAnsi="仿宋" w:cs="仿宋_GB2312"/>
          <w:b/>
          <w:sz w:val="24"/>
        </w:rPr>
      </w:pPr>
      <w:r w:rsidRPr="00741E8F">
        <w:rPr>
          <w:rFonts w:ascii="仿宋_GB2312" w:eastAsia="仿宋_GB2312" w:hAnsi="仿宋" w:cs="仿宋_GB2312" w:hint="eastAsia"/>
          <w:b/>
          <w:sz w:val="24"/>
        </w:rPr>
        <w:t>附表: 培训日程及费用</w:t>
      </w:r>
    </w:p>
    <w:tbl>
      <w:tblPr>
        <w:tblW w:w="0" w:type="auto"/>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741E8F" w:rsidRPr="00741E8F" w14:paraId="0CF0FCCE" w14:textId="77777777">
        <w:trPr>
          <w:trHeight w:val="764"/>
        </w:trPr>
        <w:tc>
          <w:tcPr>
            <w:tcW w:w="1806" w:type="dxa"/>
            <w:tcBorders>
              <w:top w:val="single" w:sz="6" w:space="0" w:color="auto"/>
              <w:left w:val="single" w:sz="6" w:space="0" w:color="auto"/>
              <w:bottom w:val="nil"/>
              <w:right w:val="nil"/>
            </w:tcBorders>
            <w:shd w:val="pct10" w:color="auto" w:fill="auto"/>
            <w:vAlign w:val="center"/>
          </w:tcPr>
          <w:p w14:paraId="26F2B455" w14:textId="77777777" w:rsidR="000F52F3" w:rsidRPr="00741E8F" w:rsidRDefault="001A1E69">
            <w:pPr>
              <w:tabs>
                <w:tab w:val="center" w:pos="1690"/>
              </w:tabs>
              <w:suppressAutoHyphens/>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14:paraId="47FCF71F" w14:textId="77777777" w:rsidR="000F52F3" w:rsidRPr="00741E8F" w:rsidRDefault="001A1E69">
            <w:pPr>
              <w:tabs>
                <w:tab w:val="center" w:pos="595"/>
              </w:tabs>
              <w:suppressAutoHyphens/>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14:paraId="4EA13CB9" w14:textId="77777777" w:rsidR="000F52F3" w:rsidRPr="00741E8F" w:rsidRDefault="001A1E69">
            <w:pPr>
              <w:tabs>
                <w:tab w:val="center" w:pos="595"/>
              </w:tabs>
              <w:suppressAutoHyphens/>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14:paraId="1AA36498" w14:textId="77777777" w:rsidR="000F52F3" w:rsidRPr="00741E8F" w:rsidRDefault="001A1E69">
            <w:pPr>
              <w:tabs>
                <w:tab w:val="center" w:pos="1028"/>
              </w:tabs>
              <w:suppressAutoHyphens/>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14:paraId="0956D777" w14:textId="77777777" w:rsidR="000F52F3" w:rsidRPr="00741E8F" w:rsidRDefault="001A1E69">
            <w:pPr>
              <w:tabs>
                <w:tab w:val="center" w:pos="595"/>
              </w:tabs>
              <w:suppressAutoHyphens/>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14:paraId="6394A534" w14:textId="77777777" w:rsidR="000F52F3" w:rsidRPr="00741E8F" w:rsidRDefault="001A1E69">
            <w:pPr>
              <w:tabs>
                <w:tab w:val="center" w:pos="520"/>
              </w:tabs>
              <w:suppressAutoHyphens/>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14:paraId="5892A5D7" w14:textId="77777777" w:rsidR="000F52F3" w:rsidRPr="00741E8F" w:rsidRDefault="001A1E69">
            <w:pPr>
              <w:suppressAutoHyphens/>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课程费用</w:t>
            </w:r>
          </w:p>
        </w:tc>
      </w:tr>
      <w:tr w:rsidR="00741E8F" w:rsidRPr="00741E8F" w14:paraId="727A3332" w14:textId="77777777">
        <w:trPr>
          <w:trHeight w:val="281"/>
        </w:trPr>
        <w:tc>
          <w:tcPr>
            <w:tcW w:w="1806" w:type="dxa"/>
            <w:tcBorders>
              <w:top w:val="single" w:sz="6" w:space="0" w:color="auto"/>
              <w:left w:val="single" w:sz="6" w:space="0" w:color="auto"/>
              <w:bottom w:val="nil"/>
              <w:right w:val="nil"/>
            </w:tcBorders>
          </w:tcPr>
          <w:p w14:paraId="141F1A32" w14:textId="77777777" w:rsidR="000F52F3" w:rsidRPr="00741E8F" w:rsidRDefault="000F52F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254" w:type="dxa"/>
            <w:tcBorders>
              <w:top w:val="single" w:sz="6" w:space="0" w:color="auto"/>
              <w:left w:val="single" w:sz="6" w:space="0" w:color="auto"/>
              <w:bottom w:val="nil"/>
              <w:right w:val="single" w:sz="6" w:space="0" w:color="auto"/>
            </w:tcBorders>
          </w:tcPr>
          <w:p w14:paraId="083C9BDA" w14:textId="77777777" w:rsidR="000F52F3" w:rsidRPr="00741E8F" w:rsidRDefault="000F52F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nil"/>
              <w:right w:val="nil"/>
            </w:tcBorders>
          </w:tcPr>
          <w:p w14:paraId="1833A9B4" w14:textId="77777777" w:rsidR="000F52F3" w:rsidRPr="00741E8F" w:rsidRDefault="000F52F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nil"/>
              <w:right w:val="nil"/>
            </w:tcBorders>
          </w:tcPr>
          <w:p w14:paraId="11021804" w14:textId="77777777" w:rsidR="000F52F3" w:rsidRPr="00741E8F" w:rsidRDefault="000F52F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nil"/>
              <w:right w:val="nil"/>
            </w:tcBorders>
          </w:tcPr>
          <w:p w14:paraId="185FF8B8" w14:textId="77777777" w:rsidR="000F52F3" w:rsidRPr="00741E8F" w:rsidRDefault="000F52F3">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nil"/>
              <w:right w:val="nil"/>
            </w:tcBorders>
          </w:tcPr>
          <w:p w14:paraId="34D56537" w14:textId="77777777" w:rsidR="000F52F3" w:rsidRPr="00741E8F" w:rsidRDefault="000F52F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nil"/>
              <w:right w:val="single" w:sz="6" w:space="0" w:color="auto"/>
            </w:tcBorders>
          </w:tcPr>
          <w:p w14:paraId="7998B58F" w14:textId="77777777" w:rsidR="000F52F3" w:rsidRPr="00741E8F" w:rsidRDefault="000F52F3">
            <w:pPr>
              <w:suppressAutoHyphens/>
              <w:autoSpaceDE w:val="0"/>
              <w:autoSpaceDN w:val="0"/>
              <w:spacing w:line="360" w:lineRule="auto"/>
              <w:rPr>
                <w:rFonts w:ascii="仿宋_GB2312" w:eastAsia="仿宋_GB2312" w:hAnsi="仿宋" w:cs="仿宋_GB2312"/>
                <w:sz w:val="24"/>
              </w:rPr>
            </w:pPr>
          </w:p>
        </w:tc>
      </w:tr>
      <w:tr w:rsidR="00741E8F" w:rsidRPr="00741E8F" w14:paraId="0BF73A1E" w14:textId="77777777">
        <w:trPr>
          <w:trHeight w:val="273"/>
        </w:trPr>
        <w:tc>
          <w:tcPr>
            <w:tcW w:w="1806" w:type="dxa"/>
            <w:tcBorders>
              <w:top w:val="single" w:sz="6" w:space="0" w:color="auto"/>
              <w:left w:val="single" w:sz="6" w:space="0" w:color="auto"/>
              <w:bottom w:val="nil"/>
              <w:right w:val="nil"/>
            </w:tcBorders>
          </w:tcPr>
          <w:p w14:paraId="550AF5EE" w14:textId="77777777" w:rsidR="000F52F3" w:rsidRPr="00741E8F" w:rsidRDefault="000F52F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254" w:type="dxa"/>
            <w:tcBorders>
              <w:top w:val="single" w:sz="6" w:space="0" w:color="auto"/>
              <w:left w:val="single" w:sz="6" w:space="0" w:color="auto"/>
              <w:bottom w:val="nil"/>
              <w:right w:val="single" w:sz="6" w:space="0" w:color="auto"/>
            </w:tcBorders>
          </w:tcPr>
          <w:p w14:paraId="2089938A" w14:textId="77777777" w:rsidR="000F52F3" w:rsidRPr="00741E8F" w:rsidRDefault="000F52F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nil"/>
              <w:right w:val="nil"/>
            </w:tcBorders>
          </w:tcPr>
          <w:p w14:paraId="58EDD412" w14:textId="77777777" w:rsidR="000F52F3" w:rsidRPr="00741E8F" w:rsidRDefault="000F52F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nil"/>
              <w:right w:val="nil"/>
            </w:tcBorders>
          </w:tcPr>
          <w:p w14:paraId="36EDA68F" w14:textId="77777777" w:rsidR="000F52F3" w:rsidRPr="00741E8F" w:rsidRDefault="000F52F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nil"/>
              <w:right w:val="nil"/>
            </w:tcBorders>
          </w:tcPr>
          <w:p w14:paraId="561B84A1" w14:textId="77777777" w:rsidR="000F52F3" w:rsidRPr="00741E8F" w:rsidRDefault="000F52F3">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nil"/>
              <w:right w:val="nil"/>
            </w:tcBorders>
          </w:tcPr>
          <w:p w14:paraId="78BBF5AB" w14:textId="77777777" w:rsidR="000F52F3" w:rsidRPr="00741E8F" w:rsidRDefault="000F52F3">
            <w:pPr>
              <w:tabs>
                <w:tab w:val="left" w:pos="7"/>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nil"/>
              <w:right w:val="single" w:sz="6" w:space="0" w:color="auto"/>
            </w:tcBorders>
          </w:tcPr>
          <w:p w14:paraId="5DCC9183" w14:textId="77777777" w:rsidR="000F52F3" w:rsidRPr="00741E8F" w:rsidRDefault="000F52F3">
            <w:pPr>
              <w:suppressAutoHyphens/>
              <w:autoSpaceDE w:val="0"/>
              <w:autoSpaceDN w:val="0"/>
              <w:spacing w:line="360" w:lineRule="auto"/>
              <w:rPr>
                <w:rFonts w:ascii="仿宋_GB2312" w:eastAsia="仿宋_GB2312" w:hAnsi="仿宋" w:cs="仿宋_GB2312"/>
                <w:sz w:val="24"/>
              </w:rPr>
            </w:pPr>
          </w:p>
        </w:tc>
      </w:tr>
      <w:tr w:rsidR="00741E8F" w:rsidRPr="00741E8F" w14:paraId="5479D9E4" w14:textId="77777777">
        <w:trPr>
          <w:trHeight w:val="110"/>
        </w:trPr>
        <w:tc>
          <w:tcPr>
            <w:tcW w:w="1806" w:type="dxa"/>
            <w:tcBorders>
              <w:top w:val="single" w:sz="6" w:space="0" w:color="auto"/>
              <w:left w:val="single" w:sz="6" w:space="0" w:color="auto"/>
              <w:bottom w:val="single" w:sz="6" w:space="0" w:color="auto"/>
              <w:right w:val="single" w:sz="6" w:space="0" w:color="auto"/>
            </w:tcBorders>
            <w:vAlign w:val="center"/>
          </w:tcPr>
          <w:p w14:paraId="267D371D" w14:textId="77777777" w:rsidR="000F52F3" w:rsidRPr="00741E8F" w:rsidRDefault="001A1E69">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14:paraId="2CB81F70" w14:textId="77777777" w:rsidR="000F52F3" w:rsidRPr="00741E8F" w:rsidRDefault="000F52F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single" w:sz="6" w:space="0" w:color="auto"/>
              <w:right w:val="single" w:sz="6" w:space="0" w:color="auto"/>
            </w:tcBorders>
          </w:tcPr>
          <w:p w14:paraId="2E9AE59A" w14:textId="77777777" w:rsidR="000F52F3" w:rsidRPr="00741E8F" w:rsidRDefault="000F52F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single" w:sz="6" w:space="0" w:color="auto"/>
              <w:right w:val="single" w:sz="6" w:space="0" w:color="auto"/>
            </w:tcBorders>
          </w:tcPr>
          <w:p w14:paraId="07671D97" w14:textId="77777777" w:rsidR="000F52F3" w:rsidRPr="00741E8F" w:rsidRDefault="000F52F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single" w:sz="6" w:space="0" w:color="auto"/>
              <w:right w:val="single" w:sz="6" w:space="0" w:color="auto"/>
            </w:tcBorders>
          </w:tcPr>
          <w:p w14:paraId="19E6D8C3" w14:textId="77777777" w:rsidR="000F52F3" w:rsidRPr="00741E8F" w:rsidRDefault="000F52F3">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single" w:sz="6" w:space="0" w:color="auto"/>
              <w:right w:val="single" w:sz="6" w:space="0" w:color="auto"/>
            </w:tcBorders>
          </w:tcPr>
          <w:p w14:paraId="48167F71" w14:textId="77777777" w:rsidR="000F52F3" w:rsidRPr="00741E8F" w:rsidRDefault="000F52F3">
            <w:pPr>
              <w:tabs>
                <w:tab w:val="left" w:pos="7"/>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single" w:sz="6" w:space="0" w:color="auto"/>
              <w:right w:val="single" w:sz="6" w:space="0" w:color="auto"/>
            </w:tcBorders>
          </w:tcPr>
          <w:p w14:paraId="2223DA49" w14:textId="77777777" w:rsidR="000F52F3" w:rsidRPr="00741E8F" w:rsidRDefault="000F52F3">
            <w:pPr>
              <w:suppressAutoHyphens/>
              <w:autoSpaceDE w:val="0"/>
              <w:autoSpaceDN w:val="0"/>
              <w:spacing w:line="360" w:lineRule="auto"/>
              <w:rPr>
                <w:rFonts w:ascii="仿宋_GB2312" w:eastAsia="仿宋_GB2312" w:hAnsi="仿宋" w:cs="仿宋_GB2312"/>
                <w:sz w:val="24"/>
              </w:rPr>
            </w:pPr>
          </w:p>
        </w:tc>
      </w:tr>
    </w:tbl>
    <w:p w14:paraId="61A8E295" w14:textId="77777777" w:rsidR="000F52F3" w:rsidRPr="00741E8F" w:rsidRDefault="001A1E69">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仿宋_GB2312" w:eastAsia="仿宋_GB2312" w:hAnsi="仿宋" w:cs="仿宋_GB2312"/>
          <w:sz w:val="24"/>
        </w:rPr>
      </w:pPr>
      <w:r w:rsidRPr="00741E8F">
        <w:rPr>
          <w:rFonts w:ascii="仿宋_GB2312" w:eastAsia="仿宋_GB2312" w:hAnsi="仿宋" w:cs="仿宋_GB2312" w:hint="eastAsia"/>
          <w:sz w:val="24"/>
        </w:rPr>
        <w:t>注解:A</w:t>
      </w:r>
      <w:r w:rsidRPr="00741E8F">
        <w:rPr>
          <w:rFonts w:ascii="仿宋_GB2312" w:eastAsia="仿宋_GB2312" w:hAnsi="仿宋" w:cs="仿宋_GB2312" w:hint="eastAsia"/>
          <w:sz w:val="24"/>
        </w:rPr>
        <w:tab/>
        <w:t>课程清单按时间顺序排列，并提供以下详细资料：</w:t>
      </w:r>
    </w:p>
    <w:p w14:paraId="27095768" w14:textId="77777777" w:rsidR="000F52F3" w:rsidRPr="00741E8F" w:rsidRDefault="001A1E69">
      <w:pPr>
        <w:numPr>
          <w:ilvl w:val="0"/>
          <w:numId w:val="14"/>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741E8F">
        <w:rPr>
          <w:rFonts w:ascii="仿宋_GB2312" w:eastAsia="仿宋_GB2312" w:hAnsi="仿宋" w:cs="仿宋_GB2312" w:hint="eastAsia"/>
          <w:sz w:val="24"/>
        </w:rPr>
        <w:t>课程概要</w:t>
      </w:r>
    </w:p>
    <w:p w14:paraId="2C6AEC20" w14:textId="77777777" w:rsidR="000F52F3" w:rsidRPr="00741E8F" w:rsidRDefault="001A1E69">
      <w:pPr>
        <w:numPr>
          <w:ilvl w:val="0"/>
          <w:numId w:val="14"/>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741E8F">
        <w:rPr>
          <w:rFonts w:ascii="仿宋_GB2312" w:eastAsia="仿宋_GB2312" w:hAnsi="仿宋" w:cs="仿宋_GB2312" w:hint="eastAsia"/>
          <w:sz w:val="24"/>
        </w:rPr>
        <w:t>课程目的</w:t>
      </w:r>
    </w:p>
    <w:p w14:paraId="1CF15C12" w14:textId="77777777" w:rsidR="000F52F3" w:rsidRPr="00741E8F" w:rsidRDefault="001A1E69">
      <w:pPr>
        <w:numPr>
          <w:ilvl w:val="0"/>
          <w:numId w:val="14"/>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741E8F">
        <w:rPr>
          <w:rFonts w:ascii="仿宋_GB2312" w:eastAsia="仿宋_GB2312" w:hAnsi="仿宋" w:cs="仿宋_GB2312" w:hint="eastAsia"/>
          <w:sz w:val="24"/>
        </w:rPr>
        <w:t>教学方式</w:t>
      </w:r>
    </w:p>
    <w:p w14:paraId="7265ED36" w14:textId="77777777" w:rsidR="000F52F3" w:rsidRPr="00741E8F" w:rsidRDefault="001A1E69">
      <w:pPr>
        <w:numPr>
          <w:ilvl w:val="0"/>
          <w:numId w:val="14"/>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741E8F">
        <w:rPr>
          <w:rFonts w:ascii="仿宋_GB2312" w:eastAsia="仿宋_GB2312" w:hAnsi="仿宋" w:cs="仿宋_GB2312" w:hint="eastAsia"/>
          <w:sz w:val="24"/>
        </w:rPr>
        <w:t>先决条件</w:t>
      </w:r>
    </w:p>
    <w:p w14:paraId="4B4A262E" w14:textId="77777777" w:rsidR="000F52F3" w:rsidRPr="00741E8F" w:rsidRDefault="001A1E69">
      <w:pPr>
        <w:numPr>
          <w:ilvl w:val="0"/>
          <w:numId w:val="14"/>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sidRPr="00741E8F">
        <w:rPr>
          <w:rFonts w:ascii="仿宋_GB2312" w:eastAsia="仿宋_GB2312" w:hAnsi="仿宋" w:cs="仿宋_GB2312" w:hint="eastAsia"/>
          <w:sz w:val="24"/>
        </w:rPr>
        <w:t>教材目录</w:t>
      </w:r>
    </w:p>
    <w:p w14:paraId="76A78C66" w14:textId="77777777" w:rsidR="000F52F3" w:rsidRPr="00741E8F" w:rsidRDefault="001A1E69">
      <w:pPr>
        <w:autoSpaceDE w:val="0"/>
        <w:autoSpaceDN w:val="0"/>
        <w:spacing w:line="360" w:lineRule="auto"/>
        <w:rPr>
          <w:rFonts w:ascii="仿宋_GB2312" w:eastAsia="仿宋_GB2312" w:hAnsi="仿宋" w:cs="仿宋_GB2312"/>
          <w:sz w:val="24"/>
        </w:rPr>
      </w:pPr>
      <w:r w:rsidRPr="00741E8F">
        <w:rPr>
          <w:rFonts w:ascii="仿宋_GB2312" w:eastAsia="仿宋_GB2312" w:hAnsi="仿宋" w:cs="仿宋_GB2312" w:hint="eastAsia"/>
          <w:sz w:val="24"/>
        </w:rPr>
        <w:t>B  按照附表A提供授课教师的简历</w:t>
      </w:r>
    </w:p>
    <w:p w14:paraId="14C20F28" w14:textId="77777777" w:rsidR="000F52F3" w:rsidRPr="00741E8F" w:rsidRDefault="001A1E69">
      <w:pPr>
        <w:autoSpaceDE w:val="0"/>
        <w:autoSpaceDN w:val="0"/>
        <w:spacing w:line="360" w:lineRule="auto"/>
        <w:rPr>
          <w:rFonts w:ascii="仿宋_GB2312" w:eastAsia="仿宋_GB2312" w:hAnsi="仿宋" w:cs="仿宋_GB2312"/>
          <w:b/>
          <w:sz w:val="24"/>
        </w:rPr>
      </w:pPr>
      <w:r w:rsidRPr="00741E8F">
        <w:rPr>
          <w:rFonts w:ascii="仿宋_GB2312" w:eastAsia="仿宋_GB2312" w:hAnsi="仿宋" w:cs="仿宋_GB2312" w:hint="eastAsia"/>
          <w:b/>
          <w:sz w:val="24"/>
        </w:rPr>
        <w:t>注：须随表提交相应的证书复印件并注明所在投标技术文件页码。</w:t>
      </w:r>
    </w:p>
    <w:p w14:paraId="73CC2CCC" w14:textId="77777777" w:rsidR="000F52F3" w:rsidRPr="00741E8F" w:rsidRDefault="001A1E69">
      <w:pPr>
        <w:autoSpaceDE w:val="0"/>
        <w:autoSpaceDN w:val="0"/>
        <w:spacing w:line="360" w:lineRule="auto"/>
        <w:ind w:firstLineChars="2000" w:firstLine="4800"/>
        <w:rPr>
          <w:rFonts w:ascii="仿宋_GB2312" w:eastAsia="仿宋_GB2312" w:hAnsi="仿宋" w:cs="仿宋_GB2312"/>
          <w:sz w:val="24"/>
        </w:rPr>
      </w:pPr>
      <w:r w:rsidRPr="00741E8F">
        <w:rPr>
          <w:rFonts w:ascii="仿宋_GB2312" w:eastAsia="仿宋_GB2312" w:hAnsi="仿宋" w:cs="仿宋_GB2312" w:hint="eastAsia"/>
          <w:kern w:val="0"/>
          <w:sz w:val="24"/>
        </w:rPr>
        <w:t>投标人名称（</w:t>
      </w:r>
      <w:r w:rsidRPr="00741E8F">
        <w:rPr>
          <w:rFonts w:ascii="仿宋_GB2312" w:eastAsia="仿宋_GB2312" w:hAnsi="仿宋" w:cs="仿宋_GB2312" w:hint="eastAsia"/>
          <w:kern w:val="0"/>
          <w:sz w:val="24"/>
          <w:lang w:val="zh-CN"/>
        </w:rPr>
        <w:t>电子签章</w:t>
      </w:r>
      <w:r w:rsidRPr="00741E8F">
        <w:rPr>
          <w:rFonts w:ascii="仿宋_GB2312" w:eastAsia="仿宋_GB2312" w:hAnsi="仿宋" w:cs="仿宋_GB2312" w:hint="eastAsia"/>
          <w:kern w:val="0"/>
          <w:sz w:val="24"/>
        </w:rPr>
        <w:t xml:space="preserve">）：                       </w:t>
      </w:r>
    </w:p>
    <w:p w14:paraId="7ADF81F2" w14:textId="77777777" w:rsidR="000F52F3" w:rsidRPr="00741E8F" w:rsidRDefault="001A1E69">
      <w:pPr>
        <w:autoSpaceDE w:val="0"/>
        <w:autoSpaceDN w:val="0"/>
        <w:spacing w:line="360" w:lineRule="auto"/>
        <w:ind w:firstLineChars="2100" w:firstLine="50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日期：  年  月   日</w:t>
      </w:r>
    </w:p>
    <w:p w14:paraId="6B891A38" w14:textId="77777777" w:rsidR="000F52F3" w:rsidRPr="00741E8F" w:rsidRDefault="000F52F3">
      <w:pPr>
        <w:autoSpaceDE w:val="0"/>
        <w:autoSpaceDN w:val="0"/>
        <w:spacing w:line="360" w:lineRule="auto"/>
        <w:ind w:firstLine="120"/>
        <w:rPr>
          <w:rFonts w:ascii="仿宋_GB2312" w:eastAsia="仿宋_GB2312" w:hAnsi="仿宋" w:cs="仿宋_GB2312"/>
          <w:sz w:val="24"/>
        </w:rPr>
      </w:pPr>
    </w:p>
    <w:p w14:paraId="05BFD98C" w14:textId="77777777" w:rsidR="000F52F3" w:rsidRPr="00741E8F" w:rsidRDefault="001A1E69">
      <w:pPr>
        <w:spacing w:line="360" w:lineRule="auto"/>
        <w:jc w:val="center"/>
        <w:rPr>
          <w:rFonts w:ascii="宋体" w:hAnsi="宋体"/>
          <w:b/>
          <w:sz w:val="32"/>
          <w:szCs w:val="32"/>
        </w:rPr>
      </w:pPr>
      <w:r w:rsidRPr="00741E8F">
        <w:rPr>
          <w:rFonts w:ascii="宋体" w:hAnsi="宋体" w:hint="eastAsia"/>
          <w:b/>
          <w:sz w:val="32"/>
          <w:szCs w:val="32"/>
        </w:rPr>
        <w:t>九、认为需要的其他技术文件或说明</w:t>
      </w:r>
    </w:p>
    <w:p w14:paraId="2C09856F" w14:textId="77777777" w:rsidR="000F52F3" w:rsidRPr="00741E8F" w:rsidRDefault="001A1E69">
      <w:pPr>
        <w:spacing w:line="360" w:lineRule="auto"/>
        <w:jc w:val="center"/>
        <w:rPr>
          <w:rFonts w:ascii="仿宋_GB2312" w:eastAsia="仿宋_GB2312" w:hAnsi="仿宋" w:cs="仿宋_GB2312"/>
          <w:sz w:val="24"/>
        </w:rPr>
      </w:pPr>
      <w:r w:rsidRPr="00741E8F">
        <w:rPr>
          <w:rFonts w:ascii="仿宋_GB2312" w:eastAsia="仿宋_GB2312" w:hAnsi="仿宋" w:cs="仿宋_GB2312" w:hint="eastAsia"/>
          <w:sz w:val="24"/>
        </w:rPr>
        <w:t>（由投标人根据采购需求自行编制）</w:t>
      </w:r>
    </w:p>
    <w:p w14:paraId="0450C84C" w14:textId="77777777" w:rsidR="000F52F3" w:rsidRPr="00741E8F" w:rsidRDefault="000F52F3">
      <w:pPr>
        <w:spacing w:line="360" w:lineRule="auto"/>
        <w:jc w:val="center"/>
        <w:rPr>
          <w:rFonts w:ascii="仿宋_GB2312" w:eastAsia="仿宋_GB2312" w:hAnsi="仿宋" w:cs="仿宋_GB2312"/>
          <w:sz w:val="24"/>
        </w:rPr>
      </w:pPr>
    </w:p>
    <w:p w14:paraId="2A20BE56" w14:textId="77777777" w:rsidR="000F52F3" w:rsidRPr="00741E8F" w:rsidRDefault="001A1E69">
      <w:pPr>
        <w:autoSpaceDE w:val="0"/>
        <w:autoSpaceDN w:val="0"/>
        <w:spacing w:line="360" w:lineRule="auto"/>
        <w:ind w:firstLineChars="2000" w:firstLine="4800"/>
        <w:rPr>
          <w:rFonts w:ascii="仿宋_GB2312" w:eastAsia="仿宋_GB2312" w:hAnsi="仿宋" w:cs="仿宋_GB2312"/>
          <w:sz w:val="24"/>
        </w:rPr>
      </w:pPr>
      <w:r w:rsidRPr="00741E8F">
        <w:rPr>
          <w:rFonts w:ascii="仿宋_GB2312" w:eastAsia="仿宋_GB2312" w:hAnsi="仿宋" w:cs="仿宋_GB2312" w:hint="eastAsia"/>
          <w:kern w:val="0"/>
          <w:sz w:val="24"/>
        </w:rPr>
        <w:t>投标人名称（电子</w:t>
      </w:r>
      <w:r w:rsidRPr="00741E8F">
        <w:rPr>
          <w:rFonts w:ascii="仿宋_GB2312" w:eastAsia="仿宋_GB2312" w:hAnsi="仿宋" w:cs="仿宋_GB2312" w:hint="eastAsia"/>
          <w:kern w:val="0"/>
          <w:sz w:val="24"/>
          <w:lang w:val="zh-CN"/>
        </w:rPr>
        <w:t>签章</w:t>
      </w:r>
      <w:r w:rsidRPr="00741E8F">
        <w:rPr>
          <w:rFonts w:ascii="仿宋_GB2312" w:eastAsia="仿宋_GB2312" w:hAnsi="仿宋" w:cs="仿宋_GB2312" w:hint="eastAsia"/>
          <w:kern w:val="0"/>
          <w:sz w:val="24"/>
        </w:rPr>
        <w:t xml:space="preserve">）：                       </w:t>
      </w:r>
    </w:p>
    <w:p w14:paraId="4532C1F5" w14:textId="77777777" w:rsidR="000F52F3" w:rsidRPr="00741E8F" w:rsidRDefault="001A1E69">
      <w:pPr>
        <w:autoSpaceDE w:val="0"/>
        <w:autoSpaceDN w:val="0"/>
        <w:spacing w:line="360" w:lineRule="auto"/>
        <w:ind w:firstLineChars="2100" w:firstLine="5040"/>
        <w:rPr>
          <w:rFonts w:ascii="仿宋_GB2312" w:eastAsia="仿宋_GB2312" w:hAnsi="仿宋" w:cs="仿宋_GB2312"/>
          <w:b/>
          <w:bCs/>
          <w:sz w:val="30"/>
          <w:szCs w:val="30"/>
        </w:rPr>
      </w:pPr>
      <w:r w:rsidRPr="00741E8F">
        <w:rPr>
          <w:rFonts w:ascii="仿宋_GB2312" w:eastAsia="仿宋_GB2312" w:hAnsi="仿宋" w:cs="仿宋_GB2312" w:hint="eastAsia"/>
          <w:kern w:val="0"/>
          <w:sz w:val="24"/>
          <w:lang w:val="zh-CN"/>
        </w:rPr>
        <w:t>日期：  年  月   日</w:t>
      </w:r>
    </w:p>
    <w:p w14:paraId="4747B03E" w14:textId="77777777" w:rsidR="000F52F3" w:rsidRPr="00741E8F" w:rsidRDefault="000F52F3">
      <w:pPr>
        <w:widowControl/>
        <w:jc w:val="left"/>
        <w:rPr>
          <w:rFonts w:ascii="宋体" w:hAnsi="宋体"/>
          <w:b/>
          <w:bCs/>
          <w:sz w:val="24"/>
        </w:rPr>
        <w:sectPr w:rsidR="000F52F3" w:rsidRPr="00741E8F">
          <w:pgSz w:w="11906" w:h="16838"/>
          <w:pgMar w:top="1134" w:right="1134" w:bottom="1134" w:left="1134" w:header="720" w:footer="720" w:gutter="0"/>
          <w:cols w:space="720"/>
          <w:docGrid w:type="lines" w:linePitch="331"/>
        </w:sectPr>
      </w:pPr>
    </w:p>
    <w:p w14:paraId="24410501" w14:textId="77777777" w:rsidR="000F52F3" w:rsidRPr="00741E8F" w:rsidRDefault="001A1E69">
      <w:pPr>
        <w:pStyle w:val="a9"/>
        <w:jc w:val="center"/>
        <w:outlineLvl w:val="1"/>
        <w:rPr>
          <w:rFonts w:hAnsi="宋体"/>
          <w:b/>
          <w:bCs/>
          <w:sz w:val="28"/>
          <w:szCs w:val="28"/>
        </w:rPr>
      </w:pPr>
      <w:bookmarkStart w:id="329" w:name="_Toc187761576"/>
      <w:r w:rsidRPr="00741E8F">
        <w:rPr>
          <w:rFonts w:hAnsi="宋体" w:hint="eastAsia"/>
          <w:b/>
          <w:bCs/>
          <w:sz w:val="28"/>
          <w:szCs w:val="28"/>
        </w:rPr>
        <w:t>第五节 报价文件格式</w:t>
      </w:r>
      <w:bookmarkEnd w:id="329"/>
    </w:p>
    <w:p w14:paraId="6D69BFF7" w14:textId="77777777" w:rsidR="000F52F3" w:rsidRPr="00741E8F" w:rsidRDefault="001A1E69">
      <w:pPr>
        <w:snapToGrid w:val="0"/>
        <w:spacing w:beforeLines="50" w:before="165" w:after="50" w:line="400" w:lineRule="exact"/>
        <w:rPr>
          <w:rFonts w:ascii="宋体" w:hAnsi="宋体"/>
          <w:bCs/>
          <w:sz w:val="32"/>
          <w:szCs w:val="20"/>
        </w:rPr>
      </w:pPr>
      <w:r w:rsidRPr="00741E8F">
        <w:rPr>
          <w:rFonts w:ascii="宋体" w:hAnsi="宋体" w:hint="eastAsia"/>
          <w:bCs/>
        </w:rPr>
        <w:t>电子投标文件</w:t>
      </w:r>
    </w:p>
    <w:p w14:paraId="0CF66750" w14:textId="77777777" w:rsidR="000F52F3" w:rsidRPr="00741E8F" w:rsidRDefault="000F52F3">
      <w:pPr>
        <w:snapToGrid w:val="0"/>
        <w:spacing w:beforeLines="50" w:before="165" w:after="50" w:line="400" w:lineRule="exact"/>
        <w:jc w:val="center"/>
        <w:rPr>
          <w:rFonts w:ascii="宋体" w:hAnsi="宋体"/>
          <w:bCs/>
          <w:sz w:val="24"/>
          <w:szCs w:val="20"/>
        </w:rPr>
      </w:pPr>
    </w:p>
    <w:p w14:paraId="63E60FD9" w14:textId="77777777" w:rsidR="000F52F3" w:rsidRPr="00741E8F" w:rsidRDefault="001A1E69">
      <w:pPr>
        <w:snapToGrid w:val="0"/>
        <w:spacing w:beforeLines="50" w:before="165" w:after="50" w:line="400" w:lineRule="exact"/>
        <w:jc w:val="center"/>
        <w:rPr>
          <w:rFonts w:ascii="宋体" w:hAnsi="宋体"/>
          <w:b/>
          <w:bCs/>
          <w:sz w:val="32"/>
          <w:szCs w:val="32"/>
        </w:rPr>
      </w:pPr>
      <w:r w:rsidRPr="00741E8F">
        <w:rPr>
          <w:rFonts w:ascii="宋体" w:hAnsi="宋体" w:hint="eastAsia"/>
          <w:b/>
          <w:bCs/>
          <w:sz w:val="32"/>
          <w:szCs w:val="32"/>
        </w:rPr>
        <w:t>报价文件（封面）</w:t>
      </w:r>
    </w:p>
    <w:p w14:paraId="0BFAE2FC" w14:textId="77777777" w:rsidR="000F52F3" w:rsidRPr="00741E8F" w:rsidRDefault="000F52F3">
      <w:pPr>
        <w:snapToGrid w:val="0"/>
        <w:spacing w:beforeLines="50" w:before="165" w:after="50" w:line="400" w:lineRule="exact"/>
        <w:rPr>
          <w:rFonts w:ascii="宋体" w:hAnsi="宋体"/>
          <w:bCs/>
          <w:sz w:val="24"/>
          <w:szCs w:val="20"/>
        </w:rPr>
      </w:pPr>
    </w:p>
    <w:p w14:paraId="32E28748" w14:textId="77777777" w:rsidR="000F52F3" w:rsidRPr="00741E8F" w:rsidRDefault="000F52F3">
      <w:pPr>
        <w:snapToGrid w:val="0"/>
        <w:spacing w:beforeLines="50" w:before="165" w:after="50" w:line="400" w:lineRule="exact"/>
        <w:rPr>
          <w:rFonts w:ascii="宋体" w:hAnsi="宋体"/>
          <w:bCs/>
          <w:sz w:val="24"/>
          <w:szCs w:val="20"/>
        </w:rPr>
      </w:pPr>
    </w:p>
    <w:p w14:paraId="376CB5AA" w14:textId="77777777" w:rsidR="000F52F3" w:rsidRPr="00741E8F" w:rsidRDefault="000F52F3">
      <w:pPr>
        <w:snapToGrid w:val="0"/>
        <w:spacing w:beforeLines="50" w:before="165" w:after="50" w:line="400" w:lineRule="exact"/>
        <w:rPr>
          <w:rFonts w:ascii="宋体" w:hAnsi="宋体"/>
          <w:bCs/>
          <w:sz w:val="24"/>
          <w:szCs w:val="20"/>
        </w:rPr>
      </w:pPr>
    </w:p>
    <w:p w14:paraId="608212CC" w14:textId="77777777" w:rsidR="000F52F3" w:rsidRPr="00741E8F" w:rsidRDefault="000F52F3">
      <w:pPr>
        <w:snapToGrid w:val="0"/>
        <w:spacing w:beforeLines="50" w:before="165" w:after="50" w:line="400" w:lineRule="exact"/>
        <w:rPr>
          <w:rFonts w:ascii="宋体" w:hAnsi="宋体"/>
          <w:bCs/>
          <w:sz w:val="24"/>
          <w:szCs w:val="20"/>
        </w:rPr>
      </w:pPr>
    </w:p>
    <w:p w14:paraId="7918065B" w14:textId="77777777" w:rsidR="000F52F3" w:rsidRPr="00741E8F" w:rsidRDefault="001A1E69">
      <w:pPr>
        <w:snapToGrid w:val="0"/>
        <w:spacing w:beforeLines="50" w:before="165" w:after="50" w:line="400" w:lineRule="exact"/>
        <w:ind w:firstLineChars="150" w:firstLine="360"/>
        <w:rPr>
          <w:rFonts w:ascii="宋体" w:hAnsi="宋体"/>
          <w:bCs/>
          <w:sz w:val="24"/>
        </w:rPr>
      </w:pPr>
      <w:r w:rsidRPr="00741E8F">
        <w:rPr>
          <w:rFonts w:ascii="宋体" w:hAnsi="宋体" w:hint="eastAsia"/>
          <w:bCs/>
          <w:sz w:val="24"/>
        </w:rPr>
        <w:t xml:space="preserve">项目名称： </w:t>
      </w:r>
      <w:bookmarkStart w:id="330" w:name="PO_3000001866_PM002_10"/>
      <w:r w:rsidRPr="00741E8F">
        <w:rPr>
          <w:rFonts w:ascii="宋体" w:hAnsi="宋体" w:hint="eastAsia"/>
          <w:bCs/>
          <w:sz w:val="24"/>
        </w:rPr>
        <w:t>[项目采购-项目名称]</w:t>
      </w:r>
      <w:bookmarkEnd w:id="330"/>
    </w:p>
    <w:p w14:paraId="29B8C0A1" w14:textId="77777777" w:rsidR="000F52F3" w:rsidRPr="00741E8F" w:rsidRDefault="000F52F3">
      <w:pPr>
        <w:snapToGrid w:val="0"/>
        <w:spacing w:beforeLines="50" w:before="165" w:after="50" w:line="400" w:lineRule="exact"/>
        <w:ind w:firstLineChars="150" w:firstLine="360"/>
        <w:rPr>
          <w:rFonts w:ascii="宋体" w:hAnsi="宋体"/>
          <w:bCs/>
          <w:sz w:val="24"/>
        </w:rPr>
      </w:pPr>
    </w:p>
    <w:p w14:paraId="2FC2A5CC" w14:textId="77777777" w:rsidR="000F52F3" w:rsidRPr="00741E8F" w:rsidRDefault="001A1E69">
      <w:pPr>
        <w:snapToGrid w:val="0"/>
        <w:spacing w:beforeLines="50" w:before="165" w:after="50" w:line="400" w:lineRule="exact"/>
        <w:ind w:firstLineChars="150" w:firstLine="360"/>
        <w:rPr>
          <w:rFonts w:ascii="宋体" w:hAnsi="宋体"/>
          <w:bCs/>
          <w:sz w:val="24"/>
        </w:rPr>
      </w:pPr>
      <w:r w:rsidRPr="00741E8F">
        <w:rPr>
          <w:rFonts w:ascii="宋体" w:hAnsi="宋体" w:hint="eastAsia"/>
          <w:bCs/>
          <w:sz w:val="24"/>
        </w:rPr>
        <w:t xml:space="preserve">项目编号： </w:t>
      </w:r>
      <w:bookmarkStart w:id="331" w:name="PO_3000001866_PM001_7"/>
      <w:r w:rsidRPr="00741E8F">
        <w:rPr>
          <w:rFonts w:ascii="宋体" w:hAnsi="宋体" w:hint="eastAsia"/>
          <w:bCs/>
          <w:sz w:val="24"/>
        </w:rPr>
        <w:t>[项目采购-项目编号]</w:t>
      </w:r>
      <w:bookmarkEnd w:id="331"/>
    </w:p>
    <w:p w14:paraId="595F5D9F" w14:textId="77777777" w:rsidR="000F52F3" w:rsidRPr="00741E8F" w:rsidRDefault="000F52F3">
      <w:pPr>
        <w:snapToGrid w:val="0"/>
        <w:spacing w:beforeLines="50" w:before="165" w:after="50" w:line="400" w:lineRule="exact"/>
        <w:ind w:firstLineChars="150" w:firstLine="360"/>
        <w:rPr>
          <w:rFonts w:ascii="宋体" w:hAnsi="宋体"/>
          <w:bCs/>
          <w:sz w:val="24"/>
        </w:rPr>
      </w:pPr>
    </w:p>
    <w:p w14:paraId="3A9786C9" w14:textId="77777777" w:rsidR="000F52F3" w:rsidRPr="00741E8F" w:rsidRDefault="001A1E69">
      <w:pPr>
        <w:snapToGrid w:val="0"/>
        <w:spacing w:beforeLines="50" w:before="165" w:after="50" w:line="400" w:lineRule="exact"/>
        <w:ind w:firstLineChars="150" w:firstLine="360"/>
        <w:rPr>
          <w:rFonts w:ascii="宋体" w:hAnsi="宋体"/>
          <w:bCs/>
          <w:sz w:val="24"/>
        </w:rPr>
      </w:pPr>
      <w:r w:rsidRPr="00741E8F">
        <w:rPr>
          <w:rFonts w:ascii="宋体" w:hAnsi="宋体" w:hint="eastAsia"/>
          <w:bCs/>
          <w:sz w:val="24"/>
        </w:rPr>
        <w:t>所投分标：</w:t>
      </w:r>
    </w:p>
    <w:p w14:paraId="621AA7AE" w14:textId="77777777" w:rsidR="000F52F3" w:rsidRPr="00741E8F" w:rsidRDefault="000F52F3">
      <w:pPr>
        <w:snapToGrid w:val="0"/>
        <w:spacing w:beforeLines="50" w:before="165" w:after="50" w:line="400" w:lineRule="exact"/>
        <w:ind w:firstLineChars="150" w:firstLine="360"/>
        <w:rPr>
          <w:rFonts w:ascii="宋体" w:hAnsi="宋体"/>
          <w:bCs/>
          <w:sz w:val="24"/>
        </w:rPr>
      </w:pPr>
    </w:p>
    <w:p w14:paraId="339FB62C" w14:textId="77777777" w:rsidR="000F52F3" w:rsidRPr="00741E8F" w:rsidRDefault="001A1E69">
      <w:pPr>
        <w:snapToGrid w:val="0"/>
        <w:spacing w:beforeLines="50" w:before="165" w:after="50" w:line="400" w:lineRule="exact"/>
        <w:ind w:firstLineChars="150" w:firstLine="360"/>
        <w:rPr>
          <w:rFonts w:ascii="宋体" w:hAnsi="宋体"/>
          <w:bCs/>
          <w:sz w:val="24"/>
        </w:rPr>
      </w:pPr>
      <w:r w:rsidRPr="00741E8F">
        <w:rPr>
          <w:rFonts w:ascii="宋体" w:hAnsi="宋体" w:hint="eastAsia"/>
          <w:bCs/>
          <w:sz w:val="24"/>
        </w:rPr>
        <w:t>投标人名称：</w:t>
      </w:r>
    </w:p>
    <w:p w14:paraId="111C8869" w14:textId="77777777" w:rsidR="000F52F3" w:rsidRPr="00741E8F" w:rsidRDefault="000F52F3">
      <w:pPr>
        <w:snapToGrid w:val="0"/>
        <w:spacing w:beforeLines="50" w:before="165" w:after="50" w:line="400" w:lineRule="exact"/>
        <w:ind w:firstLineChars="150" w:firstLine="360"/>
        <w:rPr>
          <w:rFonts w:ascii="宋体" w:hAnsi="宋体"/>
          <w:bCs/>
          <w:sz w:val="24"/>
        </w:rPr>
      </w:pPr>
    </w:p>
    <w:p w14:paraId="0EA9D021" w14:textId="77777777" w:rsidR="000F52F3" w:rsidRPr="00741E8F" w:rsidRDefault="001A1E69">
      <w:pPr>
        <w:snapToGrid w:val="0"/>
        <w:spacing w:beforeLines="50" w:before="165" w:after="50" w:line="400" w:lineRule="exact"/>
        <w:ind w:firstLineChars="150" w:firstLine="360"/>
        <w:rPr>
          <w:rFonts w:ascii="宋体" w:hAnsi="宋体"/>
          <w:bCs/>
          <w:sz w:val="24"/>
        </w:rPr>
      </w:pPr>
      <w:r w:rsidRPr="00741E8F">
        <w:rPr>
          <w:rFonts w:ascii="宋体" w:hAnsi="宋体" w:hint="eastAsia"/>
          <w:bCs/>
          <w:sz w:val="24"/>
        </w:rPr>
        <w:t>投标人地址：</w:t>
      </w:r>
    </w:p>
    <w:p w14:paraId="23A24D5E" w14:textId="77777777" w:rsidR="000F52F3" w:rsidRPr="00741E8F" w:rsidRDefault="000F52F3">
      <w:pPr>
        <w:pStyle w:val="a3"/>
        <w:snapToGrid w:val="0"/>
        <w:spacing w:before="50" w:after="50" w:line="400" w:lineRule="exact"/>
        <w:ind w:firstLineChars="400" w:firstLine="960"/>
        <w:rPr>
          <w:rFonts w:ascii="宋体" w:hAnsi="宋体"/>
          <w:bCs/>
          <w:sz w:val="24"/>
          <w:szCs w:val="24"/>
        </w:rPr>
      </w:pPr>
    </w:p>
    <w:p w14:paraId="247EDEA6" w14:textId="77777777" w:rsidR="000F52F3" w:rsidRPr="00741E8F" w:rsidRDefault="001A1E69">
      <w:pPr>
        <w:snapToGrid w:val="0"/>
        <w:spacing w:beforeLines="50" w:before="165" w:after="50" w:line="400" w:lineRule="exact"/>
        <w:rPr>
          <w:rFonts w:ascii="宋体" w:hAnsi="宋体"/>
          <w:sz w:val="24"/>
        </w:rPr>
      </w:pPr>
      <w:r w:rsidRPr="00741E8F">
        <w:rPr>
          <w:rFonts w:ascii="宋体" w:hAnsi="宋体" w:hint="eastAsia"/>
          <w:sz w:val="24"/>
        </w:rPr>
        <w:t xml:space="preserve">                                                       年  月  日</w:t>
      </w:r>
    </w:p>
    <w:p w14:paraId="3230556E" w14:textId="77777777" w:rsidR="000F52F3" w:rsidRPr="00741E8F" w:rsidRDefault="000F52F3">
      <w:pPr>
        <w:widowControl/>
        <w:jc w:val="left"/>
        <w:rPr>
          <w:rFonts w:ascii="宋体" w:hAnsi="宋体"/>
          <w:sz w:val="24"/>
        </w:rPr>
        <w:sectPr w:rsidR="000F52F3" w:rsidRPr="00741E8F">
          <w:pgSz w:w="11906" w:h="16838"/>
          <w:pgMar w:top="1134" w:right="1134" w:bottom="1134" w:left="1134" w:header="720" w:footer="720" w:gutter="0"/>
          <w:cols w:space="720"/>
          <w:docGrid w:type="lines" w:linePitch="331"/>
        </w:sectPr>
      </w:pPr>
    </w:p>
    <w:p w14:paraId="034A2F9C" w14:textId="77777777" w:rsidR="000F52F3" w:rsidRPr="00741E8F" w:rsidRDefault="000F52F3">
      <w:pPr>
        <w:rPr>
          <w:rFonts w:ascii="宋体" w:hAnsi="宋体" w:cs="宋体"/>
        </w:rPr>
      </w:pPr>
    </w:p>
    <w:p w14:paraId="5011348F" w14:textId="77777777" w:rsidR="000F52F3" w:rsidRPr="00741E8F" w:rsidRDefault="001A1E69">
      <w:pPr>
        <w:snapToGrid w:val="0"/>
        <w:spacing w:beforeLines="50" w:before="165" w:after="50" w:line="400" w:lineRule="exact"/>
        <w:jc w:val="center"/>
        <w:rPr>
          <w:rFonts w:ascii="宋体" w:hAnsi="宋体"/>
          <w:b/>
          <w:bCs/>
          <w:sz w:val="32"/>
          <w:szCs w:val="32"/>
        </w:rPr>
      </w:pPr>
      <w:r w:rsidRPr="00741E8F">
        <w:rPr>
          <w:rFonts w:ascii="宋体" w:hAnsi="宋体" w:hint="eastAsia"/>
          <w:b/>
          <w:bCs/>
          <w:sz w:val="32"/>
          <w:szCs w:val="32"/>
        </w:rPr>
        <w:t>报价文件目录</w:t>
      </w:r>
    </w:p>
    <w:p w14:paraId="3F1A3754" w14:textId="77777777" w:rsidR="000F52F3" w:rsidRPr="00741E8F" w:rsidRDefault="000F52F3">
      <w:pPr>
        <w:rPr>
          <w:rFonts w:ascii="宋体" w:hAnsi="宋体" w:cs="宋体"/>
        </w:rPr>
      </w:pPr>
    </w:p>
    <w:p w14:paraId="6BC97924" w14:textId="77777777" w:rsidR="000F52F3" w:rsidRPr="00741E8F" w:rsidRDefault="001A1E69">
      <w:pPr>
        <w:rPr>
          <w:rFonts w:ascii="仿宋_GB2312" w:eastAsia="仿宋_GB2312" w:hAnsi="仿宋" w:cs="仿宋_GB2312"/>
          <w:kern w:val="0"/>
          <w:sz w:val="24"/>
        </w:rPr>
      </w:pPr>
      <w:r w:rsidRPr="00741E8F">
        <w:rPr>
          <w:rFonts w:ascii="仿宋_GB2312" w:eastAsia="仿宋_GB2312" w:hAnsi="仿宋" w:cs="仿宋_GB2312" w:hint="eastAsia"/>
          <w:kern w:val="0"/>
          <w:sz w:val="24"/>
        </w:rPr>
        <w:t>一、投标函………………………………………………………（页码）</w:t>
      </w:r>
    </w:p>
    <w:p w14:paraId="2B393BF0" w14:textId="77777777" w:rsidR="000F52F3" w:rsidRPr="00741E8F" w:rsidRDefault="001A1E69">
      <w:pPr>
        <w:rPr>
          <w:rFonts w:ascii="仿宋_GB2312" w:eastAsia="仿宋_GB2312" w:hAnsi="仿宋" w:cs="仿宋_GB2312"/>
          <w:kern w:val="0"/>
          <w:sz w:val="24"/>
        </w:rPr>
      </w:pPr>
      <w:r w:rsidRPr="00741E8F">
        <w:rPr>
          <w:rFonts w:ascii="仿宋_GB2312" w:eastAsia="仿宋_GB2312" w:hAnsi="仿宋" w:cs="仿宋_GB2312" w:hint="eastAsia"/>
          <w:kern w:val="0"/>
          <w:sz w:val="24"/>
        </w:rPr>
        <w:t>二、开标一览表…………………………………………………（页码）</w:t>
      </w:r>
    </w:p>
    <w:p w14:paraId="4DBD225B" w14:textId="77777777" w:rsidR="000F52F3" w:rsidRPr="00741E8F" w:rsidRDefault="001A1E69">
      <w:pPr>
        <w:spacing w:line="360" w:lineRule="auto"/>
        <w:rPr>
          <w:rFonts w:ascii="仿宋_GB2312" w:eastAsia="仿宋_GB2312" w:hAnsi="仿宋" w:cs="仿宋_GB2312"/>
          <w:sz w:val="24"/>
        </w:rPr>
      </w:pPr>
      <w:r w:rsidRPr="00741E8F">
        <w:rPr>
          <w:rFonts w:ascii="仿宋_GB2312" w:eastAsia="仿宋_GB2312" w:hAnsi="仿宋" w:cs="仿宋_GB2312" w:hint="eastAsia"/>
          <w:kern w:val="0"/>
          <w:sz w:val="24"/>
        </w:rPr>
        <w:t>三、中小企业声明函……………………………………………（页码）</w:t>
      </w:r>
    </w:p>
    <w:p w14:paraId="6BDBD16D" w14:textId="77777777" w:rsidR="000F52F3" w:rsidRPr="00741E8F" w:rsidRDefault="000F52F3">
      <w:pPr>
        <w:widowControl/>
        <w:jc w:val="left"/>
        <w:rPr>
          <w:rFonts w:ascii="宋体" w:hAnsi="宋体"/>
          <w:sz w:val="30"/>
          <w:szCs w:val="20"/>
        </w:rPr>
        <w:sectPr w:rsidR="000F52F3" w:rsidRPr="00741E8F">
          <w:pgSz w:w="11906" w:h="16838"/>
          <w:pgMar w:top="1134" w:right="1134" w:bottom="1134" w:left="1134" w:header="720" w:footer="720" w:gutter="0"/>
          <w:cols w:space="720"/>
          <w:docGrid w:type="lines" w:linePitch="331"/>
        </w:sectPr>
      </w:pPr>
    </w:p>
    <w:p w14:paraId="6AFE30AA" w14:textId="77777777" w:rsidR="000F52F3" w:rsidRPr="00741E8F" w:rsidRDefault="001A1E69">
      <w:pPr>
        <w:pStyle w:val="a9"/>
        <w:spacing w:line="500" w:lineRule="exact"/>
        <w:jc w:val="center"/>
        <w:rPr>
          <w:rFonts w:ascii="Times New Roman" w:hAnsi="Times New Roman"/>
          <w:b/>
          <w:bCs/>
          <w:sz w:val="30"/>
          <w:szCs w:val="30"/>
        </w:rPr>
      </w:pPr>
      <w:r w:rsidRPr="00741E8F">
        <w:rPr>
          <w:rFonts w:ascii="Times New Roman" w:hAnsi="Times New Roman" w:hint="eastAsia"/>
          <w:b/>
          <w:bCs/>
          <w:sz w:val="30"/>
          <w:szCs w:val="30"/>
        </w:rPr>
        <w:t>一、投标函</w:t>
      </w:r>
    </w:p>
    <w:p w14:paraId="349DE384" w14:textId="77777777" w:rsidR="000F52F3" w:rsidRPr="00741E8F" w:rsidRDefault="001A1E69">
      <w:pPr>
        <w:pStyle w:val="a9"/>
        <w:spacing w:line="440" w:lineRule="exact"/>
        <w:ind w:firstLineChars="200" w:firstLine="420"/>
        <w:rPr>
          <w:rFonts w:ascii="Times New Roman" w:hAnsi="Times New Roman"/>
        </w:rPr>
      </w:pPr>
      <w:r w:rsidRPr="00741E8F">
        <w:rPr>
          <w:rFonts w:ascii="Times New Roman" w:hAnsi="Times New Roman" w:hint="eastAsia"/>
        </w:rPr>
        <w:t>致：</w:t>
      </w:r>
      <w:bookmarkStart w:id="332" w:name="PO_3000001866_PM031_4"/>
      <w:r w:rsidRPr="00741E8F">
        <w:rPr>
          <w:rFonts w:ascii="Times New Roman" w:hAnsi="Times New Roman"/>
          <w:u w:val="single"/>
        </w:rPr>
        <w:t>[</w:t>
      </w:r>
      <w:r w:rsidRPr="00741E8F">
        <w:rPr>
          <w:rFonts w:ascii="Times New Roman" w:hAnsi="Times New Roman" w:hint="eastAsia"/>
          <w:u w:val="single"/>
        </w:rPr>
        <w:t>项目采购</w:t>
      </w:r>
      <w:r w:rsidRPr="00741E8F">
        <w:rPr>
          <w:rFonts w:ascii="Times New Roman" w:hAnsi="Times New Roman"/>
          <w:u w:val="single"/>
        </w:rPr>
        <w:t>-</w:t>
      </w:r>
      <w:r w:rsidRPr="00741E8F">
        <w:rPr>
          <w:rFonts w:ascii="Times New Roman" w:hAnsi="Times New Roman" w:hint="eastAsia"/>
          <w:u w:val="single"/>
        </w:rPr>
        <w:t>采购组织机构</w:t>
      </w:r>
      <w:r w:rsidRPr="00741E8F">
        <w:rPr>
          <w:rFonts w:ascii="Times New Roman" w:hAnsi="Times New Roman"/>
          <w:u w:val="single"/>
        </w:rPr>
        <w:t>_]</w:t>
      </w:r>
      <w:bookmarkEnd w:id="332"/>
    </w:p>
    <w:p w14:paraId="282E1F3D" w14:textId="77777777" w:rsidR="000F52F3" w:rsidRPr="00741E8F" w:rsidRDefault="001A1E69">
      <w:pPr>
        <w:pStyle w:val="a9"/>
        <w:spacing w:line="440" w:lineRule="exact"/>
        <w:ind w:firstLineChars="200" w:firstLine="420"/>
      </w:pPr>
      <w:r w:rsidRPr="00741E8F">
        <w:rPr>
          <w:rFonts w:hint="eastAsia"/>
        </w:rPr>
        <w:t>我方已仔细阅读了贵方组织的</w:t>
      </w:r>
      <w:bookmarkStart w:id="333" w:name="PO_3000001866_PM002_3"/>
      <w:r w:rsidRPr="00741E8F">
        <w:rPr>
          <w:rFonts w:ascii="Times New Roman" w:hAnsi="Times New Roman"/>
          <w:u w:val="single"/>
        </w:rPr>
        <w:t>[</w:t>
      </w:r>
      <w:r w:rsidRPr="00741E8F">
        <w:rPr>
          <w:rFonts w:ascii="Times New Roman" w:hAnsi="Times New Roman" w:hint="eastAsia"/>
          <w:u w:val="single"/>
        </w:rPr>
        <w:t>项目采购</w:t>
      </w:r>
      <w:r w:rsidRPr="00741E8F">
        <w:rPr>
          <w:rFonts w:ascii="Times New Roman" w:hAnsi="Times New Roman"/>
          <w:u w:val="single"/>
        </w:rPr>
        <w:t>-</w:t>
      </w:r>
      <w:r w:rsidRPr="00741E8F">
        <w:rPr>
          <w:rFonts w:ascii="Times New Roman" w:hAnsi="Times New Roman" w:hint="eastAsia"/>
          <w:u w:val="single"/>
        </w:rPr>
        <w:t>项目名称</w:t>
      </w:r>
      <w:r w:rsidRPr="00741E8F">
        <w:rPr>
          <w:rFonts w:ascii="Times New Roman" w:hAnsi="Times New Roman"/>
          <w:u w:val="single"/>
        </w:rPr>
        <w:t>_]</w:t>
      </w:r>
      <w:bookmarkEnd w:id="333"/>
      <w:r w:rsidRPr="00741E8F">
        <w:rPr>
          <w:rFonts w:hint="eastAsia"/>
        </w:rPr>
        <w:t>项目（项目编号：</w:t>
      </w:r>
      <w:bookmarkStart w:id="334" w:name="PO_3000001866_PM001_3"/>
      <w:r w:rsidRPr="00741E8F">
        <w:rPr>
          <w:rFonts w:hint="eastAsia"/>
        </w:rPr>
        <w:t>[项目采购-项目编号_]</w:t>
      </w:r>
      <w:bookmarkEnd w:id="334"/>
      <w:r w:rsidRPr="00741E8F">
        <w:rPr>
          <w:rFonts w:hint="eastAsia"/>
        </w:rPr>
        <w:t xml:space="preserve">）的招标文件的全部内容，授权(全权代表姓名) (职务、职称)为全权代表，现正式递交下述文件参加贵方组织的本次政府采购活动： </w:t>
      </w:r>
    </w:p>
    <w:p w14:paraId="0C712A4D" w14:textId="77777777" w:rsidR="000F52F3" w:rsidRPr="00741E8F" w:rsidRDefault="001A1E69">
      <w:pPr>
        <w:pStyle w:val="a9"/>
        <w:spacing w:line="440" w:lineRule="exact"/>
        <w:ind w:firstLineChars="200" w:firstLine="420"/>
      </w:pPr>
      <w:r w:rsidRPr="00741E8F">
        <w:rPr>
          <w:rFonts w:hint="eastAsia"/>
        </w:rPr>
        <w:t>一、报价文件电子版一份（包含按投标人须知前附表要求提交的全部文件）；</w:t>
      </w:r>
    </w:p>
    <w:p w14:paraId="6C7075DB" w14:textId="77777777" w:rsidR="000F52F3" w:rsidRPr="00741E8F" w:rsidRDefault="001A1E69">
      <w:pPr>
        <w:pStyle w:val="a9"/>
        <w:spacing w:line="440" w:lineRule="exact"/>
        <w:ind w:firstLine="482"/>
      </w:pPr>
      <w:r w:rsidRPr="00741E8F">
        <w:rPr>
          <w:rFonts w:hint="eastAsia"/>
        </w:rPr>
        <w:t>二、资格文件电子版一份（包含按投标人须知前附表要求提交的全部文件）；</w:t>
      </w:r>
    </w:p>
    <w:p w14:paraId="31664101" w14:textId="77777777" w:rsidR="000F52F3" w:rsidRPr="00741E8F" w:rsidRDefault="001A1E69">
      <w:pPr>
        <w:pStyle w:val="a9"/>
        <w:spacing w:line="440" w:lineRule="exact"/>
        <w:ind w:firstLine="482"/>
      </w:pPr>
      <w:r w:rsidRPr="00741E8F">
        <w:rPr>
          <w:rFonts w:hint="eastAsia"/>
        </w:rPr>
        <w:t>三、</w:t>
      </w:r>
      <w:r w:rsidRPr="00741E8F">
        <w:rPr>
          <w:rFonts w:hAnsi="宋体" w:hint="eastAsia"/>
        </w:rPr>
        <w:t>技术</w:t>
      </w:r>
      <w:r w:rsidRPr="00741E8F">
        <w:rPr>
          <w:rFonts w:hint="eastAsia"/>
        </w:rPr>
        <w:t>文件电子版一份（包含按投标人须知前附表要求提交的全部文件）；</w:t>
      </w:r>
    </w:p>
    <w:p w14:paraId="3AD89350" w14:textId="77777777" w:rsidR="000F52F3" w:rsidRPr="00741E8F" w:rsidRDefault="001A1E69">
      <w:pPr>
        <w:pStyle w:val="a9"/>
        <w:spacing w:line="440" w:lineRule="exact"/>
        <w:ind w:firstLine="482"/>
      </w:pPr>
      <w:r w:rsidRPr="00741E8F">
        <w:rPr>
          <w:rFonts w:hAnsi="宋体" w:hint="eastAsia"/>
        </w:rPr>
        <w:t>四、</w:t>
      </w:r>
      <w:r w:rsidRPr="00741E8F">
        <w:rPr>
          <w:rFonts w:hint="eastAsia"/>
        </w:rPr>
        <w:t>商务</w:t>
      </w:r>
      <w:r w:rsidRPr="00741E8F">
        <w:rPr>
          <w:rFonts w:hAnsi="宋体" w:hint="eastAsia"/>
        </w:rPr>
        <w:t>文件</w:t>
      </w:r>
      <w:r w:rsidRPr="00741E8F">
        <w:rPr>
          <w:rFonts w:hint="eastAsia"/>
        </w:rPr>
        <w:t>电子版一份（包含按投标人须知前附表要求提交的全部文件）；</w:t>
      </w:r>
    </w:p>
    <w:p w14:paraId="219836A3" w14:textId="77777777" w:rsidR="000F52F3" w:rsidRPr="00741E8F" w:rsidRDefault="001A1E69">
      <w:pPr>
        <w:pStyle w:val="a9"/>
        <w:spacing w:line="440" w:lineRule="exact"/>
        <w:ind w:firstLine="482"/>
        <w:rPr>
          <w:rFonts w:ascii="Times New Roman" w:hAnsi="Times New Roman"/>
        </w:rPr>
      </w:pPr>
      <w:r w:rsidRPr="00741E8F">
        <w:rPr>
          <w:rFonts w:hint="eastAsia"/>
        </w:rPr>
        <w:t>据此函，签字人兹宣布：</w:t>
      </w:r>
    </w:p>
    <w:p w14:paraId="6774C522" w14:textId="77777777" w:rsidR="000F52F3" w:rsidRPr="00741E8F" w:rsidRDefault="001A1E69">
      <w:pPr>
        <w:pStyle w:val="a9"/>
        <w:spacing w:line="440" w:lineRule="exact"/>
        <w:ind w:firstLineChars="200" w:firstLine="420"/>
        <w:rPr>
          <w:rFonts w:ascii="Times New Roman" w:hAnsi="Times New Roman"/>
        </w:rPr>
      </w:pPr>
      <w:r w:rsidRPr="00741E8F">
        <w:rPr>
          <w:rFonts w:hint="eastAsia"/>
        </w:rPr>
        <w:t xml:space="preserve">1、我方愿意以（大写）人民币 </w:t>
      </w:r>
      <w:r w:rsidRPr="00741E8F">
        <w:t xml:space="preserve">     </w:t>
      </w:r>
      <w:r w:rsidRPr="00741E8F">
        <w:rPr>
          <w:rFonts w:hint="eastAsia"/>
        </w:rPr>
        <w:t>元 (</w:t>
      </w:r>
      <w:r w:rsidRPr="00741E8F">
        <w:rPr>
          <w:rFonts w:hint="eastAsia"/>
        </w:rPr>
        <w:t>¥</w:t>
      </w:r>
      <w:r w:rsidRPr="00741E8F">
        <w:t xml:space="preserve">        </w:t>
      </w:r>
      <w:r w:rsidRPr="00741E8F">
        <w:rPr>
          <w:rFonts w:hint="eastAsia"/>
        </w:rPr>
        <w:t>元)的投标总报价，提交服务成果时间（无分标时填写），提供本项目</w:t>
      </w:r>
      <w:r w:rsidRPr="00741E8F">
        <w:rPr>
          <w:rFonts w:hAnsi="Times New Roman" w:hint="eastAsia"/>
        </w:rPr>
        <w:t>招标文件第二章</w:t>
      </w:r>
      <w:r w:rsidRPr="00741E8F">
        <w:rPr>
          <w:rFonts w:hint="eastAsia"/>
        </w:rPr>
        <w:t>“服务需求”中的相应的采购内容。</w:t>
      </w:r>
    </w:p>
    <w:p w14:paraId="05BB92DB" w14:textId="77777777" w:rsidR="000F52F3" w:rsidRPr="00741E8F" w:rsidRDefault="001A1E69">
      <w:pPr>
        <w:pStyle w:val="a9"/>
        <w:spacing w:line="440" w:lineRule="exact"/>
        <w:ind w:firstLineChars="200" w:firstLine="420"/>
        <w:rPr>
          <w:rFonts w:ascii="Times New Roman" w:hAnsi="Times New Roman"/>
        </w:rPr>
      </w:pPr>
      <w:r w:rsidRPr="00741E8F">
        <w:rPr>
          <w:rFonts w:hint="eastAsia"/>
        </w:rPr>
        <w:t>其中（有分标时填写）：</w:t>
      </w:r>
    </w:p>
    <w:p w14:paraId="07FD8572" w14:textId="77777777" w:rsidR="000F52F3" w:rsidRPr="00741E8F" w:rsidRDefault="001A1E69">
      <w:pPr>
        <w:pStyle w:val="a9"/>
        <w:spacing w:line="360" w:lineRule="exact"/>
        <w:ind w:firstLineChars="200" w:firstLine="420"/>
        <w:rPr>
          <w:u w:val="single"/>
        </w:rPr>
      </w:pPr>
      <w:r w:rsidRPr="00741E8F">
        <w:rPr>
          <w:rFonts w:hint="eastAsia"/>
        </w:rPr>
        <w:t xml:space="preserve">分标报价为（大写）人民币 </w:t>
      </w:r>
      <w:r w:rsidRPr="00741E8F">
        <w:t xml:space="preserve">       </w:t>
      </w:r>
      <w:r w:rsidRPr="00741E8F">
        <w:rPr>
          <w:rFonts w:hint="eastAsia"/>
        </w:rPr>
        <w:t>元 (</w:t>
      </w:r>
      <w:r w:rsidRPr="00741E8F">
        <w:rPr>
          <w:rFonts w:hint="eastAsia"/>
        </w:rPr>
        <w:t>¥</w:t>
      </w:r>
      <w:r w:rsidRPr="00741E8F">
        <w:t xml:space="preserve">          </w:t>
      </w:r>
      <w:r w:rsidRPr="00741E8F">
        <w:rPr>
          <w:rFonts w:hint="eastAsia"/>
        </w:rPr>
        <w:t>元)，提交服务成果时间：；</w:t>
      </w:r>
    </w:p>
    <w:p w14:paraId="23F52E7F" w14:textId="77777777" w:rsidR="000F52F3" w:rsidRPr="00741E8F" w:rsidRDefault="001A1E69">
      <w:pPr>
        <w:pStyle w:val="a9"/>
        <w:spacing w:line="360" w:lineRule="exact"/>
        <w:ind w:firstLineChars="200" w:firstLine="420"/>
        <w:rPr>
          <w:u w:val="single"/>
        </w:rPr>
      </w:pPr>
      <w:r w:rsidRPr="00741E8F">
        <w:rPr>
          <w:rFonts w:hint="eastAsia"/>
        </w:rPr>
        <w:t xml:space="preserve">分标报价为（大写）人民币 </w:t>
      </w:r>
      <w:r w:rsidRPr="00741E8F">
        <w:t xml:space="preserve">       </w:t>
      </w:r>
      <w:r w:rsidRPr="00741E8F">
        <w:rPr>
          <w:rFonts w:hint="eastAsia"/>
        </w:rPr>
        <w:t>元 (</w:t>
      </w:r>
      <w:r w:rsidRPr="00741E8F">
        <w:rPr>
          <w:rFonts w:hint="eastAsia"/>
        </w:rPr>
        <w:t>¥</w:t>
      </w:r>
      <w:r w:rsidRPr="00741E8F">
        <w:t xml:space="preserve">         </w:t>
      </w:r>
      <w:r w:rsidRPr="00741E8F">
        <w:rPr>
          <w:rFonts w:hint="eastAsia"/>
        </w:rPr>
        <w:t>元)，提交服务成果时间：；</w:t>
      </w:r>
    </w:p>
    <w:p w14:paraId="10058DF0" w14:textId="77777777" w:rsidR="000F52F3" w:rsidRPr="00741E8F" w:rsidRDefault="001A1E69">
      <w:pPr>
        <w:pStyle w:val="a9"/>
        <w:spacing w:line="360" w:lineRule="exact"/>
        <w:ind w:firstLineChars="200" w:firstLine="420"/>
        <w:rPr>
          <w:u w:val="single"/>
        </w:rPr>
      </w:pPr>
      <w:r w:rsidRPr="00741E8F">
        <w:rPr>
          <w:rFonts w:hint="eastAsia"/>
        </w:rPr>
        <w:t>......</w:t>
      </w:r>
    </w:p>
    <w:p w14:paraId="4022F4D2" w14:textId="77777777" w:rsidR="000F52F3" w:rsidRPr="00741E8F" w:rsidRDefault="001A1E69">
      <w:pPr>
        <w:pStyle w:val="a9"/>
        <w:spacing w:line="360" w:lineRule="exact"/>
        <w:ind w:firstLineChars="200" w:firstLine="420"/>
        <w:rPr>
          <w:u w:val="single"/>
        </w:rPr>
      </w:pPr>
      <w:r w:rsidRPr="00741E8F">
        <w:rPr>
          <w:rFonts w:hint="eastAsia"/>
        </w:rPr>
        <w:t>2、我方同意自本项目招标文件“第三章 投标人须知”第一节 投标人须知前附表 第21.2项规定的投标截止时间（开标时间）起遵循</w:t>
      </w:r>
      <w:r w:rsidRPr="00741E8F">
        <w:rPr>
          <w:rFonts w:hAnsi="宋体" w:hint="eastAsia"/>
        </w:rPr>
        <w:t>本投标函</w:t>
      </w:r>
      <w:r w:rsidRPr="00741E8F">
        <w:rPr>
          <w:rFonts w:hint="eastAsia"/>
        </w:rPr>
        <w:t>，并承诺在“投标人须知前附表”第17.2项规定的投标有效期内不修改、撤销投标文件。</w:t>
      </w:r>
    </w:p>
    <w:p w14:paraId="181704D1" w14:textId="77777777" w:rsidR="000F52F3" w:rsidRPr="00741E8F" w:rsidRDefault="001A1E69">
      <w:pPr>
        <w:pStyle w:val="a9"/>
        <w:spacing w:line="360" w:lineRule="exact"/>
        <w:ind w:firstLineChars="200" w:firstLine="420"/>
        <w:rPr>
          <w:u w:val="single"/>
        </w:rPr>
      </w:pPr>
      <w:r w:rsidRPr="00741E8F">
        <w:rPr>
          <w:rFonts w:hint="eastAsia"/>
        </w:rPr>
        <w:t>3、我方所递交的投标文件及有关资料都是内容完整、真实和准确的。</w:t>
      </w:r>
    </w:p>
    <w:p w14:paraId="46208850" w14:textId="77777777" w:rsidR="000F52F3" w:rsidRPr="00741E8F" w:rsidRDefault="001A1E69">
      <w:pPr>
        <w:pStyle w:val="a9"/>
        <w:spacing w:line="440" w:lineRule="exact"/>
        <w:ind w:firstLine="482"/>
      </w:pPr>
      <w:r w:rsidRPr="00741E8F">
        <w:rPr>
          <w:rFonts w:hint="eastAsia"/>
        </w:rPr>
        <w:t>4、</w:t>
      </w:r>
      <w:r w:rsidRPr="00741E8F">
        <w:rPr>
          <w:rFonts w:hint="eastAsia"/>
          <w:szCs w:val="21"/>
        </w:rPr>
        <w:t>如本项目采购内容涉及须符合国家强制规定的，我方承诺我方本次投标（包括资格条件和所投产品）均符合国家有关强制规定。</w:t>
      </w:r>
    </w:p>
    <w:p w14:paraId="691A3C5A" w14:textId="77777777" w:rsidR="000F52F3" w:rsidRPr="00741E8F" w:rsidRDefault="001A1E69">
      <w:pPr>
        <w:pStyle w:val="a9"/>
        <w:spacing w:line="440" w:lineRule="exact"/>
        <w:ind w:firstLineChars="200" w:firstLine="420"/>
      </w:pPr>
      <w:r w:rsidRPr="00741E8F">
        <w:rPr>
          <w:rFonts w:hint="eastAsia"/>
        </w:rPr>
        <w:t>5、如我方中标，我方承诺在收到中标通知书后，在中标通知书规定的期限内，</w:t>
      </w:r>
      <w:r w:rsidRPr="00741E8F">
        <w:rPr>
          <w:rFonts w:hAnsi="宋体" w:hint="eastAsia"/>
        </w:rPr>
        <w:t>根据招标文件、我方的投标文件及有关澄清承诺书的要求按第五章“拟签订的合同文本”与采购人订立书面合同，并按照合同约定</w:t>
      </w:r>
      <w:r w:rsidRPr="00741E8F">
        <w:rPr>
          <w:rFonts w:hint="eastAsia"/>
        </w:rPr>
        <w:t>承担完成合同的责任和义务。</w:t>
      </w:r>
    </w:p>
    <w:p w14:paraId="2E8A39FD" w14:textId="77777777" w:rsidR="000F52F3" w:rsidRPr="00741E8F" w:rsidRDefault="001A1E69">
      <w:pPr>
        <w:pStyle w:val="a9"/>
        <w:spacing w:line="440" w:lineRule="exact"/>
        <w:ind w:firstLineChars="200" w:firstLine="420"/>
      </w:pPr>
      <w:r w:rsidRPr="00741E8F">
        <w:rPr>
          <w:rFonts w:hint="eastAsia"/>
        </w:rPr>
        <w:t>6、我方已详细审核招标文件，我方知道必须放弃提出含糊不清或误解问题的权利。</w:t>
      </w:r>
    </w:p>
    <w:p w14:paraId="07DF6AF7" w14:textId="77777777" w:rsidR="000F52F3" w:rsidRPr="00741E8F" w:rsidRDefault="001A1E69">
      <w:pPr>
        <w:pStyle w:val="a9"/>
        <w:spacing w:line="440" w:lineRule="exact"/>
        <w:ind w:firstLineChars="200" w:firstLine="420"/>
      </w:pPr>
      <w:r w:rsidRPr="00741E8F">
        <w:rPr>
          <w:rFonts w:hint="eastAsia"/>
        </w:rPr>
        <w:t>7、我方同意应贵方要求提供与本投标有关的任何数据或资料。若贵方需要，我方愿意提供我方作出的一切承诺的证明材料。</w:t>
      </w:r>
    </w:p>
    <w:p w14:paraId="21174738" w14:textId="77777777" w:rsidR="000F52F3" w:rsidRPr="00741E8F" w:rsidRDefault="001A1E69">
      <w:pPr>
        <w:pStyle w:val="a9"/>
        <w:spacing w:line="440" w:lineRule="exact"/>
        <w:ind w:firstLineChars="200" w:firstLine="420"/>
      </w:pPr>
      <w:r w:rsidRPr="00741E8F">
        <w:rPr>
          <w:rFonts w:hint="eastAsia"/>
        </w:rPr>
        <w:t>8、我方完全理解贵方不一定接受投标报价最低的投标人为中标供应商的行为。</w:t>
      </w:r>
    </w:p>
    <w:p w14:paraId="1513FFBF" w14:textId="77777777" w:rsidR="000F52F3" w:rsidRPr="00741E8F" w:rsidRDefault="001A1E69">
      <w:pPr>
        <w:pStyle w:val="a9"/>
        <w:spacing w:line="440" w:lineRule="exact"/>
        <w:ind w:firstLineChars="200" w:firstLine="420"/>
      </w:pPr>
      <w:r w:rsidRPr="00741E8F">
        <w:rPr>
          <w:rFonts w:hint="eastAsia"/>
        </w:rPr>
        <w:t>9、我方将严格遵守《中华人民共和国政府采购法》第七十七条的规定，即供应商有下列情形之一的，处以采购金额千分之五以上千分之十</w:t>
      </w:r>
      <w:r w:rsidRPr="00741E8F">
        <w:rPr>
          <w:rFonts w:hAnsi="宋体" w:hint="eastAsia"/>
        </w:rPr>
        <w:t>以下的罚款，列入不良行为记录名单，在一至三年内禁止参加政府采购活动，有违法所得的，并处没收违法所得，情节严重的，由工商行政管理机关吊销营业执照；构成犯罪的，依法追究刑事责任：</w:t>
      </w:r>
    </w:p>
    <w:p w14:paraId="3B46F20B" w14:textId="77777777" w:rsidR="000F52F3" w:rsidRPr="00741E8F" w:rsidRDefault="001A1E69">
      <w:pPr>
        <w:pStyle w:val="a9"/>
        <w:numPr>
          <w:ilvl w:val="0"/>
          <w:numId w:val="14"/>
        </w:numPr>
        <w:spacing w:line="440" w:lineRule="exact"/>
        <w:rPr>
          <w:rFonts w:hAnsi="宋体"/>
        </w:rPr>
      </w:pPr>
      <w:r w:rsidRPr="00741E8F">
        <w:rPr>
          <w:rFonts w:hAnsi="宋体" w:hint="eastAsia"/>
        </w:rPr>
        <w:t>提供虚假材料谋取中标、成交的；</w:t>
      </w:r>
    </w:p>
    <w:p w14:paraId="2BC0578E" w14:textId="77777777" w:rsidR="000F52F3" w:rsidRPr="00741E8F" w:rsidRDefault="001A1E69">
      <w:pPr>
        <w:pStyle w:val="a9"/>
        <w:numPr>
          <w:ilvl w:val="0"/>
          <w:numId w:val="14"/>
        </w:numPr>
        <w:spacing w:line="440" w:lineRule="exact"/>
        <w:rPr>
          <w:rFonts w:hAnsi="宋体"/>
        </w:rPr>
      </w:pPr>
      <w:r w:rsidRPr="00741E8F">
        <w:rPr>
          <w:rFonts w:hAnsi="宋体" w:hint="eastAsia"/>
        </w:rPr>
        <w:t>采取不正当手段诋毁、排挤其他供应商的；</w:t>
      </w:r>
    </w:p>
    <w:p w14:paraId="0CEBA7F9" w14:textId="77777777" w:rsidR="000F52F3" w:rsidRPr="00741E8F" w:rsidRDefault="001A1E69">
      <w:pPr>
        <w:pStyle w:val="a9"/>
        <w:numPr>
          <w:ilvl w:val="0"/>
          <w:numId w:val="14"/>
        </w:numPr>
        <w:spacing w:line="440" w:lineRule="exact"/>
      </w:pPr>
      <w:r w:rsidRPr="00741E8F">
        <w:rPr>
          <w:rFonts w:hAnsi="宋体" w:hint="eastAsia"/>
        </w:rPr>
        <w:t>与采购人、其他供应商或者采购代理机构恶意串通的；</w:t>
      </w:r>
    </w:p>
    <w:p w14:paraId="4797B693" w14:textId="77777777" w:rsidR="000F52F3" w:rsidRPr="00741E8F" w:rsidRDefault="001A1E69">
      <w:pPr>
        <w:pStyle w:val="a9"/>
        <w:numPr>
          <w:ilvl w:val="0"/>
          <w:numId w:val="14"/>
        </w:numPr>
        <w:spacing w:line="440" w:lineRule="exact"/>
      </w:pPr>
      <w:r w:rsidRPr="00741E8F">
        <w:rPr>
          <w:rFonts w:hAnsi="宋体" w:hint="eastAsia"/>
        </w:rPr>
        <w:t>向采购人、采购代理机构行贿或者提供其他不正当利益的；</w:t>
      </w:r>
    </w:p>
    <w:p w14:paraId="22440B4F" w14:textId="77777777" w:rsidR="000F52F3" w:rsidRPr="00741E8F" w:rsidRDefault="001A1E69">
      <w:pPr>
        <w:pStyle w:val="a9"/>
        <w:numPr>
          <w:ilvl w:val="0"/>
          <w:numId w:val="14"/>
        </w:numPr>
        <w:spacing w:line="440" w:lineRule="exact"/>
      </w:pPr>
      <w:r w:rsidRPr="00741E8F">
        <w:rPr>
          <w:rFonts w:hAnsi="宋体" w:hint="eastAsia"/>
        </w:rPr>
        <w:t>在招标采购过程中与采购人进行协商谈判的；</w:t>
      </w:r>
    </w:p>
    <w:p w14:paraId="27728A60" w14:textId="77777777" w:rsidR="000F52F3" w:rsidRPr="00741E8F" w:rsidRDefault="001A1E69">
      <w:pPr>
        <w:pStyle w:val="a9"/>
        <w:numPr>
          <w:ilvl w:val="0"/>
          <w:numId w:val="14"/>
        </w:numPr>
        <w:spacing w:line="440" w:lineRule="exact"/>
      </w:pPr>
      <w:r w:rsidRPr="00741E8F">
        <w:rPr>
          <w:rFonts w:hAnsi="宋体" w:hint="eastAsia"/>
        </w:rPr>
        <w:t>拒绝有关部门监督检查或提供虚假情况的。</w:t>
      </w:r>
    </w:p>
    <w:p w14:paraId="703352F3" w14:textId="77777777" w:rsidR="000F52F3" w:rsidRPr="00741E8F" w:rsidRDefault="001A1E69">
      <w:pPr>
        <w:pStyle w:val="a9"/>
        <w:spacing w:line="440" w:lineRule="exact"/>
        <w:ind w:left="420"/>
      </w:pPr>
      <w:r w:rsidRPr="00741E8F">
        <w:rPr>
          <w:rFonts w:hint="eastAsia"/>
        </w:rPr>
        <w:t>10、我方及由本人担任法定代表人的其他机构最近三年内被处罚的违法行为有：</w:t>
      </w:r>
    </w:p>
    <w:p w14:paraId="7C021874" w14:textId="77777777" w:rsidR="000F52F3" w:rsidRPr="00741E8F" w:rsidRDefault="000F52F3">
      <w:pPr>
        <w:pStyle w:val="a9"/>
        <w:spacing w:line="440" w:lineRule="exact"/>
        <w:ind w:left="420"/>
      </w:pPr>
    </w:p>
    <w:p w14:paraId="777114CC" w14:textId="77777777" w:rsidR="000F52F3" w:rsidRPr="00741E8F" w:rsidRDefault="001A1E69">
      <w:pPr>
        <w:pStyle w:val="a9"/>
        <w:spacing w:line="360" w:lineRule="auto"/>
        <w:ind w:firstLine="420"/>
      </w:pPr>
      <w:r w:rsidRPr="00741E8F">
        <w:rPr>
          <w:rFonts w:hint="eastAsia"/>
        </w:rPr>
        <w:t>11、以上事项如有虚假或隐瞒，我方愿意承担一切后果，并不再寻求任何旨在减轻或免除法律责任的辩解。</w:t>
      </w:r>
    </w:p>
    <w:p w14:paraId="4837BD49" w14:textId="77777777" w:rsidR="000F52F3" w:rsidRPr="00741E8F" w:rsidRDefault="001A1E69">
      <w:pPr>
        <w:pStyle w:val="a9"/>
        <w:spacing w:line="360" w:lineRule="auto"/>
        <w:ind w:firstLine="420"/>
      </w:pPr>
      <w:r w:rsidRPr="00741E8F">
        <w:rPr>
          <w:rFonts w:hint="eastAsia"/>
        </w:rPr>
        <w:t>12、与本投标有关的一切正式往来信函请寄：</w:t>
      </w:r>
    </w:p>
    <w:p w14:paraId="1D657802" w14:textId="77777777" w:rsidR="000F52F3" w:rsidRPr="00741E8F" w:rsidRDefault="001A1E69">
      <w:pPr>
        <w:pStyle w:val="a9"/>
        <w:spacing w:line="360" w:lineRule="auto"/>
        <w:ind w:firstLine="420"/>
      </w:pPr>
      <w:r w:rsidRPr="00741E8F">
        <w:rPr>
          <w:rFonts w:hint="eastAsia"/>
        </w:rPr>
        <w:t>地址：</w:t>
      </w:r>
    </w:p>
    <w:p w14:paraId="58B99A13" w14:textId="77777777" w:rsidR="000F52F3" w:rsidRPr="00741E8F" w:rsidRDefault="001A1E69">
      <w:pPr>
        <w:pStyle w:val="a9"/>
        <w:spacing w:line="360" w:lineRule="auto"/>
        <w:ind w:firstLine="420"/>
        <w:rPr>
          <w:u w:val="single"/>
        </w:rPr>
      </w:pPr>
      <w:r w:rsidRPr="00741E8F">
        <w:rPr>
          <w:rFonts w:hint="eastAsia"/>
        </w:rPr>
        <w:t>电话：</w:t>
      </w:r>
      <w:r w:rsidRPr="00741E8F">
        <w:rPr>
          <w:rFonts w:hint="eastAsia"/>
          <w:u w:val="single"/>
        </w:rPr>
        <w:t xml:space="preserve">                                      　　　　　　　　　</w:t>
      </w:r>
    </w:p>
    <w:p w14:paraId="6358B154" w14:textId="77777777" w:rsidR="000F52F3" w:rsidRPr="00741E8F" w:rsidRDefault="001A1E69">
      <w:pPr>
        <w:pStyle w:val="a9"/>
        <w:spacing w:line="360" w:lineRule="auto"/>
        <w:ind w:firstLine="420"/>
      </w:pPr>
      <w:r w:rsidRPr="00741E8F">
        <w:rPr>
          <w:rFonts w:hint="eastAsia"/>
        </w:rPr>
        <w:t>传真：</w:t>
      </w:r>
      <w:r w:rsidRPr="00741E8F">
        <w:rPr>
          <w:rFonts w:hint="eastAsia"/>
          <w:u w:val="single"/>
        </w:rPr>
        <w:t xml:space="preserve">　　　　　　　　　　　　　　　　　　　　　　　　　　　　</w:t>
      </w:r>
    </w:p>
    <w:p w14:paraId="5C97C8F8" w14:textId="77777777" w:rsidR="000F52F3" w:rsidRPr="00741E8F" w:rsidRDefault="001A1E69">
      <w:pPr>
        <w:pStyle w:val="a9"/>
        <w:spacing w:line="360" w:lineRule="auto"/>
        <w:ind w:firstLine="420"/>
        <w:rPr>
          <w:u w:val="single"/>
        </w:rPr>
      </w:pPr>
      <w:r w:rsidRPr="00741E8F">
        <w:rPr>
          <w:rFonts w:hint="eastAsia"/>
        </w:rPr>
        <w:t>邮政编码：</w:t>
      </w:r>
    </w:p>
    <w:p w14:paraId="4605A9AF" w14:textId="77777777" w:rsidR="000F52F3" w:rsidRPr="00741E8F" w:rsidRDefault="001A1E69">
      <w:pPr>
        <w:pStyle w:val="a9"/>
        <w:spacing w:line="360" w:lineRule="auto"/>
        <w:ind w:firstLine="420"/>
        <w:rPr>
          <w:u w:val="single"/>
        </w:rPr>
      </w:pPr>
      <w:r w:rsidRPr="00741E8F">
        <w:rPr>
          <w:rFonts w:hint="eastAsia"/>
        </w:rPr>
        <w:t>开户名称：</w:t>
      </w:r>
    </w:p>
    <w:p w14:paraId="624B8560" w14:textId="77777777" w:rsidR="000F52F3" w:rsidRPr="00741E8F" w:rsidRDefault="001A1E69">
      <w:pPr>
        <w:pStyle w:val="a9"/>
        <w:spacing w:line="360" w:lineRule="auto"/>
        <w:ind w:firstLine="420"/>
        <w:rPr>
          <w:u w:val="single"/>
        </w:rPr>
      </w:pPr>
      <w:r w:rsidRPr="00741E8F">
        <w:rPr>
          <w:rFonts w:hint="eastAsia"/>
        </w:rPr>
        <w:t>开户银行：</w:t>
      </w:r>
    </w:p>
    <w:p w14:paraId="064895CF" w14:textId="77777777" w:rsidR="000F52F3" w:rsidRPr="00741E8F" w:rsidRDefault="001A1E69">
      <w:pPr>
        <w:pStyle w:val="a9"/>
        <w:spacing w:line="360" w:lineRule="auto"/>
        <w:ind w:firstLine="420"/>
        <w:rPr>
          <w:u w:val="single"/>
        </w:rPr>
      </w:pPr>
      <w:r w:rsidRPr="00741E8F">
        <w:rPr>
          <w:rFonts w:hint="eastAsia"/>
        </w:rPr>
        <w:t>银行账号：</w:t>
      </w:r>
    </w:p>
    <w:p w14:paraId="29A7E930" w14:textId="77777777" w:rsidR="000F52F3" w:rsidRPr="00741E8F" w:rsidRDefault="001A1E69">
      <w:pPr>
        <w:snapToGrid w:val="0"/>
        <w:spacing w:line="360" w:lineRule="auto"/>
        <w:ind w:firstLineChars="2100" w:firstLine="50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29A998C0"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6A55CE12" w14:textId="77777777" w:rsidR="000F52F3" w:rsidRPr="00741E8F" w:rsidRDefault="000F52F3">
      <w:pPr>
        <w:widowControl/>
        <w:spacing w:line="360" w:lineRule="auto"/>
        <w:jc w:val="left"/>
        <w:rPr>
          <w:rFonts w:ascii="仿宋_GB2312" w:eastAsia="仿宋_GB2312" w:hAnsi="仿宋" w:cs="仿宋_GB2312"/>
          <w:kern w:val="0"/>
          <w:sz w:val="24"/>
          <w:lang w:val="zh-CN"/>
        </w:rPr>
        <w:sectPr w:rsidR="000F52F3" w:rsidRPr="00741E8F">
          <w:pgSz w:w="11906" w:h="16838"/>
          <w:pgMar w:top="1134" w:right="1134" w:bottom="1134" w:left="1134" w:header="720" w:footer="720" w:gutter="0"/>
          <w:cols w:space="720"/>
          <w:docGrid w:type="lines" w:linePitch="331"/>
        </w:sectPr>
      </w:pPr>
    </w:p>
    <w:p w14:paraId="78CF7DF3" w14:textId="77777777" w:rsidR="000F52F3" w:rsidRPr="00741E8F" w:rsidRDefault="001A1E69">
      <w:pPr>
        <w:pStyle w:val="a9"/>
        <w:spacing w:line="360" w:lineRule="auto"/>
        <w:jc w:val="center"/>
        <w:rPr>
          <w:b/>
          <w:sz w:val="30"/>
          <w:szCs w:val="30"/>
        </w:rPr>
      </w:pPr>
      <w:r w:rsidRPr="00741E8F">
        <w:rPr>
          <w:rFonts w:hAnsi="宋体" w:hint="eastAsia"/>
          <w:sz w:val="30"/>
        </w:rPr>
        <w:t>二、</w:t>
      </w:r>
      <w:r w:rsidRPr="00741E8F">
        <w:rPr>
          <w:rFonts w:hint="eastAsia"/>
          <w:b/>
          <w:sz w:val="30"/>
          <w:szCs w:val="30"/>
        </w:rPr>
        <w:t>开标一览表</w:t>
      </w:r>
      <w:r w:rsidRPr="00741E8F">
        <w:rPr>
          <w:rFonts w:ascii="仿宋_GB2312" w:eastAsia="仿宋_GB2312" w:hAnsi="仿宋" w:cs="仿宋_GB2312" w:hint="eastAsia"/>
          <w:b/>
          <w:kern w:val="0"/>
          <w:sz w:val="24"/>
          <w:lang w:val="zh-CN"/>
        </w:rPr>
        <w:t>(单位均为人民币元)</w:t>
      </w:r>
    </w:p>
    <w:p w14:paraId="4B1FC551" w14:textId="77777777" w:rsidR="000F52F3" w:rsidRPr="00741E8F" w:rsidRDefault="001A1E69">
      <w:pPr>
        <w:snapToGrid w:val="0"/>
        <w:spacing w:before="50" w:after="50" w:line="360" w:lineRule="auto"/>
        <w:rPr>
          <w:rFonts w:ascii="宋体" w:hAnsi="宋体"/>
          <w:sz w:val="24"/>
          <w:u w:val="single"/>
        </w:rPr>
      </w:pPr>
      <w:r w:rsidRPr="00741E8F">
        <w:rPr>
          <w:rFonts w:ascii="宋体" w:hAnsi="宋体" w:hint="eastAsia"/>
          <w:sz w:val="24"/>
        </w:rPr>
        <w:t>项目名称：</w:t>
      </w:r>
      <w:bookmarkStart w:id="335" w:name="PO_3000001866_PM002_7"/>
      <w:r w:rsidRPr="00741E8F">
        <w:rPr>
          <w:rFonts w:ascii="宋体" w:hAnsi="宋体" w:hint="eastAsia"/>
          <w:sz w:val="24"/>
          <w:u w:val="single"/>
        </w:rPr>
        <w:t>[项目采购-项目名称]</w:t>
      </w:r>
      <w:bookmarkEnd w:id="335"/>
      <w:r w:rsidRPr="00741E8F">
        <w:rPr>
          <w:rFonts w:ascii="宋体" w:hAnsi="宋体" w:hint="eastAsia"/>
          <w:sz w:val="24"/>
        </w:rPr>
        <w:t xml:space="preserve">  项目编号：</w:t>
      </w:r>
      <w:bookmarkStart w:id="336" w:name="PO_3000001866_PM001_4"/>
      <w:r w:rsidRPr="00741E8F">
        <w:rPr>
          <w:rFonts w:ascii="宋体" w:hAnsi="宋体" w:hint="eastAsia"/>
          <w:sz w:val="24"/>
          <w:u w:val="single"/>
        </w:rPr>
        <w:t>[项目采购-项目编号_]</w:t>
      </w:r>
      <w:bookmarkEnd w:id="336"/>
      <w:r w:rsidRPr="00741E8F">
        <w:rPr>
          <w:rFonts w:ascii="宋体" w:hAnsi="宋体" w:hint="eastAsia"/>
          <w:sz w:val="24"/>
        </w:rPr>
        <w:t xml:space="preserve"> 分标：</w:t>
      </w:r>
    </w:p>
    <w:p w14:paraId="1CE19FF3" w14:textId="77777777" w:rsidR="000F52F3" w:rsidRPr="00741E8F" w:rsidRDefault="001A1E69">
      <w:pPr>
        <w:pStyle w:val="a9"/>
        <w:spacing w:line="360" w:lineRule="auto"/>
        <w:rPr>
          <w:rFonts w:hAnsi="宋体"/>
          <w:sz w:val="24"/>
        </w:rPr>
      </w:pPr>
      <w:r w:rsidRPr="00741E8F">
        <w:rPr>
          <w:rFonts w:hAnsi="宋体" w:hint="eastAsia"/>
          <w:sz w:val="24"/>
        </w:rPr>
        <w:t>投标人名称：</w:t>
      </w:r>
    </w:p>
    <w:p w14:paraId="16C1F9DB" w14:textId="77777777" w:rsidR="000F52F3" w:rsidRPr="00741E8F" w:rsidRDefault="000F52F3">
      <w:pPr>
        <w:spacing w:line="360" w:lineRule="auto"/>
        <w:jc w:val="center"/>
        <w:rPr>
          <w:rFonts w:ascii="宋体" w:hAnsi="Calibri"/>
          <w:sz w:val="18"/>
          <w:szCs w:val="18"/>
        </w:rPr>
      </w:pPr>
    </w:p>
    <w:tbl>
      <w:tblPr>
        <w:tblStyle w:val="af0"/>
        <w:tblW w:w="9345" w:type="dxa"/>
        <w:jc w:val="center"/>
        <w:tblLayout w:type="fixed"/>
        <w:tblLook w:val="04A0" w:firstRow="1" w:lastRow="0" w:firstColumn="1" w:lastColumn="0" w:noHBand="0" w:noVBand="1"/>
      </w:tblPr>
      <w:tblGrid>
        <w:gridCol w:w="717"/>
        <w:gridCol w:w="2169"/>
        <w:gridCol w:w="1628"/>
        <w:gridCol w:w="1527"/>
        <w:gridCol w:w="2131"/>
        <w:gridCol w:w="1173"/>
      </w:tblGrid>
      <w:tr w:rsidR="00741E8F" w:rsidRPr="00741E8F" w14:paraId="0F39555A" w14:textId="77777777">
        <w:trPr>
          <w:trHeight w:val="901"/>
          <w:jc w:val="center"/>
        </w:trPr>
        <w:tc>
          <w:tcPr>
            <w:tcW w:w="717" w:type="dxa"/>
            <w:tcBorders>
              <w:top w:val="single" w:sz="4" w:space="0" w:color="auto"/>
              <w:left w:val="single" w:sz="4" w:space="0" w:color="auto"/>
              <w:bottom w:val="single" w:sz="4" w:space="0" w:color="auto"/>
              <w:right w:val="single" w:sz="4" w:space="0" w:color="auto"/>
            </w:tcBorders>
            <w:vAlign w:val="center"/>
          </w:tcPr>
          <w:p w14:paraId="2A9B1276"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序号</w:t>
            </w:r>
          </w:p>
        </w:tc>
        <w:tc>
          <w:tcPr>
            <w:tcW w:w="2169" w:type="dxa"/>
            <w:tcBorders>
              <w:top w:val="single" w:sz="4" w:space="0" w:color="auto"/>
              <w:left w:val="single" w:sz="4" w:space="0" w:color="auto"/>
              <w:bottom w:val="single" w:sz="4" w:space="0" w:color="auto"/>
              <w:right w:val="single" w:sz="4" w:space="0" w:color="auto"/>
            </w:tcBorders>
            <w:vAlign w:val="center"/>
          </w:tcPr>
          <w:p w14:paraId="1A2012C9" w14:textId="77777777" w:rsidR="000F52F3" w:rsidRPr="00741E8F" w:rsidRDefault="001A1E69">
            <w:pPr>
              <w:spacing w:line="360" w:lineRule="auto"/>
              <w:jc w:val="center"/>
              <w:rPr>
                <w:rFonts w:ascii="宋体" w:cs="宋体"/>
                <w:szCs w:val="21"/>
                <w:lang w:bidi="ar"/>
              </w:rPr>
            </w:pPr>
            <w:r w:rsidRPr="00741E8F">
              <w:rPr>
                <w:rFonts w:ascii="宋体" w:cs="宋体" w:hint="eastAsia"/>
                <w:szCs w:val="21"/>
                <w:lang w:bidi="ar"/>
              </w:rPr>
              <w:t>单位名称</w:t>
            </w:r>
          </w:p>
        </w:tc>
        <w:tc>
          <w:tcPr>
            <w:tcW w:w="1628" w:type="dxa"/>
            <w:tcBorders>
              <w:top w:val="single" w:sz="4" w:space="0" w:color="auto"/>
              <w:left w:val="single" w:sz="4" w:space="0" w:color="auto"/>
              <w:bottom w:val="single" w:sz="4" w:space="0" w:color="auto"/>
              <w:right w:val="single" w:sz="4" w:space="0" w:color="auto"/>
            </w:tcBorders>
            <w:vAlign w:val="center"/>
          </w:tcPr>
          <w:p w14:paraId="5B7D5B4C"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数量</w:t>
            </w:r>
            <w:r w:rsidRPr="00741E8F">
              <w:rPr>
                <w:rFonts w:ascii="宋体" w:hAnsi="宋体" w:cs="宋体" w:hint="eastAsia"/>
                <w:szCs w:val="21"/>
                <w:lang w:bidi="ar"/>
              </w:rPr>
              <w:t>①</w:t>
            </w:r>
          </w:p>
        </w:tc>
        <w:tc>
          <w:tcPr>
            <w:tcW w:w="1527" w:type="dxa"/>
            <w:tcBorders>
              <w:top w:val="single" w:sz="4" w:space="0" w:color="auto"/>
              <w:left w:val="single" w:sz="4" w:space="0" w:color="auto"/>
              <w:bottom w:val="single" w:sz="4" w:space="0" w:color="auto"/>
              <w:right w:val="single" w:sz="4" w:space="0" w:color="auto"/>
            </w:tcBorders>
            <w:vAlign w:val="center"/>
          </w:tcPr>
          <w:p w14:paraId="732447E0" w14:textId="77777777" w:rsidR="000F52F3" w:rsidRPr="00741E8F" w:rsidRDefault="001A1E69">
            <w:pPr>
              <w:spacing w:line="360" w:lineRule="auto"/>
              <w:jc w:val="center"/>
              <w:rPr>
                <w:rFonts w:ascii="宋体" w:cs="宋体"/>
                <w:szCs w:val="21"/>
                <w:lang w:bidi="ar"/>
              </w:rPr>
            </w:pPr>
            <w:r w:rsidRPr="00741E8F">
              <w:rPr>
                <w:rFonts w:ascii="宋体" w:cs="宋体" w:hint="eastAsia"/>
                <w:szCs w:val="21"/>
                <w:lang w:bidi="ar"/>
              </w:rPr>
              <w:t>处置单价</w:t>
            </w:r>
            <w:r w:rsidRPr="00741E8F">
              <w:rPr>
                <w:rFonts w:ascii="宋体" w:hAnsi="宋体" w:cs="宋体" w:hint="eastAsia"/>
                <w:szCs w:val="21"/>
                <w:lang w:bidi="ar"/>
              </w:rPr>
              <w:t>②</w:t>
            </w:r>
          </w:p>
        </w:tc>
        <w:tc>
          <w:tcPr>
            <w:tcW w:w="2131" w:type="dxa"/>
            <w:tcBorders>
              <w:top w:val="single" w:sz="4" w:space="0" w:color="auto"/>
              <w:left w:val="single" w:sz="4" w:space="0" w:color="auto"/>
              <w:bottom w:val="single" w:sz="4" w:space="0" w:color="auto"/>
              <w:right w:val="single" w:sz="4" w:space="0" w:color="auto"/>
            </w:tcBorders>
            <w:vAlign w:val="center"/>
          </w:tcPr>
          <w:p w14:paraId="51E65156" w14:textId="77777777" w:rsidR="000F52F3" w:rsidRPr="00741E8F" w:rsidRDefault="001A1E69">
            <w:pPr>
              <w:spacing w:line="360" w:lineRule="auto"/>
              <w:jc w:val="center"/>
              <w:rPr>
                <w:rFonts w:ascii="宋体" w:cs="宋体"/>
                <w:szCs w:val="21"/>
                <w:lang w:bidi="ar"/>
              </w:rPr>
            </w:pPr>
            <w:r w:rsidRPr="00741E8F">
              <w:rPr>
                <w:rFonts w:ascii="宋体" w:cs="宋体" w:hint="eastAsia"/>
                <w:szCs w:val="21"/>
                <w:lang w:bidi="ar"/>
              </w:rPr>
              <w:t>处置费（元/年）</w:t>
            </w:r>
            <w:r w:rsidRPr="00741E8F">
              <w:rPr>
                <w:rFonts w:ascii="宋体" w:hAnsi="宋体" w:cs="宋体" w:hint="eastAsia"/>
                <w:szCs w:val="21"/>
                <w:lang w:bidi="ar"/>
              </w:rPr>
              <w:t>③</w:t>
            </w:r>
          </w:p>
        </w:tc>
        <w:tc>
          <w:tcPr>
            <w:tcW w:w="1173" w:type="dxa"/>
            <w:tcBorders>
              <w:top w:val="single" w:sz="4" w:space="0" w:color="auto"/>
              <w:left w:val="single" w:sz="4" w:space="0" w:color="auto"/>
              <w:bottom w:val="single" w:sz="4" w:space="0" w:color="auto"/>
              <w:right w:val="single" w:sz="4" w:space="0" w:color="auto"/>
            </w:tcBorders>
            <w:vAlign w:val="center"/>
          </w:tcPr>
          <w:p w14:paraId="0BCB3EEA" w14:textId="77777777" w:rsidR="000F52F3" w:rsidRPr="00741E8F" w:rsidRDefault="001A1E69">
            <w:pPr>
              <w:spacing w:line="360" w:lineRule="auto"/>
              <w:jc w:val="center"/>
              <w:rPr>
                <w:rFonts w:ascii="宋体" w:cs="宋体"/>
                <w:szCs w:val="21"/>
                <w:lang w:bidi="ar"/>
              </w:rPr>
            </w:pPr>
            <w:r w:rsidRPr="00741E8F">
              <w:rPr>
                <w:rFonts w:ascii="宋体" w:cs="宋体" w:hint="eastAsia"/>
                <w:szCs w:val="21"/>
                <w:lang w:bidi="ar"/>
              </w:rPr>
              <w:t>备注</w:t>
            </w:r>
          </w:p>
        </w:tc>
      </w:tr>
      <w:tr w:rsidR="00741E8F" w:rsidRPr="00741E8F" w14:paraId="65807F6D" w14:textId="77777777">
        <w:trPr>
          <w:trHeight w:val="615"/>
          <w:jc w:val="center"/>
        </w:trPr>
        <w:tc>
          <w:tcPr>
            <w:tcW w:w="717" w:type="dxa"/>
            <w:tcBorders>
              <w:top w:val="single" w:sz="4" w:space="0" w:color="auto"/>
              <w:left w:val="single" w:sz="4" w:space="0" w:color="auto"/>
              <w:bottom w:val="single" w:sz="4" w:space="0" w:color="auto"/>
              <w:right w:val="single" w:sz="4" w:space="0" w:color="auto"/>
            </w:tcBorders>
            <w:vAlign w:val="center"/>
          </w:tcPr>
          <w:p w14:paraId="258C15F8"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1</w:t>
            </w:r>
          </w:p>
        </w:tc>
        <w:tc>
          <w:tcPr>
            <w:tcW w:w="2169" w:type="dxa"/>
            <w:tcBorders>
              <w:top w:val="single" w:sz="4" w:space="0" w:color="auto"/>
              <w:left w:val="single" w:sz="4" w:space="0" w:color="auto"/>
              <w:bottom w:val="single" w:sz="4" w:space="0" w:color="auto"/>
              <w:right w:val="single" w:sz="4" w:space="0" w:color="auto"/>
            </w:tcBorders>
            <w:vAlign w:val="center"/>
          </w:tcPr>
          <w:p w14:paraId="0A338E62"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南宁市第一人民医院总院</w:t>
            </w:r>
          </w:p>
        </w:tc>
        <w:tc>
          <w:tcPr>
            <w:tcW w:w="1628" w:type="dxa"/>
            <w:tcBorders>
              <w:top w:val="single" w:sz="4" w:space="0" w:color="auto"/>
              <w:left w:val="single" w:sz="4" w:space="0" w:color="auto"/>
              <w:bottom w:val="single" w:sz="4" w:space="0" w:color="auto"/>
              <w:right w:val="single" w:sz="4" w:space="0" w:color="auto"/>
            </w:tcBorders>
            <w:vAlign w:val="center"/>
          </w:tcPr>
          <w:p w14:paraId="76E9FD6C"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1240张床位</w:t>
            </w:r>
          </w:p>
        </w:tc>
        <w:tc>
          <w:tcPr>
            <w:tcW w:w="1527" w:type="dxa"/>
            <w:tcBorders>
              <w:top w:val="single" w:sz="4" w:space="0" w:color="auto"/>
              <w:left w:val="single" w:sz="4" w:space="0" w:color="auto"/>
              <w:bottom w:val="single" w:sz="4" w:space="0" w:color="auto"/>
              <w:right w:val="single" w:sz="4" w:space="0" w:color="auto"/>
            </w:tcBorders>
            <w:vAlign w:val="center"/>
          </w:tcPr>
          <w:p w14:paraId="09ABFE71"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XX(元/床·天）</w:t>
            </w:r>
          </w:p>
        </w:tc>
        <w:tc>
          <w:tcPr>
            <w:tcW w:w="2131" w:type="dxa"/>
            <w:tcBorders>
              <w:top w:val="single" w:sz="4" w:space="0" w:color="auto"/>
              <w:left w:val="single" w:sz="4" w:space="0" w:color="auto"/>
              <w:bottom w:val="single" w:sz="4" w:space="0" w:color="auto"/>
              <w:right w:val="single" w:sz="4" w:space="0" w:color="auto"/>
            </w:tcBorders>
            <w:vAlign w:val="center"/>
          </w:tcPr>
          <w:p w14:paraId="264CDF3D"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 xml:space="preserve"> </w:t>
            </w:r>
          </w:p>
        </w:tc>
        <w:tc>
          <w:tcPr>
            <w:tcW w:w="1173" w:type="dxa"/>
            <w:tcBorders>
              <w:top w:val="single" w:sz="4" w:space="0" w:color="auto"/>
              <w:left w:val="single" w:sz="4" w:space="0" w:color="auto"/>
              <w:bottom w:val="single" w:sz="4" w:space="0" w:color="auto"/>
              <w:right w:val="single" w:sz="4" w:space="0" w:color="auto"/>
            </w:tcBorders>
            <w:vAlign w:val="center"/>
          </w:tcPr>
          <w:p w14:paraId="6E1CE4C0" w14:textId="77777777" w:rsidR="000F52F3" w:rsidRPr="00741E8F" w:rsidRDefault="001A1E69">
            <w:pPr>
              <w:spacing w:line="360" w:lineRule="auto"/>
              <w:jc w:val="left"/>
              <w:rPr>
                <w:rFonts w:ascii="宋体" w:cs="宋体"/>
                <w:szCs w:val="21"/>
                <w:lang w:bidi="ar"/>
              </w:rPr>
            </w:pPr>
            <w:r w:rsidRPr="00741E8F">
              <w:rPr>
                <w:rFonts w:ascii="宋体" w:hAnsi="宋体" w:cs="宋体" w:hint="eastAsia"/>
                <w:szCs w:val="21"/>
                <w:lang w:bidi="ar"/>
              </w:rPr>
              <w:t>③</w:t>
            </w:r>
            <w:r w:rsidRPr="00741E8F">
              <w:rPr>
                <w:rFonts w:ascii="宋体" w:cs="宋体" w:hint="eastAsia"/>
                <w:szCs w:val="21"/>
                <w:lang w:bidi="ar"/>
              </w:rPr>
              <w:t>=</w:t>
            </w:r>
            <w:r w:rsidRPr="00741E8F">
              <w:rPr>
                <w:rFonts w:ascii="宋体" w:hAnsi="宋体" w:cs="宋体" w:hint="eastAsia"/>
                <w:szCs w:val="21"/>
                <w:lang w:bidi="ar"/>
              </w:rPr>
              <w:t>①×②×</w:t>
            </w:r>
            <w:r w:rsidRPr="00741E8F">
              <w:rPr>
                <w:rFonts w:ascii="宋体" w:cs="宋体"/>
                <w:szCs w:val="21"/>
                <w:lang w:bidi="ar"/>
              </w:rPr>
              <w:t>365</w:t>
            </w:r>
            <w:r w:rsidRPr="00741E8F">
              <w:rPr>
                <w:rFonts w:ascii="宋体" w:cs="宋体" w:hint="eastAsia"/>
                <w:szCs w:val="21"/>
                <w:lang w:bidi="ar"/>
              </w:rPr>
              <w:t>天</w:t>
            </w:r>
          </w:p>
        </w:tc>
      </w:tr>
      <w:tr w:rsidR="00741E8F" w:rsidRPr="00741E8F" w14:paraId="76F38F93" w14:textId="77777777">
        <w:trPr>
          <w:trHeight w:val="742"/>
          <w:jc w:val="center"/>
        </w:trPr>
        <w:tc>
          <w:tcPr>
            <w:tcW w:w="717" w:type="dxa"/>
            <w:tcBorders>
              <w:top w:val="single" w:sz="4" w:space="0" w:color="auto"/>
              <w:left w:val="single" w:sz="4" w:space="0" w:color="auto"/>
              <w:bottom w:val="single" w:sz="4" w:space="0" w:color="auto"/>
              <w:right w:val="single" w:sz="4" w:space="0" w:color="auto"/>
            </w:tcBorders>
            <w:vAlign w:val="center"/>
          </w:tcPr>
          <w:p w14:paraId="0DA5652C"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2</w:t>
            </w:r>
          </w:p>
        </w:tc>
        <w:tc>
          <w:tcPr>
            <w:tcW w:w="2169" w:type="dxa"/>
            <w:tcBorders>
              <w:top w:val="single" w:sz="4" w:space="0" w:color="auto"/>
              <w:left w:val="single" w:sz="4" w:space="0" w:color="auto"/>
              <w:bottom w:val="single" w:sz="4" w:space="0" w:color="auto"/>
              <w:right w:val="single" w:sz="4" w:space="0" w:color="auto"/>
            </w:tcBorders>
            <w:vAlign w:val="center"/>
          </w:tcPr>
          <w:p w14:paraId="1D270408"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南宁市第一人民医院埌东医院</w:t>
            </w:r>
          </w:p>
        </w:tc>
        <w:tc>
          <w:tcPr>
            <w:tcW w:w="1628" w:type="dxa"/>
            <w:tcBorders>
              <w:top w:val="single" w:sz="4" w:space="0" w:color="auto"/>
              <w:left w:val="single" w:sz="4" w:space="0" w:color="auto"/>
              <w:bottom w:val="single" w:sz="4" w:space="0" w:color="auto"/>
              <w:right w:val="single" w:sz="4" w:space="0" w:color="auto"/>
            </w:tcBorders>
            <w:vAlign w:val="center"/>
          </w:tcPr>
          <w:p w14:paraId="7CD25F79"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104张床位</w:t>
            </w:r>
          </w:p>
        </w:tc>
        <w:tc>
          <w:tcPr>
            <w:tcW w:w="1527" w:type="dxa"/>
            <w:tcBorders>
              <w:top w:val="single" w:sz="4" w:space="0" w:color="auto"/>
              <w:left w:val="single" w:sz="4" w:space="0" w:color="auto"/>
              <w:bottom w:val="single" w:sz="4" w:space="0" w:color="auto"/>
              <w:right w:val="single" w:sz="4" w:space="0" w:color="auto"/>
            </w:tcBorders>
            <w:vAlign w:val="center"/>
          </w:tcPr>
          <w:p w14:paraId="2DA5AA7B"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XX(元/床·天）</w:t>
            </w:r>
          </w:p>
        </w:tc>
        <w:tc>
          <w:tcPr>
            <w:tcW w:w="2131" w:type="dxa"/>
            <w:tcBorders>
              <w:top w:val="single" w:sz="4" w:space="0" w:color="auto"/>
              <w:left w:val="single" w:sz="4" w:space="0" w:color="auto"/>
              <w:bottom w:val="single" w:sz="4" w:space="0" w:color="auto"/>
              <w:right w:val="single" w:sz="4" w:space="0" w:color="auto"/>
            </w:tcBorders>
            <w:vAlign w:val="center"/>
          </w:tcPr>
          <w:p w14:paraId="4789FE89" w14:textId="77777777" w:rsidR="000F52F3" w:rsidRPr="00741E8F" w:rsidRDefault="000F52F3">
            <w:pPr>
              <w:spacing w:line="360" w:lineRule="auto"/>
              <w:jc w:val="left"/>
              <w:rPr>
                <w:rFonts w:ascii="宋体" w:cs="宋体"/>
                <w:szCs w:val="21"/>
                <w:lang w:bidi="ar"/>
              </w:rPr>
            </w:pPr>
          </w:p>
        </w:tc>
        <w:tc>
          <w:tcPr>
            <w:tcW w:w="1173" w:type="dxa"/>
            <w:tcBorders>
              <w:top w:val="single" w:sz="4" w:space="0" w:color="auto"/>
              <w:left w:val="single" w:sz="4" w:space="0" w:color="auto"/>
              <w:bottom w:val="single" w:sz="4" w:space="0" w:color="auto"/>
              <w:right w:val="single" w:sz="4" w:space="0" w:color="auto"/>
            </w:tcBorders>
            <w:vAlign w:val="center"/>
          </w:tcPr>
          <w:p w14:paraId="13F69D0C" w14:textId="77777777" w:rsidR="000F52F3" w:rsidRPr="00741E8F" w:rsidRDefault="001A1E69">
            <w:pPr>
              <w:spacing w:line="360" w:lineRule="auto"/>
              <w:jc w:val="left"/>
              <w:rPr>
                <w:rFonts w:ascii="宋体" w:cs="宋体"/>
                <w:szCs w:val="21"/>
                <w:lang w:bidi="ar"/>
              </w:rPr>
            </w:pPr>
            <w:r w:rsidRPr="00741E8F">
              <w:rPr>
                <w:rFonts w:ascii="宋体" w:hAnsi="宋体" w:cs="宋体" w:hint="eastAsia"/>
                <w:szCs w:val="21"/>
                <w:lang w:bidi="ar"/>
              </w:rPr>
              <w:t>③</w:t>
            </w:r>
            <w:r w:rsidRPr="00741E8F">
              <w:rPr>
                <w:rFonts w:ascii="宋体" w:cs="宋体" w:hint="eastAsia"/>
                <w:szCs w:val="21"/>
                <w:lang w:bidi="ar"/>
              </w:rPr>
              <w:t>=</w:t>
            </w:r>
            <w:r w:rsidRPr="00741E8F">
              <w:rPr>
                <w:rFonts w:ascii="宋体" w:hAnsi="宋体" w:cs="宋体" w:hint="eastAsia"/>
                <w:szCs w:val="21"/>
                <w:lang w:bidi="ar"/>
              </w:rPr>
              <w:t>①×②×</w:t>
            </w:r>
            <w:r w:rsidRPr="00741E8F">
              <w:rPr>
                <w:rFonts w:ascii="宋体" w:cs="宋体"/>
                <w:szCs w:val="21"/>
                <w:lang w:bidi="ar"/>
              </w:rPr>
              <w:t>365</w:t>
            </w:r>
            <w:r w:rsidRPr="00741E8F">
              <w:rPr>
                <w:rFonts w:ascii="宋体" w:cs="宋体" w:hint="eastAsia"/>
                <w:szCs w:val="21"/>
                <w:lang w:bidi="ar"/>
              </w:rPr>
              <w:t>天</w:t>
            </w:r>
          </w:p>
        </w:tc>
      </w:tr>
      <w:tr w:rsidR="00741E8F" w:rsidRPr="00741E8F" w14:paraId="5E481368" w14:textId="77777777">
        <w:trPr>
          <w:trHeight w:val="615"/>
          <w:jc w:val="center"/>
        </w:trPr>
        <w:tc>
          <w:tcPr>
            <w:tcW w:w="717" w:type="dxa"/>
            <w:tcBorders>
              <w:top w:val="single" w:sz="4" w:space="0" w:color="auto"/>
              <w:left w:val="single" w:sz="4" w:space="0" w:color="auto"/>
              <w:bottom w:val="single" w:sz="4" w:space="0" w:color="auto"/>
              <w:right w:val="single" w:sz="4" w:space="0" w:color="auto"/>
            </w:tcBorders>
            <w:vAlign w:val="center"/>
          </w:tcPr>
          <w:p w14:paraId="78D7FFC6"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3</w:t>
            </w:r>
          </w:p>
        </w:tc>
        <w:tc>
          <w:tcPr>
            <w:tcW w:w="2169" w:type="dxa"/>
            <w:tcBorders>
              <w:top w:val="single" w:sz="4" w:space="0" w:color="auto"/>
              <w:left w:val="single" w:sz="4" w:space="0" w:color="auto"/>
              <w:bottom w:val="single" w:sz="4" w:space="0" w:color="auto"/>
              <w:right w:val="single" w:sz="4" w:space="0" w:color="auto"/>
            </w:tcBorders>
            <w:vAlign w:val="center"/>
          </w:tcPr>
          <w:p w14:paraId="117C350F"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南宁市第一人民医院青秀分院</w:t>
            </w:r>
          </w:p>
        </w:tc>
        <w:tc>
          <w:tcPr>
            <w:tcW w:w="1628" w:type="dxa"/>
            <w:tcBorders>
              <w:top w:val="single" w:sz="4" w:space="0" w:color="auto"/>
              <w:left w:val="single" w:sz="4" w:space="0" w:color="auto"/>
              <w:bottom w:val="single" w:sz="4" w:space="0" w:color="auto"/>
              <w:right w:val="single" w:sz="4" w:space="0" w:color="auto"/>
            </w:tcBorders>
            <w:vAlign w:val="center"/>
          </w:tcPr>
          <w:p w14:paraId="650C4A1A"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101张床位</w:t>
            </w:r>
          </w:p>
        </w:tc>
        <w:tc>
          <w:tcPr>
            <w:tcW w:w="1527" w:type="dxa"/>
            <w:tcBorders>
              <w:top w:val="single" w:sz="4" w:space="0" w:color="auto"/>
              <w:left w:val="single" w:sz="4" w:space="0" w:color="auto"/>
              <w:bottom w:val="single" w:sz="4" w:space="0" w:color="auto"/>
              <w:right w:val="single" w:sz="4" w:space="0" w:color="auto"/>
            </w:tcBorders>
            <w:vAlign w:val="center"/>
          </w:tcPr>
          <w:p w14:paraId="2383B67E"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XX(元/床·天）</w:t>
            </w:r>
          </w:p>
        </w:tc>
        <w:tc>
          <w:tcPr>
            <w:tcW w:w="2131" w:type="dxa"/>
            <w:tcBorders>
              <w:top w:val="single" w:sz="4" w:space="0" w:color="auto"/>
              <w:left w:val="single" w:sz="4" w:space="0" w:color="auto"/>
              <w:bottom w:val="single" w:sz="4" w:space="0" w:color="auto"/>
              <w:right w:val="single" w:sz="4" w:space="0" w:color="auto"/>
            </w:tcBorders>
            <w:vAlign w:val="center"/>
          </w:tcPr>
          <w:p w14:paraId="0EFCBA98" w14:textId="77777777" w:rsidR="000F52F3" w:rsidRPr="00741E8F" w:rsidRDefault="000F52F3">
            <w:pPr>
              <w:spacing w:line="360" w:lineRule="auto"/>
              <w:jc w:val="left"/>
              <w:rPr>
                <w:rFonts w:ascii="宋体" w:cs="宋体"/>
                <w:szCs w:val="21"/>
                <w:lang w:bidi="ar"/>
              </w:rPr>
            </w:pPr>
          </w:p>
        </w:tc>
        <w:tc>
          <w:tcPr>
            <w:tcW w:w="1173" w:type="dxa"/>
            <w:tcBorders>
              <w:top w:val="single" w:sz="4" w:space="0" w:color="auto"/>
              <w:left w:val="single" w:sz="4" w:space="0" w:color="auto"/>
              <w:bottom w:val="single" w:sz="4" w:space="0" w:color="auto"/>
              <w:right w:val="single" w:sz="4" w:space="0" w:color="auto"/>
            </w:tcBorders>
            <w:vAlign w:val="center"/>
          </w:tcPr>
          <w:p w14:paraId="108F2340" w14:textId="77777777" w:rsidR="000F52F3" w:rsidRPr="00741E8F" w:rsidRDefault="001A1E69">
            <w:pPr>
              <w:spacing w:line="360" w:lineRule="auto"/>
              <w:jc w:val="left"/>
              <w:rPr>
                <w:rFonts w:ascii="宋体" w:cs="宋体"/>
                <w:szCs w:val="21"/>
                <w:lang w:bidi="ar"/>
              </w:rPr>
            </w:pPr>
            <w:r w:rsidRPr="00741E8F">
              <w:rPr>
                <w:rFonts w:ascii="宋体" w:hAnsi="宋体" w:cs="宋体" w:hint="eastAsia"/>
                <w:szCs w:val="21"/>
                <w:lang w:bidi="ar"/>
              </w:rPr>
              <w:t>③</w:t>
            </w:r>
            <w:r w:rsidRPr="00741E8F">
              <w:rPr>
                <w:rFonts w:ascii="宋体" w:cs="宋体" w:hint="eastAsia"/>
                <w:szCs w:val="21"/>
                <w:lang w:bidi="ar"/>
              </w:rPr>
              <w:t>=</w:t>
            </w:r>
            <w:r w:rsidRPr="00741E8F">
              <w:rPr>
                <w:rFonts w:ascii="宋体" w:hAnsi="宋体" w:cs="宋体" w:hint="eastAsia"/>
                <w:szCs w:val="21"/>
                <w:lang w:bidi="ar"/>
              </w:rPr>
              <w:t>①×②×</w:t>
            </w:r>
            <w:r w:rsidRPr="00741E8F">
              <w:rPr>
                <w:rFonts w:ascii="宋体" w:cs="宋体"/>
                <w:szCs w:val="21"/>
                <w:lang w:bidi="ar"/>
              </w:rPr>
              <w:t>365</w:t>
            </w:r>
            <w:r w:rsidRPr="00741E8F">
              <w:rPr>
                <w:rFonts w:ascii="宋体" w:cs="宋体" w:hint="eastAsia"/>
                <w:szCs w:val="21"/>
                <w:lang w:bidi="ar"/>
              </w:rPr>
              <w:t>天</w:t>
            </w:r>
          </w:p>
        </w:tc>
      </w:tr>
      <w:tr w:rsidR="00741E8F" w:rsidRPr="00741E8F" w14:paraId="27D42185" w14:textId="77777777">
        <w:trPr>
          <w:trHeight w:val="615"/>
          <w:jc w:val="center"/>
        </w:trPr>
        <w:tc>
          <w:tcPr>
            <w:tcW w:w="717" w:type="dxa"/>
            <w:tcBorders>
              <w:top w:val="single" w:sz="4" w:space="0" w:color="auto"/>
              <w:left w:val="single" w:sz="4" w:space="0" w:color="auto"/>
              <w:bottom w:val="single" w:sz="4" w:space="0" w:color="auto"/>
              <w:right w:val="single" w:sz="4" w:space="0" w:color="auto"/>
            </w:tcBorders>
            <w:vAlign w:val="center"/>
          </w:tcPr>
          <w:p w14:paraId="0E1D6FBA"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4</w:t>
            </w:r>
          </w:p>
        </w:tc>
        <w:tc>
          <w:tcPr>
            <w:tcW w:w="2169" w:type="dxa"/>
            <w:tcBorders>
              <w:top w:val="single" w:sz="4" w:space="0" w:color="auto"/>
              <w:left w:val="single" w:sz="4" w:space="0" w:color="auto"/>
              <w:bottom w:val="single" w:sz="4" w:space="0" w:color="auto"/>
              <w:right w:val="single" w:sz="4" w:space="0" w:color="auto"/>
            </w:tcBorders>
            <w:vAlign w:val="center"/>
          </w:tcPr>
          <w:p w14:paraId="1A53D81D"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南宁市第一人民医院联兴分院</w:t>
            </w:r>
          </w:p>
        </w:tc>
        <w:tc>
          <w:tcPr>
            <w:tcW w:w="1628" w:type="dxa"/>
            <w:tcBorders>
              <w:top w:val="single" w:sz="4" w:space="0" w:color="auto"/>
              <w:left w:val="single" w:sz="4" w:space="0" w:color="auto"/>
              <w:bottom w:val="single" w:sz="4" w:space="0" w:color="auto"/>
              <w:right w:val="single" w:sz="4" w:space="0" w:color="auto"/>
            </w:tcBorders>
            <w:vAlign w:val="center"/>
          </w:tcPr>
          <w:p w14:paraId="1D968417"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100张床位</w:t>
            </w:r>
          </w:p>
        </w:tc>
        <w:tc>
          <w:tcPr>
            <w:tcW w:w="1527" w:type="dxa"/>
            <w:tcBorders>
              <w:top w:val="single" w:sz="4" w:space="0" w:color="auto"/>
              <w:left w:val="single" w:sz="4" w:space="0" w:color="auto"/>
              <w:bottom w:val="single" w:sz="4" w:space="0" w:color="auto"/>
              <w:right w:val="single" w:sz="4" w:space="0" w:color="auto"/>
            </w:tcBorders>
            <w:vAlign w:val="center"/>
          </w:tcPr>
          <w:p w14:paraId="325618A2"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XX(元/床·天）</w:t>
            </w:r>
          </w:p>
        </w:tc>
        <w:tc>
          <w:tcPr>
            <w:tcW w:w="2131" w:type="dxa"/>
            <w:tcBorders>
              <w:top w:val="single" w:sz="4" w:space="0" w:color="auto"/>
              <w:left w:val="single" w:sz="4" w:space="0" w:color="auto"/>
              <w:bottom w:val="single" w:sz="4" w:space="0" w:color="auto"/>
              <w:right w:val="single" w:sz="4" w:space="0" w:color="auto"/>
            </w:tcBorders>
            <w:vAlign w:val="center"/>
          </w:tcPr>
          <w:p w14:paraId="2BFBD41F" w14:textId="77777777" w:rsidR="000F52F3" w:rsidRPr="00741E8F" w:rsidRDefault="000F52F3">
            <w:pPr>
              <w:spacing w:line="360" w:lineRule="auto"/>
              <w:jc w:val="left"/>
              <w:rPr>
                <w:rFonts w:ascii="宋体" w:cs="宋体"/>
                <w:szCs w:val="21"/>
                <w:lang w:bidi="ar"/>
              </w:rPr>
            </w:pPr>
          </w:p>
        </w:tc>
        <w:tc>
          <w:tcPr>
            <w:tcW w:w="1173" w:type="dxa"/>
            <w:tcBorders>
              <w:top w:val="single" w:sz="4" w:space="0" w:color="auto"/>
              <w:left w:val="single" w:sz="4" w:space="0" w:color="auto"/>
              <w:bottom w:val="single" w:sz="4" w:space="0" w:color="auto"/>
              <w:right w:val="single" w:sz="4" w:space="0" w:color="auto"/>
            </w:tcBorders>
            <w:vAlign w:val="center"/>
          </w:tcPr>
          <w:p w14:paraId="770577DC" w14:textId="77777777" w:rsidR="000F52F3" w:rsidRPr="00741E8F" w:rsidRDefault="001A1E69">
            <w:pPr>
              <w:spacing w:line="360" w:lineRule="auto"/>
              <w:jc w:val="left"/>
              <w:rPr>
                <w:rFonts w:ascii="宋体" w:cs="宋体"/>
                <w:szCs w:val="21"/>
                <w:lang w:bidi="ar"/>
              </w:rPr>
            </w:pPr>
            <w:r w:rsidRPr="00741E8F">
              <w:rPr>
                <w:rFonts w:ascii="宋体" w:hAnsi="宋体" w:cs="宋体" w:hint="eastAsia"/>
                <w:szCs w:val="21"/>
                <w:lang w:bidi="ar"/>
              </w:rPr>
              <w:t>③</w:t>
            </w:r>
            <w:r w:rsidRPr="00741E8F">
              <w:rPr>
                <w:rFonts w:ascii="宋体" w:cs="宋体" w:hint="eastAsia"/>
                <w:szCs w:val="21"/>
                <w:lang w:bidi="ar"/>
              </w:rPr>
              <w:t>=</w:t>
            </w:r>
            <w:r w:rsidRPr="00741E8F">
              <w:rPr>
                <w:rFonts w:ascii="宋体" w:hAnsi="宋体" w:cs="宋体" w:hint="eastAsia"/>
                <w:szCs w:val="21"/>
                <w:lang w:bidi="ar"/>
              </w:rPr>
              <w:t>①×②×</w:t>
            </w:r>
            <w:r w:rsidRPr="00741E8F">
              <w:rPr>
                <w:rFonts w:ascii="宋体" w:cs="宋体"/>
                <w:szCs w:val="21"/>
                <w:lang w:bidi="ar"/>
              </w:rPr>
              <w:t>365</w:t>
            </w:r>
            <w:r w:rsidRPr="00741E8F">
              <w:rPr>
                <w:rFonts w:ascii="宋体" w:cs="宋体" w:hint="eastAsia"/>
                <w:szCs w:val="21"/>
                <w:lang w:bidi="ar"/>
              </w:rPr>
              <w:t>天</w:t>
            </w:r>
          </w:p>
        </w:tc>
      </w:tr>
      <w:tr w:rsidR="00741E8F" w:rsidRPr="00741E8F" w14:paraId="64734E63" w14:textId="77777777">
        <w:trPr>
          <w:trHeight w:val="615"/>
          <w:jc w:val="center"/>
        </w:trPr>
        <w:tc>
          <w:tcPr>
            <w:tcW w:w="717" w:type="dxa"/>
            <w:tcBorders>
              <w:top w:val="single" w:sz="4" w:space="0" w:color="auto"/>
              <w:left w:val="single" w:sz="4" w:space="0" w:color="auto"/>
              <w:bottom w:val="single" w:sz="4" w:space="0" w:color="auto"/>
              <w:right w:val="single" w:sz="4" w:space="0" w:color="auto"/>
            </w:tcBorders>
            <w:vAlign w:val="center"/>
          </w:tcPr>
          <w:p w14:paraId="1016A2B1"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5</w:t>
            </w:r>
          </w:p>
        </w:tc>
        <w:tc>
          <w:tcPr>
            <w:tcW w:w="2169" w:type="dxa"/>
            <w:tcBorders>
              <w:top w:val="single" w:sz="4" w:space="0" w:color="auto"/>
              <w:left w:val="single" w:sz="4" w:space="0" w:color="auto"/>
              <w:bottom w:val="single" w:sz="4" w:space="0" w:color="auto"/>
              <w:right w:val="single" w:sz="4" w:space="0" w:color="auto"/>
            </w:tcBorders>
            <w:vAlign w:val="center"/>
          </w:tcPr>
          <w:p w14:paraId="4F6C1CB1"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南宁市第一人民医院金浦路健康体检中心</w:t>
            </w:r>
          </w:p>
        </w:tc>
        <w:tc>
          <w:tcPr>
            <w:tcW w:w="1628" w:type="dxa"/>
            <w:tcBorders>
              <w:top w:val="single" w:sz="4" w:space="0" w:color="auto"/>
              <w:left w:val="single" w:sz="4" w:space="0" w:color="auto"/>
              <w:bottom w:val="single" w:sz="4" w:space="0" w:color="auto"/>
              <w:right w:val="single" w:sz="4" w:space="0" w:color="auto"/>
            </w:tcBorders>
            <w:vAlign w:val="center"/>
          </w:tcPr>
          <w:p w14:paraId="01959B94"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每天2公斤</w:t>
            </w:r>
          </w:p>
        </w:tc>
        <w:tc>
          <w:tcPr>
            <w:tcW w:w="1527" w:type="dxa"/>
            <w:tcBorders>
              <w:top w:val="single" w:sz="4" w:space="0" w:color="auto"/>
              <w:left w:val="single" w:sz="4" w:space="0" w:color="auto"/>
              <w:bottom w:val="single" w:sz="4" w:space="0" w:color="auto"/>
              <w:right w:val="single" w:sz="4" w:space="0" w:color="auto"/>
            </w:tcBorders>
            <w:vAlign w:val="center"/>
          </w:tcPr>
          <w:p w14:paraId="637E381B"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XX（元/月）</w:t>
            </w:r>
          </w:p>
        </w:tc>
        <w:tc>
          <w:tcPr>
            <w:tcW w:w="2131" w:type="dxa"/>
            <w:tcBorders>
              <w:top w:val="single" w:sz="4" w:space="0" w:color="auto"/>
              <w:left w:val="single" w:sz="4" w:space="0" w:color="auto"/>
              <w:bottom w:val="single" w:sz="4" w:space="0" w:color="auto"/>
              <w:right w:val="single" w:sz="4" w:space="0" w:color="auto"/>
            </w:tcBorders>
            <w:vAlign w:val="center"/>
          </w:tcPr>
          <w:p w14:paraId="7C3B5E9D" w14:textId="77777777" w:rsidR="000F52F3" w:rsidRPr="00741E8F" w:rsidRDefault="000F52F3">
            <w:pPr>
              <w:spacing w:line="360" w:lineRule="auto"/>
              <w:jc w:val="left"/>
              <w:rPr>
                <w:rFonts w:ascii="宋体" w:cs="宋体"/>
                <w:szCs w:val="21"/>
                <w:lang w:bidi="ar"/>
              </w:rPr>
            </w:pPr>
          </w:p>
        </w:tc>
        <w:tc>
          <w:tcPr>
            <w:tcW w:w="1173" w:type="dxa"/>
            <w:tcBorders>
              <w:top w:val="single" w:sz="4" w:space="0" w:color="auto"/>
              <w:left w:val="single" w:sz="4" w:space="0" w:color="auto"/>
              <w:bottom w:val="single" w:sz="4" w:space="0" w:color="auto"/>
              <w:right w:val="single" w:sz="4" w:space="0" w:color="auto"/>
            </w:tcBorders>
            <w:vAlign w:val="center"/>
          </w:tcPr>
          <w:p w14:paraId="0CA9AD8A" w14:textId="77777777" w:rsidR="000F52F3" w:rsidRPr="00741E8F" w:rsidRDefault="001A1E69">
            <w:pPr>
              <w:spacing w:line="360" w:lineRule="auto"/>
              <w:jc w:val="left"/>
              <w:rPr>
                <w:rFonts w:ascii="宋体" w:cs="宋体"/>
                <w:szCs w:val="21"/>
                <w:lang w:bidi="ar"/>
              </w:rPr>
            </w:pPr>
            <w:r w:rsidRPr="00741E8F">
              <w:rPr>
                <w:rFonts w:ascii="宋体" w:hAnsi="宋体" w:cs="宋体" w:hint="eastAsia"/>
                <w:szCs w:val="21"/>
                <w:lang w:bidi="ar"/>
              </w:rPr>
              <w:t>③</w:t>
            </w:r>
            <w:r w:rsidRPr="00741E8F">
              <w:rPr>
                <w:rFonts w:ascii="宋体" w:cs="宋体" w:hint="eastAsia"/>
                <w:szCs w:val="21"/>
                <w:lang w:bidi="ar"/>
              </w:rPr>
              <w:t>=</w:t>
            </w:r>
            <w:r w:rsidRPr="00741E8F">
              <w:rPr>
                <w:rFonts w:ascii="宋体" w:hAnsi="宋体" w:cs="宋体" w:hint="eastAsia"/>
                <w:szCs w:val="21"/>
                <w:lang w:bidi="ar"/>
              </w:rPr>
              <w:t>②×</w:t>
            </w:r>
            <w:r w:rsidRPr="00741E8F">
              <w:rPr>
                <w:rFonts w:ascii="宋体" w:cs="宋体"/>
                <w:szCs w:val="21"/>
                <w:lang w:bidi="ar"/>
              </w:rPr>
              <w:t>12</w:t>
            </w:r>
            <w:r w:rsidRPr="00741E8F">
              <w:rPr>
                <w:rFonts w:ascii="宋体" w:cs="宋体" w:hint="eastAsia"/>
                <w:szCs w:val="21"/>
                <w:lang w:bidi="ar"/>
              </w:rPr>
              <w:t>个月</w:t>
            </w:r>
          </w:p>
        </w:tc>
      </w:tr>
      <w:tr w:rsidR="00741E8F" w:rsidRPr="00741E8F" w14:paraId="58A473E7" w14:textId="77777777">
        <w:trPr>
          <w:trHeight w:val="615"/>
          <w:jc w:val="center"/>
        </w:trPr>
        <w:tc>
          <w:tcPr>
            <w:tcW w:w="717" w:type="dxa"/>
            <w:tcBorders>
              <w:top w:val="single" w:sz="4" w:space="0" w:color="auto"/>
              <w:left w:val="single" w:sz="4" w:space="0" w:color="auto"/>
              <w:bottom w:val="single" w:sz="4" w:space="0" w:color="auto"/>
              <w:right w:val="single" w:sz="4" w:space="0" w:color="auto"/>
            </w:tcBorders>
            <w:vAlign w:val="center"/>
          </w:tcPr>
          <w:p w14:paraId="36932234"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6</w:t>
            </w:r>
          </w:p>
        </w:tc>
        <w:tc>
          <w:tcPr>
            <w:tcW w:w="2169" w:type="dxa"/>
            <w:tcBorders>
              <w:top w:val="single" w:sz="4" w:space="0" w:color="auto"/>
              <w:left w:val="single" w:sz="4" w:space="0" w:color="auto"/>
              <w:bottom w:val="single" w:sz="4" w:space="0" w:color="auto"/>
              <w:right w:val="single" w:sz="4" w:space="0" w:color="auto"/>
            </w:tcBorders>
            <w:vAlign w:val="center"/>
          </w:tcPr>
          <w:p w14:paraId="4593F07E"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南宁市第一人民医院驻南宁市公安局医务室</w:t>
            </w:r>
          </w:p>
        </w:tc>
        <w:tc>
          <w:tcPr>
            <w:tcW w:w="1628" w:type="dxa"/>
            <w:tcBorders>
              <w:top w:val="single" w:sz="4" w:space="0" w:color="auto"/>
              <w:left w:val="single" w:sz="4" w:space="0" w:color="auto"/>
              <w:bottom w:val="single" w:sz="4" w:space="0" w:color="auto"/>
              <w:right w:val="single" w:sz="4" w:space="0" w:color="auto"/>
            </w:tcBorders>
            <w:vAlign w:val="center"/>
          </w:tcPr>
          <w:p w14:paraId="577DF62D"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每天2公斤</w:t>
            </w:r>
          </w:p>
        </w:tc>
        <w:tc>
          <w:tcPr>
            <w:tcW w:w="1527" w:type="dxa"/>
            <w:tcBorders>
              <w:top w:val="single" w:sz="4" w:space="0" w:color="auto"/>
              <w:left w:val="single" w:sz="4" w:space="0" w:color="auto"/>
              <w:bottom w:val="single" w:sz="4" w:space="0" w:color="auto"/>
              <w:right w:val="single" w:sz="4" w:space="0" w:color="auto"/>
            </w:tcBorders>
            <w:vAlign w:val="center"/>
          </w:tcPr>
          <w:p w14:paraId="165A057A"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XX（元/月）</w:t>
            </w:r>
          </w:p>
        </w:tc>
        <w:tc>
          <w:tcPr>
            <w:tcW w:w="2131" w:type="dxa"/>
            <w:tcBorders>
              <w:top w:val="single" w:sz="4" w:space="0" w:color="auto"/>
              <w:left w:val="single" w:sz="4" w:space="0" w:color="auto"/>
              <w:bottom w:val="single" w:sz="4" w:space="0" w:color="auto"/>
              <w:right w:val="single" w:sz="4" w:space="0" w:color="auto"/>
            </w:tcBorders>
            <w:vAlign w:val="center"/>
          </w:tcPr>
          <w:p w14:paraId="1690C6BB" w14:textId="77777777" w:rsidR="000F52F3" w:rsidRPr="00741E8F" w:rsidRDefault="000F52F3">
            <w:pPr>
              <w:spacing w:line="360" w:lineRule="auto"/>
              <w:jc w:val="left"/>
              <w:rPr>
                <w:rFonts w:ascii="宋体" w:cs="宋体"/>
                <w:szCs w:val="21"/>
                <w:lang w:bidi="ar"/>
              </w:rPr>
            </w:pPr>
          </w:p>
        </w:tc>
        <w:tc>
          <w:tcPr>
            <w:tcW w:w="1173" w:type="dxa"/>
            <w:tcBorders>
              <w:top w:val="single" w:sz="4" w:space="0" w:color="auto"/>
              <w:left w:val="single" w:sz="4" w:space="0" w:color="auto"/>
              <w:bottom w:val="single" w:sz="4" w:space="0" w:color="auto"/>
              <w:right w:val="single" w:sz="4" w:space="0" w:color="auto"/>
            </w:tcBorders>
            <w:vAlign w:val="center"/>
          </w:tcPr>
          <w:p w14:paraId="4B24AA42" w14:textId="77777777" w:rsidR="000F52F3" w:rsidRPr="00741E8F" w:rsidRDefault="001A1E69">
            <w:pPr>
              <w:spacing w:line="360" w:lineRule="auto"/>
              <w:jc w:val="left"/>
              <w:rPr>
                <w:rFonts w:ascii="宋体" w:cs="宋体"/>
                <w:szCs w:val="21"/>
                <w:lang w:bidi="ar"/>
              </w:rPr>
            </w:pPr>
            <w:r w:rsidRPr="00741E8F">
              <w:rPr>
                <w:rFonts w:ascii="宋体" w:hAnsi="宋体" w:cs="宋体" w:hint="eastAsia"/>
                <w:szCs w:val="21"/>
                <w:lang w:bidi="ar"/>
              </w:rPr>
              <w:t>③</w:t>
            </w:r>
            <w:r w:rsidRPr="00741E8F">
              <w:rPr>
                <w:rFonts w:ascii="宋体" w:cs="宋体" w:hint="eastAsia"/>
                <w:szCs w:val="21"/>
                <w:lang w:bidi="ar"/>
              </w:rPr>
              <w:t>=</w:t>
            </w:r>
            <w:r w:rsidRPr="00741E8F">
              <w:rPr>
                <w:rFonts w:ascii="宋体" w:hAnsi="宋体" w:cs="宋体" w:hint="eastAsia"/>
                <w:szCs w:val="21"/>
                <w:lang w:bidi="ar"/>
              </w:rPr>
              <w:t>②×</w:t>
            </w:r>
            <w:r w:rsidRPr="00741E8F">
              <w:rPr>
                <w:rFonts w:ascii="宋体" w:cs="宋体"/>
                <w:szCs w:val="21"/>
                <w:lang w:bidi="ar"/>
              </w:rPr>
              <w:t>12</w:t>
            </w:r>
            <w:r w:rsidRPr="00741E8F">
              <w:rPr>
                <w:rFonts w:ascii="宋体" w:cs="宋体" w:hint="eastAsia"/>
                <w:szCs w:val="21"/>
                <w:lang w:bidi="ar"/>
              </w:rPr>
              <w:t>个月</w:t>
            </w:r>
          </w:p>
        </w:tc>
      </w:tr>
      <w:tr w:rsidR="00741E8F" w:rsidRPr="00741E8F" w14:paraId="25A3C1C7" w14:textId="77777777">
        <w:trPr>
          <w:trHeight w:val="615"/>
          <w:jc w:val="center"/>
        </w:trPr>
        <w:tc>
          <w:tcPr>
            <w:tcW w:w="717" w:type="dxa"/>
            <w:tcBorders>
              <w:top w:val="single" w:sz="4" w:space="0" w:color="auto"/>
              <w:left w:val="single" w:sz="4" w:space="0" w:color="auto"/>
              <w:bottom w:val="single" w:sz="4" w:space="0" w:color="auto"/>
              <w:right w:val="single" w:sz="4" w:space="0" w:color="auto"/>
            </w:tcBorders>
            <w:vAlign w:val="center"/>
          </w:tcPr>
          <w:p w14:paraId="37FF3B29"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7</w:t>
            </w:r>
          </w:p>
        </w:tc>
        <w:tc>
          <w:tcPr>
            <w:tcW w:w="2169" w:type="dxa"/>
            <w:tcBorders>
              <w:top w:val="single" w:sz="4" w:space="0" w:color="auto"/>
              <w:left w:val="single" w:sz="4" w:space="0" w:color="auto"/>
              <w:bottom w:val="single" w:sz="4" w:space="0" w:color="auto"/>
              <w:right w:val="single" w:sz="4" w:space="0" w:color="auto"/>
            </w:tcBorders>
            <w:vAlign w:val="center"/>
          </w:tcPr>
          <w:p w14:paraId="558D705B"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南宁市第一人民医院民主路健康体检中心</w:t>
            </w:r>
          </w:p>
        </w:tc>
        <w:tc>
          <w:tcPr>
            <w:tcW w:w="1628" w:type="dxa"/>
            <w:tcBorders>
              <w:top w:val="single" w:sz="4" w:space="0" w:color="auto"/>
              <w:left w:val="single" w:sz="4" w:space="0" w:color="auto"/>
              <w:bottom w:val="single" w:sz="4" w:space="0" w:color="auto"/>
              <w:right w:val="single" w:sz="4" w:space="0" w:color="auto"/>
            </w:tcBorders>
            <w:vAlign w:val="center"/>
          </w:tcPr>
          <w:p w14:paraId="2E1C3272"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每天2公斤</w:t>
            </w:r>
          </w:p>
        </w:tc>
        <w:tc>
          <w:tcPr>
            <w:tcW w:w="1527" w:type="dxa"/>
            <w:tcBorders>
              <w:top w:val="single" w:sz="4" w:space="0" w:color="auto"/>
              <w:left w:val="single" w:sz="4" w:space="0" w:color="auto"/>
              <w:bottom w:val="single" w:sz="4" w:space="0" w:color="auto"/>
              <w:right w:val="single" w:sz="4" w:space="0" w:color="auto"/>
            </w:tcBorders>
            <w:vAlign w:val="center"/>
          </w:tcPr>
          <w:p w14:paraId="0AC7FBA9"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XX（元/月）</w:t>
            </w:r>
          </w:p>
        </w:tc>
        <w:tc>
          <w:tcPr>
            <w:tcW w:w="2131" w:type="dxa"/>
            <w:tcBorders>
              <w:top w:val="single" w:sz="4" w:space="0" w:color="auto"/>
              <w:left w:val="single" w:sz="4" w:space="0" w:color="auto"/>
              <w:bottom w:val="single" w:sz="4" w:space="0" w:color="auto"/>
              <w:right w:val="single" w:sz="4" w:space="0" w:color="auto"/>
            </w:tcBorders>
            <w:vAlign w:val="center"/>
          </w:tcPr>
          <w:p w14:paraId="350E375F" w14:textId="77777777" w:rsidR="000F52F3" w:rsidRPr="00741E8F" w:rsidRDefault="000F52F3">
            <w:pPr>
              <w:spacing w:line="360" w:lineRule="auto"/>
              <w:jc w:val="left"/>
              <w:rPr>
                <w:rFonts w:ascii="宋体" w:cs="宋体"/>
                <w:szCs w:val="21"/>
                <w:lang w:bidi="ar"/>
              </w:rPr>
            </w:pPr>
          </w:p>
        </w:tc>
        <w:tc>
          <w:tcPr>
            <w:tcW w:w="1173" w:type="dxa"/>
            <w:tcBorders>
              <w:top w:val="single" w:sz="4" w:space="0" w:color="auto"/>
              <w:left w:val="single" w:sz="4" w:space="0" w:color="auto"/>
              <w:bottom w:val="single" w:sz="4" w:space="0" w:color="auto"/>
              <w:right w:val="single" w:sz="4" w:space="0" w:color="auto"/>
            </w:tcBorders>
            <w:vAlign w:val="center"/>
          </w:tcPr>
          <w:p w14:paraId="7D6EFB18" w14:textId="77777777" w:rsidR="000F52F3" w:rsidRPr="00741E8F" w:rsidRDefault="001A1E69">
            <w:pPr>
              <w:spacing w:line="360" w:lineRule="auto"/>
              <w:jc w:val="left"/>
              <w:rPr>
                <w:rFonts w:ascii="宋体" w:cs="宋体"/>
                <w:szCs w:val="21"/>
                <w:lang w:bidi="ar"/>
              </w:rPr>
            </w:pPr>
            <w:r w:rsidRPr="00741E8F">
              <w:rPr>
                <w:rFonts w:ascii="宋体" w:hAnsi="宋体" w:cs="宋体" w:hint="eastAsia"/>
                <w:szCs w:val="21"/>
                <w:lang w:bidi="ar"/>
              </w:rPr>
              <w:t>③</w:t>
            </w:r>
            <w:r w:rsidRPr="00741E8F">
              <w:rPr>
                <w:rFonts w:ascii="宋体" w:cs="宋体" w:hint="eastAsia"/>
                <w:szCs w:val="21"/>
                <w:lang w:bidi="ar"/>
              </w:rPr>
              <w:t>=</w:t>
            </w:r>
            <w:r w:rsidRPr="00741E8F">
              <w:rPr>
                <w:rFonts w:ascii="宋体" w:hAnsi="宋体" w:cs="宋体" w:hint="eastAsia"/>
                <w:szCs w:val="21"/>
                <w:lang w:bidi="ar"/>
              </w:rPr>
              <w:t>②×</w:t>
            </w:r>
            <w:r w:rsidRPr="00741E8F">
              <w:rPr>
                <w:rFonts w:ascii="宋体" w:cs="宋体"/>
                <w:szCs w:val="21"/>
                <w:lang w:bidi="ar"/>
              </w:rPr>
              <w:t>12</w:t>
            </w:r>
            <w:r w:rsidRPr="00741E8F">
              <w:rPr>
                <w:rFonts w:ascii="宋体" w:cs="宋体" w:hint="eastAsia"/>
                <w:szCs w:val="21"/>
                <w:lang w:bidi="ar"/>
              </w:rPr>
              <w:t>个月</w:t>
            </w:r>
          </w:p>
        </w:tc>
      </w:tr>
      <w:tr w:rsidR="00741E8F" w:rsidRPr="00741E8F" w14:paraId="2D20C43A" w14:textId="77777777">
        <w:trPr>
          <w:trHeight w:val="615"/>
          <w:jc w:val="center"/>
        </w:trPr>
        <w:tc>
          <w:tcPr>
            <w:tcW w:w="717" w:type="dxa"/>
            <w:tcBorders>
              <w:top w:val="single" w:sz="4" w:space="0" w:color="auto"/>
              <w:left w:val="single" w:sz="4" w:space="0" w:color="auto"/>
              <w:bottom w:val="single" w:sz="4" w:space="0" w:color="auto"/>
              <w:right w:val="single" w:sz="4" w:space="0" w:color="auto"/>
            </w:tcBorders>
            <w:vAlign w:val="center"/>
          </w:tcPr>
          <w:p w14:paraId="164DC517"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8</w:t>
            </w:r>
          </w:p>
        </w:tc>
        <w:tc>
          <w:tcPr>
            <w:tcW w:w="2169" w:type="dxa"/>
            <w:tcBorders>
              <w:top w:val="single" w:sz="4" w:space="0" w:color="auto"/>
              <w:left w:val="single" w:sz="4" w:space="0" w:color="auto"/>
              <w:bottom w:val="single" w:sz="4" w:space="0" w:color="auto"/>
              <w:right w:val="single" w:sz="4" w:space="0" w:color="auto"/>
            </w:tcBorders>
            <w:vAlign w:val="center"/>
          </w:tcPr>
          <w:p w14:paraId="408EB602"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南宁市青秀区枫林社区卫生服务中心</w:t>
            </w:r>
          </w:p>
        </w:tc>
        <w:tc>
          <w:tcPr>
            <w:tcW w:w="1628" w:type="dxa"/>
            <w:tcBorders>
              <w:top w:val="single" w:sz="4" w:space="0" w:color="auto"/>
              <w:left w:val="single" w:sz="4" w:space="0" w:color="auto"/>
              <w:bottom w:val="single" w:sz="4" w:space="0" w:color="auto"/>
              <w:right w:val="single" w:sz="4" w:space="0" w:color="auto"/>
            </w:tcBorders>
            <w:vAlign w:val="center"/>
          </w:tcPr>
          <w:p w14:paraId="3DE93C79"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每天2公斤</w:t>
            </w:r>
          </w:p>
        </w:tc>
        <w:tc>
          <w:tcPr>
            <w:tcW w:w="1527" w:type="dxa"/>
            <w:tcBorders>
              <w:top w:val="single" w:sz="4" w:space="0" w:color="auto"/>
              <w:left w:val="single" w:sz="4" w:space="0" w:color="auto"/>
              <w:bottom w:val="single" w:sz="4" w:space="0" w:color="auto"/>
              <w:right w:val="single" w:sz="4" w:space="0" w:color="auto"/>
            </w:tcBorders>
            <w:vAlign w:val="center"/>
          </w:tcPr>
          <w:p w14:paraId="37C1CE51"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XX（元/月）</w:t>
            </w:r>
          </w:p>
        </w:tc>
        <w:tc>
          <w:tcPr>
            <w:tcW w:w="2131" w:type="dxa"/>
            <w:tcBorders>
              <w:top w:val="single" w:sz="4" w:space="0" w:color="auto"/>
              <w:left w:val="single" w:sz="4" w:space="0" w:color="auto"/>
              <w:bottom w:val="single" w:sz="4" w:space="0" w:color="auto"/>
              <w:right w:val="single" w:sz="4" w:space="0" w:color="auto"/>
            </w:tcBorders>
            <w:vAlign w:val="center"/>
          </w:tcPr>
          <w:p w14:paraId="2114C388" w14:textId="77777777" w:rsidR="000F52F3" w:rsidRPr="00741E8F" w:rsidRDefault="000F52F3">
            <w:pPr>
              <w:spacing w:line="360" w:lineRule="auto"/>
              <w:jc w:val="left"/>
              <w:rPr>
                <w:rFonts w:ascii="宋体" w:cs="宋体"/>
                <w:szCs w:val="21"/>
                <w:lang w:bidi="ar"/>
              </w:rPr>
            </w:pPr>
          </w:p>
        </w:tc>
        <w:tc>
          <w:tcPr>
            <w:tcW w:w="1173" w:type="dxa"/>
            <w:tcBorders>
              <w:top w:val="single" w:sz="4" w:space="0" w:color="auto"/>
              <w:left w:val="single" w:sz="4" w:space="0" w:color="auto"/>
              <w:bottom w:val="single" w:sz="4" w:space="0" w:color="auto"/>
              <w:right w:val="single" w:sz="4" w:space="0" w:color="auto"/>
            </w:tcBorders>
            <w:vAlign w:val="center"/>
          </w:tcPr>
          <w:p w14:paraId="349E0489" w14:textId="77777777" w:rsidR="000F52F3" w:rsidRPr="00741E8F" w:rsidRDefault="001A1E69">
            <w:pPr>
              <w:spacing w:line="360" w:lineRule="auto"/>
              <w:jc w:val="left"/>
              <w:rPr>
                <w:rFonts w:ascii="宋体" w:cs="宋体"/>
                <w:szCs w:val="21"/>
                <w:lang w:bidi="ar"/>
              </w:rPr>
            </w:pPr>
            <w:r w:rsidRPr="00741E8F">
              <w:rPr>
                <w:rFonts w:ascii="宋体" w:hAnsi="宋体" w:cs="宋体" w:hint="eastAsia"/>
                <w:szCs w:val="21"/>
                <w:lang w:bidi="ar"/>
              </w:rPr>
              <w:t>③</w:t>
            </w:r>
            <w:r w:rsidRPr="00741E8F">
              <w:rPr>
                <w:rFonts w:ascii="宋体" w:cs="宋体" w:hint="eastAsia"/>
                <w:szCs w:val="21"/>
                <w:lang w:bidi="ar"/>
              </w:rPr>
              <w:t>=</w:t>
            </w:r>
            <w:r w:rsidRPr="00741E8F">
              <w:rPr>
                <w:rFonts w:ascii="宋体" w:hAnsi="宋体" w:cs="宋体" w:hint="eastAsia"/>
                <w:szCs w:val="21"/>
                <w:lang w:bidi="ar"/>
              </w:rPr>
              <w:t>②×</w:t>
            </w:r>
            <w:r w:rsidRPr="00741E8F">
              <w:rPr>
                <w:rFonts w:ascii="宋体" w:cs="宋体"/>
                <w:szCs w:val="21"/>
                <w:lang w:bidi="ar"/>
              </w:rPr>
              <w:t>12</w:t>
            </w:r>
            <w:r w:rsidRPr="00741E8F">
              <w:rPr>
                <w:rFonts w:ascii="宋体" w:cs="宋体" w:hint="eastAsia"/>
                <w:szCs w:val="21"/>
                <w:lang w:bidi="ar"/>
              </w:rPr>
              <w:t>个月</w:t>
            </w:r>
          </w:p>
        </w:tc>
      </w:tr>
      <w:tr w:rsidR="00741E8F" w:rsidRPr="00741E8F" w14:paraId="7358211D" w14:textId="77777777">
        <w:trPr>
          <w:trHeight w:val="615"/>
          <w:jc w:val="center"/>
        </w:trPr>
        <w:tc>
          <w:tcPr>
            <w:tcW w:w="717" w:type="dxa"/>
            <w:tcBorders>
              <w:top w:val="single" w:sz="4" w:space="0" w:color="auto"/>
              <w:left w:val="single" w:sz="4" w:space="0" w:color="auto"/>
              <w:bottom w:val="single" w:sz="4" w:space="0" w:color="auto"/>
              <w:right w:val="single" w:sz="4" w:space="0" w:color="auto"/>
            </w:tcBorders>
            <w:vAlign w:val="center"/>
          </w:tcPr>
          <w:p w14:paraId="5D14B159"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9</w:t>
            </w:r>
          </w:p>
        </w:tc>
        <w:tc>
          <w:tcPr>
            <w:tcW w:w="2169" w:type="dxa"/>
            <w:tcBorders>
              <w:top w:val="single" w:sz="4" w:space="0" w:color="auto"/>
              <w:left w:val="single" w:sz="4" w:space="0" w:color="auto"/>
              <w:bottom w:val="single" w:sz="4" w:space="0" w:color="auto"/>
              <w:right w:val="single" w:sz="4" w:space="0" w:color="auto"/>
            </w:tcBorders>
            <w:vAlign w:val="center"/>
          </w:tcPr>
          <w:p w14:paraId="7DE479B9" w14:textId="77777777" w:rsidR="000F52F3" w:rsidRPr="00741E8F" w:rsidRDefault="001A1E69">
            <w:pPr>
              <w:spacing w:line="360" w:lineRule="auto"/>
              <w:jc w:val="left"/>
              <w:rPr>
                <w:rFonts w:ascii="宋体" w:cs="宋体"/>
                <w:szCs w:val="21"/>
                <w:lang w:bidi="ar"/>
              </w:rPr>
            </w:pPr>
            <w:r w:rsidRPr="00741E8F">
              <w:rPr>
                <w:rFonts w:ascii="宋体" w:hAnsi="宋体" w:cs="宋体" w:hint="eastAsia"/>
                <w:szCs w:val="21"/>
              </w:rPr>
              <w:t>南宁市西乡塘区安阳</w:t>
            </w:r>
            <w:r w:rsidRPr="00741E8F">
              <w:rPr>
                <w:rFonts w:ascii="宋体" w:hAnsi="宋体" w:cs="宋体" w:hint="eastAsia"/>
                <w:szCs w:val="21"/>
                <w:lang w:bidi="ar"/>
              </w:rPr>
              <w:t>社区卫生服务中心</w:t>
            </w:r>
          </w:p>
        </w:tc>
        <w:tc>
          <w:tcPr>
            <w:tcW w:w="1628" w:type="dxa"/>
            <w:tcBorders>
              <w:top w:val="single" w:sz="4" w:space="0" w:color="auto"/>
              <w:left w:val="single" w:sz="4" w:space="0" w:color="auto"/>
              <w:bottom w:val="single" w:sz="4" w:space="0" w:color="auto"/>
              <w:right w:val="single" w:sz="4" w:space="0" w:color="auto"/>
            </w:tcBorders>
            <w:vAlign w:val="center"/>
          </w:tcPr>
          <w:p w14:paraId="411E989B"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每天2公斤</w:t>
            </w:r>
          </w:p>
        </w:tc>
        <w:tc>
          <w:tcPr>
            <w:tcW w:w="1527" w:type="dxa"/>
            <w:tcBorders>
              <w:top w:val="single" w:sz="4" w:space="0" w:color="auto"/>
              <w:left w:val="single" w:sz="4" w:space="0" w:color="auto"/>
              <w:bottom w:val="single" w:sz="4" w:space="0" w:color="auto"/>
              <w:right w:val="single" w:sz="4" w:space="0" w:color="auto"/>
            </w:tcBorders>
            <w:vAlign w:val="center"/>
          </w:tcPr>
          <w:p w14:paraId="4DD14973"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XX（元/月）</w:t>
            </w:r>
          </w:p>
        </w:tc>
        <w:tc>
          <w:tcPr>
            <w:tcW w:w="2131" w:type="dxa"/>
            <w:tcBorders>
              <w:top w:val="single" w:sz="4" w:space="0" w:color="auto"/>
              <w:left w:val="single" w:sz="4" w:space="0" w:color="auto"/>
              <w:bottom w:val="single" w:sz="4" w:space="0" w:color="auto"/>
              <w:right w:val="single" w:sz="4" w:space="0" w:color="auto"/>
            </w:tcBorders>
            <w:vAlign w:val="center"/>
          </w:tcPr>
          <w:p w14:paraId="70FBA421" w14:textId="77777777" w:rsidR="000F52F3" w:rsidRPr="00741E8F" w:rsidRDefault="000F52F3">
            <w:pPr>
              <w:spacing w:line="360" w:lineRule="auto"/>
              <w:jc w:val="left"/>
              <w:rPr>
                <w:rFonts w:ascii="宋体" w:cs="宋体"/>
                <w:szCs w:val="21"/>
                <w:lang w:bidi="ar"/>
              </w:rPr>
            </w:pPr>
          </w:p>
        </w:tc>
        <w:tc>
          <w:tcPr>
            <w:tcW w:w="1173" w:type="dxa"/>
            <w:tcBorders>
              <w:top w:val="single" w:sz="4" w:space="0" w:color="auto"/>
              <w:left w:val="single" w:sz="4" w:space="0" w:color="auto"/>
              <w:bottom w:val="single" w:sz="4" w:space="0" w:color="auto"/>
              <w:right w:val="single" w:sz="4" w:space="0" w:color="auto"/>
            </w:tcBorders>
            <w:vAlign w:val="center"/>
          </w:tcPr>
          <w:p w14:paraId="00D480A6" w14:textId="77777777" w:rsidR="000F52F3" w:rsidRPr="00741E8F" w:rsidRDefault="001A1E69">
            <w:pPr>
              <w:spacing w:line="360" w:lineRule="auto"/>
              <w:jc w:val="left"/>
              <w:rPr>
                <w:rFonts w:ascii="宋体" w:cs="宋体"/>
                <w:szCs w:val="21"/>
                <w:lang w:bidi="ar"/>
              </w:rPr>
            </w:pPr>
            <w:r w:rsidRPr="00741E8F">
              <w:rPr>
                <w:rFonts w:ascii="宋体" w:hAnsi="宋体" w:cs="宋体" w:hint="eastAsia"/>
                <w:szCs w:val="21"/>
                <w:lang w:bidi="ar"/>
              </w:rPr>
              <w:t>③</w:t>
            </w:r>
            <w:r w:rsidRPr="00741E8F">
              <w:rPr>
                <w:rFonts w:ascii="宋体" w:cs="宋体" w:hint="eastAsia"/>
                <w:szCs w:val="21"/>
                <w:lang w:bidi="ar"/>
              </w:rPr>
              <w:t>=</w:t>
            </w:r>
            <w:r w:rsidRPr="00741E8F">
              <w:rPr>
                <w:rFonts w:ascii="宋体" w:hAnsi="宋体" w:cs="宋体" w:hint="eastAsia"/>
                <w:szCs w:val="21"/>
                <w:lang w:bidi="ar"/>
              </w:rPr>
              <w:t>②×</w:t>
            </w:r>
            <w:r w:rsidRPr="00741E8F">
              <w:rPr>
                <w:rFonts w:ascii="宋体" w:cs="宋体"/>
                <w:szCs w:val="21"/>
                <w:lang w:bidi="ar"/>
              </w:rPr>
              <w:t>12</w:t>
            </w:r>
            <w:r w:rsidRPr="00741E8F">
              <w:rPr>
                <w:rFonts w:ascii="宋体" w:cs="宋体" w:hint="eastAsia"/>
                <w:szCs w:val="21"/>
                <w:lang w:bidi="ar"/>
              </w:rPr>
              <w:t>个月</w:t>
            </w:r>
          </w:p>
        </w:tc>
      </w:tr>
      <w:tr w:rsidR="00741E8F" w:rsidRPr="00741E8F" w14:paraId="28AF00B8" w14:textId="77777777">
        <w:trPr>
          <w:trHeight w:val="615"/>
          <w:jc w:val="center"/>
        </w:trPr>
        <w:tc>
          <w:tcPr>
            <w:tcW w:w="717" w:type="dxa"/>
            <w:tcBorders>
              <w:top w:val="single" w:sz="4" w:space="0" w:color="auto"/>
              <w:left w:val="single" w:sz="4" w:space="0" w:color="auto"/>
              <w:bottom w:val="single" w:sz="4" w:space="0" w:color="auto"/>
              <w:right w:val="single" w:sz="4" w:space="0" w:color="auto"/>
            </w:tcBorders>
            <w:vAlign w:val="center"/>
          </w:tcPr>
          <w:p w14:paraId="16FB5A50"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10</w:t>
            </w:r>
          </w:p>
        </w:tc>
        <w:tc>
          <w:tcPr>
            <w:tcW w:w="2169" w:type="dxa"/>
            <w:tcBorders>
              <w:top w:val="single" w:sz="4" w:space="0" w:color="auto"/>
              <w:left w:val="single" w:sz="4" w:space="0" w:color="auto"/>
              <w:bottom w:val="single" w:sz="4" w:space="0" w:color="auto"/>
              <w:right w:val="single" w:sz="4" w:space="0" w:color="auto"/>
            </w:tcBorders>
            <w:vAlign w:val="center"/>
          </w:tcPr>
          <w:p w14:paraId="43C468FB" w14:textId="77777777" w:rsidR="000F52F3" w:rsidRPr="00741E8F" w:rsidRDefault="001A1E69">
            <w:pPr>
              <w:spacing w:line="360" w:lineRule="auto"/>
              <w:jc w:val="left"/>
              <w:rPr>
                <w:rFonts w:ascii="宋体" w:hAnsi="宋体" w:cs="宋体"/>
                <w:szCs w:val="21"/>
              </w:rPr>
            </w:pPr>
            <w:r w:rsidRPr="00741E8F">
              <w:rPr>
                <w:rFonts w:ascii="宋体" w:cs="宋体" w:hint="eastAsia"/>
                <w:szCs w:val="21"/>
                <w:lang w:bidi="ar"/>
              </w:rPr>
              <w:t>南宁市青秀区南湖社区卫生服务中心</w:t>
            </w:r>
          </w:p>
        </w:tc>
        <w:tc>
          <w:tcPr>
            <w:tcW w:w="1628" w:type="dxa"/>
            <w:tcBorders>
              <w:top w:val="single" w:sz="4" w:space="0" w:color="auto"/>
              <w:left w:val="single" w:sz="4" w:space="0" w:color="auto"/>
              <w:bottom w:val="single" w:sz="4" w:space="0" w:color="auto"/>
              <w:right w:val="single" w:sz="4" w:space="0" w:color="auto"/>
            </w:tcBorders>
            <w:vAlign w:val="center"/>
          </w:tcPr>
          <w:p w14:paraId="60FC4EAE"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每月60箱、每箱3.6公斤</w:t>
            </w:r>
          </w:p>
        </w:tc>
        <w:tc>
          <w:tcPr>
            <w:tcW w:w="1527" w:type="dxa"/>
            <w:tcBorders>
              <w:top w:val="single" w:sz="4" w:space="0" w:color="auto"/>
              <w:left w:val="single" w:sz="4" w:space="0" w:color="auto"/>
              <w:bottom w:val="single" w:sz="4" w:space="0" w:color="auto"/>
              <w:right w:val="single" w:sz="4" w:space="0" w:color="auto"/>
            </w:tcBorders>
            <w:vAlign w:val="center"/>
          </w:tcPr>
          <w:p w14:paraId="4A635FD2"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XX（元/月）</w:t>
            </w:r>
          </w:p>
        </w:tc>
        <w:tc>
          <w:tcPr>
            <w:tcW w:w="2131" w:type="dxa"/>
            <w:tcBorders>
              <w:top w:val="single" w:sz="4" w:space="0" w:color="auto"/>
              <w:left w:val="single" w:sz="4" w:space="0" w:color="auto"/>
              <w:bottom w:val="single" w:sz="4" w:space="0" w:color="auto"/>
              <w:right w:val="single" w:sz="4" w:space="0" w:color="auto"/>
            </w:tcBorders>
            <w:vAlign w:val="center"/>
          </w:tcPr>
          <w:p w14:paraId="615FE9BB" w14:textId="77777777" w:rsidR="000F52F3" w:rsidRPr="00741E8F" w:rsidRDefault="000F52F3">
            <w:pPr>
              <w:spacing w:line="360" w:lineRule="auto"/>
              <w:jc w:val="left"/>
              <w:rPr>
                <w:rFonts w:ascii="宋体" w:cs="宋体"/>
                <w:szCs w:val="21"/>
                <w:lang w:bidi="ar"/>
              </w:rPr>
            </w:pPr>
          </w:p>
        </w:tc>
        <w:tc>
          <w:tcPr>
            <w:tcW w:w="1173" w:type="dxa"/>
            <w:tcBorders>
              <w:top w:val="single" w:sz="4" w:space="0" w:color="auto"/>
              <w:left w:val="single" w:sz="4" w:space="0" w:color="auto"/>
              <w:bottom w:val="single" w:sz="4" w:space="0" w:color="auto"/>
              <w:right w:val="single" w:sz="4" w:space="0" w:color="auto"/>
            </w:tcBorders>
            <w:vAlign w:val="center"/>
          </w:tcPr>
          <w:p w14:paraId="3796A119" w14:textId="77777777" w:rsidR="000F52F3" w:rsidRPr="00741E8F" w:rsidRDefault="001A1E69">
            <w:pPr>
              <w:spacing w:line="360" w:lineRule="auto"/>
              <w:jc w:val="left"/>
              <w:rPr>
                <w:rFonts w:ascii="宋体" w:cs="宋体"/>
                <w:szCs w:val="21"/>
                <w:lang w:bidi="ar"/>
              </w:rPr>
            </w:pPr>
            <w:r w:rsidRPr="00741E8F">
              <w:rPr>
                <w:rFonts w:ascii="宋体" w:hAnsi="宋体" w:cs="宋体" w:hint="eastAsia"/>
                <w:szCs w:val="21"/>
                <w:lang w:bidi="ar"/>
              </w:rPr>
              <w:t>③</w:t>
            </w:r>
            <w:r w:rsidRPr="00741E8F">
              <w:rPr>
                <w:rFonts w:ascii="宋体" w:cs="宋体" w:hint="eastAsia"/>
                <w:szCs w:val="21"/>
                <w:lang w:bidi="ar"/>
              </w:rPr>
              <w:t>=</w:t>
            </w:r>
            <w:r w:rsidRPr="00741E8F">
              <w:rPr>
                <w:rFonts w:ascii="宋体" w:hAnsi="宋体" w:cs="宋体" w:hint="eastAsia"/>
                <w:szCs w:val="21"/>
                <w:lang w:bidi="ar"/>
              </w:rPr>
              <w:t>②×</w:t>
            </w:r>
            <w:r w:rsidRPr="00741E8F">
              <w:rPr>
                <w:rFonts w:ascii="宋体" w:cs="宋体" w:hint="eastAsia"/>
                <w:szCs w:val="21"/>
                <w:lang w:bidi="ar"/>
              </w:rPr>
              <w:t>12个月</w:t>
            </w:r>
          </w:p>
        </w:tc>
      </w:tr>
      <w:tr w:rsidR="00741E8F" w:rsidRPr="00741E8F" w14:paraId="19B8F01E" w14:textId="77777777">
        <w:trPr>
          <w:trHeight w:val="574"/>
          <w:jc w:val="center"/>
        </w:trPr>
        <w:tc>
          <w:tcPr>
            <w:tcW w:w="9345" w:type="dxa"/>
            <w:gridSpan w:val="6"/>
            <w:tcBorders>
              <w:top w:val="single" w:sz="4" w:space="0" w:color="auto"/>
              <w:left w:val="single" w:sz="4" w:space="0" w:color="auto"/>
              <w:bottom w:val="single" w:sz="4" w:space="0" w:color="auto"/>
              <w:right w:val="single" w:sz="4" w:space="0" w:color="auto"/>
            </w:tcBorders>
            <w:vAlign w:val="center"/>
          </w:tcPr>
          <w:p w14:paraId="5CBB5501" w14:textId="77777777" w:rsidR="000F52F3" w:rsidRPr="00741E8F" w:rsidRDefault="001A1E69">
            <w:pPr>
              <w:spacing w:line="360" w:lineRule="auto"/>
              <w:jc w:val="left"/>
              <w:rPr>
                <w:rFonts w:ascii="宋体" w:cs="宋体"/>
                <w:szCs w:val="21"/>
                <w:lang w:bidi="ar"/>
              </w:rPr>
            </w:pPr>
            <w:r w:rsidRPr="00741E8F">
              <w:rPr>
                <w:rFonts w:ascii="宋体" w:cs="宋体" w:hint="eastAsia"/>
                <w:szCs w:val="21"/>
                <w:lang w:bidi="ar"/>
              </w:rPr>
              <w:t>投标报价合计：</w:t>
            </w:r>
            <w:r w:rsidRPr="00741E8F">
              <w:rPr>
                <w:rFonts w:ascii="宋体" w:hAnsi="宋体" w:hint="eastAsia"/>
                <w:szCs w:val="21"/>
              </w:rPr>
              <w:t>（大写）    人民币    （¥  元）</w:t>
            </w:r>
          </w:p>
        </w:tc>
      </w:tr>
      <w:tr w:rsidR="00741E8F" w:rsidRPr="00741E8F" w14:paraId="48C912F2" w14:textId="77777777">
        <w:trPr>
          <w:trHeight w:val="574"/>
          <w:jc w:val="center"/>
        </w:trPr>
        <w:tc>
          <w:tcPr>
            <w:tcW w:w="9345" w:type="dxa"/>
            <w:gridSpan w:val="6"/>
            <w:tcBorders>
              <w:top w:val="single" w:sz="4" w:space="0" w:color="auto"/>
              <w:left w:val="single" w:sz="4" w:space="0" w:color="auto"/>
              <w:bottom w:val="single" w:sz="4" w:space="0" w:color="auto"/>
              <w:right w:val="single" w:sz="4" w:space="0" w:color="auto"/>
            </w:tcBorders>
          </w:tcPr>
          <w:p w14:paraId="66E05FD3" w14:textId="77777777" w:rsidR="000F52F3" w:rsidRPr="00741E8F" w:rsidRDefault="001A1E69">
            <w:pPr>
              <w:spacing w:line="360" w:lineRule="auto"/>
              <w:jc w:val="left"/>
              <w:rPr>
                <w:rFonts w:ascii="宋体" w:cs="宋体"/>
                <w:szCs w:val="21"/>
                <w:lang w:bidi="ar"/>
              </w:rPr>
            </w:pPr>
            <w:r w:rsidRPr="00741E8F">
              <w:rPr>
                <w:rFonts w:ascii="宋体" w:hAnsi="宋体" w:hint="eastAsia"/>
                <w:szCs w:val="21"/>
                <w:u w:val="single"/>
              </w:rPr>
              <w:t xml:space="preserve">　　</w:t>
            </w:r>
            <w:r w:rsidRPr="00741E8F">
              <w:rPr>
                <w:rFonts w:ascii="宋体" w:hAnsi="宋体" w:hint="eastAsia"/>
                <w:szCs w:val="21"/>
              </w:rPr>
              <w:t>分标（此处有分标时填写具体分标号，无分标时填写“无”）</w:t>
            </w:r>
          </w:p>
        </w:tc>
      </w:tr>
      <w:tr w:rsidR="00741E8F" w:rsidRPr="00741E8F" w14:paraId="4A678095" w14:textId="77777777">
        <w:trPr>
          <w:trHeight w:val="574"/>
          <w:jc w:val="center"/>
        </w:trPr>
        <w:tc>
          <w:tcPr>
            <w:tcW w:w="9345" w:type="dxa"/>
            <w:gridSpan w:val="6"/>
            <w:tcBorders>
              <w:top w:val="single" w:sz="4" w:space="0" w:color="auto"/>
              <w:left w:val="single" w:sz="4" w:space="0" w:color="auto"/>
              <w:bottom w:val="single" w:sz="4" w:space="0" w:color="auto"/>
              <w:right w:val="single" w:sz="4" w:space="0" w:color="auto"/>
            </w:tcBorders>
          </w:tcPr>
          <w:p w14:paraId="64E899F7" w14:textId="77777777" w:rsidR="000F52F3" w:rsidRPr="00741E8F" w:rsidRDefault="001A1E69">
            <w:pPr>
              <w:spacing w:line="360" w:lineRule="auto"/>
              <w:jc w:val="left"/>
              <w:rPr>
                <w:rFonts w:ascii="宋体" w:cs="宋体"/>
                <w:szCs w:val="21"/>
                <w:lang w:bidi="ar"/>
              </w:rPr>
            </w:pPr>
            <w:r w:rsidRPr="00741E8F">
              <w:rPr>
                <w:rFonts w:ascii="宋体" w:hAnsi="宋体" w:hint="eastAsia"/>
                <w:szCs w:val="22"/>
              </w:rPr>
              <w:t>验收标准：</w:t>
            </w:r>
          </w:p>
        </w:tc>
      </w:tr>
      <w:tr w:rsidR="00741E8F" w:rsidRPr="00741E8F" w14:paraId="0300A511" w14:textId="77777777">
        <w:trPr>
          <w:trHeight w:val="574"/>
          <w:jc w:val="center"/>
        </w:trPr>
        <w:tc>
          <w:tcPr>
            <w:tcW w:w="9345" w:type="dxa"/>
            <w:gridSpan w:val="6"/>
            <w:tcBorders>
              <w:top w:val="single" w:sz="4" w:space="0" w:color="auto"/>
              <w:left w:val="single" w:sz="4" w:space="0" w:color="auto"/>
              <w:bottom w:val="single" w:sz="4" w:space="0" w:color="auto"/>
              <w:right w:val="single" w:sz="4" w:space="0" w:color="auto"/>
            </w:tcBorders>
          </w:tcPr>
          <w:p w14:paraId="7FBCA486" w14:textId="77777777" w:rsidR="000F52F3" w:rsidRPr="00741E8F" w:rsidRDefault="001A1E69">
            <w:pPr>
              <w:spacing w:line="360" w:lineRule="auto"/>
              <w:jc w:val="left"/>
              <w:rPr>
                <w:rFonts w:ascii="宋体" w:cs="宋体"/>
                <w:szCs w:val="21"/>
                <w:lang w:bidi="ar"/>
              </w:rPr>
            </w:pPr>
            <w:r w:rsidRPr="00741E8F">
              <w:rPr>
                <w:rFonts w:ascii="宋体" w:hAnsi="宋体" w:hint="eastAsia"/>
                <w:szCs w:val="22"/>
              </w:rPr>
              <w:t>优惠及其它：</w:t>
            </w:r>
          </w:p>
        </w:tc>
      </w:tr>
      <w:tr w:rsidR="00741E8F" w:rsidRPr="00741E8F" w14:paraId="209EE7E6" w14:textId="77777777">
        <w:trPr>
          <w:trHeight w:val="574"/>
          <w:jc w:val="center"/>
        </w:trPr>
        <w:tc>
          <w:tcPr>
            <w:tcW w:w="9345" w:type="dxa"/>
            <w:gridSpan w:val="6"/>
            <w:tcBorders>
              <w:top w:val="single" w:sz="4" w:space="0" w:color="auto"/>
              <w:left w:val="single" w:sz="4" w:space="0" w:color="auto"/>
              <w:bottom w:val="single" w:sz="4" w:space="0" w:color="auto"/>
              <w:right w:val="single" w:sz="4" w:space="0" w:color="auto"/>
            </w:tcBorders>
          </w:tcPr>
          <w:p w14:paraId="4AC91E5E" w14:textId="77777777" w:rsidR="000F52F3" w:rsidRPr="00741E8F" w:rsidRDefault="001A1E69">
            <w:pPr>
              <w:spacing w:line="360" w:lineRule="auto"/>
              <w:jc w:val="left"/>
              <w:rPr>
                <w:rFonts w:ascii="宋体" w:hAnsi="宋体"/>
                <w:szCs w:val="22"/>
              </w:rPr>
            </w:pPr>
            <w:r w:rsidRPr="00741E8F">
              <w:rPr>
                <w:rFonts w:ascii="宋体" w:hAnsi="宋体" w:cs="仿宋_GB2312" w:hint="eastAsia"/>
                <w:i/>
                <w:sz w:val="24"/>
                <w:u w:val="single"/>
              </w:rPr>
              <w:t>投标产品中，属于本国产品总值为¥       （具体明细详见附表，附表格式自拟），占投标产品报价的比例为    %。</w:t>
            </w:r>
          </w:p>
        </w:tc>
      </w:tr>
    </w:tbl>
    <w:p w14:paraId="0B3334AE" w14:textId="77777777" w:rsidR="000F52F3" w:rsidRPr="00741E8F" w:rsidRDefault="001A1E69">
      <w:pPr>
        <w:rPr>
          <w:rFonts w:ascii="Calibri" w:hAnsi="Calibri"/>
        </w:rPr>
      </w:pPr>
      <w:r w:rsidRPr="00741E8F">
        <w:rPr>
          <w:rFonts w:ascii="Calibri" w:hAnsi="Calibri"/>
        </w:rPr>
        <w:br w:type="textWrapping" w:clear="all"/>
      </w:r>
      <w:r w:rsidRPr="00741E8F">
        <w:rPr>
          <w:rFonts w:ascii="Calibri" w:hAnsi="Calibri" w:hint="eastAsia"/>
        </w:rPr>
        <w:t>说明：本表中的数量</w:t>
      </w:r>
      <w:r w:rsidRPr="00741E8F">
        <w:rPr>
          <w:rFonts w:hint="eastAsia"/>
        </w:rPr>
        <w:t>是暂估数量，处置费是以暂估数量报的价格，投标报价并非本项目的最终结算价，仅作为本次评审价格分的评审价。</w:t>
      </w:r>
    </w:p>
    <w:p w14:paraId="4678ADAF" w14:textId="77777777" w:rsidR="000F52F3" w:rsidRPr="00741E8F" w:rsidRDefault="001A1E69">
      <w:pPr>
        <w:snapToGrid w:val="0"/>
        <w:spacing w:before="50" w:after="50" w:line="360" w:lineRule="auto"/>
        <w:ind w:firstLineChars="200" w:firstLine="480"/>
        <w:jc w:val="left"/>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 xml:space="preserve">注： </w:t>
      </w:r>
    </w:p>
    <w:p w14:paraId="1EABEE70" w14:textId="77777777" w:rsidR="000F52F3" w:rsidRPr="00741E8F" w:rsidRDefault="001A1E69">
      <w:pPr>
        <w:snapToGrid w:val="0"/>
        <w:spacing w:before="50" w:after="50" w:line="360" w:lineRule="auto"/>
        <w:ind w:firstLineChars="200" w:firstLine="480"/>
        <w:jc w:val="left"/>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1、 投标人需按本表格式填写，不得自行更改，也不得留空, 如有多分标，按分标分别提供开标一览表，必须加盖投标人有效电子公章，</w:t>
      </w:r>
      <w:r w:rsidRPr="00741E8F">
        <w:rPr>
          <w:rFonts w:ascii="仿宋_GB2312" w:eastAsia="仿宋_GB2312" w:hAnsi="仿宋" w:cs="仿宋_GB2312" w:hint="eastAsia"/>
          <w:b/>
          <w:kern w:val="0"/>
          <w:sz w:val="24"/>
          <w:lang w:val="zh-CN"/>
        </w:rPr>
        <w:t>否则其投标作无效标处理。</w:t>
      </w:r>
    </w:p>
    <w:p w14:paraId="44E70CB0" w14:textId="77777777" w:rsidR="000F52F3" w:rsidRPr="00741E8F" w:rsidRDefault="001A1E69">
      <w:pPr>
        <w:snapToGrid w:val="0"/>
        <w:spacing w:before="50" w:after="50" w:line="360" w:lineRule="auto"/>
        <w:ind w:firstLineChars="200" w:firstLine="480"/>
        <w:jc w:val="left"/>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2、本表内容均不能涂改，</w:t>
      </w:r>
      <w:r w:rsidRPr="00741E8F">
        <w:rPr>
          <w:rFonts w:ascii="仿宋_GB2312" w:eastAsia="仿宋_GB2312" w:hAnsi="仿宋" w:cs="仿宋_GB2312" w:hint="eastAsia"/>
          <w:b/>
          <w:kern w:val="0"/>
          <w:sz w:val="24"/>
          <w:lang w:val="zh-CN"/>
        </w:rPr>
        <w:t>否则其投标作无效标处理。</w:t>
      </w:r>
    </w:p>
    <w:p w14:paraId="6EDE9925" w14:textId="77777777" w:rsidR="000F52F3" w:rsidRPr="00741E8F" w:rsidRDefault="001A1E69">
      <w:pPr>
        <w:snapToGrid w:val="0"/>
        <w:spacing w:before="50" w:after="50" w:line="360" w:lineRule="auto"/>
        <w:ind w:firstLineChars="200" w:firstLine="480"/>
        <w:jc w:val="left"/>
        <w:rPr>
          <w:rFonts w:ascii="仿宋_GB2312" w:eastAsia="仿宋_GB2312" w:hAnsi="仿宋" w:cs="仿宋_GB2312"/>
          <w:b/>
          <w:kern w:val="0"/>
          <w:sz w:val="24"/>
          <w:lang w:val="zh-CN"/>
        </w:rPr>
      </w:pPr>
      <w:r w:rsidRPr="00741E8F">
        <w:rPr>
          <w:rFonts w:ascii="仿宋_GB2312" w:eastAsia="仿宋_GB2312" w:hAnsi="仿宋" w:cs="仿宋_GB2312" w:hint="eastAsia"/>
          <w:kern w:val="0"/>
          <w:sz w:val="24"/>
          <w:lang w:val="zh-CN"/>
        </w:rPr>
        <w:t>3、如为联合体投标，“投标人名称”处必须列明联合体各方名称，并标注联合体牵头人名称，且盖章处须加盖联合体各方公章，</w:t>
      </w:r>
      <w:r w:rsidRPr="00741E8F">
        <w:rPr>
          <w:rFonts w:ascii="仿宋_GB2312" w:eastAsia="仿宋_GB2312" w:hAnsi="仿宋" w:cs="仿宋_GB2312" w:hint="eastAsia"/>
          <w:b/>
          <w:kern w:val="0"/>
          <w:sz w:val="24"/>
          <w:lang w:val="zh-CN"/>
        </w:rPr>
        <w:t>否则其投标作无效标处理。</w:t>
      </w:r>
    </w:p>
    <w:p w14:paraId="6CA61F25" w14:textId="77777777" w:rsidR="000F52F3" w:rsidRPr="00741E8F" w:rsidRDefault="001A1E69">
      <w:pPr>
        <w:snapToGrid w:val="0"/>
        <w:spacing w:line="360" w:lineRule="auto"/>
        <w:ind w:firstLineChars="200" w:firstLine="480"/>
        <w:jc w:val="left"/>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4、以上表格要求细分项目及报价，在“具体服务内容”一栏中，填写具体服务范围、服务时间、服务标准，</w:t>
      </w:r>
      <w:r w:rsidRPr="00741E8F">
        <w:rPr>
          <w:rFonts w:ascii="仿宋_GB2312" w:eastAsia="仿宋_GB2312" w:hAnsi="仿宋" w:cs="仿宋_GB2312" w:hint="eastAsia"/>
          <w:b/>
          <w:kern w:val="0"/>
          <w:sz w:val="24"/>
          <w:lang w:val="zh-CN"/>
        </w:rPr>
        <w:t>否则其投标作无效标处理。（本项目不适用）</w:t>
      </w:r>
    </w:p>
    <w:p w14:paraId="3C05AE46" w14:textId="77777777" w:rsidR="000F52F3" w:rsidRPr="00741E8F" w:rsidRDefault="001A1E69">
      <w:pPr>
        <w:snapToGrid w:val="0"/>
        <w:spacing w:line="360" w:lineRule="auto"/>
        <w:ind w:firstLineChars="200" w:firstLine="480"/>
        <w:jc w:val="left"/>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5、特别提示：采购机构将对项目名称和项目编号，中标供应商名称、地址和中标金额，主要中标标的的名称、服务范围、服务要求、服务时间、服务标准等予以公示。</w:t>
      </w:r>
    </w:p>
    <w:p w14:paraId="40FB998F" w14:textId="77777777" w:rsidR="000F52F3" w:rsidRPr="00741E8F" w:rsidRDefault="001A1E69">
      <w:pPr>
        <w:snapToGrid w:val="0"/>
        <w:spacing w:line="360" w:lineRule="auto"/>
        <w:ind w:firstLineChars="200" w:firstLine="480"/>
        <w:jc w:val="left"/>
        <w:rPr>
          <w:rFonts w:ascii="仿宋_GB2312" w:eastAsia="仿宋_GB2312" w:hAnsi="仿宋" w:cs="仿宋_GB2312"/>
          <w:kern w:val="0"/>
          <w:sz w:val="24"/>
          <w:lang w:val="zh-CN"/>
        </w:rPr>
      </w:pPr>
      <w:r w:rsidRPr="00741E8F">
        <w:rPr>
          <w:rFonts w:ascii="仿宋_GB2312" w:eastAsia="仿宋_GB2312" w:hAnsi="仿宋" w:cs="仿宋_GB2312" w:hint="eastAsia"/>
          <w:kern w:val="0"/>
          <w:sz w:val="24"/>
          <w:szCs w:val="22"/>
          <w:lang w:val="zh-CN"/>
        </w:rPr>
        <w:t>6、</w:t>
      </w:r>
      <w:r w:rsidRPr="00741E8F">
        <w:rPr>
          <w:rFonts w:ascii="仿宋_GB2312" w:eastAsia="仿宋_GB2312" w:hAnsi="仿宋" w:cs="仿宋_GB2312" w:hint="eastAsia"/>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F3ECC88" w14:textId="77777777" w:rsidR="000F52F3" w:rsidRPr="00741E8F" w:rsidRDefault="001A1E69">
      <w:pPr>
        <w:snapToGrid w:val="0"/>
        <w:spacing w:line="360" w:lineRule="auto"/>
        <w:ind w:firstLineChars="2100" w:firstLine="50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77393F1E"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w:t>
      </w:r>
      <w:r w:rsidRPr="00741E8F">
        <w:rPr>
          <w:rFonts w:ascii="仿宋_GB2312" w:eastAsia="仿宋_GB2312" w:hAnsi="仿宋" w:cs="仿宋_GB2312" w:hint="eastAsia"/>
          <w:kern w:val="0"/>
          <w:sz w:val="24"/>
        </w:rPr>
        <w:t xml:space="preserve">   </w:t>
      </w:r>
      <w:r w:rsidRPr="00741E8F">
        <w:rPr>
          <w:rFonts w:ascii="仿宋_GB2312" w:eastAsia="仿宋_GB2312" w:hAnsi="仿宋" w:cs="仿宋_GB2312" w:hint="eastAsia"/>
          <w:kern w:val="0"/>
          <w:sz w:val="24"/>
          <w:lang w:val="zh-CN"/>
        </w:rPr>
        <w:t>日</w:t>
      </w:r>
    </w:p>
    <w:p w14:paraId="6A374733" w14:textId="77777777" w:rsidR="000F52F3" w:rsidRPr="00741E8F" w:rsidRDefault="000F52F3">
      <w:pPr>
        <w:widowControl/>
        <w:jc w:val="left"/>
        <w:rPr>
          <w:rFonts w:ascii="宋体" w:hAnsi="宋体"/>
          <w:sz w:val="30"/>
          <w:szCs w:val="20"/>
        </w:rPr>
        <w:sectPr w:rsidR="000F52F3" w:rsidRPr="00741E8F">
          <w:pgSz w:w="11906" w:h="16838"/>
          <w:pgMar w:top="1134" w:right="1134" w:bottom="1134" w:left="1134" w:header="720" w:footer="720" w:gutter="0"/>
          <w:cols w:space="720"/>
          <w:docGrid w:type="lines" w:linePitch="331"/>
        </w:sectPr>
      </w:pPr>
    </w:p>
    <w:p w14:paraId="65B35F8B" w14:textId="77777777" w:rsidR="000F52F3" w:rsidRPr="00741E8F" w:rsidRDefault="000F52F3"/>
    <w:p w14:paraId="2D65468B" w14:textId="77777777" w:rsidR="000F52F3" w:rsidRPr="00741E8F" w:rsidRDefault="001A1E69">
      <w:pPr>
        <w:pStyle w:val="a9"/>
        <w:jc w:val="center"/>
        <w:rPr>
          <w:rFonts w:ascii="Times New Roman" w:hAnsi="Times New Roman"/>
          <w:b/>
          <w:sz w:val="30"/>
          <w:szCs w:val="30"/>
        </w:rPr>
      </w:pPr>
      <w:r w:rsidRPr="00741E8F">
        <w:rPr>
          <w:rFonts w:ascii="Times New Roman" w:hAnsi="Times New Roman" w:hint="eastAsia"/>
          <w:b/>
          <w:sz w:val="30"/>
          <w:szCs w:val="30"/>
        </w:rPr>
        <w:t>三、中小企业声明函</w:t>
      </w:r>
    </w:p>
    <w:p w14:paraId="214FFD51" w14:textId="77777777" w:rsidR="000F52F3" w:rsidRPr="00741E8F" w:rsidRDefault="001A1E69">
      <w:pPr>
        <w:pStyle w:val="a8"/>
        <w:spacing w:line="240" w:lineRule="auto"/>
        <w:ind w:firstLine="0"/>
        <w:rPr>
          <w:rFonts w:ascii="Times New Roman" w:hAnsi="Times New Roman"/>
          <w:sz w:val="21"/>
          <w:szCs w:val="21"/>
        </w:rPr>
      </w:pPr>
      <w:r w:rsidRPr="00741E8F">
        <w:rPr>
          <w:rFonts w:ascii="Times New Roman" w:hAnsi="宋体" w:hint="eastAsia"/>
          <w:sz w:val="21"/>
          <w:szCs w:val="21"/>
        </w:rPr>
        <w:t>说明：</w:t>
      </w:r>
    </w:p>
    <w:p w14:paraId="14B5D675" w14:textId="77777777" w:rsidR="000F52F3" w:rsidRPr="00741E8F" w:rsidRDefault="001A1E69">
      <w:pPr>
        <w:pStyle w:val="a8"/>
        <w:spacing w:line="240" w:lineRule="auto"/>
        <w:ind w:firstLineChars="200" w:firstLine="404"/>
        <w:rPr>
          <w:rFonts w:ascii="Times New Roman" w:hAnsi="Times New Roman"/>
          <w:sz w:val="21"/>
          <w:szCs w:val="21"/>
        </w:rPr>
      </w:pPr>
      <w:r w:rsidRPr="00741E8F">
        <w:rPr>
          <w:rFonts w:ascii="Times New Roman" w:hAnsi="Times New Roman"/>
          <w:sz w:val="21"/>
          <w:szCs w:val="21"/>
        </w:rPr>
        <w:t>1</w:t>
      </w:r>
      <w:r w:rsidRPr="00741E8F">
        <w:rPr>
          <w:rFonts w:ascii="Times New Roman" w:hAnsi="宋体" w:hint="eastAsia"/>
          <w:sz w:val="21"/>
          <w:szCs w:val="21"/>
        </w:rPr>
        <w:t>、本声明函主要供参加政府采购活动的中小企业填写，非中小企业无需填写。</w:t>
      </w:r>
    </w:p>
    <w:p w14:paraId="1EF10BAA" w14:textId="77777777" w:rsidR="000F52F3" w:rsidRPr="00741E8F" w:rsidRDefault="001A1E69">
      <w:pPr>
        <w:pStyle w:val="a8"/>
        <w:spacing w:line="240" w:lineRule="auto"/>
        <w:ind w:firstLineChars="200" w:firstLine="404"/>
        <w:rPr>
          <w:rFonts w:ascii="Times New Roman" w:hAnsi="宋体"/>
          <w:sz w:val="21"/>
          <w:szCs w:val="21"/>
        </w:rPr>
      </w:pPr>
      <w:r w:rsidRPr="00741E8F">
        <w:rPr>
          <w:rFonts w:ascii="Times New Roman" w:hAnsi="Times New Roman"/>
          <w:sz w:val="21"/>
          <w:szCs w:val="21"/>
        </w:rPr>
        <w:t>2</w:t>
      </w:r>
      <w:r w:rsidRPr="00741E8F">
        <w:rPr>
          <w:rFonts w:ascii="Times New Roman" w:hAnsi="宋体" w:hint="eastAsia"/>
          <w:sz w:val="21"/>
          <w:szCs w:val="21"/>
        </w:rPr>
        <w:t>、小型、微型企业提供中型企业提供的服务的，视同为中型企业。</w:t>
      </w:r>
    </w:p>
    <w:p w14:paraId="20594556" w14:textId="77777777" w:rsidR="000F52F3" w:rsidRPr="00741E8F" w:rsidRDefault="000F52F3">
      <w:pPr>
        <w:pStyle w:val="a8"/>
        <w:spacing w:line="240" w:lineRule="auto"/>
        <w:ind w:firstLineChars="200" w:firstLine="404"/>
        <w:rPr>
          <w:rFonts w:ascii="Times New Roman" w:hAnsi="宋体"/>
          <w:sz w:val="21"/>
          <w:szCs w:val="21"/>
        </w:rPr>
      </w:pPr>
    </w:p>
    <w:p w14:paraId="1BC5C026" w14:textId="77777777" w:rsidR="000F52F3" w:rsidRPr="00741E8F" w:rsidRDefault="001A1E69">
      <w:pPr>
        <w:pStyle w:val="a7"/>
        <w:spacing w:line="500" w:lineRule="exact"/>
        <w:ind w:right="142" w:firstLineChars="200" w:firstLine="420"/>
        <w:rPr>
          <w:rFonts w:ascii="宋体" w:hAnsi="宋体"/>
        </w:rPr>
      </w:pPr>
      <w:r w:rsidRPr="00741E8F">
        <w:rPr>
          <w:rFonts w:ascii="宋体" w:hAnsi="宋体" w:hint="eastAsia"/>
        </w:rPr>
        <w:t>本公司（联合体）郑重声明，根据《政府采购促进中小企业发展管理办法》（财库﹝2020﹞46号）的规定，本公司（联合体）参加</w:t>
      </w:r>
      <w:bookmarkStart w:id="337" w:name="PO_3000001866_PM026_8"/>
      <w:r w:rsidRPr="00741E8F">
        <w:rPr>
          <w:rFonts w:ascii="宋体" w:hAnsi="宋体" w:hint="eastAsia"/>
          <w:u w:val="single"/>
        </w:rPr>
        <w:t>[项目采购-采购人_]</w:t>
      </w:r>
      <w:bookmarkEnd w:id="337"/>
      <w:r w:rsidRPr="00741E8F">
        <w:rPr>
          <w:rFonts w:ascii="宋体" w:hAnsi="宋体" w:hint="eastAsia"/>
        </w:rPr>
        <w:t>的</w:t>
      </w:r>
      <w:bookmarkStart w:id="338" w:name="PO_3000001866_PM002_4"/>
      <w:r w:rsidRPr="00741E8F">
        <w:rPr>
          <w:rFonts w:ascii="宋体" w:hAnsi="宋体" w:hint="eastAsia"/>
          <w:u w:val="single"/>
        </w:rPr>
        <w:t>[项目采购-项目名称]</w:t>
      </w:r>
      <w:bookmarkEnd w:id="338"/>
      <w:r w:rsidRPr="00741E8F">
        <w:rPr>
          <w:rFonts w:ascii="宋体" w:hAnsi="宋体" w:hint="eastAsia"/>
        </w:rPr>
        <w:t>采购活动，服务全部由符合政策要求的中小企业承接。相关企业（含联合体中的中小企业、签订分包意向协议的中小企业）的具体情况如下：</w:t>
      </w:r>
    </w:p>
    <w:p w14:paraId="0C69255C" w14:textId="77777777" w:rsidR="000F52F3" w:rsidRPr="00741E8F" w:rsidRDefault="001A1E69">
      <w:pPr>
        <w:tabs>
          <w:tab w:val="left" w:pos="1384"/>
          <w:tab w:val="left" w:pos="4562"/>
          <w:tab w:val="left" w:pos="6803"/>
        </w:tabs>
        <w:spacing w:before="13" w:line="500" w:lineRule="exact"/>
        <w:ind w:right="142" w:firstLineChars="286" w:firstLine="601"/>
        <w:rPr>
          <w:rFonts w:ascii="宋体" w:hAnsi="宋体"/>
          <w:szCs w:val="21"/>
        </w:rPr>
      </w:pPr>
      <w:r w:rsidRPr="00741E8F">
        <w:rPr>
          <w:rFonts w:ascii="宋体" w:hAnsi="宋体" w:hint="eastAsia"/>
          <w:szCs w:val="21"/>
        </w:rPr>
        <w:t>1.</w:t>
      </w:r>
      <w:r w:rsidRPr="00741E8F">
        <w:rPr>
          <w:rFonts w:ascii="宋体" w:hAnsi="宋体" w:hint="eastAsia"/>
          <w:szCs w:val="21"/>
          <w:u w:val="single"/>
        </w:rPr>
        <w:t>（标的名称）</w:t>
      </w:r>
      <w:r w:rsidRPr="00741E8F">
        <w:rPr>
          <w:rFonts w:ascii="宋体" w:hAnsi="宋体" w:hint="eastAsia"/>
          <w:szCs w:val="21"/>
        </w:rPr>
        <w:t>，属于</w:t>
      </w:r>
      <w:r w:rsidRPr="00741E8F">
        <w:rPr>
          <w:rFonts w:ascii="宋体" w:hAnsi="宋体" w:hint="eastAsia"/>
          <w:szCs w:val="21"/>
          <w:u w:val="single"/>
        </w:rPr>
        <w:t>（采购文件中明确的所属行业）</w:t>
      </w:r>
      <w:r w:rsidRPr="00741E8F">
        <w:rPr>
          <w:rFonts w:ascii="宋体" w:hAnsi="宋体" w:hint="eastAsia"/>
          <w:szCs w:val="21"/>
        </w:rPr>
        <w:t>；承接企业为</w:t>
      </w:r>
      <w:r w:rsidRPr="00741E8F">
        <w:rPr>
          <w:rFonts w:ascii="宋体" w:hAnsi="宋体" w:hint="eastAsia"/>
          <w:szCs w:val="21"/>
          <w:u w:val="single"/>
        </w:rPr>
        <w:t>（企业名称）</w:t>
      </w:r>
      <w:r w:rsidRPr="00741E8F">
        <w:rPr>
          <w:rFonts w:ascii="宋体" w:hAnsi="宋体" w:hint="eastAsia"/>
          <w:szCs w:val="21"/>
        </w:rPr>
        <w:t>，从业人员</w:t>
      </w:r>
      <w:r w:rsidRPr="00741E8F">
        <w:rPr>
          <w:rFonts w:ascii="宋体" w:hAnsi="宋体" w:hint="eastAsia"/>
          <w:szCs w:val="21"/>
          <w:u w:val="single"/>
        </w:rPr>
        <w:t xml:space="preserve">      </w:t>
      </w:r>
      <w:r w:rsidRPr="00741E8F">
        <w:rPr>
          <w:rFonts w:ascii="宋体" w:hAnsi="宋体" w:hint="eastAsia"/>
          <w:szCs w:val="21"/>
        </w:rPr>
        <w:t>人，营业收入为</w:t>
      </w:r>
      <w:r w:rsidRPr="00741E8F">
        <w:rPr>
          <w:rFonts w:ascii="宋体" w:hAnsi="宋体" w:hint="eastAsia"/>
          <w:szCs w:val="21"/>
          <w:u w:val="single"/>
        </w:rPr>
        <w:t xml:space="preserve">      </w:t>
      </w:r>
      <w:r w:rsidRPr="00741E8F">
        <w:rPr>
          <w:rFonts w:ascii="宋体" w:hAnsi="宋体" w:hint="eastAsia"/>
          <w:szCs w:val="21"/>
        </w:rPr>
        <w:t>万元，资产总额为</w:t>
      </w:r>
      <w:r w:rsidRPr="00741E8F">
        <w:rPr>
          <w:rFonts w:ascii="宋体" w:hAnsi="宋体" w:hint="eastAsia"/>
          <w:szCs w:val="21"/>
          <w:u w:val="single"/>
        </w:rPr>
        <w:t xml:space="preserve">      </w:t>
      </w:r>
      <w:r w:rsidRPr="00741E8F">
        <w:rPr>
          <w:rFonts w:ascii="宋体" w:hAnsi="宋体" w:hint="eastAsia"/>
          <w:szCs w:val="21"/>
        </w:rPr>
        <w:t>万元，属于</w:t>
      </w:r>
      <w:r w:rsidRPr="00741E8F">
        <w:rPr>
          <w:rFonts w:ascii="宋体" w:hAnsi="宋体" w:hint="eastAsia"/>
          <w:szCs w:val="21"/>
          <w:u w:val="single"/>
        </w:rPr>
        <w:t>（中型企业、小型企业、微型企业）</w:t>
      </w:r>
      <w:r w:rsidRPr="00741E8F">
        <w:rPr>
          <w:rFonts w:ascii="宋体" w:hAnsi="宋体" w:hint="eastAsia"/>
          <w:szCs w:val="21"/>
        </w:rPr>
        <w:t>；</w:t>
      </w:r>
    </w:p>
    <w:p w14:paraId="38CAECB3" w14:textId="77777777" w:rsidR="000F52F3" w:rsidRPr="00741E8F" w:rsidRDefault="001A1E69">
      <w:pPr>
        <w:tabs>
          <w:tab w:val="left" w:pos="1065"/>
          <w:tab w:val="left" w:pos="4262"/>
          <w:tab w:val="left" w:pos="6477"/>
        </w:tabs>
        <w:spacing w:before="20" w:line="500" w:lineRule="exact"/>
        <w:ind w:right="84" w:firstLineChars="286" w:firstLine="601"/>
        <w:rPr>
          <w:rFonts w:ascii="宋体" w:hAnsi="宋体"/>
          <w:szCs w:val="21"/>
          <w:u w:val="single"/>
        </w:rPr>
      </w:pPr>
      <w:r w:rsidRPr="00741E8F">
        <w:rPr>
          <w:rFonts w:ascii="宋体" w:hAnsi="宋体" w:hint="eastAsia"/>
          <w:szCs w:val="21"/>
        </w:rPr>
        <w:t>2.</w:t>
      </w:r>
      <w:r w:rsidRPr="00741E8F">
        <w:rPr>
          <w:rFonts w:ascii="宋体" w:hAnsi="宋体" w:hint="eastAsia"/>
          <w:szCs w:val="21"/>
          <w:u w:val="single"/>
        </w:rPr>
        <w:t>（标的名称）</w:t>
      </w:r>
      <w:r w:rsidRPr="00741E8F">
        <w:rPr>
          <w:rFonts w:ascii="宋体" w:hAnsi="宋体" w:hint="eastAsia"/>
          <w:szCs w:val="21"/>
        </w:rPr>
        <w:t>，属于</w:t>
      </w:r>
      <w:r w:rsidRPr="00741E8F">
        <w:rPr>
          <w:rFonts w:ascii="宋体" w:hAnsi="宋体" w:hint="eastAsia"/>
          <w:szCs w:val="21"/>
          <w:u w:val="single"/>
        </w:rPr>
        <w:t>（采购文件中明确的所属行业）</w:t>
      </w:r>
      <w:r w:rsidRPr="00741E8F">
        <w:rPr>
          <w:rFonts w:ascii="宋体" w:hAnsi="宋体" w:hint="eastAsia"/>
          <w:szCs w:val="21"/>
        </w:rPr>
        <w:t>；承接企业为</w:t>
      </w:r>
      <w:r w:rsidRPr="00741E8F">
        <w:rPr>
          <w:rFonts w:ascii="宋体" w:hAnsi="宋体" w:hint="eastAsia"/>
          <w:szCs w:val="21"/>
          <w:u w:val="single"/>
        </w:rPr>
        <w:t>（企业名称）</w:t>
      </w:r>
      <w:r w:rsidRPr="00741E8F">
        <w:rPr>
          <w:rFonts w:ascii="宋体" w:hAnsi="宋体" w:hint="eastAsia"/>
          <w:szCs w:val="21"/>
        </w:rPr>
        <w:t>，从业人员</w:t>
      </w:r>
      <w:r w:rsidRPr="00741E8F">
        <w:rPr>
          <w:rFonts w:ascii="宋体" w:hAnsi="宋体" w:hint="eastAsia"/>
          <w:szCs w:val="21"/>
          <w:u w:val="single"/>
        </w:rPr>
        <w:t xml:space="preserve">      </w:t>
      </w:r>
      <w:r w:rsidRPr="00741E8F">
        <w:rPr>
          <w:rFonts w:ascii="宋体" w:hAnsi="宋体" w:hint="eastAsia"/>
          <w:szCs w:val="21"/>
        </w:rPr>
        <w:t>人，营业收入为</w:t>
      </w:r>
      <w:r w:rsidRPr="00741E8F">
        <w:rPr>
          <w:rFonts w:ascii="宋体" w:hAnsi="宋体" w:hint="eastAsia"/>
          <w:szCs w:val="21"/>
          <w:u w:val="single"/>
        </w:rPr>
        <w:t xml:space="preserve">      </w:t>
      </w:r>
      <w:r w:rsidRPr="00741E8F">
        <w:rPr>
          <w:rFonts w:ascii="宋体" w:hAnsi="宋体" w:hint="eastAsia"/>
          <w:szCs w:val="21"/>
        </w:rPr>
        <w:t>万元，资产总额为</w:t>
      </w:r>
      <w:r w:rsidRPr="00741E8F">
        <w:rPr>
          <w:rFonts w:ascii="宋体" w:hAnsi="宋体" w:hint="eastAsia"/>
          <w:szCs w:val="21"/>
          <w:u w:val="single"/>
        </w:rPr>
        <w:t xml:space="preserve">      </w:t>
      </w:r>
      <w:r w:rsidRPr="00741E8F">
        <w:rPr>
          <w:rFonts w:ascii="宋体" w:hAnsi="宋体" w:hint="eastAsia"/>
          <w:szCs w:val="21"/>
        </w:rPr>
        <w:t>万元，属于</w:t>
      </w:r>
      <w:r w:rsidRPr="00741E8F">
        <w:rPr>
          <w:rFonts w:ascii="宋体" w:hAnsi="宋体" w:hint="eastAsia"/>
          <w:szCs w:val="21"/>
          <w:u w:val="single"/>
        </w:rPr>
        <w:t>（中型企业、小型企业、微型企业）</w:t>
      </w:r>
      <w:r w:rsidRPr="00741E8F">
        <w:rPr>
          <w:rFonts w:ascii="宋体" w:hAnsi="宋体" w:hint="eastAsia"/>
          <w:szCs w:val="21"/>
        </w:rPr>
        <w:t>；</w:t>
      </w:r>
    </w:p>
    <w:p w14:paraId="5BE7644B" w14:textId="77777777" w:rsidR="000F52F3" w:rsidRPr="00741E8F" w:rsidRDefault="001A1E69">
      <w:pPr>
        <w:pStyle w:val="a7"/>
        <w:spacing w:before="34" w:line="500" w:lineRule="exact"/>
        <w:ind w:left="765" w:right="142" w:hanging="5"/>
        <w:rPr>
          <w:rFonts w:ascii="宋体" w:hAnsi="宋体"/>
        </w:rPr>
      </w:pPr>
      <w:r w:rsidRPr="00741E8F">
        <w:rPr>
          <w:rFonts w:ascii="宋体" w:hAnsi="宋体" w:hint="eastAsia"/>
        </w:rPr>
        <w:t xml:space="preserve">…… </w:t>
      </w:r>
    </w:p>
    <w:p w14:paraId="56FF8635" w14:textId="77777777" w:rsidR="000F52F3" w:rsidRPr="00741E8F" w:rsidRDefault="001A1E69">
      <w:pPr>
        <w:pStyle w:val="a7"/>
        <w:spacing w:before="34" w:line="500" w:lineRule="exact"/>
        <w:ind w:right="142" w:firstLineChars="200" w:firstLine="420"/>
        <w:rPr>
          <w:rFonts w:ascii="宋体" w:hAnsi="宋体"/>
        </w:rPr>
      </w:pPr>
      <w:r w:rsidRPr="00741E8F">
        <w:rPr>
          <w:rFonts w:ascii="宋体" w:hAnsi="宋体" w:hint="eastAsia"/>
        </w:rPr>
        <w:t>以上企业，不属于大企业的分支机构，不存在控股股东为大企业的情形，也不存在与大企业的负责人为同一人的情形。</w:t>
      </w:r>
    </w:p>
    <w:p w14:paraId="23CC8DDA" w14:textId="77777777" w:rsidR="000F52F3" w:rsidRPr="00741E8F" w:rsidRDefault="001A1E69">
      <w:pPr>
        <w:pStyle w:val="a7"/>
        <w:spacing w:before="34" w:line="500" w:lineRule="exact"/>
        <w:ind w:right="142" w:firstLineChars="200" w:firstLine="420"/>
        <w:rPr>
          <w:rFonts w:ascii="宋体" w:hAnsi="宋体"/>
        </w:rPr>
      </w:pPr>
      <w:r w:rsidRPr="00741E8F">
        <w:rPr>
          <w:rFonts w:ascii="宋体" w:hAnsi="宋体" w:hint="eastAsia"/>
        </w:rPr>
        <w:t>本企业对上述声明内容的真实性负责。如有虚假，将依法承担相应责任。</w:t>
      </w:r>
    </w:p>
    <w:p w14:paraId="796A9B90" w14:textId="77777777" w:rsidR="000F52F3" w:rsidRPr="00741E8F" w:rsidRDefault="000F52F3">
      <w:pPr>
        <w:pStyle w:val="a9"/>
        <w:spacing w:line="360" w:lineRule="auto"/>
        <w:ind w:firstLineChars="200" w:firstLine="420"/>
        <w:rPr>
          <w:rFonts w:hAnsi="宋体"/>
          <w:szCs w:val="21"/>
        </w:rPr>
      </w:pPr>
    </w:p>
    <w:p w14:paraId="09DEEC6F" w14:textId="77777777" w:rsidR="000F52F3" w:rsidRPr="00741E8F" w:rsidRDefault="000F52F3">
      <w:pPr>
        <w:pStyle w:val="a9"/>
        <w:spacing w:line="360" w:lineRule="auto"/>
        <w:ind w:firstLineChars="200" w:firstLine="420"/>
        <w:rPr>
          <w:rFonts w:hAnsi="宋体"/>
          <w:szCs w:val="21"/>
        </w:rPr>
      </w:pPr>
    </w:p>
    <w:p w14:paraId="48212163" w14:textId="77777777" w:rsidR="000F52F3" w:rsidRPr="00741E8F" w:rsidRDefault="001A1E69">
      <w:pPr>
        <w:snapToGrid w:val="0"/>
        <w:spacing w:line="360" w:lineRule="auto"/>
        <w:ind w:firstLineChars="2100" w:firstLine="504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3A0A9C3F"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4418E917" w14:textId="77777777" w:rsidR="000F52F3" w:rsidRPr="00741E8F" w:rsidRDefault="000F52F3">
      <w:pPr>
        <w:pStyle w:val="a9"/>
        <w:spacing w:line="360" w:lineRule="auto"/>
        <w:ind w:firstLineChars="200" w:firstLine="420"/>
        <w:rPr>
          <w:rFonts w:hAnsi="宋体"/>
          <w:szCs w:val="21"/>
        </w:rPr>
      </w:pPr>
    </w:p>
    <w:p w14:paraId="0AB2E6C8" w14:textId="77777777" w:rsidR="000F52F3" w:rsidRPr="00741E8F" w:rsidRDefault="001A1E69">
      <w:pPr>
        <w:snapToGrid w:val="0"/>
        <w:spacing w:before="50" w:afterLines="50" w:after="165" w:line="360" w:lineRule="auto"/>
        <w:jc w:val="left"/>
        <w:rPr>
          <w:rFonts w:hAnsi="宋体" w:cs="宋体"/>
          <w:sz w:val="20"/>
        </w:rPr>
      </w:pPr>
      <w:r w:rsidRPr="00741E8F">
        <w:rPr>
          <w:rFonts w:hAnsi="宋体" w:cs="宋体" w:hint="eastAsia"/>
          <w:sz w:val="20"/>
        </w:rPr>
        <w:t>注：</w:t>
      </w:r>
    </w:p>
    <w:p w14:paraId="0C4C4ED1" w14:textId="77777777" w:rsidR="000F52F3" w:rsidRPr="00741E8F" w:rsidRDefault="001A1E69">
      <w:pPr>
        <w:numPr>
          <w:ilvl w:val="0"/>
          <w:numId w:val="13"/>
        </w:numPr>
        <w:snapToGrid w:val="0"/>
        <w:spacing w:before="50" w:afterLines="50" w:after="165" w:line="360" w:lineRule="auto"/>
        <w:jc w:val="left"/>
        <w:rPr>
          <w:sz w:val="20"/>
        </w:rPr>
      </w:pPr>
      <w:r w:rsidRPr="00741E8F">
        <w:rPr>
          <w:rFonts w:hint="eastAsia"/>
          <w:sz w:val="20"/>
        </w:rPr>
        <w:t>从业人员、营业收入、资产总额填报上一年度数据，无上一年度数据的新成立企业可不填报。</w:t>
      </w:r>
    </w:p>
    <w:p w14:paraId="66785854" w14:textId="77777777" w:rsidR="000F52F3" w:rsidRPr="00741E8F" w:rsidRDefault="001A1E69">
      <w:pPr>
        <w:snapToGrid w:val="0"/>
        <w:spacing w:before="50" w:afterLines="50" w:after="165" w:line="360" w:lineRule="auto"/>
        <w:ind w:firstLineChars="150" w:firstLine="300"/>
        <w:jc w:val="left"/>
        <w:rPr>
          <w:sz w:val="20"/>
        </w:rPr>
      </w:pPr>
      <w:r w:rsidRPr="00741E8F">
        <w:rPr>
          <w:sz w:val="20"/>
        </w:rPr>
        <w:t>2</w:t>
      </w:r>
      <w:r w:rsidRPr="00741E8F">
        <w:rPr>
          <w:rFonts w:hint="eastAsia"/>
          <w:sz w:val="20"/>
        </w:rPr>
        <w:t>、请根据自己的真实情况出具《中小企业声明函》。依法享受中小企业优惠政策的，采购人或者采购代理机构在公告中标结果时，同时公告其《中小企业声明函》，接受社会监督。</w:t>
      </w:r>
    </w:p>
    <w:p w14:paraId="31E17565" w14:textId="77777777" w:rsidR="000F52F3" w:rsidRPr="00741E8F" w:rsidRDefault="000F52F3">
      <w:pPr>
        <w:widowControl/>
        <w:spacing w:line="360" w:lineRule="auto"/>
        <w:jc w:val="left"/>
        <w:rPr>
          <w:sz w:val="20"/>
        </w:rPr>
        <w:sectPr w:rsidR="000F52F3" w:rsidRPr="00741E8F">
          <w:pgSz w:w="11906" w:h="16838"/>
          <w:pgMar w:top="1134" w:right="1134" w:bottom="1134" w:left="1134" w:header="720" w:footer="720" w:gutter="0"/>
          <w:cols w:space="720"/>
          <w:docGrid w:type="lines" w:linePitch="331"/>
        </w:sectPr>
      </w:pPr>
    </w:p>
    <w:p w14:paraId="3161663B" w14:textId="77777777" w:rsidR="000F52F3" w:rsidRPr="00741E8F" w:rsidRDefault="001A1E69">
      <w:pPr>
        <w:snapToGrid w:val="0"/>
        <w:spacing w:beforeLines="50" w:before="165" w:after="50"/>
        <w:jc w:val="center"/>
        <w:outlineLvl w:val="1"/>
        <w:rPr>
          <w:rFonts w:ascii="宋体" w:hAnsi="宋体"/>
          <w:b/>
          <w:bCs/>
          <w:sz w:val="28"/>
          <w:szCs w:val="28"/>
        </w:rPr>
      </w:pPr>
      <w:bookmarkStart w:id="339" w:name="_Toc187761577"/>
      <w:bookmarkStart w:id="340" w:name="_Toc19686840"/>
      <w:r w:rsidRPr="00741E8F">
        <w:rPr>
          <w:rFonts w:ascii="宋体" w:hAnsi="宋体" w:hint="eastAsia"/>
          <w:b/>
          <w:bCs/>
          <w:sz w:val="28"/>
          <w:szCs w:val="28"/>
        </w:rPr>
        <w:t>第六节 其他文书、文件格式</w:t>
      </w:r>
      <w:bookmarkEnd w:id="339"/>
      <w:bookmarkEnd w:id="340"/>
    </w:p>
    <w:p w14:paraId="009BA44D" w14:textId="77777777" w:rsidR="000F52F3" w:rsidRPr="00741E8F" w:rsidRDefault="000F52F3">
      <w:pPr>
        <w:jc w:val="center"/>
        <w:rPr>
          <w:rFonts w:ascii="宋体" w:hAnsi="宋体" w:cs="宋体"/>
          <w:b/>
          <w:bCs/>
          <w:sz w:val="32"/>
          <w:szCs w:val="32"/>
        </w:rPr>
      </w:pPr>
    </w:p>
    <w:p w14:paraId="6DFAE0A8" w14:textId="77777777" w:rsidR="000F52F3" w:rsidRPr="00741E8F" w:rsidRDefault="001A1E69">
      <w:pPr>
        <w:jc w:val="center"/>
        <w:rPr>
          <w:rFonts w:ascii="宋体" w:hAnsi="宋体" w:cs="宋体"/>
          <w:b/>
          <w:bCs/>
          <w:sz w:val="32"/>
          <w:szCs w:val="32"/>
        </w:rPr>
      </w:pPr>
      <w:r w:rsidRPr="00741E8F">
        <w:rPr>
          <w:rFonts w:ascii="宋体" w:hAnsi="宋体" w:cs="宋体" w:hint="eastAsia"/>
          <w:b/>
          <w:bCs/>
          <w:sz w:val="32"/>
          <w:szCs w:val="32"/>
        </w:rPr>
        <w:t>知识产权合规性声明</w:t>
      </w:r>
    </w:p>
    <w:p w14:paraId="4C898032" w14:textId="77777777" w:rsidR="000F52F3" w:rsidRPr="00741E8F" w:rsidRDefault="000F52F3">
      <w:pPr>
        <w:rPr>
          <w:rFonts w:ascii="仿宋_GB2312" w:eastAsia="仿宋_GB2312" w:hAnsi="仿宋_GB2312" w:cs="仿宋_GB2312"/>
          <w:sz w:val="30"/>
          <w:szCs w:val="30"/>
        </w:rPr>
      </w:pPr>
    </w:p>
    <w:p w14:paraId="5207EA96" w14:textId="77777777" w:rsidR="000F52F3" w:rsidRPr="00741E8F" w:rsidRDefault="001A1E69">
      <w:pPr>
        <w:rPr>
          <w:rFonts w:ascii="仿宋_GB2312" w:eastAsia="仿宋_GB2312" w:hAnsi="仿宋_GB2312" w:cs="仿宋_GB2312"/>
          <w:sz w:val="30"/>
          <w:szCs w:val="30"/>
        </w:rPr>
      </w:pPr>
      <w:r w:rsidRPr="00741E8F">
        <w:rPr>
          <w:rFonts w:ascii="仿宋_GB2312" w:eastAsia="仿宋_GB2312" w:hAnsi="仿宋_GB2312" w:cs="仿宋_GB2312" w:hint="eastAsia"/>
          <w:sz w:val="30"/>
          <w:szCs w:val="30"/>
        </w:rPr>
        <w:t xml:space="preserve">    本企业自愿参与政府投资政府采购的</w:t>
      </w:r>
      <w:bookmarkStart w:id="341" w:name="PO_3000001866_PM002_5"/>
      <w:r w:rsidRPr="00741E8F">
        <w:rPr>
          <w:rFonts w:ascii="仿宋_GB2312" w:eastAsia="仿宋_GB2312" w:hAnsi="仿宋_GB2312" w:cs="仿宋_GB2312" w:hint="eastAsia"/>
          <w:sz w:val="30"/>
          <w:szCs w:val="30"/>
          <w:u w:val="single"/>
        </w:rPr>
        <w:t>[项目采购-项目名称_]</w:t>
      </w:r>
      <w:bookmarkEnd w:id="341"/>
      <w:r w:rsidRPr="00741E8F">
        <w:rPr>
          <w:rFonts w:ascii="仿宋_GB2312" w:eastAsia="仿宋_GB2312" w:hAnsi="仿宋_GB2312" w:cs="仿宋_GB2312" w:hint="eastAsia"/>
          <w:sz w:val="30"/>
          <w:szCs w:val="30"/>
        </w:rPr>
        <w:t>项目，</w:t>
      </w:r>
      <w:r w:rsidRPr="00741E8F">
        <w:rPr>
          <w:rFonts w:ascii="仿宋_GB2312" w:eastAsia="仿宋_GB2312" w:hAnsi="仿宋_GB2312" w:cs="仿宋_GB2312" w:hint="eastAsia"/>
          <w:b/>
          <w:bCs/>
          <w:sz w:val="30"/>
          <w:szCs w:val="30"/>
        </w:rPr>
        <w:t>在此郑重承诺：</w:t>
      </w:r>
      <w:r w:rsidRPr="00741E8F">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14BF4FF7" w14:textId="77777777" w:rsidR="000F52F3" w:rsidRPr="00741E8F" w:rsidRDefault="000F52F3">
      <w:pPr>
        <w:snapToGrid w:val="0"/>
        <w:spacing w:line="360" w:lineRule="auto"/>
        <w:ind w:leftChars="1736" w:left="5137" w:hangingChars="825" w:hanging="1491"/>
        <w:rPr>
          <w:b/>
          <w:sz w:val="18"/>
          <w:szCs w:val="18"/>
        </w:rPr>
      </w:pPr>
    </w:p>
    <w:p w14:paraId="0A6B778C" w14:textId="77777777" w:rsidR="000F52F3" w:rsidRPr="00741E8F" w:rsidRDefault="000F52F3">
      <w:pPr>
        <w:snapToGrid w:val="0"/>
        <w:spacing w:line="360" w:lineRule="auto"/>
        <w:ind w:leftChars="1736" w:left="5137" w:hangingChars="825" w:hanging="1491"/>
        <w:rPr>
          <w:b/>
          <w:sz w:val="18"/>
          <w:szCs w:val="18"/>
        </w:rPr>
      </w:pPr>
    </w:p>
    <w:p w14:paraId="57D5EDE8" w14:textId="77777777" w:rsidR="000F52F3" w:rsidRPr="00741E8F" w:rsidRDefault="000F52F3">
      <w:pPr>
        <w:snapToGrid w:val="0"/>
        <w:spacing w:line="360" w:lineRule="auto"/>
        <w:ind w:leftChars="1736" w:left="5137" w:hangingChars="825" w:hanging="1491"/>
        <w:rPr>
          <w:b/>
          <w:sz w:val="18"/>
          <w:szCs w:val="18"/>
        </w:rPr>
      </w:pPr>
    </w:p>
    <w:p w14:paraId="4514B206" w14:textId="77777777" w:rsidR="000F52F3" w:rsidRPr="00741E8F" w:rsidRDefault="000F52F3">
      <w:pPr>
        <w:snapToGrid w:val="0"/>
        <w:spacing w:line="360" w:lineRule="auto"/>
        <w:ind w:leftChars="1736" w:left="5137" w:hangingChars="825" w:hanging="1491"/>
        <w:rPr>
          <w:b/>
          <w:sz w:val="18"/>
          <w:szCs w:val="18"/>
        </w:rPr>
      </w:pPr>
    </w:p>
    <w:p w14:paraId="45FE7ABA" w14:textId="77777777" w:rsidR="000F52F3" w:rsidRPr="00741E8F" w:rsidRDefault="001A1E69">
      <w:pPr>
        <w:snapToGrid w:val="0"/>
        <w:spacing w:line="360" w:lineRule="auto"/>
        <w:ind w:leftChars="1736" w:left="5626" w:hangingChars="825" w:hanging="198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4EB716A6"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60ECB96A" w14:textId="77777777" w:rsidR="000F52F3" w:rsidRPr="00741E8F" w:rsidRDefault="001A1E69">
      <w:pPr>
        <w:pStyle w:val="a9"/>
        <w:spacing w:line="360" w:lineRule="auto"/>
        <w:jc w:val="center"/>
        <w:rPr>
          <w:b/>
          <w:sz w:val="30"/>
          <w:szCs w:val="30"/>
        </w:rPr>
      </w:pPr>
      <w:r w:rsidRPr="00741E8F">
        <w:rPr>
          <w:rFonts w:hint="eastAsia"/>
          <w:b/>
          <w:sz w:val="30"/>
          <w:szCs w:val="30"/>
        </w:rPr>
        <w:br w:type="page"/>
        <w:t>残疾人福利性单位声明函（如有）</w:t>
      </w:r>
    </w:p>
    <w:p w14:paraId="749212E9" w14:textId="77777777" w:rsidR="000F52F3" w:rsidRPr="00741E8F" w:rsidRDefault="000F52F3">
      <w:pPr>
        <w:pStyle w:val="a9"/>
        <w:spacing w:line="360" w:lineRule="auto"/>
        <w:jc w:val="center"/>
        <w:rPr>
          <w:b/>
          <w:sz w:val="30"/>
          <w:szCs w:val="30"/>
        </w:rPr>
      </w:pPr>
    </w:p>
    <w:p w14:paraId="22EC7B11" w14:textId="77777777" w:rsidR="000F52F3" w:rsidRPr="00741E8F" w:rsidRDefault="001A1E69">
      <w:pPr>
        <w:pStyle w:val="a9"/>
        <w:spacing w:line="360" w:lineRule="auto"/>
        <w:jc w:val="left"/>
        <w:rPr>
          <w:rFonts w:ascii="仿宋_GB2312" w:eastAsia="仿宋_GB2312"/>
          <w:sz w:val="24"/>
          <w:szCs w:val="24"/>
        </w:rPr>
      </w:pPr>
      <w:r w:rsidRPr="00741E8F">
        <w:rPr>
          <w:rFonts w:ascii="仿宋_GB2312" w:eastAsia="仿宋_GB2312" w:hint="eastAsia"/>
          <w:sz w:val="24"/>
          <w:szCs w:val="24"/>
        </w:rPr>
        <w:t>本单位郑重声明，根据《财政部 民政部 中国残疾人联合会关于促进残疾人就业政府采购政策的通知》（财库〔2017〕141号）的规定，本单位为符合条件的残疾人福利性单位，且本单位参加</w:t>
      </w:r>
      <w:bookmarkStart w:id="342" w:name="PO_3000001866_PM026_9"/>
      <w:r w:rsidRPr="00741E8F">
        <w:rPr>
          <w:rFonts w:ascii="仿宋_GB2312" w:eastAsia="仿宋_GB2312" w:hint="eastAsia"/>
          <w:sz w:val="24"/>
          <w:szCs w:val="24"/>
          <w:u w:val="single"/>
        </w:rPr>
        <w:t>[项目采购-采购人]</w:t>
      </w:r>
      <w:bookmarkEnd w:id="342"/>
      <w:r w:rsidRPr="00741E8F">
        <w:rPr>
          <w:rFonts w:ascii="仿宋_GB2312" w:eastAsia="仿宋_GB2312" w:hint="eastAsia"/>
          <w:sz w:val="24"/>
          <w:szCs w:val="24"/>
        </w:rPr>
        <w:t>单位的</w:t>
      </w:r>
      <w:bookmarkStart w:id="343" w:name="PO_3000001866_PM002_6"/>
      <w:r w:rsidRPr="00741E8F">
        <w:rPr>
          <w:rFonts w:ascii="仿宋_GB2312" w:eastAsia="仿宋_GB2312" w:hint="eastAsia"/>
          <w:sz w:val="24"/>
          <w:szCs w:val="24"/>
          <w:u w:val="single"/>
        </w:rPr>
        <w:t>[项目采购-项目名称]</w:t>
      </w:r>
      <w:bookmarkEnd w:id="343"/>
      <w:r w:rsidRPr="00741E8F">
        <w:rPr>
          <w:rFonts w:ascii="仿宋_GB2312" w:eastAsia="仿宋_GB2312" w:hint="eastAsia"/>
          <w:sz w:val="24"/>
          <w:szCs w:val="24"/>
        </w:rPr>
        <w:t>项目采购活动提供本单位制造的货物（由本单位承担工程/提供服务），或者提供其他残疾人福利性单位制造的货物（不包括使用非残疾人福利性单位注册商标的货物）。</w:t>
      </w:r>
    </w:p>
    <w:p w14:paraId="653A0FEB" w14:textId="77777777" w:rsidR="000F52F3" w:rsidRPr="00741E8F" w:rsidRDefault="001A1E69">
      <w:pPr>
        <w:pStyle w:val="a9"/>
        <w:spacing w:line="360" w:lineRule="auto"/>
        <w:ind w:firstLineChars="200" w:firstLine="480"/>
        <w:jc w:val="left"/>
        <w:rPr>
          <w:rFonts w:ascii="仿宋_GB2312" w:eastAsia="仿宋_GB2312"/>
          <w:sz w:val="24"/>
          <w:szCs w:val="24"/>
        </w:rPr>
      </w:pPr>
      <w:r w:rsidRPr="00741E8F">
        <w:rPr>
          <w:rFonts w:ascii="仿宋_GB2312" w:eastAsia="仿宋_GB2312" w:hint="eastAsia"/>
          <w:sz w:val="24"/>
          <w:szCs w:val="24"/>
        </w:rPr>
        <w:t>本公司对上述声明的真实性负责。如有虚假，将依法承担相应责任。</w:t>
      </w:r>
    </w:p>
    <w:p w14:paraId="7F8194EA" w14:textId="77777777" w:rsidR="000F52F3" w:rsidRPr="00741E8F" w:rsidRDefault="000F52F3">
      <w:pPr>
        <w:pStyle w:val="a9"/>
        <w:spacing w:line="360" w:lineRule="auto"/>
        <w:jc w:val="left"/>
        <w:rPr>
          <w:b/>
          <w:szCs w:val="21"/>
        </w:rPr>
      </w:pPr>
    </w:p>
    <w:p w14:paraId="293AE073" w14:textId="77777777" w:rsidR="000F52F3" w:rsidRPr="00741E8F" w:rsidRDefault="000F52F3">
      <w:pPr>
        <w:pStyle w:val="a9"/>
        <w:spacing w:line="360" w:lineRule="auto"/>
        <w:jc w:val="left"/>
        <w:rPr>
          <w:b/>
          <w:szCs w:val="21"/>
        </w:rPr>
      </w:pPr>
    </w:p>
    <w:p w14:paraId="52C176F7" w14:textId="77777777" w:rsidR="000F52F3" w:rsidRPr="00741E8F" w:rsidRDefault="001A1E69">
      <w:pPr>
        <w:snapToGrid w:val="0"/>
        <w:spacing w:line="360" w:lineRule="auto"/>
        <w:ind w:leftChars="1736" w:left="5626" w:hangingChars="825" w:hanging="1980"/>
        <w:rPr>
          <w:rFonts w:ascii="仿宋_GB2312" w:eastAsia="仿宋_GB2312" w:hAnsi="仿宋" w:cs="仿宋_GB2312"/>
          <w:kern w:val="0"/>
          <w:sz w:val="24"/>
        </w:rPr>
      </w:pPr>
      <w:r w:rsidRPr="00741E8F">
        <w:rPr>
          <w:rFonts w:ascii="仿宋_GB2312" w:eastAsia="仿宋_GB2312" w:hAnsi="仿宋" w:cs="仿宋_GB2312" w:hint="eastAsia"/>
          <w:kern w:val="0"/>
          <w:sz w:val="24"/>
          <w:lang w:val="zh-CN"/>
        </w:rPr>
        <w:t>投标人名称(电子签章)：</w:t>
      </w:r>
    </w:p>
    <w:p w14:paraId="62FDBDBE" w14:textId="77777777" w:rsidR="000F52F3" w:rsidRPr="00741E8F" w:rsidRDefault="001A1E69">
      <w:pPr>
        <w:snapToGrid w:val="0"/>
        <w:spacing w:line="360" w:lineRule="auto"/>
        <w:ind w:firstLineChars="2150" w:firstLine="5160"/>
        <w:rPr>
          <w:rFonts w:ascii="仿宋_GB2312" w:eastAsia="仿宋_GB2312" w:hAnsi="仿宋" w:cs="仿宋_GB2312"/>
          <w:kern w:val="0"/>
          <w:sz w:val="24"/>
          <w:lang w:val="zh-CN"/>
        </w:rPr>
      </w:pPr>
      <w:r w:rsidRPr="00741E8F">
        <w:rPr>
          <w:rFonts w:ascii="仿宋_GB2312" w:eastAsia="仿宋_GB2312" w:hAnsi="仿宋" w:cs="仿宋_GB2312" w:hint="eastAsia"/>
          <w:kern w:val="0"/>
          <w:sz w:val="24"/>
          <w:lang w:val="zh-CN"/>
        </w:rPr>
        <w:t>日期</w:t>
      </w:r>
      <w:r w:rsidRPr="00741E8F">
        <w:rPr>
          <w:rFonts w:ascii="仿宋_GB2312" w:eastAsia="仿宋_GB2312" w:hAnsi="仿宋" w:cs="仿宋_GB2312" w:hint="eastAsia"/>
          <w:kern w:val="0"/>
          <w:sz w:val="24"/>
        </w:rPr>
        <w:t xml:space="preserve">：  年  </w:t>
      </w:r>
      <w:r w:rsidRPr="00741E8F">
        <w:rPr>
          <w:rFonts w:ascii="仿宋_GB2312" w:eastAsia="仿宋_GB2312" w:hAnsi="仿宋" w:cs="仿宋_GB2312" w:hint="eastAsia"/>
          <w:kern w:val="0"/>
          <w:sz w:val="24"/>
          <w:lang w:val="zh-CN"/>
        </w:rPr>
        <w:t>月日</w:t>
      </w:r>
    </w:p>
    <w:p w14:paraId="3B64FDF6" w14:textId="77777777" w:rsidR="000F52F3" w:rsidRPr="00741E8F" w:rsidRDefault="000F52F3">
      <w:pPr>
        <w:pStyle w:val="a9"/>
        <w:spacing w:line="360" w:lineRule="auto"/>
        <w:ind w:leftChars="1979" w:left="5132" w:hangingChars="488" w:hanging="976"/>
        <w:rPr>
          <w:sz w:val="20"/>
        </w:rPr>
      </w:pPr>
    </w:p>
    <w:p w14:paraId="2C6F9B56" w14:textId="77777777" w:rsidR="000F52F3" w:rsidRPr="00741E8F" w:rsidRDefault="001A1E69">
      <w:pPr>
        <w:spacing w:line="360" w:lineRule="auto"/>
        <w:ind w:right="420" w:firstLineChars="200" w:firstLine="480"/>
        <w:rPr>
          <w:rFonts w:ascii="仿宋_GB2312" w:eastAsia="仿宋_GB2312" w:hAnsi="仿宋" w:cs="仿宋_GB2312"/>
          <w:sz w:val="24"/>
        </w:rPr>
      </w:pPr>
      <w:r w:rsidRPr="00741E8F">
        <w:rPr>
          <w:rFonts w:ascii="仿宋_GB2312" w:eastAsia="仿宋_GB2312" w:hAnsi="仿宋"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0A70B55" w14:textId="77777777" w:rsidR="000F52F3" w:rsidRPr="00741E8F" w:rsidRDefault="000F52F3">
      <w:pPr>
        <w:widowControl/>
        <w:spacing w:line="360" w:lineRule="auto"/>
        <w:jc w:val="left"/>
        <w:rPr>
          <w:sz w:val="20"/>
        </w:rPr>
        <w:sectPr w:rsidR="000F52F3" w:rsidRPr="00741E8F">
          <w:pgSz w:w="11906" w:h="16838"/>
          <w:pgMar w:top="1134" w:right="1134" w:bottom="1134" w:left="1134" w:header="720" w:footer="720" w:gutter="0"/>
          <w:cols w:space="720"/>
          <w:docGrid w:type="lines" w:linePitch="331"/>
        </w:sectPr>
      </w:pPr>
    </w:p>
    <w:p w14:paraId="336A9498" w14:textId="77777777" w:rsidR="000F52F3" w:rsidRPr="00741E8F" w:rsidRDefault="000F52F3">
      <w:pPr>
        <w:snapToGrid w:val="0"/>
        <w:spacing w:before="50" w:afterLines="50" w:after="165" w:line="360" w:lineRule="auto"/>
        <w:jc w:val="left"/>
        <w:rPr>
          <w:sz w:val="20"/>
        </w:rPr>
      </w:pPr>
    </w:p>
    <w:p w14:paraId="1AD36775" w14:textId="77777777" w:rsidR="000F52F3" w:rsidRPr="00741E8F" w:rsidRDefault="000F52F3">
      <w:pPr>
        <w:pStyle w:val="a9"/>
        <w:tabs>
          <w:tab w:val="left" w:pos="2472"/>
        </w:tabs>
        <w:spacing w:line="460" w:lineRule="exact"/>
        <w:jc w:val="center"/>
        <w:rPr>
          <w:rFonts w:ascii="Times New Roman" w:hAnsi="Times New Roman"/>
          <w:b/>
          <w:sz w:val="36"/>
        </w:rPr>
      </w:pPr>
    </w:p>
    <w:p w14:paraId="3B34BDFC" w14:textId="77777777" w:rsidR="000F52F3" w:rsidRPr="00741E8F" w:rsidRDefault="001A1E69">
      <w:pPr>
        <w:pStyle w:val="a7"/>
        <w:rPr>
          <w:rFonts w:ascii="宋体" w:hAnsi="宋体"/>
          <w:b/>
          <w:kern w:val="0"/>
          <w:sz w:val="24"/>
        </w:rPr>
      </w:pPr>
      <w:r w:rsidRPr="00741E8F">
        <w:rPr>
          <w:rFonts w:ascii="宋体" w:hAnsi="宋体" w:hint="eastAsia"/>
          <w:b/>
        </w:rPr>
        <w:t>关于符合本国产品标准的声明函格式</w:t>
      </w:r>
    </w:p>
    <w:p w14:paraId="71693526" w14:textId="77777777" w:rsidR="000F52F3" w:rsidRPr="00741E8F" w:rsidRDefault="000F52F3">
      <w:pPr>
        <w:pStyle w:val="a7"/>
      </w:pPr>
    </w:p>
    <w:p w14:paraId="6C28F361" w14:textId="77777777" w:rsidR="000F52F3" w:rsidRPr="00741E8F" w:rsidRDefault="001A1E69">
      <w:pPr>
        <w:widowControl/>
        <w:shd w:val="clear" w:color="auto" w:fill="FFFFFF"/>
        <w:jc w:val="center"/>
        <w:rPr>
          <w:rFonts w:ascii="宋体" w:hAnsi="宋体" w:cs="宋体"/>
          <w:kern w:val="0"/>
          <w:sz w:val="36"/>
          <w:szCs w:val="36"/>
        </w:rPr>
      </w:pPr>
      <w:r w:rsidRPr="00741E8F">
        <w:rPr>
          <w:rFonts w:ascii="宋体" w:hAnsi="宋体" w:cs="宋体" w:hint="eastAsia"/>
          <w:b/>
          <w:bCs/>
          <w:kern w:val="0"/>
          <w:sz w:val="36"/>
          <w:szCs w:val="36"/>
        </w:rPr>
        <w:t>关于符合本国产品标准的声明函</w:t>
      </w:r>
    </w:p>
    <w:p w14:paraId="7A0DC4C0" w14:textId="77777777" w:rsidR="000F52F3" w:rsidRPr="00741E8F" w:rsidRDefault="001A1E69">
      <w:pPr>
        <w:widowControl/>
        <w:shd w:val="clear" w:color="auto" w:fill="FFFFFF"/>
        <w:spacing w:before="30" w:after="30"/>
        <w:ind w:firstLine="480"/>
        <w:jc w:val="left"/>
        <w:rPr>
          <w:rFonts w:ascii="宋体" w:hAnsi="宋体" w:cs="宋体"/>
          <w:kern w:val="0"/>
          <w:sz w:val="24"/>
        </w:rPr>
      </w:pPr>
      <w:r w:rsidRPr="00741E8F">
        <w:rPr>
          <w:rFonts w:ascii="宋体" w:hAnsi="宋体" w:cs="宋体" w:hint="eastAsia"/>
          <w:kern w:val="0"/>
          <w:sz w:val="24"/>
        </w:rPr>
        <w:t> </w:t>
      </w:r>
    </w:p>
    <w:p w14:paraId="7D41E4F8" w14:textId="77777777" w:rsidR="000F52F3" w:rsidRPr="00741E8F" w:rsidRDefault="001A1E69">
      <w:pPr>
        <w:widowControl/>
        <w:shd w:val="clear" w:color="auto" w:fill="FFFFFF"/>
        <w:spacing w:before="30" w:after="30"/>
        <w:ind w:firstLine="480"/>
        <w:jc w:val="left"/>
        <w:rPr>
          <w:rFonts w:ascii="宋体" w:hAnsi="宋体" w:cs="宋体"/>
          <w:kern w:val="0"/>
          <w:sz w:val="24"/>
        </w:rPr>
      </w:pPr>
      <w:r w:rsidRPr="00741E8F">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63F9FB99" w14:textId="77777777" w:rsidR="000F52F3" w:rsidRPr="00741E8F" w:rsidRDefault="001A1E69">
      <w:pPr>
        <w:widowControl/>
        <w:shd w:val="clear" w:color="auto" w:fill="FFFFFF"/>
        <w:ind w:firstLine="480"/>
        <w:jc w:val="left"/>
        <w:rPr>
          <w:rFonts w:ascii="宋体" w:hAnsi="宋体" w:cs="宋体"/>
          <w:kern w:val="0"/>
          <w:sz w:val="24"/>
        </w:rPr>
      </w:pPr>
      <w:r w:rsidRPr="00741E8F">
        <w:rPr>
          <w:rFonts w:ascii="宋体" w:hAnsi="宋体" w:cs="宋体" w:hint="eastAsia"/>
          <w:kern w:val="0"/>
          <w:sz w:val="24"/>
        </w:rPr>
        <w:t>1.</w:t>
      </w:r>
      <w:r w:rsidRPr="00741E8F">
        <w:rPr>
          <w:rFonts w:ascii="宋体" w:hAnsi="宋体" w:cs="宋体" w:hint="eastAsia"/>
          <w:i/>
          <w:iCs/>
          <w:kern w:val="0"/>
          <w:sz w:val="24"/>
        </w:rPr>
        <w:t>（产品名称1）</w:t>
      </w:r>
      <w:r w:rsidRPr="00741E8F">
        <w:rPr>
          <w:rFonts w:ascii="宋体" w:hAnsi="宋体" w:cs="宋体" w:hint="eastAsia"/>
          <w:i/>
          <w:iCs/>
          <w:kern w:val="0"/>
          <w:sz w:val="18"/>
          <w:szCs w:val="18"/>
          <w:vertAlign w:val="superscript"/>
        </w:rPr>
        <w:t>1</w:t>
      </w:r>
      <w:r w:rsidRPr="00741E8F">
        <w:rPr>
          <w:rFonts w:ascii="宋体" w:hAnsi="宋体" w:cs="宋体" w:hint="eastAsia"/>
          <w:kern w:val="0"/>
          <w:sz w:val="24"/>
        </w:rPr>
        <w:t>，生产厂为</w:t>
      </w:r>
      <w:r w:rsidRPr="00741E8F">
        <w:rPr>
          <w:rFonts w:ascii="宋体" w:hAnsi="宋体" w:cs="宋体" w:hint="eastAsia"/>
          <w:i/>
          <w:iCs/>
          <w:kern w:val="0"/>
          <w:sz w:val="24"/>
        </w:rPr>
        <w:t>（厂名）</w:t>
      </w:r>
      <w:r w:rsidRPr="00741E8F">
        <w:rPr>
          <w:rFonts w:ascii="宋体" w:hAnsi="宋体" w:cs="宋体" w:hint="eastAsia"/>
          <w:i/>
          <w:iCs/>
          <w:kern w:val="0"/>
          <w:sz w:val="18"/>
          <w:szCs w:val="18"/>
          <w:vertAlign w:val="superscript"/>
        </w:rPr>
        <w:t>2</w:t>
      </w:r>
      <w:r w:rsidRPr="00741E8F">
        <w:rPr>
          <w:rFonts w:ascii="宋体" w:hAnsi="宋体" w:cs="宋体" w:hint="eastAsia"/>
          <w:kern w:val="0"/>
          <w:sz w:val="24"/>
        </w:rPr>
        <w:t>，厂址为</w:t>
      </w:r>
      <w:r w:rsidRPr="00741E8F">
        <w:rPr>
          <w:rFonts w:ascii="宋体" w:hAnsi="宋体" w:cs="宋体" w:hint="eastAsia"/>
          <w:i/>
          <w:iCs/>
          <w:kern w:val="0"/>
          <w:sz w:val="24"/>
        </w:rPr>
        <w:t>（生产厂址）</w:t>
      </w:r>
      <w:r w:rsidRPr="00741E8F">
        <w:rPr>
          <w:rFonts w:ascii="宋体" w:hAnsi="宋体" w:cs="宋体" w:hint="eastAsia"/>
          <w:kern w:val="0"/>
          <w:sz w:val="24"/>
        </w:rPr>
        <w:t>。</w:t>
      </w:r>
      <w:r w:rsidRPr="00741E8F">
        <w:rPr>
          <w:rFonts w:ascii="宋体" w:hAnsi="宋体" w:cs="宋体" w:hint="eastAsia"/>
          <w:i/>
          <w:iCs/>
          <w:kern w:val="0"/>
          <w:sz w:val="24"/>
        </w:rPr>
        <w:t>（产品名称1）</w:t>
      </w:r>
      <w:r w:rsidRPr="00741E8F">
        <w:rPr>
          <w:rFonts w:ascii="宋体" w:hAnsi="宋体" w:cs="宋体" w:hint="eastAsia"/>
          <w:kern w:val="0"/>
          <w:sz w:val="24"/>
        </w:rPr>
        <w:t>的中国境内生产的组件成本占比≥</w:t>
      </w:r>
      <w:r w:rsidRPr="00741E8F">
        <w:rPr>
          <w:rFonts w:ascii="宋体" w:hAnsi="宋体" w:cs="宋体" w:hint="eastAsia"/>
          <w:i/>
          <w:iCs/>
          <w:kern w:val="0"/>
          <w:sz w:val="24"/>
        </w:rPr>
        <w:t>（规定比例）</w:t>
      </w:r>
      <w:r w:rsidRPr="00741E8F">
        <w:rPr>
          <w:rFonts w:ascii="宋体" w:hAnsi="宋体" w:cs="宋体" w:hint="eastAsia"/>
          <w:i/>
          <w:iCs/>
          <w:kern w:val="0"/>
          <w:sz w:val="18"/>
          <w:szCs w:val="18"/>
          <w:vertAlign w:val="superscript"/>
        </w:rPr>
        <w:t>3</w:t>
      </w:r>
      <w:r w:rsidRPr="00741E8F">
        <w:rPr>
          <w:rFonts w:ascii="宋体" w:hAnsi="宋体" w:cs="宋体" w:hint="eastAsia"/>
          <w:kern w:val="0"/>
          <w:sz w:val="24"/>
        </w:rPr>
        <w:t>。</w:t>
      </w:r>
      <w:r w:rsidRPr="00741E8F">
        <w:rPr>
          <w:rFonts w:ascii="宋体" w:hAnsi="宋体" w:cs="宋体" w:hint="eastAsia"/>
          <w:i/>
          <w:iCs/>
          <w:kern w:val="0"/>
          <w:sz w:val="24"/>
        </w:rPr>
        <w:t>（产品名称1）</w:t>
      </w:r>
      <w:r w:rsidRPr="00741E8F">
        <w:rPr>
          <w:rFonts w:ascii="宋体" w:hAnsi="宋体" w:cs="宋体" w:hint="eastAsia"/>
          <w:kern w:val="0"/>
          <w:sz w:val="24"/>
        </w:rPr>
        <w:t>的</w:t>
      </w:r>
      <w:r w:rsidRPr="00741E8F">
        <w:rPr>
          <w:rFonts w:ascii="宋体" w:hAnsi="宋体" w:cs="宋体" w:hint="eastAsia"/>
          <w:i/>
          <w:iCs/>
          <w:kern w:val="0"/>
          <w:sz w:val="24"/>
        </w:rPr>
        <w:t>（关键组件）</w:t>
      </w:r>
      <w:r w:rsidRPr="00741E8F">
        <w:rPr>
          <w:rFonts w:ascii="宋体" w:hAnsi="宋体" w:cs="宋体" w:hint="eastAsia"/>
          <w:i/>
          <w:iCs/>
          <w:kern w:val="0"/>
          <w:sz w:val="18"/>
          <w:szCs w:val="18"/>
          <w:vertAlign w:val="superscript"/>
        </w:rPr>
        <w:t>4</w:t>
      </w:r>
      <w:r w:rsidRPr="00741E8F">
        <w:rPr>
          <w:rFonts w:ascii="宋体" w:hAnsi="宋体" w:cs="宋体" w:hint="eastAsia"/>
          <w:kern w:val="0"/>
          <w:sz w:val="24"/>
        </w:rPr>
        <w:t>在中国境内生产。</w:t>
      </w:r>
      <w:r w:rsidRPr="00741E8F">
        <w:rPr>
          <w:rFonts w:ascii="宋体" w:hAnsi="宋体" w:cs="宋体" w:hint="eastAsia"/>
          <w:i/>
          <w:iCs/>
          <w:kern w:val="0"/>
          <w:sz w:val="24"/>
        </w:rPr>
        <w:t>（产品名称1）</w:t>
      </w:r>
      <w:r w:rsidRPr="00741E8F">
        <w:rPr>
          <w:rFonts w:ascii="宋体" w:hAnsi="宋体" w:cs="宋体" w:hint="eastAsia"/>
          <w:kern w:val="0"/>
          <w:sz w:val="24"/>
        </w:rPr>
        <w:t>的</w:t>
      </w:r>
      <w:r w:rsidRPr="00741E8F">
        <w:rPr>
          <w:rFonts w:ascii="宋体" w:hAnsi="宋体" w:cs="宋体" w:hint="eastAsia"/>
          <w:i/>
          <w:iCs/>
          <w:kern w:val="0"/>
          <w:sz w:val="24"/>
        </w:rPr>
        <w:t>（关键工序）</w:t>
      </w:r>
      <w:r w:rsidRPr="00741E8F">
        <w:rPr>
          <w:rFonts w:ascii="宋体" w:hAnsi="宋体" w:cs="宋体" w:hint="eastAsia"/>
          <w:i/>
          <w:iCs/>
          <w:kern w:val="0"/>
          <w:sz w:val="18"/>
          <w:szCs w:val="18"/>
          <w:vertAlign w:val="superscript"/>
        </w:rPr>
        <w:t>5</w:t>
      </w:r>
      <w:r w:rsidRPr="00741E8F">
        <w:rPr>
          <w:rFonts w:ascii="宋体" w:hAnsi="宋体" w:cs="宋体" w:hint="eastAsia"/>
          <w:kern w:val="0"/>
          <w:sz w:val="24"/>
        </w:rPr>
        <w:t>在中国境内完成。</w:t>
      </w:r>
    </w:p>
    <w:p w14:paraId="08360004" w14:textId="77777777" w:rsidR="000F52F3" w:rsidRPr="00741E8F" w:rsidRDefault="001A1E69">
      <w:pPr>
        <w:widowControl/>
        <w:shd w:val="clear" w:color="auto" w:fill="FFFFFF"/>
        <w:ind w:firstLine="480"/>
        <w:jc w:val="left"/>
        <w:rPr>
          <w:rFonts w:ascii="宋体" w:hAnsi="宋体" w:cs="宋体"/>
          <w:kern w:val="0"/>
          <w:sz w:val="24"/>
        </w:rPr>
      </w:pPr>
      <w:r w:rsidRPr="00741E8F">
        <w:rPr>
          <w:rFonts w:ascii="宋体" w:hAnsi="宋体" w:cs="宋体" w:hint="eastAsia"/>
          <w:kern w:val="0"/>
          <w:sz w:val="24"/>
        </w:rPr>
        <w:t>2.</w:t>
      </w:r>
      <w:r w:rsidRPr="00741E8F">
        <w:rPr>
          <w:rFonts w:ascii="宋体" w:hAnsi="宋体" w:cs="宋体" w:hint="eastAsia"/>
          <w:i/>
          <w:iCs/>
          <w:kern w:val="0"/>
          <w:sz w:val="24"/>
        </w:rPr>
        <w:t>（产品名称2）</w:t>
      </w:r>
      <w:r w:rsidRPr="00741E8F">
        <w:rPr>
          <w:rFonts w:ascii="宋体" w:hAnsi="宋体" w:cs="宋体" w:hint="eastAsia"/>
          <w:kern w:val="0"/>
          <w:sz w:val="24"/>
        </w:rPr>
        <w:t>，生产厂为</w:t>
      </w:r>
      <w:r w:rsidRPr="00741E8F">
        <w:rPr>
          <w:rFonts w:ascii="宋体" w:hAnsi="宋体" w:cs="宋体" w:hint="eastAsia"/>
          <w:i/>
          <w:iCs/>
          <w:kern w:val="0"/>
          <w:sz w:val="24"/>
        </w:rPr>
        <w:t>（厂名）</w:t>
      </w:r>
      <w:r w:rsidRPr="00741E8F">
        <w:rPr>
          <w:rFonts w:ascii="宋体" w:hAnsi="宋体" w:cs="宋体" w:hint="eastAsia"/>
          <w:kern w:val="0"/>
          <w:sz w:val="24"/>
        </w:rPr>
        <w:t>，厂址为</w:t>
      </w:r>
      <w:r w:rsidRPr="00741E8F">
        <w:rPr>
          <w:rFonts w:ascii="宋体" w:hAnsi="宋体" w:cs="宋体" w:hint="eastAsia"/>
          <w:i/>
          <w:iCs/>
          <w:kern w:val="0"/>
          <w:sz w:val="24"/>
        </w:rPr>
        <w:t>（生产厂址）</w:t>
      </w:r>
      <w:r w:rsidRPr="00741E8F">
        <w:rPr>
          <w:rFonts w:ascii="宋体" w:hAnsi="宋体" w:cs="宋体" w:hint="eastAsia"/>
          <w:kern w:val="0"/>
          <w:sz w:val="24"/>
        </w:rPr>
        <w:t>。</w:t>
      </w:r>
      <w:r w:rsidRPr="00741E8F">
        <w:rPr>
          <w:rFonts w:ascii="宋体" w:hAnsi="宋体" w:cs="宋体" w:hint="eastAsia"/>
          <w:i/>
          <w:iCs/>
          <w:kern w:val="0"/>
          <w:sz w:val="24"/>
        </w:rPr>
        <w:t>（产品名称2）</w:t>
      </w:r>
      <w:r w:rsidRPr="00741E8F">
        <w:rPr>
          <w:rFonts w:ascii="宋体" w:hAnsi="宋体" w:cs="宋体" w:hint="eastAsia"/>
          <w:kern w:val="0"/>
          <w:sz w:val="24"/>
        </w:rPr>
        <w:t>的中国境内生产的组件成本占比≥</w:t>
      </w:r>
      <w:r w:rsidRPr="00741E8F">
        <w:rPr>
          <w:rFonts w:ascii="宋体" w:hAnsi="宋体" w:cs="宋体" w:hint="eastAsia"/>
          <w:i/>
          <w:iCs/>
          <w:kern w:val="0"/>
          <w:sz w:val="24"/>
        </w:rPr>
        <w:t>（规定比例）</w:t>
      </w:r>
      <w:r w:rsidRPr="00741E8F">
        <w:rPr>
          <w:rFonts w:ascii="宋体" w:hAnsi="宋体" w:cs="宋体" w:hint="eastAsia"/>
          <w:kern w:val="0"/>
          <w:sz w:val="24"/>
        </w:rPr>
        <w:t>。</w:t>
      </w:r>
      <w:r w:rsidRPr="00741E8F">
        <w:rPr>
          <w:rFonts w:ascii="宋体" w:hAnsi="宋体" w:cs="宋体" w:hint="eastAsia"/>
          <w:i/>
          <w:iCs/>
          <w:kern w:val="0"/>
          <w:sz w:val="24"/>
        </w:rPr>
        <w:t>（产品名称2）</w:t>
      </w:r>
      <w:r w:rsidRPr="00741E8F">
        <w:rPr>
          <w:rFonts w:ascii="宋体" w:hAnsi="宋体" w:cs="宋体" w:hint="eastAsia"/>
          <w:kern w:val="0"/>
          <w:sz w:val="24"/>
        </w:rPr>
        <w:t>的</w:t>
      </w:r>
      <w:r w:rsidRPr="00741E8F">
        <w:rPr>
          <w:rFonts w:ascii="宋体" w:hAnsi="宋体" w:cs="宋体" w:hint="eastAsia"/>
          <w:i/>
          <w:iCs/>
          <w:kern w:val="0"/>
          <w:sz w:val="24"/>
        </w:rPr>
        <w:t>（关键组件）</w:t>
      </w:r>
      <w:r w:rsidRPr="00741E8F">
        <w:rPr>
          <w:rFonts w:ascii="宋体" w:hAnsi="宋体" w:cs="宋体" w:hint="eastAsia"/>
          <w:kern w:val="0"/>
          <w:sz w:val="24"/>
        </w:rPr>
        <w:t>在中国境内生产。</w:t>
      </w:r>
      <w:r w:rsidRPr="00741E8F">
        <w:rPr>
          <w:rFonts w:ascii="宋体" w:hAnsi="宋体" w:cs="宋体" w:hint="eastAsia"/>
          <w:i/>
          <w:iCs/>
          <w:kern w:val="0"/>
          <w:sz w:val="24"/>
        </w:rPr>
        <w:t>（产品名称2）</w:t>
      </w:r>
      <w:r w:rsidRPr="00741E8F">
        <w:rPr>
          <w:rFonts w:ascii="宋体" w:hAnsi="宋体" w:cs="宋体" w:hint="eastAsia"/>
          <w:kern w:val="0"/>
          <w:sz w:val="24"/>
        </w:rPr>
        <w:t>的</w:t>
      </w:r>
      <w:r w:rsidRPr="00741E8F">
        <w:rPr>
          <w:rFonts w:ascii="宋体" w:hAnsi="宋体" w:cs="宋体" w:hint="eastAsia"/>
          <w:i/>
          <w:iCs/>
          <w:kern w:val="0"/>
          <w:sz w:val="24"/>
        </w:rPr>
        <w:t>（关键工序）</w:t>
      </w:r>
      <w:r w:rsidRPr="00741E8F">
        <w:rPr>
          <w:rFonts w:ascii="宋体" w:hAnsi="宋体" w:cs="宋体" w:hint="eastAsia"/>
          <w:kern w:val="0"/>
          <w:sz w:val="24"/>
        </w:rPr>
        <w:t>在中国境内完成。</w:t>
      </w:r>
    </w:p>
    <w:p w14:paraId="1AAB4E5B" w14:textId="77777777" w:rsidR="000F52F3" w:rsidRPr="00741E8F" w:rsidRDefault="001A1E69">
      <w:pPr>
        <w:widowControl/>
        <w:shd w:val="clear" w:color="auto" w:fill="FFFFFF"/>
        <w:spacing w:before="30" w:after="30"/>
        <w:ind w:firstLine="480"/>
        <w:jc w:val="left"/>
        <w:rPr>
          <w:rFonts w:ascii="宋体" w:hAnsi="宋体" w:cs="宋体"/>
          <w:kern w:val="0"/>
          <w:sz w:val="24"/>
        </w:rPr>
      </w:pPr>
      <w:r w:rsidRPr="00741E8F">
        <w:rPr>
          <w:rFonts w:ascii="宋体" w:hAnsi="宋体" w:cs="宋体" w:hint="eastAsia"/>
          <w:kern w:val="0"/>
          <w:sz w:val="24"/>
        </w:rPr>
        <w:t>……</w:t>
      </w:r>
    </w:p>
    <w:p w14:paraId="38E9B5AD" w14:textId="77777777" w:rsidR="000F52F3" w:rsidRPr="00741E8F" w:rsidRDefault="001A1E69">
      <w:pPr>
        <w:widowControl/>
        <w:shd w:val="clear" w:color="auto" w:fill="FFFFFF"/>
        <w:spacing w:before="30" w:after="30"/>
        <w:ind w:firstLine="480"/>
        <w:jc w:val="left"/>
        <w:rPr>
          <w:rFonts w:ascii="宋体" w:hAnsi="宋体" w:cs="宋体"/>
          <w:kern w:val="0"/>
          <w:sz w:val="24"/>
        </w:rPr>
      </w:pPr>
      <w:r w:rsidRPr="00741E8F">
        <w:rPr>
          <w:rFonts w:ascii="宋体" w:hAnsi="宋体" w:cs="宋体" w:hint="eastAsia"/>
          <w:kern w:val="0"/>
          <w:sz w:val="24"/>
        </w:rPr>
        <w:t>本公司（单位）对上述声明内容的真实性负责。如有虚假，愿承担相应法律责任。</w:t>
      </w:r>
    </w:p>
    <w:p w14:paraId="78EB85A9" w14:textId="77777777" w:rsidR="000F52F3" w:rsidRPr="00741E8F" w:rsidRDefault="001A1E69">
      <w:pPr>
        <w:widowControl/>
        <w:shd w:val="clear" w:color="auto" w:fill="FFFFFF"/>
        <w:spacing w:before="30" w:after="30"/>
        <w:jc w:val="left"/>
        <w:rPr>
          <w:rFonts w:ascii="宋体" w:hAnsi="宋体" w:cs="宋体"/>
          <w:kern w:val="0"/>
          <w:sz w:val="24"/>
        </w:rPr>
      </w:pPr>
      <w:r w:rsidRPr="00741E8F">
        <w:rPr>
          <w:rFonts w:ascii="宋体" w:hAnsi="宋体" w:cs="宋体" w:hint="eastAsia"/>
          <w:kern w:val="0"/>
          <w:sz w:val="24"/>
        </w:rPr>
        <w:t> </w:t>
      </w:r>
    </w:p>
    <w:p w14:paraId="7E73A019" w14:textId="77777777" w:rsidR="000F52F3" w:rsidRPr="00741E8F" w:rsidRDefault="001A1E69">
      <w:pPr>
        <w:widowControl/>
        <w:shd w:val="clear" w:color="auto" w:fill="FFFFFF"/>
        <w:spacing w:before="30" w:after="30"/>
        <w:jc w:val="right"/>
        <w:rPr>
          <w:rFonts w:ascii="宋体" w:hAnsi="宋体" w:cs="宋体"/>
          <w:kern w:val="0"/>
          <w:sz w:val="24"/>
        </w:rPr>
      </w:pPr>
      <w:r w:rsidRPr="00741E8F">
        <w:rPr>
          <w:rFonts w:ascii="宋体" w:hAnsi="宋体" w:cs="宋体" w:hint="eastAsia"/>
          <w:kern w:val="0"/>
          <w:sz w:val="24"/>
        </w:rPr>
        <w:t>公司（单位）名称（盖章）：　        </w:t>
      </w:r>
    </w:p>
    <w:p w14:paraId="34D1DB17" w14:textId="77777777" w:rsidR="000F52F3" w:rsidRPr="00741E8F" w:rsidRDefault="001A1E69">
      <w:pPr>
        <w:widowControl/>
        <w:shd w:val="clear" w:color="auto" w:fill="FFFFFF"/>
        <w:jc w:val="right"/>
        <w:rPr>
          <w:rFonts w:ascii="宋体" w:hAnsi="宋体" w:cs="宋体"/>
          <w:kern w:val="0"/>
          <w:sz w:val="24"/>
        </w:rPr>
      </w:pPr>
      <w:r w:rsidRPr="00741E8F">
        <w:rPr>
          <w:rFonts w:ascii="宋体" w:hAnsi="宋体" w:cs="宋体" w:hint="eastAsia"/>
          <w:kern w:val="0"/>
          <w:sz w:val="24"/>
        </w:rPr>
        <w:t>日期：　     年　  月　  日         </w:t>
      </w:r>
    </w:p>
    <w:p w14:paraId="71CECC81" w14:textId="77777777" w:rsidR="000F52F3" w:rsidRPr="00741E8F" w:rsidRDefault="001A1E69">
      <w:pPr>
        <w:widowControl/>
        <w:shd w:val="clear" w:color="auto" w:fill="FFFFFF"/>
        <w:spacing w:before="30" w:after="30"/>
        <w:jc w:val="left"/>
        <w:rPr>
          <w:rFonts w:ascii="宋体" w:hAnsi="宋体" w:cs="宋体"/>
          <w:kern w:val="0"/>
          <w:sz w:val="24"/>
        </w:rPr>
      </w:pPr>
      <w:r w:rsidRPr="00741E8F">
        <w:rPr>
          <w:rFonts w:ascii="宋体" w:hAnsi="宋体" w:cs="宋体" w:hint="eastAsia"/>
          <w:kern w:val="0"/>
          <w:sz w:val="24"/>
        </w:rPr>
        <w:t>__________________</w:t>
      </w:r>
    </w:p>
    <w:p w14:paraId="25887830" w14:textId="77777777" w:rsidR="000F52F3" w:rsidRPr="00741E8F" w:rsidRDefault="001A1E69">
      <w:pPr>
        <w:widowControl/>
        <w:shd w:val="clear" w:color="auto" w:fill="FFFFFF"/>
        <w:ind w:firstLine="480"/>
        <w:jc w:val="left"/>
        <w:rPr>
          <w:rFonts w:ascii="宋体" w:hAnsi="宋体" w:cs="宋体"/>
          <w:kern w:val="0"/>
          <w:szCs w:val="21"/>
        </w:rPr>
      </w:pPr>
      <w:r w:rsidRPr="00741E8F">
        <w:rPr>
          <w:rFonts w:ascii="宋体" w:hAnsi="宋体" w:cs="宋体" w:hint="eastAsia"/>
          <w:kern w:val="0"/>
          <w:szCs w:val="21"/>
        </w:rPr>
        <w:t>1.产品如有型号，请在“产品名称”栏一并填写。</w:t>
      </w:r>
    </w:p>
    <w:p w14:paraId="7F777EB5" w14:textId="77777777" w:rsidR="000F52F3" w:rsidRPr="00741E8F" w:rsidRDefault="001A1E69">
      <w:pPr>
        <w:widowControl/>
        <w:shd w:val="clear" w:color="auto" w:fill="FFFFFF"/>
        <w:ind w:firstLine="480"/>
        <w:jc w:val="left"/>
        <w:rPr>
          <w:rFonts w:ascii="宋体" w:hAnsi="宋体" w:cs="宋体"/>
          <w:kern w:val="0"/>
          <w:szCs w:val="21"/>
        </w:rPr>
      </w:pPr>
      <w:r w:rsidRPr="00741E8F">
        <w:rPr>
          <w:rFonts w:ascii="宋体" w:hAnsi="宋体" w:cs="宋体" w:hint="eastAsia"/>
          <w:kern w:val="0"/>
          <w:szCs w:val="21"/>
        </w:rPr>
        <w:t>2.生产厂名与厂址应与生产厂营业执照载明的相关信息保持一致。</w:t>
      </w:r>
    </w:p>
    <w:p w14:paraId="2644EB94" w14:textId="77777777" w:rsidR="000F52F3" w:rsidRPr="00741E8F" w:rsidRDefault="001A1E69">
      <w:pPr>
        <w:widowControl/>
        <w:shd w:val="clear" w:color="auto" w:fill="FFFFFF"/>
        <w:ind w:firstLine="480"/>
        <w:jc w:val="left"/>
        <w:rPr>
          <w:rFonts w:ascii="宋体" w:hAnsi="宋体" w:cs="宋体"/>
          <w:kern w:val="0"/>
          <w:szCs w:val="21"/>
        </w:rPr>
      </w:pPr>
      <w:r w:rsidRPr="00741E8F">
        <w:rPr>
          <w:rFonts w:ascii="宋体" w:hAnsi="宋体" w:cs="宋体" w:hint="eastAsia"/>
          <w:kern w:val="0"/>
          <w:szCs w:val="21"/>
        </w:rPr>
        <w:t>3.该产品的中国境内生产的组件成本占比相关要求实施前，“规定比例”栏可不填，下同。</w:t>
      </w:r>
    </w:p>
    <w:p w14:paraId="3D0E5020" w14:textId="77777777" w:rsidR="000F52F3" w:rsidRPr="00741E8F" w:rsidRDefault="001A1E69">
      <w:pPr>
        <w:widowControl/>
        <w:shd w:val="clear" w:color="auto" w:fill="FFFFFF"/>
        <w:ind w:firstLine="480"/>
        <w:jc w:val="left"/>
        <w:rPr>
          <w:rFonts w:ascii="宋体" w:hAnsi="宋体" w:cs="宋体"/>
          <w:kern w:val="0"/>
          <w:szCs w:val="21"/>
        </w:rPr>
      </w:pPr>
      <w:r w:rsidRPr="00741E8F">
        <w:rPr>
          <w:rFonts w:ascii="宋体" w:hAnsi="宋体" w:cs="宋体" w:hint="eastAsia"/>
          <w:kern w:val="0"/>
          <w:szCs w:val="21"/>
        </w:rPr>
        <w:t>4.该产品的关键组件要求实施前，“关键组件”栏可不填，下同。</w:t>
      </w:r>
    </w:p>
    <w:p w14:paraId="6924C0C7" w14:textId="77777777" w:rsidR="000F52F3" w:rsidRPr="00741E8F" w:rsidRDefault="001A1E69">
      <w:pPr>
        <w:widowControl/>
        <w:shd w:val="clear" w:color="auto" w:fill="FFFFFF"/>
        <w:ind w:firstLine="480"/>
        <w:jc w:val="left"/>
        <w:rPr>
          <w:rFonts w:ascii="宋体" w:hAnsi="宋体" w:cs="宋体"/>
          <w:kern w:val="0"/>
          <w:szCs w:val="21"/>
        </w:rPr>
      </w:pPr>
      <w:r w:rsidRPr="00741E8F">
        <w:rPr>
          <w:rFonts w:ascii="宋体" w:hAnsi="宋体" w:cs="宋体" w:hint="eastAsia"/>
          <w:kern w:val="0"/>
          <w:szCs w:val="21"/>
        </w:rPr>
        <w:t>5.该产品的关键工序要求实施前，“关键工序”栏可不填，下同。</w:t>
      </w:r>
    </w:p>
    <w:p w14:paraId="42047460" w14:textId="77777777" w:rsidR="000F52F3" w:rsidRPr="00741E8F" w:rsidRDefault="000F52F3">
      <w:pPr>
        <w:pStyle w:val="a9"/>
        <w:tabs>
          <w:tab w:val="left" w:pos="2472"/>
        </w:tabs>
        <w:spacing w:line="460" w:lineRule="exact"/>
        <w:jc w:val="center"/>
        <w:rPr>
          <w:rFonts w:ascii="Times New Roman" w:hAnsi="Times New Roman"/>
          <w:b/>
          <w:sz w:val="36"/>
        </w:rPr>
      </w:pPr>
    </w:p>
    <w:p w14:paraId="3FF157CC" w14:textId="77777777" w:rsidR="000F52F3" w:rsidRPr="00741E8F" w:rsidRDefault="000F52F3">
      <w:pPr>
        <w:pStyle w:val="a9"/>
        <w:tabs>
          <w:tab w:val="left" w:pos="2472"/>
        </w:tabs>
        <w:spacing w:line="460" w:lineRule="exact"/>
        <w:jc w:val="center"/>
        <w:rPr>
          <w:rFonts w:ascii="Times New Roman" w:hAnsi="Times New Roman"/>
          <w:b/>
          <w:sz w:val="36"/>
        </w:rPr>
      </w:pPr>
    </w:p>
    <w:p w14:paraId="28C20D8B" w14:textId="77777777" w:rsidR="000F52F3" w:rsidRPr="00741E8F" w:rsidRDefault="000F52F3">
      <w:pPr>
        <w:pStyle w:val="a9"/>
        <w:tabs>
          <w:tab w:val="left" w:pos="2472"/>
        </w:tabs>
        <w:spacing w:line="460" w:lineRule="exact"/>
        <w:jc w:val="center"/>
        <w:rPr>
          <w:rFonts w:ascii="Times New Roman" w:hAnsi="Times New Roman"/>
          <w:b/>
          <w:sz w:val="36"/>
        </w:rPr>
      </w:pPr>
    </w:p>
    <w:p w14:paraId="378E5E92" w14:textId="77777777" w:rsidR="000F52F3" w:rsidRPr="00741E8F" w:rsidRDefault="000F52F3">
      <w:pPr>
        <w:pStyle w:val="a9"/>
        <w:tabs>
          <w:tab w:val="left" w:pos="2472"/>
        </w:tabs>
        <w:spacing w:line="460" w:lineRule="exact"/>
        <w:jc w:val="center"/>
        <w:rPr>
          <w:rFonts w:ascii="Times New Roman" w:hAnsi="Times New Roman"/>
          <w:b/>
          <w:sz w:val="36"/>
        </w:rPr>
      </w:pPr>
    </w:p>
    <w:p w14:paraId="6BCECF0B" w14:textId="77777777" w:rsidR="000F52F3" w:rsidRPr="00741E8F" w:rsidRDefault="000F52F3">
      <w:pPr>
        <w:pStyle w:val="a9"/>
        <w:tabs>
          <w:tab w:val="left" w:pos="2472"/>
        </w:tabs>
        <w:spacing w:line="460" w:lineRule="exact"/>
        <w:jc w:val="center"/>
        <w:rPr>
          <w:rFonts w:ascii="Times New Roman" w:hAnsi="Times New Roman"/>
          <w:b/>
          <w:sz w:val="36"/>
        </w:rPr>
      </w:pPr>
    </w:p>
    <w:p w14:paraId="77E9C830" w14:textId="77777777" w:rsidR="000F52F3" w:rsidRPr="00741E8F" w:rsidRDefault="000F52F3">
      <w:pPr>
        <w:pStyle w:val="a9"/>
        <w:tabs>
          <w:tab w:val="left" w:pos="2472"/>
        </w:tabs>
        <w:spacing w:line="460" w:lineRule="exact"/>
        <w:jc w:val="center"/>
        <w:rPr>
          <w:rFonts w:ascii="Times New Roman" w:hAnsi="Times New Roman"/>
          <w:b/>
          <w:sz w:val="36"/>
        </w:rPr>
      </w:pPr>
    </w:p>
    <w:p w14:paraId="5EB1C88E" w14:textId="77777777" w:rsidR="000F52F3" w:rsidRPr="00741E8F" w:rsidRDefault="000F52F3">
      <w:pPr>
        <w:pStyle w:val="a9"/>
        <w:tabs>
          <w:tab w:val="left" w:pos="2472"/>
        </w:tabs>
        <w:spacing w:line="460" w:lineRule="exact"/>
        <w:jc w:val="center"/>
        <w:rPr>
          <w:rFonts w:ascii="Times New Roman" w:hAnsi="Times New Roman"/>
          <w:b/>
          <w:sz w:val="36"/>
        </w:rPr>
      </w:pPr>
    </w:p>
    <w:p w14:paraId="6567D7CF" w14:textId="77777777" w:rsidR="000F52F3" w:rsidRPr="00741E8F" w:rsidRDefault="000F52F3">
      <w:pPr>
        <w:pStyle w:val="a9"/>
        <w:tabs>
          <w:tab w:val="left" w:pos="2472"/>
        </w:tabs>
        <w:spacing w:line="460" w:lineRule="exact"/>
        <w:jc w:val="center"/>
        <w:rPr>
          <w:rFonts w:ascii="Times New Roman" w:hAnsi="Times New Roman"/>
          <w:b/>
          <w:sz w:val="36"/>
        </w:rPr>
      </w:pPr>
    </w:p>
    <w:p w14:paraId="5BCF1370" w14:textId="77777777" w:rsidR="000F52F3" w:rsidRPr="00741E8F" w:rsidRDefault="000F52F3">
      <w:pPr>
        <w:pStyle w:val="a9"/>
        <w:tabs>
          <w:tab w:val="left" w:pos="2472"/>
        </w:tabs>
        <w:spacing w:line="460" w:lineRule="exact"/>
        <w:jc w:val="center"/>
        <w:rPr>
          <w:rFonts w:ascii="Times New Roman" w:hAnsi="Times New Roman"/>
          <w:b/>
          <w:sz w:val="36"/>
        </w:rPr>
      </w:pPr>
    </w:p>
    <w:p w14:paraId="32299777" w14:textId="77777777" w:rsidR="000F52F3" w:rsidRPr="00741E8F" w:rsidRDefault="000F52F3">
      <w:pPr>
        <w:pStyle w:val="a9"/>
        <w:tabs>
          <w:tab w:val="left" w:pos="2472"/>
        </w:tabs>
        <w:spacing w:line="460" w:lineRule="exact"/>
        <w:jc w:val="center"/>
        <w:rPr>
          <w:rFonts w:ascii="Times New Roman" w:hAnsi="Times New Roman"/>
          <w:b/>
          <w:sz w:val="36"/>
        </w:rPr>
      </w:pPr>
    </w:p>
    <w:p w14:paraId="00A479AA" w14:textId="77777777" w:rsidR="000F52F3" w:rsidRPr="00741E8F" w:rsidRDefault="001A1E69">
      <w:pPr>
        <w:pStyle w:val="a9"/>
        <w:tabs>
          <w:tab w:val="left" w:pos="2472"/>
        </w:tabs>
        <w:spacing w:line="460" w:lineRule="exact"/>
        <w:jc w:val="center"/>
        <w:outlineLvl w:val="0"/>
        <w:rPr>
          <w:rFonts w:ascii="Times New Roman" w:hAnsi="Times New Roman"/>
          <w:b/>
          <w:sz w:val="36"/>
        </w:rPr>
      </w:pPr>
      <w:bookmarkStart w:id="344" w:name="_Toc187761578"/>
      <w:r w:rsidRPr="00741E8F">
        <w:rPr>
          <w:rFonts w:ascii="Times New Roman" w:hAnsi="Times New Roman" w:hint="eastAsia"/>
          <w:b/>
          <w:sz w:val="36"/>
        </w:rPr>
        <w:t>第七章质疑、投诉证明材料格式</w:t>
      </w:r>
      <w:bookmarkEnd w:id="344"/>
    </w:p>
    <w:p w14:paraId="40DC2289" w14:textId="77777777" w:rsidR="000F52F3" w:rsidRPr="00741E8F" w:rsidRDefault="000F52F3">
      <w:pPr>
        <w:widowControl/>
        <w:spacing w:line="360" w:lineRule="auto"/>
        <w:jc w:val="left"/>
        <w:rPr>
          <w:sz w:val="20"/>
        </w:rPr>
        <w:sectPr w:rsidR="000F52F3" w:rsidRPr="00741E8F">
          <w:pgSz w:w="11906" w:h="16838"/>
          <w:pgMar w:top="1134" w:right="1134" w:bottom="1134" w:left="1134" w:header="720" w:footer="720" w:gutter="0"/>
          <w:cols w:space="720"/>
          <w:docGrid w:type="lines" w:linePitch="331"/>
        </w:sectPr>
      </w:pPr>
    </w:p>
    <w:p w14:paraId="5825A8F4" w14:textId="77777777" w:rsidR="000F52F3" w:rsidRPr="00741E8F" w:rsidRDefault="000F52F3">
      <w:pPr>
        <w:widowControl/>
        <w:shd w:val="clear" w:color="auto" w:fill="FFFFFF"/>
        <w:spacing w:line="260" w:lineRule="exact"/>
        <w:jc w:val="left"/>
        <w:rPr>
          <w:rFonts w:ascii="宋体" w:hAnsi="宋体"/>
          <w:b/>
          <w:bCs/>
          <w:sz w:val="28"/>
          <w:szCs w:val="28"/>
        </w:rPr>
      </w:pPr>
    </w:p>
    <w:p w14:paraId="37CF6D03" w14:textId="77777777" w:rsidR="000F52F3" w:rsidRPr="00741E8F" w:rsidRDefault="001A1E69">
      <w:pPr>
        <w:pStyle w:val="2"/>
        <w:jc w:val="center"/>
        <w:rPr>
          <w:rFonts w:ascii="宋体" w:hAnsi="宋体"/>
          <w:b w:val="0"/>
          <w:bCs w:val="0"/>
        </w:rPr>
      </w:pPr>
      <w:bookmarkStart w:id="345" w:name="_Toc187761579"/>
      <w:r w:rsidRPr="00741E8F">
        <w:rPr>
          <w:rFonts w:ascii="宋体" w:hAnsi="宋体" w:hint="eastAsia"/>
          <w:b w:val="0"/>
          <w:bCs w:val="0"/>
        </w:rPr>
        <w:t>第一节</w:t>
      </w:r>
      <w:r w:rsidRPr="00741E8F">
        <w:rPr>
          <w:rFonts w:ascii="宋体" w:hAnsi="宋体" w:hint="eastAsia"/>
          <w:b w:val="0"/>
          <w:bCs w:val="0"/>
        </w:rPr>
        <w:t xml:space="preserve"> </w:t>
      </w:r>
      <w:r w:rsidRPr="00741E8F">
        <w:rPr>
          <w:rFonts w:ascii="宋体" w:hAnsi="宋体" w:hint="eastAsia"/>
          <w:b w:val="0"/>
          <w:bCs w:val="0"/>
        </w:rPr>
        <w:t>质疑函（格式）</w:t>
      </w:r>
      <w:bookmarkEnd w:id="345"/>
    </w:p>
    <w:p w14:paraId="2B95D3CC" w14:textId="77777777" w:rsidR="000F52F3" w:rsidRPr="00741E8F" w:rsidRDefault="001A1E69">
      <w:pPr>
        <w:jc w:val="center"/>
        <w:rPr>
          <w:rFonts w:ascii="仿宋" w:eastAsia="仿宋" w:hAnsi="仿宋" w:cs="仿宋"/>
          <w:b/>
          <w:bCs/>
          <w:sz w:val="44"/>
          <w:szCs w:val="44"/>
        </w:rPr>
      </w:pPr>
      <w:r w:rsidRPr="00741E8F">
        <w:rPr>
          <w:rFonts w:ascii="仿宋" w:eastAsia="仿宋" w:hAnsi="仿宋" w:cs="仿宋" w:hint="eastAsia"/>
          <w:b/>
          <w:bCs/>
          <w:sz w:val="44"/>
          <w:szCs w:val="44"/>
        </w:rPr>
        <w:t>质疑函范本</w:t>
      </w:r>
    </w:p>
    <w:p w14:paraId="2DEB0C6E" w14:textId="77777777" w:rsidR="000F52F3" w:rsidRPr="00741E8F" w:rsidRDefault="001A1E69">
      <w:pPr>
        <w:adjustRightInd w:val="0"/>
        <w:snapToGrid w:val="0"/>
        <w:spacing w:beforeLines="100" w:before="331" w:line="360" w:lineRule="auto"/>
        <w:rPr>
          <w:rFonts w:ascii="黑体" w:eastAsia="黑体" w:hAnsi="黑体" w:cs="仿宋"/>
          <w:bCs/>
          <w:sz w:val="32"/>
          <w:szCs w:val="32"/>
        </w:rPr>
      </w:pPr>
      <w:r w:rsidRPr="00741E8F">
        <w:rPr>
          <w:rFonts w:ascii="黑体" w:eastAsia="黑体" w:hAnsi="黑体" w:cs="仿宋" w:hint="eastAsia"/>
          <w:bCs/>
          <w:sz w:val="32"/>
          <w:szCs w:val="32"/>
        </w:rPr>
        <w:t>一、质疑供应商基本信息</w:t>
      </w:r>
    </w:p>
    <w:p w14:paraId="2D48B134" w14:textId="77777777" w:rsidR="000F52F3" w:rsidRPr="00741E8F" w:rsidRDefault="001A1E69">
      <w:pPr>
        <w:adjustRightInd w:val="0"/>
        <w:snapToGrid w:val="0"/>
        <w:spacing w:line="360" w:lineRule="auto"/>
        <w:rPr>
          <w:rFonts w:ascii="仿宋" w:eastAsia="仿宋" w:hAnsi="仿宋" w:cs="仿宋"/>
          <w:sz w:val="32"/>
          <w:szCs w:val="32"/>
          <w:u w:val="dotted"/>
        </w:rPr>
      </w:pPr>
      <w:r w:rsidRPr="00741E8F">
        <w:rPr>
          <w:rFonts w:ascii="仿宋" w:eastAsia="仿宋" w:hAnsi="仿宋" w:cs="仿宋" w:hint="eastAsia"/>
          <w:sz w:val="32"/>
          <w:szCs w:val="32"/>
        </w:rPr>
        <w:t>质疑供应商：</w:t>
      </w:r>
    </w:p>
    <w:p w14:paraId="58C2D82E" w14:textId="77777777" w:rsidR="000F52F3" w:rsidRPr="00741E8F" w:rsidRDefault="001A1E69">
      <w:pPr>
        <w:adjustRightInd w:val="0"/>
        <w:snapToGrid w:val="0"/>
        <w:spacing w:line="360" w:lineRule="auto"/>
        <w:rPr>
          <w:rFonts w:ascii="仿宋" w:eastAsia="仿宋" w:hAnsi="仿宋" w:cs="仿宋"/>
          <w:sz w:val="32"/>
          <w:szCs w:val="32"/>
        </w:rPr>
      </w:pPr>
      <w:r w:rsidRPr="00741E8F">
        <w:rPr>
          <w:rFonts w:ascii="仿宋" w:eastAsia="仿宋" w:hAnsi="仿宋" w:cs="仿宋" w:hint="eastAsia"/>
          <w:sz w:val="32"/>
          <w:szCs w:val="32"/>
        </w:rPr>
        <w:t>地址：邮编：</w:t>
      </w:r>
    </w:p>
    <w:p w14:paraId="45EC30B5" w14:textId="77777777" w:rsidR="000F52F3" w:rsidRPr="00741E8F" w:rsidRDefault="001A1E69">
      <w:pPr>
        <w:adjustRightInd w:val="0"/>
        <w:snapToGrid w:val="0"/>
        <w:spacing w:line="360" w:lineRule="auto"/>
        <w:rPr>
          <w:rFonts w:ascii="仿宋" w:eastAsia="仿宋" w:hAnsi="仿宋" w:cs="仿宋"/>
          <w:sz w:val="32"/>
          <w:szCs w:val="32"/>
        </w:rPr>
      </w:pPr>
      <w:r w:rsidRPr="00741E8F">
        <w:rPr>
          <w:rFonts w:ascii="仿宋" w:eastAsia="仿宋" w:hAnsi="仿宋" w:cs="仿宋" w:hint="eastAsia"/>
          <w:sz w:val="32"/>
          <w:szCs w:val="32"/>
        </w:rPr>
        <w:t>联系人：联系电话：</w:t>
      </w:r>
    </w:p>
    <w:p w14:paraId="11155AFC" w14:textId="77777777" w:rsidR="000F52F3" w:rsidRPr="00741E8F" w:rsidRDefault="001A1E69">
      <w:pPr>
        <w:adjustRightInd w:val="0"/>
        <w:snapToGrid w:val="0"/>
        <w:spacing w:line="360" w:lineRule="auto"/>
        <w:rPr>
          <w:rFonts w:ascii="仿宋" w:eastAsia="仿宋" w:hAnsi="仿宋" w:cs="仿宋"/>
          <w:sz w:val="32"/>
          <w:szCs w:val="32"/>
          <w:u w:val="dotted"/>
        </w:rPr>
      </w:pPr>
      <w:r w:rsidRPr="00741E8F">
        <w:rPr>
          <w:rFonts w:ascii="仿宋" w:eastAsia="仿宋" w:hAnsi="仿宋" w:cs="仿宋" w:hint="eastAsia"/>
          <w:sz w:val="32"/>
          <w:szCs w:val="32"/>
        </w:rPr>
        <w:t>授权代表：</w:t>
      </w:r>
    </w:p>
    <w:p w14:paraId="7B50371B" w14:textId="77777777" w:rsidR="000F52F3" w:rsidRPr="00741E8F" w:rsidRDefault="001A1E69">
      <w:pPr>
        <w:adjustRightInd w:val="0"/>
        <w:snapToGrid w:val="0"/>
        <w:spacing w:line="360" w:lineRule="auto"/>
        <w:rPr>
          <w:rFonts w:ascii="仿宋" w:eastAsia="仿宋" w:hAnsi="仿宋" w:cs="仿宋"/>
          <w:sz w:val="32"/>
          <w:szCs w:val="32"/>
        </w:rPr>
      </w:pPr>
      <w:r w:rsidRPr="00741E8F">
        <w:rPr>
          <w:rFonts w:ascii="仿宋" w:eastAsia="仿宋" w:hAnsi="仿宋" w:cs="仿宋" w:hint="eastAsia"/>
          <w:sz w:val="32"/>
          <w:szCs w:val="32"/>
        </w:rPr>
        <w:t>联系电话：</w:t>
      </w:r>
    </w:p>
    <w:p w14:paraId="4F5F048A" w14:textId="77777777" w:rsidR="000F52F3" w:rsidRPr="00741E8F" w:rsidRDefault="001A1E69">
      <w:pPr>
        <w:adjustRightInd w:val="0"/>
        <w:snapToGrid w:val="0"/>
        <w:spacing w:line="360" w:lineRule="auto"/>
        <w:rPr>
          <w:rFonts w:ascii="仿宋" w:eastAsia="仿宋" w:hAnsi="仿宋" w:cs="仿宋"/>
          <w:sz w:val="32"/>
          <w:szCs w:val="32"/>
        </w:rPr>
      </w:pPr>
      <w:r w:rsidRPr="00741E8F">
        <w:rPr>
          <w:rFonts w:ascii="仿宋" w:eastAsia="仿宋" w:hAnsi="仿宋" w:cs="仿宋" w:hint="eastAsia"/>
          <w:sz w:val="32"/>
          <w:szCs w:val="32"/>
        </w:rPr>
        <w:t>地址： 邮编：</w:t>
      </w:r>
    </w:p>
    <w:p w14:paraId="0B3DF42F" w14:textId="77777777" w:rsidR="000F52F3" w:rsidRPr="00741E8F" w:rsidRDefault="001A1E69">
      <w:pPr>
        <w:adjustRightInd w:val="0"/>
        <w:snapToGrid w:val="0"/>
        <w:spacing w:line="360" w:lineRule="auto"/>
        <w:rPr>
          <w:rFonts w:ascii="黑体" w:eastAsia="黑体" w:hAnsi="黑体" w:cs="仿宋"/>
          <w:bCs/>
          <w:sz w:val="32"/>
          <w:szCs w:val="32"/>
        </w:rPr>
      </w:pPr>
      <w:r w:rsidRPr="00741E8F">
        <w:rPr>
          <w:rFonts w:ascii="黑体" w:eastAsia="黑体" w:hAnsi="黑体" w:cs="仿宋" w:hint="eastAsia"/>
          <w:bCs/>
          <w:sz w:val="32"/>
          <w:szCs w:val="32"/>
        </w:rPr>
        <w:t>二、质疑项目基本情况</w:t>
      </w:r>
    </w:p>
    <w:p w14:paraId="62CD5E94" w14:textId="77777777" w:rsidR="000F52F3" w:rsidRPr="00741E8F" w:rsidRDefault="001A1E69">
      <w:pPr>
        <w:adjustRightInd w:val="0"/>
        <w:snapToGrid w:val="0"/>
        <w:spacing w:line="360" w:lineRule="auto"/>
        <w:rPr>
          <w:rFonts w:ascii="仿宋" w:eastAsia="仿宋" w:hAnsi="仿宋" w:cs="仿宋"/>
          <w:sz w:val="32"/>
          <w:szCs w:val="32"/>
        </w:rPr>
      </w:pPr>
      <w:r w:rsidRPr="00741E8F">
        <w:rPr>
          <w:rFonts w:ascii="仿宋" w:eastAsia="仿宋" w:hAnsi="仿宋" w:cs="仿宋" w:hint="eastAsia"/>
          <w:sz w:val="32"/>
          <w:szCs w:val="32"/>
        </w:rPr>
        <w:t>质疑项目的名称：</w:t>
      </w:r>
      <w:bookmarkStart w:id="346" w:name="PO_3000001866_PM002_17"/>
      <w:r w:rsidRPr="00741E8F">
        <w:rPr>
          <w:rFonts w:ascii="仿宋" w:eastAsia="仿宋" w:hAnsi="仿宋" w:cs="仿宋" w:hint="eastAsia"/>
          <w:sz w:val="32"/>
          <w:szCs w:val="32"/>
          <w:u w:val="dotted"/>
        </w:rPr>
        <w:t>[项目采购-项目名称_]</w:t>
      </w:r>
      <w:bookmarkEnd w:id="346"/>
    </w:p>
    <w:p w14:paraId="7BB233BF" w14:textId="77777777" w:rsidR="000F52F3" w:rsidRPr="00741E8F" w:rsidRDefault="001A1E69">
      <w:pPr>
        <w:adjustRightInd w:val="0"/>
        <w:snapToGrid w:val="0"/>
        <w:spacing w:line="360" w:lineRule="auto"/>
        <w:rPr>
          <w:rFonts w:ascii="仿宋" w:eastAsia="仿宋" w:hAnsi="仿宋" w:cs="仿宋"/>
          <w:sz w:val="32"/>
          <w:szCs w:val="32"/>
        </w:rPr>
      </w:pPr>
      <w:r w:rsidRPr="00741E8F">
        <w:rPr>
          <w:rFonts w:ascii="仿宋" w:eastAsia="仿宋" w:hAnsi="仿宋" w:cs="仿宋" w:hint="eastAsia"/>
          <w:sz w:val="32"/>
          <w:szCs w:val="32"/>
        </w:rPr>
        <w:t>质疑项目的编号：</w:t>
      </w:r>
      <w:bookmarkStart w:id="347" w:name="PO_3000001866_PM001_13"/>
      <w:r w:rsidRPr="00741E8F">
        <w:rPr>
          <w:rFonts w:ascii="仿宋" w:eastAsia="仿宋" w:hAnsi="仿宋" w:cs="仿宋" w:hint="eastAsia"/>
          <w:sz w:val="32"/>
          <w:szCs w:val="32"/>
          <w:u w:val="dotted"/>
        </w:rPr>
        <w:t>[项目采购-项目编号_]</w:t>
      </w:r>
      <w:bookmarkEnd w:id="347"/>
      <w:r w:rsidRPr="00741E8F">
        <w:rPr>
          <w:rFonts w:ascii="仿宋" w:eastAsia="仿宋" w:hAnsi="仿宋" w:cs="仿宋" w:hint="eastAsia"/>
          <w:sz w:val="32"/>
          <w:szCs w:val="32"/>
        </w:rPr>
        <w:t>包号：</w:t>
      </w:r>
    </w:p>
    <w:p w14:paraId="7E781A5F" w14:textId="77777777" w:rsidR="000F52F3" w:rsidRPr="00741E8F" w:rsidRDefault="001A1E69">
      <w:pPr>
        <w:adjustRightInd w:val="0"/>
        <w:snapToGrid w:val="0"/>
        <w:spacing w:line="360" w:lineRule="auto"/>
        <w:rPr>
          <w:rFonts w:ascii="仿宋" w:eastAsia="仿宋" w:hAnsi="仿宋" w:cs="仿宋"/>
          <w:sz w:val="32"/>
          <w:szCs w:val="32"/>
          <w:u w:val="dotted"/>
        </w:rPr>
      </w:pPr>
      <w:r w:rsidRPr="00741E8F">
        <w:rPr>
          <w:rFonts w:ascii="仿宋" w:eastAsia="仿宋" w:hAnsi="仿宋" w:cs="仿宋" w:hint="eastAsia"/>
          <w:sz w:val="32"/>
          <w:szCs w:val="32"/>
        </w:rPr>
        <w:t>采购人名称：</w:t>
      </w:r>
      <w:bookmarkStart w:id="348" w:name="PO_3000001866_PM026_3"/>
      <w:r w:rsidRPr="00741E8F">
        <w:rPr>
          <w:rFonts w:ascii="仿宋" w:eastAsia="仿宋" w:hAnsi="仿宋" w:cs="仿宋" w:hint="eastAsia"/>
          <w:sz w:val="32"/>
          <w:szCs w:val="32"/>
          <w:u w:val="dotted"/>
        </w:rPr>
        <w:t>[项目采购-采购人_]</w:t>
      </w:r>
      <w:bookmarkEnd w:id="348"/>
    </w:p>
    <w:p w14:paraId="6098B59B" w14:textId="77777777" w:rsidR="000F52F3" w:rsidRPr="00741E8F" w:rsidRDefault="001A1E69">
      <w:pPr>
        <w:adjustRightInd w:val="0"/>
        <w:snapToGrid w:val="0"/>
        <w:spacing w:line="360" w:lineRule="auto"/>
        <w:rPr>
          <w:rFonts w:ascii="仿宋" w:eastAsia="仿宋" w:hAnsi="仿宋" w:cs="仿宋"/>
          <w:sz w:val="32"/>
          <w:szCs w:val="32"/>
        </w:rPr>
      </w:pPr>
      <w:r w:rsidRPr="00741E8F">
        <w:rPr>
          <w:rFonts w:ascii="仿宋" w:eastAsia="仿宋" w:hAnsi="仿宋" w:cs="仿宋" w:hint="eastAsia"/>
          <w:sz w:val="32"/>
          <w:szCs w:val="32"/>
        </w:rPr>
        <w:t>采购文件获取日期：</w:t>
      </w:r>
    </w:p>
    <w:p w14:paraId="5D7BE854" w14:textId="77777777" w:rsidR="000F52F3" w:rsidRPr="00741E8F" w:rsidRDefault="001A1E69">
      <w:pPr>
        <w:adjustRightInd w:val="0"/>
        <w:snapToGrid w:val="0"/>
        <w:spacing w:line="360" w:lineRule="auto"/>
        <w:rPr>
          <w:rFonts w:ascii="黑体" w:eastAsia="黑体" w:hAnsi="黑体" w:cs="仿宋"/>
          <w:bCs/>
          <w:sz w:val="32"/>
          <w:szCs w:val="32"/>
        </w:rPr>
      </w:pPr>
      <w:r w:rsidRPr="00741E8F">
        <w:rPr>
          <w:rFonts w:ascii="黑体" w:eastAsia="黑体" w:hAnsi="黑体" w:cs="仿宋" w:hint="eastAsia"/>
          <w:bCs/>
          <w:sz w:val="32"/>
          <w:szCs w:val="32"/>
        </w:rPr>
        <w:t>三、质疑事项具体内容</w:t>
      </w:r>
    </w:p>
    <w:p w14:paraId="758CC35E" w14:textId="77777777" w:rsidR="000F52F3" w:rsidRPr="00741E8F" w:rsidRDefault="001A1E69">
      <w:pPr>
        <w:adjustRightInd w:val="0"/>
        <w:snapToGrid w:val="0"/>
        <w:spacing w:line="360" w:lineRule="auto"/>
        <w:rPr>
          <w:rFonts w:ascii="仿宋" w:eastAsia="仿宋" w:hAnsi="仿宋" w:cs="仿宋"/>
          <w:sz w:val="32"/>
          <w:szCs w:val="32"/>
          <w:u w:val="dotted"/>
        </w:rPr>
      </w:pPr>
      <w:r w:rsidRPr="00741E8F">
        <w:rPr>
          <w:rFonts w:ascii="仿宋" w:eastAsia="仿宋" w:hAnsi="仿宋" w:cs="仿宋" w:hint="eastAsia"/>
          <w:sz w:val="32"/>
          <w:szCs w:val="32"/>
        </w:rPr>
        <w:t>质疑事项1：</w:t>
      </w:r>
    </w:p>
    <w:p w14:paraId="342FD9B8" w14:textId="77777777" w:rsidR="000F52F3" w:rsidRPr="00741E8F" w:rsidRDefault="001A1E69">
      <w:pPr>
        <w:adjustRightInd w:val="0"/>
        <w:snapToGrid w:val="0"/>
        <w:spacing w:line="360" w:lineRule="auto"/>
        <w:rPr>
          <w:rFonts w:ascii="仿宋" w:eastAsia="仿宋" w:hAnsi="仿宋" w:cs="仿宋"/>
          <w:sz w:val="32"/>
          <w:szCs w:val="32"/>
          <w:u w:val="dotted"/>
        </w:rPr>
      </w:pPr>
      <w:r w:rsidRPr="00741E8F">
        <w:rPr>
          <w:rFonts w:ascii="仿宋" w:eastAsia="仿宋" w:hAnsi="仿宋" w:cs="仿宋" w:hint="eastAsia"/>
          <w:sz w:val="32"/>
          <w:szCs w:val="32"/>
        </w:rPr>
        <w:t>事实依据：</w:t>
      </w:r>
    </w:p>
    <w:p w14:paraId="2AC04954" w14:textId="77777777" w:rsidR="000F52F3" w:rsidRPr="00741E8F" w:rsidRDefault="000F52F3">
      <w:pPr>
        <w:adjustRightInd w:val="0"/>
        <w:snapToGrid w:val="0"/>
        <w:spacing w:line="360" w:lineRule="auto"/>
        <w:rPr>
          <w:rFonts w:ascii="仿宋" w:eastAsia="仿宋" w:hAnsi="仿宋" w:cs="仿宋"/>
          <w:sz w:val="32"/>
          <w:szCs w:val="32"/>
        </w:rPr>
      </w:pPr>
    </w:p>
    <w:p w14:paraId="2DC9DB0E" w14:textId="77777777" w:rsidR="000F52F3" w:rsidRPr="00741E8F" w:rsidRDefault="001A1E69">
      <w:pPr>
        <w:adjustRightInd w:val="0"/>
        <w:snapToGrid w:val="0"/>
        <w:spacing w:line="360" w:lineRule="auto"/>
        <w:rPr>
          <w:rFonts w:ascii="仿宋" w:eastAsia="仿宋" w:hAnsi="仿宋" w:cs="仿宋"/>
          <w:sz w:val="32"/>
          <w:szCs w:val="32"/>
          <w:u w:val="dotted"/>
        </w:rPr>
      </w:pPr>
      <w:r w:rsidRPr="00741E8F">
        <w:rPr>
          <w:rFonts w:ascii="仿宋" w:eastAsia="仿宋" w:hAnsi="仿宋" w:cs="仿宋" w:hint="eastAsia"/>
          <w:sz w:val="32"/>
          <w:szCs w:val="32"/>
        </w:rPr>
        <w:t>法律依据：</w:t>
      </w:r>
    </w:p>
    <w:p w14:paraId="33E58320" w14:textId="77777777" w:rsidR="000F52F3" w:rsidRPr="00741E8F" w:rsidRDefault="000F52F3">
      <w:pPr>
        <w:adjustRightInd w:val="0"/>
        <w:snapToGrid w:val="0"/>
        <w:spacing w:line="360" w:lineRule="auto"/>
        <w:rPr>
          <w:rFonts w:ascii="仿宋" w:eastAsia="仿宋" w:hAnsi="仿宋" w:cs="仿宋"/>
          <w:sz w:val="32"/>
          <w:szCs w:val="32"/>
          <w:u w:val="dotted"/>
        </w:rPr>
      </w:pPr>
    </w:p>
    <w:p w14:paraId="06E430B4" w14:textId="77777777" w:rsidR="000F52F3" w:rsidRPr="00741E8F" w:rsidRDefault="001A1E69">
      <w:pPr>
        <w:adjustRightInd w:val="0"/>
        <w:snapToGrid w:val="0"/>
        <w:spacing w:line="360" w:lineRule="auto"/>
        <w:rPr>
          <w:rFonts w:ascii="仿宋" w:eastAsia="仿宋" w:hAnsi="仿宋" w:cs="仿宋"/>
          <w:sz w:val="32"/>
          <w:szCs w:val="32"/>
          <w:u w:val="dotted"/>
        </w:rPr>
      </w:pPr>
      <w:r w:rsidRPr="00741E8F">
        <w:rPr>
          <w:rFonts w:ascii="仿宋" w:eastAsia="仿宋" w:hAnsi="仿宋" w:cs="仿宋" w:hint="eastAsia"/>
          <w:sz w:val="32"/>
          <w:szCs w:val="32"/>
        </w:rPr>
        <w:t>质疑事项2</w:t>
      </w:r>
    </w:p>
    <w:p w14:paraId="7B2D2734" w14:textId="77777777" w:rsidR="000F52F3" w:rsidRPr="00741E8F" w:rsidRDefault="001A1E69">
      <w:pPr>
        <w:adjustRightInd w:val="0"/>
        <w:snapToGrid w:val="0"/>
        <w:spacing w:line="360" w:lineRule="auto"/>
        <w:rPr>
          <w:rFonts w:ascii="仿宋" w:eastAsia="仿宋" w:hAnsi="仿宋" w:cs="仿宋"/>
          <w:sz w:val="32"/>
          <w:szCs w:val="32"/>
        </w:rPr>
      </w:pPr>
      <w:r w:rsidRPr="00741E8F">
        <w:rPr>
          <w:rFonts w:ascii="仿宋" w:eastAsia="仿宋" w:hAnsi="仿宋" w:cs="仿宋" w:hint="eastAsia"/>
          <w:sz w:val="32"/>
          <w:szCs w:val="32"/>
        </w:rPr>
        <w:t>……</w:t>
      </w:r>
    </w:p>
    <w:p w14:paraId="0E45F07A" w14:textId="77777777" w:rsidR="000F52F3" w:rsidRPr="00741E8F" w:rsidRDefault="001A1E69">
      <w:pPr>
        <w:adjustRightInd w:val="0"/>
        <w:snapToGrid w:val="0"/>
        <w:spacing w:line="360" w:lineRule="auto"/>
        <w:rPr>
          <w:rFonts w:ascii="黑体" w:eastAsia="黑体" w:hAnsi="黑体" w:cs="仿宋"/>
          <w:bCs/>
          <w:sz w:val="32"/>
          <w:szCs w:val="32"/>
        </w:rPr>
      </w:pPr>
      <w:r w:rsidRPr="00741E8F">
        <w:rPr>
          <w:rFonts w:ascii="黑体" w:eastAsia="黑体" w:hAnsi="黑体" w:cs="仿宋" w:hint="eastAsia"/>
          <w:bCs/>
          <w:sz w:val="32"/>
          <w:szCs w:val="32"/>
        </w:rPr>
        <w:t>四、与质疑事项相关的质疑请求</w:t>
      </w:r>
    </w:p>
    <w:p w14:paraId="2C273217" w14:textId="77777777" w:rsidR="000F52F3" w:rsidRPr="00741E8F" w:rsidRDefault="001A1E69">
      <w:pPr>
        <w:adjustRightInd w:val="0"/>
        <w:snapToGrid w:val="0"/>
        <w:spacing w:line="360" w:lineRule="auto"/>
        <w:rPr>
          <w:rFonts w:ascii="仿宋" w:eastAsia="仿宋" w:hAnsi="仿宋" w:cs="仿宋"/>
          <w:sz w:val="32"/>
          <w:szCs w:val="32"/>
          <w:u w:val="dotted"/>
        </w:rPr>
      </w:pPr>
      <w:r w:rsidRPr="00741E8F">
        <w:rPr>
          <w:rFonts w:ascii="仿宋" w:eastAsia="仿宋" w:hAnsi="仿宋" w:cs="仿宋" w:hint="eastAsia"/>
          <w:sz w:val="32"/>
          <w:szCs w:val="32"/>
        </w:rPr>
        <w:t>请求：</w:t>
      </w:r>
    </w:p>
    <w:p w14:paraId="76B977EA" w14:textId="77777777" w:rsidR="000F52F3" w:rsidRPr="00741E8F" w:rsidRDefault="001A1E69">
      <w:pPr>
        <w:rPr>
          <w:rFonts w:ascii="仿宋_GB2312" w:eastAsia="仿宋_GB2312"/>
          <w:sz w:val="30"/>
          <w:szCs w:val="30"/>
        </w:rPr>
      </w:pPr>
      <w:r w:rsidRPr="00741E8F">
        <w:rPr>
          <w:rFonts w:ascii="仿宋_GB2312" w:eastAsia="仿宋_GB2312" w:hint="eastAsia"/>
          <w:sz w:val="30"/>
          <w:szCs w:val="30"/>
        </w:rPr>
        <w:t xml:space="preserve">签字(签章)：                   公章：                      </w:t>
      </w:r>
    </w:p>
    <w:p w14:paraId="443A4ADD" w14:textId="77777777" w:rsidR="000F52F3" w:rsidRPr="00741E8F" w:rsidRDefault="001A1E69">
      <w:pPr>
        <w:rPr>
          <w:rFonts w:ascii="仿宋_GB2312" w:eastAsia="仿宋_GB2312"/>
          <w:sz w:val="30"/>
          <w:szCs w:val="30"/>
        </w:rPr>
      </w:pPr>
      <w:r w:rsidRPr="00741E8F">
        <w:rPr>
          <w:rFonts w:ascii="仿宋_GB2312" w:eastAsia="仿宋_GB2312" w:hint="eastAsia"/>
          <w:sz w:val="30"/>
          <w:szCs w:val="30"/>
        </w:rPr>
        <w:t xml:space="preserve">日期：    </w:t>
      </w:r>
    </w:p>
    <w:p w14:paraId="0B56C7B2" w14:textId="77777777" w:rsidR="000F52F3" w:rsidRPr="00741E8F" w:rsidRDefault="000F52F3">
      <w:pPr>
        <w:adjustRightInd w:val="0"/>
        <w:snapToGrid w:val="0"/>
        <w:spacing w:line="360" w:lineRule="auto"/>
        <w:rPr>
          <w:rFonts w:ascii="仿宋" w:eastAsia="仿宋" w:hAnsi="仿宋" w:cs="仿宋"/>
          <w:sz w:val="32"/>
          <w:szCs w:val="32"/>
        </w:rPr>
      </w:pPr>
    </w:p>
    <w:p w14:paraId="1B37AF1D" w14:textId="77777777" w:rsidR="000F52F3" w:rsidRPr="00741E8F" w:rsidRDefault="000F52F3">
      <w:pPr>
        <w:adjustRightInd w:val="0"/>
        <w:snapToGrid w:val="0"/>
        <w:spacing w:line="360" w:lineRule="auto"/>
        <w:rPr>
          <w:rFonts w:ascii="仿宋" w:eastAsia="仿宋" w:hAnsi="仿宋" w:cs="仿宋"/>
          <w:sz w:val="32"/>
          <w:szCs w:val="32"/>
        </w:rPr>
      </w:pPr>
    </w:p>
    <w:p w14:paraId="4245AEE5" w14:textId="77777777" w:rsidR="000F52F3" w:rsidRPr="00741E8F" w:rsidRDefault="000F52F3">
      <w:pPr>
        <w:jc w:val="center"/>
        <w:rPr>
          <w:rFonts w:ascii="仿宋" w:eastAsia="仿宋" w:hAnsi="仿宋" w:cs="仿宋"/>
          <w:b/>
          <w:bCs/>
          <w:sz w:val="32"/>
          <w:szCs w:val="32"/>
        </w:rPr>
      </w:pPr>
    </w:p>
    <w:p w14:paraId="06536C59" w14:textId="77777777" w:rsidR="000F52F3" w:rsidRPr="00741E8F" w:rsidRDefault="000F52F3">
      <w:pPr>
        <w:jc w:val="center"/>
        <w:rPr>
          <w:rFonts w:ascii="仿宋" w:eastAsia="仿宋" w:hAnsi="仿宋" w:cs="仿宋"/>
          <w:b/>
          <w:bCs/>
          <w:sz w:val="32"/>
          <w:szCs w:val="32"/>
        </w:rPr>
      </w:pPr>
    </w:p>
    <w:p w14:paraId="49704E0D" w14:textId="77777777" w:rsidR="000F52F3" w:rsidRPr="00741E8F" w:rsidRDefault="000F52F3">
      <w:pPr>
        <w:jc w:val="center"/>
        <w:rPr>
          <w:rFonts w:ascii="仿宋" w:eastAsia="仿宋" w:hAnsi="仿宋" w:cs="仿宋"/>
          <w:b/>
          <w:bCs/>
          <w:sz w:val="32"/>
          <w:szCs w:val="32"/>
        </w:rPr>
      </w:pPr>
    </w:p>
    <w:p w14:paraId="746F19A4" w14:textId="77777777" w:rsidR="000F52F3" w:rsidRPr="00741E8F" w:rsidRDefault="000F52F3">
      <w:pPr>
        <w:jc w:val="center"/>
        <w:rPr>
          <w:rFonts w:ascii="仿宋" w:eastAsia="仿宋" w:hAnsi="仿宋" w:cs="仿宋"/>
          <w:b/>
          <w:bCs/>
          <w:sz w:val="32"/>
          <w:szCs w:val="32"/>
        </w:rPr>
      </w:pPr>
    </w:p>
    <w:p w14:paraId="6537AF5F" w14:textId="77777777" w:rsidR="000F52F3" w:rsidRPr="00741E8F" w:rsidRDefault="000F52F3">
      <w:pPr>
        <w:jc w:val="center"/>
        <w:rPr>
          <w:rFonts w:ascii="仿宋" w:eastAsia="仿宋" w:hAnsi="仿宋" w:cs="仿宋"/>
          <w:b/>
          <w:bCs/>
          <w:sz w:val="32"/>
          <w:szCs w:val="32"/>
        </w:rPr>
      </w:pPr>
    </w:p>
    <w:p w14:paraId="244FC706" w14:textId="77777777" w:rsidR="000F52F3" w:rsidRPr="00741E8F" w:rsidRDefault="000F52F3">
      <w:pPr>
        <w:jc w:val="center"/>
        <w:rPr>
          <w:rFonts w:ascii="仿宋" w:eastAsia="仿宋" w:hAnsi="仿宋" w:cs="仿宋"/>
          <w:b/>
          <w:bCs/>
          <w:sz w:val="32"/>
          <w:szCs w:val="32"/>
        </w:rPr>
      </w:pPr>
    </w:p>
    <w:p w14:paraId="23930028" w14:textId="77777777" w:rsidR="000F52F3" w:rsidRPr="00741E8F" w:rsidRDefault="000F52F3">
      <w:pPr>
        <w:jc w:val="center"/>
        <w:rPr>
          <w:rFonts w:ascii="仿宋" w:eastAsia="仿宋" w:hAnsi="仿宋" w:cs="仿宋"/>
          <w:b/>
          <w:bCs/>
          <w:sz w:val="32"/>
          <w:szCs w:val="32"/>
        </w:rPr>
      </w:pPr>
    </w:p>
    <w:p w14:paraId="5979C33D" w14:textId="77777777" w:rsidR="000F52F3" w:rsidRPr="00741E8F" w:rsidRDefault="000F52F3">
      <w:pPr>
        <w:rPr>
          <w:rFonts w:ascii="黑体" w:eastAsia="黑体" w:hAnsi="黑体"/>
          <w:b/>
          <w:sz w:val="32"/>
          <w:szCs w:val="32"/>
        </w:rPr>
      </w:pPr>
    </w:p>
    <w:p w14:paraId="2F43EAA8" w14:textId="77777777" w:rsidR="000F52F3" w:rsidRPr="00741E8F" w:rsidRDefault="000F52F3">
      <w:pPr>
        <w:rPr>
          <w:rFonts w:ascii="黑体" w:eastAsia="黑体" w:hAnsi="黑体"/>
          <w:b/>
          <w:sz w:val="32"/>
          <w:szCs w:val="32"/>
        </w:rPr>
      </w:pPr>
    </w:p>
    <w:p w14:paraId="5B8DED4C" w14:textId="77777777" w:rsidR="000F52F3" w:rsidRPr="00741E8F" w:rsidRDefault="000F52F3">
      <w:pPr>
        <w:rPr>
          <w:rFonts w:ascii="黑体" w:eastAsia="黑体" w:hAnsi="黑体"/>
          <w:b/>
          <w:sz w:val="32"/>
          <w:szCs w:val="32"/>
        </w:rPr>
      </w:pPr>
    </w:p>
    <w:p w14:paraId="6ED55446" w14:textId="77777777" w:rsidR="000F52F3" w:rsidRPr="00741E8F" w:rsidRDefault="000F52F3">
      <w:pPr>
        <w:rPr>
          <w:rFonts w:ascii="黑体" w:eastAsia="黑体" w:hAnsi="黑体"/>
          <w:b/>
          <w:sz w:val="32"/>
          <w:szCs w:val="32"/>
        </w:rPr>
      </w:pPr>
    </w:p>
    <w:p w14:paraId="090EEF34" w14:textId="77777777" w:rsidR="000F52F3" w:rsidRPr="00741E8F" w:rsidRDefault="000F52F3">
      <w:pPr>
        <w:rPr>
          <w:rFonts w:ascii="黑体" w:eastAsia="黑体" w:hAnsi="黑体"/>
          <w:b/>
          <w:sz w:val="32"/>
          <w:szCs w:val="32"/>
        </w:rPr>
      </w:pPr>
    </w:p>
    <w:p w14:paraId="1CFB556A" w14:textId="77777777" w:rsidR="000F52F3" w:rsidRPr="00741E8F" w:rsidRDefault="000F52F3">
      <w:pPr>
        <w:rPr>
          <w:rFonts w:ascii="黑体" w:eastAsia="黑体" w:hAnsi="黑体"/>
          <w:b/>
          <w:sz w:val="32"/>
          <w:szCs w:val="32"/>
        </w:rPr>
      </w:pPr>
    </w:p>
    <w:p w14:paraId="71088DD6" w14:textId="77777777" w:rsidR="000F52F3" w:rsidRPr="00741E8F" w:rsidRDefault="000F52F3">
      <w:pPr>
        <w:rPr>
          <w:rFonts w:ascii="黑体" w:eastAsia="黑体" w:hAnsi="黑体"/>
          <w:b/>
          <w:sz w:val="32"/>
          <w:szCs w:val="32"/>
        </w:rPr>
      </w:pPr>
    </w:p>
    <w:p w14:paraId="70362BC6" w14:textId="77777777" w:rsidR="000F52F3" w:rsidRPr="00741E8F" w:rsidRDefault="000F52F3">
      <w:pPr>
        <w:rPr>
          <w:rFonts w:ascii="黑体" w:eastAsia="黑体" w:hAnsi="黑体"/>
          <w:b/>
          <w:sz w:val="32"/>
          <w:szCs w:val="32"/>
        </w:rPr>
      </w:pPr>
    </w:p>
    <w:p w14:paraId="693A2D75" w14:textId="77777777" w:rsidR="000F52F3" w:rsidRPr="00741E8F" w:rsidRDefault="000F52F3">
      <w:pPr>
        <w:rPr>
          <w:rFonts w:ascii="黑体" w:eastAsia="黑体" w:hAnsi="黑体"/>
          <w:b/>
          <w:sz w:val="32"/>
          <w:szCs w:val="32"/>
        </w:rPr>
      </w:pPr>
    </w:p>
    <w:p w14:paraId="77EEDC4F" w14:textId="77777777" w:rsidR="000F52F3" w:rsidRPr="00741E8F" w:rsidRDefault="001A1E69">
      <w:pPr>
        <w:rPr>
          <w:rFonts w:ascii="黑体" w:eastAsia="黑体" w:hAnsi="黑体"/>
          <w:b/>
          <w:sz w:val="32"/>
          <w:szCs w:val="32"/>
        </w:rPr>
      </w:pPr>
      <w:r w:rsidRPr="00741E8F">
        <w:rPr>
          <w:rFonts w:ascii="黑体" w:eastAsia="黑体" w:hAnsi="黑体" w:hint="eastAsia"/>
          <w:b/>
          <w:sz w:val="32"/>
          <w:szCs w:val="32"/>
        </w:rPr>
        <w:t>质疑函制作说明：</w:t>
      </w:r>
    </w:p>
    <w:p w14:paraId="2186B7BD" w14:textId="77777777" w:rsidR="000F52F3" w:rsidRPr="00741E8F" w:rsidRDefault="001A1E69">
      <w:pPr>
        <w:widowControl/>
        <w:ind w:firstLineChars="200" w:firstLine="640"/>
        <w:jc w:val="left"/>
        <w:rPr>
          <w:rFonts w:ascii="仿宋_GB2312" w:eastAsia="仿宋_GB2312"/>
          <w:sz w:val="32"/>
          <w:szCs w:val="32"/>
        </w:rPr>
      </w:pPr>
      <w:r w:rsidRPr="00741E8F">
        <w:rPr>
          <w:rFonts w:ascii="仿宋_GB2312" w:eastAsia="仿宋_GB2312" w:hint="eastAsia"/>
          <w:sz w:val="32"/>
          <w:szCs w:val="32"/>
        </w:rPr>
        <w:t>1.供应商提出质疑时，应提交质疑函和必要的证明材料。</w:t>
      </w:r>
    </w:p>
    <w:p w14:paraId="48439D02" w14:textId="77777777" w:rsidR="000F52F3" w:rsidRPr="00741E8F" w:rsidRDefault="001A1E69">
      <w:pPr>
        <w:widowControl/>
        <w:ind w:firstLineChars="200" w:firstLine="640"/>
        <w:jc w:val="left"/>
        <w:rPr>
          <w:rFonts w:ascii="仿宋_GB2312" w:eastAsia="仿宋_GB2312"/>
          <w:sz w:val="32"/>
          <w:szCs w:val="32"/>
        </w:rPr>
      </w:pPr>
      <w:r w:rsidRPr="00741E8F">
        <w:rPr>
          <w:rFonts w:ascii="仿宋_GB2312" w:eastAsia="仿宋_GB2312" w:hint="eastAsia"/>
          <w:sz w:val="32"/>
          <w:szCs w:val="32"/>
        </w:rPr>
        <w:t>2.质疑供应商若委托代理人进行质疑的，质疑函应按要求列明“授权代表”的有关内容，并在附件中提交由质疑</w:t>
      </w:r>
      <w:r w:rsidRPr="00741E8F">
        <w:rPr>
          <w:rFonts w:ascii="仿宋_GB2312" w:eastAsia="仿宋_GB2312" w:hAnsi="宋体" w:cs="宋体" w:hint="eastAsia"/>
          <w:kern w:val="0"/>
          <w:sz w:val="32"/>
          <w:szCs w:val="32"/>
        </w:rPr>
        <w:t>供应商签署的授权委托书。授权委托书应载明代理人的姓名或者名称、代理事项、具体权限、期限和相关事项。</w:t>
      </w:r>
    </w:p>
    <w:p w14:paraId="64EB3D47" w14:textId="77777777" w:rsidR="000F52F3" w:rsidRPr="00741E8F" w:rsidRDefault="001A1E69">
      <w:pPr>
        <w:widowControl/>
        <w:ind w:firstLineChars="200" w:firstLine="640"/>
        <w:jc w:val="left"/>
        <w:rPr>
          <w:rFonts w:ascii="仿宋_GB2312" w:eastAsia="仿宋_GB2312"/>
          <w:sz w:val="32"/>
          <w:szCs w:val="32"/>
        </w:rPr>
      </w:pPr>
      <w:r w:rsidRPr="00741E8F">
        <w:rPr>
          <w:rFonts w:ascii="仿宋_GB2312" w:eastAsia="仿宋_GB2312" w:hint="eastAsia"/>
          <w:sz w:val="32"/>
          <w:szCs w:val="32"/>
        </w:rPr>
        <w:t>3.质疑供应商若对项目的某一分包进行质疑，质疑函中应列明具体分包号。</w:t>
      </w:r>
    </w:p>
    <w:p w14:paraId="2F9AA7AF" w14:textId="77777777" w:rsidR="000F52F3" w:rsidRPr="00741E8F" w:rsidRDefault="001A1E69">
      <w:pPr>
        <w:widowControl/>
        <w:ind w:firstLineChars="200" w:firstLine="640"/>
        <w:jc w:val="left"/>
        <w:rPr>
          <w:rFonts w:ascii="仿宋_GB2312" w:eastAsia="仿宋_GB2312"/>
          <w:sz w:val="32"/>
          <w:szCs w:val="32"/>
        </w:rPr>
      </w:pPr>
      <w:r w:rsidRPr="00741E8F">
        <w:rPr>
          <w:rFonts w:ascii="仿宋_GB2312" w:eastAsia="仿宋_GB2312" w:hint="eastAsia"/>
          <w:sz w:val="32"/>
          <w:szCs w:val="32"/>
        </w:rPr>
        <w:t>4.质疑函的质疑事项应具体、明确，并有必要的事实依据和法律依据。</w:t>
      </w:r>
    </w:p>
    <w:p w14:paraId="5B1FA4B6" w14:textId="77777777" w:rsidR="000F52F3" w:rsidRPr="00741E8F" w:rsidRDefault="001A1E69">
      <w:pPr>
        <w:widowControl/>
        <w:ind w:firstLineChars="200" w:firstLine="640"/>
        <w:jc w:val="left"/>
        <w:rPr>
          <w:rFonts w:ascii="仿宋_GB2312" w:eastAsia="仿宋_GB2312"/>
          <w:sz w:val="32"/>
          <w:szCs w:val="32"/>
        </w:rPr>
      </w:pPr>
      <w:r w:rsidRPr="00741E8F">
        <w:rPr>
          <w:rFonts w:ascii="仿宋_GB2312" w:eastAsia="仿宋_GB2312" w:hint="eastAsia"/>
          <w:sz w:val="32"/>
          <w:szCs w:val="32"/>
        </w:rPr>
        <w:t>5.质疑函的质疑请求应与质疑事项相关。</w:t>
      </w:r>
    </w:p>
    <w:p w14:paraId="67FEC689" w14:textId="77777777" w:rsidR="000F52F3" w:rsidRPr="00741E8F" w:rsidRDefault="001A1E69">
      <w:pPr>
        <w:widowControl/>
        <w:ind w:firstLineChars="200" w:firstLine="640"/>
        <w:jc w:val="left"/>
        <w:rPr>
          <w:rFonts w:ascii="仿宋_GB2312" w:eastAsia="仿宋_GB2312"/>
          <w:sz w:val="32"/>
          <w:szCs w:val="32"/>
        </w:rPr>
      </w:pPr>
      <w:r w:rsidRPr="00741E8F">
        <w:rPr>
          <w:rFonts w:ascii="仿宋_GB2312" w:eastAsia="仿宋_GB2312" w:hint="eastAsia"/>
          <w:sz w:val="32"/>
          <w:szCs w:val="32"/>
        </w:rPr>
        <w:t>6.质疑供应商为自然人的，质疑函应由本人签字；质疑供应商为法人或者其他组织的，质疑函应由法定代表人、主要负责人，或者其授权代表签字或者盖章，并加盖公章。</w:t>
      </w:r>
    </w:p>
    <w:p w14:paraId="34136F9B" w14:textId="77777777" w:rsidR="000F52F3" w:rsidRPr="00741E8F" w:rsidRDefault="000F52F3">
      <w:pPr>
        <w:widowControl/>
        <w:ind w:firstLineChars="200" w:firstLine="600"/>
        <w:jc w:val="left"/>
        <w:rPr>
          <w:rFonts w:ascii="仿宋_GB2312" w:eastAsia="仿宋_GB2312"/>
          <w:sz w:val="30"/>
          <w:szCs w:val="30"/>
        </w:rPr>
      </w:pPr>
    </w:p>
    <w:p w14:paraId="68AD4E1F" w14:textId="77777777" w:rsidR="000F52F3" w:rsidRPr="00741E8F" w:rsidRDefault="000F52F3">
      <w:pPr>
        <w:widowControl/>
        <w:spacing w:line="360" w:lineRule="auto"/>
        <w:jc w:val="left"/>
        <w:rPr>
          <w:rFonts w:ascii="ˎ̥" w:hAnsi="ˎ̥" w:cs="宋体"/>
          <w:kern w:val="0"/>
          <w:sz w:val="24"/>
        </w:rPr>
        <w:sectPr w:rsidR="000F52F3" w:rsidRPr="00741E8F">
          <w:pgSz w:w="11906" w:h="16838"/>
          <w:pgMar w:top="1134" w:right="1134" w:bottom="1134" w:left="1134" w:header="720" w:footer="720" w:gutter="0"/>
          <w:cols w:space="720"/>
          <w:docGrid w:type="lines" w:linePitch="331"/>
        </w:sectPr>
      </w:pPr>
    </w:p>
    <w:p w14:paraId="5B9AD9AC" w14:textId="77777777" w:rsidR="000F52F3" w:rsidRPr="00741E8F" w:rsidRDefault="001A1E69">
      <w:pPr>
        <w:pStyle w:val="2"/>
        <w:jc w:val="center"/>
        <w:rPr>
          <w:rFonts w:ascii="宋体" w:hAnsi="宋体"/>
          <w:b w:val="0"/>
          <w:bCs w:val="0"/>
        </w:rPr>
      </w:pPr>
      <w:bookmarkStart w:id="349" w:name="_Toc187761580"/>
      <w:r w:rsidRPr="00741E8F">
        <w:rPr>
          <w:rFonts w:ascii="宋体" w:hAnsi="宋体" w:hint="eastAsia"/>
          <w:b w:val="0"/>
          <w:bCs w:val="0"/>
        </w:rPr>
        <w:t>第二节</w:t>
      </w:r>
      <w:r w:rsidRPr="00741E8F">
        <w:rPr>
          <w:rFonts w:ascii="宋体" w:hAnsi="宋体" w:hint="eastAsia"/>
          <w:b w:val="0"/>
          <w:bCs w:val="0"/>
        </w:rPr>
        <w:t xml:space="preserve"> </w:t>
      </w:r>
      <w:r w:rsidRPr="00741E8F">
        <w:rPr>
          <w:rFonts w:ascii="宋体" w:hAnsi="宋体" w:hint="eastAsia"/>
          <w:b w:val="0"/>
          <w:bCs w:val="0"/>
        </w:rPr>
        <w:t>投诉书（格式）</w:t>
      </w:r>
      <w:bookmarkEnd w:id="349"/>
    </w:p>
    <w:p w14:paraId="5E9D703A" w14:textId="77777777" w:rsidR="000F52F3" w:rsidRPr="00741E8F" w:rsidRDefault="001A1E69">
      <w:pPr>
        <w:jc w:val="center"/>
        <w:rPr>
          <w:rFonts w:ascii="宋体" w:hAnsi="宋体"/>
          <w:b/>
          <w:sz w:val="44"/>
          <w:szCs w:val="44"/>
        </w:rPr>
      </w:pPr>
      <w:r w:rsidRPr="00741E8F">
        <w:rPr>
          <w:rFonts w:ascii="宋体" w:hAnsi="宋体" w:hint="eastAsia"/>
          <w:b/>
          <w:sz w:val="44"/>
          <w:szCs w:val="44"/>
        </w:rPr>
        <w:t>投诉书范本</w:t>
      </w:r>
    </w:p>
    <w:p w14:paraId="58E74B9E" w14:textId="77777777" w:rsidR="000F52F3" w:rsidRPr="00741E8F" w:rsidRDefault="001A1E69">
      <w:pPr>
        <w:rPr>
          <w:rFonts w:ascii="黑体" w:eastAsia="黑体" w:hAnsi="黑体"/>
          <w:sz w:val="32"/>
          <w:szCs w:val="32"/>
        </w:rPr>
      </w:pPr>
      <w:r w:rsidRPr="00741E8F">
        <w:rPr>
          <w:rFonts w:ascii="黑体" w:eastAsia="黑体" w:hAnsi="黑体" w:hint="eastAsia"/>
          <w:sz w:val="32"/>
          <w:szCs w:val="32"/>
        </w:rPr>
        <w:t>一、投诉相关主体基本情况</w:t>
      </w:r>
    </w:p>
    <w:p w14:paraId="3C4CD17A" w14:textId="77777777" w:rsidR="000F52F3" w:rsidRPr="00741E8F" w:rsidRDefault="001A1E69">
      <w:pPr>
        <w:rPr>
          <w:rFonts w:ascii="仿宋_GB2312" w:eastAsia="仿宋_GB2312"/>
          <w:sz w:val="32"/>
          <w:szCs w:val="32"/>
          <w:u w:val="dotted"/>
        </w:rPr>
      </w:pPr>
      <w:r w:rsidRPr="00741E8F">
        <w:rPr>
          <w:rFonts w:ascii="仿宋_GB2312" w:eastAsia="仿宋_GB2312" w:hint="eastAsia"/>
          <w:sz w:val="32"/>
          <w:szCs w:val="32"/>
        </w:rPr>
        <w:t>投诉人：</w:t>
      </w:r>
    </w:p>
    <w:p w14:paraId="6A0D106E" w14:textId="77777777" w:rsidR="000F52F3" w:rsidRPr="00741E8F" w:rsidRDefault="001A1E69">
      <w:pPr>
        <w:rPr>
          <w:rFonts w:ascii="仿宋_GB2312" w:eastAsia="仿宋_GB2312"/>
          <w:sz w:val="32"/>
          <w:szCs w:val="32"/>
          <w:u w:val="single"/>
        </w:rPr>
      </w:pPr>
      <w:r w:rsidRPr="00741E8F">
        <w:rPr>
          <w:rFonts w:ascii="仿宋_GB2312" w:eastAsia="仿宋_GB2312" w:hint="eastAsia"/>
          <w:sz w:val="32"/>
          <w:szCs w:val="32"/>
        </w:rPr>
        <w:t>地     址：邮编：</w:t>
      </w:r>
    </w:p>
    <w:p w14:paraId="123C475F" w14:textId="77777777" w:rsidR="000F52F3" w:rsidRPr="00741E8F" w:rsidRDefault="001A1E69">
      <w:pPr>
        <w:tabs>
          <w:tab w:val="left" w:pos="6510"/>
        </w:tabs>
        <w:jc w:val="left"/>
        <w:rPr>
          <w:rFonts w:ascii="仿宋_GB2312" w:eastAsia="仿宋_GB2312"/>
          <w:sz w:val="32"/>
          <w:szCs w:val="32"/>
        </w:rPr>
      </w:pPr>
      <w:r w:rsidRPr="00741E8F">
        <w:rPr>
          <w:rFonts w:ascii="仿宋_GB2312" w:eastAsia="仿宋_GB2312" w:hint="eastAsia"/>
          <w:sz w:val="32"/>
          <w:szCs w:val="32"/>
        </w:rPr>
        <w:t>法定代表人/主要负责人：</w:t>
      </w:r>
    </w:p>
    <w:p w14:paraId="2D8AC135" w14:textId="77777777" w:rsidR="000F52F3" w:rsidRPr="00741E8F" w:rsidRDefault="001A1E69">
      <w:pPr>
        <w:tabs>
          <w:tab w:val="left" w:pos="6510"/>
        </w:tabs>
        <w:rPr>
          <w:rFonts w:ascii="仿宋_GB2312" w:eastAsia="仿宋_GB2312"/>
          <w:sz w:val="32"/>
          <w:szCs w:val="32"/>
          <w:u w:val="dotted"/>
        </w:rPr>
      </w:pPr>
      <w:r w:rsidRPr="00741E8F">
        <w:rPr>
          <w:rFonts w:ascii="仿宋_GB2312" w:eastAsia="仿宋_GB2312" w:hint="eastAsia"/>
          <w:sz w:val="32"/>
          <w:szCs w:val="32"/>
        </w:rPr>
        <w:t>联系电话：</w:t>
      </w:r>
    </w:p>
    <w:p w14:paraId="3F22E2D9" w14:textId="77777777" w:rsidR="000F52F3" w:rsidRPr="00741E8F" w:rsidRDefault="001A1E69">
      <w:pPr>
        <w:rPr>
          <w:rFonts w:ascii="仿宋_GB2312" w:eastAsia="仿宋_GB2312"/>
          <w:sz w:val="32"/>
          <w:szCs w:val="32"/>
          <w:u w:val="dotted"/>
        </w:rPr>
      </w:pPr>
      <w:r w:rsidRPr="00741E8F">
        <w:rPr>
          <w:rFonts w:ascii="仿宋_GB2312" w:eastAsia="仿宋_GB2312" w:hint="eastAsia"/>
          <w:sz w:val="32"/>
          <w:szCs w:val="32"/>
        </w:rPr>
        <w:t>授权代表：联系电话</w:t>
      </w:r>
      <w:r w:rsidRPr="00741E8F">
        <w:rPr>
          <w:rFonts w:ascii="仿宋_GB2312" w:eastAsia="仿宋_GB2312" w:hint="eastAsia"/>
          <w:sz w:val="32"/>
          <w:szCs w:val="32"/>
          <w:u w:val="dotted"/>
        </w:rPr>
        <w:t xml:space="preserve">：                  </w:t>
      </w:r>
    </w:p>
    <w:p w14:paraId="38657B72" w14:textId="77777777" w:rsidR="000F52F3" w:rsidRPr="00741E8F" w:rsidRDefault="001A1E69">
      <w:pPr>
        <w:rPr>
          <w:rFonts w:ascii="仿宋_GB2312" w:eastAsia="仿宋_GB2312"/>
          <w:sz w:val="32"/>
          <w:szCs w:val="32"/>
          <w:u w:val="dotted"/>
        </w:rPr>
      </w:pPr>
      <w:r w:rsidRPr="00741E8F">
        <w:rPr>
          <w:rFonts w:ascii="仿宋_GB2312" w:eastAsia="仿宋_GB2312" w:hint="eastAsia"/>
          <w:sz w:val="32"/>
          <w:szCs w:val="32"/>
        </w:rPr>
        <w:t>地     址：邮编：</w:t>
      </w:r>
    </w:p>
    <w:p w14:paraId="283D8B5F" w14:textId="77777777" w:rsidR="000F52F3" w:rsidRPr="00741E8F" w:rsidRDefault="001A1E69">
      <w:pPr>
        <w:rPr>
          <w:rFonts w:ascii="仿宋_GB2312" w:eastAsia="仿宋_GB2312"/>
          <w:sz w:val="32"/>
          <w:szCs w:val="32"/>
          <w:u w:val="single"/>
        </w:rPr>
      </w:pPr>
      <w:r w:rsidRPr="00741E8F">
        <w:rPr>
          <w:rFonts w:ascii="仿宋_GB2312" w:eastAsia="仿宋_GB2312" w:hint="eastAsia"/>
          <w:sz w:val="32"/>
          <w:szCs w:val="32"/>
        </w:rPr>
        <w:t>被投诉人1：</w:t>
      </w:r>
    </w:p>
    <w:p w14:paraId="5C1895E0" w14:textId="77777777" w:rsidR="000F52F3" w:rsidRPr="00741E8F" w:rsidRDefault="001A1E69">
      <w:pPr>
        <w:rPr>
          <w:rFonts w:ascii="仿宋_GB2312" w:eastAsia="仿宋_GB2312"/>
          <w:sz w:val="32"/>
          <w:szCs w:val="32"/>
          <w:u w:val="single"/>
        </w:rPr>
      </w:pPr>
      <w:r w:rsidRPr="00741E8F">
        <w:rPr>
          <w:rFonts w:ascii="仿宋_GB2312" w:eastAsia="仿宋_GB2312" w:hint="eastAsia"/>
          <w:sz w:val="32"/>
          <w:szCs w:val="32"/>
        </w:rPr>
        <w:t>地     址：邮编：</w:t>
      </w:r>
    </w:p>
    <w:p w14:paraId="363A8E76" w14:textId="77777777" w:rsidR="000F52F3" w:rsidRPr="00741E8F" w:rsidRDefault="001A1E69">
      <w:pPr>
        <w:rPr>
          <w:rFonts w:ascii="仿宋_GB2312" w:eastAsia="仿宋_GB2312"/>
          <w:sz w:val="32"/>
          <w:szCs w:val="32"/>
          <w:u w:val="single"/>
        </w:rPr>
      </w:pPr>
      <w:r w:rsidRPr="00741E8F">
        <w:rPr>
          <w:rFonts w:ascii="仿宋_GB2312" w:eastAsia="仿宋_GB2312" w:hint="eastAsia"/>
          <w:sz w:val="32"/>
          <w:szCs w:val="32"/>
        </w:rPr>
        <w:t>联系人：联系电话：</w:t>
      </w:r>
    </w:p>
    <w:p w14:paraId="7F7827C5" w14:textId="77777777" w:rsidR="000F52F3" w:rsidRPr="00741E8F" w:rsidRDefault="001A1E69">
      <w:pPr>
        <w:rPr>
          <w:rFonts w:ascii="仿宋_GB2312" w:eastAsia="仿宋_GB2312"/>
          <w:sz w:val="32"/>
          <w:szCs w:val="32"/>
        </w:rPr>
      </w:pPr>
      <w:r w:rsidRPr="00741E8F">
        <w:rPr>
          <w:rFonts w:ascii="仿宋_GB2312" w:eastAsia="仿宋_GB2312" w:hint="eastAsia"/>
          <w:sz w:val="32"/>
          <w:szCs w:val="32"/>
        </w:rPr>
        <w:t>被投诉人2</w:t>
      </w:r>
    </w:p>
    <w:p w14:paraId="3F9AA7C7" w14:textId="77777777" w:rsidR="000F52F3" w:rsidRPr="00741E8F" w:rsidRDefault="001A1E69">
      <w:pPr>
        <w:rPr>
          <w:rFonts w:ascii="仿宋_GB2312" w:eastAsia="仿宋_GB2312"/>
          <w:sz w:val="32"/>
          <w:szCs w:val="32"/>
          <w:u w:val="dotted"/>
        </w:rPr>
      </w:pPr>
      <w:r w:rsidRPr="00741E8F">
        <w:rPr>
          <w:rFonts w:ascii="仿宋_GB2312" w:eastAsia="仿宋_GB2312" w:hint="eastAsia"/>
          <w:sz w:val="32"/>
          <w:szCs w:val="32"/>
        </w:rPr>
        <w:t>……</w:t>
      </w:r>
    </w:p>
    <w:p w14:paraId="2B2356D5" w14:textId="77777777" w:rsidR="000F52F3" w:rsidRPr="00741E8F" w:rsidRDefault="001A1E69">
      <w:pPr>
        <w:rPr>
          <w:rFonts w:ascii="仿宋_GB2312" w:eastAsia="仿宋_GB2312"/>
          <w:sz w:val="32"/>
          <w:szCs w:val="32"/>
          <w:u w:val="single"/>
        </w:rPr>
      </w:pPr>
      <w:r w:rsidRPr="00741E8F">
        <w:rPr>
          <w:rFonts w:ascii="仿宋_GB2312" w:eastAsia="仿宋_GB2312" w:hint="eastAsia"/>
          <w:sz w:val="32"/>
          <w:szCs w:val="32"/>
        </w:rPr>
        <w:t>相关供应商：</w:t>
      </w:r>
    </w:p>
    <w:p w14:paraId="05C7058B" w14:textId="77777777" w:rsidR="000F52F3" w:rsidRPr="00741E8F" w:rsidRDefault="001A1E69">
      <w:pPr>
        <w:rPr>
          <w:rFonts w:ascii="仿宋_GB2312" w:eastAsia="仿宋_GB2312"/>
          <w:sz w:val="32"/>
          <w:szCs w:val="32"/>
          <w:u w:val="single"/>
        </w:rPr>
      </w:pPr>
      <w:r w:rsidRPr="00741E8F">
        <w:rPr>
          <w:rFonts w:ascii="仿宋_GB2312" w:eastAsia="仿宋_GB2312" w:hint="eastAsia"/>
          <w:sz w:val="32"/>
          <w:szCs w:val="32"/>
        </w:rPr>
        <w:t>地     址：邮编：</w:t>
      </w:r>
    </w:p>
    <w:p w14:paraId="3F2C6902" w14:textId="77777777" w:rsidR="000F52F3" w:rsidRPr="00741E8F" w:rsidRDefault="001A1E69">
      <w:pPr>
        <w:rPr>
          <w:rFonts w:ascii="仿宋_GB2312" w:eastAsia="仿宋_GB2312"/>
          <w:sz w:val="32"/>
          <w:szCs w:val="32"/>
          <w:u w:val="single"/>
        </w:rPr>
      </w:pPr>
      <w:r w:rsidRPr="00741E8F">
        <w:rPr>
          <w:rFonts w:ascii="仿宋_GB2312" w:eastAsia="仿宋_GB2312" w:hint="eastAsia"/>
          <w:sz w:val="32"/>
          <w:szCs w:val="32"/>
        </w:rPr>
        <w:t>联系人：联系电话：</w:t>
      </w:r>
    </w:p>
    <w:p w14:paraId="25C53E74" w14:textId="77777777" w:rsidR="000F52F3" w:rsidRPr="00741E8F" w:rsidRDefault="001A1E69">
      <w:pPr>
        <w:rPr>
          <w:rFonts w:ascii="黑体" w:eastAsia="黑体" w:hAnsi="黑体"/>
          <w:sz w:val="32"/>
          <w:szCs w:val="32"/>
        </w:rPr>
      </w:pPr>
      <w:r w:rsidRPr="00741E8F">
        <w:rPr>
          <w:rFonts w:ascii="黑体" w:eastAsia="黑体" w:hAnsi="黑体" w:hint="eastAsia"/>
          <w:sz w:val="32"/>
          <w:szCs w:val="32"/>
        </w:rPr>
        <w:t>二、投诉项目基本情况</w:t>
      </w:r>
    </w:p>
    <w:p w14:paraId="1AF9C1FB" w14:textId="77777777" w:rsidR="000F52F3" w:rsidRPr="00741E8F" w:rsidRDefault="001A1E69">
      <w:pPr>
        <w:rPr>
          <w:rFonts w:ascii="仿宋_GB2312" w:eastAsia="仿宋_GB2312"/>
          <w:sz w:val="32"/>
          <w:szCs w:val="32"/>
          <w:u w:val="dotted"/>
        </w:rPr>
      </w:pPr>
      <w:r w:rsidRPr="00741E8F">
        <w:rPr>
          <w:rFonts w:ascii="仿宋_GB2312" w:eastAsia="仿宋_GB2312" w:hint="eastAsia"/>
          <w:sz w:val="32"/>
          <w:szCs w:val="32"/>
        </w:rPr>
        <w:t>采购项目名称：</w:t>
      </w:r>
      <w:bookmarkStart w:id="350" w:name="PO_3000001866_PM002_18"/>
      <w:r w:rsidRPr="00741E8F">
        <w:rPr>
          <w:rFonts w:ascii="仿宋_GB2312" w:eastAsia="仿宋_GB2312" w:hint="eastAsia"/>
          <w:sz w:val="32"/>
          <w:szCs w:val="32"/>
          <w:u w:val="dotted"/>
        </w:rPr>
        <w:t>[项目采购-项目名称]</w:t>
      </w:r>
      <w:bookmarkEnd w:id="350"/>
    </w:p>
    <w:p w14:paraId="7A938BDA" w14:textId="77777777" w:rsidR="000F52F3" w:rsidRPr="00741E8F" w:rsidRDefault="001A1E69">
      <w:pPr>
        <w:rPr>
          <w:rFonts w:ascii="仿宋_GB2312" w:eastAsia="仿宋_GB2312"/>
          <w:sz w:val="32"/>
          <w:szCs w:val="32"/>
          <w:u w:val="single"/>
        </w:rPr>
      </w:pPr>
      <w:r w:rsidRPr="00741E8F">
        <w:rPr>
          <w:rFonts w:ascii="仿宋_GB2312" w:eastAsia="仿宋_GB2312" w:hint="eastAsia"/>
          <w:sz w:val="32"/>
          <w:szCs w:val="32"/>
        </w:rPr>
        <w:t>采购项目编号：</w:t>
      </w:r>
      <w:bookmarkStart w:id="351" w:name="PO_3000001866_PM001_14"/>
      <w:r w:rsidRPr="00741E8F">
        <w:rPr>
          <w:rFonts w:ascii="仿宋_GB2312" w:eastAsia="仿宋_GB2312" w:hint="eastAsia"/>
          <w:sz w:val="32"/>
          <w:szCs w:val="32"/>
          <w:u w:val="dotted"/>
        </w:rPr>
        <w:t>[项目采购-项目编号]</w:t>
      </w:r>
      <w:bookmarkEnd w:id="351"/>
      <w:r w:rsidRPr="00741E8F">
        <w:rPr>
          <w:rFonts w:ascii="仿宋_GB2312" w:eastAsia="仿宋_GB2312" w:hint="eastAsia"/>
          <w:sz w:val="32"/>
          <w:szCs w:val="32"/>
        </w:rPr>
        <w:t>包号：</w:t>
      </w:r>
    </w:p>
    <w:p w14:paraId="096929F4" w14:textId="77777777" w:rsidR="000F52F3" w:rsidRPr="00741E8F" w:rsidRDefault="001A1E69">
      <w:pPr>
        <w:rPr>
          <w:rFonts w:ascii="仿宋_GB2312" w:eastAsia="仿宋_GB2312"/>
          <w:sz w:val="32"/>
          <w:szCs w:val="32"/>
        </w:rPr>
      </w:pPr>
      <w:r w:rsidRPr="00741E8F">
        <w:rPr>
          <w:rFonts w:ascii="仿宋_GB2312" w:eastAsia="仿宋_GB2312" w:hint="eastAsia"/>
          <w:sz w:val="32"/>
          <w:szCs w:val="32"/>
        </w:rPr>
        <w:t>采购人名称：</w:t>
      </w:r>
      <w:bookmarkStart w:id="352" w:name="PO_3000001866_PM026_4"/>
      <w:r w:rsidRPr="00741E8F">
        <w:rPr>
          <w:rFonts w:ascii="仿宋_GB2312" w:eastAsia="仿宋_GB2312" w:hint="eastAsia"/>
          <w:sz w:val="32"/>
          <w:szCs w:val="32"/>
          <w:u w:val="dotted"/>
        </w:rPr>
        <w:t>[项目采购-采购人]</w:t>
      </w:r>
      <w:bookmarkEnd w:id="352"/>
    </w:p>
    <w:p w14:paraId="227B1D94" w14:textId="77777777" w:rsidR="000F52F3" w:rsidRPr="00741E8F" w:rsidRDefault="001A1E69">
      <w:pPr>
        <w:rPr>
          <w:rFonts w:ascii="仿宋_GB2312" w:eastAsia="仿宋_GB2312"/>
          <w:sz w:val="32"/>
          <w:szCs w:val="32"/>
          <w:u w:val="single"/>
        </w:rPr>
      </w:pPr>
      <w:r w:rsidRPr="00741E8F">
        <w:rPr>
          <w:rFonts w:ascii="仿宋_GB2312" w:eastAsia="仿宋_GB2312" w:hint="eastAsia"/>
          <w:sz w:val="32"/>
          <w:szCs w:val="32"/>
        </w:rPr>
        <w:t>代理机构名称：</w:t>
      </w:r>
    </w:p>
    <w:p w14:paraId="682A897C" w14:textId="77777777" w:rsidR="000F52F3" w:rsidRPr="00741E8F" w:rsidRDefault="001A1E69">
      <w:pPr>
        <w:rPr>
          <w:rFonts w:ascii="仿宋_GB2312" w:eastAsia="仿宋_GB2312"/>
          <w:sz w:val="32"/>
          <w:szCs w:val="32"/>
          <w:u w:val="dotted"/>
        </w:rPr>
      </w:pPr>
      <w:r w:rsidRPr="00741E8F">
        <w:rPr>
          <w:rFonts w:ascii="仿宋_GB2312" w:eastAsia="仿宋_GB2312" w:hint="eastAsia"/>
          <w:sz w:val="32"/>
          <w:szCs w:val="32"/>
        </w:rPr>
        <w:t>采购文件公告:</w:t>
      </w:r>
      <w:r w:rsidRPr="00741E8F">
        <w:rPr>
          <w:rFonts w:ascii="仿宋_GB2312" w:eastAsia="仿宋_GB2312" w:hint="eastAsia"/>
          <w:sz w:val="32"/>
          <w:szCs w:val="32"/>
          <w:u w:val="dotted"/>
        </w:rPr>
        <w:t xml:space="preserve">是/否 </w:t>
      </w:r>
      <w:r w:rsidRPr="00741E8F">
        <w:rPr>
          <w:rFonts w:ascii="仿宋_GB2312" w:eastAsia="仿宋_GB2312" w:hint="eastAsia"/>
          <w:sz w:val="32"/>
          <w:szCs w:val="32"/>
        </w:rPr>
        <w:t>公告期限：</w:t>
      </w:r>
    </w:p>
    <w:p w14:paraId="42E94844" w14:textId="77777777" w:rsidR="000F52F3" w:rsidRPr="00741E8F" w:rsidRDefault="001A1E69">
      <w:pPr>
        <w:rPr>
          <w:rFonts w:ascii="仿宋_GB2312" w:eastAsia="仿宋_GB2312"/>
          <w:sz w:val="32"/>
          <w:szCs w:val="32"/>
          <w:u w:val="single"/>
        </w:rPr>
      </w:pPr>
      <w:r w:rsidRPr="00741E8F">
        <w:rPr>
          <w:rFonts w:ascii="仿宋_GB2312" w:eastAsia="仿宋_GB2312" w:hint="eastAsia"/>
          <w:sz w:val="32"/>
          <w:szCs w:val="32"/>
        </w:rPr>
        <w:t>采购结果公告:</w:t>
      </w:r>
      <w:r w:rsidRPr="00741E8F">
        <w:rPr>
          <w:rFonts w:ascii="仿宋_GB2312" w:eastAsia="仿宋_GB2312" w:hint="eastAsia"/>
          <w:sz w:val="32"/>
          <w:szCs w:val="32"/>
          <w:u w:val="dotted"/>
        </w:rPr>
        <w:t xml:space="preserve">是/否 </w:t>
      </w:r>
      <w:r w:rsidRPr="00741E8F">
        <w:rPr>
          <w:rFonts w:ascii="仿宋_GB2312" w:eastAsia="仿宋_GB2312" w:hint="eastAsia"/>
          <w:sz w:val="32"/>
          <w:szCs w:val="32"/>
        </w:rPr>
        <w:t>公告期限：</w:t>
      </w:r>
    </w:p>
    <w:p w14:paraId="0A8639F7" w14:textId="77777777" w:rsidR="000F52F3" w:rsidRPr="00741E8F" w:rsidRDefault="001A1E69">
      <w:pPr>
        <w:rPr>
          <w:rFonts w:ascii="黑体" w:eastAsia="黑体" w:hAnsi="黑体"/>
          <w:sz w:val="32"/>
          <w:szCs w:val="32"/>
        </w:rPr>
      </w:pPr>
      <w:r w:rsidRPr="00741E8F">
        <w:rPr>
          <w:rFonts w:ascii="黑体" w:eastAsia="黑体" w:hAnsi="黑体" w:hint="eastAsia"/>
          <w:sz w:val="32"/>
          <w:szCs w:val="32"/>
        </w:rPr>
        <w:t>三、质疑基本情况</w:t>
      </w:r>
    </w:p>
    <w:p w14:paraId="5A6A635D" w14:textId="77777777" w:rsidR="000F52F3" w:rsidRPr="00741E8F" w:rsidRDefault="001A1E69">
      <w:pPr>
        <w:ind w:firstLineChars="200" w:firstLine="640"/>
        <w:rPr>
          <w:rFonts w:ascii="仿宋_GB2312" w:eastAsia="仿宋_GB2312"/>
          <w:sz w:val="32"/>
          <w:szCs w:val="32"/>
          <w:u w:val="dotted"/>
        </w:rPr>
      </w:pPr>
      <w:r w:rsidRPr="00741E8F">
        <w:rPr>
          <w:rFonts w:ascii="仿宋_GB2312" w:eastAsia="仿宋_GB2312" w:hint="eastAsia"/>
          <w:sz w:val="32"/>
          <w:szCs w:val="32"/>
        </w:rPr>
        <w:t>投诉人于年月日,向提出质疑，质疑事项为：</w:t>
      </w:r>
    </w:p>
    <w:p w14:paraId="3E72CE30" w14:textId="77777777" w:rsidR="000F52F3" w:rsidRPr="00741E8F" w:rsidRDefault="000F52F3">
      <w:pPr>
        <w:rPr>
          <w:rFonts w:ascii="仿宋_GB2312" w:eastAsia="仿宋_GB2312"/>
          <w:sz w:val="32"/>
          <w:szCs w:val="32"/>
          <w:u w:val="dotted"/>
        </w:rPr>
      </w:pPr>
    </w:p>
    <w:p w14:paraId="555CD463" w14:textId="77777777" w:rsidR="000F52F3" w:rsidRPr="00741E8F" w:rsidRDefault="001A1E69">
      <w:pPr>
        <w:ind w:firstLineChars="150" w:firstLine="480"/>
        <w:rPr>
          <w:rFonts w:ascii="仿宋_GB2312" w:eastAsia="仿宋_GB2312"/>
          <w:sz w:val="32"/>
          <w:szCs w:val="32"/>
        </w:rPr>
      </w:pPr>
      <w:r w:rsidRPr="00741E8F">
        <w:rPr>
          <w:rFonts w:ascii="仿宋_GB2312" w:eastAsia="仿宋_GB2312" w:hint="eastAsia"/>
          <w:sz w:val="32"/>
          <w:szCs w:val="32"/>
          <w:u w:val="dotted"/>
        </w:rPr>
        <w:t>采购人/代理机构</w:t>
      </w:r>
      <w:r w:rsidRPr="00741E8F">
        <w:rPr>
          <w:rFonts w:ascii="仿宋_GB2312" w:eastAsia="仿宋_GB2312" w:hint="eastAsia"/>
          <w:sz w:val="32"/>
          <w:szCs w:val="32"/>
        </w:rPr>
        <w:t>于年月日,就质疑事项作出了答复/没有在法定期限内作出答复。</w:t>
      </w:r>
    </w:p>
    <w:p w14:paraId="654CC8B5" w14:textId="77777777" w:rsidR="000F52F3" w:rsidRPr="00741E8F" w:rsidRDefault="001A1E69">
      <w:pPr>
        <w:rPr>
          <w:rFonts w:ascii="黑体" w:eastAsia="黑体" w:hAnsi="黑体"/>
          <w:sz w:val="32"/>
          <w:szCs w:val="32"/>
        </w:rPr>
      </w:pPr>
      <w:r w:rsidRPr="00741E8F">
        <w:rPr>
          <w:rFonts w:ascii="黑体" w:eastAsia="黑体" w:hAnsi="黑体" w:hint="eastAsia"/>
          <w:sz w:val="32"/>
          <w:szCs w:val="32"/>
        </w:rPr>
        <w:t>四、投诉事项具体内容</w:t>
      </w:r>
    </w:p>
    <w:p w14:paraId="4DBCB36D" w14:textId="77777777" w:rsidR="000F52F3" w:rsidRPr="00741E8F" w:rsidRDefault="001A1E69">
      <w:pPr>
        <w:rPr>
          <w:rFonts w:ascii="仿宋_GB2312" w:eastAsia="仿宋_GB2312"/>
          <w:sz w:val="32"/>
          <w:szCs w:val="32"/>
          <w:u w:val="single"/>
        </w:rPr>
      </w:pPr>
      <w:r w:rsidRPr="00741E8F">
        <w:rPr>
          <w:rFonts w:ascii="仿宋_GB2312" w:eastAsia="仿宋_GB2312" w:hint="eastAsia"/>
          <w:sz w:val="32"/>
          <w:szCs w:val="32"/>
        </w:rPr>
        <w:t>投诉事项 1：</w:t>
      </w:r>
    </w:p>
    <w:p w14:paraId="5B3C371C" w14:textId="77777777" w:rsidR="000F52F3" w:rsidRPr="00741E8F" w:rsidRDefault="001A1E69">
      <w:pPr>
        <w:rPr>
          <w:rFonts w:ascii="仿宋_GB2312" w:eastAsia="仿宋_GB2312"/>
          <w:sz w:val="32"/>
          <w:szCs w:val="32"/>
        </w:rPr>
      </w:pPr>
      <w:r w:rsidRPr="00741E8F">
        <w:rPr>
          <w:rFonts w:ascii="仿宋_GB2312" w:eastAsia="仿宋_GB2312" w:hint="eastAsia"/>
          <w:sz w:val="32"/>
          <w:szCs w:val="32"/>
        </w:rPr>
        <w:t>事实依据：</w:t>
      </w:r>
    </w:p>
    <w:p w14:paraId="301B1732" w14:textId="77777777" w:rsidR="000F52F3" w:rsidRPr="00741E8F" w:rsidRDefault="000F52F3">
      <w:pPr>
        <w:rPr>
          <w:rFonts w:ascii="仿宋_GB2312" w:eastAsia="仿宋_GB2312"/>
          <w:sz w:val="32"/>
          <w:szCs w:val="32"/>
          <w:u w:val="dotted"/>
        </w:rPr>
      </w:pPr>
    </w:p>
    <w:p w14:paraId="1A55B3D4" w14:textId="77777777" w:rsidR="000F52F3" w:rsidRPr="00741E8F" w:rsidRDefault="001A1E69">
      <w:pPr>
        <w:rPr>
          <w:rFonts w:ascii="仿宋_GB2312" w:eastAsia="仿宋_GB2312"/>
          <w:sz w:val="32"/>
          <w:szCs w:val="32"/>
          <w:u w:val="single"/>
        </w:rPr>
      </w:pPr>
      <w:r w:rsidRPr="00741E8F">
        <w:rPr>
          <w:rFonts w:ascii="仿宋_GB2312" w:eastAsia="仿宋_GB2312" w:hint="eastAsia"/>
          <w:sz w:val="32"/>
          <w:szCs w:val="32"/>
        </w:rPr>
        <w:t>法律依据：</w:t>
      </w:r>
    </w:p>
    <w:p w14:paraId="64E09D9C" w14:textId="77777777" w:rsidR="000F52F3" w:rsidRPr="00741E8F" w:rsidRDefault="000F52F3">
      <w:pPr>
        <w:rPr>
          <w:rFonts w:ascii="仿宋_GB2312" w:eastAsia="仿宋_GB2312"/>
          <w:sz w:val="32"/>
          <w:szCs w:val="32"/>
          <w:u w:val="dotted"/>
        </w:rPr>
      </w:pPr>
    </w:p>
    <w:p w14:paraId="180B6276" w14:textId="77777777" w:rsidR="000F52F3" w:rsidRPr="00741E8F" w:rsidRDefault="001A1E69">
      <w:pPr>
        <w:rPr>
          <w:rFonts w:ascii="仿宋_GB2312" w:eastAsia="仿宋_GB2312"/>
          <w:sz w:val="32"/>
          <w:szCs w:val="32"/>
        </w:rPr>
      </w:pPr>
      <w:r w:rsidRPr="00741E8F">
        <w:rPr>
          <w:rFonts w:ascii="仿宋_GB2312" w:eastAsia="仿宋_GB2312" w:hint="eastAsia"/>
          <w:sz w:val="32"/>
          <w:szCs w:val="32"/>
        </w:rPr>
        <w:t>投诉事项2</w:t>
      </w:r>
    </w:p>
    <w:p w14:paraId="07CCF4DB" w14:textId="77777777" w:rsidR="000F52F3" w:rsidRPr="00741E8F" w:rsidRDefault="001A1E69">
      <w:pPr>
        <w:rPr>
          <w:rFonts w:ascii="仿宋_GB2312" w:eastAsia="仿宋_GB2312"/>
          <w:sz w:val="32"/>
          <w:szCs w:val="32"/>
          <w:u w:val="dotted"/>
        </w:rPr>
      </w:pPr>
      <w:r w:rsidRPr="00741E8F">
        <w:rPr>
          <w:rFonts w:ascii="仿宋_GB2312" w:eastAsia="仿宋_GB2312" w:hint="eastAsia"/>
          <w:sz w:val="32"/>
          <w:szCs w:val="32"/>
        </w:rPr>
        <w:t>……</w:t>
      </w:r>
    </w:p>
    <w:p w14:paraId="5CDA1A92" w14:textId="77777777" w:rsidR="000F52F3" w:rsidRPr="00741E8F" w:rsidRDefault="001A1E69">
      <w:pPr>
        <w:rPr>
          <w:rFonts w:ascii="黑体" w:eastAsia="黑体" w:hAnsi="黑体"/>
          <w:sz w:val="32"/>
          <w:szCs w:val="32"/>
        </w:rPr>
      </w:pPr>
      <w:r w:rsidRPr="00741E8F">
        <w:rPr>
          <w:rFonts w:ascii="黑体" w:eastAsia="黑体" w:hAnsi="黑体" w:hint="eastAsia"/>
          <w:sz w:val="32"/>
          <w:szCs w:val="32"/>
        </w:rPr>
        <w:t>五、与投诉事项相关的投诉请求</w:t>
      </w:r>
    </w:p>
    <w:p w14:paraId="363A48E7" w14:textId="77777777" w:rsidR="000F52F3" w:rsidRPr="00741E8F" w:rsidRDefault="001A1E69">
      <w:pPr>
        <w:rPr>
          <w:rFonts w:ascii="仿宋_GB2312" w:eastAsia="仿宋_GB2312"/>
          <w:sz w:val="32"/>
          <w:szCs w:val="32"/>
        </w:rPr>
      </w:pPr>
      <w:r w:rsidRPr="00741E8F">
        <w:rPr>
          <w:rFonts w:ascii="仿宋_GB2312" w:eastAsia="仿宋_GB2312" w:hint="eastAsia"/>
          <w:sz w:val="32"/>
          <w:szCs w:val="32"/>
        </w:rPr>
        <w:t>请求：</w:t>
      </w:r>
    </w:p>
    <w:p w14:paraId="750B950A" w14:textId="77777777" w:rsidR="000F52F3" w:rsidRPr="00741E8F" w:rsidRDefault="000F52F3">
      <w:pPr>
        <w:rPr>
          <w:rFonts w:ascii="仿宋_GB2312" w:eastAsia="仿宋_GB2312"/>
          <w:sz w:val="32"/>
          <w:szCs w:val="32"/>
          <w:u w:val="single"/>
        </w:rPr>
      </w:pPr>
    </w:p>
    <w:p w14:paraId="586199A4" w14:textId="77777777" w:rsidR="000F52F3" w:rsidRPr="00741E8F" w:rsidRDefault="001A1E69">
      <w:pPr>
        <w:rPr>
          <w:rFonts w:ascii="仿宋_GB2312" w:eastAsia="仿宋_GB2312"/>
          <w:sz w:val="32"/>
          <w:szCs w:val="32"/>
        </w:rPr>
      </w:pPr>
      <w:r w:rsidRPr="00741E8F">
        <w:rPr>
          <w:rFonts w:ascii="仿宋_GB2312" w:eastAsia="仿宋_GB2312" w:hint="eastAsia"/>
          <w:sz w:val="32"/>
          <w:szCs w:val="32"/>
        </w:rPr>
        <w:t xml:space="preserve">签字(签章)：                   公章：                      </w:t>
      </w:r>
    </w:p>
    <w:p w14:paraId="33500FE8" w14:textId="77777777" w:rsidR="000F52F3" w:rsidRPr="00741E8F" w:rsidRDefault="001A1E69">
      <w:pPr>
        <w:rPr>
          <w:rFonts w:ascii="仿宋_GB2312" w:eastAsia="仿宋_GB2312"/>
          <w:sz w:val="32"/>
          <w:szCs w:val="32"/>
        </w:rPr>
      </w:pPr>
      <w:r w:rsidRPr="00741E8F">
        <w:rPr>
          <w:rFonts w:ascii="仿宋_GB2312" w:eastAsia="仿宋_GB2312" w:hint="eastAsia"/>
          <w:sz w:val="32"/>
          <w:szCs w:val="32"/>
        </w:rPr>
        <w:t xml:space="preserve">日期：    </w:t>
      </w:r>
    </w:p>
    <w:p w14:paraId="217EFD44" w14:textId="77777777" w:rsidR="000F52F3" w:rsidRPr="00741E8F" w:rsidRDefault="000F52F3">
      <w:pPr>
        <w:rPr>
          <w:rFonts w:ascii="黑体" w:eastAsia="黑体" w:hAnsi="黑体"/>
          <w:b/>
          <w:sz w:val="32"/>
          <w:szCs w:val="32"/>
        </w:rPr>
      </w:pPr>
    </w:p>
    <w:p w14:paraId="1FC6E635" w14:textId="77777777" w:rsidR="000F52F3" w:rsidRPr="00741E8F" w:rsidRDefault="001A1E69">
      <w:pPr>
        <w:rPr>
          <w:rFonts w:ascii="黑体" w:eastAsia="黑体" w:hAnsi="黑体"/>
          <w:b/>
          <w:sz w:val="32"/>
          <w:szCs w:val="32"/>
        </w:rPr>
      </w:pPr>
      <w:r w:rsidRPr="00741E8F">
        <w:rPr>
          <w:rFonts w:ascii="黑体" w:eastAsia="黑体" w:hAnsi="黑体" w:hint="eastAsia"/>
          <w:b/>
          <w:sz w:val="32"/>
          <w:szCs w:val="32"/>
        </w:rPr>
        <w:t>投诉书制作说明：</w:t>
      </w:r>
    </w:p>
    <w:p w14:paraId="2C7A4431" w14:textId="77777777" w:rsidR="000F52F3" w:rsidRPr="00741E8F" w:rsidRDefault="001A1E69">
      <w:pPr>
        <w:widowControl/>
        <w:ind w:firstLineChars="200" w:firstLine="640"/>
        <w:rPr>
          <w:rFonts w:ascii="仿宋_GB2312" w:eastAsia="仿宋_GB2312" w:hAnsi="宋体" w:cs="宋体"/>
          <w:kern w:val="0"/>
          <w:sz w:val="32"/>
          <w:szCs w:val="32"/>
        </w:rPr>
      </w:pPr>
      <w:r w:rsidRPr="00741E8F">
        <w:rPr>
          <w:rFonts w:ascii="仿宋_GB2312" w:eastAsia="仿宋_GB2312" w:hint="eastAsia"/>
          <w:sz w:val="32"/>
          <w:szCs w:val="32"/>
        </w:rPr>
        <w:t>1.投诉人提起投诉时，应当提交投诉书和必要的证明材料，并按照被投诉人和与投诉事项有关的供应商数量提供投诉书副本。</w:t>
      </w:r>
    </w:p>
    <w:p w14:paraId="6996C378" w14:textId="77777777" w:rsidR="000F52F3" w:rsidRPr="00741E8F" w:rsidRDefault="001A1E69">
      <w:pPr>
        <w:widowControl/>
        <w:ind w:firstLineChars="200" w:firstLine="640"/>
        <w:jc w:val="left"/>
        <w:rPr>
          <w:rFonts w:ascii="仿宋_GB2312" w:eastAsia="仿宋_GB2312" w:hAnsi="宋体" w:cs="宋体"/>
          <w:kern w:val="0"/>
          <w:sz w:val="32"/>
          <w:szCs w:val="32"/>
        </w:rPr>
      </w:pPr>
      <w:r w:rsidRPr="00741E8F">
        <w:rPr>
          <w:rFonts w:ascii="仿宋_GB2312" w:eastAsia="仿宋_GB2312" w:hint="eastAsia"/>
          <w:sz w:val="32"/>
          <w:szCs w:val="32"/>
        </w:rPr>
        <w:t>2.投诉人若委托代理人进行投诉的，投诉书应按照要求列明“授权代表”的有关内容，并在附件中提交由</w:t>
      </w:r>
      <w:r w:rsidRPr="00741E8F">
        <w:rPr>
          <w:rFonts w:ascii="仿宋_GB2312" w:eastAsia="仿宋_GB2312" w:hAnsi="宋体" w:cs="宋体" w:hint="eastAsia"/>
          <w:kern w:val="0"/>
          <w:sz w:val="32"/>
          <w:szCs w:val="32"/>
        </w:rPr>
        <w:t>投诉人签署的授权委托书。授权委托书应当载明代理人的姓名或者名称、代理事项、具体权限、期限和相关事项。</w:t>
      </w:r>
    </w:p>
    <w:p w14:paraId="57D5D139" w14:textId="77777777" w:rsidR="000F52F3" w:rsidRPr="00741E8F" w:rsidRDefault="001A1E69">
      <w:pPr>
        <w:widowControl/>
        <w:ind w:firstLineChars="200" w:firstLine="640"/>
        <w:jc w:val="left"/>
        <w:rPr>
          <w:rFonts w:ascii="仿宋_GB2312" w:eastAsia="仿宋_GB2312"/>
          <w:sz w:val="32"/>
          <w:szCs w:val="32"/>
        </w:rPr>
      </w:pPr>
      <w:r w:rsidRPr="00741E8F">
        <w:rPr>
          <w:rFonts w:ascii="仿宋_GB2312" w:eastAsia="仿宋_GB2312" w:hint="eastAsia"/>
          <w:sz w:val="32"/>
          <w:szCs w:val="32"/>
        </w:rPr>
        <w:t>3.投诉人若对项目的某一分包进行投诉，投诉书应列明具体分包号。</w:t>
      </w:r>
    </w:p>
    <w:p w14:paraId="40C8507F" w14:textId="77777777" w:rsidR="000F52F3" w:rsidRPr="00741E8F" w:rsidRDefault="001A1E69">
      <w:pPr>
        <w:widowControl/>
        <w:ind w:firstLineChars="200" w:firstLine="640"/>
        <w:jc w:val="left"/>
        <w:rPr>
          <w:rFonts w:ascii="仿宋_GB2312" w:eastAsia="仿宋_GB2312"/>
          <w:sz w:val="32"/>
          <w:szCs w:val="32"/>
        </w:rPr>
      </w:pPr>
      <w:r w:rsidRPr="00741E8F">
        <w:rPr>
          <w:rFonts w:ascii="仿宋_GB2312" w:eastAsia="仿宋_GB2312" w:hint="eastAsia"/>
          <w:sz w:val="32"/>
          <w:szCs w:val="32"/>
        </w:rPr>
        <w:t>4.投诉书应简要列明质疑事项，质疑函、质疑答复等作为附件材料提供。</w:t>
      </w:r>
    </w:p>
    <w:p w14:paraId="5FC4FB57" w14:textId="77777777" w:rsidR="000F52F3" w:rsidRPr="00741E8F" w:rsidRDefault="001A1E69">
      <w:pPr>
        <w:widowControl/>
        <w:ind w:firstLineChars="200" w:firstLine="640"/>
        <w:jc w:val="left"/>
        <w:rPr>
          <w:rFonts w:ascii="仿宋_GB2312" w:eastAsia="仿宋_GB2312"/>
          <w:sz w:val="32"/>
          <w:szCs w:val="32"/>
        </w:rPr>
      </w:pPr>
      <w:r w:rsidRPr="00741E8F">
        <w:rPr>
          <w:rFonts w:ascii="仿宋_GB2312" w:eastAsia="仿宋_GB2312" w:hint="eastAsia"/>
          <w:sz w:val="32"/>
          <w:szCs w:val="32"/>
        </w:rPr>
        <w:t>5.投诉书的投诉事项应具体、明确，并有必要的事实依据和法律依据。</w:t>
      </w:r>
    </w:p>
    <w:p w14:paraId="22EB2554" w14:textId="77777777" w:rsidR="000F52F3" w:rsidRPr="00741E8F" w:rsidRDefault="001A1E69">
      <w:pPr>
        <w:widowControl/>
        <w:ind w:firstLineChars="200" w:firstLine="640"/>
        <w:jc w:val="left"/>
        <w:rPr>
          <w:rFonts w:ascii="仿宋_GB2312" w:eastAsia="仿宋_GB2312"/>
          <w:sz w:val="32"/>
          <w:szCs w:val="32"/>
        </w:rPr>
      </w:pPr>
      <w:r w:rsidRPr="00741E8F">
        <w:rPr>
          <w:rFonts w:ascii="仿宋_GB2312" w:eastAsia="仿宋_GB2312" w:hint="eastAsia"/>
          <w:sz w:val="32"/>
          <w:szCs w:val="32"/>
        </w:rPr>
        <w:t>6.投诉书的投诉请求应与投诉事项相关。</w:t>
      </w:r>
    </w:p>
    <w:p w14:paraId="3203D07F" w14:textId="77777777" w:rsidR="000F52F3" w:rsidRPr="00741E8F" w:rsidRDefault="001A1E69">
      <w:pPr>
        <w:widowControl/>
        <w:ind w:firstLineChars="200" w:firstLine="640"/>
        <w:jc w:val="left"/>
        <w:rPr>
          <w:rFonts w:ascii="仿宋_GB2312" w:eastAsia="仿宋_GB2312" w:hAnsi="宋体" w:cs="宋体"/>
          <w:kern w:val="0"/>
          <w:sz w:val="32"/>
          <w:szCs w:val="32"/>
        </w:rPr>
      </w:pPr>
      <w:r w:rsidRPr="00741E8F">
        <w:rPr>
          <w:rFonts w:ascii="仿宋_GB2312" w:eastAsia="仿宋_GB2312" w:hint="eastAsia"/>
          <w:sz w:val="32"/>
          <w:szCs w:val="32"/>
        </w:rPr>
        <w:t>7.投诉人为自然人的，投诉书应当由本人签字；投诉人为法人或者其他组织的，投诉书应当由法定代表人、主要负责人，或者其授权代表签字或者盖章，并加盖公章。</w:t>
      </w:r>
    </w:p>
    <w:p w14:paraId="57626ED4" w14:textId="77777777" w:rsidR="000F52F3" w:rsidRPr="00741E8F" w:rsidRDefault="000F52F3">
      <w:pPr>
        <w:snapToGrid w:val="0"/>
        <w:spacing w:before="50" w:afterLines="50" w:after="165" w:line="360" w:lineRule="auto"/>
        <w:ind w:firstLineChars="200" w:firstLine="480"/>
        <w:jc w:val="left"/>
        <w:rPr>
          <w:sz w:val="24"/>
        </w:rPr>
      </w:pPr>
    </w:p>
    <w:p w14:paraId="76429AEC" w14:textId="77777777" w:rsidR="000F52F3" w:rsidRPr="00741E8F" w:rsidRDefault="000F52F3"/>
    <w:sectPr w:rsidR="000F52F3" w:rsidRPr="00741E8F">
      <w:footerReference w:type="even" r:id="rId13"/>
      <w:footerReference w:type="default" r:id="rId14"/>
      <w:footerReference w:type="first" r:id="rId15"/>
      <w:pgSz w:w="11906" w:h="16838"/>
      <w:pgMar w:top="1134" w:right="1134" w:bottom="1134" w:left="1134" w:header="720" w:footer="720"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C2B32" w14:textId="77777777" w:rsidR="00A648EE" w:rsidRDefault="00A648EE">
      <w:r>
        <w:separator/>
      </w:r>
    </w:p>
  </w:endnote>
  <w:endnote w:type="continuationSeparator" w:id="0">
    <w:p w14:paraId="3F7294FA" w14:textId="77777777" w:rsidR="00A648EE" w:rsidRDefault="00A6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default"/>
    <w:sig w:usb0="00000000" w:usb1="00000000" w:usb2="00000000" w:usb3="00000000" w:csb0="2000019F" w:csb1="4F01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1" w:usb3="00000000" w:csb0="400001BF" w:csb1="DFF70000"/>
  </w:font>
  <w:font w:name="ˎ̥">
    <w:altName w:val="宋体"/>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7155" w14:textId="77777777" w:rsidR="000F52F3" w:rsidRDefault="001A1E69">
    <w:pPr>
      <w:pStyle w:val="ac"/>
    </w:pPr>
    <w:r>
      <w:fldChar w:fldCharType="begin"/>
    </w:r>
    <w:r>
      <w:instrText>PAGE   \* MERGEFORMAT</w:instrText>
    </w:r>
    <w:r>
      <w:fldChar w:fldCharType="separate"/>
    </w:r>
    <w:r w:rsidR="00551A76" w:rsidRPr="00551A76">
      <w:rPr>
        <w:noProof/>
        <w:lang w:val="zh-CN"/>
      </w:rPr>
      <w:t>3</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9DA4" w14:textId="77777777" w:rsidR="000F52F3" w:rsidRDefault="001A1E69">
    <w:pPr>
      <w:pStyle w:val="ac"/>
      <w:rPr>
        <w:rStyle w:val="af2"/>
      </w:rPr>
    </w:pPr>
    <w:r>
      <w:fldChar w:fldCharType="begin"/>
    </w:r>
    <w:r>
      <w:rPr>
        <w:rStyle w:val="af2"/>
      </w:rPr>
      <w:instrText xml:space="preserve">PAGE  </w:instrText>
    </w:r>
    <w:r>
      <w:fldChar w:fldCharType="end"/>
    </w:r>
  </w:p>
  <w:p w14:paraId="49877D29" w14:textId="77777777" w:rsidR="000F52F3" w:rsidRDefault="000F52F3">
    <w:pPr>
      <w:pStyle w:val="ac"/>
    </w:pPr>
  </w:p>
  <w:p w14:paraId="6DD96CFA" w14:textId="77777777" w:rsidR="000F52F3" w:rsidRDefault="000F52F3"/>
  <w:p w14:paraId="49369FEA" w14:textId="77777777" w:rsidR="000F52F3" w:rsidRDefault="000F52F3"/>
  <w:p w14:paraId="4FA1BFD4" w14:textId="77777777" w:rsidR="000F52F3" w:rsidRDefault="000F52F3"/>
  <w:p w14:paraId="0B491078" w14:textId="77777777" w:rsidR="000F52F3" w:rsidRDefault="000F52F3"/>
  <w:p w14:paraId="0D098704" w14:textId="77777777" w:rsidR="000F52F3" w:rsidRDefault="000F52F3"/>
  <w:p w14:paraId="418D5981" w14:textId="77777777" w:rsidR="000F52F3" w:rsidRDefault="000F52F3"/>
  <w:p w14:paraId="66AF746A" w14:textId="77777777" w:rsidR="000F52F3" w:rsidRDefault="000F52F3"/>
  <w:p w14:paraId="7411FC71" w14:textId="77777777" w:rsidR="000F52F3" w:rsidRDefault="000F52F3"/>
  <w:p w14:paraId="710E7781" w14:textId="77777777" w:rsidR="000F52F3" w:rsidRDefault="000F52F3"/>
  <w:p w14:paraId="530B84D3" w14:textId="77777777" w:rsidR="000F52F3" w:rsidRDefault="000F52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0B7E" w14:textId="77777777" w:rsidR="000F52F3" w:rsidRDefault="001A1E69">
    <w:pPr>
      <w:pStyle w:val="ac"/>
    </w:pPr>
    <w:r>
      <w:fldChar w:fldCharType="begin"/>
    </w:r>
    <w:r>
      <w:instrText xml:space="preserve"> PAGE   \* MERGEFORMAT </w:instrText>
    </w:r>
    <w:r>
      <w:fldChar w:fldCharType="separate"/>
    </w:r>
    <w:r w:rsidR="00551A76" w:rsidRPr="00551A76">
      <w:rPr>
        <w:noProof/>
        <w:lang w:val="zh-CN"/>
      </w:rPr>
      <w:t>112</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E26E" w14:textId="77777777" w:rsidR="000F52F3" w:rsidRDefault="001A1E69">
    <w:pPr>
      <w:pStyle w:val="ac"/>
      <w:rPr>
        <w:rStyle w:val="af2"/>
      </w:rPr>
    </w:pPr>
    <w:r>
      <w:fldChar w:fldCharType="begin"/>
    </w:r>
    <w:r>
      <w:rPr>
        <w:rStyle w:val="af2"/>
      </w:rPr>
      <w:instrText xml:space="preserve">PAGE  </w:instrText>
    </w:r>
    <w:r>
      <w:fldChar w:fldCharType="separate"/>
    </w:r>
    <w:r>
      <w:rPr>
        <w:rStyle w:val="af2"/>
      </w:rPr>
      <w:t>122</w:t>
    </w:r>
    <w:r>
      <w:fldChar w:fldCharType="end"/>
    </w:r>
  </w:p>
  <w:p w14:paraId="14207426" w14:textId="77777777" w:rsidR="000F52F3" w:rsidRDefault="001A1E69">
    <w:pPr>
      <w:pStyle w:val="ac"/>
    </w:pPr>
    <w:r>
      <w:rPr>
        <w:rFonts w:hint="eastAsia"/>
      </w:rPr>
      <w:t>121</w:t>
    </w:r>
  </w:p>
  <w:p w14:paraId="3C1495A5" w14:textId="77777777" w:rsidR="000F52F3" w:rsidRDefault="000F52F3"/>
  <w:p w14:paraId="7CBDAB7C" w14:textId="77777777" w:rsidR="000F52F3" w:rsidRDefault="000F52F3"/>
  <w:p w14:paraId="1368BE5E" w14:textId="77777777" w:rsidR="000F52F3" w:rsidRDefault="000F52F3"/>
  <w:p w14:paraId="345BDB9D" w14:textId="77777777" w:rsidR="000F52F3" w:rsidRDefault="000F52F3"/>
  <w:p w14:paraId="4304EA1B" w14:textId="77777777" w:rsidR="000F52F3" w:rsidRDefault="000F52F3"/>
  <w:p w14:paraId="2E95E002" w14:textId="77777777" w:rsidR="000F52F3" w:rsidRDefault="000F52F3"/>
  <w:p w14:paraId="46BF6A2B" w14:textId="77777777" w:rsidR="000F52F3" w:rsidRDefault="000F52F3"/>
  <w:p w14:paraId="3858CB5D" w14:textId="77777777" w:rsidR="000F52F3" w:rsidRDefault="000F52F3"/>
  <w:p w14:paraId="417E7D29" w14:textId="77777777" w:rsidR="000F52F3" w:rsidRDefault="000F52F3"/>
  <w:p w14:paraId="2C946796" w14:textId="77777777" w:rsidR="000F52F3" w:rsidRDefault="000F52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7D44" w14:textId="77777777" w:rsidR="00A648EE" w:rsidRDefault="00A648EE">
      <w:r>
        <w:separator/>
      </w:r>
    </w:p>
  </w:footnote>
  <w:footnote w:type="continuationSeparator" w:id="0">
    <w:p w14:paraId="28D2C96B" w14:textId="77777777" w:rsidR="00A648EE" w:rsidRDefault="00A64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2394" w14:textId="77777777" w:rsidR="000F52F3" w:rsidRDefault="001A1E69">
    <w:pPr>
      <w:pStyle w:val="ad"/>
    </w:pPr>
    <w:r>
      <w:rPr>
        <w:rFonts w:hint="eastAsia"/>
      </w:rPr>
      <w:t>南宁市政府采购公开招标采购文件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EE7538"/>
    <w:multiLevelType w:val="singleLevel"/>
    <w:tmpl w:val="BFEE7538"/>
    <w:lvl w:ilvl="0">
      <w:start w:val="1"/>
      <w:numFmt w:val="decimal"/>
      <w:suff w:val="nothing"/>
      <w:lvlText w:val="%1、"/>
      <w:lvlJc w:val="left"/>
      <w:pPr>
        <w:ind w:left="0" w:firstLine="0"/>
      </w:pPr>
    </w:lvl>
  </w:abstractNum>
  <w:abstractNum w:abstractNumId="1" w15:restartNumberingAfterBreak="0">
    <w:nsid w:val="D25B0B1A"/>
    <w:multiLevelType w:val="singleLevel"/>
    <w:tmpl w:val="D25B0B1A"/>
    <w:lvl w:ilvl="0">
      <w:start w:val="1"/>
      <w:numFmt w:val="decimal"/>
      <w:suff w:val="nothing"/>
      <w:lvlText w:val="%1、"/>
      <w:lvlJc w:val="left"/>
      <w:pPr>
        <w:ind w:left="0" w:firstLine="0"/>
      </w:pPr>
    </w:lvl>
  </w:abstractNum>
  <w:abstractNum w:abstractNumId="2" w15:restartNumberingAfterBreak="0">
    <w:nsid w:val="D59C9E67"/>
    <w:multiLevelType w:val="singleLevel"/>
    <w:tmpl w:val="D59C9E67"/>
    <w:lvl w:ilvl="0">
      <w:start w:val="1"/>
      <w:numFmt w:val="decimal"/>
      <w:suff w:val="nothing"/>
      <w:lvlText w:val="%1、"/>
      <w:lvlJc w:val="left"/>
      <w:pPr>
        <w:ind w:left="0" w:firstLine="0"/>
      </w:pPr>
    </w:lvl>
  </w:abstractNum>
  <w:abstractNum w:abstractNumId="3" w15:restartNumberingAfterBreak="0">
    <w:nsid w:val="DC3C4FD3"/>
    <w:multiLevelType w:val="singleLevel"/>
    <w:tmpl w:val="DC3C4FD3"/>
    <w:lvl w:ilvl="0">
      <w:start w:val="1"/>
      <w:numFmt w:val="decimal"/>
      <w:suff w:val="nothing"/>
      <w:lvlText w:val="（%1）"/>
      <w:lvlJc w:val="left"/>
    </w:lvl>
  </w:abstractNum>
  <w:abstractNum w:abstractNumId="4" w15:restartNumberingAfterBreak="0">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15:restartNumberingAfterBreak="0">
    <w:nsid w:val="23FE4C1E"/>
    <w:multiLevelType w:val="singleLevel"/>
    <w:tmpl w:val="23FE4C1E"/>
    <w:lvl w:ilvl="0">
      <w:start w:val="1"/>
      <w:numFmt w:val="decimal"/>
      <w:suff w:val="nothing"/>
      <w:lvlText w:val="%1、"/>
      <w:lvlJc w:val="left"/>
      <w:pPr>
        <w:ind w:left="0" w:firstLine="0"/>
      </w:pPr>
    </w:lvl>
  </w:abstractNum>
  <w:abstractNum w:abstractNumId="6" w15:restartNumberingAfterBreak="0">
    <w:nsid w:val="30042118"/>
    <w:multiLevelType w:val="singleLevel"/>
    <w:tmpl w:val="30042118"/>
    <w:lvl w:ilvl="0">
      <w:start w:val="1"/>
      <w:numFmt w:val="decimal"/>
      <w:suff w:val="nothing"/>
      <w:lvlText w:val="%1、"/>
      <w:lvlJc w:val="left"/>
      <w:pPr>
        <w:ind w:left="0" w:firstLine="0"/>
      </w:pPr>
    </w:lvl>
  </w:abstractNum>
  <w:abstractNum w:abstractNumId="7" w15:restartNumberingAfterBreak="0">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8" w15:restartNumberingAfterBreak="0">
    <w:nsid w:val="41367BD3"/>
    <w:multiLevelType w:val="multilevel"/>
    <w:tmpl w:val="41367BD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2814D39"/>
    <w:multiLevelType w:val="singleLevel"/>
    <w:tmpl w:val="42814D39"/>
    <w:lvl w:ilvl="0">
      <w:start w:val="1"/>
      <w:numFmt w:val="decimal"/>
      <w:suff w:val="nothing"/>
      <w:lvlText w:val="%1、"/>
      <w:lvlJc w:val="left"/>
      <w:pPr>
        <w:ind w:left="0" w:firstLine="0"/>
      </w:pPr>
    </w:lvl>
  </w:abstractNum>
  <w:abstractNum w:abstractNumId="10" w15:restartNumberingAfterBreak="0">
    <w:nsid w:val="51536378"/>
    <w:multiLevelType w:val="singleLevel"/>
    <w:tmpl w:val="51536378"/>
    <w:lvl w:ilvl="0">
      <w:start w:val="1"/>
      <w:numFmt w:val="decimal"/>
      <w:suff w:val="nothing"/>
      <w:lvlText w:val="（%1）"/>
      <w:lvlJc w:val="left"/>
      <w:pPr>
        <w:ind w:left="0" w:firstLine="0"/>
      </w:pPr>
    </w:lvl>
  </w:abstractNum>
  <w:abstractNum w:abstractNumId="11" w15:restartNumberingAfterBreak="0">
    <w:nsid w:val="622592F3"/>
    <w:multiLevelType w:val="singleLevel"/>
    <w:tmpl w:val="622592F3"/>
    <w:lvl w:ilvl="0">
      <w:start w:val="1"/>
      <w:numFmt w:val="decimal"/>
      <w:suff w:val="nothing"/>
      <w:lvlText w:val="%1、"/>
      <w:lvlJc w:val="left"/>
      <w:pPr>
        <w:ind w:left="0" w:firstLine="0"/>
      </w:pPr>
    </w:lvl>
  </w:abstractNum>
  <w:abstractNum w:abstractNumId="12" w15:restartNumberingAfterBreak="0">
    <w:nsid w:val="704FD9C0"/>
    <w:multiLevelType w:val="singleLevel"/>
    <w:tmpl w:val="704FD9C0"/>
    <w:lvl w:ilvl="0">
      <w:start w:val="2"/>
      <w:numFmt w:val="decimal"/>
      <w:lvlText w:val="%1."/>
      <w:lvlJc w:val="left"/>
      <w:pPr>
        <w:tabs>
          <w:tab w:val="left" w:pos="312"/>
        </w:tabs>
      </w:pPr>
    </w:lvl>
  </w:abstractNum>
  <w:abstractNum w:abstractNumId="13" w15:restartNumberingAfterBreak="0">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abstractNumId w:val="12"/>
  </w:num>
  <w:num w:numId="2">
    <w:abstractNumId w:val="9"/>
    <w:lvlOverride w:ilvl="0">
      <w:startOverride w:val="1"/>
    </w:lvlOverride>
  </w:num>
  <w:num w:numId="3">
    <w:abstractNumId w:val="11"/>
    <w:lvlOverride w:ilvl="0">
      <w:startOverride w:val="1"/>
    </w:lvlOverride>
  </w:num>
  <w:num w:numId="4">
    <w:abstractNumId w:val="1"/>
    <w:lvlOverride w:ilvl="0">
      <w:startOverride w:val="1"/>
    </w:lvlOverride>
  </w:num>
  <w:num w:numId="5">
    <w:abstractNumId w:val="6"/>
    <w:lvlOverride w:ilvl="0">
      <w:startOverride w:val="1"/>
    </w:lvlOverride>
  </w:num>
  <w:num w:numId="6">
    <w:abstractNumId w:val="0"/>
    <w:lvlOverride w:ilvl="0">
      <w:startOverride w:val="1"/>
    </w:lvlOverride>
  </w:num>
  <w:num w:numId="7">
    <w:abstractNumId w:val="5"/>
    <w:lvlOverride w:ilvl="0">
      <w:startOverride w:val="1"/>
    </w:lvlOverride>
  </w:num>
  <w:num w:numId="8">
    <w:abstractNumId w:val="2"/>
    <w:lvlOverride w:ilvl="0">
      <w:startOverride w:val="1"/>
    </w:lvlOverride>
  </w:num>
  <w:num w:numId="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lvlOverride w:ilvl="0">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31"/>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RlZTNhNzI3NzFkNzNlNThmODg3MGRlMDQ2NmI2MmYifQ=="/>
  </w:docVars>
  <w:rsids>
    <w:rsidRoot w:val="00172A27"/>
    <w:rsid w:val="0000096C"/>
    <w:rsid w:val="00000CDB"/>
    <w:rsid w:val="00001CDA"/>
    <w:rsid w:val="00004344"/>
    <w:rsid w:val="00004C84"/>
    <w:rsid w:val="00005359"/>
    <w:rsid w:val="00005909"/>
    <w:rsid w:val="000128F1"/>
    <w:rsid w:val="00016220"/>
    <w:rsid w:val="000207D5"/>
    <w:rsid w:val="00021052"/>
    <w:rsid w:val="00022127"/>
    <w:rsid w:val="00022867"/>
    <w:rsid w:val="00022AF5"/>
    <w:rsid w:val="000248BC"/>
    <w:rsid w:val="00024E82"/>
    <w:rsid w:val="000250CA"/>
    <w:rsid w:val="00026572"/>
    <w:rsid w:val="00027659"/>
    <w:rsid w:val="00030800"/>
    <w:rsid w:val="00031652"/>
    <w:rsid w:val="00031AFD"/>
    <w:rsid w:val="00033208"/>
    <w:rsid w:val="00034A7D"/>
    <w:rsid w:val="00035197"/>
    <w:rsid w:val="0003587A"/>
    <w:rsid w:val="00035F9C"/>
    <w:rsid w:val="0003625D"/>
    <w:rsid w:val="000401CD"/>
    <w:rsid w:val="00044EDB"/>
    <w:rsid w:val="00044F67"/>
    <w:rsid w:val="00045DD5"/>
    <w:rsid w:val="00051AFD"/>
    <w:rsid w:val="00051C19"/>
    <w:rsid w:val="00053AAB"/>
    <w:rsid w:val="00053B7C"/>
    <w:rsid w:val="00054304"/>
    <w:rsid w:val="000553BC"/>
    <w:rsid w:val="00056551"/>
    <w:rsid w:val="0006218D"/>
    <w:rsid w:val="00062927"/>
    <w:rsid w:val="00063F24"/>
    <w:rsid w:val="000648CC"/>
    <w:rsid w:val="00065586"/>
    <w:rsid w:val="00065AF0"/>
    <w:rsid w:val="00066EA9"/>
    <w:rsid w:val="00066FE1"/>
    <w:rsid w:val="0006762D"/>
    <w:rsid w:val="00071460"/>
    <w:rsid w:val="000722D2"/>
    <w:rsid w:val="00072B02"/>
    <w:rsid w:val="00074D5F"/>
    <w:rsid w:val="00075B13"/>
    <w:rsid w:val="00076A60"/>
    <w:rsid w:val="000775B5"/>
    <w:rsid w:val="00077BF5"/>
    <w:rsid w:val="00081789"/>
    <w:rsid w:val="0008187C"/>
    <w:rsid w:val="00084028"/>
    <w:rsid w:val="00084EF9"/>
    <w:rsid w:val="00085A0D"/>
    <w:rsid w:val="0009041D"/>
    <w:rsid w:val="0009050E"/>
    <w:rsid w:val="00092A54"/>
    <w:rsid w:val="00092B42"/>
    <w:rsid w:val="00092F65"/>
    <w:rsid w:val="0009317E"/>
    <w:rsid w:val="00093B18"/>
    <w:rsid w:val="00093DAF"/>
    <w:rsid w:val="000941EC"/>
    <w:rsid w:val="00094E84"/>
    <w:rsid w:val="000952D8"/>
    <w:rsid w:val="00095EEA"/>
    <w:rsid w:val="000971F1"/>
    <w:rsid w:val="000A7A4B"/>
    <w:rsid w:val="000B5A03"/>
    <w:rsid w:val="000C302E"/>
    <w:rsid w:val="000C3673"/>
    <w:rsid w:val="000C5D44"/>
    <w:rsid w:val="000C6886"/>
    <w:rsid w:val="000C7BF9"/>
    <w:rsid w:val="000D095F"/>
    <w:rsid w:val="000D5F48"/>
    <w:rsid w:val="000D6223"/>
    <w:rsid w:val="000D7284"/>
    <w:rsid w:val="000D78B9"/>
    <w:rsid w:val="000E1B95"/>
    <w:rsid w:val="000E1BA1"/>
    <w:rsid w:val="000E6783"/>
    <w:rsid w:val="000E72CB"/>
    <w:rsid w:val="000F1BBE"/>
    <w:rsid w:val="000F1E9D"/>
    <w:rsid w:val="000F3E98"/>
    <w:rsid w:val="000F4157"/>
    <w:rsid w:val="000F43A6"/>
    <w:rsid w:val="000F52F3"/>
    <w:rsid w:val="000F6292"/>
    <w:rsid w:val="000F7CE5"/>
    <w:rsid w:val="00102095"/>
    <w:rsid w:val="001031E7"/>
    <w:rsid w:val="00104245"/>
    <w:rsid w:val="0011076B"/>
    <w:rsid w:val="001108AC"/>
    <w:rsid w:val="00110DD2"/>
    <w:rsid w:val="0011187C"/>
    <w:rsid w:val="0011284E"/>
    <w:rsid w:val="00112C2F"/>
    <w:rsid w:val="00115179"/>
    <w:rsid w:val="00116FC9"/>
    <w:rsid w:val="00120019"/>
    <w:rsid w:val="00120C46"/>
    <w:rsid w:val="0012184C"/>
    <w:rsid w:val="00125837"/>
    <w:rsid w:val="001267A5"/>
    <w:rsid w:val="00127AEB"/>
    <w:rsid w:val="001306A8"/>
    <w:rsid w:val="0013166C"/>
    <w:rsid w:val="001343B4"/>
    <w:rsid w:val="00134A96"/>
    <w:rsid w:val="0013629A"/>
    <w:rsid w:val="00136621"/>
    <w:rsid w:val="00140B14"/>
    <w:rsid w:val="00140CE8"/>
    <w:rsid w:val="0014298C"/>
    <w:rsid w:val="00143996"/>
    <w:rsid w:val="00143DA6"/>
    <w:rsid w:val="00143FEE"/>
    <w:rsid w:val="001459BF"/>
    <w:rsid w:val="00151CEE"/>
    <w:rsid w:val="0015209C"/>
    <w:rsid w:val="00154439"/>
    <w:rsid w:val="001551E7"/>
    <w:rsid w:val="00156A9E"/>
    <w:rsid w:val="00156C6F"/>
    <w:rsid w:val="00163148"/>
    <w:rsid w:val="00163EEC"/>
    <w:rsid w:val="0016643D"/>
    <w:rsid w:val="001669F1"/>
    <w:rsid w:val="001679D1"/>
    <w:rsid w:val="00170AA7"/>
    <w:rsid w:val="00172A27"/>
    <w:rsid w:val="00173852"/>
    <w:rsid w:val="00174DAE"/>
    <w:rsid w:val="00174F9B"/>
    <w:rsid w:val="00177D95"/>
    <w:rsid w:val="00181460"/>
    <w:rsid w:val="00181945"/>
    <w:rsid w:val="00182C28"/>
    <w:rsid w:val="001906AE"/>
    <w:rsid w:val="00190F4C"/>
    <w:rsid w:val="0019130A"/>
    <w:rsid w:val="00192EE4"/>
    <w:rsid w:val="00193168"/>
    <w:rsid w:val="0019332B"/>
    <w:rsid w:val="00193D49"/>
    <w:rsid w:val="00195074"/>
    <w:rsid w:val="0019556D"/>
    <w:rsid w:val="0019577E"/>
    <w:rsid w:val="001A0056"/>
    <w:rsid w:val="001A1E69"/>
    <w:rsid w:val="001A6AF9"/>
    <w:rsid w:val="001A7CD2"/>
    <w:rsid w:val="001B03FD"/>
    <w:rsid w:val="001B1366"/>
    <w:rsid w:val="001B2244"/>
    <w:rsid w:val="001B2568"/>
    <w:rsid w:val="001B2BDE"/>
    <w:rsid w:val="001B2FAE"/>
    <w:rsid w:val="001B429E"/>
    <w:rsid w:val="001C1F14"/>
    <w:rsid w:val="001C2444"/>
    <w:rsid w:val="001C2E44"/>
    <w:rsid w:val="001C4767"/>
    <w:rsid w:val="001C550E"/>
    <w:rsid w:val="001C66D5"/>
    <w:rsid w:val="001D047F"/>
    <w:rsid w:val="001D0BA3"/>
    <w:rsid w:val="001D12FD"/>
    <w:rsid w:val="001E0216"/>
    <w:rsid w:val="001E0590"/>
    <w:rsid w:val="001E3612"/>
    <w:rsid w:val="001E3E3A"/>
    <w:rsid w:val="001E4E53"/>
    <w:rsid w:val="001E6153"/>
    <w:rsid w:val="001E6C5D"/>
    <w:rsid w:val="001E6D88"/>
    <w:rsid w:val="001E7A04"/>
    <w:rsid w:val="001E7A09"/>
    <w:rsid w:val="001E7AB6"/>
    <w:rsid w:val="001E7F5F"/>
    <w:rsid w:val="001F330A"/>
    <w:rsid w:val="001F4D3C"/>
    <w:rsid w:val="001F57B1"/>
    <w:rsid w:val="00201770"/>
    <w:rsid w:val="002028BE"/>
    <w:rsid w:val="0020370A"/>
    <w:rsid w:val="00204164"/>
    <w:rsid w:val="00204F25"/>
    <w:rsid w:val="00205999"/>
    <w:rsid w:val="00207350"/>
    <w:rsid w:val="002078FD"/>
    <w:rsid w:val="00207DB7"/>
    <w:rsid w:val="00212F76"/>
    <w:rsid w:val="00214ACE"/>
    <w:rsid w:val="0021557C"/>
    <w:rsid w:val="00215887"/>
    <w:rsid w:val="0021698F"/>
    <w:rsid w:val="002202EA"/>
    <w:rsid w:val="00221909"/>
    <w:rsid w:val="002230A4"/>
    <w:rsid w:val="002268D2"/>
    <w:rsid w:val="00231EAB"/>
    <w:rsid w:val="002326F7"/>
    <w:rsid w:val="00232E04"/>
    <w:rsid w:val="00232F57"/>
    <w:rsid w:val="00236055"/>
    <w:rsid w:val="00236B7D"/>
    <w:rsid w:val="0024035D"/>
    <w:rsid w:val="0024120D"/>
    <w:rsid w:val="00241686"/>
    <w:rsid w:val="00242C6C"/>
    <w:rsid w:val="002441B4"/>
    <w:rsid w:val="0024447A"/>
    <w:rsid w:val="00244627"/>
    <w:rsid w:val="0025115B"/>
    <w:rsid w:val="0025280E"/>
    <w:rsid w:val="002529AC"/>
    <w:rsid w:val="00252E29"/>
    <w:rsid w:val="002544EE"/>
    <w:rsid w:val="00254713"/>
    <w:rsid w:val="002563B4"/>
    <w:rsid w:val="00256B37"/>
    <w:rsid w:val="0025753A"/>
    <w:rsid w:val="00257716"/>
    <w:rsid w:val="00262357"/>
    <w:rsid w:val="00262C01"/>
    <w:rsid w:val="002641A3"/>
    <w:rsid w:val="0027371B"/>
    <w:rsid w:val="002738BD"/>
    <w:rsid w:val="00274416"/>
    <w:rsid w:val="002815FC"/>
    <w:rsid w:val="00281A48"/>
    <w:rsid w:val="002841AC"/>
    <w:rsid w:val="00284AD2"/>
    <w:rsid w:val="002867CF"/>
    <w:rsid w:val="00286948"/>
    <w:rsid w:val="002869BE"/>
    <w:rsid w:val="002914AB"/>
    <w:rsid w:val="00293976"/>
    <w:rsid w:val="00297271"/>
    <w:rsid w:val="002A071A"/>
    <w:rsid w:val="002A38BF"/>
    <w:rsid w:val="002B0500"/>
    <w:rsid w:val="002B1239"/>
    <w:rsid w:val="002B2329"/>
    <w:rsid w:val="002B2362"/>
    <w:rsid w:val="002B2DD2"/>
    <w:rsid w:val="002B3400"/>
    <w:rsid w:val="002B4610"/>
    <w:rsid w:val="002B761E"/>
    <w:rsid w:val="002C0483"/>
    <w:rsid w:val="002C1328"/>
    <w:rsid w:val="002C27F2"/>
    <w:rsid w:val="002C38A0"/>
    <w:rsid w:val="002C64E6"/>
    <w:rsid w:val="002C7DD7"/>
    <w:rsid w:val="002D00B1"/>
    <w:rsid w:val="002D2EF2"/>
    <w:rsid w:val="002D3B55"/>
    <w:rsid w:val="002D4568"/>
    <w:rsid w:val="002D6CD7"/>
    <w:rsid w:val="002D7646"/>
    <w:rsid w:val="002D79A4"/>
    <w:rsid w:val="002E0A18"/>
    <w:rsid w:val="002E12D1"/>
    <w:rsid w:val="002E5508"/>
    <w:rsid w:val="002E6BA4"/>
    <w:rsid w:val="002E7F39"/>
    <w:rsid w:val="002F13E9"/>
    <w:rsid w:val="002F3699"/>
    <w:rsid w:val="002F55FD"/>
    <w:rsid w:val="002F667D"/>
    <w:rsid w:val="002F7651"/>
    <w:rsid w:val="002F7859"/>
    <w:rsid w:val="00300267"/>
    <w:rsid w:val="003014B1"/>
    <w:rsid w:val="003017AC"/>
    <w:rsid w:val="00303D76"/>
    <w:rsid w:val="003051FD"/>
    <w:rsid w:val="00305816"/>
    <w:rsid w:val="003072ED"/>
    <w:rsid w:val="00311FC5"/>
    <w:rsid w:val="00314B65"/>
    <w:rsid w:val="003157BB"/>
    <w:rsid w:val="00315EB2"/>
    <w:rsid w:val="00316025"/>
    <w:rsid w:val="003162D6"/>
    <w:rsid w:val="00316994"/>
    <w:rsid w:val="00316C7B"/>
    <w:rsid w:val="00317CC9"/>
    <w:rsid w:val="003206E6"/>
    <w:rsid w:val="00320B19"/>
    <w:rsid w:val="00321CA1"/>
    <w:rsid w:val="00322C10"/>
    <w:rsid w:val="00323CA3"/>
    <w:rsid w:val="00327461"/>
    <w:rsid w:val="00330ECC"/>
    <w:rsid w:val="00330EE9"/>
    <w:rsid w:val="00332059"/>
    <w:rsid w:val="003331F5"/>
    <w:rsid w:val="00337A9F"/>
    <w:rsid w:val="00340A75"/>
    <w:rsid w:val="0034291C"/>
    <w:rsid w:val="00343E8B"/>
    <w:rsid w:val="0034433A"/>
    <w:rsid w:val="00344631"/>
    <w:rsid w:val="00344CAF"/>
    <w:rsid w:val="003459C9"/>
    <w:rsid w:val="00346976"/>
    <w:rsid w:val="003471F2"/>
    <w:rsid w:val="00347950"/>
    <w:rsid w:val="00352AE7"/>
    <w:rsid w:val="00353067"/>
    <w:rsid w:val="00353905"/>
    <w:rsid w:val="00355191"/>
    <w:rsid w:val="003609AE"/>
    <w:rsid w:val="003627F9"/>
    <w:rsid w:val="00362ADA"/>
    <w:rsid w:val="00365551"/>
    <w:rsid w:val="0036624C"/>
    <w:rsid w:val="0036654F"/>
    <w:rsid w:val="00366E54"/>
    <w:rsid w:val="0037075A"/>
    <w:rsid w:val="00371581"/>
    <w:rsid w:val="00371C87"/>
    <w:rsid w:val="00380673"/>
    <w:rsid w:val="003809BA"/>
    <w:rsid w:val="00380D47"/>
    <w:rsid w:val="0038109F"/>
    <w:rsid w:val="0038213E"/>
    <w:rsid w:val="00383A05"/>
    <w:rsid w:val="00384176"/>
    <w:rsid w:val="00384EB6"/>
    <w:rsid w:val="003862C3"/>
    <w:rsid w:val="003868E3"/>
    <w:rsid w:val="00392110"/>
    <w:rsid w:val="003929A6"/>
    <w:rsid w:val="0039417D"/>
    <w:rsid w:val="003955FE"/>
    <w:rsid w:val="00395ABC"/>
    <w:rsid w:val="00396558"/>
    <w:rsid w:val="00396BDC"/>
    <w:rsid w:val="003A3917"/>
    <w:rsid w:val="003A622A"/>
    <w:rsid w:val="003A6B82"/>
    <w:rsid w:val="003B031E"/>
    <w:rsid w:val="003B09F8"/>
    <w:rsid w:val="003B2195"/>
    <w:rsid w:val="003B31F1"/>
    <w:rsid w:val="003B60D8"/>
    <w:rsid w:val="003B6E54"/>
    <w:rsid w:val="003B7C9A"/>
    <w:rsid w:val="003C027A"/>
    <w:rsid w:val="003C393F"/>
    <w:rsid w:val="003C5796"/>
    <w:rsid w:val="003C6621"/>
    <w:rsid w:val="003C6C92"/>
    <w:rsid w:val="003D0C7B"/>
    <w:rsid w:val="003D0DB6"/>
    <w:rsid w:val="003D3176"/>
    <w:rsid w:val="003D3465"/>
    <w:rsid w:val="003D37C5"/>
    <w:rsid w:val="003D478D"/>
    <w:rsid w:val="003D4DDA"/>
    <w:rsid w:val="003D7400"/>
    <w:rsid w:val="003D7E8E"/>
    <w:rsid w:val="003E0AD4"/>
    <w:rsid w:val="003E1425"/>
    <w:rsid w:val="003E2539"/>
    <w:rsid w:val="003E28BF"/>
    <w:rsid w:val="003E3C9B"/>
    <w:rsid w:val="003E5E6C"/>
    <w:rsid w:val="003E64C1"/>
    <w:rsid w:val="003E6F2C"/>
    <w:rsid w:val="003F1067"/>
    <w:rsid w:val="003F1F9C"/>
    <w:rsid w:val="003F7B0D"/>
    <w:rsid w:val="00400E12"/>
    <w:rsid w:val="004029ED"/>
    <w:rsid w:val="00403AA3"/>
    <w:rsid w:val="00405182"/>
    <w:rsid w:val="0040651A"/>
    <w:rsid w:val="00406E35"/>
    <w:rsid w:val="004118DC"/>
    <w:rsid w:val="00422812"/>
    <w:rsid w:val="004229F4"/>
    <w:rsid w:val="00425E40"/>
    <w:rsid w:val="004315CD"/>
    <w:rsid w:val="00431C3B"/>
    <w:rsid w:val="0043301F"/>
    <w:rsid w:val="0043408F"/>
    <w:rsid w:val="00435268"/>
    <w:rsid w:val="0044023A"/>
    <w:rsid w:val="004434E0"/>
    <w:rsid w:val="004437ED"/>
    <w:rsid w:val="00443A42"/>
    <w:rsid w:val="00443B7A"/>
    <w:rsid w:val="00445B45"/>
    <w:rsid w:val="0044600A"/>
    <w:rsid w:val="00447BDE"/>
    <w:rsid w:val="00447D04"/>
    <w:rsid w:val="00450ADB"/>
    <w:rsid w:val="00452102"/>
    <w:rsid w:val="004531C4"/>
    <w:rsid w:val="00453441"/>
    <w:rsid w:val="00453725"/>
    <w:rsid w:val="00453C63"/>
    <w:rsid w:val="00460940"/>
    <w:rsid w:val="00460D34"/>
    <w:rsid w:val="0046694A"/>
    <w:rsid w:val="0046760D"/>
    <w:rsid w:val="00467833"/>
    <w:rsid w:val="00474447"/>
    <w:rsid w:val="004747B1"/>
    <w:rsid w:val="004751C4"/>
    <w:rsid w:val="004758C4"/>
    <w:rsid w:val="00476437"/>
    <w:rsid w:val="00477905"/>
    <w:rsid w:val="004805D2"/>
    <w:rsid w:val="00480B97"/>
    <w:rsid w:val="004820E2"/>
    <w:rsid w:val="00484D84"/>
    <w:rsid w:val="00485058"/>
    <w:rsid w:val="004853B6"/>
    <w:rsid w:val="004861BA"/>
    <w:rsid w:val="00486E44"/>
    <w:rsid w:val="0048743C"/>
    <w:rsid w:val="00490158"/>
    <w:rsid w:val="0049027F"/>
    <w:rsid w:val="00490AD8"/>
    <w:rsid w:val="00491634"/>
    <w:rsid w:val="004925A4"/>
    <w:rsid w:val="0049296E"/>
    <w:rsid w:val="004929AD"/>
    <w:rsid w:val="00495CA0"/>
    <w:rsid w:val="004966FB"/>
    <w:rsid w:val="004A0443"/>
    <w:rsid w:val="004A5F2A"/>
    <w:rsid w:val="004A6736"/>
    <w:rsid w:val="004B0882"/>
    <w:rsid w:val="004B0D78"/>
    <w:rsid w:val="004B2258"/>
    <w:rsid w:val="004B2C22"/>
    <w:rsid w:val="004B49D2"/>
    <w:rsid w:val="004B49F0"/>
    <w:rsid w:val="004C0684"/>
    <w:rsid w:val="004C0996"/>
    <w:rsid w:val="004C1980"/>
    <w:rsid w:val="004C3EBF"/>
    <w:rsid w:val="004C5438"/>
    <w:rsid w:val="004C5B3E"/>
    <w:rsid w:val="004C735C"/>
    <w:rsid w:val="004C7D72"/>
    <w:rsid w:val="004D1EE6"/>
    <w:rsid w:val="004E125C"/>
    <w:rsid w:val="004E126C"/>
    <w:rsid w:val="004E16F0"/>
    <w:rsid w:val="004E21C4"/>
    <w:rsid w:val="004E4E78"/>
    <w:rsid w:val="004E4F28"/>
    <w:rsid w:val="004E67B5"/>
    <w:rsid w:val="004F5BCD"/>
    <w:rsid w:val="00501E20"/>
    <w:rsid w:val="00502ABB"/>
    <w:rsid w:val="005033B8"/>
    <w:rsid w:val="00503827"/>
    <w:rsid w:val="00503A40"/>
    <w:rsid w:val="0050516E"/>
    <w:rsid w:val="0050598A"/>
    <w:rsid w:val="00506840"/>
    <w:rsid w:val="00506D28"/>
    <w:rsid w:val="00511A25"/>
    <w:rsid w:val="00517D40"/>
    <w:rsid w:val="0052067D"/>
    <w:rsid w:val="00520861"/>
    <w:rsid w:val="00520BA9"/>
    <w:rsid w:val="00521880"/>
    <w:rsid w:val="00523E94"/>
    <w:rsid w:val="00525C35"/>
    <w:rsid w:val="005279FB"/>
    <w:rsid w:val="00532BF5"/>
    <w:rsid w:val="00534FB1"/>
    <w:rsid w:val="0053541C"/>
    <w:rsid w:val="005364D7"/>
    <w:rsid w:val="00536840"/>
    <w:rsid w:val="00537763"/>
    <w:rsid w:val="00540AAA"/>
    <w:rsid w:val="00540D2F"/>
    <w:rsid w:val="0054145B"/>
    <w:rsid w:val="005416D5"/>
    <w:rsid w:val="00542234"/>
    <w:rsid w:val="005435A1"/>
    <w:rsid w:val="005458AD"/>
    <w:rsid w:val="0054723A"/>
    <w:rsid w:val="0054778A"/>
    <w:rsid w:val="00550DCC"/>
    <w:rsid w:val="00551125"/>
    <w:rsid w:val="00551A76"/>
    <w:rsid w:val="0055306C"/>
    <w:rsid w:val="0055409E"/>
    <w:rsid w:val="00554A36"/>
    <w:rsid w:val="0055592D"/>
    <w:rsid w:val="00556FCF"/>
    <w:rsid w:val="005612A8"/>
    <w:rsid w:val="00562514"/>
    <w:rsid w:val="00564C6D"/>
    <w:rsid w:val="005666D3"/>
    <w:rsid w:val="00570C36"/>
    <w:rsid w:val="0057133A"/>
    <w:rsid w:val="005732EE"/>
    <w:rsid w:val="00576E04"/>
    <w:rsid w:val="0057733C"/>
    <w:rsid w:val="005817B2"/>
    <w:rsid w:val="00581AC2"/>
    <w:rsid w:val="00583AC0"/>
    <w:rsid w:val="00584880"/>
    <w:rsid w:val="00584BFC"/>
    <w:rsid w:val="005856FC"/>
    <w:rsid w:val="00585B3D"/>
    <w:rsid w:val="005873D0"/>
    <w:rsid w:val="005917A6"/>
    <w:rsid w:val="00591B28"/>
    <w:rsid w:val="005932B6"/>
    <w:rsid w:val="00593BEB"/>
    <w:rsid w:val="00594A31"/>
    <w:rsid w:val="00594CF4"/>
    <w:rsid w:val="005958A0"/>
    <w:rsid w:val="00595B77"/>
    <w:rsid w:val="00596F89"/>
    <w:rsid w:val="005A18CA"/>
    <w:rsid w:val="005A3A05"/>
    <w:rsid w:val="005A5233"/>
    <w:rsid w:val="005B20D9"/>
    <w:rsid w:val="005B26AD"/>
    <w:rsid w:val="005B333A"/>
    <w:rsid w:val="005B53A3"/>
    <w:rsid w:val="005B5C1B"/>
    <w:rsid w:val="005C0074"/>
    <w:rsid w:val="005C06FA"/>
    <w:rsid w:val="005C0B79"/>
    <w:rsid w:val="005D130F"/>
    <w:rsid w:val="005D250A"/>
    <w:rsid w:val="005D5314"/>
    <w:rsid w:val="005D54D6"/>
    <w:rsid w:val="005D6CCE"/>
    <w:rsid w:val="005E24C9"/>
    <w:rsid w:val="005E38AF"/>
    <w:rsid w:val="005E5B0F"/>
    <w:rsid w:val="005E671C"/>
    <w:rsid w:val="005E6E87"/>
    <w:rsid w:val="005E765F"/>
    <w:rsid w:val="005F5F6C"/>
    <w:rsid w:val="005F60A9"/>
    <w:rsid w:val="005F6A31"/>
    <w:rsid w:val="005F6F86"/>
    <w:rsid w:val="006006AE"/>
    <w:rsid w:val="00600743"/>
    <w:rsid w:val="00602A9E"/>
    <w:rsid w:val="006048A4"/>
    <w:rsid w:val="00605362"/>
    <w:rsid w:val="006064F7"/>
    <w:rsid w:val="006068F0"/>
    <w:rsid w:val="00606C3B"/>
    <w:rsid w:val="00611716"/>
    <w:rsid w:val="00612FF4"/>
    <w:rsid w:val="00614D82"/>
    <w:rsid w:val="00622C28"/>
    <w:rsid w:val="006259EE"/>
    <w:rsid w:val="00626CA8"/>
    <w:rsid w:val="006271A0"/>
    <w:rsid w:val="006301C4"/>
    <w:rsid w:val="00631BAB"/>
    <w:rsid w:val="00632500"/>
    <w:rsid w:val="006328BC"/>
    <w:rsid w:val="006406A8"/>
    <w:rsid w:val="00640B4E"/>
    <w:rsid w:val="00641D5B"/>
    <w:rsid w:val="00644694"/>
    <w:rsid w:val="00644AAD"/>
    <w:rsid w:val="0064788A"/>
    <w:rsid w:val="00650E68"/>
    <w:rsid w:val="00652D20"/>
    <w:rsid w:val="00653CDE"/>
    <w:rsid w:val="00654E22"/>
    <w:rsid w:val="00655C0F"/>
    <w:rsid w:val="00656442"/>
    <w:rsid w:val="00657721"/>
    <w:rsid w:val="00657B47"/>
    <w:rsid w:val="006605F2"/>
    <w:rsid w:val="00661DA0"/>
    <w:rsid w:val="00661FD0"/>
    <w:rsid w:val="006632E6"/>
    <w:rsid w:val="0066341C"/>
    <w:rsid w:val="00663A92"/>
    <w:rsid w:val="0067004E"/>
    <w:rsid w:val="00670E85"/>
    <w:rsid w:val="00674717"/>
    <w:rsid w:val="006749DE"/>
    <w:rsid w:val="00675A8C"/>
    <w:rsid w:val="00676923"/>
    <w:rsid w:val="006769BB"/>
    <w:rsid w:val="0067703D"/>
    <w:rsid w:val="00680EE5"/>
    <w:rsid w:val="006831E3"/>
    <w:rsid w:val="006851E8"/>
    <w:rsid w:val="00691B1A"/>
    <w:rsid w:val="00692AE5"/>
    <w:rsid w:val="006935F6"/>
    <w:rsid w:val="00694532"/>
    <w:rsid w:val="0069534A"/>
    <w:rsid w:val="00695425"/>
    <w:rsid w:val="006954AF"/>
    <w:rsid w:val="006A101B"/>
    <w:rsid w:val="006A11CB"/>
    <w:rsid w:val="006A156B"/>
    <w:rsid w:val="006A18B4"/>
    <w:rsid w:val="006A3C79"/>
    <w:rsid w:val="006A5775"/>
    <w:rsid w:val="006A6DC8"/>
    <w:rsid w:val="006B24D7"/>
    <w:rsid w:val="006B2531"/>
    <w:rsid w:val="006B49F9"/>
    <w:rsid w:val="006C015A"/>
    <w:rsid w:val="006C2360"/>
    <w:rsid w:val="006C293D"/>
    <w:rsid w:val="006C4969"/>
    <w:rsid w:val="006C55A9"/>
    <w:rsid w:val="006C5999"/>
    <w:rsid w:val="006D0A1B"/>
    <w:rsid w:val="006D25DD"/>
    <w:rsid w:val="006D6A62"/>
    <w:rsid w:val="006D6F99"/>
    <w:rsid w:val="006E259F"/>
    <w:rsid w:val="006E326E"/>
    <w:rsid w:val="006E53B9"/>
    <w:rsid w:val="006E6C21"/>
    <w:rsid w:val="006F0015"/>
    <w:rsid w:val="006F1A7C"/>
    <w:rsid w:val="006F457E"/>
    <w:rsid w:val="00703B6B"/>
    <w:rsid w:val="00705B95"/>
    <w:rsid w:val="00707FF2"/>
    <w:rsid w:val="007109C3"/>
    <w:rsid w:val="00711A26"/>
    <w:rsid w:val="00715422"/>
    <w:rsid w:val="00715456"/>
    <w:rsid w:val="00716855"/>
    <w:rsid w:val="00717D53"/>
    <w:rsid w:val="007220A4"/>
    <w:rsid w:val="0072351B"/>
    <w:rsid w:val="00725868"/>
    <w:rsid w:val="0072624B"/>
    <w:rsid w:val="00730FBB"/>
    <w:rsid w:val="0073261C"/>
    <w:rsid w:val="00736625"/>
    <w:rsid w:val="00741E8F"/>
    <w:rsid w:val="00744B4B"/>
    <w:rsid w:val="00745BFF"/>
    <w:rsid w:val="0074683F"/>
    <w:rsid w:val="00746EBB"/>
    <w:rsid w:val="00747C90"/>
    <w:rsid w:val="007549ED"/>
    <w:rsid w:val="0075643C"/>
    <w:rsid w:val="00756DD1"/>
    <w:rsid w:val="00757B36"/>
    <w:rsid w:val="00760A31"/>
    <w:rsid w:val="00761289"/>
    <w:rsid w:val="00761EA6"/>
    <w:rsid w:val="00762CE0"/>
    <w:rsid w:val="00763E8E"/>
    <w:rsid w:val="00764849"/>
    <w:rsid w:val="00767154"/>
    <w:rsid w:val="0077344A"/>
    <w:rsid w:val="00773B6C"/>
    <w:rsid w:val="00773FEE"/>
    <w:rsid w:val="007741EC"/>
    <w:rsid w:val="00775AAB"/>
    <w:rsid w:val="007800E6"/>
    <w:rsid w:val="00781C9F"/>
    <w:rsid w:val="00781DF2"/>
    <w:rsid w:val="00786350"/>
    <w:rsid w:val="007904A5"/>
    <w:rsid w:val="00790B26"/>
    <w:rsid w:val="00790B95"/>
    <w:rsid w:val="007937A3"/>
    <w:rsid w:val="00794E3C"/>
    <w:rsid w:val="007959A1"/>
    <w:rsid w:val="00795E5E"/>
    <w:rsid w:val="00796CC7"/>
    <w:rsid w:val="007A1E54"/>
    <w:rsid w:val="007A223A"/>
    <w:rsid w:val="007A5366"/>
    <w:rsid w:val="007A5556"/>
    <w:rsid w:val="007A7C98"/>
    <w:rsid w:val="007B1950"/>
    <w:rsid w:val="007B38A6"/>
    <w:rsid w:val="007B43AB"/>
    <w:rsid w:val="007B4684"/>
    <w:rsid w:val="007B6B15"/>
    <w:rsid w:val="007B72DC"/>
    <w:rsid w:val="007C09EA"/>
    <w:rsid w:val="007C1852"/>
    <w:rsid w:val="007C2309"/>
    <w:rsid w:val="007C3B9F"/>
    <w:rsid w:val="007C67A1"/>
    <w:rsid w:val="007D49C5"/>
    <w:rsid w:val="007D5273"/>
    <w:rsid w:val="007D6581"/>
    <w:rsid w:val="007D6EBC"/>
    <w:rsid w:val="007D7114"/>
    <w:rsid w:val="007E1671"/>
    <w:rsid w:val="007E4817"/>
    <w:rsid w:val="007E6955"/>
    <w:rsid w:val="007F0A33"/>
    <w:rsid w:val="007F13EC"/>
    <w:rsid w:val="007F1D2B"/>
    <w:rsid w:val="007F2BFE"/>
    <w:rsid w:val="007F334C"/>
    <w:rsid w:val="007F4D7D"/>
    <w:rsid w:val="007F5BF9"/>
    <w:rsid w:val="007F5DBC"/>
    <w:rsid w:val="007F6F34"/>
    <w:rsid w:val="007F717F"/>
    <w:rsid w:val="007F7881"/>
    <w:rsid w:val="007F79EB"/>
    <w:rsid w:val="00802A6B"/>
    <w:rsid w:val="00806528"/>
    <w:rsid w:val="00806FB0"/>
    <w:rsid w:val="00813A86"/>
    <w:rsid w:val="00814827"/>
    <w:rsid w:val="00814D66"/>
    <w:rsid w:val="008158D6"/>
    <w:rsid w:val="00815AE1"/>
    <w:rsid w:val="008176CE"/>
    <w:rsid w:val="00822736"/>
    <w:rsid w:val="008232D5"/>
    <w:rsid w:val="008236D1"/>
    <w:rsid w:val="00823F88"/>
    <w:rsid w:val="008269DE"/>
    <w:rsid w:val="0082700E"/>
    <w:rsid w:val="008300D6"/>
    <w:rsid w:val="0083505A"/>
    <w:rsid w:val="00835559"/>
    <w:rsid w:val="00840E22"/>
    <w:rsid w:val="00842808"/>
    <w:rsid w:val="00843D45"/>
    <w:rsid w:val="00847F1A"/>
    <w:rsid w:val="008510E5"/>
    <w:rsid w:val="00852105"/>
    <w:rsid w:val="0085356F"/>
    <w:rsid w:val="0085544C"/>
    <w:rsid w:val="008604A4"/>
    <w:rsid w:val="008606F1"/>
    <w:rsid w:val="00860B81"/>
    <w:rsid w:val="00860D9E"/>
    <w:rsid w:val="00860E79"/>
    <w:rsid w:val="008618B9"/>
    <w:rsid w:val="00861D5D"/>
    <w:rsid w:val="00862516"/>
    <w:rsid w:val="00863D24"/>
    <w:rsid w:val="00865A4A"/>
    <w:rsid w:val="0086784A"/>
    <w:rsid w:val="0087165F"/>
    <w:rsid w:val="00873615"/>
    <w:rsid w:val="008736B0"/>
    <w:rsid w:val="00874110"/>
    <w:rsid w:val="0088093B"/>
    <w:rsid w:val="008811BB"/>
    <w:rsid w:val="00883749"/>
    <w:rsid w:val="00884C48"/>
    <w:rsid w:val="00885660"/>
    <w:rsid w:val="00891720"/>
    <w:rsid w:val="008920A9"/>
    <w:rsid w:val="00894FBD"/>
    <w:rsid w:val="0089747C"/>
    <w:rsid w:val="008974F2"/>
    <w:rsid w:val="008A077F"/>
    <w:rsid w:val="008A2903"/>
    <w:rsid w:val="008A41C0"/>
    <w:rsid w:val="008A4589"/>
    <w:rsid w:val="008A4C6A"/>
    <w:rsid w:val="008A5631"/>
    <w:rsid w:val="008A5A7B"/>
    <w:rsid w:val="008B03C3"/>
    <w:rsid w:val="008B19A3"/>
    <w:rsid w:val="008B425C"/>
    <w:rsid w:val="008B5EDB"/>
    <w:rsid w:val="008B6B0A"/>
    <w:rsid w:val="008C277B"/>
    <w:rsid w:val="008C2B33"/>
    <w:rsid w:val="008C4798"/>
    <w:rsid w:val="008C5042"/>
    <w:rsid w:val="008C65A5"/>
    <w:rsid w:val="008D0FA2"/>
    <w:rsid w:val="008D1B23"/>
    <w:rsid w:val="008D3FFB"/>
    <w:rsid w:val="008D43F8"/>
    <w:rsid w:val="008D4D49"/>
    <w:rsid w:val="008E067D"/>
    <w:rsid w:val="008E2354"/>
    <w:rsid w:val="008E268A"/>
    <w:rsid w:val="008E2F9C"/>
    <w:rsid w:val="008E3451"/>
    <w:rsid w:val="008E41C9"/>
    <w:rsid w:val="008E41EC"/>
    <w:rsid w:val="008E4F9A"/>
    <w:rsid w:val="008E53FF"/>
    <w:rsid w:val="008E5D13"/>
    <w:rsid w:val="008F0E48"/>
    <w:rsid w:val="008F1C5A"/>
    <w:rsid w:val="008F2C14"/>
    <w:rsid w:val="008F2DCC"/>
    <w:rsid w:val="008F517C"/>
    <w:rsid w:val="008F661D"/>
    <w:rsid w:val="00902455"/>
    <w:rsid w:val="00904A9B"/>
    <w:rsid w:val="00905559"/>
    <w:rsid w:val="00905884"/>
    <w:rsid w:val="00916B39"/>
    <w:rsid w:val="00920D6C"/>
    <w:rsid w:val="00921304"/>
    <w:rsid w:val="00921DFA"/>
    <w:rsid w:val="009221C1"/>
    <w:rsid w:val="00922C33"/>
    <w:rsid w:val="00922C8D"/>
    <w:rsid w:val="00923170"/>
    <w:rsid w:val="00923F57"/>
    <w:rsid w:val="009245FD"/>
    <w:rsid w:val="009276D5"/>
    <w:rsid w:val="00932457"/>
    <w:rsid w:val="009348D2"/>
    <w:rsid w:val="009349C3"/>
    <w:rsid w:val="009357EB"/>
    <w:rsid w:val="00937C7E"/>
    <w:rsid w:val="0094209F"/>
    <w:rsid w:val="00942D58"/>
    <w:rsid w:val="00942FDE"/>
    <w:rsid w:val="0094455D"/>
    <w:rsid w:val="009507C9"/>
    <w:rsid w:val="00952863"/>
    <w:rsid w:val="009528FA"/>
    <w:rsid w:val="00953161"/>
    <w:rsid w:val="00953FFB"/>
    <w:rsid w:val="00956C36"/>
    <w:rsid w:val="00960CE5"/>
    <w:rsid w:val="0096166D"/>
    <w:rsid w:val="00964218"/>
    <w:rsid w:val="00964D29"/>
    <w:rsid w:val="0096645C"/>
    <w:rsid w:val="009724D8"/>
    <w:rsid w:val="0097509B"/>
    <w:rsid w:val="00975CDC"/>
    <w:rsid w:val="00982895"/>
    <w:rsid w:val="00983663"/>
    <w:rsid w:val="00986437"/>
    <w:rsid w:val="00986C7E"/>
    <w:rsid w:val="0098767A"/>
    <w:rsid w:val="00987D2D"/>
    <w:rsid w:val="009911B9"/>
    <w:rsid w:val="009924D4"/>
    <w:rsid w:val="009961B0"/>
    <w:rsid w:val="009963BC"/>
    <w:rsid w:val="00996675"/>
    <w:rsid w:val="00996A79"/>
    <w:rsid w:val="00996C3F"/>
    <w:rsid w:val="009A31CE"/>
    <w:rsid w:val="009A5C17"/>
    <w:rsid w:val="009A5CFB"/>
    <w:rsid w:val="009A6B50"/>
    <w:rsid w:val="009A6C00"/>
    <w:rsid w:val="009A71A3"/>
    <w:rsid w:val="009B4CAE"/>
    <w:rsid w:val="009B644A"/>
    <w:rsid w:val="009B67C7"/>
    <w:rsid w:val="009B6D76"/>
    <w:rsid w:val="009C3D9F"/>
    <w:rsid w:val="009C3E5B"/>
    <w:rsid w:val="009C5CC6"/>
    <w:rsid w:val="009C60E6"/>
    <w:rsid w:val="009C6887"/>
    <w:rsid w:val="009D322E"/>
    <w:rsid w:val="009D5E30"/>
    <w:rsid w:val="009D64B0"/>
    <w:rsid w:val="009D6F77"/>
    <w:rsid w:val="009D78E3"/>
    <w:rsid w:val="009D78FE"/>
    <w:rsid w:val="009E0DF2"/>
    <w:rsid w:val="009E0EAB"/>
    <w:rsid w:val="009E2765"/>
    <w:rsid w:val="009E2C4C"/>
    <w:rsid w:val="009E30FA"/>
    <w:rsid w:val="009E412F"/>
    <w:rsid w:val="009E4670"/>
    <w:rsid w:val="009E509B"/>
    <w:rsid w:val="009E5519"/>
    <w:rsid w:val="009E5F55"/>
    <w:rsid w:val="009E7D4A"/>
    <w:rsid w:val="009F02F1"/>
    <w:rsid w:val="009F0578"/>
    <w:rsid w:val="009F0C67"/>
    <w:rsid w:val="009F1884"/>
    <w:rsid w:val="009F48CE"/>
    <w:rsid w:val="009F4CA4"/>
    <w:rsid w:val="009F5431"/>
    <w:rsid w:val="009F5C57"/>
    <w:rsid w:val="00A01445"/>
    <w:rsid w:val="00A027EF"/>
    <w:rsid w:val="00A02A99"/>
    <w:rsid w:val="00A049C2"/>
    <w:rsid w:val="00A06C78"/>
    <w:rsid w:val="00A07660"/>
    <w:rsid w:val="00A079C6"/>
    <w:rsid w:val="00A1077B"/>
    <w:rsid w:val="00A109AC"/>
    <w:rsid w:val="00A11791"/>
    <w:rsid w:val="00A12D20"/>
    <w:rsid w:val="00A15316"/>
    <w:rsid w:val="00A15437"/>
    <w:rsid w:val="00A2018B"/>
    <w:rsid w:val="00A207B9"/>
    <w:rsid w:val="00A317A2"/>
    <w:rsid w:val="00A31C07"/>
    <w:rsid w:val="00A31D51"/>
    <w:rsid w:val="00A31E32"/>
    <w:rsid w:val="00A3550A"/>
    <w:rsid w:val="00A3572F"/>
    <w:rsid w:val="00A35D90"/>
    <w:rsid w:val="00A36178"/>
    <w:rsid w:val="00A37610"/>
    <w:rsid w:val="00A37BF4"/>
    <w:rsid w:val="00A37ECC"/>
    <w:rsid w:val="00A41DC7"/>
    <w:rsid w:val="00A41F91"/>
    <w:rsid w:val="00A4251F"/>
    <w:rsid w:val="00A4364F"/>
    <w:rsid w:val="00A446AC"/>
    <w:rsid w:val="00A44B7E"/>
    <w:rsid w:val="00A45772"/>
    <w:rsid w:val="00A5424F"/>
    <w:rsid w:val="00A54EBE"/>
    <w:rsid w:val="00A56CB5"/>
    <w:rsid w:val="00A57D58"/>
    <w:rsid w:val="00A621F8"/>
    <w:rsid w:val="00A6351C"/>
    <w:rsid w:val="00A640D3"/>
    <w:rsid w:val="00A64717"/>
    <w:rsid w:val="00A648EE"/>
    <w:rsid w:val="00A748C9"/>
    <w:rsid w:val="00A74EB5"/>
    <w:rsid w:val="00A755CC"/>
    <w:rsid w:val="00A76ADC"/>
    <w:rsid w:val="00A77398"/>
    <w:rsid w:val="00A804DF"/>
    <w:rsid w:val="00A80C51"/>
    <w:rsid w:val="00A80F89"/>
    <w:rsid w:val="00A81EDF"/>
    <w:rsid w:val="00A82980"/>
    <w:rsid w:val="00A83A62"/>
    <w:rsid w:val="00A8721B"/>
    <w:rsid w:val="00A874DE"/>
    <w:rsid w:val="00A87BD7"/>
    <w:rsid w:val="00A929CC"/>
    <w:rsid w:val="00A94C1A"/>
    <w:rsid w:val="00A9536F"/>
    <w:rsid w:val="00A95495"/>
    <w:rsid w:val="00A955F2"/>
    <w:rsid w:val="00AA0FBE"/>
    <w:rsid w:val="00AA2B34"/>
    <w:rsid w:val="00AA4479"/>
    <w:rsid w:val="00AA45D2"/>
    <w:rsid w:val="00AA48D1"/>
    <w:rsid w:val="00AA643A"/>
    <w:rsid w:val="00AB44A4"/>
    <w:rsid w:val="00AB4DFE"/>
    <w:rsid w:val="00AB671C"/>
    <w:rsid w:val="00AB7BFD"/>
    <w:rsid w:val="00AB7E31"/>
    <w:rsid w:val="00AC238A"/>
    <w:rsid w:val="00AC3C59"/>
    <w:rsid w:val="00AC7829"/>
    <w:rsid w:val="00AD2F5B"/>
    <w:rsid w:val="00AD464B"/>
    <w:rsid w:val="00AD4C21"/>
    <w:rsid w:val="00AD72C1"/>
    <w:rsid w:val="00AD7E81"/>
    <w:rsid w:val="00AE0FF5"/>
    <w:rsid w:val="00AE11F6"/>
    <w:rsid w:val="00AE127D"/>
    <w:rsid w:val="00AE3AB2"/>
    <w:rsid w:val="00AF12E5"/>
    <w:rsid w:val="00AF76CF"/>
    <w:rsid w:val="00AF78EE"/>
    <w:rsid w:val="00AF7D70"/>
    <w:rsid w:val="00B017FE"/>
    <w:rsid w:val="00B04C8A"/>
    <w:rsid w:val="00B05D04"/>
    <w:rsid w:val="00B07F7D"/>
    <w:rsid w:val="00B106D1"/>
    <w:rsid w:val="00B17E63"/>
    <w:rsid w:val="00B17F3C"/>
    <w:rsid w:val="00B17F7F"/>
    <w:rsid w:val="00B207FA"/>
    <w:rsid w:val="00B20869"/>
    <w:rsid w:val="00B211ED"/>
    <w:rsid w:val="00B21345"/>
    <w:rsid w:val="00B26E6E"/>
    <w:rsid w:val="00B27FC4"/>
    <w:rsid w:val="00B306F4"/>
    <w:rsid w:val="00B31770"/>
    <w:rsid w:val="00B319D0"/>
    <w:rsid w:val="00B32866"/>
    <w:rsid w:val="00B33B3B"/>
    <w:rsid w:val="00B34DFA"/>
    <w:rsid w:val="00B35530"/>
    <w:rsid w:val="00B363CE"/>
    <w:rsid w:val="00B42471"/>
    <w:rsid w:val="00B43B87"/>
    <w:rsid w:val="00B45D69"/>
    <w:rsid w:val="00B467D1"/>
    <w:rsid w:val="00B470AD"/>
    <w:rsid w:val="00B52B37"/>
    <w:rsid w:val="00B548FD"/>
    <w:rsid w:val="00B54D1D"/>
    <w:rsid w:val="00B556FB"/>
    <w:rsid w:val="00B55D1F"/>
    <w:rsid w:val="00B56361"/>
    <w:rsid w:val="00B57706"/>
    <w:rsid w:val="00B61746"/>
    <w:rsid w:val="00B62005"/>
    <w:rsid w:val="00B62E96"/>
    <w:rsid w:val="00B63F78"/>
    <w:rsid w:val="00B665F7"/>
    <w:rsid w:val="00B67320"/>
    <w:rsid w:val="00B67934"/>
    <w:rsid w:val="00B70C68"/>
    <w:rsid w:val="00B727A5"/>
    <w:rsid w:val="00B73E22"/>
    <w:rsid w:val="00B76FFB"/>
    <w:rsid w:val="00B7795B"/>
    <w:rsid w:val="00B77961"/>
    <w:rsid w:val="00B803FE"/>
    <w:rsid w:val="00B834CC"/>
    <w:rsid w:val="00B84C74"/>
    <w:rsid w:val="00B91562"/>
    <w:rsid w:val="00B92EDF"/>
    <w:rsid w:val="00B94CF1"/>
    <w:rsid w:val="00B9547B"/>
    <w:rsid w:val="00BA0ED2"/>
    <w:rsid w:val="00BA2043"/>
    <w:rsid w:val="00BA2379"/>
    <w:rsid w:val="00BA3AE9"/>
    <w:rsid w:val="00BA4C02"/>
    <w:rsid w:val="00BA53A0"/>
    <w:rsid w:val="00BA6F13"/>
    <w:rsid w:val="00BB23CD"/>
    <w:rsid w:val="00BB3A8E"/>
    <w:rsid w:val="00BB59AD"/>
    <w:rsid w:val="00BB5CD0"/>
    <w:rsid w:val="00BB6332"/>
    <w:rsid w:val="00BB65B0"/>
    <w:rsid w:val="00BB7111"/>
    <w:rsid w:val="00BC05F6"/>
    <w:rsid w:val="00BC0690"/>
    <w:rsid w:val="00BC0785"/>
    <w:rsid w:val="00BC11BC"/>
    <w:rsid w:val="00BC2052"/>
    <w:rsid w:val="00BC279D"/>
    <w:rsid w:val="00BC2FBC"/>
    <w:rsid w:val="00BC4D83"/>
    <w:rsid w:val="00BC5B13"/>
    <w:rsid w:val="00BC6D1F"/>
    <w:rsid w:val="00BC6FBD"/>
    <w:rsid w:val="00BC78A0"/>
    <w:rsid w:val="00BD01B8"/>
    <w:rsid w:val="00BD1033"/>
    <w:rsid w:val="00BD1CD3"/>
    <w:rsid w:val="00BD5539"/>
    <w:rsid w:val="00BD6443"/>
    <w:rsid w:val="00BD6CFD"/>
    <w:rsid w:val="00BE0A97"/>
    <w:rsid w:val="00BE0F5B"/>
    <w:rsid w:val="00BE209F"/>
    <w:rsid w:val="00BE242C"/>
    <w:rsid w:val="00BE30D4"/>
    <w:rsid w:val="00BE487D"/>
    <w:rsid w:val="00BE713B"/>
    <w:rsid w:val="00BF0BC8"/>
    <w:rsid w:val="00BF1C43"/>
    <w:rsid w:val="00BF28C6"/>
    <w:rsid w:val="00BF2DE4"/>
    <w:rsid w:val="00BF4E4B"/>
    <w:rsid w:val="00BF64C9"/>
    <w:rsid w:val="00BF7045"/>
    <w:rsid w:val="00BF72CD"/>
    <w:rsid w:val="00BF79CA"/>
    <w:rsid w:val="00C03881"/>
    <w:rsid w:val="00C03EC3"/>
    <w:rsid w:val="00C051BA"/>
    <w:rsid w:val="00C052AB"/>
    <w:rsid w:val="00C06107"/>
    <w:rsid w:val="00C07254"/>
    <w:rsid w:val="00C114D9"/>
    <w:rsid w:val="00C115C2"/>
    <w:rsid w:val="00C12A33"/>
    <w:rsid w:val="00C17CC0"/>
    <w:rsid w:val="00C2085E"/>
    <w:rsid w:val="00C20A8B"/>
    <w:rsid w:val="00C21B1C"/>
    <w:rsid w:val="00C22CCF"/>
    <w:rsid w:val="00C234FA"/>
    <w:rsid w:val="00C250DC"/>
    <w:rsid w:val="00C25ECD"/>
    <w:rsid w:val="00C3109D"/>
    <w:rsid w:val="00C31DD3"/>
    <w:rsid w:val="00C3405B"/>
    <w:rsid w:val="00C40FF2"/>
    <w:rsid w:val="00C41BE7"/>
    <w:rsid w:val="00C444B2"/>
    <w:rsid w:val="00C4671F"/>
    <w:rsid w:val="00C4721A"/>
    <w:rsid w:val="00C479A8"/>
    <w:rsid w:val="00C47EAE"/>
    <w:rsid w:val="00C50941"/>
    <w:rsid w:val="00C510B7"/>
    <w:rsid w:val="00C5335B"/>
    <w:rsid w:val="00C54574"/>
    <w:rsid w:val="00C55698"/>
    <w:rsid w:val="00C55D81"/>
    <w:rsid w:val="00C56826"/>
    <w:rsid w:val="00C579EE"/>
    <w:rsid w:val="00C644B3"/>
    <w:rsid w:val="00C64614"/>
    <w:rsid w:val="00C64673"/>
    <w:rsid w:val="00C66C3F"/>
    <w:rsid w:val="00C67F26"/>
    <w:rsid w:val="00C72985"/>
    <w:rsid w:val="00C73607"/>
    <w:rsid w:val="00C7749B"/>
    <w:rsid w:val="00C82DE7"/>
    <w:rsid w:val="00C843EE"/>
    <w:rsid w:val="00C84648"/>
    <w:rsid w:val="00C84F36"/>
    <w:rsid w:val="00C8627D"/>
    <w:rsid w:val="00C863EE"/>
    <w:rsid w:val="00C90447"/>
    <w:rsid w:val="00C90F87"/>
    <w:rsid w:val="00C913EC"/>
    <w:rsid w:val="00C91EA9"/>
    <w:rsid w:val="00C9221C"/>
    <w:rsid w:val="00C95721"/>
    <w:rsid w:val="00C95D6A"/>
    <w:rsid w:val="00C97546"/>
    <w:rsid w:val="00CA4485"/>
    <w:rsid w:val="00CB10A1"/>
    <w:rsid w:val="00CB1671"/>
    <w:rsid w:val="00CB3128"/>
    <w:rsid w:val="00CB4EE8"/>
    <w:rsid w:val="00CB582D"/>
    <w:rsid w:val="00CB61BD"/>
    <w:rsid w:val="00CB63FC"/>
    <w:rsid w:val="00CB78F3"/>
    <w:rsid w:val="00CC19E8"/>
    <w:rsid w:val="00CC1E96"/>
    <w:rsid w:val="00CC2FD7"/>
    <w:rsid w:val="00CC30D3"/>
    <w:rsid w:val="00CC7527"/>
    <w:rsid w:val="00CD60E2"/>
    <w:rsid w:val="00CD6C16"/>
    <w:rsid w:val="00CE14C9"/>
    <w:rsid w:val="00CE6A01"/>
    <w:rsid w:val="00CF0186"/>
    <w:rsid w:val="00CF32E4"/>
    <w:rsid w:val="00CF3473"/>
    <w:rsid w:val="00CF37DE"/>
    <w:rsid w:val="00CF45D0"/>
    <w:rsid w:val="00CF4883"/>
    <w:rsid w:val="00CF4A6A"/>
    <w:rsid w:val="00CF608F"/>
    <w:rsid w:val="00CF6FCC"/>
    <w:rsid w:val="00D0010D"/>
    <w:rsid w:val="00D00B83"/>
    <w:rsid w:val="00D02CF7"/>
    <w:rsid w:val="00D02F05"/>
    <w:rsid w:val="00D03053"/>
    <w:rsid w:val="00D03757"/>
    <w:rsid w:val="00D04233"/>
    <w:rsid w:val="00D050E2"/>
    <w:rsid w:val="00D06972"/>
    <w:rsid w:val="00D06A07"/>
    <w:rsid w:val="00D144B0"/>
    <w:rsid w:val="00D14E55"/>
    <w:rsid w:val="00D21461"/>
    <w:rsid w:val="00D21BBF"/>
    <w:rsid w:val="00D2287C"/>
    <w:rsid w:val="00D22BE5"/>
    <w:rsid w:val="00D26C11"/>
    <w:rsid w:val="00D3087B"/>
    <w:rsid w:val="00D30B85"/>
    <w:rsid w:val="00D30BBB"/>
    <w:rsid w:val="00D348C4"/>
    <w:rsid w:val="00D37A63"/>
    <w:rsid w:val="00D40F7F"/>
    <w:rsid w:val="00D41481"/>
    <w:rsid w:val="00D43AA4"/>
    <w:rsid w:val="00D44310"/>
    <w:rsid w:val="00D44B33"/>
    <w:rsid w:val="00D47C7E"/>
    <w:rsid w:val="00D503AA"/>
    <w:rsid w:val="00D51A09"/>
    <w:rsid w:val="00D51BC1"/>
    <w:rsid w:val="00D53350"/>
    <w:rsid w:val="00D556A1"/>
    <w:rsid w:val="00D563C2"/>
    <w:rsid w:val="00D57164"/>
    <w:rsid w:val="00D57281"/>
    <w:rsid w:val="00D57A8C"/>
    <w:rsid w:val="00D57BC6"/>
    <w:rsid w:val="00D60405"/>
    <w:rsid w:val="00D65967"/>
    <w:rsid w:val="00D70122"/>
    <w:rsid w:val="00D7025D"/>
    <w:rsid w:val="00D732AF"/>
    <w:rsid w:val="00D74179"/>
    <w:rsid w:val="00D75C41"/>
    <w:rsid w:val="00D777F1"/>
    <w:rsid w:val="00D800B0"/>
    <w:rsid w:val="00D805DE"/>
    <w:rsid w:val="00D80B69"/>
    <w:rsid w:val="00D8185B"/>
    <w:rsid w:val="00D8194A"/>
    <w:rsid w:val="00D82F3E"/>
    <w:rsid w:val="00D837F3"/>
    <w:rsid w:val="00D90C97"/>
    <w:rsid w:val="00D91739"/>
    <w:rsid w:val="00D93B6D"/>
    <w:rsid w:val="00D968BC"/>
    <w:rsid w:val="00D969A3"/>
    <w:rsid w:val="00DA2240"/>
    <w:rsid w:val="00DA3B20"/>
    <w:rsid w:val="00DA3D2A"/>
    <w:rsid w:val="00DA584A"/>
    <w:rsid w:val="00DB2B75"/>
    <w:rsid w:val="00DB4BC0"/>
    <w:rsid w:val="00DB5862"/>
    <w:rsid w:val="00DB6895"/>
    <w:rsid w:val="00DB78B9"/>
    <w:rsid w:val="00DC01DB"/>
    <w:rsid w:val="00DC4007"/>
    <w:rsid w:val="00DC7AB8"/>
    <w:rsid w:val="00DD211C"/>
    <w:rsid w:val="00DD3DE1"/>
    <w:rsid w:val="00DD4284"/>
    <w:rsid w:val="00DD4E58"/>
    <w:rsid w:val="00DD525D"/>
    <w:rsid w:val="00DD5508"/>
    <w:rsid w:val="00DD5E05"/>
    <w:rsid w:val="00DD7835"/>
    <w:rsid w:val="00DD7926"/>
    <w:rsid w:val="00DD7F98"/>
    <w:rsid w:val="00DE0E0D"/>
    <w:rsid w:val="00DE1D88"/>
    <w:rsid w:val="00DE33FB"/>
    <w:rsid w:val="00DE56E6"/>
    <w:rsid w:val="00DE5E63"/>
    <w:rsid w:val="00DE675A"/>
    <w:rsid w:val="00DF1180"/>
    <w:rsid w:val="00DF50E0"/>
    <w:rsid w:val="00DF693E"/>
    <w:rsid w:val="00E138A9"/>
    <w:rsid w:val="00E13B1F"/>
    <w:rsid w:val="00E1452E"/>
    <w:rsid w:val="00E20739"/>
    <w:rsid w:val="00E2148E"/>
    <w:rsid w:val="00E35606"/>
    <w:rsid w:val="00E35D66"/>
    <w:rsid w:val="00E375E1"/>
    <w:rsid w:val="00E378C7"/>
    <w:rsid w:val="00E40A3B"/>
    <w:rsid w:val="00E41764"/>
    <w:rsid w:val="00E4228B"/>
    <w:rsid w:val="00E431DF"/>
    <w:rsid w:val="00E46780"/>
    <w:rsid w:val="00E47FF8"/>
    <w:rsid w:val="00E502C4"/>
    <w:rsid w:val="00E541E9"/>
    <w:rsid w:val="00E54657"/>
    <w:rsid w:val="00E557F5"/>
    <w:rsid w:val="00E64EDC"/>
    <w:rsid w:val="00E6697F"/>
    <w:rsid w:val="00E72E1F"/>
    <w:rsid w:val="00E74681"/>
    <w:rsid w:val="00E7487D"/>
    <w:rsid w:val="00E76151"/>
    <w:rsid w:val="00E76C4F"/>
    <w:rsid w:val="00E77CF4"/>
    <w:rsid w:val="00E801B8"/>
    <w:rsid w:val="00E8042B"/>
    <w:rsid w:val="00E80A30"/>
    <w:rsid w:val="00E820A0"/>
    <w:rsid w:val="00E825A1"/>
    <w:rsid w:val="00E8322B"/>
    <w:rsid w:val="00E900AD"/>
    <w:rsid w:val="00E9217F"/>
    <w:rsid w:val="00E93A05"/>
    <w:rsid w:val="00E9496E"/>
    <w:rsid w:val="00E95E2C"/>
    <w:rsid w:val="00E96765"/>
    <w:rsid w:val="00E97D09"/>
    <w:rsid w:val="00EA009B"/>
    <w:rsid w:val="00EA04B7"/>
    <w:rsid w:val="00EA0937"/>
    <w:rsid w:val="00EA3CC8"/>
    <w:rsid w:val="00EA4A2C"/>
    <w:rsid w:val="00EA61CF"/>
    <w:rsid w:val="00EA7723"/>
    <w:rsid w:val="00EB09F8"/>
    <w:rsid w:val="00EB0E8C"/>
    <w:rsid w:val="00EB17F3"/>
    <w:rsid w:val="00EB2298"/>
    <w:rsid w:val="00EB2470"/>
    <w:rsid w:val="00EB28CA"/>
    <w:rsid w:val="00EB28E3"/>
    <w:rsid w:val="00EB46E7"/>
    <w:rsid w:val="00EB4F4C"/>
    <w:rsid w:val="00EB52F2"/>
    <w:rsid w:val="00EB57D6"/>
    <w:rsid w:val="00EC4030"/>
    <w:rsid w:val="00EC5445"/>
    <w:rsid w:val="00ED293D"/>
    <w:rsid w:val="00ED2ACC"/>
    <w:rsid w:val="00ED4169"/>
    <w:rsid w:val="00ED726A"/>
    <w:rsid w:val="00ED7E8E"/>
    <w:rsid w:val="00EE1688"/>
    <w:rsid w:val="00EE1976"/>
    <w:rsid w:val="00EE23CC"/>
    <w:rsid w:val="00EE2538"/>
    <w:rsid w:val="00EE4EB2"/>
    <w:rsid w:val="00EF36D5"/>
    <w:rsid w:val="00EF3F63"/>
    <w:rsid w:val="00EF4C13"/>
    <w:rsid w:val="00EF6EEB"/>
    <w:rsid w:val="00F01551"/>
    <w:rsid w:val="00F02152"/>
    <w:rsid w:val="00F05420"/>
    <w:rsid w:val="00F072C2"/>
    <w:rsid w:val="00F1066F"/>
    <w:rsid w:val="00F11052"/>
    <w:rsid w:val="00F1458F"/>
    <w:rsid w:val="00F14A27"/>
    <w:rsid w:val="00F168EC"/>
    <w:rsid w:val="00F21207"/>
    <w:rsid w:val="00F2230F"/>
    <w:rsid w:val="00F27B73"/>
    <w:rsid w:val="00F33A61"/>
    <w:rsid w:val="00F33FC7"/>
    <w:rsid w:val="00F343C9"/>
    <w:rsid w:val="00F34A2F"/>
    <w:rsid w:val="00F352E7"/>
    <w:rsid w:val="00F410FB"/>
    <w:rsid w:val="00F431E9"/>
    <w:rsid w:val="00F43326"/>
    <w:rsid w:val="00F43736"/>
    <w:rsid w:val="00F4628C"/>
    <w:rsid w:val="00F50D39"/>
    <w:rsid w:val="00F50FBA"/>
    <w:rsid w:val="00F5107C"/>
    <w:rsid w:val="00F5110A"/>
    <w:rsid w:val="00F51632"/>
    <w:rsid w:val="00F51DC6"/>
    <w:rsid w:val="00F52FF2"/>
    <w:rsid w:val="00F53FD4"/>
    <w:rsid w:val="00F56BEA"/>
    <w:rsid w:val="00F571CE"/>
    <w:rsid w:val="00F63113"/>
    <w:rsid w:val="00F6375B"/>
    <w:rsid w:val="00F6681A"/>
    <w:rsid w:val="00F707DE"/>
    <w:rsid w:val="00F71E15"/>
    <w:rsid w:val="00F72D89"/>
    <w:rsid w:val="00F74F31"/>
    <w:rsid w:val="00F75227"/>
    <w:rsid w:val="00F775D3"/>
    <w:rsid w:val="00F84608"/>
    <w:rsid w:val="00F87EF7"/>
    <w:rsid w:val="00F91BCF"/>
    <w:rsid w:val="00F92597"/>
    <w:rsid w:val="00F9366D"/>
    <w:rsid w:val="00F95FE2"/>
    <w:rsid w:val="00FA0D4F"/>
    <w:rsid w:val="00FA2334"/>
    <w:rsid w:val="00FA3C12"/>
    <w:rsid w:val="00FA5C05"/>
    <w:rsid w:val="00FA6DD0"/>
    <w:rsid w:val="00FB02D1"/>
    <w:rsid w:val="00FB3A1E"/>
    <w:rsid w:val="00FB3C91"/>
    <w:rsid w:val="00FB4DCC"/>
    <w:rsid w:val="00FB6647"/>
    <w:rsid w:val="00FC2BF8"/>
    <w:rsid w:val="00FC3B2D"/>
    <w:rsid w:val="00FC3E44"/>
    <w:rsid w:val="00FC5433"/>
    <w:rsid w:val="00FD31C0"/>
    <w:rsid w:val="00FD3F1A"/>
    <w:rsid w:val="00FD442A"/>
    <w:rsid w:val="00FD6406"/>
    <w:rsid w:val="00FD7E6D"/>
    <w:rsid w:val="00FE05D4"/>
    <w:rsid w:val="00FE23EB"/>
    <w:rsid w:val="00FE518E"/>
    <w:rsid w:val="00FE5FE9"/>
    <w:rsid w:val="00FE662E"/>
    <w:rsid w:val="00FF0F02"/>
    <w:rsid w:val="00FF19DC"/>
    <w:rsid w:val="00FF1F90"/>
    <w:rsid w:val="00FF32BC"/>
    <w:rsid w:val="00FF3EC4"/>
    <w:rsid w:val="00FF6998"/>
    <w:rsid w:val="00FF6F38"/>
    <w:rsid w:val="00FF6FFC"/>
    <w:rsid w:val="00FF7189"/>
    <w:rsid w:val="01825E49"/>
    <w:rsid w:val="04CC7824"/>
    <w:rsid w:val="04FA59F1"/>
    <w:rsid w:val="04FC07BA"/>
    <w:rsid w:val="06C330F9"/>
    <w:rsid w:val="09CD219B"/>
    <w:rsid w:val="09ED576F"/>
    <w:rsid w:val="0CFD0A80"/>
    <w:rsid w:val="0D126D7A"/>
    <w:rsid w:val="10307374"/>
    <w:rsid w:val="12EE2DB3"/>
    <w:rsid w:val="141E57DD"/>
    <w:rsid w:val="15255E1B"/>
    <w:rsid w:val="168503A9"/>
    <w:rsid w:val="17950719"/>
    <w:rsid w:val="181E6DC2"/>
    <w:rsid w:val="1994593B"/>
    <w:rsid w:val="1A673801"/>
    <w:rsid w:val="1C3E30E2"/>
    <w:rsid w:val="1C555657"/>
    <w:rsid w:val="1E0C274A"/>
    <w:rsid w:val="1FD746B4"/>
    <w:rsid w:val="216750D4"/>
    <w:rsid w:val="22F67B3A"/>
    <w:rsid w:val="245B3C6C"/>
    <w:rsid w:val="25100723"/>
    <w:rsid w:val="26B22875"/>
    <w:rsid w:val="2782420C"/>
    <w:rsid w:val="28246887"/>
    <w:rsid w:val="2B2215EC"/>
    <w:rsid w:val="2DDF0F06"/>
    <w:rsid w:val="2E2A4D78"/>
    <w:rsid w:val="301756EA"/>
    <w:rsid w:val="30C95F53"/>
    <w:rsid w:val="31C90585"/>
    <w:rsid w:val="333C58BA"/>
    <w:rsid w:val="34C70F08"/>
    <w:rsid w:val="378D0940"/>
    <w:rsid w:val="39C03D42"/>
    <w:rsid w:val="3A123DC4"/>
    <w:rsid w:val="3A2A0FE4"/>
    <w:rsid w:val="3B64119B"/>
    <w:rsid w:val="3D247283"/>
    <w:rsid w:val="3FAE2C88"/>
    <w:rsid w:val="42906C7E"/>
    <w:rsid w:val="44CA4BFA"/>
    <w:rsid w:val="456F7720"/>
    <w:rsid w:val="48EF0463"/>
    <w:rsid w:val="492E789D"/>
    <w:rsid w:val="49B45578"/>
    <w:rsid w:val="49E8450A"/>
    <w:rsid w:val="4A231B04"/>
    <w:rsid w:val="4B631CDC"/>
    <w:rsid w:val="4B8D6ED7"/>
    <w:rsid w:val="4CD875E2"/>
    <w:rsid w:val="4D083EE4"/>
    <w:rsid w:val="4E56136E"/>
    <w:rsid w:val="50402631"/>
    <w:rsid w:val="504970E8"/>
    <w:rsid w:val="50A95613"/>
    <w:rsid w:val="50E95392"/>
    <w:rsid w:val="53DA18F2"/>
    <w:rsid w:val="55E24301"/>
    <w:rsid w:val="56591A17"/>
    <w:rsid w:val="590C783E"/>
    <w:rsid w:val="5B1213E7"/>
    <w:rsid w:val="5BAC183B"/>
    <w:rsid w:val="5BC42372"/>
    <w:rsid w:val="5D373670"/>
    <w:rsid w:val="5E3901A6"/>
    <w:rsid w:val="5EED284A"/>
    <w:rsid w:val="5F676194"/>
    <w:rsid w:val="5F983A11"/>
    <w:rsid w:val="601F469E"/>
    <w:rsid w:val="60DE1205"/>
    <w:rsid w:val="615B47C2"/>
    <w:rsid w:val="62291154"/>
    <w:rsid w:val="62A02B74"/>
    <w:rsid w:val="63810C4D"/>
    <w:rsid w:val="63D01E3F"/>
    <w:rsid w:val="64465512"/>
    <w:rsid w:val="65420D85"/>
    <w:rsid w:val="6AE501B3"/>
    <w:rsid w:val="6ECA2DAF"/>
    <w:rsid w:val="6F14027A"/>
    <w:rsid w:val="6FA86B63"/>
    <w:rsid w:val="6FC9243C"/>
    <w:rsid w:val="71C31671"/>
    <w:rsid w:val="72416EB2"/>
    <w:rsid w:val="73B79A55"/>
    <w:rsid w:val="74585EAC"/>
    <w:rsid w:val="75457F23"/>
    <w:rsid w:val="760477CC"/>
    <w:rsid w:val="773C532B"/>
    <w:rsid w:val="7762299E"/>
    <w:rsid w:val="79BE214E"/>
    <w:rsid w:val="7AC75F12"/>
    <w:rsid w:val="7C065862"/>
    <w:rsid w:val="7D703B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836A30A"/>
  <w15:docId w15:val="{27D583F1-5C41-4A01-8307-E8C13649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2"/>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2"/>
    <w:uiPriority w:val="9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2"/>
    <w:qFormat/>
    <w:pPr>
      <w:keepNext/>
      <w:keepLines/>
      <w:spacing w:line="600" w:lineRule="exact"/>
      <w:ind w:firstLineChars="200" w:firstLine="643"/>
      <w:outlineLvl w:val="2"/>
    </w:pPr>
    <w:rPr>
      <w:b/>
      <w:bCs/>
      <w:sz w:val="32"/>
      <w:szCs w:val="32"/>
    </w:rPr>
  </w:style>
  <w:style w:type="paragraph" w:styleId="4">
    <w:name w:val="heading 4"/>
    <w:basedOn w:val="a"/>
    <w:next w:val="a"/>
    <w:link w:val="42"/>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2"/>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jc w:val="left"/>
    </w:pPr>
    <w:rPr>
      <w:rFonts w:ascii="Calibri" w:hAnsi="Calibri"/>
      <w:sz w:val="22"/>
      <w:szCs w:val="22"/>
    </w:rPr>
  </w:style>
  <w:style w:type="paragraph" w:styleId="a3">
    <w:name w:val="Normal Indent"/>
    <w:basedOn w:val="a"/>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20"/>
    <w:qFormat/>
    <w:rPr>
      <w:rFonts w:ascii="宋体"/>
      <w:sz w:val="18"/>
      <w:szCs w:val="18"/>
    </w:rPr>
  </w:style>
  <w:style w:type="paragraph" w:styleId="a6">
    <w:name w:val="annotation text"/>
    <w:basedOn w:val="a"/>
    <w:link w:val="30"/>
    <w:qFormat/>
    <w:pPr>
      <w:jc w:val="left"/>
    </w:pPr>
  </w:style>
  <w:style w:type="paragraph" w:styleId="31">
    <w:name w:val="Body Text 3"/>
    <w:basedOn w:val="a"/>
    <w:link w:val="320"/>
    <w:uiPriority w:val="99"/>
    <w:unhideWhenUsed/>
    <w:qFormat/>
    <w:pPr>
      <w:spacing w:after="120"/>
    </w:pPr>
    <w:rPr>
      <w:sz w:val="16"/>
      <w:szCs w:val="16"/>
    </w:rPr>
  </w:style>
  <w:style w:type="paragraph" w:styleId="a7">
    <w:name w:val="Body Text"/>
    <w:basedOn w:val="a"/>
    <w:next w:val="a"/>
    <w:link w:val="21"/>
    <w:uiPriority w:val="99"/>
    <w:unhideWhenUsed/>
    <w:qFormat/>
    <w:pPr>
      <w:spacing w:after="120"/>
    </w:pPr>
  </w:style>
  <w:style w:type="paragraph" w:styleId="a8">
    <w:name w:val="Body Text Indent"/>
    <w:basedOn w:val="a"/>
    <w:link w:val="23"/>
    <w:qFormat/>
    <w:pPr>
      <w:spacing w:line="200" w:lineRule="exact"/>
      <w:ind w:firstLine="301"/>
    </w:pPr>
    <w:rPr>
      <w:rFonts w:ascii="宋体" w:hAnsi="Courier New"/>
      <w:spacing w:val="-4"/>
      <w:sz w:val="18"/>
      <w:szCs w:val="20"/>
    </w:rPr>
  </w:style>
  <w:style w:type="paragraph" w:styleId="TOC5">
    <w:name w:val="toc 5"/>
    <w:basedOn w:val="a"/>
    <w:next w:val="a"/>
    <w:uiPriority w:val="39"/>
    <w:unhideWhenUsed/>
    <w:qFormat/>
    <w:pPr>
      <w:jc w:val="left"/>
    </w:pPr>
    <w:rPr>
      <w:rFonts w:ascii="Calibri" w:hAnsi="Calibri"/>
      <w:sz w:val="22"/>
      <w:szCs w:val="22"/>
    </w:rPr>
  </w:style>
  <w:style w:type="paragraph" w:styleId="TOC3">
    <w:name w:val="toc 3"/>
    <w:basedOn w:val="a"/>
    <w:next w:val="a"/>
    <w:uiPriority w:val="39"/>
    <w:unhideWhenUsed/>
    <w:qFormat/>
    <w:pPr>
      <w:jc w:val="left"/>
    </w:pPr>
    <w:rPr>
      <w:rFonts w:ascii="Calibri" w:hAnsi="Calibri"/>
      <w:smallCaps/>
      <w:sz w:val="22"/>
      <w:szCs w:val="22"/>
    </w:rPr>
  </w:style>
  <w:style w:type="paragraph" w:styleId="a9">
    <w:name w:val="Plain Text"/>
    <w:basedOn w:val="a"/>
    <w:next w:val="4"/>
    <w:link w:val="40"/>
    <w:uiPriority w:val="99"/>
    <w:qFormat/>
    <w:rPr>
      <w:rFonts w:ascii="宋体" w:hAnsi="Courier New"/>
      <w:szCs w:val="20"/>
    </w:rPr>
  </w:style>
  <w:style w:type="paragraph" w:styleId="TOC8">
    <w:name w:val="toc 8"/>
    <w:basedOn w:val="a"/>
    <w:next w:val="a"/>
    <w:uiPriority w:val="39"/>
    <w:unhideWhenUsed/>
    <w:qFormat/>
    <w:pPr>
      <w:jc w:val="left"/>
    </w:pPr>
    <w:rPr>
      <w:rFonts w:ascii="Calibri" w:hAnsi="Calibri"/>
      <w:sz w:val="22"/>
      <w:szCs w:val="22"/>
    </w:rPr>
  </w:style>
  <w:style w:type="paragraph" w:styleId="aa">
    <w:name w:val="Date"/>
    <w:basedOn w:val="a"/>
    <w:next w:val="a"/>
    <w:link w:val="24"/>
    <w:qFormat/>
    <w:pPr>
      <w:ind w:leftChars="2500" w:left="100"/>
    </w:pPr>
  </w:style>
  <w:style w:type="paragraph" w:styleId="25">
    <w:name w:val="Body Text Indent 2"/>
    <w:basedOn w:val="a"/>
    <w:link w:val="220"/>
    <w:qFormat/>
    <w:pPr>
      <w:spacing w:after="120" w:line="480" w:lineRule="auto"/>
      <w:ind w:leftChars="200" w:left="420"/>
    </w:pPr>
  </w:style>
  <w:style w:type="paragraph" w:styleId="ab">
    <w:name w:val="Balloon Text"/>
    <w:basedOn w:val="a"/>
    <w:link w:val="26"/>
    <w:qFormat/>
    <w:rPr>
      <w:sz w:val="18"/>
      <w:szCs w:val="18"/>
    </w:rPr>
  </w:style>
  <w:style w:type="paragraph" w:styleId="ac">
    <w:name w:val="footer"/>
    <w:basedOn w:val="a"/>
    <w:link w:val="33"/>
    <w:uiPriority w:val="99"/>
    <w:qFormat/>
    <w:pPr>
      <w:tabs>
        <w:tab w:val="center" w:pos="4153"/>
        <w:tab w:val="right" w:pos="8306"/>
      </w:tabs>
      <w:snapToGrid w:val="0"/>
      <w:ind w:firstLineChars="200" w:firstLine="420"/>
      <w:jc w:val="center"/>
    </w:pPr>
    <w:rPr>
      <w:rFonts w:ascii="宋体" w:hAnsi="宋体" w:cs="宋体"/>
      <w:szCs w:val="21"/>
    </w:rPr>
  </w:style>
  <w:style w:type="paragraph" w:styleId="ad">
    <w:name w:val="header"/>
    <w:basedOn w:val="a"/>
    <w:link w:val="3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360" w:after="360"/>
      <w:jc w:val="left"/>
    </w:pPr>
    <w:rPr>
      <w:rFonts w:ascii="Calibri" w:hAnsi="Calibri"/>
      <w:b/>
      <w:bCs/>
      <w:caps/>
      <w:sz w:val="22"/>
      <w:szCs w:val="22"/>
      <w:u w:val="single"/>
    </w:rPr>
  </w:style>
  <w:style w:type="paragraph" w:styleId="TOC4">
    <w:name w:val="toc 4"/>
    <w:basedOn w:val="a"/>
    <w:next w:val="a"/>
    <w:uiPriority w:val="39"/>
    <w:unhideWhenUsed/>
    <w:qFormat/>
    <w:pPr>
      <w:jc w:val="left"/>
    </w:pPr>
    <w:rPr>
      <w:rFonts w:ascii="Calibri" w:hAnsi="Calibri"/>
      <w:sz w:val="22"/>
      <w:szCs w:val="22"/>
    </w:rPr>
  </w:style>
  <w:style w:type="paragraph" w:styleId="ae">
    <w:name w:val="List"/>
    <w:basedOn w:val="a"/>
    <w:qFormat/>
    <w:pPr>
      <w:ind w:left="200" w:hangingChars="200" w:hanging="200"/>
    </w:pPr>
    <w:rPr>
      <w:sz w:val="28"/>
    </w:rPr>
  </w:style>
  <w:style w:type="paragraph" w:styleId="TOC6">
    <w:name w:val="toc 6"/>
    <w:basedOn w:val="a"/>
    <w:next w:val="a"/>
    <w:uiPriority w:val="39"/>
    <w:unhideWhenUsed/>
    <w:qFormat/>
    <w:pPr>
      <w:jc w:val="left"/>
    </w:pPr>
    <w:rPr>
      <w:rFonts w:ascii="Calibri" w:hAnsi="Calibri"/>
      <w:sz w:val="22"/>
      <w:szCs w:val="22"/>
    </w:rPr>
  </w:style>
  <w:style w:type="paragraph" w:styleId="TOC2">
    <w:name w:val="toc 2"/>
    <w:basedOn w:val="a"/>
    <w:next w:val="a"/>
    <w:uiPriority w:val="39"/>
    <w:qFormat/>
    <w:pPr>
      <w:jc w:val="left"/>
    </w:pPr>
    <w:rPr>
      <w:rFonts w:ascii="Calibri" w:hAnsi="Calibri"/>
      <w:b/>
      <w:bCs/>
      <w:smallCaps/>
      <w:sz w:val="22"/>
      <w:szCs w:val="22"/>
    </w:rPr>
  </w:style>
  <w:style w:type="paragraph" w:styleId="TOC9">
    <w:name w:val="toc 9"/>
    <w:basedOn w:val="a"/>
    <w:next w:val="a"/>
    <w:uiPriority w:val="39"/>
    <w:unhideWhenUsed/>
    <w:qFormat/>
    <w:pPr>
      <w:jc w:val="left"/>
    </w:pPr>
    <w:rPr>
      <w:rFonts w:ascii="Calibri" w:hAnsi="Calibri"/>
      <w:sz w:val="22"/>
      <w:szCs w:val="22"/>
    </w:rPr>
  </w:style>
  <w:style w:type="paragraph" w:styleId="af">
    <w:name w:val="annotation subject"/>
    <w:basedOn w:val="a6"/>
    <w:next w:val="a6"/>
    <w:link w:val="27"/>
    <w:uiPriority w:val="99"/>
    <w:unhideWhenUsed/>
    <w:qFormat/>
    <w:rPr>
      <w:b/>
      <w:bCs/>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qFormat/>
  </w:style>
  <w:style w:type="character" w:styleId="af3">
    <w:name w:val="FollowedHyperlink"/>
    <w:basedOn w:val="a0"/>
    <w:uiPriority w:val="99"/>
    <w:semiHidden/>
    <w:unhideWhenUsed/>
    <w:qFormat/>
    <w:rPr>
      <w:color w:val="800080" w:themeColor="followedHyperlink"/>
      <w:u w:val="single"/>
    </w:rPr>
  </w:style>
  <w:style w:type="character" w:styleId="af4">
    <w:name w:val="Emphasis"/>
    <w:basedOn w:val="a0"/>
    <w:uiPriority w:val="20"/>
    <w:qFormat/>
    <w:rPr>
      <w:i/>
    </w:rPr>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character" w:customStyle="1" w:styleId="12">
    <w:name w:val="标题 1 字符2"/>
    <w:link w:val="1"/>
    <w:uiPriority w:val="99"/>
    <w:qFormat/>
    <w:rPr>
      <w:b/>
      <w:bCs/>
      <w:kern w:val="44"/>
      <w:sz w:val="44"/>
      <w:szCs w:val="44"/>
    </w:rPr>
  </w:style>
  <w:style w:type="character" w:customStyle="1" w:styleId="22">
    <w:name w:val="标题 2 字符2"/>
    <w:link w:val="2"/>
    <w:uiPriority w:val="99"/>
    <w:qFormat/>
    <w:rPr>
      <w:rFonts w:ascii="Arial" w:eastAsia="黑体" w:hAnsi="Arial"/>
      <w:b/>
      <w:bCs/>
      <w:kern w:val="2"/>
      <w:sz w:val="32"/>
      <w:szCs w:val="32"/>
    </w:rPr>
  </w:style>
  <w:style w:type="character" w:customStyle="1" w:styleId="32">
    <w:name w:val="标题 3 字符2"/>
    <w:link w:val="3"/>
    <w:qFormat/>
    <w:rPr>
      <w:b/>
      <w:bCs/>
      <w:kern w:val="2"/>
      <w:sz w:val="32"/>
      <w:szCs w:val="32"/>
    </w:rPr>
  </w:style>
  <w:style w:type="character" w:customStyle="1" w:styleId="42">
    <w:name w:val="标题 4 字符2"/>
    <w:link w:val="4"/>
    <w:qFormat/>
    <w:rPr>
      <w:rFonts w:ascii="Arial" w:eastAsia="黑体"/>
      <w:sz w:val="28"/>
    </w:rPr>
  </w:style>
  <w:style w:type="character" w:customStyle="1" w:styleId="52">
    <w:name w:val="标题 5 字符2"/>
    <w:link w:val="5"/>
    <w:uiPriority w:val="9"/>
    <w:qFormat/>
    <w:rPr>
      <w:b/>
      <w:bCs/>
      <w:kern w:val="2"/>
      <w:sz w:val="28"/>
      <w:szCs w:val="28"/>
    </w:rPr>
  </w:style>
  <w:style w:type="character" w:customStyle="1" w:styleId="20">
    <w:name w:val="文档结构图 字符2"/>
    <w:link w:val="a5"/>
    <w:qFormat/>
    <w:rPr>
      <w:rFonts w:ascii="宋体"/>
      <w:kern w:val="2"/>
      <w:sz w:val="18"/>
      <w:szCs w:val="18"/>
    </w:rPr>
  </w:style>
  <w:style w:type="character" w:customStyle="1" w:styleId="30">
    <w:name w:val="批注文字 字符3"/>
    <w:link w:val="a6"/>
    <w:qFormat/>
    <w:rPr>
      <w:kern w:val="2"/>
      <w:sz w:val="21"/>
      <w:szCs w:val="24"/>
    </w:rPr>
  </w:style>
  <w:style w:type="character" w:customStyle="1" w:styleId="320">
    <w:name w:val="正文文本 3 字符2"/>
    <w:link w:val="31"/>
    <w:uiPriority w:val="99"/>
    <w:qFormat/>
    <w:rPr>
      <w:kern w:val="2"/>
      <w:sz w:val="16"/>
      <w:szCs w:val="16"/>
    </w:rPr>
  </w:style>
  <w:style w:type="character" w:customStyle="1" w:styleId="21">
    <w:name w:val="正文文本 字符2"/>
    <w:link w:val="a7"/>
    <w:uiPriority w:val="99"/>
    <w:qFormat/>
    <w:rPr>
      <w:kern w:val="2"/>
      <w:sz w:val="21"/>
      <w:szCs w:val="24"/>
    </w:rPr>
  </w:style>
  <w:style w:type="character" w:customStyle="1" w:styleId="23">
    <w:name w:val="正文文本缩进 字符2"/>
    <w:link w:val="a8"/>
    <w:qFormat/>
    <w:rPr>
      <w:rFonts w:ascii="宋体" w:eastAsia="宋体" w:hAnsi="Courier New"/>
      <w:spacing w:val="-4"/>
      <w:kern w:val="2"/>
      <w:sz w:val="18"/>
      <w:lang w:val="en-US" w:eastAsia="zh-CN" w:bidi="ar-SA"/>
    </w:rPr>
  </w:style>
  <w:style w:type="character" w:customStyle="1" w:styleId="40">
    <w:name w:val="纯文本 字符4"/>
    <w:link w:val="a9"/>
    <w:uiPriority w:val="99"/>
    <w:qFormat/>
    <w:rPr>
      <w:rFonts w:ascii="宋体" w:eastAsia="宋体" w:hAnsi="Courier New"/>
      <w:kern w:val="2"/>
      <w:sz w:val="21"/>
      <w:lang w:val="en-US" w:eastAsia="zh-CN" w:bidi="ar-SA"/>
    </w:rPr>
  </w:style>
  <w:style w:type="character" w:customStyle="1" w:styleId="24">
    <w:name w:val="日期 字符2"/>
    <w:link w:val="aa"/>
    <w:qFormat/>
    <w:rPr>
      <w:kern w:val="2"/>
      <w:sz w:val="21"/>
      <w:szCs w:val="24"/>
    </w:rPr>
  </w:style>
  <w:style w:type="character" w:customStyle="1" w:styleId="220">
    <w:name w:val="正文文本缩进 2 字符2"/>
    <w:link w:val="25"/>
    <w:qFormat/>
    <w:rPr>
      <w:kern w:val="2"/>
      <w:sz w:val="21"/>
      <w:szCs w:val="24"/>
    </w:rPr>
  </w:style>
  <w:style w:type="character" w:customStyle="1" w:styleId="26">
    <w:name w:val="批注框文本 字符2"/>
    <w:link w:val="ab"/>
    <w:qFormat/>
    <w:rPr>
      <w:kern w:val="2"/>
      <w:sz w:val="18"/>
      <w:szCs w:val="18"/>
    </w:rPr>
  </w:style>
  <w:style w:type="character" w:customStyle="1" w:styleId="33">
    <w:name w:val="页脚 字符3"/>
    <w:link w:val="ac"/>
    <w:uiPriority w:val="99"/>
    <w:qFormat/>
    <w:rPr>
      <w:rFonts w:ascii="宋体" w:hAnsi="宋体" w:cs="宋体"/>
      <w:kern w:val="2"/>
      <w:sz w:val="21"/>
      <w:szCs w:val="21"/>
    </w:rPr>
  </w:style>
  <w:style w:type="character" w:customStyle="1" w:styleId="34">
    <w:name w:val="页眉 字符3"/>
    <w:link w:val="ad"/>
    <w:uiPriority w:val="99"/>
    <w:qFormat/>
    <w:rPr>
      <w:kern w:val="2"/>
      <w:sz w:val="18"/>
      <w:szCs w:val="18"/>
    </w:rPr>
  </w:style>
  <w:style w:type="character" w:customStyle="1" w:styleId="27">
    <w:name w:val="批注主题 字符2"/>
    <w:link w:val="af"/>
    <w:uiPriority w:val="99"/>
    <w:qFormat/>
    <w:rPr>
      <w:b/>
      <w:bCs/>
      <w:kern w:val="2"/>
      <w:sz w:val="21"/>
      <w:szCs w:val="24"/>
    </w:rPr>
  </w:style>
  <w:style w:type="character" w:customStyle="1" w:styleId="10">
    <w:name w:val="访问过的超链接1"/>
    <w:uiPriority w:val="99"/>
    <w:qFormat/>
    <w:rPr>
      <w:color w:val="800080"/>
      <w:u w:val="single"/>
    </w:rPr>
  </w:style>
  <w:style w:type="character" w:customStyle="1" w:styleId="af7">
    <w:name w:val="页眉 字符"/>
    <w:uiPriority w:val="99"/>
    <w:qFormat/>
    <w:rPr>
      <w:rFonts w:ascii="Times New Roman" w:hAnsi="Times New Roman"/>
      <w:kern w:val="2"/>
      <w:sz w:val="18"/>
      <w:szCs w:val="18"/>
    </w:rPr>
  </w:style>
  <w:style w:type="character" w:customStyle="1" w:styleId="CharChar1">
    <w:name w:val="Char Char1"/>
    <w:qFormat/>
    <w:rPr>
      <w:rFonts w:ascii="宋体" w:eastAsia="宋体" w:hAnsi="Courier New"/>
      <w:kern w:val="2"/>
      <w:sz w:val="21"/>
      <w:lang w:val="en-US" w:eastAsia="zh-CN" w:bidi="ar-SA"/>
    </w:rPr>
  </w:style>
  <w:style w:type="character" w:customStyle="1" w:styleId="28">
    <w:name w:val="纯文本 字符2"/>
    <w:qFormat/>
    <w:rPr>
      <w:rFonts w:ascii="宋体" w:eastAsia="宋体" w:hAnsi="Courier New" w:cs="Courier New"/>
      <w:szCs w:val="21"/>
    </w:rPr>
  </w:style>
  <w:style w:type="character" w:customStyle="1" w:styleId="af8">
    <w:name w:val="正文文本_"/>
    <w:link w:val="11"/>
    <w:qFormat/>
    <w:rPr>
      <w:rFonts w:ascii="MingLiU" w:eastAsia="MingLiU" w:hAnsi="MingLiU" w:cs="MingLiU"/>
      <w:spacing w:val="9"/>
      <w:sz w:val="19"/>
      <w:szCs w:val="19"/>
      <w:shd w:val="clear" w:color="auto" w:fill="FFFFFF"/>
    </w:rPr>
  </w:style>
  <w:style w:type="paragraph" w:customStyle="1" w:styleId="11">
    <w:name w:val="正文文本1"/>
    <w:basedOn w:val="a"/>
    <w:link w:val="af8"/>
    <w:qFormat/>
    <w:pPr>
      <w:shd w:val="clear" w:color="auto" w:fill="FFFFFF"/>
      <w:spacing w:line="302" w:lineRule="exact"/>
      <w:ind w:firstLine="460"/>
      <w:jc w:val="left"/>
    </w:pPr>
    <w:rPr>
      <w:rFonts w:ascii="MingLiU" w:eastAsia="MingLiU" w:hAnsi="MingLiU"/>
      <w:spacing w:val="9"/>
      <w:kern w:val="0"/>
      <w:sz w:val="19"/>
      <w:szCs w:val="19"/>
    </w:rPr>
  </w:style>
  <w:style w:type="character" w:customStyle="1" w:styleId="Char1">
    <w:name w:val="纯文本 Char1"/>
    <w:link w:val="13"/>
    <w:qFormat/>
    <w:rPr>
      <w:rFonts w:ascii="宋体" w:eastAsia="宋体" w:hAnsi="Courier New"/>
      <w:kern w:val="2"/>
      <w:sz w:val="21"/>
      <w:lang w:val="en-US" w:eastAsia="zh-CN" w:bidi="ar-SA"/>
    </w:rPr>
  </w:style>
  <w:style w:type="paragraph" w:customStyle="1" w:styleId="13">
    <w:name w:val="纯文本1"/>
    <w:basedOn w:val="a"/>
    <w:link w:val="Char1"/>
    <w:qFormat/>
    <w:rPr>
      <w:rFonts w:ascii="宋体" w:hAnsi="Courier New"/>
      <w:szCs w:val="20"/>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9">
    <w:name w:val="页脚 字符"/>
    <w:uiPriority w:val="99"/>
    <w:qFormat/>
    <w:rPr>
      <w:sz w:val="18"/>
      <w:szCs w:val="18"/>
    </w:rPr>
  </w:style>
  <w:style w:type="character" w:customStyle="1" w:styleId="14">
    <w:name w:val="批注文字 字符1"/>
    <w:qFormat/>
    <w:rPr>
      <w:rFonts w:ascii="Times New Roman" w:hAnsi="Times New Roman"/>
      <w:kern w:val="2"/>
      <w:sz w:val="21"/>
      <w:szCs w:val="24"/>
    </w:rPr>
  </w:style>
  <w:style w:type="character" w:customStyle="1" w:styleId="2CharChar">
    <w:name w:val="正文2 Char Char"/>
    <w:link w:val="29"/>
    <w:qFormat/>
    <w:rPr>
      <w:kern w:val="2"/>
      <w:sz w:val="24"/>
    </w:rPr>
  </w:style>
  <w:style w:type="paragraph" w:customStyle="1" w:styleId="29">
    <w:name w:val="正文2"/>
    <w:basedOn w:val="a"/>
    <w:link w:val="2CharChar"/>
    <w:qFormat/>
    <w:pPr>
      <w:adjustRightInd w:val="0"/>
      <w:spacing w:before="156" w:line="360" w:lineRule="auto"/>
      <w:ind w:firstLineChars="200" w:firstLine="510"/>
    </w:pPr>
    <w:rPr>
      <w:sz w:val="24"/>
      <w:szCs w:val="20"/>
    </w:rPr>
  </w:style>
  <w:style w:type="character" w:customStyle="1" w:styleId="Char0">
    <w:name w:val="纯文本 Char_0"/>
    <w:link w:val="00"/>
    <w:qFormat/>
    <w:rPr>
      <w:rFonts w:ascii="宋体" w:hAnsi="Courier New"/>
      <w:kern w:val="2"/>
      <w:sz w:val="21"/>
      <w:szCs w:val="21"/>
      <w:lang w:val="en-US" w:eastAsia="zh-CN"/>
    </w:rPr>
  </w:style>
  <w:style w:type="paragraph" w:customStyle="1" w:styleId="00">
    <w:name w:val="纯文本_0_0"/>
    <w:basedOn w:val="a"/>
    <w:link w:val="Char0"/>
    <w:qFormat/>
    <w:rPr>
      <w:rFonts w:ascii="宋体" w:hAnsi="Courier New"/>
      <w:szCs w:val="21"/>
    </w:rPr>
  </w:style>
  <w:style w:type="character" w:customStyle="1" w:styleId="Char10">
    <w:name w:val="批注文字 Char1"/>
    <w:qFormat/>
    <w:rPr>
      <w:rFonts w:ascii="Times New Roman" w:hAnsi="Times New Roman"/>
      <w:kern w:val="2"/>
      <w:sz w:val="21"/>
      <w:szCs w:val="24"/>
    </w:rPr>
  </w:style>
  <w:style w:type="paragraph" w:styleId="afa">
    <w:name w:val="List Paragraph"/>
    <w:basedOn w:val="a"/>
    <w:uiPriority w:val="34"/>
    <w:qFormat/>
    <w:pPr>
      <w:ind w:firstLineChars="200" w:firstLine="420"/>
    </w:pPr>
  </w:style>
  <w:style w:type="paragraph" w:customStyle="1" w:styleId="CharCharChar1CharCharCharCharCharCharChar">
    <w:name w:val="Char Char Char1 Char Char Char Char Char Char Char"/>
    <w:basedOn w:val="a"/>
    <w:qFormat/>
  </w:style>
  <w:style w:type="paragraph" w:customStyle="1" w:styleId="CharCharChar">
    <w:name w:val="Char Char Char"/>
    <w:basedOn w:val="a"/>
    <w:qFormat/>
    <w:rPr>
      <w:szCs w:val="20"/>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15">
    <w:name w:val="列出段落1"/>
    <w:basedOn w:val="a"/>
    <w:uiPriority w:val="34"/>
    <w:qFormat/>
    <w:pPr>
      <w:spacing w:before="100" w:beforeAutospacing="1" w:after="100" w:afterAutospacing="1" w:line="360" w:lineRule="auto"/>
      <w:ind w:firstLineChars="200" w:firstLine="420"/>
    </w:p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1">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
    <w:name w:val="Char"/>
    <w:basedOn w:val="a"/>
    <w:qFormat/>
    <w:rPr>
      <w:szCs w:val="21"/>
    </w:rPr>
  </w:style>
  <w:style w:type="paragraph" w:customStyle="1" w:styleId="CharCharCharCharCharCharChar">
    <w:name w:val="Char Char Char Char Char Char Char"/>
    <w:basedOn w:val="a"/>
    <w:qFormat/>
  </w:style>
  <w:style w:type="paragraph" w:customStyle="1" w:styleId="CharCharCharCharCharCharChar1">
    <w:name w:val="Char Char Char Char Char Char Char1"/>
    <w:basedOn w:val="a"/>
    <w:qFormat/>
  </w:style>
  <w:style w:type="paragraph" w:customStyle="1" w:styleId="50">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afb">
    <w:name w:val="表格文字"/>
    <w:basedOn w:val="a"/>
    <w:next w:val="a7"/>
    <w:qFormat/>
    <w:pPr>
      <w:adjustRightInd w:val="0"/>
      <w:spacing w:line="420" w:lineRule="atLeast"/>
      <w:jc w:val="left"/>
      <w:textAlignment w:val="baseline"/>
    </w:pPr>
    <w:rPr>
      <w:kern w:val="0"/>
    </w:rPr>
  </w:style>
  <w:style w:type="paragraph" w:customStyle="1" w:styleId="16">
    <w:name w:val="修订1"/>
    <w:qFormat/>
    <w:rPr>
      <w:kern w:val="2"/>
      <w:sz w:val="21"/>
      <w:szCs w:val="24"/>
    </w:rPr>
  </w:style>
  <w:style w:type="paragraph" w:customStyle="1" w:styleId="afc">
    <w:name w:val="正文段"/>
    <w:basedOn w:val="a"/>
    <w:qFormat/>
    <w:pPr>
      <w:widowControl/>
      <w:snapToGrid w:val="0"/>
      <w:spacing w:afterLines="50"/>
      <w:ind w:firstLineChars="200" w:firstLine="200"/>
    </w:pPr>
    <w:rPr>
      <w:kern w:val="0"/>
      <w:sz w:val="24"/>
      <w:szCs w:val="20"/>
    </w:rPr>
  </w:style>
  <w:style w:type="paragraph" w:customStyle="1" w:styleId="CharCharCharChar">
    <w:name w:val="Char Char Char Char"/>
    <w:basedOn w:val="a"/>
    <w:qFormat/>
    <w:pPr>
      <w:widowControl/>
      <w:spacing w:after="160" w:line="240" w:lineRule="exact"/>
      <w:jc w:val="left"/>
    </w:pPr>
  </w:style>
  <w:style w:type="paragraph" w:customStyle="1" w:styleId="Char11">
    <w:name w:val="Char1"/>
    <w:basedOn w:val="a"/>
    <w:qFormat/>
  </w:style>
  <w:style w:type="paragraph" w:customStyle="1" w:styleId="CharCharCharChar1">
    <w:name w:val="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17">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p0">
    <w:name w:val="p0"/>
    <w:basedOn w:val="a"/>
    <w:qFormat/>
    <w:pPr>
      <w:widowControl/>
    </w:pPr>
    <w:rPr>
      <w:kern w:val="0"/>
      <w:szCs w:val="21"/>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character" w:customStyle="1" w:styleId="afd">
    <w:name w:val="正文文本 字符"/>
    <w:uiPriority w:val="99"/>
    <w:qFormat/>
    <w:rPr>
      <w:kern w:val="2"/>
      <w:sz w:val="21"/>
      <w:szCs w:val="24"/>
    </w:rPr>
  </w:style>
  <w:style w:type="character" w:customStyle="1" w:styleId="afe">
    <w:name w:val="纯文本 字符"/>
    <w:uiPriority w:val="99"/>
    <w:qFormat/>
    <w:rPr>
      <w:rFonts w:ascii="宋体" w:hAnsi="Courier New"/>
      <w:kern w:val="2"/>
      <w:sz w:val="21"/>
    </w:rPr>
  </w:style>
  <w:style w:type="character" w:customStyle="1" w:styleId="18">
    <w:name w:val="标题 1 字符"/>
    <w:uiPriority w:val="99"/>
    <w:qFormat/>
    <w:rPr>
      <w:b/>
      <w:bCs/>
      <w:kern w:val="44"/>
      <w:sz w:val="44"/>
      <w:szCs w:val="44"/>
    </w:rPr>
  </w:style>
  <w:style w:type="character" w:customStyle="1" w:styleId="2a">
    <w:name w:val="标题 2 字符"/>
    <w:uiPriority w:val="99"/>
    <w:qFormat/>
    <w:rPr>
      <w:rFonts w:ascii="Arial" w:eastAsia="黑体" w:hAnsi="Arial"/>
      <w:b/>
      <w:bCs/>
      <w:kern w:val="2"/>
      <w:sz w:val="32"/>
      <w:szCs w:val="32"/>
    </w:rPr>
  </w:style>
  <w:style w:type="character" w:customStyle="1" w:styleId="35">
    <w:name w:val="标题 3 字符"/>
    <w:qFormat/>
    <w:rPr>
      <w:b/>
      <w:bCs/>
      <w:kern w:val="2"/>
      <w:sz w:val="32"/>
      <w:szCs w:val="32"/>
    </w:rPr>
  </w:style>
  <w:style w:type="character" w:customStyle="1" w:styleId="41">
    <w:name w:val="标题 4 字符"/>
    <w:qFormat/>
    <w:rPr>
      <w:rFonts w:ascii="Arial" w:eastAsia="黑体"/>
      <w:sz w:val="28"/>
    </w:rPr>
  </w:style>
  <w:style w:type="character" w:customStyle="1" w:styleId="51">
    <w:name w:val="标题 5 字符"/>
    <w:uiPriority w:val="9"/>
    <w:qFormat/>
    <w:rPr>
      <w:b/>
      <w:bCs/>
      <w:kern w:val="2"/>
      <w:sz w:val="28"/>
      <w:szCs w:val="28"/>
    </w:rPr>
  </w:style>
  <w:style w:type="character" w:customStyle="1" w:styleId="aff">
    <w:name w:val="文档结构图 字符"/>
    <w:qFormat/>
    <w:rPr>
      <w:rFonts w:ascii="宋体"/>
      <w:kern w:val="2"/>
      <w:sz w:val="18"/>
      <w:szCs w:val="18"/>
    </w:rPr>
  </w:style>
  <w:style w:type="character" w:customStyle="1" w:styleId="aff0">
    <w:name w:val="批注文字 字符"/>
    <w:qFormat/>
    <w:rPr>
      <w:kern w:val="2"/>
      <w:sz w:val="21"/>
      <w:szCs w:val="24"/>
    </w:rPr>
  </w:style>
  <w:style w:type="character" w:customStyle="1" w:styleId="36">
    <w:name w:val="正文文本 3 字符"/>
    <w:uiPriority w:val="99"/>
    <w:qFormat/>
    <w:rPr>
      <w:kern w:val="2"/>
      <w:sz w:val="16"/>
      <w:szCs w:val="16"/>
    </w:rPr>
  </w:style>
  <w:style w:type="character" w:customStyle="1" w:styleId="aff1">
    <w:name w:val="正文文本缩进 字符"/>
    <w:qFormat/>
    <w:rPr>
      <w:rFonts w:ascii="宋体" w:hAnsi="Courier New"/>
      <w:spacing w:val="-4"/>
      <w:kern w:val="2"/>
      <w:sz w:val="18"/>
    </w:rPr>
  </w:style>
  <w:style w:type="character" w:customStyle="1" w:styleId="aff2">
    <w:name w:val="日期 字符"/>
    <w:qFormat/>
    <w:rPr>
      <w:kern w:val="2"/>
      <w:sz w:val="21"/>
      <w:szCs w:val="24"/>
    </w:rPr>
  </w:style>
  <w:style w:type="character" w:customStyle="1" w:styleId="2b">
    <w:name w:val="正文文本缩进 2 字符"/>
    <w:qFormat/>
    <w:rPr>
      <w:kern w:val="2"/>
      <w:sz w:val="21"/>
      <w:szCs w:val="24"/>
    </w:rPr>
  </w:style>
  <w:style w:type="character" w:customStyle="1" w:styleId="aff3">
    <w:name w:val="批注框文本 字符"/>
    <w:qFormat/>
    <w:rPr>
      <w:kern w:val="2"/>
      <w:sz w:val="18"/>
      <w:szCs w:val="18"/>
    </w:rPr>
  </w:style>
  <w:style w:type="character" w:customStyle="1" w:styleId="19">
    <w:name w:val="页脚 字符1"/>
    <w:uiPriority w:val="99"/>
    <w:qFormat/>
    <w:rPr>
      <w:kern w:val="2"/>
      <w:sz w:val="18"/>
      <w:szCs w:val="18"/>
    </w:rPr>
  </w:style>
  <w:style w:type="character" w:customStyle="1" w:styleId="1a">
    <w:name w:val="页眉 字符1"/>
    <w:uiPriority w:val="99"/>
    <w:qFormat/>
    <w:rPr>
      <w:kern w:val="2"/>
      <w:sz w:val="18"/>
      <w:szCs w:val="18"/>
    </w:rPr>
  </w:style>
  <w:style w:type="character" w:customStyle="1" w:styleId="aff4">
    <w:name w:val="批注主题 字符"/>
    <w:uiPriority w:val="99"/>
    <w:qFormat/>
    <w:rPr>
      <w:b/>
      <w:bCs/>
      <w:kern w:val="2"/>
      <w:sz w:val="21"/>
      <w:szCs w:val="24"/>
    </w:rPr>
  </w:style>
  <w:style w:type="paragraph" w:customStyle="1" w:styleId="Style117">
    <w:name w:val="_Style 117"/>
    <w:qFormat/>
    <w:pPr>
      <w:widowControl w:val="0"/>
      <w:jc w:val="both"/>
    </w:pPr>
    <w:rPr>
      <w:kern w:val="2"/>
      <w:sz w:val="21"/>
      <w:szCs w:val="24"/>
    </w:rPr>
  </w:style>
  <w:style w:type="character" w:customStyle="1" w:styleId="1b">
    <w:name w:val="纯文本 字符1"/>
    <w:semiHidden/>
    <w:qFormat/>
    <w:locked/>
    <w:rPr>
      <w:rFonts w:ascii="宋体" w:hAnsi="Courier New"/>
      <w:kern w:val="2"/>
      <w:sz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character" w:customStyle="1" w:styleId="110">
    <w:name w:val="标题 1 字符1"/>
    <w:qFormat/>
    <w:locked/>
    <w:rPr>
      <w:b/>
      <w:bCs/>
      <w:kern w:val="44"/>
      <w:sz w:val="44"/>
      <w:szCs w:val="44"/>
    </w:rPr>
  </w:style>
  <w:style w:type="character" w:customStyle="1" w:styleId="210">
    <w:name w:val="标题 2 字符1"/>
    <w:semiHidden/>
    <w:qFormat/>
    <w:locked/>
    <w:rPr>
      <w:rFonts w:ascii="Arial" w:eastAsia="黑体" w:hAnsi="Arial"/>
      <w:b/>
      <w:bCs/>
      <w:kern w:val="2"/>
      <w:sz w:val="32"/>
      <w:szCs w:val="32"/>
    </w:rPr>
  </w:style>
  <w:style w:type="character" w:customStyle="1" w:styleId="310">
    <w:name w:val="标题 3 字符1"/>
    <w:semiHidden/>
    <w:qFormat/>
    <w:locked/>
    <w:rPr>
      <w:b/>
      <w:bCs/>
      <w:kern w:val="2"/>
      <w:sz w:val="32"/>
      <w:szCs w:val="32"/>
    </w:rPr>
  </w:style>
  <w:style w:type="character" w:customStyle="1" w:styleId="410">
    <w:name w:val="标题 4 字符1"/>
    <w:semiHidden/>
    <w:qFormat/>
    <w:locked/>
    <w:rPr>
      <w:rFonts w:ascii="Arial" w:eastAsia="黑体"/>
      <w:sz w:val="28"/>
    </w:rPr>
  </w:style>
  <w:style w:type="character" w:customStyle="1" w:styleId="510">
    <w:name w:val="标题 5 字符1"/>
    <w:uiPriority w:val="9"/>
    <w:semiHidden/>
    <w:qFormat/>
    <w:locked/>
    <w:rPr>
      <w:b/>
      <w:bCs/>
      <w:kern w:val="2"/>
      <w:sz w:val="28"/>
      <w:szCs w:val="28"/>
    </w:rPr>
  </w:style>
  <w:style w:type="character" w:customStyle="1" w:styleId="1c">
    <w:name w:val="文档结构图 字符1"/>
    <w:semiHidden/>
    <w:qFormat/>
    <w:locked/>
    <w:rPr>
      <w:rFonts w:ascii="宋体"/>
      <w:kern w:val="2"/>
      <w:sz w:val="18"/>
      <w:szCs w:val="18"/>
    </w:rPr>
  </w:style>
  <w:style w:type="character" w:customStyle="1" w:styleId="2c">
    <w:name w:val="批注文字 字符2"/>
    <w:semiHidden/>
    <w:qFormat/>
    <w:locked/>
    <w:rPr>
      <w:kern w:val="2"/>
      <w:sz w:val="21"/>
      <w:szCs w:val="24"/>
    </w:rPr>
  </w:style>
  <w:style w:type="character" w:customStyle="1" w:styleId="311">
    <w:name w:val="正文文本 3 字符1"/>
    <w:uiPriority w:val="99"/>
    <w:semiHidden/>
    <w:qFormat/>
    <w:locked/>
    <w:rPr>
      <w:kern w:val="2"/>
      <w:sz w:val="16"/>
      <w:szCs w:val="16"/>
    </w:rPr>
  </w:style>
  <w:style w:type="character" w:customStyle="1" w:styleId="1d">
    <w:name w:val="正文文本 字符1"/>
    <w:uiPriority w:val="99"/>
    <w:qFormat/>
    <w:locked/>
    <w:rPr>
      <w:kern w:val="2"/>
      <w:sz w:val="21"/>
      <w:szCs w:val="24"/>
    </w:rPr>
  </w:style>
  <w:style w:type="character" w:customStyle="1" w:styleId="1e">
    <w:name w:val="正文文本缩进 字符1"/>
    <w:semiHidden/>
    <w:qFormat/>
    <w:locked/>
    <w:rPr>
      <w:rFonts w:ascii="宋体" w:hAnsi="Courier New"/>
      <w:spacing w:val="-4"/>
      <w:kern w:val="2"/>
      <w:sz w:val="18"/>
    </w:rPr>
  </w:style>
  <w:style w:type="character" w:customStyle="1" w:styleId="37">
    <w:name w:val="纯文本 字符3"/>
    <w:semiHidden/>
    <w:qFormat/>
    <w:locked/>
    <w:rPr>
      <w:rFonts w:ascii="宋体" w:hAnsi="Courier New"/>
      <w:kern w:val="2"/>
      <w:sz w:val="21"/>
    </w:rPr>
  </w:style>
  <w:style w:type="character" w:customStyle="1" w:styleId="1f">
    <w:name w:val="日期 字符1"/>
    <w:semiHidden/>
    <w:qFormat/>
    <w:locked/>
    <w:rPr>
      <w:kern w:val="2"/>
      <w:sz w:val="21"/>
      <w:szCs w:val="24"/>
    </w:rPr>
  </w:style>
  <w:style w:type="character" w:customStyle="1" w:styleId="211">
    <w:name w:val="正文文本缩进 2 字符1"/>
    <w:semiHidden/>
    <w:qFormat/>
    <w:locked/>
    <w:rPr>
      <w:kern w:val="2"/>
      <w:sz w:val="21"/>
      <w:szCs w:val="24"/>
    </w:rPr>
  </w:style>
  <w:style w:type="character" w:customStyle="1" w:styleId="1f0">
    <w:name w:val="批注框文本 字符1"/>
    <w:semiHidden/>
    <w:qFormat/>
    <w:locked/>
    <w:rPr>
      <w:kern w:val="2"/>
      <w:sz w:val="18"/>
      <w:szCs w:val="18"/>
    </w:rPr>
  </w:style>
  <w:style w:type="character" w:customStyle="1" w:styleId="2d">
    <w:name w:val="页脚 字符2"/>
    <w:uiPriority w:val="99"/>
    <w:semiHidden/>
    <w:qFormat/>
    <w:locked/>
    <w:rPr>
      <w:kern w:val="2"/>
      <w:sz w:val="18"/>
      <w:szCs w:val="18"/>
    </w:rPr>
  </w:style>
  <w:style w:type="character" w:customStyle="1" w:styleId="2e">
    <w:name w:val="页眉 字符2"/>
    <w:uiPriority w:val="99"/>
    <w:semiHidden/>
    <w:qFormat/>
    <w:locked/>
    <w:rPr>
      <w:kern w:val="2"/>
      <w:sz w:val="18"/>
      <w:szCs w:val="18"/>
    </w:rPr>
  </w:style>
  <w:style w:type="character" w:customStyle="1" w:styleId="1f1">
    <w:name w:val="批注主题 字符1"/>
    <w:uiPriority w:val="99"/>
    <w:semiHidden/>
    <w:qFormat/>
    <w:locked/>
    <w:rPr>
      <w:b/>
      <w:bCs/>
      <w:kern w:val="2"/>
      <w:sz w:val="21"/>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1f2">
    <w:name w:val="列表段落1"/>
    <w:basedOn w:val="a"/>
    <w:uiPriority w:val="34"/>
    <w:qFormat/>
    <w:pPr>
      <w:ind w:firstLineChars="200" w:firstLine="420"/>
    </w:pPr>
    <w:rPr>
      <w:rFonts w:ascii="Calibri" w:hAnsi="Calibri"/>
    </w:rPr>
  </w:style>
  <w:style w:type="paragraph" w:customStyle="1" w:styleId="aff5">
    <w:name w:val="首行缩进"/>
    <w:basedOn w:val="a"/>
    <w:qFormat/>
    <w:pPr>
      <w:ind w:firstLineChars="200" w:firstLine="480"/>
    </w:pPr>
    <w:rPr>
      <w:rFonts w:ascii="Calibri" w:hAnsi="Calibri"/>
      <w:sz w:val="24"/>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https://www.gov.cn/zhengce/content/202509/W020250930645245947614.p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2FD69D6-5EB4-45B0-9DAF-595E60E905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10005</Words>
  <Characters>57033</Characters>
  <Application>Microsoft Office Word</Application>
  <DocSecurity>0</DocSecurity>
  <Lines>475</Lines>
  <Paragraphs>133</Paragraphs>
  <ScaleCrop>false</ScaleCrop>
  <Company>admin</Company>
  <LinksUpToDate>false</LinksUpToDate>
  <CharactersWithSpaces>66905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南财采管〔2012〕3号</dc:title>
  <dc:creator>丁琳</dc:creator>
  <cp:lastModifiedBy>winnie winnie</cp:lastModifiedBy>
  <cp:revision>165</cp:revision>
  <cp:lastPrinted>2025-10-29T20:34:00Z</cp:lastPrinted>
  <dcterms:created xsi:type="dcterms:W3CDTF">2025-07-02T11:00:00Z</dcterms:created>
  <dcterms:modified xsi:type="dcterms:W3CDTF">2026-04-21T01:43:00Z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7CD9180777674F16979BE809627088BB_13</vt:lpwstr>
  </property>
  <property fmtid="{D5CDD505-2E9C-101B-9397-08002B2CF9AE}" pid="4" name="KSOTemplateDocerSaveRecord">
    <vt:lpwstr>eyJoZGlkIjoiMzc2ZjBjOTFiNThkZDRkOTVjMmNmNTQzZGFkYzRhYTEiLCJ1c2VySWQiOiI0MTg0ODEwMTIifQ==</vt:lpwstr>
  </property>
</Properties>
</file>