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1D303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附件：</w:t>
      </w:r>
    </w:p>
    <w:tbl>
      <w:tblPr>
        <w:tblStyle w:val="2"/>
        <w:tblpPr w:leftFromText="180" w:rightFromText="180" w:vertAnchor="text" w:tblpXSpec="center" w:tblpY="1"/>
        <w:tblOverlap w:val="never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2"/>
        <w:gridCol w:w="3963"/>
        <w:gridCol w:w="1829"/>
        <w:gridCol w:w="1016"/>
        <w:gridCol w:w="1037"/>
        <w:gridCol w:w="869"/>
        <w:gridCol w:w="950"/>
      </w:tblGrid>
      <w:tr w14:paraId="4D4B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62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51C8A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br w:type="page"/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963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F1D863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标项名称</w:t>
            </w:r>
          </w:p>
        </w:tc>
        <w:tc>
          <w:tcPr>
            <w:tcW w:w="182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EE0D27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标的名称</w:t>
            </w:r>
          </w:p>
        </w:tc>
        <w:tc>
          <w:tcPr>
            <w:tcW w:w="101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C6395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品牌</w:t>
            </w:r>
          </w:p>
        </w:tc>
        <w:tc>
          <w:tcPr>
            <w:tcW w:w="1037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1603F6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规格型号</w:t>
            </w:r>
          </w:p>
        </w:tc>
        <w:tc>
          <w:tcPr>
            <w:tcW w:w="86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4D46AC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95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4BF36E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单价</w:t>
            </w:r>
          </w:p>
          <w:p w14:paraId="73D8AA07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(元)</w:t>
            </w:r>
          </w:p>
        </w:tc>
      </w:tr>
      <w:tr w14:paraId="0361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414592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63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55E387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贺州市公安局交通管理支队2026-2027年辅警服装及标识采购项目（第三次）</w:t>
            </w:r>
          </w:p>
        </w:tc>
        <w:tc>
          <w:tcPr>
            <w:tcW w:w="182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3DB08F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夏执勤服(勤务款)</w:t>
            </w:r>
          </w:p>
        </w:tc>
        <w:tc>
          <w:tcPr>
            <w:tcW w:w="101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290BC8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际华三二三七</w:t>
            </w:r>
          </w:p>
        </w:tc>
        <w:tc>
          <w:tcPr>
            <w:tcW w:w="1037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09C046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多种型号规格</w:t>
            </w:r>
          </w:p>
        </w:tc>
        <w:tc>
          <w:tcPr>
            <w:tcW w:w="86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55CBBF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1074件</w:t>
            </w:r>
          </w:p>
        </w:tc>
        <w:tc>
          <w:tcPr>
            <w:tcW w:w="95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81FAA2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50.96</w:t>
            </w:r>
          </w:p>
        </w:tc>
      </w:tr>
      <w:tr w14:paraId="4D13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6839BA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963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088351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贺州市公安局交通管理支队2026-2027年辅警服装及标识采购项目（第三次）</w:t>
            </w:r>
          </w:p>
        </w:tc>
        <w:tc>
          <w:tcPr>
            <w:tcW w:w="182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B28544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夏裤(勤务款)</w:t>
            </w:r>
          </w:p>
        </w:tc>
        <w:tc>
          <w:tcPr>
            <w:tcW w:w="101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33F864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际华三二三七</w:t>
            </w:r>
          </w:p>
        </w:tc>
        <w:tc>
          <w:tcPr>
            <w:tcW w:w="1037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BA15DE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多种型号规格</w:t>
            </w:r>
          </w:p>
        </w:tc>
        <w:tc>
          <w:tcPr>
            <w:tcW w:w="86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71393C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1074条</w:t>
            </w:r>
          </w:p>
        </w:tc>
        <w:tc>
          <w:tcPr>
            <w:tcW w:w="95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BBA86D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63.44</w:t>
            </w:r>
          </w:p>
        </w:tc>
      </w:tr>
      <w:tr w14:paraId="106F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0C3FF6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963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DCB318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贺州市公安局交通管理支队2026-2027年辅警服装及标识采购项目（第三次）</w:t>
            </w:r>
          </w:p>
        </w:tc>
        <w:tc>
          <w:tcPr>
            <w:tcW w:w="182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32FA0F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春秋执勤服(勤务款)</w:t>
            </w:r>
          </w:p>
        </w:tc>
        <w:tc>
          <w:tcPr>
            <w:tcW w:w="101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CD5749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际华三二三七</w:t>
            </w:r>
          </w:p>
        </w:tc>
        <w:tc>
          <w:tcPr>
            <w:tcW w:w="1037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23477E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多种型号规格</w:t>
            </w:r>
          </w:p>
        </w:tc>
        <w:tc>
          <w:tcPr>
            <w:tcW w:w="86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E4C55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790套</w:t>
            </w:r>
          </w:p>
        </w:tc>
        <w:tc>
          <w:tcPr>
            <w:tcW w:w="95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0C6BAF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149.24</w:t>
            </w:r>
          </w:p>
        </w:tc>
      </w:tr>
      <w:tr w14:paraId="341C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2FE387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963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DC8602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贺州市公安局交通管理支队2026-2027年辅警服装及标识采购项目（第三次）</w:t>
            </w:r>
          </w:p>
        </w:tc>
        <w:tc>
          <w:tcPr>
            <w:tcW w:w="182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0109F9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冬执勤服</w:t>
            </w:r>
          </w:p>
        </w:tc>
        <w:tc>
          <w:tcPr>
            <w:tcW w:w="101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AB998F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际华三二三七</w:t>
            </w:r>
          </w:p>
        </w:tc>
        <w:tc>
          <w:tcPr>
            <w:tcW w:w="1037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33E305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多种型号规格</w:t>
            </w:r>
          </w:p>
        </w:tc>
        <w:tc>
          <w:tcPr>
            <w:tcW w:w="86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04678C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395套</w:t>
            </w:r>
          </w:p>
        </w:tc>
        <w:tc>
          <w:tcPr>
            <w:tcW w:w="95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2A95C2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199.16</w:t>
            </w:r>
          </w:p>
        </w:tc>
      </w:tr>
      <w:tr w14:paraId="24F4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1174A3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963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65C0DC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贺州市公安局交通管理支队2026-2027年辅警服装及标识采购项目（第三次）</w:t>
            </w:r>
          </w:p>
        </w:tc>
        <w:tc>
          <w:tcPr>
            <w:tcW w:w="182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D357A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布面作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训鞋</w:t>
            </w:r>
          </w:p>
        </w:tc>
        <w:tc>
          <w:tcPr>
            <w:tcW w:w="101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B98019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际华三二三七</w:t>
            </w:r>
          </w:p>
        </w:tc>
        <w:tc>
          <w:tcPr>
            <w:tcW w:w="1037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0D4DC7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多种型号规格</w:t>
            </w:r>
          </w:p>
        </w:tc>
        <w:tc>
          <w:tcPr>
            <w:tcW w:w="86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9EB398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395双</w:t>
            </w:r>
          </w:p>
        </w:tc>
        <w:tc>
          <w:tcPr>
            <w:tcW w:w="95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3FC664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70.72</w:t>
            </w:r>
          </w:p>
        </w:tc>
      </w:tr>
      <w:tr w14:paraId="6CB1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3897DC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963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061F58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贺州市公安局交通管理支队2026-2027年辅警服装及标识采购项目（第三次）</w:t>
            </w:r>
          </w:p>
        </w:tc>
        <w:tc>
          <w:tcPr>
            <w:tcW w:w="182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0B17D3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网眼布作训鞋</w:t>
            </w:r>
          </w:p>
        </w:tc>
        <w:tc>
          <w:tcPr>
            <w:tcW w:w="101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35ECAB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际华三二三七</w:t>
            </w:r>
          </w:p>
        </w:tc>
        <w:tc>
          <w:tcPr>
            <w:tcW w:w="1037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644CE7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多种型号规格</w:t>
            </w:r>
          </w:p>
        </w:tc>
        <w:tc>
          <w:tcPr>
            <w:tcW w:w="86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5DF3D1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395双</w:t>
            </w:r>
          </w:p>
        </w:tc>
        <w:tc>
          <w:tcPr>
            <w:tcW w:w="95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6C9917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70.72</w:t>
            </w:r>
          </w:p>
        </w:tc>
      </w:tr>
      <w:tr w14:paraId="5ABC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91DDFF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963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EAA2A5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贺州市公安局交通管理支队2026-2027年辅警服装及标识采购项目（第三次）</w:t>
            </w:r>
          </w:p>
        </w:tc>
        <w:tc>
          <w:tcPr>
            <w:tcW w:w="182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1CE6EF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布面作训帽</w:t>
            </w:r>
          </w:p>
        </w:tc>
        <w:tc>
          <w:tcPr>
            <w:tcW w:w="101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956594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际华三二三七</w:t>
            </w:r>
          </w:p>
        </w:tc>
        <w:tc>
          <w:tcPr>
            <w:tcW w:w="1037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29068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多种型号规格</w:t>
            </w:r>
          </w:p>
        </w:tc>
        <w:tc>
          <w:tcPr>
            <w:tcW w:w="86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98AFE9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790顶</w:t>
            </w:r>
          </w:p>
        </w:tc>
        <w:tc>
          <w:tcPr>
            <w:tcW w:w="95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A29E96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14.04</w:t>
            </w:r>
          </w:p>
        </w:tc>
      </w:tr>
      <w:tr w14:paraId="0EF6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7E45EA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963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5C040C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贺州市公安局交通管理支队2026-2027年辅警服装及标识采购项目（第三次）</w:t>
            </w:r>
          </w:p>
        </w:tc>
        <w:tc>
          <w:tcPr>
            <w:tcW w:w="182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ABD1BF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内腰带</w:t>
            </w:r>
          </w:p>
        </w:tc>
        <w:tc>
          <w:tcPr>
            <w:tcW w:w="101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0AE6EA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际华三二三七</w:t>
            </w:r>
          </w:p>
        </w:tc>
        <w:tc>
          <w:tcPr>
            <w:tcW w:w="1037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700B68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多种型号规格</w:t>
            </w:r>
          </w:p>
        </w:tc>
        <w:tc>
          <w:tcPr>
            <w:tcW w:w="86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2B81A5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395条</w:t>
            </w:r>
          </w:p>
        </w:tc>
        <w:tc>
          <w:tcPr>
            <w:tcW w:w="95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57425A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20.8</w:t>
            </w:r>
          </w:p>
        </w:tc>
      </w:tr>
      <w:tr w14:paraId="09EB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F3147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963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156BA4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贺州市公安局交通管理支队2026-2027年辅警服装及标识采购项目（第三次）</w:t>
            </w:r>
          </w:p>
        </w:tc>
        <w:tc>
          <w:tcPr>
            <w:tcW w:w="182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20D8CC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雨衣</w:t>
            </w:r>
          </w:p>
        </w:tc>
        <w:tc>
          <w:tcPr>
            <w:tcW w:w="101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D4F11C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际华三二三七</w:t>
            </w:r>
          </w:p>
        </w:tc>
        <w:tc>
          <w:tcPr>
            <w:tcW w:w="1037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DE0DE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多种型号规格</w:t>
            </w:r>
          </w:p>
        </w:tc>
        <w:tc>
          <w:tcPr>
            <w:tcW w:w="86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5DD80B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395套</w:t>
            </w:r>
          </w:p>
        </w:tc>
        <w:tc>
          <w:tcPr>
            <w:tcW w:w="95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F172D6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227.76</w:t>
            </w:r>
          </w:p>
        </w:tc>
      </w:tr>
      <w:tr w14:paraId="7AA6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6E95ED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963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5B5CB3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贺州市公安局交通管理支队2026-2027年辅警服装及标识采购项目（第三次）</w:t>
            </w:r>
          </w:p>
        </w:tc>
        <w:tc>
          <w:tcPr>
            <w:tcW w:w="182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CAF89E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软肩章、套式肩章、警号、胸徽</w:t>
            </w:r>
          </w:p>
        </w:tc>
        <w:tc>
          <w:tcPr>
            <w:tcW w:w="101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7BBD90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际华三二三七</w:t>
            </w:r>
          </w:p>
        </w:tc>
        <w:tc>
          <w:tcPr>
            <w:tcW w:w="1037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3E2A66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多种型号规格</w:t>
            </w:r>
          </w:p>
        </w:tc>
        <w:tc>
          <w:tcPr>
            <w:tcW w:w="86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853F20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790副</w:t>
            </w:r>
          </w:p>
        </w:tc>
        <w:tc>
          <w:tcPr>
            <w:tcW w:w="95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82CE19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8.112</w:t>
            </w:r>
          </w:p>
        </w:tc>
      </w:tr>
      <w:tr w14:paraId="582A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7C4807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963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AB447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贺州市公安局交通管理支队2026-2027年辅警服装及标识采购项目（第三次）</w:t>
            </w:r>
          </w:p>
        </w:tc>
        <w:tc>
          <w:tcPr>
            <w:tcW w:w="182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1CEE72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反光背心</w:t>
            </w:r>
          </w:p>
        </w:tc>
        <w:tc>
          <w:tcPr>
            <w:tcW w:w="101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E38A27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际华三二三七</w:t>
            </w:r>
          </w:p>
        </w:tc>
        <w:tc>
          <w:tcPr>
            <w:tcW w:w="1037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D0FAF7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多种型号规格</w:t>
            </w:r>
          </w:p>
        </w:tc>
        <w:tc>
          <w:tcPr>
            <w:tcW w:w="86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21A731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395件</w:t>
            </w:r>
          </w:p>
        </w:tc>
        <w:tc>
          <w:tcPr>
            <w:tcW w:w="95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7B0340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47.84</w:t>
            </w:r>
          </w:p>
        </w:tc>
      </w:tr>
      <w:tr w14:paraId="6BF0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2A9500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963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CDDBBC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贺州市公安局交通管理支队2026-2027年辅警服装及标识采购项目（第三次）</w:t>
            </w:r>
          </w:p>
        </w:tc>
        <w:tc>
          <w:tcPr>
            <w:tcW w:w="182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809177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荧光黄多功能服</w:t>
            </w:r>
          </w:p>
        </w:tc>
        <w:tc>
          <w:tcPr>
            <w:tcW w:w="101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D86F42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际华三二三七</w:t>
            </w:r>
          </w:p>
        </w:tc>
        <w:tc>
          <w:tcPr>
            <w:tcW w:w="1037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1BC34D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多种型号规格</w:t>
            </w:r>
          </w:p>
        </w:tc>
        <w:tc>
          <w:tcPr>
            <w:tcW w:w="86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5A9C3D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395套</w:t>
            </w:r>
          </w:p>
        </w:tc>
        <w:tc>
          <w:tcPr>
            <w:tcW w:w="95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37C1EC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267.8</w:t>
            </w:r>
          </w:p>
        </w:tc>
      </w:tr>
      <w:tr w14:paraId="1ECC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2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C43F36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3963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D493F6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贺州市公安局交通管理支队2026-2027年辅警服装及标识采购项目（第三次）</w:t>
            </w:r>
          </w:p>
        </w:tc>
        <w:tc>
          <w:tcPr>
            <w:tcW w:w="182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AFD4D0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雨靴</w:t>
            </w:r>
          </w:p>
        </w:tc>
        <w:tc>
          <w:tcPr>
            <w:tcW w:w="101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B4862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际华三二三七</w:t>
            </w:r>
          </w:p>
        </w:tc>
        <w:tc>
          <w:tcPr>
            <w:tcW w:w="1037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1A3A51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多种型号规格</w:t>
            </w:r>
          </w:p>
        </w:tc>
        <w:tc>
          <w:tcPr>
            <w:tcW w:w="86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F25E55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395双</w:t>
            </w:r>
          </w:p>
        </w:tc>
        <w:tc>
          <w:tcPr>
            <w:tcW w:w="95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AB9002">
            <w:pPr>
              <w:keepNext/>
              <w:keepLines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84.76</w:t>
            </w:r>
          </w:p>
        </w:tc>
      </w:tr>
    </w:tbl>
    <w:p w14:paraId="76813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62AC1"/>
    <w:rsid w:val="2B46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2026-06-29T08:22:00Z</dcterms:created>
  <dc:creator>Administrator</dc:creator>
  <cp:lastModifiedBy>Administrator</cp:lastModifiedBy>
  <dcterms:modified xsi:type="dcterms:W3CDTF">2026-06-29T08:25:54Z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E17D38D17B83448C9424FA5AE1AD7511_11</vt:lpwstr>
  </property>
  <property fmtid="{D5CDD505-2E9C-101B-9397-08002B2CF9AE}" pid="4" name="KSOTemplateDocerSaveRecord">
    <vt:lpwstr>eyJoZGlkIjoiN2E0ZDUyMmI4YTY2ZTgyODA3Njg3NWJiZWNmYTkwZTAiLCJ1c2VySWQiOiI0ODY5OTgzIn0=</vt:lpwstr>
  </property>
</Properties>
</file>