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23A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全州县农业农村局-石塘镇青田花桥村优质稻产业配套设施项目的终止公告</w:t>
      </w:r>
    </w:p>
    <w:p w14:paraId="76112168">
      <w:pPr>
        <w:rPr>
          <w:rFonts w:hint="eastAsia"/>
        </w:rPr>
      </w:pPr>
    </w:p>
    <w:p w14:paraId="072B92B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rStyle w:val="5"/>
          <w:rFonts w:ascii="微软雅黑" w:hAnsi="微软雅黑" w:eastAsia="微软雅黑" w:cs="微软雅黑"/>
          <w:sz w:val="24"/>
          <w:szCs w:val="24"/>
        </w:rPr>
        <w:t>一、项目基本情况</w:t>
      </w:r>
    </w:p>
    <w:p w14:paraId="0937CB7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5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采购项目编号：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GLZC2026-C2-240025-JLDG</w:t>
      </w:r>
    </w:p>
    <w:p w14:paraId="072F1D2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5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采购项目名称：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全州县农业农村局-石塘镇青田花桥村优质稻产业配套设施项目</w:t>
      </w:r>
    </w:p>
    <w:p w14:paraId="6B01136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rStyle w:val="5"/>
          <w:rFonts w:hint="eastAsia" w:ascii="微软雅黑" w:hAnsi="微软雅黑" w:eastAsia="微软雅黑" w:cs="微软雅黑"/>
        </w:rPr>
        <w:t>二、项目终止的原因</w:t>
      </w:r>
    </w:p>
    <w:p w14:paraId="14E06D5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55"/>
        <w:jc w:val="both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未完全落实政府采购政策要求，现终止本项目，重新申请采购计划及采购！</w:t>
      </w:r>
    </w:p>
    <w:p w14:paraId="3D8ABFC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both"/>
      </w:pPr>
      <w:r>
        <w:rPr>
          <w:rStyle w:val="5"/>
        </w:rPr>
        <w:t>三、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其他补充事项</w:t>
      </w:r>
    </w:p>
    <w:p w14:paraId="1AEA246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55"/>
        <w:jc w:val="both"/>
        <w:rPr>
          <w:rStyle w:val="6"/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本项目公告发布媒体：中国政府采购网（www.ccgp.gov.cn）、广西壮族自治区政府采购网（zfcg.gxzf.gov.cn/）、桂林市政府采购网zfcg.czj.guilin.gov.cn/）、（全州县人民政府网）http://www.glqz.gov.cn。</w:t>
      </w:r>
    </w:p>
    <w:p w14:paraId="67FCF9E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both"/>
      </w:pPr>
      <w:r>
        <w:rPr>
          <w:rStyle w:val="5"/>
          <w:rFonts w:hint="eastAsia" w:ascii="微软雅黑" w:hAnsi="微软雅黑" w:eastAsia="微软雅黑" w:cs="微软雅黑"/>
        </w:rPr>
        <w:t>四、凡对本次公告内容提出询问，请按以下方式联系。</w:t>
      </w:r>
    </w:p>
    <w:p w14:paraId="2EA42B1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1.采购人信息</w:t>
      </w:r>
    </w:p>
    <w:p w14:paraId="419CD85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名 称：</w:t>
      </w:r>
      <w:r>
        <w:rPr>
          <w:rStyle w:val="6"/>
          <w:rFonts w:hint="eastAsia" w:ascii="微软雅黑" w:hAnsi="微软雅黑" w:eastAsia="微软雅黑" w:cs="微软雅黑"/>
        </w:rPr>
        <w:t>全州县农业农村局</w:t>
      </w:r>
    </w:p>
    <w:p w14:paraId="6FCF585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地 址：</w:t>
      </w:r>
      <w:r>
        <w:rPr>
          <w:rStyle w:val="6"/>
          <w:rFonts w:hint="eastAsia" w:ascii="微软雅黑" w:hAnsi="微软雅黑" w:eastAsia="微软雅黑" w:cs="微软雅黑"/>
        </w:rPr>
        <w:t>桂林市全州县全州镇朝阳路16号</w:t>
      </w:r>
    </w:p>
    <w:p w14:paraId="4594A0E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联系方式：</w:t>
      </w:r>
      <w:r>
        <w:rPr>
          <w:rStyle w:val="6"/>
          <w:rFonts w:hint="eastAsia" w:ascii="微软雅黑" w:hAnsi="微软雅黑" w:eastAsia="微软雅黑" w:cs="微软雅黑"/>
        </w:rPr>
        <w:t> 0773-4815370</w:t>
      </w:r>
    </w:p>
    <w:p w14:paraId="435A394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2.采购代理机构信息(如有)</w:t>
      </w:r>
    </w:p>
    <w:p w14:paraId="30895C6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名 称：</w:t>
      </w:r>
      <w:r>
        <w:rPr>
          <w:rStyle w:val="6"/>
          <w:rFonts w:hint="eastAsia" w:ascii="微软雅黑" w:hAnsi="微软雅黑" w:eastAsia="微软雅黑" w:cs="微软雅黑"/>
        </w:rPr>
        <w:t>广西金立达工程管理有限公司</w:t>
      </w:r>
    </w:p>
    <w:p w14:paraId="7F754CD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地 址：</w:t>
      </w:r>
      <w:r>
        <w:rPr>
          <w:rStyle w:val="6"/>
          <w:rFonts w:hint="eastAsia" w:ascii="微软雅黑" w:hAnsi="微软雅黑" w:eastAsia="微软雅黑" w:cs="微软雅黑"/>
        </w:rPr>
        <w:t>桂林市临桂区临桂镇人民路延长线汇金时代广场1号楼34层</w:t>
      </w:r>
    </w:p>
    <w:p w14:paraId="03373FD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联系方式：</w:t>
      </w:r>
      <w:r>
        <w:rPr>
          <w:rStyle w:val="6"/>
          <w:rFonts w:hint="eastAsia" w:ascii="微软雅黑" w:hAnsi="微软雅黑" w:eastAsia="微软雅黑" w:cs="微软雅黑"/>
        </w:rPr>
        <w:t>0773-3569377</w:t>
      </w:r>
    </w:p>
    <w:p w14:paraId="408BFFF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3.项目联系方式</w:t>
      </w:r>
    </w:p>
    <w:p w14:paraId="2DAED09E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项目联系人：</w:t>
      </w:r>
      <w:r>
        <w:rPr>
          <w:rStyle w:val="6"/>
          <w:rFonts w:hint="eastAsia" w:ascii="微软雅黑" w:hAnsi="微软雅黑" w:eastAsia="微软雅黑" w:cs="微软雅黑"/>
        </w:rPr>
        <w:t>杨尚华、秦凤姣</w:t>
      </w:r>
    </w:p>
    <w:p w14:paraId="53538BDF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电 话：</w:t>
      </w:r>
      <w:r>
        <w:rPr>
          <w:rStyle w:val="6"/>
          <w:rFonts w:hint="eastAsia" w:ascii="微软雅黑" w:hAnsi="微软雅黑" w:eastAsia="微软雅黑" w:cs="微软雅黑"/>
        </w:rPr>
        <w:t>0773-3569377</w:t>
      </w:r>
    </w:p>
    <w:p w14:paraId="5BEA9FB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51EE6B2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56DA2EC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120FA23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4D6D018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45DF7"/>
    <w:rsid w:val="0C745DF7"/>
    <w:rsid w:val="1F965B32"/>
    <w:rsid w:val="1FA1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489</Characters>
  <Lines>0</Lines>
  <Paragraphs>0</Paragraphs>
  <TotalTime>4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2026-05-19T01:17:00Z</dcterms:created>
  <dc:creator>清风</dc:creator>
  <cp:lastModifiedBy>清风</cp:lastModifiedBy>
  <dcterms:modified xsi:type="dcterms:W3CDTF">2026-05-19T01:45:03Z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C784BED424F945658FFA247956839F16_11</vt:lpwstr>
  </property>
  <property fmtid="{D5CDD505-2E9C-101B-9397-08002B2CF9AE}" pid="4" name="KSOTemplateDocerSaveRecord">
    <vt:lpwstr>eyJoZGlkIjoiZmZlMjU4MGYwZjU3OGRmNDA1YTcyN2IxYjgyYzdhMTAiLCJ1c2VySWQiOiIyNzM5Nzg0MzMifQ==</vt:lpwstr>
  </property>
</Properties>
</file>