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1D5A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/>
        <w:jc w:val="center"/>
        <w:textAlignment w:val="auto"/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32"/>
          <w:szCs w:val="32"/>
          <w:shd w:val="clear" w:fill="FFFFFF"/>
        </w:rPr>
        <w:t>广西睿建项目管理咨询有限公司关于通信业务服务项目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（WZZC2026-C3-030006-GXRJ）</w:t>
      </w:r>
    </w:p>
    <w:p w14:paraId="3146367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/>
        <w:jc w:val="center"/>
        <w:textAlignment w:val="auto"/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32"/>
          <w:szCs w:val="32"/>
          <w:shd w:val="clear" w:fill="FFFFFF"/>
        </w:rPr>
        <w:t>成交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结果更正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32"/>
          <w:szCs w:val="32"/>
          <w:shd w:val="clear" w:fill="FFFFFF"/>
        </w:rPr>
        <w:t>公告</w:t>
      </w:r>
    </w:p>
    <w:p w14:paraId="06B0267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1"/>
          <w:szCs w:val="21"/>
          <w:shd w:val="clear" w:fill="FFFFFF"/>
        </w:rPr>
        <w:t>一、项目基本情况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                </w:t>
      </w:r>
    </w:p>
    <w:p w14:paraId="2185EA6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原公告的采购项目编号：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WZZC2026-C3-030006-GXRJ</w:t>
      </w:r>
    </w:p>
    <w:p w14:paraId="44CADD5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原公告的采购项目名称：通信业务服务项目</w:t>
      </w:r>
    </w:p>
    <w:p w14:paraId="21484DD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首次公告日期：202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05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18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日</w:t>
      </w:r>
    </w:p>
    <w:p w14:paraId="1260593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1"/>
          <w:szCs w:val="21"/>
          <w:shd w:val="clear" w:fill="FFFFFF"/>
        </w:rPr>
        <w:t>二、更正信息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                </w:t>
      </w:r>
    </w:p>
    <w:p w14:paraId="00E95E9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2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更正事项：采购结果                    </w:t>
      </w:r>
    </w:p>
    <w:p w14:paraId="413809FA">
      <w:pPr>
        <w:pStyle w:val="6"/>
        <w:widowControl/>
        <w:spacing w:beforeAutospacing="0" w:afterAutospacing="0" w:line="420" w:lineRule="exact"/>
        <w:ind w:firstLine="420" w:firstLineChars="20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更正内容：</w:t>
      </w:r>
    </w:p>
    <w:tbl>
      <w:tblPr>
        <w:tblStyle w:val="7"/>
        <w:tblW w:w="522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6"/>
        <w:gridCol w:w="2307"/>
        <w:gridCol w:w="2344"/>
        <w:gridCol w:w="3588"/>
      </w:tblGrid>
      <w:tr w14:paraId="628F6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6DA599"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8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1F7D63"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更正项</w:t>
            </w:r>
          </w:p>
        </w:tc>
        <w:tc>
          <w:tcPr>
            <w:tcW w:w="130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280E75"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更正前内容</w:t>
            </w:r>
          </w:p>
        </w:tc>
        <w:tc>
          <w:tcPr>
            <w:tcW w:w="199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3AE026"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更正后内容</w:t>
            </w:r>
          </w:p>
        </w:tc>
      </w:tr>
      <w:tr w14:paraId="68D13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F1B001"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128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85C83C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成交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信息</w:t>
            </w:r>
          </w:p>
        </w:tc>
        <w:tc>
          <w:tcPr>
            <w:tcW w:w="130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A1D117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/</w:t>
            </w:r>
          </w:p>
        </w:tc>
        <w:tc>
          <w:tcPr>
            <w:tcW w:w="199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9DB824"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补充：</w:t>
            </w:r>
          </w:p>
          <w:p w14:paraId="137D3E81">
            <w:pPr>
              <w:widowControl/>
              <w:spacing w:line="42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成交供应商最终评</w:t>
            </w:r>
            <w:bookmarkStart w:id="4" w:name="_GoBack"/>
            <w:bookmarkEnd w:id="4"/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审得分：96.47分</w:t>
            </w:r>
          </w:p>
        </w:tc>
      </w:tr>
    </w:tbl>
    <w:p w14:paraId="3B5B5D2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2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更正日期：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u w:val="none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u w:val="none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u w:val="none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u w:val="none"/>
          <w:shd w:val="clear" w:fill="FFFFFF"/>
          <w:lang w:val="en-US" w:eastAsia="zh-CN"/>
        </w:rPr>
        <w:t>05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u w:val="none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u w:val="none"/>
          <w:shd w:val="clear" w:fill="FFFFFF"/>
          <w:lang w:val="en-US" w:eastAsia="zh-CN"/>
        </w:rPr>
        <w:t>29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u w:val="none"/>
          <w:shd w:val="clear" w:fill="FFFFFF"/>
        </w:rPr>
        <w:t>日</w:t>
      </w:r>
    </w:p>
    <w:p w14:paraId="4B386A7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1"/>
          <w:szCs w:val="21"/>
          <w:shd w:val="clear" w:fill="FFFFFF"/>
        </w:rPr>
        <w:t>三、其他补充事宜</w:t>
      </w:r>
    </w:p>
    <w:p w14:paraId="5F40CBE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2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其他事项不变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。</w:t>
      </w:r>
    </w:p>
    <w:p w14:paraId="3668AA3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1"/>
          <w:szCs w:val="21"/>
          <w:shd w:val="clear" w:fill="FFFFFF"/>
        </w:rPr>
        <w:t>四、对本次公告提出询问，请按以下方式联系。</w:t>
      </w:r>
    </w:p>
    <w:p w14:paraId="49246DC7"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420"/>
        <w:rPr>
          <w:rFonts w:hint="eastAsia" w:ascii="宋体" w:hAnsi="宋体" w:eastAsia="宋体" w:cs="宋体"/>
          <w:sz w:val="21"/>
          <w:szCs w:val="21"/>
        </w:rPr>
      </w:pPr>
      <w:bookmarkStart w:id="0" w:name="_Toc28359021"/>
      <w:bookmarkStart w:id="1" w:name="_Toc35393639"/>
      <w:bookmarkStart w:id="2" w:name="_Toc35393808"/>
      <w:bookmarkStart w:id="3" w:name="_Toc28359098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1.采购人信息        </w:t>
      </w:r>
    </w:p>
    <w:p w14:paraId="7E808EC8"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名 称：</w:t>
      </w: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万秀区机关后勤服务中心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     </w:t>
      </w:r>
    </w:p>
    <w:p w14:paraId="0E8F3CD2"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地 址：</w:t>
      </w: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梧州市万秀区阜民路18号5楼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    </w:t>
      </w:r>
    </w:p>
    <w:p w14:paraId="0B70A789"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联系方式：</w:t>
      </w: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0774-2686006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  </w:t>
      </w:r>
    </w:p>
    <w:p w14:paraId="244E7DCB"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2.采购代理机构信息        </w:t>
      </w:r>
    </w:p>
    <w:p w14:paraId="22FA3EC2"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名 称：</w:t>
      </w: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广西睿建项目管理咨询有限公司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     </w:t>
      </w:r>
    </w:p>
    <w:p w14:paraId="1D7BBB73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rightChars="0"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地 址：梧州市长洲区西堤三路19号国龙财富中心22/F005号商务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公寓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   </w:t>
      </w:r>
    </w:p>
    <w:p w14:paraId="541E07A6"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联系方式：</w:t>
      </w: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0774-2028261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    </w:t>
      </w:r>
    </w:p>
    <w:p w14:paraId="5AB90DFE"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3.项目联系方式</w:t>
      </w:r>
    </w:p>
    <w:p w14:paraId="1B3C7146"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项目联系人：</w:t>
      </w: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梁春梅</w:t>
      </w:r>
    </w:p>
    <w:p w14:paraId="71F61B4B"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电 话：</w:t>
      </w: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0774-2028261</w:t>
      </w:r>
    </w:p>
    <w:bookmarkEnd w:id="0"/>
    <w:bookmarkEnd w:id="1"/>
    <w:bookmarkEnd w:id="2"/>
    <w:bookmarkEnd w:id="3"/>
    <w:p w14:paraId="62FD7C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040" w:firstLineChars="24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75528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right"/>
        <w:textAlignment w:val="auto"/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广西睿建项目管理咨询有限公司</w:t>
      </w:r>
    </w:p>
    <w:p w14:paraId="0486E3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righ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202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05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29</w:t>
      </w:r>
      <w:r>
        <w:rPr>
          <w:rFonts w:hint="eastAsia" w:ascii="宋体" w:hAnsi="宋体" w:eastAsia="宋体" w:cs="宋体"/>
          <w:sz w:val="21"/>
          <w:szCs w:val="21"/>
        </w:rPr>
        <w:t>日</w:t>
      </w:r>
    </w:p>
    <w:sectPr>
      <w:pgSz w:w="11906" w:h="16838"/>
      <w:pgMar w:top="1240" w:right="1800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wODgzNjJkNjNmYzUzYzg0ZTg5ODJmM2IxY2M4YWMifQ=="/>
  </w:docVars>
  <w:rsids>
    <w:rsidRoot w:val="3FDC0672"/>
    <w:rsid w:val="01361C34"/>
    <w:rsid w:val="028832B4"/>
    <w:rsid w:val="0594088A"/>
    <w:rsid w:val="065F7326"/>
    <w:rsid w:val="0D1A5169"/>
    <w:rsid w:val="132B6EA1"/>
    <w:rsid w:val="1C7F7983"/>
    <w:rsid w:val="26EB0F96"/>
    <w:rsid w:val="27003DB6"/>
    <w:rsid w:val="2F832D44"/>
    <w:rsid w:val="3266706B"/>
    <w:rsid w:val="32DA3284"/>
    <w:rsid w:val="354E18A5"/>
    <w:rsid w:val="3FDC0672"/>
    <w:rsid w:val="40EB641D"/>
    <w:rsid w:val="45667082"/>
    <w:rsid w:val="45B4776F"/>
    <w:rsid w:val="47103FFA"/>
    <w:rsid w:val="49667A6D"/>
    <w:rsid w:val="4B66331C"/>
    <w:rsid w:val="4D1C0E46"/>
    <w:rsid w:val="4EC00A0C"/>
    <w:rsid w:val="4F2F6737"/>
    <w:rsid w:val="54EF6C04"/>
    <w:rsid w:val="580571AF"/>
    <w:rsid w:val="6384309D"/>
    <w:rsid w:val="63994F2A"/>
    <w:rsid w:val="72631A99"/>
    <w:rsid w:val="74650EB9"/>
    <w:rsid w:val="74CB4CF1"/>
    <w:rsid w:val="7F4D0390"/>
    <w:rsid w:val="7FEB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0"/>
    <w:pPr>
      <w:spacing w:after="120"/>
    </w:pPr>
  </w:style>
  <w:style w:type="paragraph" w:styleId="5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TML Sample"/>
    <w:basedOn w:val="8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474</Words>
  <Characters>569</Characters>
  <Lines>0</Lines>
  <Paragraphs>0</Paragraphs>
  <TotalTime>1</TotalTime>
  <ScaleCrop>false</ScaleCrop>
  <LinksUpToDate>false</LinksUpToDate>
  <CharactersWithSpaces>639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2023-12-05T09:33:00Z</dcterms:created>
  <dc:creator>everyone</dc:creator>
  <cp:lastModifiedBy>燕子</cp:lastModifiedBy>
  <cp:lastPrinted>2024-12-05T08:22:00Z</cp:lastPrinted>
  <dcterms:modified xsi:type="dcterms:W3CDTF">2026-05-29T11:10:54Z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8B1D6D71BD884A5A9D6D4AB3EFC043F5_13</vt:lpwstr>
  </property>
  <property fmtid="{D5CDD505-2E9C-101B-9397-08002B2CF9AE}" pid="4" name="KSOTemplateDocerSaveRecord">
    <vt:lpwstr>eyJoZGlkIjoiOGY2ZjlhOGFhNDY3ZGYyM2IyYTlmYWJmM2ZmNmE2YmYiLCJ1c2VySWQiOiIxNjk4MTMwMzYyIn0=</vt:lpwstr>
  </property>
</Properties>
</file>