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338" w:beforeAutospacing="0" w:after="240" w:afterAutospacing="0"/>
        <w:ind w:right="-20" w:rightChars="0"/>
        <w:jc w:val="center"/>
        <w:rPr>
          <w:rFonts w:hint="default" w:ascii="Times New Roman" w:hAnsi="Times New Roman" w:eastAsia="宋体" w:cs="Times New Roman"/>
          <w:b w:val="0"/>
          <w:bCs w:val="0"/>
          <w:sz w:val="30"/>
          <w:szCs w:val="30"/>
          <w:highlight w:val="none"/>
          <w:u w:val="none"/>
        </w:rPr>
      </w:pPr>
      <w:r>
        <w:rPr>
          <w:rFonts w:hint="default" w:ascii="Times New Roman" w:hAnsi="Times New Roman" w:eastAsia="宋体" w:cs="Times New Roman"/>
          <w:b w:val="0"/>
          <w:bCs w:val="0"/>
          <w:sz w:val="30"/>
          <w:szCs w:val="30"/>
          <w:highlight w:val="none"/>
          <w:u w:val="none"/>
        </w:rPr>
        <w:t>蒙山县长坪瑶族乡人民政府2026年</w:t>
      </w:r>
      <w:r>
        <w:rPr>
          <w:rFonts w:hint="eastAsia" w:ascii="Times New Roman" w:hAnsi="Times New Roman" w:cs="Times New Roman"/>
          <w:b w:val="0"/>
          <w:bCs w:val="0"/>
          <w:sz w:val="30"/>
          <w:szCs w:val="30"/>
          <w:highlight w:val="none"/>
          <w:u w:val="none"/>
          <w:lang w:val="en-US" w:eastAsia="zh-CN"/>
        </w:rPr>
        <w:t>7</w:t>
      </w:r>
      <w:r>
        <w:rPr>
          <w:rFonts w:hint="default" w:ascii="Times New Roman" w:hAnsi="Times New Roman" w:eastAsia="宋体" w:cs="Times New Roman"/>
          <w:b w:val="0"/>
          <w:bCs w:val="0"/>
          <w:sz w:val="30"/>
          <w:szCs w:val="30"/>
          <w:highlight w:val="none"/>
          <w:u w:val="none"/>
        </w:rPr>
        <w:t>月至</w:t>
      </w:r>
      <w:r>
        <w:rPr>
          <w:rFonts w:hint="eastAsia" w:ascii="Times New Roman" w:hAnsi="Times New Roman" w:cs="Times New Roman"/>
          <w:b w:val="0"/>
          <w:bCs w:val="0"/>
          <w:sz w:val="30"/>
          <w:szCs w:val="30"/>
          <w:highlight w:val="none"/>
          <w:u w:val="none"/>
          <w:lang w:val="en-US" w:eastAsia="zh-CN"/>
        </w:rPr>
        <w:t>8</w:t>
      </w:r>
      <w:r>
        <w:rPr>
          <w:rFonts w:hint="default" w:ascii="Times New Roman" w:hAnsi="Times New Roman" w:eastAsia="宋体" w:cs="Times New Roman"/>
          <w:b w:val="0"/>
          <w:bCs w:val="0"/>
          <w:sz w:val="30"/>
          <w:szCs w:val="30"/>
          <w:highlight w:val="none"/>
          <w:u w:val="none"/>
        </w:rPr>
        <w:t>月政府采购意向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kern w:val="0"/>
          <w:sz w:val="24"/>
          <w:szCs w:val="24"/>
          <w:highlight w:val="none"/>
          <w:u w:val="none"/>
          <w:lang w:val="en-US" w:eastAsia="zh-CN"/>
        </w:rPr>
      </w:pPr>
      <w:r>
        <w:rPr>
          <w:rFonts w:hint="default" w:ascii="Times New Roman" w:hAnsi="Times New Roman" w:eastAsia="宋体" w:cs="Times New Roman"/>
          <w:b w:val="0"/>
          <w:bCs w:val="0"/>
          <w:kern w:val="0"/>
          <w:sz w:val="24"/>
          <w:szCs w:val="24"/>
          <w:highlight w:val="none"/>
          <w:u w:val="none"/>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蒙山县长坪瑶族乡人民政府2026年</w:t>
      </w:r>
      <w:r>
        <w:rPr>
          <w:rFonts w:hint="eastAsia" w:ascii="Times New Roman" w:hAnsi="Times New Roman" w:cs="Times New Roman"/>
          <w:b w:val="0"/>
          <w:bCs w:val="0"/>
          <w:kern w:val="0"/>
          <w:sz w:val="24"/>
          <w:szCs w:val="24"/>
          <w:highlight w:val="none"/>
          <w:u w:val="none"/>
          <w:lang w:val="en-US" w:eastAsia="zh-CN"/>
        </w:rPr>
        <w:t>7</w:t>
      </w:r>
      <w:r>
        <w:rPr>
          <w:rFonts w:hint="default" w:ascii="Times New Roman" w:hAnsi="Times New Roman" w:eastAsia="宋体" w:cs="Times New Roman"/>
          <w:b w:val="0"/>
          <w:bCs w:val="0"/>
          <w:kern w:val="0"/>
          <w:sz w:val="24"/>
          <w:szCs w:val="24"/>
          <w:highlight w:val="none"/>
          <w:u w:val="none"/>
          <w:lang w:val="en-US" w:eastAsia="zh-CN"/>
        </w:rPr>
        <w:t>月至</w:t>
      </w:r>
      <w:r>
        <w:rPr>
          <w:rFonts w:hint="eastAsia" w:ascii="Times New Roman" w:hAnsi="Times New Roman" w:cs="Times New Roman"/>
          <w:b w:val="0"/>
          <w:bCs w:val="0"/>
          <w:kern w:val="0"/>
          <w:sz w:val="24"/>
          <w:szCs w:val="24"/>
          <w:highlight w:val="none"/>
          <w:u w:val="none"/>
          <w:lang w:val="en-US" w:eastAsia="zh-CN"/>
        </w:rPr>
        <w:t>8</w:t>
      </w:r>
      <w:r>
        <w:rPr>
          <w:rFonts w:hint="default" w:ascii="Times New Roman" w:hAnsi="Times New Roman" w:eastAsia="宋体" w:cs="Times New Roman"/>
          <w:b w:val="0"/>
          <w:bCs w:val="0"/>
          <w:kern w:val="0"/>
          <w:sz w:val="24"/>
          <w:szCs w:val="24"/>
          <w:highlight w:val="none"/>
          <w:u w:val="none"/>
          <w:lang w:val="en-US" w:eastAsia="zh-CN"/>
        </w:rPr>
        <w:t>月采购意向公开如下 ：</w:t>
      </w:r>
    </w:p>
    <w:tbl>
      <w:tblPr>
        <w:tblStyle w:val="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379"/>
        <w:gridCol w:w="2011"/>
        <w:gridCol w:w="1229"/>
        <w:gridCol w:w="1717"/>
        <w:gridCol w:w="217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9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序号</w:t>
            </w:r>
          </w:p>
        </w:tc>
        <w:tc>
          <w:tcPr>
            <w:tcW w:w="137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采购项目名称</w:t>
            </w:r>
          </w:p>
        </w:tc>
        <w:tc>
          <w:tcPr>
            <w:tcW w:w="20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采购需求概况</w:t>
            </w:r>
          </w:p>
        </w:tc>
        <w:tc>
          <w:tcPr>
            <w:tcW w:w="122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预算金额</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（万元）</w:t>
            </w:r>
          </w:p>
        </w:tc>
        <w:tc>
          <w:tcPr>
            <w:tcW w:w="171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预计采购时间</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（填写到月）</w:t>
            </w:r>
          </w:p>
        </w:tc>
        <w:tc>
          <w:tcPr>
            <w:tcW w:w="2172"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落实政府采购政策功能情况</w:t>
            </w:r>
          </w:p>
        </w:tc>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jc w:val="center"/>
        </w:trPr>
        <w:tc>
          <w:tcPr>
            <w:tcW w:w="49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w:t>
            </w:r>
          </w:p>
        </w:tc>
        <w:tc>
          <w:tcPr>
            <w:tcW w:w="137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蒙山县长坪瑶族乡长坪村道路硬化以工代赈项目</w:t>
            </w:r>
          </w:p>
        </w:tc>
        <w:tc>
          <w:tcPr>
            <w:tcW w:w="2011"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护坡工程长2028米、道路改建37米、新建道路1000米、小型桥梁3座等工程（具体按设计图纸为准）</w:t>
            </w:r>
          </w:p>
        </w:tc>
        <w:tc>
          <w:tcPr>
            <w:tcW w:w="122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404</w:t>
            </w:r>
          </w:p>
        </w:tc>
        <w:tc>
          <w:tcPr>
            <w:tcW w:w="1717"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2026年8月</w:t>
            </w:r>
          </w:p>
        </w:tc>
        <w:tc>
          <w:tcPr>
            <w:tcW w:w="2172" w:type="dxa"/>
            <w:vAlign w:val="center"/>
          </w:tcPr>
          <w:p>
            <w:pPr>
              <w:pStyle w:val="6"/>
              <w:keepNext w:val="0"/>
              <w:keepLines w:val="0"/>
              <w:widowControl/>
              <w:suppressLineNumbers w:val="0"/>
              <w:wordWrap w:val="0"/>
              <w:spacing w:before="0" w:beforeAutospacing="0" w:after="0" w:afterAutospacing="0" w:line="360" w:lineRule="auto"/>
              <w:ind w:left="0" w:right="0" w:firstLine="0"/>
              <w:jc w:val="center"/>
              <w:rPr>
                <w:rFonts w:hint="default" w:ascii="Times New Roman" w:hAnsi="Times New Roman" w:eastAsia="宋体" w:cs="Times New Roman"/>
                <w:color w:val="auto"/>
                <w:kern w:val="0"/>
                <w:sz w:val="24"/>
                <w:szCs w:val="24"/>
                <w:highlight w:val="none"/>
                <w:lang w:val="en-US" w:eastAsia="zh-CN"/>
              </w:rPr>
            </w:pPr>
            <w:r>
              <w:rPr>
                <w:rFonts w:hint="eastAsia" w:ascii="宋体" w:hAnsi="宋体" w:eastAsia="宋体" w:cs="宋体"/>
                <w:i w:val="0"/>
                <w:iCs w:val="0"/>
                <w:caps w:val="0"/>
                <w:color w:val="000000"/>
                <w:spacing w:val="0"/>
                <w:sz w:val="24"/>
                <w:szCs w:val="24"/>
                <w:shd w:val="clear" w:fill="FFFFFF"/>
              </w:rPr>
              <w:t>按政府采购政策要求执行</w:t>
            </w:r>
          </w:p>
        </w:tc>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以工代赈项目</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kern w:val="0"/>
          <w:sz w:val="24"/>
          <w:szCs w:val="24"/>
          <w:highlight w:val="none"/>
          <w:u w:val="none"/>
          <w:lang w:val="en-US" w:eastAsia="zh-CN"/>
        </w:rPr>
      </w:pPr>
      <w:r>
        <w:rPr>
          <w:rFonts w:hint="default" w:ascii="Times New Roman" w:hAnsi="Times New Roman" w:eastAsia="宋体" w:cs="Times New Roman"/>
          <w:b w:val="0"/>
          <w:bCs w:val="0"/>
          <w:kern w:val="0"/>
          <w:sz w:val="24"/>
          <w:szCs w:val="24"/>
          <w:highlight w:val="none"/>
          <w:u w:val="none"/>
          <w:lang w:val="en-US" w:eastAsia="zh-CN"/>
        </w:rPr>
        <w:t>本次公开的采购意向是本单位政府采购工作的初步安排，具体采购项目情况以相关采购公告和采购文件为准。</w:t>
      </w:r>
    </w:p>
    <w:p>
      <w:pPr>
        <w:keepNext w:val="0"/>
        <w:keepLines w:val="0"/>
        <w:pageBreakBefore w:val="0"/>
        <w:widowControl/>
        <w:suppressLineNumbers w:val="0"/>
        <w:kinsoku/>
        <w:wordWrap/>
        <w:overflowPunct/>
        <w:topLinePunct w:val="0"/>
        <w:autoSpaceDE/>
        <w:autoSpaceDN/>
        <w:bidi w:val="0"/>
        <w:adjustRightInd/>
        <w:snapToGrid/>
        <w:spacing w:before="96" w:beforeAutospacing="0" w:after="0" w:afterAutospacing="0" w:line="360" w:lineRule="auto"/>
        <w:ind w:left="6440" w:right="0" w:hanging="5520" w:hangingChars="2300"/>
        <w:jc w:val="left"/>
        <w:textAlignment w:val="auto"/>
        <w:rPr>
          <w:rFonts w:hint="default" w:ascii="Times New Roman" w:hAnsi="Times New Roman" w:eastAsia="宋体" w:cs="Times New Roman"/>
          <w:b w:val="0"/>
          <w:bCs w:val="0"/>
          <w:kern w:val="0"/>
          <w:sz w:val="24"/>
          <w:szCs w:val="24"/>
          <w:highlight w:val="none"/>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96" w:beforeAutospacing="0" w:after="0" w:afterAutospacing="0" w:line="360" w:lineRule="auto"/>
        <w:ind w:left="6440" w:right="0" w:hanging="5520" w:hangingChars="2300"/>
        <w:jc w:val="left"/>
        <w:textAlignment w:val="auto"/>
        <w:rPr>
          <w:rFonts w:hint="default" w:ascii="Times New Roman" w:hAnsi="Times New Roman" w:eastAsia="宋体" w:cs="Times New Roman"/>
          <w:b w:val="0"/>
          <w:bCs w:val="0"/>
          <w:kern w:val="0"/>
          <w:sz w:val="24"/>
          <w:szCs w:val="24"/>
          <w:highlight w:val="none"/>
          <w:u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right="0" w:firstLine="6000" w:firstLineChars="2500"/>
        <w:jc w:val="left"/>
        <w:textAlignment w:val="auto"/>
        <w:rPr>
          <w:rFonts w:hint="default" w:ascii="Times New Roman" w:hAnsi="Times New Roman" w:eastAsia="宋体" w:cs="Times New Roman"/>
          <w:b w:val="0"/>
          <w:bCs w:val="0"/>
          <w:kern w:val="0"/>
          <w:sz w:val="24"/>
          <w:szCs w:val="24"/>
          <w:highlight w:val="none"/>
          <w:u w:val="none"/>
          <w:lang w:val="en-US" w:eastAsia="zh-CN"/>
        </w:rPr>
      </w:pPr>
      <w:r>
        <w:rPr>
          <w:rFonts w:hint="eastAsia" w:ascii="Times New Roman" w:hAnsi="Times New Roman" w:cs="Times New Roman"/>
          <w:b w:val="0"/>
          <w:bCs w:val="0"/>
          <w:kern w:val="0"/>
          <w:sz w:val="24"/>
          <w:szCs w:val="24"/>
          <w:highlight w:val="none"/>
          <w:u w:val="none"/>
          <w:lang w:val="en-US" w:eastAsia="zh-CN"/>
        </w:rPr>
        <w:t>蒙山县</w:t>
      </w:r>
      <w:r>
        <w:rPr>
          <w:rFonts w:hint="eastAsia" w:ascii="Times New Roman" w:hAnsi="Times New Roman" w:eastAsia="宋体" w:cs="Times New Roman"/>
          <w:b w:val="0"/>
          <w:bCs w:val="0"/>
          <w:kern w:val="0"/>
          <w:sz w:val="24"/>
          <w:szCs w:val="24"/>
          <w:highlight w:val="none"/>
          <w:u w:val="none"/>
          <w:lang w:val="en-US" w:eastAsia="zh-CN"/>
        </w:rPr>
        <w:t>长坪瑶族乡</w:t>
      </w:r>
      <w:r>
        <w:rPr>
          <w:rFonts w:hint="eastAsia" w:ascii="Times New Roman" w:hAnsi="Times New Roman" w:cs="Times New Roman"/>
          <w:b w:val="0"/>
          <w:bCs w:val="0"/>
          <w:kern w:val="0"/>
          <w:sz w:val="24"/>
          <w:szCs w:val="24"/>
          <w:highlight w:val="none"/>
          <w:u w:val="none"/>
          <w:lang w:val="en-US" w:eastAsia="zh-CN"/>
        </w:rPr>
        <w:t>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6" w:beforeAutospacing="0" w:after="0" w:afterAutospacing="0" w:line="360" w:lineRule="auto"/>
        <w:ind w:left="0" w:leftChars="0" w:right="0" w:firstLine="6573" w:firstLineChars="2739"/>
        <w:jc w:val="left"/>
        <w:textAlignment w:val="auto"/>
        <w:rPr>
          <w:rFonts w:hint="default" w:ascii="Times New Roman" w:hAnsi="Times New Roman" w:eastAsia="宋体" w:cs="Times New Roman"/>
          <w:b w:val="0"/>
          <w:bCs w:val="0"/>
          <w:kern w:val="0"/>
          <w:sz w:val="24"/>
          <w:szCs w:val="24"/>
          <w:highlight w:val="none"/>
          <w:u w:val="none"/>
          <w:lang w:val="en-US" w:eastAsia="zh-CN"/>
        </w:rPr>
      </w:pPr>
      <w:r>
        <w:rPr>
          <w:rFonts w:hint="eastAsia" w:ascii="Times New Roman" w:hAnsi="Times New Roman" w:cs="Times New Roman"/>
          <w:b w:val="0"/>
          <w:bCs w:val="0"/>
          <w:kern w:val="0"/>
          <w:sz w:val="24"/>
          <w:szCs w:val="24"/>
          <w:highlight w:val="none"/>
          <w:u w:val="none"/>
          <w:lang w:val="en-US" w:eastAsia="zh-CN"/>
        </w:rPr>
        <w:t>2026年7</w:t>
      </w:r>
      <w:bookmarkStart w:id="0" w:name="_GoBack"/>
      <w:bookmarkEnd w:id="0"/>
      <w:r>
        <w:rPr>
          <w:rFonts w:hint="eastAsia" w:ascii="Times New Roman" w:hAnsi="Times New Roman" w:cs="Times New Roman"/>
          <w:b w:val="0"/>
          <w:bCs w:val="0"/>
          <w:kern w:val="0"/>
          <w:sz w:val="24"/>
          <w:szCs w:val="24"/>
          <w:highlight w:val="none"/>
          <w:u w:val="none"/>
          <w:lang w:val="en-US" w:eastAsia="zh-CN"/>
        </w:rPr>
        <w:t>月8日</w:t>
      </w:r>
    </w:p>
    <w:sectPr>
      <w:pgSz w:w="11906" w:h="16838"/>
      <w:pgMar w:top="1440" w:right="128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TlmYmJmYTVmNTY2ODY1NmY0MDc4N2Q4MDJkOTAifQ=="/>
  </w:docVars>
  <w:rsids>
    <w:rsidRoot w:val="00000000"/>
    <w:rsid w:val="00776C3F"/>
    <w:rsid w:val="013F4401"/>
    <w:rsid w:val="025A7AE8"/>
    <w:rsid w:val="058167DC"/>
    <w:rsid w:val="060C68AF"/>
    <w:rsid w:val="0B5C2086"/>
    <w:rsid w:val="0CFA0DBC"/>
    <w:rsid w:val="0D237C0F"/>
    <w:rsid w:val="0DE37917"/>
    <w:rsid w:val="0FDB42ED"/>
    <w:rsid w:val="10B36C33"/>
    <w:rsid w:val="10C944AA"/>
    <w:rsid w:val="123207F2"/>
    <w:rsid w:val="12634AE3"/>
    <w:rsid w:val="18414A4F"/>
    <w:rsid w:val="196071E6"/>
    <w:rsid w:val="1E760E1A"/>
    <w:rsid w:val="219B4C4D"/>
    <w:rsid w:val="22CA146E"/>
    <w:rsid w:val="240D1579"/>
    <w:rsid w:val="243E2BA6"/>
    <w:rsid w:val="26407E20"/>
    <w:rsid w:val="27D45E74"/>
    <w:rsid w:val="28C02C2E"/>
    <w:rsid w:val="29037B8D"/>
    <w:rsid w:val="293C74D3"/>
    <w:rsid w:val="2AB97646"/>
    <w:rsid w:val="31356409"/>
    <w:rsid w:val="32C20AAC"/>
    <w:rsid w:val="346106E7"/>
    <w:rsid w:val="34611714"/>
    <w:rsid w:val="353A47E8"/>
    <w:rsid w:val="37680284"/>
    <w:rsid w:val="3E7D0204"/>
    <w:rsid w:val="3EDA11C6"/>
    <w:rsid w:val="3F4B41E0"/>
    <w:rsid w:val="41C72E85"/>
    <w:rsid w:val="443F6BC5"/>
    <w:rsid w:val="479736AA"/>
    <w:rsid w:val="49702A91"/>
    <w:rsid w:val="4F8D2EF6"/>
    <w:rsid w:val="506D1422"/>
    <w:rsid w:val="50873E8D"/>
    <w:rsid w:val="52053F2E"/>
    <w:rsid w:val="52384F43"/>
    <w:rsid w:val="562050C0"/>
    <w:rsid w:val="56C05B30"/>
    <w:rsid w:val="5767596D"/>
    <w:rsid w:val="581A2EDE"/>
    <w:rsid w:val="58C439E8"/>
    <w:rsid w:val="5B2053DD"/>
    <w:rsid w:val="5E0B1125"/>
    <w:rsid w:val="5E812ADB"/>
    <w:rsid w:val="5F310398"/>
    <w:rsid w:val="63874771"/>
    <w:rsid w:val="66811304"/>
    <w:rsid w:val="682B023A"/>
    <w:rsid w:val="6B4B1797"/>
    <w:rsid w:val="6D341690"/>
    <w:rsid w:val="6D814618"/>
    <w:rsid w:val="6D837F22"/>
    <w:rsid w:val="6EAF307A"/>
    <w:rsid w:val="71237A52"/>
    <w:rsid w:val="73937B56"/>
    <w:rsid w:val="762F4637"/>
    <w:rsid w:val="766526A5"/>
    <w:rsid w:val="778574ED"/>
    <w:rsid w:val="77BA381D"/>
    <w:rsid w:val="784B69F8"/>
    <w:rsid w:val="786F7872"/>
    <w:rsid w:val="794E7636"/>
    <w:rsid w:val="7A1B47AA"/>
    <w:rsid w:val="7E9112D7"/>
    <w:rsid w:val="7ED30F20"/>
    <w:rsid w:val="7FE7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4">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annotation text"/>
    <w:basedOn w:val="1"/>
    <w:qFormat/>
    <w:uiPriority w:val="0"/>
    <w:pPr>
      <w:jc w:val="left"/>
    </w:p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000000"/>
      <w:kern w:val="0"/>
      <w:sz w:val="18"/>
      <w:szCs w:val="18"/>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57565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575656"/>
      <w:u w:val="none"/>
    </w:rPr>
  </w:style>
  <w:style w:type="character" w:styleId="17">
    <w:name w:val="HTML Code"/>
    <w:basedOn w:val="9"/>
    <w:qFormat/>
    <w:uiPriority w:val="0"/>
    <w:rPr>
      <w:rFonts w:ascii="Courier New" w:hAnsi="Courier New"/>
      <w:sz w:val="20"/>
    </w:rPr>
  </w:style>
  <w:style w:type="character" w:styleId="18">
    <w:name w:val="HTML Cite"/>
    <w:basedOn w:val="9"/>
    <w:qFormat/>
    <w:uiPriority w:val="0"/>
  </w:style>
  <w:style w:type="character" w:styleId="19">
    <w:name w:val="HTML Sample"/>
    <w:basedOn w:val="9"/>
    <w:qFormat/>
    <w:uiPriority w:val="0"/>
    <w:rPr>
      <w:rFonts w:ascii="Courier New" w:hAnsi="Courier New"/>
    </w:rPr>
  </w:style>
  <w:style w:type="character" w:customStyle="1" w:styleId="20">
    <w:name w:val="spanrt"/>
    <w:basedOn w:val="9"/>
    <w:qFormat/>
    <w:uiPriority w:val="0"/>
    <w:rPr>
      <w:color w:val="666666"/>
    </w:rPr>
  </w:style>
  <w:style w:type="character" w:customStyle="1" w:styleId="21">
    <w:name w:val="layui-layer-tabnow"/>
    <w:basedOn w:val="9"/>
    <w:qFormat/>
    <w:uiPriority w:val="0"/>
    <w:rPr>
      <w:bdr w:val="single" w:color="CCCCCC" w:sz="4" w:space="0"/>
      <w:shd w:val="clear" w:fill="FFFFFF"/>
    </w:rPr>
  </w:style>
  <w:style w:type="character" w:customStyle="1" w:styleId="22">
    <w:name w:val="first-child"/>
    <w:basedOn w:val="9"/>
    <w:qFormat/>
    <w:uiPriority w:val="0"/>
  </w:style>
  <w:style w:type="character" w:customStyle="1" w:styleId="23">
    <w:name w:val="icon"/>
    <w:basedOn w:val="9"/>
    <w:qFormat/>
    <w:uiPriority w:val="0"/>
    <w:rPr>
      <w:color w:val="666666"/>
    </w:rPr>
  </w:style>
  <w:style w:type="character" w:customStyle="1" w:styleId="24">
    <w:name w:val="icon1"/>
    <w:basedOn w:val="9"/>
    <w:qFormat/>
    <w:uiPriority w:val="0"/>
  </w:style>
  <w:style w:type="character" w:customStyle="1" w:styleId="25">
    <w:name w:val="time1"/>
    <w:basedOn w:val="9"/>
    <w:qFormat/>
    <w:uiPriority w:val="0"/>
  </w:style>
  <w:style w:type="character" w:customStyle="1" w:styleId="26">
    <w:name w:val="time2"/>
    <w:basedOn w:val="9"/>
    <w:qFormat/>
    <w:uiPriority w:val="0"/>
    <w:rPr>
      <w:rFonts w:hint="eastAsia" w:ascii="微软雅黑" w:hAnsi="微软雅黑" w:eastAsia="微软雅黑" w:cs="微软雅黑"/>
      <w:color w:val="999999"/>
      <w:sz w:val="18"/>
      <w:szCs w:val="18"/>
    </w:rPr>
  </w:style>
  <w:style w:type="character" w:customStyle="1" w:styleId="27">
    <w:name w:val="progress-status"/>
    <w:basedOn w:val="9"/>
    <w:qFormat/>
    <w:uiPriority w:val="0"/>
  </w:style>
  <w:style w:type="character" w:customStyle="1" w:styleId="28">
    <w:name w:val="progress-text"/>
    <w:basedOn w:val="9"/>
    <w:qFormat/>
    <w:uiPriority w:val="0"/>
    <w:rPr>
      <w:color w:val="FFFFFF"/>
    </w:rPr>
  </w:style>
  <w:style w:type="character" w:customStyle="1" w:styleId="29">
    <w:name w:val="span-last"/>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Paragraphs>24</Paragraphs>
  <TotalTime>9</TotalTime>
  <ScaleCrop>false</ScaleCrop>
  <LinksUpToDate>false</LinksUpToDate>
  <CharactersWithSpaces>388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E500-15</cp:lastModifiedBy>
  <cp:lastPrinted>2021-04-09T03:04:00Z</cp:lastPrinted>
  <dcterms:modified xsi:type="dcterms:W3CDTF">2026-07-08T05:24:20Z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DCA609411C5846FB81EFEF30D1F8481C</vt:lpwstr>
  </property>
  <property fmtid="{D5CDD505-2E9C-101B-9397-08002B2CF9AE}" pid="4" name="KSOTemplateDocerSaveRecord">
    <vt:lpwstr>eyJoZGlkIjoiMzI5NTlmYmJmYTVmNTY2ODY1NmY0MDc4N2Q4MDJkOTAiLCJ1c2VySWQiOiI1ODU4ODE4In0=</vt:lpwstr>
  </property>
</Properties>
</file>