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b w:val="0"/>
          <w:bCs w:val="0"/>
          <w:sz w:val="44"/>
          <w:szCs w:val="44"/>
          <w:lang w:eastAsia="zh-CN"/>
        </w:rPr>
        <w:t>玉州区</w:t>
      </w:r>
      <w:r>
        <w:rPr>
          <w:rFonts w:hint="eastAsia" w:ascii="方正小标宋简体" w:hAnsi="方正小标宋简体" w:eastAsia="方正小标宋简体" w:cs="方正小标宋简体"/>
          <w:b w:val="0"/>
          <w:bCs w:val="0"/>
          <w:sz w:val="44"/>
          <w:szCs w:val="44"/>
        </w:rPr>
        <w:t>民政局202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7</w:t>
      </w:r>
      <w:r>
        <w:rPr>
          <w:rFonts w:hint="eastAsia" w:ascii="方正小标宋简体" w:hAnsi="方正小标宋简体" w:eastAsia="方正小标宋简体" w:cs="方正小标宋简体"/>
          <w:b w:val="0"/>
          <w:bCs w:val="0"/>
          <w:sz w:val="44"/>
          <w:szCs w:val="44"/>
        </w:rPr>
        <w:t>月至</w:t>
      </w:r>
      <w:r>
        <w:rPr>
          <w:rFonts w:hint="eastAsia" w:ascii="方正小标宋简体" w:hAnsi="方正小标宋简体" w:eastAsia="方正小标宋简体" w:cs="方正小标宋简体"/>
          <w:b w:val="0"/>
          <w:bCs w:val="0"/>
          <w:sz w:val="44"/>
          <w:szCs w:val="44"/>
          <w:lang w:val="en-US" w:eastAsia="zh-CN"/>
        </w:rPr>
        <w:t>8</w:t>
      </w:r>
      <w:r>
        <w:rPr>
          <w:rFonts w:hint="eastAsia" w:ascii="方正小标宋简体" w:hAnsi="方正小标宋简体" w:eastAsia="方正小标宋简体" w:cs="方正小标宋简体"/>
          <w:b w:val="0"/>
          <w:bCs w:val="0"/>
          <w:sz w:val="44"/>
          <w:szCs w:val="44"/>
        </w:rPr>
        <w:t>月政府采购意向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sz w:val="32"/>
          <w:szCs w:val="32"/>
          <w:lang w:eastAsia="zh-CN"/>
        </w:rPr>
        <w:t>玉州区</w:t>
      </w:r>
      <w:r>
        <w:rPr>
          <w:rFonts w:hint="eastAsia" w:ascii="仿宋_GB2312" w:hAnsi="仿宋_GB2312" w:eastAsia="仿宋_GB2312" w:cs="仿宋_GB2312"/>
          <w:sz w:val="32"/>
          <w:szCs w:val="32"/>
        </w:rPr>
        <w:t>民政局202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月采购意向公开如下: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6"/>
        <w:gridCol w:w="2625"/>
        <w:gridCol w:w="1721"/>
        <w:gridCol w:w="2318"/>
        <w:gridCol w:w="217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rPr>
            </w:pPr>
            <w:r>
              <w:rPr>
                <w:rFonts w:hint="eastAsia" w:ascii="黑体" w:hAnsi="黑体" w:eastAsia="黑体" w:cs="黑体"/>
                <w:sz w:val="32"/>
                <w:szCs w:val="32"/>
              </w:rPr>
              <w:t>采购项目名称</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采购需求概况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预算金额</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（万元）</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预计采购时间</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（填写到月）</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rPr>
              <w:t>落实政府采购政策</w:t>
            </w:r>
            <w:r>
              <w:rPr>
                <w:rFonts w:hint="eastAsia" w:ascii="黑体" w:hAnsi="黑体" w:eastAsia="黑体" w:cs="黑体"/>
                <w:sz w:val="32"/>
                <w:szCs w:val="32"/>
                <w:lang w:eastAsia="zh-CN"/>
              </w:rPr>
              <w:t>功能情况</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方正小标宋简体" w:cs="仿宋_GB2312"/>
                <w:sz w:val="32"/>
                <w:szCs w:val="32"/>
                <w:vertAlign w:val="baseline"/>
                <w:lang w:eastAsia="zh-CN"/>
              </w:rPr>
            </w:pPr>
            <w:r>
              <w:rPr>
                <w:rFonts w:hint="eastAsia" w:ascii="仿宋_GB2312" w:hAnsi="仿宋_GB2312" w:eastAsia="仿宋_GB2312" w:cs="仿宋_GB2312"/>
                <w:sz w:val="32"/>
                <w:szCs w:val="32"/>
              </w:rPr>
              <w:t>玉州区乡镇（街道）区域性养老服务中心消防设施建设</w:t>
            </w:r>
            <w:r>
              <w:rPr>
                <w:rFonts w:hint="eastAsia" w:ascii="仿宋_GB2312" w:hAnsi="仿宋_GB2312" w:eastAsia="仿宋_GB2312" w:cs="仿宋_GB2312"/>
                <w:sz w:val="32"/>
                <w:szCs w:val="32"/>
                <w:lang w:eastAsia="zh-CN"/>
              </w:rPr>
              <w:t>项目</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完成两个玉林市</w:t>
            </w:r>
            <w:r>
              <w:rPr>
                <w:rFonts w:hint="eastAsia" w:ascii="仿宋_GB2312" w:hAnsi="仿宋_GB2312" w:eastAsia="仿宋_GB2312" w:cs="仿宋_GB2312"/>
                <w:sz w:val="32"/>
                <w:szCs w:val="32"/>
              </w:rPr>
              <w:t>玉州区农村养老服务中心消防设施提升改造项目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vertAlign w:val="baseline"/>
                <w:lang w:eastAsia="zh-CN"/>
              </w:rPr>
              <w:t>玉林市</w:t>
            </w:r>
            <w:bookmarkStart w:id="0" w:name="_GoBack"/>
            <w:bookmarkEnd w:id="0"/>
            <w:r>
              <w:rPr>
                <w:rFonts w:hint="eastAsia" w:ascii="仿宋_GB2312" w:hAnsi="仿宋_GB2312" w:eastAsia="仿宋_GB2312" w:cs="仿宋_GB2312"/>
                <w:sz w:val="32"/>
                <w:szCs w:val="32"/>
                <w:lang w:eastAsia="zh-CN"/>
              </w:rPr>
              <w:t>玉州区仁厚镇综合养老服务中心消防设施建设项目</w:t>
            </w:r>
            <w:r>
              <w:rPr>
                <w:rFonts w:hint="eastAsia" w:ascii="仿宋_GB2312" w:hAnsi="仿宋_GB2312" w:eastAsia="仿宋_GB2312" w:cs="仿宋_GB2312"/>
                <w:sz w:val="32"/>
                <w:szCs w:val="32"/>
                <w:vertAlign w:val="baseline"/>
                <w:lang w:eastAsia="zh-CN"/>
              </w:rPr>
              <w:t>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119.99</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2026年08月</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按照政府采购政策落实</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0240" w:firstLineChars="3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玉林市玉州区</w:t>
      </w:r>
      <w:r>
        <w:rPr>
          <w:rFonts w:hint="eastAsia" w:ascii="仿宋_GB2312" w:hAnsi="仿宋_GB2312" w:eastAsia="仿宋_GB2312" w:cs="仿宋_GB2312"/>
          <w:sz w:val="32"/>
          <w:szCs w:val="32"/>
        </w:rPr>
        <w:t>民政局</w:t>
      </w:r>
    </w:p>
    <w:p>
      <w:pPr>
        <w:keepNext w:val="0"/>
        <w:keepLines w:val="0"/>
        <w:pageBreakBefore w:val="0"/>
        <w:widowControl w:val="0"/>
        <w:kinsoku/>
        <w:wordWrap/>
        <w:overflowPunct/>
        <w:topLinePunct w:val="0"/>
        <w:autoSpaceDE/>
        <w:autoSpaceDN/>
        <w:bidi w:val="0"/>
        <w:adjustRightInd/>
        <w:snapToGrid/>
        <w:spacing w:line="520" w:lineRule="exact"/>
        <w:ind w:firstLine="10240" w:firstLineChars="3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35115"/>
    <w:rsid w:val="13B00EE5"/>
    <w:rsid w:val="1AA35115"/>
    <w:rsid w:val="1F7570B0"/>
    <w:rsid w:val="2C1E46EC"/>
    <w:rsid w:val="30164AD1"/>
    <w:rsid w:val="3AA55597"/>
    <w:rsid w:val="3D280044"/>
    <w:rsid w:val="43B25CBC"/>
    <w:rsid w:val="4ED665DB"/>
    <w:rsid w:val="54E751EF"/>
    <w:rsid w:val="5BF05B9A"/>
    <w:rsid w:val="636B1BCA"/>
    <w:rsid w:val="77751C85"/>
    <w:rsid w:val="7F7B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2025-04-07T02:07:00Z</dcterms:created>
  <dc:creator>Administrator</dc:creator>
  <cp:lastModifiedBy>Administrator</cp:lastModifiedBy>
  <cp:lastPrinted>2025-04-07T09:36:00Z</cp:lastPrinted>
  <dcterms:modified xsi:type="dcterms:W3CDTF">2026-07-10T09:16:54Z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DCC4F2CF3F5A4E2796E5B68DEF5FD49B</vt:lpwstr>
  </property>
</Properties>
</file>