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3C92A0" w14:textId="77777777" w:rsidR="0083237A" w:rsidRDefault="003476DB">
      <w:pPr>
        <w:pStyle w:val="1"/>
        <w:widowControl/>
        <w:spacing w:line="450" w:lineRule="atLeast"/>
        <w:jc w:val="center"/>
        <w:rPr>
          <w:rFonts w:hint="default"/>
          <w:sz w:val="36"/>
          <w:szCs w:val="36"/>
        </w:rPr>
      </w:pPr>
      <w:r>
        <w:rPr>
          <w:sz w:val="36"/>
          <w:szCs w:val="36"/>
        </w:rPr>
        <w:t>玉林市公安局</w:t>
      </w:r>
      <w:r>
        <w:rPr>
          <w:sz w:val="36"/>
          <w:szCs w:val="36"/>
        </w:rPr>
        <w:t>202</w:t>
      </w:r>
      <w:r>
        <w:rPr>
          <w:sz w:val="36"/>
          <w:szCs w:val="36"/>
        </w:rPr>
        <w:t>6</w:t>
      </w:r>
      <w:r>
        <w:rPr>
          <w:sz w:val="36"/>
          <w:szCs w:val="36"/>
        </w:rPr>
        <w:t>年</w:t>
      </w:r>
      <w:r>
        <w:rPr>
          <w:sz w:val="36"/>
          <w:szCs w:val="36"/>
        </w:rPr>
        <w:t>8</w:t>
      </w:r>
      <w:r>
        <w:rPr>
          <w:sz w:val="36"/>
          <w:szCs w:val="36"/>
        </w:rPr>
        <w:t>月</w:t>
      </w:r>
      <w:r>
        <w:rPr>
          <w:rFonts w:hint="default"/>
          <w:sz w:val="36"/>
          <w:szCs w:val="36"/>
        </w:rPr>
        <w:t>至</w:t>
      </w:r>
      <w:r>
        <w:rPr>
          <w:rFonts w:hint="default"/>
          <w:sz w:val="36"/>
          <w:szCs w:val="36"/>
        </w:rPr>
        <w:t>9</w:t>
      </w:r>
      <w:r>
        <w:rPr>
          <w:sz w:val="36"/>
          <w:szCs w:val="36"/>
        </w:rPr>
        <w:t>月政府采购意向</w:t>
      </w:r>
    </w:p>
    <w:p w14:paraId="530E9F26" w14:textId="77777777" w:rsidR="0083237A" w:rsidRDefault="003476DB">
      <w:pPr>
        <w:widowControl/>
        <w:jc w:val="left"/>
        <w:rPr>
          <w:rFonts w:ascii="仿宋" w:eastAsia="仿宋" w:hAnsi="仿宋" w:cs="仿宋"/>
          <w:color w:val="000000"/>
          <w:sz w:val="27"/>
          <w:szCs w:val="27"/>
        </w:rPr>
      </w:pPr>
      <w:r>
        <w:rPr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     </w:t>
      </w:r>
      <w:r>
        <w:rPr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为便于供应商及时了解政府采购信息，根据《财政部关于开展政府采购意向公开工作的通知》（财库〔</w:t>
      </w:r>
      <w:r>
        <w:rPr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2023</w:t>
      </w:r>
      <w:r>
        <w:rPr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〕</w:t>
      </w:r>
      <w:r>
        <w:rPr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号）等有关规定，现将</w:t>
      </w:r>
      <w:r>
        <w:rPr>
          <w:rStyle w:val="HTML"/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玉林市公安局</w:t>
      </w:r>
      <w:r>
        <w:rPr>
          <w:rStyle w:val="HTML"/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202</w:t>
      </w:r>
      <w:r>
        <w:rPr>
          <w:rStyle w:val="HTML"/>
          <w:rFonts w:ascii="仿宋" w:eastAsia="仿宋" w:hAnsi="仿宋" w:cs="仿宋"/>
          <w:color w:val="000000"/>
          <w:kern w:val="0"/>
          <w:sz w:val="27"/>
          <w:szCs w:val="27"/>
          <w:lang w:bidi="ar"/>
        </w:rPr>
        <w:t>6</w:t>
      </w:r>
      <w:r>
        <w:rPr>
          <w:rStyle w:val="HTML"/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年</w:t>
      </w:r>
      <w:r>
        <w:rPr>
          <w:rStyle w:val="HTML"/>
          <w:rFonts w:ascii="仿宋" w:eastAsia="仿宋" w:hAnsi="仿宋" w:cs="仿宋"/>
          <w:color w:val="000000"/>
          <w:kern w:val="0"/>
          <w:sz w:val="27"/>
          <w:szCs w:val="27"/>
          <w:lang w:bidi="ar"/>
        </w:rPr>
        <w:t>8</w:t>
      </w:r>
      <w:r>
        <w:rPr>
          <w:rStyle w:val="HTML"/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月</w:t>
      </w:r>
      <w:r>
        <w:rPr>
          <w:rStyle w:val="HTML"/>
          <w:rFonts w:ascii="仿宋" w:eastAsia="仿宋" w:hAnsi="仿宋" w:cs="仿宋"/>
          <w:color w:val="000000"/>
          <w:kern w:val="0"/>
          <w:sz w:val="27"/>
          <w:szCs w:val="27"/>
          <w:lang w:bidi="ar"/>
        </w:rPr>
        <w:t>至</w:t>
      </w:r>
      <w:r>
        <w:rPr>
          <w:rStyle w:val="HTML"/>
          <w:rFonts w:ascii="仿宋" w:eastAsia="仿宋" w:hAnsi="仿宋" w:cs="仿宋"/>
          <w:color w:val="000000"/>
          <w:kern w:val="0"/>
          <w:sz w:val="27"/>
          <w:szCs w:val="27"/>
          <w:lang w:bidi="ar"/>
        </w:rPr>
        <w:t>9</w:t>
      </w:r>
      <w:r>
        <w:rPr>
          <w:rStyle w:val="HTML"/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月采购意向公开</w:t>
      </w:r>
      <w:r>
        <w:rPr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如下：</w:t>
      </w:r>
      <w:r>
        <w:rPr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br/>
        <w:t>   </w:t>
      </w:r>
    </w:p>
    <w:tbl>
      <w:tblPr>
        <w:tblW w:w="9289" w:type="dxa"/>
        <w:tblInd w:w="-1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1711"/>
        <w:gridCol w:w="4117"/>
        <w:gridCol w:w="1131"/>
        <w:gridCol w:w="1111"/>
        <w:gridCol w:w="723"/>
      </w:tblGrid>
      <w:tr w:rsidR="0083237A" w14:paraId="29257C81" w14:textId="77777777">
        <w:trPr>
          <w:trHeight w:val="950"/>
          <w:tblHeader/>
        </w:trPr>
        <w:tc>
          <w:tcPr>
            <w:tcW w:w="496" w:type="dxa"/>
            <w:tcBorders>
              <w:top w:val="single" w:sz="12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8963D" w14:textId="77777777" w:rsidR="0083237A" w:rsidRDefault="003476DB">
            <w:pPr>
              <w:widowControl/>
              <w:jc w:val="center"/>
              <w:rPr>
                <w:b/>
                <w:bCs/>
              </w:rPr>
            </w:pPr>
            <w:r>
              <w:rPr>
                <w:rFonts w:ascii="SimSun" w:hAnsi="SimSun" w:cs="SimSun"/>
                <w:b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1711" w:type="dxa"/>
            <w:tcBorders>
              <w:top w:val="single" w:sz="12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F32CD" w14:textId="77777777" w:rsidR="0083237A" w:rsidRDefault="003476DB">
            <w:pPr>
              <w:widowControl/>
              <w:jc w:val="center"/>
              <w:rPr>
                <w:b/>
                <w:bCs/>
              </w:rPr>
            </w:pPr>
            <w:r>
              <w:rPr>
                <w:rFonts w:ascii="SimSun" w:hAnsi="SimSun" w:cs="SimSun"/>
                <w:b/>
                <w:bCs/>
                <w:kern w:val="0"/>
                <w:sz w:val="24"/>
                <w:lang w:bidi="ar"/>
              </w:rPr>
              <w:t>采购项目名称</w:t>
            </w:r>
          </w:p>
        </w:tc>
        <w:tc>
          <w:tcPr>
            <w:tcW w:w="4117" w:type="dxa"/>
            <w:tcBorders>
              <w:top w:val="single" w:sz="12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0BD61" w14:textId="77777777" w:rsidR="0083237A" w:rsidRDefault="003476DB">
            <w:pPr>
              <w:widowControl/>
              <w:tabs>
                <w:tab w:val="left" w:pos="4200"/>
              </w:tabs>
              <w:ind w:rightChars="395" w:right="829"/>
              <w:jc w:val="center"/>
              <w:rPr>
                <w:b/>
                <w:bCs/>
              </w:rPr>
            </w:pPr>
            <w:r>
              <w:rPr>
                <w:rFonts w:ascii="SimSun" w:hAnsi="SimSun" w:cs="SimSun"/>
                <w:b/>
                <w:bCs/>
                <w:kern w:val="0"/>
                <w:sz w:val="24"/>
                <w:lang w:bidi="ar"/>
              </w:rPr>
              <w:t>采购需求概况</w:t>
            </w:r>
          </w:p>
        </w:tc>
        <w:tc>
          <w:tcPr>
            <w:tcW w:w="1131" w:type="dxa"/>
            <w:tcBorders>
              <w:top w:val="single" w:sz="12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2FD64" w14:textId="77777777" w:rsidR="0083237A" w:rsidRDefault="003476DB">
            <w:pPr>
              <w:widowControl/>
              <w:jc w:val="center"/>
              <w:rPr>
                <w:b/>
                <w:bCs/>
              </w:rPr>
            </w:pPr>
            <w:r>
              <w:rPr>
                <w:rFonts w:ascii="SimSun" w:hAnsi="SimSun" w:cs="SimSun"/>
                <w:b/>
                <w:bCs/>
                <w:kern w:val="0"/>
                <w:sz w:val="24"/>
                <w:lang w:bidi="ar"/>
              </w:rPr>
              <w:t>预算金额（万元）</w:t>
            </w:r>
          </w:p>
        </w:tc>
        <w:tc>
          <w:tcPr>
            <w:tcW w:w="1111" w:type="dxa"/>
            <w:tcBorders>
              <w:top w:val="single" w:sz="12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92F36" w14:textId="77777777" w:rsidR="0083237A" w:rsidRDefault="003476DB">
            <w:pPr>
              <w:widowControl/>
              <w:jc w:val="center"/>
              <w:rPr>
                <w:b/>
                <w:bCs/>
              </w:rPr>
            </w:pPr>
            <w:r>
              <w:rPr>
                <w:rFonts w:ascii="SimSun" w:hAnsi="SimSun" w:cs="SimSun"/>
                <w:b/>
                <w:bCs/>
                <w:kern w:val="0"/>
                <w:sz w:val="24"/>
                <w:lang w:bidi="ar"/>
              </w:rPr>
              <w:t>预计采购时间（填写到月）</w:t>
            </w:r>
          </w:p>
        </w:tc>
        <w:tc>
          <w:tcPr>
            <w:tcW w:w="723" w:type="dxa"/>
            <w:tcBorders>
              <w:top w:val="single" w:sz="12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2E708" w14:textId="77777777" w:rsidR="0083237A" w:rsidRDefault="003476DB">
            <w:pPr>
              <w:widowControl/>
              <w:jc w:val="center"/>
              <w:rPr>
                <w:b/>
                <w:bCs/>
              </w:rPr>
            </w:pPr>
            <w:r>
              <w:rPr>
                <w:rFonts w:ascii="SimSun" w:hAnsi="SimSun" w:cs="SimSun"/>
                <w:b/>
                <w:bCs/>
                <w:kern w:val="0"/>
                <w:sz w:val="24"/>
                <w:lang w:bidi="ar"/>
              </w:rPr>
              <w:t>备注</w:t>
            </w:r>
          </w:p>
        </w:tc>
      </w:tr>
      <w:tr w:rsidR="0083237A" w14:paraId="05204F25" w14:textId="77777777">
        <w:trPr>
          <w:trHeight w:val="1257"/>
        </w:trPr>
        <w:tc>
          <w:tcPr>
            <w:tcW w:w="49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0202C" w14:textId="77777777" w:rsidR="0083237A" w:rsidRDefault="003476DB">
            <w:pPr>
              <w:widowControl/>
              <w:jc w:val="center"/>
            </w:pPr>
            <w:r>
              <w:rPr>
                <w:rFonts w:ascii="SimSun" w:hAnsi="SimSun" w:cs="SimSun"/>
                <w:kern w:val="0"/>
                <w:sz w:val="24"/>
                <w:lang w:bidi="ar"/>
              </w:rPr>
              <w:t>1</w:t>
            </w:r>
          </w:p>
        </w:tc>
        <w:tc>
          <w:tcPr>
            <w:tcW w:w="171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262FA" w14:textId="77777777" w:rsidR="0083237A" w:rsidRDefault="003476DB">
            <w:pPr>
              <w:widowControl/>
              <w:rPr>
                <w:rFonts w:ascii="SimSun" w:hAnsi="SimSun" w:cs="SimSun"/>
                <w:sz w:val="24"/>
              </w:rPr>
            </w:pPr>
            <w:bookmarkStart w:id="0" w:name="_GoBack"/>
            <w:r>
              <w:rPr>
                <w:rFonts w:ascii="SimSun" w:hAnsi="SimSun" w:cs="SimSun" w:hint="eastAsia"/>
                <w:sz w:val="24"/>
              </w:rPr>
              <w:t>全市</w:t>
            </w:r>
            <w:r>
              <w:rPr>
                <w:rFonts w:ascii="SimSun" w:hAnsi="SimSun" w:cs="SimSun" w:hint="eastAsia"/>
                <w:sz w:val="24"/>
              </w:rPr>
              <w:t>110</w:t>
            </w:r>
            <w:r>
              <w:rPr>
                <w:rFonts w:ascii="SimSun" w:hAnsi="SimSun" w:cs="SimSun" w:hint="eastAsia"/>
                <w:sz w:val="24"/>
              </w:rPr>
              <w:t>“一市一台”接处警系统信息化设备</w:t>
            </w:r>
            <w:r>
              <w:rPr>
                <w:rFonts w:ascii="SimSun" w:hAnsi="SimSun" w:cs="SimSun" w:hint="eastAsia"/>
                <w:sz w:val="24"/>
              </w:rPr>
              <w:t>采购项目</w:t>
            </w:r>
            <w:bookmarkEnd w:id="0"/>
          </w:p>
        </w:tc>
        <w:tc>
          <w:tcPr>
            <w:tcW w:w="411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B4ED4" w14:textId="77777777" w:rsidR="0083237A" w:rsidRDefault="003476DB">
            <w:pPr>
              <w:widowControl/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SimSun" w:hAnsi="SimSun" w:cs="SimSun" w:hint="eastAsia"/>
                <w:sz w:val="24"/>
              </w:rPr>
              <w:t>为了</w:t>
            </w:r>
            <w:r>
              <w:rPr>
                <w:rFonts w:ascii="SimSun" w:hAnsi="SimSun" w:cs="SimSun" w:hint="eastAsia"/>
                <w:sz w:val="24"/>
              </w:rPr>
              <w:t>确保全市</w:t>
            </w:r>
            <w:r>
              <w:rPr>
                <w:rFonts w:ascii="SimSun" w:hAnsi="SimSun" w:cs="SimSun"/>
                <w:sz w:val="24"/>
              </w:rPr>
              <w:t>110</w:t>
            </w:r>
            <w:r>
              <w:rPr>
                <w:rFonts w:ascii="SimSun" w:hAnsi="SimSun" w:cs="SimSun" w:hint="eastAsia"/>
                <w:sz w:val="24"/>
              </w:rPr>
              <w:t>“一市一台”建设</w:t>
            </w:r>
            <w:r>
              <w:rPr>
                <w:rFonts w:ascii="SimSun" w:hAnsi="SimSun" w:cs="SimSun" w:hint="eastAsia"/>
                <w:sz w:val="24"/>
              </w:rPr>
              <w:t>的正常开展，现拟采购一批服务器及网关设备</w:t>
            </w:r>
            <w:r>
              <w:rPr>
                <w:rFonts w:ascii="SimSun" w:hAnsi="SimSun" w:cs="SimSun" w:hint="eastAsia"/>
                <w:sz w:val="24"/>
              </w:rPr>
              <w:t>，</w:t>
            </w:r>
            <w:r>
              <w:rPr>
                <w:rFonts w:ascii="SimSun" w:hAnsi="SimSun" w:cs="SimSun" w:hint="eastAsia"/>
                <w:sz w:val="24"/>
              </w:rPr>
              <w:t>接警系统配套设施设备</w:t>
            </w:r>
            <w:r>
              <w:rPr>
                <w:rFonts w:ascii="SimSun" w:hAnsi="SimSun" w:cs="SimSun" w:hint="eastAsia"/>
                <w:sz w:val="24"/>
              </w:rPr>
              <w:t>，</w:t>
            </w:r>
            <w:r>
              <w:rPr>
                <w:rFonts w:ascii="SimSun" w:hAnsi="SimSun" w:cs="SimSun" w:hint="eastAsia"/>
                <w:sz w:val="24"/>
              </w:rPr>
              <w:t>具体采购内容以采购计划为准。</w:t>
            </w:r>
          </w:p>
        </w:tc>
        <w:tc>
          <w:tcPr>
            <w:tcW w:w="113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2AA12" w14:textId="77777777" w:rsidR="0083237A" w:rsidRDefault="003476DB">
            <w:pPr>
              <w:widowControl/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SimSun" w:hAnsi="SimSun" w:cs="SimSun"/>
                <w:sz w:val="24"/>
              </w:rPr>
              <w:t>217.56</w:t>
            </w:r>
          </w:p>
        </w:tc>
        <w:tc>
          <w:tcPr>
            <w:tcW w:w="111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ED3FF" w14:textId="77777777" w:rsidR="0083237A" w:rsidRDefault="003476DB">
            <w:pPr>
              <w:widowControl/>
              <w:jc w:val="center"/>
              <w:rPr>
                <w:rFonts w:ascii="SimSun" w:hAnsi="SimSun" w:cs="SimSun"/>
                <w:sz w:val="24"/>
              </w:rPr>
            </w:pPr>
            <w:r>
              <w:rPr>
                <w:rFonts w:ascii="SimSun" w:hAnsi="SimSun" w:cs="SimSun" w:hint="eastAsia"/>
                <w:sz w:val="24"/>
              </w:rPr>
              <w:t>202</w:t>
            </w:r>
            <w:r>
              <w:rPr>
                <w:rFonts w:ascii="SimSun" w:hAnsi="SimSun" w:cs="SimSun"/>
                <w:sz w:val="24"/>
              </w:rPr>
              <w:t>6</w:t>
            </w:r>
            <w:r>
              <w:rPr>
                <w:rFonts w:ascii="SimSun" w:hAnsi="SimSun" w:cs="SimSun" w:hint="eastAsia"/>
                <w:sz w:val="24"/>
              </w:rPr>
              <w:t>年</w:t>
            </w:r>
            <w:r>
              <w:rPr>
                <w:rFonts w:ascii="SimSun" w:hAnsi="SimSun" w:cs="SimSun"/>
                <w:sz w:val="24"/>
              </w:rPr>
              <w:t>8</w:t>
            </w:r>
            <w:r>
              <w:rPr>
                <w:rFonts w:ascii="SimSun" w:hAnsi="SimSun" w:cs="SimSun" w:hint="eastAsia"/>
                <w:sz w:val="24"/>
              </w:rPr>
              <w:t>月</w:t>
            </w:r>
          </w:p>
        </w:tc>
        <w:tc>
          <w:tcPr>
            <w:tcW w:w="72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E61AB" w14:textId="77777777" w:rsidR="0083237A" w:rsidRDefault="0083237A">
            <w:pPr>
              <w:widowControl/>
              <w:jc w:val="center"/>
            </w:pPr>
          </w:p>
        </w:tc>
      </w:tr>
    </w:tbl>
    <w:p w14:paraId="63785FAF" w14:textId="77777777" w:rsidR="0083237A" w:rsidRDefault="003476DB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 xml:space="preserve">      </w:t>
      </w:r>
      <w:r>
        <w:rPr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本次公开的采购意向是本单位政府采购工作的初步安排，具体采购项目情况以相关采购公告和采购文件为准。</w:t>
      </w:r>
      <w:r>
        <w:rPr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br/>
        <w:t>  </w:t>
      </w:r>
      <w:r>
        <w:rPr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br/>
      </w:r>
      <w:r>
        <w:rPr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br/>
      </w:r>
      <w:r>
        <w:rPr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br/>
        <w:t>      </w:t>
      </w:r>
      <w:r>
        <w:rPr>
          <w:rStyle w:val="a4"/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br/>
      </w:r>
      <w:r>
        <w:rPr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 </w:t>
      </w:r>
    </w:p>
    <w:p w14:paraId="2EEEE248" w14:textId="77777777" w:rsidR="0083237A" w:rsidRDefault="003476DB">
      <w:pPr>
        <w:widowControl/>
        <w:wordWrap w:val="0"/>
        <w:jc w:val="right"/>
        <w:rPr>
          <w:rFonts w:ascii="sans-serif" w:eastAsia="sans-serif" w:hAnsi="sans-serif" w:cs="sans-serif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   </w:t>
      </w:r>
      <w:r>
        <w:rPr>
          <w:rFonts w:ascii="仿宋" w:eastAsia="仿宋" w:hAnsi="仿宋" w:cs="仿宋"/>
          <w:color w:val="000000"/>
          <w:kern w:val="0"/>
          <w:sz w:val="27"/>
          <w:szCs w:val="27"/>
          <w:lang w:bidi="ar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 </w:t>
      </w:r>
      <w:r>
        <w:rPr>
          <w:rFonts w:ascii="仿宋" w:eastAsia="仿宋" w:hAnsi="仿宋" w:cs="仿宋"/>
          <w:color w:val="000000"/>
          <w:kern w:val="0"/>
          <w:sz w:val="27"/>
          <w:szCs w:val="27"/>
          <w:lang w:bidi="ar"/>
        </w:rPr>
        <w:t xml:space="preserve"> </w:t>
      </w:r>
      <w:r>
        <w:rPr>
          <w:rStyle w:val="HTML"/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玉林市公安局</w:t>
      </w:r>
      <w:r>
        <w:rPr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  </w:t>
      </w:r>
    </w:p>
    <w:p w14:paraId="4E205198" w14:textId="1881C37A" w:rsidR="0083237A" w:rsidRDefault="003476DB">
      <w:pPr>
        <w:widowControl/>
        <w:jc w:val="right"/>
      </w:pPr>
      <w:r>
        <w:rPr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    </w:t>
      </w:r>
      <w:r>
        <w:rPr>
          <w:rStyle w:val="HTML"/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202</w:t>
      </w:r>
      <w:r>
        <w:rPr>
          <w:rStyle w:val="HTML"/>
          <w:rFonts w:ascii="仿宋" w:eastAsia="仿宋" w:hAnsi="仿宋" w:cs="仿宋"/>
          <w:color w:val="000000"/>
          <w:kern w:val="0"/>
          <w:sz w:val="27"/>
          <w:szCs w:val="27"/>
          <w:lang w:bidi="ar"/>
        </w:rPr>
        <w:t>6</w:t>
      </w:r>
      <w:r>
        <w:rPr>
          <w:rStyle w:val="HTML"/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年</w:t>
      </w:r>
      <w:r>
        <w:rPr>
          <w:rStyle w:val="HTML"/>
          <w:rFonts w:ascii="仿宋" w:eastAsia="仿宋" w:hAnsi="仿宋" w:cs="仿宋"/>
          <w:color w:val="000000"/>
          <w:kern w:val="0"/>
          <w:sz w:val="27"/>
          <w:szCs w:val="27"/>
          <w:lang w:bidi="ar"/>
        </w:rPr>
        <w:t>7</w:t>
      </w:r>
      <w:r>
        <w:rPr>
          <w:rStyle w:val="HTML"/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月</w:t>
      </w:r>
      <w:r>
        <w:rPr>
          <w:rStyle w:val="HTML"/>
          <w:rFonts w:ascii="仿宋" w:eastAsia="仿宋" w:hAnsi="仿宋" w:cs="仿宋"/>
          <w:color w:val="000000"/>
          <w:kern w:val="0"/>
          <w:sz w:val="27"/>
          <w:szCs w:val="27"/>
          <w:lang w:bidi="ar"/>
        </w:rPr>
        <w:t>2</w:t>
      </w:r>
      <w:r>
        <w:rPr>
          <w:rStyle w:val="HTML"/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8</w:t>
      </w:r>
      <w:r>
        <w:rPr>
          <w:rStyle w:val="HTML"/>
          <w:rFonts w:ascii="仿宋" w:eastAsia="仿宋" w:hAnsi="仿宋" w:cs="仿宋" w:hint="eastAsia"/>
          <w:color w:val="000000"/>
          <w:kern w:val="0"/>
          <w:sz w:val="27"/>
          <w:szCs w:val="27"/>
          <w:lang w:bidi="ar"/>
        </w:rPr>
        <w:t>日</w:t>
      </w:r>
    </w:p>
    <w:sectPr w:rsidR="0083237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altName w:val="Microsoft YaHei"/>
    <w:panose1 w:val="02010609060101010101"/>
    <w:charset w:val="7A"/>
    <w:family w:val="modern"/>
    <w:pitch w:val="default"/>
    <w:sig w:usb0="00000000" w:usb1="38CF7CFA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420"/>
  <w:drawingGridVerticalSpacing w:val="156"/>
  <w:doNotShadeFormData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2088"/>
    <w:rsid w:val="00155847"/>
    <w:rsid w:val="00172A27"/>
    <w:rsid w:val="003476DB"/>
    <w:rsid w:val="006924D0"/>
    <w:rsid w:val="007236A6"/>
    <w:rsid w:val="0083237A"/>
    <w:rsid w:val="00A92AC5"/>
    <w:rsid w:val="00C831A3"/>
    <w:rsid w:val="00DF129A"/>
    <w:rsid w:val="014F2590"/>
    <w:rsid w:val="0A6D0B74"/>
    <w:rsid w:val="10690F42"/>
    <w:rsid w:val="2385153C"/>
    <w:rsid w:val="28621275"/>
    <w:rsid w:val="32CE73F5"/>
    <w:rsid w:val="3BF82D7E"/>
    <w:rsid w:val="4A570619"/>
    <w:rsid w:val="50CB354E"/>
    <w:rsid w:val="623F5B5C"/>
    <w:rsid w:val="68E35CE2"/>
    <w:rsid w:val="74B025EC"/>
    <w:rsid w:val="7A8B6668"/>
    <w:rsid w:val="7D60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Samp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SimSun" w:hAnsi="SimSu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rFonts w:ascii="Times New Roman" w:hAnsi="Times New Roman"/>
      <w:sz w:val="24"/>
    </w:rPr>
  </w:style>
  <w:style w:type="character" w:styleId="a4">
    <w:name w:val="Strong"/>
    <w:rPr>
      <w:rFonts w:ascii="Times New Roman" w:eastAsia="SimSun" w:hAnsi="Times New Roman" w:cs="Times New Roman"/>
      <w:b/>
    </w:rPr>
  </w:style>
  <w:style w:type="character" w:styleId="HTML">
    <w:name w:val="HTML Sample"/>
    <w:qFormat/>
    <w:rPr>
      <w:rFonts w:ascii="Courier New" w:eastAsia="SimSun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Samp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SimSun" w:hAnsi="SimSu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rFonts w:ascii="Times New Roman" w:hAnsi="Times New Roman"/>
      <w:sz w:val="24"/>
    </w:rPr>
  </w:style>
  <w:style w:type="character" w:styleId="a4">
    <w:name w:val="Strong"/>
    <w:rPr>
      <w:rFonts w:ascii="Times New Roman" w:eastAsia="SimSun" w:hAnsi="Times New Roman" w:cs="Times New Roman"/>
      <w:b/>
    </w:rPr>
  </w:style>
  <w:style w:type="character" w:styleId="HTML">
    <w:name w:val="HTML Sample"/>
    <w:qFormat/>
    <w:rPr>
      <w:rFonts w:ascii="Courier New" w:eastAsia="SimSun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xb21cn</cp:lastModifiedBy>
  <cp:revision>6</cp:revision>
  <dcterms:created xsi:type="dcterms:W3CDTF">2026-07-26T05:53:00Z</dcterms:created>
  <dcterms:modified xsi:type="dcterms:W3CDTF">2026-07-28T09:46:00Z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66AC9573F7AB4B95992F4824DBDE5431_13</vt:lpwstr>
  </property>
</Properties>
</file>