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760" w:firstLineChars="400"/>
        <w:jc w:val="both"/>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w:t>
      </w: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更正）</w:t>
      </w:r>
      <w:r>
        <w:rPr>
          <w:rFonts w:hint="eastAsia" w:ascii="方正小标宋简体" w:hAnsi="方正小标宋简体" w:eastAsia="方正小标宋简体" w:cs="方正小标宋简体"/>
          <w:b w:val="0"/>
          <w:bCs/>
          <w:i w:val="0"/>
          <w:caps w:val="0"/>
          <w:color w:val="333333"/>
          <w:spacing w:val="0"/>
          <w:sz w:val="44"/>
          <w:szCs w:val="44"/>
          <w:shd w:val="clear" w:fill="FFFFFF"/>
        </w:rPr>
        <w:t>南丹县中医医院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rPr>
        <w:t>202</w:t>
      </w: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6</w:t>
      </w:r>
      <w:r>
        <w:rPr>
          <w:rFonts w:hint="eastAsia" w:ascii="方正小标宋简体" w:hAnsi="方正小标宋简体" w:eastAsia="方正小标宋简体" w:cs="方正小标宋简体"/>
          <w:b w:val="0"/>
          <w:bCs/>
          <w:i w:val="0"/>
          <w:caps w:val="0"/>
          <w:color w:val="333333"/>
          <w:spacing w:val="0"/>
          <w:sz w:val="44"/>
          <w:szCs w:val="44"/>
          <w:shd w:val="clear" w:fill="FFFFFF"/>
        </w:rPr>
        <w:t>年</w:t>
      </w: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5</w:t>
      </w:r>
      <w:r>
        <w:rPr>
          <w:rFonts w:hint="eastAsia" w:ascii="方正小标宋简体" w:hAnsi="方正小标宋简体" w:eastAsia="方正小标宋简体" w:cs="方正小标宋简体"/>
          <w:b w:val="0"/>
          <w:bCs/>
          <w:i w:val="0"/>
          <w:caps w:val="0"/>
          <w:color w:val="333333"/>
          <w:spacing w:val="0"/>
          <w:sz w:val="44"/>
          <w:szCs w:val="44"/>
          <w:shd w:val="clear" w:fill="FFFFFF"/>
        </w:rPr>
        <w:t>月</w:t>
      </w: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至2026年6月</w:t>
      </w:r>
      <w:r>
        <w:rPr>
          <w:rFonts w:hint="eastAsia" w:ascii="方正小标宋简体" w:hAnsi="方正小标宋简体" w:eastAsia="方正小标宋简体" w:cs="方正小标宋简体"/>
          <w:b w:val="0"/>
          <w:bCs/>
          <w:i w:val="0"/>
          <w:caps w:val="0"/>
          <w:color w:val="333333"/>
          <w:spacing w:val="0"/>
          <w:sz w:val="44"/>
          <w:szCs w:val="44"/>
          <w:shd w:val="clear" w:fill="FFFFFF"/>
        </w:rPr>
        <w:t>政府采购意向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i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spacing w:val="0"/>
          <w:sz w:val="32"/>
          <w:szCs w:val="32"/>
          <w:shd w:val="clear" w:fill="FFFFFF"/>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w:t>
      </w:r>
      <w:r>
        <w:rPr>
          <w:rFonts w:hint="eastAsia" w:ascii="仿宋_GB2312" w:hAnsi="仿宋_GB2312" w:eastAsia="仿宋_GB2312" w:cs="仿宋_GB2312"/>
          <w:i w:val="0"/>
          <w:caps w:val="0"/>
          <w:spacing w:val="0"/>
          <w:sz w:val="32"/>
          <w:szCs w:val="32"/>
          <w:shd w:val="clear" w:fill="FFFFFF"/>
        </w:rPr>
        <w:t>现将</w:t>
      </w:r>
      <w:r>
        <w:rPr>
          <w:rFonts w:hint="eastAsia" w:ascii="仿宋_GB2312" w:hAnsi="仿宋_GB2312" w:eastAsia="仿宋_GB2312" w:cs="仿宋_GB2312"/>
          <w:i w:val="0"/>
          <w:caps w:val="0"/>
          <w:color w:val="000000"/>
          <w:spacing w:val="0"/>
          <w:sz w:val="32"/>
          <w:szCs w:val="32"/>
        </w:rPr>
        <w:t>（更正）</w:t>
      </w:r>
      <w:r>
        <w:rPr>
          <w:rStyle w:val="7"/>
          <w:rFonts w:hint="eastAsia" w:ascii="仿宋_GB2312" w:hAnsi="仿宋_GB2312" w:eastAsia="仿宋_GB2312" w:cs="仿宋_GB2312"/>
          <w:i w:val="0"/>
          <w:caps w:val="0"/>
          <w:spacing w:val="0"/>
          <w:sz w:val="32"/>
          <w:szCs w:val="32"/>
          <w:shd w:val="clear" w:fill="FFFFFF"/>
        </w:rPr>
        <w:t>南丹县中医医院</w:t>
      </w:r>
      <w:r>
        <w:rPr>
          <w:rStyle w:val="7"/>
          <w:rFonts w:hint="eastAsia" w:ascii="仿宋_GB2312" w:hAnsi="仿宋_GB2312" w:eastAsia="仿宋_GB2312" w:cs="仿宋_GB2312"/>
          <w:i w:val="0"/>
          <w:caps w:val="0"/>
          <w:spacing w:val="0"/>
          <w:sz w:val="32"/>
          <w:szCs w:val="32"/>
          <w:shd w:val="clear" w:fill="FFFFFF"/>
          <w:lang w:val="en-US" w:eastAsia="zh-CN"/>
        </w:rPr>
        <w:t>2026</w:t>
      </w:r>
      <w:r>
        <w:rPr>
          <w:rStyle w:val="7"/>
          <w:rFonts w:hint="eastAsia" w:ascii="仿宋_GB2312" w:hAnsi="仿宋_GB2312" w:eastAsia="仿宋_GB2312" w:cs="仿宋_GB2312"/>
          <w:i w:val="0"/>
          <w:caps w:val="0"/>
          <w:spacing w:val="0"/>
          <w:sz w:val="32"/>
          <w:szCs w:val="32"/>
          <w:shd w:val="clear" w:fill="FFFFFF"/>
        </w:rPr>
        <w:t>年</w:t>
      </w:r>
      <w:r>
        <w:rPr>
          <w:rStyle w:val="7"/>
          <w:rFonts w:hint="eastAsia" w:ascii="仿宋_GB2312" w:hAnsi="仿宋_GB2312" w:eastAsia="仿宋_GB2312" w:cs="仿宋_GB2312"/>
          <w:i w:val="0"/>
          <w:caps w:val="0"/>
          <w:spacing w:val="0"/>
          <w:sz w:val="32"/>
          <w:szCs w:val="32"/>
          <w:shd w:val="clear" w:fill="FFFFFF"/>
          <w:lang w:val="en-US" w:eastAsia="zh-CN"/>
        </w:rPr>
        <w:t>5</w:t>
      </w:r>
      <w:r>
        <w:rPr>
          <w:rStyle w:val="7"/>
          <w:rFonts w:hint="eastAsia" w:ascii="仿宋_GB2312" w:hAnsi="仿宋_GB2312" w:eastAsia="仿宋_GB2312" w:cs="仿宋_GB2312"/>
          <w:i w:val="0"/>
          <w:caps w:val="0"/>
          <w:spacing w:val="0"/>
          <w:sz w:val="32"/>
          <w:szCs w:val="32"/>
          <w:shd w:val="clear" w:fill="FFFFFF"/>
        </w:rPr>
        <w:t>月</w:t>
      </w:r>
      <w:r>
        <w:rPr>
          <w:rStyle w:val="7"/>
          <w:rFonts w:hint="eastAsia" w:ascii="仿宋_GB2312" w:hAnsi="仿宋_GB2312" w:eastAsia="仿宋_GB2312" w:cs="仿宋_GB2312"/>
          <w:i w:val="0"/>
          <w:caps w:val="0"/>
          <w:spacing w:val="0"/>
          <w:sz w:val="32"/>
          <w:szCs w:val="32"/>
          <w:shd w:val="clear" w:fill="FFFFFF"/>
          <w:lang w:val="en-US" w:eastAsia="zh-CN"/>
        </w:rPr>
        <w:t>至2026年6月</w:t>
      </w:r>
      <w:r>
        <w:rPr>
          <w:rStyle w:val="7"/>
          <w:rFonts w:hint="eastAsia" w:ascii="仿宋_GB2312" w:hAnsi="仿宋_GB2312" w:eastAsia="仿宋_GB2312" w:cs="仿宋_GB2312"/>
          <w:i w:val="0"/>
          <w:caps w:val="0"/>
          <w:spacing w:val="0"/>
          <w:sz w:val="32"/>
          <w:szCs w:val="32"/>
          <w:shd w:val="clear" w:fill="FFFFFF"/>
        </w:rPr>
        <w:t>采购意向公开</w:t>
      </w:r>
      <w:r>
        <w:rPr>
          <w:rFonts w:hint="eastAsia" w:ascii="仿宋_GB2312" w:hAnsi="仿宋_GB2312" w:eastAsia="仿宋_GB2312" w:cs="仿宋_GB2312"/>
          <w:i w:val="0"/>
          <w:caps w:val="0"/>
          <w:spacing w:val="0"/>
          <w:sz w:val="32"/>
          <w:szCs w:val="32"/>
          <w:shd w:val="clear" w:fill="FFFFFF"/>
        </w:rPr>
        <w:t>如下：</w:t>
      </w:r>
    </w:p>
    <w:tbl>
      <w:tblPr>
        <w:tblStyle w:val="9"/>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620"/>
        <w:gridCol w:w="1290"/>
        <w:gridCol w:w="1155"/>
        <w:gridCol w:w="1350"/>
        <w:gridCol w:w="1215"/>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i w:val="0"/>
                <w:caps w:val="0"/>
                <w:spacing w:val="0"/>
                <w:sz w:val="24"/>
                <w:szCs w:val="24"/>
                <w:shd w:val="clear" w:fill="FFFFFF"/>
                <w:vertAlign w:val="baseline"/>
              </w:rPr>
            </w:pPr>
            <w:r>
              <w:rPr>
                <w:rFonts w:hint="eastAsia" w:ascii="仿宋_GB2312" w:hAnsi="仿宋_GB2312" w:eastAsia="仿宋_GB2312" w:cs="仿宋_GB2312"/>
                <w:b/>
                <w:bCs w:val="0"/>
                <w:kern w:val="0"/>
                <w:sz w:val="24"/>
                <w:szCs w:val="24"/>
                <w:lang w:val="en-US" w:eastAsia="zh-CN" w:bidi="ar"/>
              </w:rPr>
              <w:t>序号</w:t>
            </w:r>
          </w:p>
        </w:tc>
        <w:tc>
          <w:tcPr>
            <w:tcW w:w="162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i w:val="0"/>
                <w:caps w:val="0"/>
                <w:spacing w:val="0"/>
                <w:sz w:val="24"/>
                <w:szCs w:val="24"/>
                <w:shd w:val="clear" w:fill="FFFFFF"/>
                <w:vertAlign w:val="baseline"/>
              </w:rPr>
            </w:pPr>
            <w:r>
              <w:rPr>
                <w:rFonts w:hint="eastAsia" w:ascii="仿宋_GB2312" w:hAnsi="仿宋_GB2312" w:eastAsia="仿宋_GB2312" w:cs="仿宋_GB2312"/>
                <w:b/>
                <w:bCs w:val="0"/>
                <w:kern w:val="0"/>
                <w:sz w:val="24"/>
                <w:szCs w:val="24"/>
                <w:lang w:val="en-US" w:eastAsia="zh-CN" w:bidi="ar"/>
              </w:rPr>
              <w:t>采购项目  名称</w:t>
            </w:r>
          </w:p>
        </w:tc>
        <w:tc>
          <w:tcPr>
            <w:tcW w:w="129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kern w:val="0"/>
                <w:sz w:val="24"/>
                <w:szCs w:val="24"/>
                <w:lang w:val="en-US" w:eastAsia="zh-CN" w:bidi="ar"/>
              </w:rPr>
            </w:pPr>
            <w:r>
              <w:rPr>
                <w:rFonts w:hint="eastAsia" w:ascii="仿宋_GB2312" w:hAnsi="仿宋_GB2312" w:eastAsia="仿宋_GB2312" w:cs="仿宋_GB2312"/>
                <w:b/>
                <w:bCs w:val="0"/>
                <w:kern w:val="0"/>
                <w:sz w:val="24"/>
                <w:szCs w:val="24"/>
                <w:lang w:val="en-US" w:eastAsia="zh-CN" w:bidi="ar"/>
              </w:rPr>
              <w:t>采购需求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i w:val="0"/>
                <w:caps w:val="0"/>
                <w:spacing w:val="0"/>
                <w:sz w:val="24"/>
                <w:szCs w:val="24"/>
                <w:shd w:val="clear" w:fill="FFFFFF"/>
                <w:vertAlign w:val="baseline"/>
              </w:rPr>
            </w:pPr>
            <w:r>
              <w:rPr>
                <w:rFonts w:hint="eastAsia" w:ascii="仿宋_GB2312" w:hAnsi="仿宋_GB2312" w:eastAsia="仿宋_GB2312" w:cs="仿宋_GB2312"/>
                <w:b/>
                <w:bCs w:val="0"/>
                <w:kern w:val="0"/>
                <w:sz w:val="24"/>
                <w:szCs w:val="24"/>
                <w:lang w:val="en-US" w:eastAsia="zh-CN" w:bidi="ar"/>
              </w:rPr>
              <w:t>概况</w:t>
            </w:r>
          </w:p>
        </w:tc>
        <w:tc>
          <w:tcPr>
            <w:tcW w:w="115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kern w:val="0"/>
                <w:sz w:val="24"/>
                <w:szCs w:val="24"/>
                <w:lang w:val="en-US" w:eastAsia="zh-CN" w:bidi="ar"/>
              </w:rPr>
            </w:pPr>
            <w:r>
              <w:rPr>
                <w:rFonts w:hint="eastAsia" w:ascii="仿宋_GB2312" w:hAnsi="仿宋_GB2312" w:eastAsia="仿宋_GB2312" w:cs="仿宋_GB2312"/>
                <w:b/>
                <w:bCs w:val="0"/>
                <w:kern w:val="0"/>
                <w:sz w:val="24"/>
                <w:szCs w:val="24"/>
                <w:lang w:val="en-US" w:eastAsia="zh-CN" w:bidi="ar"/>
              </w:rPr>
              <w:t>预算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kern w:val="0"/>
                <w:sz w:val="24"/>
                <w:szCs w:val="24"/>
                <w:lang w:val="en-US" w:eastAsia="zh-CN" w:bidi="ar"/>
              </w:rPr>
            </w:pPr>
            <w:r>
              <w:rPr>
                <w:rFonts w:hint="eastAsia" w:ascii="仿宋_GB2312" w:hAnsi="仿宋_GB2312" w:eastAsia="仿宋_GB2312" w:cs="仿宋_GB2312"/>
                <w:b/>
                <w:bCs w:val="0"/>
                <w:kern w:val="0"/>
                <w:sz w:val="24"/>
                <w:szCs w:val="24"/>
                <w:lang w:val="en-US" w:eastAsia="zh-CN" w:bidi="ar"/>
              </w:rPr>
              <w:t>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i w:val="0"/>
                <w:caps w:val="0"/>
                <w:spacing w:val="0"/>
                <w:sz w:val="24"/>
                <w:szCs w:val="24"/>
                <w:shd w:val="clear" w:fill="FFFFFF"/>
                <w:vertAlign w:val="baseline"/>
              </w:rPr>
            </w:pPr>
            <w:r>
              <w:rPr>
                <w:rFonts w:hint="eastAsia" w:ascii="仿宋_GB2312" w:hAnsi="仿宋_GB2312" w:eastAsia="仿宋_GB2312" w:cs="仿宋_GB2312"/>
                <w:b/>
                <w:bCs w:val="0"/>
                <w:kern w:val="0"/>
                <w:sz w:val="24"/>
                <w:szCs w:val="24"/>
                <w:lang w:val="en-US" w:eastAsia="zh-CN" w:bidi="ar"/>
              </w:rPr>
              <w:t>（万元）</w:t>
            </w:r>
          </w:p>
        </w:tc>
        <w:tc>
          <w:tcPr>
            <w:tcW w:w="135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val="0"/>
                <w:i w:val="0"/>
                <w:caps w:val="0"/>
                <w:spacing w:val="0"/>
                <w:sz w:val="24"/>
                <w:szCs w:val="24"/>
                <w:shd w:val="clear" w:fill="FFFFFF"/>
                <w:vertAlign w:val="baseline"/>
              </w:rPr>
            </w:pPr>
            <w:r>
              <w:rPr>
                <w:rFonts w:hint="eastAsia" w:ascii="仿宋_GB2312" w:hAnsi="仿宋_GB2312" w:eastAsia="仿宋_GB2312" w:cs="仿宋_GB2312"/>
                <w:b/>
                <w:bCs w:val="0"/>
                <w:i w:val="0"/>
                <w:caps w:val="0"/>
                <w:spacing w:val="0"/>
                <w:sz w:val="24"/>
                <w:szCs w:val="24"/>
                <w:shd w:val="clear" w:fill="FFFFFF"/>
              </w:rPr>
              <w:t>预计采购时间（填写到月）</w:t>
            </w:r>
          </w:p>
        </w:tc>
        <w:tc>
          <w:tcPr>
            <w:tcW w:w="121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i w:val="0"/>
                <w:caps w:val="0"/>
                <w:spacing w:val="0"/>
                <w:sz w:val="24"/>
                <w:szCs w:val="24"/>
                <w:shd w:val="clear" w:fill="FFFFFF"/>
                <w:vertAlign w:val="baseline"/>
              </w:rPr>
            </w:pPr>
            <w:r>
              <w:rPr>
                <w:rFonts w:hint="eastAsia" w:ascii="仿宋_GB2312" w:hAnsi="仿宋_GB2312" w:eastAsia="仿宋_GB2312" w:cs="仿宋_GB2312"/>
                <w:b/>
                <w:bCs w:val="0"/>
                <w:i w:val="0"/>
                <w:caps w:val="0"/>
                <w:color w:val="000000"/>
                <w:spacing w:val="0"/>
                <w:sz w:val="24"/>
                <w:szCs w:val="24"/>
                <w:shd w:val="clear" w:fill="FFFFFF"/>
              </w:rPr>
              <w:t>落实政府采购政策功能情况</w:t>
            </w:r>
          </w:p>
        </w:tc>
        <w:tc>
          <w:tcPr>
            <w:tcW w:w="1936"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i w:val="0"/>
                <w:caps w:val="0"/>
                <w:spacing w:val="0"/>
                <w:sz w:val="24"/>
                <w:szCs w:val="24"/>
                <w:shd w:val="clear" w:fill="FFFFFF"/>
              </w:rPr>
            </w:pPr>
            <w:r>
              <w:rPr>
                <w:rFonts w:hint="eastAsia" w:ascii="仿宋_GB2312" w:hAnsi="仿宋_GB2312" w:eastAsia="仿宋_GB2312" w:cs="仿宋_GB2312"/>
                <w:b/>
                <w:bCs w:val="0"/>
                <w:i w:val="0"/>
                <w:caps w:val="0"/>
                <w:spacing w:val="0"/>
                <w:sz w:val="24"/>
                <w:szCs w:val="24"/>
                <w:shd w:val="clear"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trPr>
        <w:tc>
          <w:tcPr>
            <w:tcW w:w="529" w:type="dxa"/>
          </w:tcPr>
          <w:p>
            <w:pPr>
              <w:jc w:val="center"/>
              <w:rPr>
                <w:rFonts w:hint="eastAsia" w:ascii="仿宋_GB2312" w:hAnsi="仿宋_GB2312" w:eastAsia="仿宋_GB2312" w:cs="仿宋_GB2312"/>
                <w:i w:val="0"/>
                <w:caps w:val="0"/>
                <w:spacing w:val="0"/>
                <w:sz w:val="24"/>
                <w:szCs w:val="24"/>
                <w:shd w:val="clear" w:fill="FFFFFF"/>
                <w:vertAlign w:val="baseline"/>
                <w:lang w:val="en-US" w:eastAsia="zh-CN"/>
              </w:rPr>
            </w:pPr>
            <w:r>
              <w:rPr>
                <w:rFonts w:hint="eastAsia" w:ascii="仿宋_GB2312" w:hAnsi="仿宋_GB2312" w:eastAsia="仿宋_GB2312" w:cs="仿宋_GB2312"/>
                <w:i w:val="0"/>
                <w:caps w:val="0"/>
                <w:spacing w:val="0"/>
                <w:sz w:val="24"/>
                <w:szCs w:val="24"/>
                <w:shd w:val="clear" w:fill="FFFFFF"/>
                <w:vertAlign w:val="baseline"/>
                <w:lang w:val="en-US" w:eastAsia="zh-CN"/>
              </w:rPr>
              <w:t>1</w:t>
            </w:r>
          </w:p>
        </w:tc>
        <w:tc>
          <w:tcPr>
            <w:tcW w:w="1620" w:type="dxa"/>
          </w:tcPr>
          <w:p>
            <w:pPr>
              <w:rPr>
                <w:rFonts w:hint="eastAsia" w:ascii="仿宋_GB2312" w:hAnsi="仿宋_GB2312" w:eastAsia="仿宋_GB2312" w:cs="仿宋_GB2312"/>
                <w:i w:val="0"/>
                <w:caps w:val="0"/>
                <w:spacing w:val="0"/>
                <w:sz w:val="24"/>
                <w:szCs w:val="24"/>
                <w:shd w:val="clear" w:fill="FFFFFF"/>
              </w:rPr>
            </w:pPr>
            <w:r>
              <w:rPr>
                <w:rFonts w:hint="eastAsia" w:ascii="仿宋_GB2312" w:hAnsi="仿宋_GB2312" w:eastAsia="仿宋_GB2312" w:cs="仿宋_GB2312"/>
                <w:i w:val="0"/>
                <w:caps w:val="0"/>
                <w:spacing w:val="0"/>
                <w:sz w:val="24"/>
                <w:szCs w:val="24"/>
                <w:shd w:val="clear" w:fill="FFFFFF"/>
              </w:rPr>
              <w:t>南丹县中医医院</w:t>
            </w:r>
            <w:r>
              <w:rPr>
                <w:rFonts w:hint="eastAsia" w:ascii="仿宋_GB2312" w:hAnsi="仿宋_GB2312" w:eastAsia="仿宋_GB2312" w:cs="仿宋_GB2312"/>
                <w:b w:val="0"/>
                <w:i w:val="0"/>
                <w:caps w:val="0"/>
                <w:spacing w:val="8"/>
                <w:sz w:val="24"/>
                <w:szCs w:val="24"/>
                <w:shd w:val="clear" w:fill="FFFFFF"/>
                <w:lang w:val="en-US" w:eastAsia="zh-CN"/>
              </w:rPr>
              <w:t>医疗</w:t>
            </w:r>
            <w:r>
              <w:rPr>
                <w:rFonts w:hint="eastAsia" w:ascii="仿宋_GB2312" w:hAnsi="仿宋_GB2312" w:eastAsia="仿宋_GB2312" w:cs="仿宋_GB2312"/>
                <w:b w:val="0"/>
                <w:i w:val="0"/>
                <w:caps w:val="0"/>
                <w:spacing w:val="8"/>
                <w:sz w:val="24"/>
                <w:szCs w:val="24"/>
                <w:shd w:val="clear" w:fill="FFFFFF"/>
              </w:rPr>
              <w:t>设备</w:t>
            </w:r>
            <w:r>
              <w:rPr>
                <w:rFonts w:hint="eastAsia" w:ascii="仿宋_GB2312" w:hAnsi="仿宋_GB2312" w:eastAsia="仿宋_GB2312" w:cs="仿宋_GB2312"/>
                <w:b w:val="0"/>
                <w:i w:val="0"/>
                <w:caps w:val="0"/>
                <w:spacing w:val="8"/>
                <w:sz w:val="24"/>
                <w:szCs w:val="24"/>
                <w:shd w:val="clear" w:fill="FFFFFF"/>
                <w:lang w:val="en-US" w:eastAsia="zh-CN"/>
              </w:rPr>
              <w:t>采购</w:t>
            </w:r>
            <w:r>
              <w:rPr>
                <w:rFonts w:hint="eastAsia" w:ascii="仿宋_GB2312" w:hAnsi="仿宋_GB2312" w:eastAsia="仿宋_GB2312" w:cs="仿宋_GB2312"/>
                <w:b w:val="0"/>
                <w:i w:val="0"/>
                <w:caps w:val="0"/>
                <w:spacing w:val="8"/>
                <w:sz w:val="24"/>
                <w:szCs w:val="24"/>
                <w:shd w:val="clear" w:fill="FFFFFF"/>
              </w:rPr>
              <w:t>项目</w:t>
            </w:r>
          </w:p>
        </w:tc>
        <w:tc>
          <w:tcPr>
            <w:tcW w:w="1290" w:type="dxa"/>
          </w:tcPr>
          <w:p>
            <w:pPr>
              <w:numPr>
                <w:ilvl w:val="0"/>
                <w:numId w:val="0"/>
              </w:numPr>
              <w:rPr>
                <w:rFonts w:hint="eastAsia" w:ascii="仿宋_GB2312" w:hAnsi="仿宋_GB2312" w:eastAsia="仿宋_GB2312" w:cs="仿宋_GB2312"/>
                <w:i w:val="0"/>
                <w:caps w:val="0"/>
                <w:spacing w:val="0"/>
                <w:sz w:val="24"/>
                <w:szCs w:val="24"/>
                <w:shd w:val="clear" w:fill="FFFFFF"/>
                <w:lang w:val="en-US" w:eastAsia="zh-CN"/>
              </w:rPr>
            </w:pPr>
            <w:r>
              <w:rPr>
                <w:rFonts w:hint="eastAsia" w:ascii="仿宋_GB2312" w:hAnsi="仿宋_GB2312" w:eastAsia="仿宋_GB2312" w:cs="仿宋_GB2312"/>
                <w:i w:val="0"/>
                <w:caps w:val="0"/>
                <w:spacing w:val="0"/>
                <w:sz w:val="24"/>
                <w:szCs w:val="24"/>
                <w:shd w:val="clear" w:fill="FFFFFF"/>
                <w:lang w:val="en-US" w:eastAsia="zh-CN"/>
              </w:rPr>
              <w:t>彩色多普勒超声诊断仪1台。</w:t>
            </w:r>
          </w:p>
        </w:tc>
        <w:tc>
          <w:tcPr>
            <w:tcW w:w="1155" w:type="dxa"/>
          </w:tcPr>
          <w:p>
            <w:pPr>
              <w:rPr>
                <w:rFonts w:hint="eastAsia" w:ascii="仿宋_GB2312" w:hAnsi="仿宋_GB2312" w:eastAsia="仿宋_GB2312" w:cs="仿宋_GB2312"/>
                <w:i w:val="0"/>
                <w:caps w:val="0"/>
                <w:spacing w:val="0"/>
                <w:sz w:val="24"/>
                <w:szCs w:val="24"/>
                <w:shd w:val="clear" w:fill="FFFFFF"/>
                <w:vertAlign w:val="baseline"/>
                <w:lang w:val="en-US" w:eastAsia="zh-CN"/>
              </w:rPr>
            </w:pPr>
            <w:r>
              <w:rPr>
                <w:rFonts w:hint="eastAsia" w:ascii="仿宋_GB2312" w:hAnsi="仿宋_GB2312" w:eastAsia="仿宋_GB2312" w:cs="仿宋_GB2312"/>
                <w:i w:val="0"/>
                <w:caps w:val="0"/>
                <w:spacing w:val="0"/>
                <w:sz w:val="24"/>
                <w:szCs w:val="24"/>
                <w:shd w:val="clear" w:fill="FFFFFF"/>
                <w:vertAlign w:val="baseline"/>
                <w:lang w:val="en-US" w:eastAsia="zh-CN"/>
              </w:rPr>
              <w:t>250万</w:t>
            </w:r>
          </w:p>
        </w:tc>
        <w:tc>
          <w:tcPr>
            <w:tcW w:w="1350" w:type="dxa"/>
          </w:tcPr>
          <w:p>
            <w:pPr>
              <w:rPr>
                <w:rFonts w:hint="eastAsia" w:ascii="仿宋_GB2312" w:hAnsi="仿宋_GB2312" w:eastAsia="仿宋_GB2312" w:cs="仿宋_GB2312"/>
                <w:i w:val="0"/>
                <w:caps w:val="0"/>
                <w:spacing w:val="0"/>
                <w:sz w:val="24"/>
                <w:szCs w:val="24"/>
                <w:shd w:val="clear" w:fill="FFFFFF"/>
                <w:vertAlign w:val="baseline"/>
                <w:lang w:val="en-US" w:eastAsia="zh-CN"/>
              </w:rPr>
            </w:pPr>
            <w:r>
              <w:rPr>
                <w:rFonts w:hint="eastAsia" w:ascii="仿宋_GB2312" w:hAnsi="仿宋_GB2312" w:eastAsia="仿宋_GB2312" w:cs="仿宋_GB2312"/>
                <w:i w:val="0"/>
                <w:caps w:val="0"/>
                <w:spacing w:val="0"/>
                <w:sz w:val="24"/>
                <w:szCs w:val="24"/>
                <w:shd w:val="clear" w:fill="FFFFFF"/>
                <w:vertAlign w:val="baseline"/>
                <w:lang w:val="en-US" w:eastAsia="zh-CN"/>
              </w:rPr>
              <w:t>2026年7月</w:t>
            </w:r>
          </w:p>
        </w:tc>
        <w:tc>
          <w:tcPr>
            <w:tcW w:w="1215" w:type="dxa"/>
          </w:tcPr>
          <w:p>
            <w:pPr>
              <w:rPr>
                <w:rFonts w:hint="eastAsia" w:ascii="仿宋_GB2312" w:hAnsi="仿宋_GB2312" w:eastAsia="仿宋_GB2312" w:cs="仿宋_GB2312"/>
                <w:i w:val="0"/>
                <w:caps w:val="0"/>
                <w:color w:val="000000"/>
                <w:spacing w:val="0"/>
                <w:sz w:val="24"/>
                <w:szCs w:val="24"/>
                <w:shd w:val="clear" w:fill="FFFFFF"/>
              </w:rPr>
            </w:pPr>
            <w:r>
              <w:rPr>
                <w:rFonts w:hint="eastAsia" w:ascii="仿宋_GB2312" w:hAnsi="仿宋_GB2312" w:eastAsia="仿宋_GB2312" w:cs="仿宋_GB2312"/>
                <w:i w:val="0"/>
                <w:caps w:val="0"/>
                <w:color w:val="000000"/>
                <w:spacing w:val="0"/>
                <w:sz w:val="24"/>
                <w:szCs w:val="24"/>
                <w:shd w:val="clear" w:fill="FFFFFF"/>
              </w:rPr>
              <w:t>按照政府采购政策执行</w:t>
            </w:r>
          </w:p>
        </w:tc>
        <w:tc>
          <w:tcPr>
            <w:tcW w:w="1936" w:type="dxa"/>
          </w:tcPr>
          <w:p>
            <w:pPr>
              <w:rPr>
                <w:rFonts w:hint="eastAsia" w:ascii="仿宋_GB2312" w:hAnsi="仿宋_GB2312" w:eastAsia="仿宋_GB2312" w:cs="仿宋_GB2312"/>
                <w:i w:val="0"/>
                <w:caps w:val="0"/>
                <w:spacing w:val="0"/>
                <w:sz w:val="24"/>
                <w:szCs w:val="24"/>
                <w:shd w:val="clear" w:fill="FFFFFF"/>
                <w:vertAlign w:val="baseline"/>
              </w:rPr>
            </w:pPr>
            <w:r>
              <w:rPr>
                <w:rFonts w:hint="eastAsia" w:ascii="仿宋_GB2312" w:hAnsi="仿宋_GB2312" w:eastAsia="仿宋_GB2312" w:cs="仿宋_GB2312"/>
                <w:i w:val="0"/>
                <w:caps w:val="0"/>
                <w:color w:val="000000"/>
                <w:spacing w:val="0"/>
                <w:sz w:val="24"/>
                <w:szCs w:val="24"/>
              </w:rPr>
              <w:t>我单位于2026年0</w:t>
            </w:r>
            <w:r>
              <w:rPr>
                <w:rFonts w:hint="eastAsia" w:ascii="仿宋_GB2312" w:hAnsi="仿宋_GB2312" w:eastAsia="仿宋_GB2312" w:cs="仿宋_GB2312"/>
                <w:i w:val="0"/>
                <w:caps w:val="0"/>
                <w:color w:val="000000"/>
                <w:spacing w:val="0"/>
                <w:sz w:val="24"/>
                <w:szCs w:val="24"/>
                <w:lang w:val="en-US" w:eastAsia="zh-CN"/>
              </w:rPr>
              <w:t>5</w:t>
            </w:r>
            <w:r>
              <w:rPr>
                <w:rFonts w:hint="eastAsia" w:ascii="仿宋_GB2312" w:hAnsi="仿宋_GB2312" w:eastAsia="仿宋_GB2312" w:cs="仿宋_GB2312"/>
                <w:i w:val="0"/>
                <w:caps w:val="0"/>
                <w:color w:val="000000"/>
                <w:spacing w:val="0"/>
                <w:sz w:val="24"/>
                <w:szCs w:val="24"/>
              </w:rPr>
              <w:t>月21日发布了该项目的意向公告。原预算金额为：</w:t>
            </w:r>
            <w:r>
              <w:rPr>
                <w:rFonts w:hint="eastAsia" w:ascii="仿宋_GB2312" w:hAnsi="仿宋_GB2312" w:eastAsia="仿宋_GB2312" w:cs="仿宋_GB2312"/>
                <w:i w:val="0"/>
                <w:caps w:val="0"/>
                <w:color w:val="000000"/>
                <w:spacing w:val="0"/>
                <w:sz w:val="24"/>
                <w:szCs w:val="24"/>
                <w:lang w:val="en-US" w:eastAsia="zh-CN"/>
              </w:rPr>
              <w:t>280</w:t>
            </w:r>
            <w:r>
              <w:rPr>
                <w:rFonts w:hint="eastAsia" w:ascii="仿宋_GB2312" w:hAnsi="仿宋_GB2312" w:eastAsia="仿宋_GB2312" w:cs="仿宋_GB2312"/>
                <w:i w:val="0"/>
                <w:caps w:val="0"/>
                <w:color w:val="000000"/>
                <w:spacing w:val="0"/>
                <w:sz w:val="24"/>
                <w:szCs w:val="24"/>
              </w:rPr>
              <w:t>万元，</w:t>
            </w:r>
            <w:r>
              <w:rPr>
                <w:rFonts w:hint="eastAsia" w:ascii="仿宋_GB2312" w:hAnsi="仿宋_GB2312" w:eastAsia="仿宋_GB2312" w:cs="仿宋_GB2312"/>
                <w:i w:val="0"/>
                <w:caps w:val="0"/>
                <w:color w:val="000000"/>
                <w:spacing w:val="0"/>
                <w:sz w:val="24"/>
                <w:szCs w:val="24"/>
                <w:lang w:val="en-US" w:eastAsia="zh-CN"/>
              </w:rPr>
              <w:t>因采购需求调整，</w:t>
            </w:r>
            <w:r>
              <w:rPr>
                <w:rFonts w:hint="eastAsia" w:ascii="仿宋_GB2312" w:hAnsi="仿宋_GB2312" w:eastAsia="仿宋_GB2312" w:cs="仿宋_GB2312"/>
                <w:i w:val="0"/>
                <w:caps w:val="0"/>
                <w:color w:val="000000"/>
                <w:spacing w:val="0"/>
                <w:sz w:val="24"/>
                <w:szCs w:val="24"/>
              </w:rPr>
              <w:t>现预算金额为：</w:t>
            </w:r>
            <w:r>
              <w:rPr>
                <w:rFonts w:hint="eastAsia" w:ascii="仿宋_GB2312" w:hAnsi="仿宋_GB2312" w:eastAsia="仿宋_GB2312" w:cs="仿宋_GB2312"/>
                <w:i w:val="0"/>
                <w:caps w:val="0"/>
                <w:color w:val="000000"/>
                <w:spacing w:val="0"/>
                <w:sz w:val="24"/>
                <w:szCs w:val="24"/>
                <w:lang w:val="en-US" w:eastAsia="zh-CN"/>
              </w:rPr>
              <w:t>250</w:t>
            </w:r>
            <w:r>
              <w:rPr>
                <w:rFonts w:hint="eastAsia" w:ascii="仿宋_GB2312" w:hAnsi="仿宋_GB2312" w:eastAsia="仿宋_GB2312" w:cs="仿宋_GB2312"/>
                <w:i w:val="0"/>
                <w:caps w:val="0"/>
                <w:color w:val="000000"/>
                <w:spacing w:val="0"/>
                <w:sz w:val="24"/>
                <w:szCs w:val="24"/>
              </w:rPr>
              <w:t>万元，特此更正意向公告进行说明。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7" w:hRule="atLeast"/>
        </w:trPr>
        <w:tc>
          <w:tcPr>
            <w:tcW w:w="529" w:type="dxa"/>
          </w:tcPr>
          <w:p>
            <w:pPr>
              <w:jc w:val="center"/>
              <w:rPr>
                <w:rFonts w:hint="eastAsia" w:ascii="仿宋_GB2312" w:hAnsi="仿宋_GB2312" w:eastAsia="仿宋_GB2312" w:cs="仿宋_GB2312"/>
                <w:i w:val="0"/>
                <w:caps w:val="0"/>
                <w:spacing w:val="0"/>
                <w:sz w:val="24"/>
                <w:szCs w:val="24"/>
                <w:shd w:val="clear" w:fill="FFFFFF"/>
                <w:vertAlign w:val="baseline"/>
                <w:lang w:val="en-US" w:eastAsia="zh-CN"/>
              </w:rPr>
            </w:pPr>
            <w:r>
              <w:rPr>
                <w:rFonts w:hint="eastAsia" w:ascii="仿宋_GB2312" w:hAnsi="仿宋_GB2312" w:eastAsia="仿宋_GB2312" w:cs="仿宋_GB2312"/>
                <w:i w:val="0"/>
                <w:caps w:val="0"/>
                <w:spacing w:val="0"/>
                <w:sz w:val="24"/>
                <w:szCs w:val="24"/>
                <w:shd w:val="clear" w:fill="FFFFFF"/>
                <w:vertAlign w:val="baseline"/>
                <w:lang w:val="en-US" w:eastAsia="zh-CN"/>
              </w:rPr>
              <w:t>2</w:t>
            </w:r>
          </w:p>
        </w:tc>
        <w:tc>
          <w:tcPr>
            <w:tcW w:w="1620" w:type="dxa"/>
          </w:tcPr>
          <w:p>
            <w:pPr>
              <w:rPr>
                <w:rFonts w:hint="eastAsia" w:ascii="仿宋_GB2312" w:hAnsi="仿宋_GB2312" w:eastAsia="仿宋_GB2312" w:cs="仿宋_GB2312"/>
                <w:i w:val="0"/>
                <w:caps w:val="0"/>
                <w:spacing w:val="0"/>
                <w:sz w:val="24"/>
                <w:szCs w:val="24"/>
                <w:shd w:val="clear" w:fill="FFFFFF"/>
              </w:rPr>
            </w:pPr>
            <w:r>
              <w:rPr>
                <w:rFonts w:hint="eastAsia" w:ascii="仿宋_GB2312" w:hAnsi="仿宋_GB2312" w:eastAsia="仿宋_GB2312" w:cs="仿宋_GB2312"/>
                <w:i w:val="0"/>
                <w:caps w:val="0"/>
                <w:spacing w:val="0"/>
                <w:sz w:val="24"/>
                <w:szCs w:val="24"/>
                <w:shd w:val="clear" w:fill="FFFFFF"/>
              </w:rPr>
              <w:t>南丹县中医医院</w:t>
            </w:r>
            <w:r>
              <w:rPr>
                <w:rFonts w:hint="eastAsia" w:ascii="仿宋_GB2312" w:hAnsi="仿宋_GB2312" w:eastAsia="仿宋_GB2312" w:cs="仿宋_GB2312"/>
                <w:b w:val="0"/>
                <w:i w:val="0"/>
                <w:caps w:val="0"/>
                <w:spacing w:val="8"/>
                <w:sz w:val="24"/>
                <w:szCs w:val="24"/>
                <w:shd w:val="clear" w:fill="FFFFFF"/>
                <w:lang w:val="en-US" w:eastAsia="zh-CN"/>
              </w:rPr>
              <w:t>医疗</w:t>
            </w:r>
            <w:r>
              <w:rPr>
                <w:rFonts w:hint="eastAsia" w:ascii="仿宋_GB2312" w:hAnsi="仿宋_GB2312" w:eastAsia="仿宋_GB2312" w:cs="仿宋_GB2312"/>
                <w:b w:val="0"/>
                <w:i w:val="0"/>
                <w:caps w:val="0"/>
                <w:spacing w:val="8"/>
                <w:sz w:val="24"/>
                <w:szCs w:val="24"/>
                <w:shd w:val="clear" w:fill="FFFFFF"/>
              </w:rPr>
              <w:t>设备</w:t>
            </w:r>
            <w:r>
              <w:rPr>
                <w:rFonts w:hint="eastAsia" w:ascii="仿宋_GB2312" w:hAnsi="仿宋_GB2312" w:eastAsia="仿宋_GB2312" w:cs="仿宋_GB2312"/>
                <w:b w:val="0"/>
                <w:i w:val="0"/>
                <w:caps w:val="0"/>
                <w:spacing w:val="8"/>
                <w:sz w:val="24"/>
                <w:szCs w:val="24"/>
                <w:shd w:val="clear" w:fill="FFFFFF"/>
                <w:lang w:val="en-US" w:eastAsia="zh-CN"/>
              </w:rPr>
              <w:t>采购</w:t>
            </w:r>
            <w:r>
              <w:rPr>
                <w:rFonts w:hint="eastAsia" w:ascii="仿宋_GB2312" w:hAnsi="仿宋_GB2312" w:eastAsia="仿宋_GB2312" w:cs="仿宋_GB2312"/>
                <w:b w:val="0"/>
                <w:i w:val="0"/>
                <w:caps w:val="0"/>
                <w:spacing w:val="8"/>
                <w:sz w:val="24"/>
                <w:szCs w:val="24"/>
                <w:shd w:val="clear" w:fill="FFFFFF"/>
              </w:rPr>
              <w:t>项目</w:t>
            </w:r>
          </w:p>
        </w:tc>
        <w:tc>
          <w:tcPr>
            <w:tcW w:w="129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textAlignment w:val="auto"/>
              <w:rPr>
                <w:rFonts w:hint="eastAsia" w:ascii="仿宋_GB2312" w:hAnsi="仿宋_GB2312" w:eastAsia="仿宋_GB2312" w:cs="仿宋_GB2312"/>
                <w:i w:val="0"/>
                <w:caps w:val="0"/>
                <w:spacing w:val="0"/>
                <w:sz w:val="24"/>
                <w:szCs w:val="24"/>
                <w:shd w:val="clear" w:fill="FFFFFF"/>
                <w:lang w:val="en-US" w:eastAsia="zh-CN"/>
              </w:rPr>
            </w:pPr>
            <w:r>
              <w:rPr>
                <w:rFonts w:hint="eastAsia" w:ascii="仿宋_GB2312" w:hAnsi="仿宋_GB2312" w:eastAsia="仿宋_GB2312" w:cs="仿宋_GB2312"/>
                <w:i w:val="0"/>
                <w:caps w:val="0"/>
                <w:spacing w:val="0"/>
                <w:sz w:val="24"/>
                <w:szCs w:val="24"/>
                <w:shd w:val="clear" w:fill="FFFFFF"/>
                <w:lang w:val="en-US" w:eastAsia="zh-CN"/>
              </w:rPr>
              <w:t>内窥镜系统1套（</w:t>
            </w:r>
            <w:r>
              <w:rPr>
                <w:rFonts w:hint="eastAsia" w:ascii="仿宋_GB2312" w:hAnsi="仿宋_GB2312" w:eastAsia="仿宋_GB2312" w:cs="仿宋_GB2312"/>
                <w:color w:val="auto"/>
                <w:sz w:val="24"/>
                <w:szCs w:val="24"/>
                <w:lang w:val="en-US" w:eastAsia="zh-CN"/>
              </w:rPr>
              <w:t>配置含</w:t>
            </w:r>
            <w:r>
              <w:rPr>
                <w:rFonts w:hint="eastAsia" w:ascii="仿宋_GB2312" w:hAnsi="仿宋_GB2312" w:eastAsia="仿宋_GB2312" w:cs="仿宋_GB2312"/>
                <w:color w:val="auto"/>
                <w:sz w:val="24"/>
                <w:szCs w:val="24"/>
                <w:lang w:eastAsia="zh-CN"/>
              </w:rPr>
              <w:t>内窥镜摄像系统1台﹑医用冷光源1台﹑内窥镜摄像头1个﹑4</w:t>
            </w:r>
            <w:r>
              <w:rPr>
                <w:rFonts w:hint="eastAsia" w:ascii="仿宋_GB2312" w:hAnsi="仿宋_GB2312" w:eastAsia="仿宋_GB2312" w:cs="仿宋_GB2312"/>
                <w:color w:val="auto"/>
                <w:sz w:val="24"/>
                <w:szCs w:val="24"/>
                <w:lang w:val="en-US" w:eastAsia="zh-CN"/>
              </w:rPr>
              <w:t>K医用显示器1台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成人腹腔镜1根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小儿腹腔镜1根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电子胆道镜1根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导光束1根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气腹机1台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医用灌注泵1台</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 w:val="0"/>
                <w:bCs w:val="0"/>
                <w:color w:val="auto"/>
                <w:sz w:val="24"/>
                <w:szCs w:val="24"/>
                <w:highlight w:val="none"/>
              </w:rPr>
              <w:t>腹腔镜器械</w:t>
            </w:r>
            <w:r>
              <w:rPr>
                <w:rFonts w:hint="eastAsia" w:ascii="仿宋_GB2312" w:hAnsi="仿宋_GB2312" w:eastAsia="仿宋_GB2312" w:cs="仿宋_GB2312"/>
                <w:b w:val="0"/>
                <w:bCs w:val="0"/>
                <w:color w:val="auto"/>
                <w:sz w:val="24"/>
                <w:szCs w:val="24"/>
                <w:highlight w:val="none"/>
                <w:lang w:val="en-US" w:eastAsia="zh-CN"/>
              </w:rPr>
              <w:t>1套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rPr>
              <w:t>宫腔</w:t>
            </w:r>
            <w:r>
              <w:rPr>
                <w:rFonts w:hint="eastAsia" w:ascii="仿宋_GB2312" w:hAnsi="仿宋_GB2312" w:eastAsia="仿宋_GB2312" w:cs="仿宋_GB2312"/>
                <w:color w:val="auto"/>
                <w:sz w:val="24"/>
                <w:szCs w:val="24"/>
                <w:highlight w:val="none"/>
                <w:lang w:val="en-US" w:eastAsia="zh-CN"/>
              </w:rPr>
              <w:t>治疗</w:t>
            </w:r>
            <w:r>
              <w:rPr>
                <w:rFonts w:hint="eastAsia" w:ascii="仿宋_GB2312" w:hAnsi="仿宋_GB2312" w:eastAsia="仿宋_GB2312" w:cs="仿宋_GB2312"/>
                <w:color w:val="auto"/>
                <w:sz w:val="24"/>
                <w:szCs w:val="24"/>
                <w:highlight w:val="none"/>
              </w:rPr>
              <w:t>镜</w:t>
            </w:r>
            <w:r>
              <w:rPr>
                <w:rFonts w:hint="eastAsia" w:ascii="仿宋_GB2312" w:hAnsi="仿宋_GB2312" w:eastAsia="仿宋_GB2312" w:cs="仿宋_GB2312"/>
                <w:color w:val="auto"/>
                <w:sz w:val="24"/>
                <w:szCs w:val="24"/>
                <w:highlight w:val="none"/>
                <w:lang w:val="en-US" w:eastAsia="zh-CN"/>
              </w:rPr>
              <w:t>1支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rPr>
              <w:t>宫腔检查镜</w:t>
            </w:r>
            <w:r>
              <w:rPr>
                <w:rFonts w:hint="eastAsia" w:ascii="仿宋_GB2312" w:hAnsi="仿宋_GB2312" w:eastAsia="仿宋_GB2312" w:cs="仿宋_GB2312"/>
                <w:color w:val="auto"/>
                <w:sz w:val="24"/>
                <w:szCs w:val="24"/>
                <w:highlight w:val="none"/>
                <w:lang w:val="en-US" w:eastAsia="zh-CN"/>
              </w:rPr>
              <w:t>1支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rPr>
              <w:t>宫腔镜手术器械</w:t>
            </w:r>
            <w:r>
              <w:rPr>
                <w:rFonts w:hint="eastAsia" w:ascii="仿宋_GB2312" w:hAnsi="仿宋_GB2312" w:eastAsia="仿宋_GB2312" w:cs="仿宋_GB2312"/>
                <w:color w:val="auto"/>
                <w:sz w:val="24"/>
                <w:szCs w:val="24"/>
                <w:highlight w:val="none"/>
                <w:lang w:val="en-US" w:eastAsia="zh-CN"/>
              </w:rPr>
              <w:t>1套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highlight w:val="none"/>
                <w:lang w:val="en-US" w:eastAsia="zh-CN"/>
              </w:rPr>
              <w:t>关节镜器械 1套等）</w:t>
            </w:r>
          </w:p>
        </w:tc>
        <w:tc>
          <w:tcPr>
            <w:tcW w:w="1155" w:type="dxa"/>
          </w:tcPr>
          <w:p>
            <w:pPr>
              <w:rPr>
                <w:rFonts w:hint="eastAsia" w:ascii="仿宋_GB2312" w:hAnsi="仿宋_GB2312" w:eastAsia="仿宋_GB2312" w:cs="仿宋_GB2312"/>
                <w:i w:val="0"/>
                <w:caps w:val="0"/>
                <w:spacing w:val="0"/>
                <w:sz w:val="24"/>
                <w:szCs w:val="24"/>
                <w:shd w:val="clear" w:fill="FFFFFF"/>
                <w:vertAlign w:val="baseline"/>
                <w:lang w:val="en-US" w:eastAsia="zh-CN"/>
              </w:rPr>
            </w:pPr>
            <w:r>
              <w:rPr>
                <w:rFonts w:hint="eastAsia" w:ascii="仿宋_GB2312" w:hAnsi="仿宋_GB2312" w:eastAsia="仿宋_GB2312" w:cs="仿宋_GB2312"/>
                <w:i w:val="0"/>
                <w:caps w:val="0"/>
                <w:spacing w:val="0"/>
                <w:sz w:val="24"/>
                <w:szCs w:val="24"/>
                <w:shd w:val="clear" w:fill="FFFFFF"/>
                <w:vertAlign w:val="baseline"/>
                <w:lang w:val="en-US" w:eastAsia="zh-CN"/>
              </w:rPr>
              <w:t>126万</w:t>
            </w:r>
          </w:p>
        </w:tc>
        <w:tc>
          <w:tcPr>
            <w:tcW w:w="1350" w:type="dxa"/>
            <w:vAlign w:val="top"/>
          </w:tcPr>
          <w:p>
            <w:pPr>
              <w:rPr>
                <w:rFonts w:hint="eastAsia" w:ascii="仿宋_GB2312" w:hAnsi="仿宋_GB2312" w:eastAsia="仿宋_GB2312" w:cs="仿宋_GB2312"/>
                <w:i w:val="0"/>
                <w:caps w:val="0"/>
                <w:spacing w:val="0"/>
                <w:sz w:val="24"/>
                <w:szCs w:val="24"/>
                <w:shd w:val="clear" w:fill="FFFFFF"/>
                <w:vertAlign w:val="baseline"/>
                <w:lang w:val="en-US" w:eastAsia="zh-CN"/>
              </w:rPr>
            </w:pPr>
            <w:r>
              <w:rPr>
                <w:rFonts w:hint="eastAsia" w:ascii="仿宋_GB2312" w:hAnsi="仿宋_GB2312" w:eastAsia="仿宋_GB2312" w:cs="仿宋_GB2312"/>
                <w:i w:val="0"/>
                <w:caps w:val="0"/>
                <w:spacing w:val="0"/>
                <w:sz w:val="24"/>
                <w:szCs w:val="24"/>
                <w:shd w:val="clear" w:fill="FFFFFF"/>
                <w:vertAlign w:val="baseline"/>
                <w:lang w:val="en-US" w:eastAsia="zh-CN"/>
              </w:rPr>
              <w:t>2026年7月</w:t>
            </w:r>
          </w:p>
        </w:tc>
        <w:tc>
          <w:tcPr>
            <w:tcW w:w="1215" w:type="dxa"/>
            <w:vAlign w:val="top"/>
          </w:tcPr>
          <w:p>
            <w:pPr>
              <w:rPr>
                <w:rFonts w:hint="eastAsia" w:ascii="仿宋_GB2312" w:hAnsi="仿宋_GB2312" w:eastAsia="仿宋_GB2312" w:cs="仿宋_GB2312"/>
                <w:i w:val="0"/>
                <w:caps w:val="0"/>
                <w:color w:val="000000"/>
                <w:spacing w:val="0"/>
                <w:sz w:val="24"/>
                <w:szCs w:val="24"/>
                <w:shd w:val="clear" w:fill="FFFFFF"/>
              </w:rPr>
            </w:pPr>
            <w:r>
              <w:rPr>
                <w:rFonts w:hint="eastAsia" w:ascii="仿宋_GB2312" w:hAnsi="仿宋_GB2312" w:eastAsia="仿宋_GB2312" w:cs="仿宋_GB2312"/>
                <w:i w:val="0"/>
                <w:caps w:val="0"/>
                <w:color w:val="000000"/>
                <w:spacing w:val="0"/>
                <w:sz w:val="24"/>
                <w:szCs w:val="24"/>
                <w:shd w:val="clear" w:fill="FFFFFF"/>
              </w:rPr>
              <w:t>按照政府采购政策执行</w:t>
            </w:r>
          </w:p>
        </w:tc>
        <w:tc>
          <w:tcPr>
            <w:tcW w:w="1936" w:type="dxa"/>
          </w:tcPr>
          <w:p>
            <w:pPr>
              <w:rPr>
                <w:rFonts w:hint="eastAsia" w:ascii="仿宋_GB2312" w:hAnsi="仿宋_GB2312" w:eastAsia="仿宋_GB2312" w:cs="仿宋_GB2312"/>
                <w:i w:val="0"/>
                <w:caps w:val="0"/>
                <w:spacing w:val="0"/>
                <w:sz w:val="24"/>
                <w:szCs w:val="24"/>
                <w:shd w:val="clear" w:fill="FFFFFF"/>
                <w:vertAlign w:val="baseli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7"/>
          <w:szCs w:val="27"/>
          <w:lang w:val="en-US" w:eastAsia="zh-CN" w:bidi="ar"/>
        </w:rPr>
        <w:t>     </w:t>
      </w:r>
      <w:r>
        <w:rPr>
          <w:rFonts w:hint="eastAsia" w:ascii="仿宋_GB2312" w:hAnsi="仿宋_GB2312" w:eastAsia="仿宋_GB2312" w:cs="仿宋_GB2312"/>
          <w:kern w:val="0"/>
          <w:sz w:val="32"/>
          <w:szCs w:val="32"/>
          <w:lang w:val="en-US" w:eastAsia="zh-CN" w:bidi="ar"/>
        </w:rPr>
        <w:t xml:space="preserve"> 本次公开的采购意向是本单位政府采购工作的初步安排，具体采购项目情况以相关采购公告和采购文件为准。</w:t>
      </w:r>
      <w:bookmarkStart w:id="0" w:name="_GoBack"/>
      <w:bookmarkEnd w:id="0"/>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kern w:val="0"/>
          <w:sz w:val="32"/>
          <w:szCs w:val="32"/>
          <w:lang w:val="en-US" w:eastAsia="zh-CN" w:bidi="ar"/>
        </w:rPr>
        <w:t xml:space="preserve">                                       南丹县中医医院</w:t>
      </w:r>
      <w:r>
        <w:rPr>
          <w:rFonts w:hint="eastAsia" w:ascii="仿宋_GB2312" w:hAnsi="仿宋_GB2312" w:eastAsia="仿宋_GB2312" w:cs="仿宋_GB2312"/>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sz w:val="32"/>
          <w:szCs w:val="32"/>
        </w:rPr>
      </w:pPr>
      <w:r>
        <w:rPr>
          <w:rFonts w:hint="eastAsia" w:ascii="仿宋_GB2312" w:hAnsi="仿宋_GB2312" w:eastAsia="仿宋_GB2312" w:cs="仿宋_GB2312"/>
          <w:kern w:val="0"/>
          <w:sz w:val="32"/>
          <w:szCs w:val="32"/>
          <w:lang w:val="en-US" w:eastAsia="zh-CN" w:bidi="ar"/>
        </w:rPr>
        <w:t> </w:t>
      </w:r>
      <w:r>
        <w:rPr>
          <w:rStyle w:val="7"/>
          <w:rFonts w:hint="eastAsia" w:ascii="仿宋_GB2312" w:hAnsi="仿宋_GB2312" w:eastAsia="仿宋_GB2312" w:cs="仿宋_GB2312"/>
          <w:kern w:val="0"/>
          <w:sz w:val="32"/>
          <w:szCs w:val="32"/>
          <w:lang w:val="en-US" w:eastAsia="zh-CN" w:bidi="ar"/>
        </w:rPr>
        <w:t>2026年6月12 日</w:t>
      </w:r>
      <w:r>
        <w:rPr>
          <w:rFonts w:hint="eastAsia" w:ascii="仿宋_GB2312" w:hAnsi="仿宋_GB2312" w:eastAsia="仿宋_GB2312" w:cs="仿宋_GB2312"/>
          <w:kern w:val="0"/>
          <w:sz w:val="32"/>
          <w:szCs w:val="32"/>
          <w:lang w:val="en-US" w:eastAsia="zh-CN" w:bidi="ar"/>
        </w:rPr>
        <w:t>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96E2D"/>
    <w:rsid w:val="03F96E9B"/>
    <w:rsid w:val="04896E2D"/>
    <w:rsid w:val="05DA5FEB"/>
    <w:rsid w:val="106D6A25"/>
    <w:rsid w:val="24905DC2"/>
    <w:rsid w:val="271C1FB7"/>
    <w:rsid w:val="2EB504C0"/>
    <w:rsid w:val="2FC63634"/>
    <w:rsid w:val="30920956"/>
    <w:rsid w:val="32EB674F"/>
    <w:rsid w:val="42D5700E"/>
    <w:rsid w:val="435B55D3"/>
    <w:rsid w:val="46CF2BAA"/>
    <w:rsid w:val="4CCC54DD"/>
    <w:rsid w:val="4F0C2BE2"/>
    <w:rsid w:val="59D84381"/>
    <w:rsid w:val="5E6B4425"/>
    <w:rsid w:val="66905F91"/>
    <w:rsid w:val="6B1B0BDC"/>
    <w:rsid w:val="735E4586"/>
    <w:rsid w:val="7D9837B6"/>
    <w:rsid w:val="7E29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2023-08-16T09:28:00Z</dcterms:created>
  <dc:creator>Administrator</dc:creator>
  <cp:lastModifiedBy>晨读使我快乐</cp:lastModifiedBy>
  <dcterms:modified xsi:type="dcterms:W3CDTF">2026-06-12T08:57:56Z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