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7AC" w:rsidRPr="004377AC" w:rsidRDefault="004377AC" w:rsidP="004377AC">
      <w:pPr>
        <w:tabs>
          <w:tab w:val="left" w:pos="0"/>
          <w:tab w:val="left" w:pos="3165"/>
          <w:tab w:val="center" w:pos="4153"/>
        </w:tabs>
        <w:autoSpaceDE w:val="0"/>
        <w:autoSpaceDN w:val="0"/>
        <w:adjustRightInd w:val="0"/>
        <w:spacing w:after="0" w:line="360" w:lineRule="auto"/>
        <w:jc w:val="center"/>
        <w:outlineLvl w:val="0"/>
        <w:rPr>
          <w:rFonts w:ascii="Times New Roman" w:eastAsia="宋体" w:hAnsi="Times New Roman" w:cs="Times New Roman"/>
          <w:b/>
          <w:bCs/>
          <w:color w:val="000000"/>
          <w:kern w:val="44"/>
          <w:sz w:val="28"/>
          <w:szCs w:val="28"/>
          <w:lang/>
        </w:rPr>
      </w:pPr>
      <w:r w:rsidRPr="004377AC">
        <w:rPr>
          <w:rFonts w:ascii="Times New Roman" w:eastAsia="宋体" w:hAnsi="Times New Roman" w:cs="Times New Roman" w:hint="eastAsia"/>
          <w:b/>
          <w:bCs/>
          <w:color w:val="000000"/>
          <w:kern w:val="44"/>
          <w:sz w:val="28"/>
          <w:szCs w:val="28"/>
          <w:lang/>
        </w:rPr>
        <w:t>云之龙咨询集团有限公司</w:t>
      </w:r>
      <w:r w:rsidRPr="004377AC">
        <w:rPr>
          <w:rFonts w:ascii="Times New Roman" w:eastAsia="宋体" w:hAnsi="Times New Roman" w:cs="Times New Roman"/>
          <w:b/>
          <w:bCs/>
          <w:color w:val="000000"/>
          <w:kern w:val="44"/>
          <w:sz w:val="28"/>
          <w:szCs w:val="28"/>
          <w:lang/>
        </w:rPr>
        <w:t>2027</w:t>
      </w:r>
      <w:r w:rsidRPr="004377AC">
        <w:rPr>
          <w:rFonts w:ascii="Times New Roman" w:eastAsia="宋体" w:hAnsi="Times New Roman" w:cs="Times New Roman"/>
          <w:b/>
          <w:bCs/>
          <w:color w:val="000000"/>
          <w:kern w:val="44"/>
          <w:sz w:val="28"/>
          <w:szCs w:val="28"/>
          <w:lang/>
        </w:rPr>
        <w:t>年</w:t>
      </w:r>
      <w:r w:rsidRPr="004377AC">
        <w:rPr>
          <w:rFonts w:ascii="Times New Roman" w:eastAsia="宋体" w:hAnsi="Times New Roman" w:cs="Times New Roman"/>
          <w:b/>
          <w:bCs/>
          <w:color w:val="000000"/>
          <w:kern w:val="44"/>
          <w:sz w:val="28"/>
          <w:szCs w:val="28"/>
          <w:lang/>
        </w:rPr>
        <w:t>-2028</w:t>
      </w:r>
      <w:r w:rsidRPr="004377AC">
        <w:rPr>
          <w:rFonts w:ascii="Times New Roman" w:eastAsia="宋体" w:hAnsi="Times New Roman" w:cs="Times New Roman"/>
          <w:b/>
          <w:bCs/>
          <w:color w:val="000000"/>
          <w:kern w:val="44"/>
          <w:sz w:val="28"/>
          <w:szCs w:val="28"/>
          <w:lang/>
        </w:rPr>
        <w:t>年医院人体器官获取组织办公室业务租车服务（重）</w:t>
      </w:r>
      <w:r w:rsidRPr="004377AC">
        <w:rPr>
          <w:rFonts w:ascii="Times New Roman" w:eastAsia="宋体" w:hAnsi="Times New Roman" w:cs="Times New Roman" w:hint="eastAsia"/>
          <w:b/>
          <w:bCs/>
          <w:color w:val="000000"/>
          <w:kern w:val="44"/>
          <w:sz w:val="28"/>
          <w:szCs w:val="28"/>
          <w:lang/>
        </w:rPr>
        <w:t>（项目编号：</w:t>
      </w:r>
      <w:r w:rsidRPr="004377AC">
        <w:rPr>
          <w:rFonts w:ascii="Times New Roman" w:eastAsia="宋体" w:hAnsi="Times New Roman" w:cs="Times New Roman"/>
          <w:b/>
          <w:bCs/>
          <w:color w:val="000000"/>
          <w:kern w:val="44"/>
          <w:sz w:val="28"/>
          <w:szCs w:val="28"/>
          <w:lang/>
        </w:rPr>
        <w:t>GXZC2026-G3-002753-YZLZ</w:t>
      </w:r>
      <w:r w:rsidRPr="004377AC">
        <w:rPr>
          <w:rFonts w:ascii="Times New Roman" w:eastAsia="宋体" w:hAnsi="Times New Roman" w:cs="Times New Roman" w:hint="eastAsia"/>
          <w:b/>
          <w:bCs/>
          <w:color w:val="000000"/>
          <w:kern w:val="44"/>
          <w:sz w:val="28"/>
          <w:szCs w:val="28"/>
          <w:lang/>
        </w:rPr>
        <w:t>）公开</w:t>
      </w:r>
      <w:r w:rsidRPr="004377AC">
        <w:rPr>
          <w:rFonts w:ascii="Times New Roman" w:eastAsia="宋体" w:hAnsi="Times New Roman" w:cs="Times New Roman" w:hint="eastAsia"/>
          <w:b/>
          <w:bCs/>
          <w:color w:val="000000"/>
          <w:kern w:val="44"/>
          <w:sz w:val="28"/>
          <w:szCs w:val="28"/>
          <w:lang/>
        </w:rPr>
        <w:t>招标公告</w:t>
      </w:r>
    </w:p>
    <w:p w:rsidR="004377AC" w:rsidRPr="004377AC" w:rsidRDefault="004377AC" w:rsidP="004377AC">
      <w:pPr>
        <w:spacing w:after="0" w:line="360" w:lineRule="auto"/>
        <w:jc w:val="both"/>
        <w:rPr>
          <w:rFonts w:ascii="宋体" w:eastAsia="宋体" w:hAnsi="宋体" w:cs="Times New Roman"/>
          <w:color w:val="000000"/>
          <w:sz w:val="21"/>
          <w:szCs w:val="21"/>
        </w:rPr>
      </w:pPr>
    </w:p>
    <w:p w:rsidR="004377AC" w:rsidRPr="004377AC" w:rsidRDefault="004377AC" w:rsidP="004377AC">
      <w:pPr>
        <w:pBdr>
          <w:top w:val="single" w:sz="4" w:space="1" w:color="auto"/>
          <w:left w:val="single" w:sz="4" w:space="4" w:color="auto"/>
          <w:bottom w:val="single" w:sz="4" w:space="1" w:color="auto"/>
          <w:right w:val="single" w:sz="4" w:space="4" w:color="auto"/>
        </w:pBdr>
        <w:spacing w:after="0" w:line="360" w:lineRule="auto"/>
        <w:ind w:firstLineChars="200" w:firstLine="420"/>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项目概况</w:t>
      </w:r>
    </w:p>
    <w:p w:rsidR="004377AC" w:rsidRPr="004377AC" w:rsidRDefault="004377AC" w:rsidP="004377AC">
      <w:pPr>
        <w:pBdr>
          <w:top w:val="single" w:sz="4" w:space="1" w:color="auto"/>
          <w:left w:val="single" w:sz="4" w:space="4" w:color="auto"/>
          <w:bottom w:val="single" w:sz="4" w:space="1" w:color="auto"/>
          <w:right w:val="single" w:sz="4" w:space="4" w:color="auto"/>
        </w:pBdr>
        <w:spacing w:after="0" w:line="360" w:lineRule="auto"/>
        <w:ind w:firstLineChars="200" w:firstLine="420"/>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u w:val="single"/>
        </w:rPr>
        <w:t>2027年-2028年医院人体器官获取组织办公室业务租车服务（重）招标项目的潜在投标人应在广西政府采购云平台（https://www.gcy.zfcg.gxzf.gov.cn/）获取（下载）招标文件，并于2026年9月10日9时30分（北京时间）前按要求递交（上传）投标文件</w:t>
      </w:r>
      <w:r w:rsidRPr="004377AC">
        <w:rPr>
          <w:rFonts w:ascii="宋体" w:eastAsia="宋体" w:hAnsi="宋体" w:cs="Times New Roman" w:hint="eastAsia"/>
          <w:color w:val="000000"/>
          <w:sz w:val="21"/>
          <w:szCs w:val="21"/>
        </w:rPr>
        <w:t>。</w:t>
      </w:r>
    </w:p>
    <w:p w:rsidR="004377AC" w:rsidRPr="004377AC" w:rsidRDefault="004377AC" w:rsidP="004377AC">
      <w:pPr>
        <w:spacing w:after="0" w:line="400" w:lineRule="atLeast"/>
        <w:jc w:val="both"/>
        <w:rPr>
          <w:rFonts w:ascii="宋体" w:eastAsia="宋体" w:hAnsi="宋体" w:cs="Times New Roman" w:hint="eastAsia"/>
          <w:color w:val="000000"/>
          <w:sz w:val="21"/>
          <w:szCs w:val="21"/>
        </w:rPr>
      </w:pPr>
    </w:p>
    <w:p w:rsidR="004377AC" w:rsidRPr="004377AC" w:rsidRDefault="004377AC" w:rsidP="004377AC">
      <w:pPr>
        <w:spacing w:after="0" w:line="400" w:lineRule="atLeast"/>
        <w:jc w:val="both"/>
        <w:rPr>
          <w:rFonts w:ascii="黑体" w:eastAsia="黑体" w:hAnsi="黑体" w:cs="Times New Roman" w:hint="eastAsia"/>
          <w:b/>
          <w:bCs/>
          <w:color w:val="000000"/>
          <w:sz w:val="24"/>
        </w:rPr>
      </w:pPr>
      <w:bookmarkStart w:id="0" w:name="_Toc35393621"/>
      <w:bookmarkStart w:id="1" w:name="_Toc28359002"/>
      <w:bookmarkStart w:id="2" w:name="_Toc35393790"/>
      <w:bookmarkStart w:id="3" w:name="_Toc28359079"/>
      <w:bookmarkStart w:id="4" w:name="_Hlk24379207"/>
      <w:r w:rsidRPr="004377AC">
        <w:rPr>
          <w:rFonts w:ascii="黑体" w:eastAsia="黑体" w:hAnsi="黑体" w:cs="Times New Roman" w:hint="eastAsia"/>
          <w:b/>
          <w:bCs/>
          <w:color w:val="000000"/>
          <w:sz w:val="24"/>
        </w:rPr>
        <w:t>一、项目基本情况</w:t>
      </w:r>
      <w:bookmarkEnd w:id="0"/>
      <w:bookmarkEnd w:id="1"/>
      <w:bookmarkEnd w:id="2"/>
      <w:bookmarkEnd w:id="3"/>
    </w:p>
    <w:bookmarkEnd w:id="4"/>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 xml:space="preserve">项目编号：GXZC2026-G3-002753-YZLZ；政府采购计划编号：广西政采[2026]10913号 </w:t>
      </w:r>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项目名称：2027年-2028年医院人体器官获取组织办公室业务租车服务（重）</w:t>
      </w:r>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u w:val="single"/>
        </w:rPr>
      </w:pPr>
      <w:r w:rsidRPr="004377AC">
        <w:rPr>
          <w:rFonts w:ascii="宋体" w:eastAsia="宋体" w:hAnsi="宋体" w:cs="Times New Roman" w:hint="eastAsia"/>
          <w:color w:val="000000"/>
          <w:sz w:val="21"/>
          <w:szCs w:val="21"/>
        </w:rPr>
        <w:t>预算金额：</w:t>
      </w:r>
      <w:r w:rsidRPr="004377AC">
        <w:rPr>
          <w:rFonts w:ascii="宋体" w:eastAsia="宋体" w:hAnsi="宋体" w:cs="Times New Roman" w:hint="eastAsia"/>
          <w:color w:val="000000"/>
          <w:sz w:val="21"/>
          <w:szCs w:val="21"/>
          <w:u w:val="single"/>
        </w:rPr>
        <w:t>130万元/年，两年共计260万元</w:t>
      </w:r>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最高限价：</w:t>
      </w:r>
      <w:r w:rsidRPr="004377AC">
        <w:rPr>
          <w:rFonts w:ascii="宋体" w:eastAsia="宋体" w:hAnsi="宋体" w:cs="Times New Roman" w:hint="eastAsia"/>
          <w:color w:val="000000"/>
          <w:sz w:val="21"/>
          <w:szCs w:val="21"/>
          <w:u w:val="single"/>
        </w:rPr>
        <w:t>130万元/年，两年共计260万元</w:t>
      </w:r>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采购需求：</w:t>
      </w:r>
    </w:p>
    <w:tbl>
      <w:tblPr>
        <w:tblW w:w="5000" w:type="pct"/>
        <w:tblInd w:w="113" w:type="dxa"/>
        <w:tblBorders>
          <w:top w:val="single" w:sz="4" w:space="0" w:color="auto"/>
          <w:left w:val="single" w:sz="4" w:space="0" w:color="auto"/>
          <w:bottom w:val="single" w:sz="4" w:space="0" w:color="auto"/>
          <w:right w:val="single" w:sz="4" w:space="0" w:color="auto"/>
        </w:tblBorders>
        <w:tblLook w:val="04A0"/>
      </w:tblPr>
      <w:tblGrid>
        <w:gridCol w:w="642"/>
        <w:gridCol w:w="1486"/>
        <w:gridCol w:w="810"/>
        <w:gridCol w:w="5584"/>
      </w:tblGrid>
      <w:tr w:rsidR="004377AC" w:rsidRPr="004377AC">
        <w:trPr>
          <w:trHeight w:val="502"/>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4377AC" w:rsidRPr="004377AC" w:rsidRDefault="004377AC" w:rsidP="004377AC">
            <w:pPr>
              <w:spacing w:after="0" w:line="400" w:lineRule="atLeast"/>
              <w:jc w:val="both"/>
              <w:rPr>
                <w:rFonts w:ascii="宋体" w:eastAsia="宋体" w:hAnsi="宋体" w:cs="Times New Roman"/>
                <w:color w:val="000000"/>
                <w:sz w:val="21"/>
              </w:rPr>
            </w:pPr>
            <w:r w:rsidRPr="004377AC">
              <w:rPr>
                <w:rFonts w:ascii="宋体" w:eastAsia="宋体" w:hAnsi="宋体" w:cs="Times New Roman" w:hint="eastAsia"/>
                <w:color w:val="000000"/>
                <w:sz w:val="21"/>
              </w:rPr>
              <w:t>单分标；预算金额：</w:t>
            </w:r>
            <w:r w:rsidRPr="004377AC">
              <w:rPr>
                <w:rFonts w:ascii="宋体" w:eastAsia="宋体" w:hAnsi="宋体" w:cs="Times New Roman" w:hint="eastAsia"/>
                <w:color w:val="000000"/>
                <w:sz w:val="21"/>
                <w:szCs w:val="21"/>
                <w:u w:val="single"/>
              </w:rPr>
              <w:t xml:space="preserve"> 130万元/年，两年共计260万元</w:t>
            </w:r>
          </w:p>
        </w:tc>
      </w:tr>
      <w:tr w:rsidR="004377AC" w:rsidRPr="004377AC">
        <w:trPr>
          <w:trHeight w:val="567"/>
        </w:trPr>
        <w:tc>
          <w:tcPr>
            <w:tcW w:w="377" w:type="pct"/>
            <w:tcBorders>
              <w:top w:val="single" w:sz="4" w:space="0" w:color="auto"/>
              <w:left w:val="single" w:sz="4" w:space="0" w:color="auto"/>
              <w:bottom w:val="single" w:sz="4" w:space="0" w:color="auto"/>
              <w:right w:val="single" w:sz="4" w:space="0" w:color="auto"/>
            </w:tcBorders>
            <w:vAlign w:val="center"/>
            <w:hideMark/>
          </w:tcPr>
          <w:p w:rsidR="004377AC" w:rsidRPr="004377AC" w:rsidRDefault="004377AC" w:rsidP="004377AC">
            <w:pPr>
              <w:spacing w:after="0" w:line="400" w:lineRule="atLeast"/>
              <w:jc w:val="center"/>
              <w:rPr>
                <w:rFonts w:ascii="宋体" w:eastAsia="宋体" w:hAnsi="宋体" w:cs="Times New Roman"/>
                <w:color w:val="000000"/>
                <w:sz w:val="21"/>
              </w:rPr>
            </w:pPr>
            <w:r w:rsidRPr="004377AC">
              <w:rPr>
                <w:rFonts w:ascii="宋体" w:eastAsia="宋体" w:hAnsi="宋体" w:cs="Times New Roman" w:hint="eastAsia"/>
                <w:color w:val="000000"/>
                <w:sz w:val="21"/>
              </w:rPr>
              <w:t>序号</w:t>
            </w:r>
          </w:p>
        </w:tc>
        <w:tc>
          <w:tcPr>
            <w:tcW w:w="872" w:type="pct"/>
            <w:tcBorders>
              <w:top w:val="single" w:sz="4" w:space="0" w:color="auto"/>
              <w:left w:val="single" w:sz="4" w:space="0" w:color="auto"/>
              <w:bottom w:val="single" w:sz="4" w:space="0" w:color="auto"/>
              <w:right w:val="single" w:sz="4" w:space="0" w:color="auto"/>
            </w:tcBorders>
            <w:vAlign w:val="center"/>
            <w:hideMark/>
          </w:tcPr>
          <w:p w:rsidR="004377AC" w:rsidRPr="004377AC" w:rsidRDefault="004377AC" w:rsidP="004377AC">
            <w:pPr>
              <w:spacing w:after="0" w:line="400" w:lineRule="atLeast"/>
              <w:jc w:val="center"/>
              <w:rPr>
                <w:rFonts w:ascii="宋体" w:eastAsia="宋体" w:hAnsi="宋体" w:cs="Times New Roman"/>
                <w:color w:val="000000"/>
                <w:sz w:val="21"/>
              </w:rPr>
            </w:pPr>
            <w:r w:rsidRPr="004377AC">
              <w:rPr>
                <w:rFonts w:ascii="宋体" w:eastAsia="宋体" w:hAnsi="宋体" w:cs="Times New Roman" w:hint="eastAsia"/>
                <w:color w:val="000000"/>
                <w:sz w:val="21"/>
              </w:rPr>
              <w:t>标的名称</w:t>
            </w:r>
          </w:p>
        </w:tc>
        <w:tc>
          <w:tcPr>
            <w:tcW w:w="475" w:type="pct"/>
            <w:tcBorders>
              <w:top w:val="single" w:sz="4" w:space="0" w:color="auto"/>
              <w:left w:val="single" w:sz="4" w:space="0" w:color="auto"/>
              <w:bottom w:val="single" w:sz="4" w:space="0" w:color="auto"/>
              <w:right w:val="single" w:sz="4" w:space="0" w:color="auto"/>
            </w:tcBorders>
            <w:vAlign w:val="center"/>
            <w:hideMark/>
          </w:tcPr>
          <w:p w:rsidR="004377AC" w:rsidRPr="004377AC" w:rsidRDefault="004377AC" w:rsidP="004377AC">
            <w:pPr>
              <w:spacing w:after="0" w:line="400" w:lineRule="atLeast"/>
              <w:jc w:val="center"/>
              <w:rPr>
                <w:rFonts w:ascii="宋体" w:eastAsia="宋体" w:hAnsi="宋体" w:cs="Times New Roman"/>
                <w:color w:val="000000"/>
                <w:sz w:val="21"/>
              </w:rPr>
            </w:pPr>
            <w:r w:rsidRPr="004377AC">
              <w:rPr>
                <w:rFonts w:ascii="宋体" w:eastAsia="宋体" w:hAnsi="宋体" w:cs="Times New Roman" w:hint="eastAsia"/>
                <w:color w:val="000000"/>
                <w:sz w:val="21"/>
              </w:rPr>
              <w:t>数量及单位</w:t>
            </w:r>
          </w:p>
        </w:tc>
        <w:tc>
          <w:tcPr>
            <w:tcW w:w="3276" w:type="pct"/>
            <w:tcBorders>
              <w:top w:val="single" w:sz="4" w:space="0" w:color="auto"/>
              <w:left w:val="single" w:sz="4" w:space="0" w:color="auto"/>
              <w:bottom w:val="single" w:sz="4" w:space="0" w:color="auto"/>
              <w:right w:val="single" w:sz="4" w:space="0" w:color="auto"/>
            </w:tcBorders>
            <w:vAlign w:val="center"/>
            <w:hideMark/>
          </w:tcPr>
          <w:p w:rsidR="004377AC" w:rsidRPr="004377AC" w:rsidRDefault="004377AC" w:rsidP="004377AC">
            <w:pPr>
              <w:spacing w:after="0" w:line="400" w:lineRule="atLeast"/>
              <w:jc w:val="center"/>
              <w:rPr>
                <w:rFonts w:ascii="宋体" w:eastAsia="宋体" w:hAnsi="宋体" w:cs="Times New Roman"/>
                <w:color w:val="000000"/>
                <w:sz w:val="21"/>
              </w:rPr>
            </w:pPr>
            <w:r w:rsidRPr="004377AC">
              <w:rPr>
                <w:rFonts w:ascii="宋体" w:eastAsia="宋体" w:hAnsi="宋体" w:cs="Times New Roman" w:hint="eastAsia"/>
                <w:color w:val="000000"/>
                <w:sz w:val="21"/>
              </w:rPr>
              <w:t>简要技术需求或者服务要求</w:t>
            </w:r>
          </w:p>
        </w:tc>
      </w:tr>
      <w:tr w:rsidR="004377AC" w:rsidRPr="004377AC">
        <w:trPr>
          <w:trHeight w:val="567"/>
        </w:trPr>
        <w:tc>
          <w:tcPr>
            <w:tcW w:w="377" w:type="pct"/>
            <w:tcBorders>
              <w:top w:val="single" w:sz="4" w:space="0" w:color="auto"/>
              <w:left w:val="single" w:sz="4" w:space="0" w:color="auto"/>
              <w:bottom w:val="single" w:sz="4" w:space="0" w:color="auto"/>
              <w:right w:val="single" w:sz="4" w:space="0" w:color="auto"/>
            </w:tcBorders>
            <w:vAlign w:val="center"/>
            <w:hideMark/>
          </w:tcPr>
          <w:p w:rsidR="004377AC" w:rsidRPr="004377AC" w:rsidRDefault="004377AC" w:rsidP="004377AC">
            <w:pPr>
              <w:spacing w:after="0" w:line="400" w:lineRule="atLeast"/>
              <w:jc w:val="center"/>
              <w:rPr>
                <w:rFonts w:ascii="宋体" w:eastAsia="宋体" w:hAnsi="宋体" w:cs="Times New Roman"/>
                <w:color w:val="000000"/>
                <w:sz w:val="21"/>
              </w:rPr>
            </w:pPr>
            <w:r w:rsidRPr="004377AC">
              <w:rPr>
                <w:rFonts w:ascii="宋体" w:eastAsia="宋体" w:hAnsi="宋体" w:cs="Times New Roman" w:hint="eastAsia"/>
                <w:color w:val="000000"/>
                <w:sz w:val="21"/>
              </w:rPr>
              <w:t>1</w:t>
            </w:r>
          </w:p>
        </w:tc>
        <w:tc>
          <w:tcPr>
            <w:tcW w:w="872" w:type="pct"/>
            <w:tcBorders>
              <w:top w:val="single" w:sz="4" w:space="0" w:color="auto"/>
              <w:left w:val="single" w:sz="4" w:space="0" w:color="auto"/>
              <w:bottom w:val="single" w:sz="4" w:space="0" w:color="auto"/>
              <w:right w:val="single" w:sz="4" w:space="0" w:color="auto"/>
            </w:tcBorders>
            <w:vAlign w:val="center"/>
            <w:hideMark/>
          </w:tcPr>
          <w:p w:rsidR="004377AC" w:rsidRPr="004377AC" w:rsidRDefault="004377AC" w:rsidP="004377AC">
            <w:pPr>
              <w:widowControl/>
              <w:spacing w:after="0" w:line="400" w:lineRule="atLeast"/>
              <w:jc w:val="center"/>
              <w:rPr>
                <w:rFonts w:ascii="宋体" w:eastAsia="宋体" w:hAnsi="宋体" w:cs="宋体"/>
                <w:color w:val="000000"/>
                <w:kern w:val="0"/>
                <w:sz w:val="21"/>
                <w:szCs w:val="21"/>
              </w:rPr>
            </w:pPr>
            <w:bookmarkStart w:id="5" w:name="OLE_LINK4"/>
            <w:r w:rsidRPr="004377AC">
              <w:rPr>
                <w:rFonts w:ascii="宋体" w:eastAsia="宋体" w:hAnsi="宋体" w:cs="宋体" w:hint="eastAsia"/>
                <w:color w:val="000000"/>
                <w:kern w:val="0"/>
                <w:sz w:val="21"/>
                <w:szCs w:val="21"/>
              </w:rPr>
              <w:t>业务租车服务（梧州方向，河池方向）</w:t>
            </w:r>
            <w:bookmarkEnd w:id="5"/>
          </w:p>
        </w:tc>
        <w:tc>
          <w:tcPr>
            <w:tcW w:w="475" w:type="pct"/>
            <w:tcBorders>
              <w:top w:val="single" w:sz="4" w:space="0" w:color="auto"/>
              <w:left w:val="single" w:sz="4" w:space="0" w:color="auto"/>
              <w:bottom w:val="single" w:sz="4" w:space="0" w:color="auto"/>
              <w:right w:val="single" w:sz="4" w:space="0" w:color="auto"/>
            </w:tcBorders>
            <w:vAlign w:val="center"/>
            <w:hideMark/>
          </w:tcPr>
          <w:p w:rsidR="004377AC" w:rsidRPr="004377AC" w:rsidRDefault="004377AC" w:rsidP="004377AC">
            <w:pPr>
              <w:spacing w:after="0" w:line="400" w:lineRule="atLeast"/>
              <w:jc w:val="center"/>
              <w:rPr>
                <w:rFonts w:ascii="宋体" w:eastAsia="宋体" w:hAnsi="宋体" w:cs="Times New Roman"/>
                <w:color w:val="000000"/>
                <w:sz w:val="21"/>
                <w:szCs w:val="21"/>
              </w:rPr>
            </w:pPr>
            <w:r w:rsidRPr="004377AC">
              <w:rPr>
                <w:rFonts w:ascii="宋体" w:eastAsia="宋体" w:hAnsi="宋体" w:cs="Times New Roman" w:hint="eastAsia"/>
                <w:color w:val="000000"/>
                <w:sz w:val="21"/>
                <w:szCs w:val="21"/>
              </w:rPr>
              <w:t>1项</w:t>
            </w:r>
          </w:p>
        </w:tc>
        <w:tc>
          <w:tcPr>
            <w:tcW w:w="3276" w:type="pct"/>
            <w:tcBorders>
              <w:top w:val="single" w:sz="4" w:space="0" w:color="auto"/>
              <w:left w:val="single" w:sz="4" w:space="0" w:color="auto"/>
              <w:bottom w:val="single" w:sz="4" w:space="0" w:color="auto"/>
              <w:right w:val="single" w:sz="4" w:space="0" w:color="auto"/>
            </w:tcBorders>
            <w:vAlign w:val="center"/>
            <w:hideMark/>
          </w:tcPr>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color w:val="000000"/>
                <w:sz w:val="21"/>
              </w:rPr>
            </w:pPr>
            <w:r w:rsidRPr="004377AC">
              <w:rPr>
                <w:rFonts w:ascii="宋体" w:eastAsia="宋体" w:hAnsi="宋体" w:cs="Times New Roman" w:hint="eastAsia"/>
                <w:color w:val="000000"/>
                <w:sz w:val="21"/>
              </w:rPr>
              <w:t>▲一、项目服务内容及要求</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hint="eastAsia"/>
                <w:color w:val="000000"/>
                <w:sz w:val="21"/>
              </w:rPr>
            </w:pPr>
            <w:r w:rsidRPr="004377AC">
              <w:rPr>
                <w:rFonts w:ascii="宋体" w:eastAsia="宋体" w:hAnsi="宋体" w:cs="Times New Roman" w:hint="eastAsia"/>
                <w:color w:val="000000"/>
                <w:sz w:val="21"/>
              </w:rPr>
              <w:t>（一）驾驶员要求</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hint="eastAsia"/>
                <w:color w:val="000000"/>
                <w:sz w:val="21"/>
              </w:rPr>
            </w:pPr>
            <w:r w:rsidRPr="004377AC">
              <w:rPr>
                <w:rFonts w:ascii="宋体" w:eastAsia="宋体" w:hAnsi="宋体" w:cs="Times New Roman" w:hint="eastAsia"/>
                <w:color w:val="000000"/>
                <w:sz w:val="21"/>
              </w:rPr>
              <w:t>1.政治思想合格，职业道德良好，作风正派，服务态度端正，无犯罪记录。</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hint="eastAsia"/>
                <w:color w:val="000000"/>
                <w:sz w:val="21"/>
              </w:rPr>
            </w:pPr>
            <w:r w:rsidRPr="004377AC">
              <w:rPr>
                <w:rFonts w:ascii="宋体" w:eastAsia="宋体" w:hAnsi="宋体" w:cs="Times New Roman" w:hint="eastAsia"/>
                <w:color w:val="000000"/>
                <w:sz w:val="21"/>
              </w:rPr>
              <w:t>2.持有所驾驶车型的公安部交通管理局颁发的有效的“中华人民共和国机动车驾驶证”，熟悉广西壮族自治区内各市路线，能熟练使用手机实时导航功能，服务意识强。</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hint="eastAsia"/>
                <w:color w:val="000000"/>
                <w:sz w:val="21"/>
              </w:rPr>
            </w:pPr>
            <w:r w:rsidRPr="004377AC">
              <w:rPr>
                <w:rFonts w:ascii="宋体" w:eastAsia="宋体" w:hAnsi="宋体" w:cs="Times New Roman" w:hint="eastAsia"/>
                <w:color w:val="000000"/>
                <w:sz w:val="21"/>
              </w:rPr>
              <w:t>3.有优质的服务精神、较高的安全意识、丰富的运营及应对路面突发事件经验。</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hint="eastAsia"/>
                <w:color w:val="000000"/>
                <w:sz w:val="21"/>
              </w:rPr>
            </w:pPr>
            <w:r w:rsidRPr="004377AC">
              <w:rPr>
                <w:rFonts w:ascii="宋体" w:eastAsia="宋体" w:hAnsi="宋体" w:cs="Times New Roman" w:hint="eastAsia"/>
                <w:color w:val="000000"/>
                <w:sz w:val="21"/>
              </w:rPr>
              <w:t>4.熟悉车辆日常检查工作。</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hint="eastAsia"/>
                <w:color w:val="000000"/>
                <w:sz w:val="21"/>
              </w:rPr>
            </w:pPr>
            <w:r w:rsidRPr="004377AC">
              <w:rPr>
                <w:rFonts w:ascii="宋体" w:eastAsia="宋体" w:hAnsi="宋体" w:cs="Times New Roman" w:hint="eastAsia"/>
                <w:color w:val="000000"/>
                <w:sz w:val="21"/>
              </w:rPr>
              <w:t>5.加强对出车司机仪表、服装、礼仪等形象的保障及管理，及时向采购人报告出车司机的身体健康状况。</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hint="eastAsia"/>
                <w:color w:val="000000"/>
                <w:sz w:val="21"/>
              </w:rPr>
            </w:pPr>
            <w:r w:rsidRPr="004377AC">
              <w:rPr>
                <w:rFonts w:ascii="宋体" w:eastAsia="宋体" w:hAnsi="宋体" w:cs="Times New Roman" w:hint="eastAsia"/>
                <w:color w:val="000000"/>
                <w:sz w:val="21"/>
              </w:rPr>
              <w:lastRenderedPageBreak/>
              <w:t>6.及时做好365天值班司机和出车司机的联系电话给采购人。</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hint="eastAsia"/>
                <w:color w:val="000000"/>
                <w:sz w:val="21"/>
              </w:rPr>
            </w:pPr>
            <w:r w:rsidRPr="004377AC">
              <w:rPr>
                <w:rFonts w:ascii="宋体" w:eastAsia="宋体" w:hAnsi="宋体" w:cs="Times New Roman" w:hint="eastAsia"/>
                <w:color w:val="000000"/>
                <w:sz w:val="21"/>
              </w:rPr>
              <w:t>7.服务人员要求：驾驶服务人员至少3人，年龄为45岁或以下，实际驾龄5年或以上。</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hint="eastAsia"/>
                <w:color w:val="000000"/>
                <w:sz w:val="21"/>
              </w:rPr>
            </w:pPr>
            <w:r w:rsidRPr="004377AC">
              <w:rPr>
                <w:rFonts w:ascii="宋体" w:eastAsia="宋体" w:hAnsi="宋体" w:cs="Times New Roman" w:hint="eastAsia"/>
                <w:color w:val="000000"/>
                <w:sz w:val="21"/>
              </w:rPr>
              <w:t>（二）服务工作要求</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hint="eastAsia"/>
                <w:color w:val="000000"/>
                <w:sz w:val="21"/>
              </w:rPr>
            </w:pPr>
            <w:r w:rsidRPr="004377AC">
              <w:rPr>
                <w:rFonts w:ascii="宋体" w:eastAsia="宋体" w:hAnsi="宋体" w:cs="Times New Roman" w:hint="eastAsia"/>
                <w:color w:val="000000"/>
                <w:sz w:val="21"/>
              </w:rPr>
              <w:t>1.有完善的车辆管理、安全管理制度以及保养维修管理制度，保障项目运行要求。</w:t>
            </w:r>
          </w:p>
          <w:p w:rsidR="004377AC" w:rsidRPr="004377AC" w:rsidRDefault="004377AC" w:rsidP="004377AC">
            <w:pPr>
              <w:tabs>
                <w:tab w:val="left" w:pos="180"/>
                <w:tab w:val="left" w:pos="1620"/>
              </w:tabs>
              <w:spacing w:after="0" w:line="400" w:lineRule="atLeast"/>
              <w:ind w:firstLineChars="200" w:firstLine="420"/>
              <w:jc w:val="both"/>
              <w:rPr>
                <w:rFonts w:ascii="宋体" w:eastAsia="宋体" w:hAnsi="宋体" w:cs="Times New Roman"/>
                <w:color w:val="000000"/>
                <w:sz w:val="21"/>
              </w:rPr>
            </w:pPr>
            <w:r w:rsidRPr="004377AC">
              <w:rPr>
                <w:rFonts w:ascii="宋体" w:eastAsia="宋体" w:hAnsi="宋体" w:cs="Times New Roman" w:hint="eastAsia"/>
                <w:color w:val="000000"/>
                <w:sz w:val="21"/>
              </w:rPr>
              <w:t>……具体见公告附件。</w:t>
            </w:r>
          </w:p>
        </w:tc>
      </w:tr>
    </w:tbl>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u w:val="single"/>
        </w:rPr>
      </w:pPr>
      <w:r w:rsidRPr="004377AC">
        <w:rPr>
          <w:rFonts w:ascii="宋体" w:eastAsia="宋体" w:hAnsi="宋体" w:cs="Times New Roman" w:hint="eastAsia"/>
          <w:color w:val="000000"/>
          <w:sz w:val="21"/>
          <w:szCs w:val="21"/>
        </w:rPr>
        <w:lastRenderedPageBreak/>
        <w:t>合同履行期限：服务期为2年。</w:t>
      </w:r>
    </w:p>
    <w:p w:rsidR="004377AC" w:rsidRPr="004377AC" w:rsidRDefault="004377AC" w:rsidP="004377AC">
      <w:pPr>
        <w:spacing w:after="0" w:line="400" w:lineRule="atLeast"/>
        <w:ind w:firstLineChars="200" w:firstLine="422"/>
        <w:jc w:val="both"/>
        <w:rPr>
          <w:rFonts w:ascii="宋体" w:eastAsia="宋体" w:hAnsi="宋体" w:cs="Times New Roman" w:hint="eastAsia"/>
          <w:color w:val="000000"/>
          <w:sz w:val="21"/>
          <w:szCs w:val="21"/>
        </w:rPr>
      </w:pPr>
      <w:r w:rsidRPr="004377AC">
        <w:rPr>
          <w:rFonts w:ascii="宋体" w:eastAsia="宋体" w:hAnsi="宋体" w:cs="Times New Roman" w:hint="eastAsia"/>
          <w:b/>
          <w:color w:val="000000"/>
          <w:sz w:val="21"/>
          <w:szCs w:val="21"/>
          <w:u w:val="single"/>
        </w:rPr>
        <w:t>本项目不接受联合体投标</w:t>
      </w:r>
      <w:r w:rsidRPr="004377AC">
        <w:rPr>
          <w:rFonts w:ascii="宋体" w:eastAsia="宋体" w:hAnsi="宋体" w:cs="Times New Roman" w:hint="eastAsia"/>
          <w:color w:val="000000"/>
          <w:sz w:val="21"/>
          <w:szCs w:val="21"/>
        </w:rPr>
        <w:t>。</w:t>
      </w:r>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p>
    <w:p w:rsidR="004377AC" w:rsidRPr="004377AC" w:rsidRDefault="004377AC" w:rsidP="004377AC">
      <w:pPr>
        <w:spacing w:after="0" w:line="400" w:lineRule="atLeast"/>
        <w:jc w:val="both"/>
        <w:rPr>
          <w:rFonts w:ascii="黑体" w:eastAsia="黑体" w:hAnsi="黑体" w:cs="Times New Roman" w:hint="eastAsia"/>
          <w:b/>
          <w:bCs/>
          <w:color w:val="000000"/>
          <w:sz w:val="24"/>
        </w:rPr>
      </w:pPr>
      <w:bookmarkStart w:id="6" w:name="_Toc35393791"/>
      <w:bookmarkStart w:id="7" w:name="_Toc28359003"/>
      <w:bookmarkStart w:id="8" w:name="_Toc28359080"/>
      <w:bookmarkStart w:id="9" w:name="_Toc35393622"/>
      <w:r w:rsidRPr="004377AC">
        <w:rPr>
          <w:rFonts w:ascii="黑体" w:eastAsia="黑体" w:hAnsi="黑体" w:cs="Times New Roman" w:hint="eastAsia"/>
          <w:b/>
          <w:bCs/>
          <w:color w:val="000000"/>
          <w:sz w:val="24"/>
        </w:rPr>
        <w:t>二、申请人的资格要求：</w:t>
      </w:r>
      <w:bookmarkEnd w:id="6"/>
      <w:bookmarkEnd w:id="7"/>
      <w:bookmarkEnd w:id="8"/>
      <w:bookmarkEnd w:id="9"/>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bookmarkStart w:id="10" w:name="_Hlk51746371"/>
      <w:bookmarkStart w:id="11" w:name="_Toc28359004"/>
      <w:bookmarkStart w:id="12" w:name="_Toc28359081"/>
      <w:bookmarkStart w:id="13" w:name="_Toc35393792"/>
      <w:bookmarkStart w:id="14" w:name="_Toc35393623"/>
      <w:r w:rsidRPr="004377AC">
        <w:rPr>
          <w:rFonts w:ascii="宋体" w:eastAsia="宋体" w:hAnsi="宋体" w:cs="Times New Roman" w:hint="eastAsia"/>
          <w:color w:val="000000"/>
          <w:sz w:val="21"/>
          <w:szCs w:val="21"/>
        </w:rPr>
        <w:t>1.满足《中华人民共和国政府采购法》第二十二条规定；</w:t>
      </w:r>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2.落实政府采购政策需满足的资格要求：本项目为中小企业预留项目，参加本项目投标的供应商必须为中型、小型、微型企业（或监狱企业，或残疾人福利性单位）；</w:t>
      </w:r>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3.本项目的特定资格要求：无。</w:t>
      </w:r>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p>
    <w:bookmarkEnd w:id="10"/>
    <w:p w:rsidR="004377AC" w:rsidRPr="004377AC" w:rsidRDefault="004377AC" w:rsidP="004377AC">
      <w:pPr>
        <w:spacing w:after="0" w:line="400" w:lineRule="atLeast"/>
        <w:jc w:val="both"/>
        <w:rPr>
          <w:rFonts w:ascii="黑体" w:eastAsia="黑体" w:hAnsi="黑体" w:cs="Times New Roman" w:hint="eastAsia"/>
          <w:b/>
          <w:bCs/>
          <w:color w:val="000000"/>
          <w:sz w:val="24"/>
        </w:rPr>
      </w:pPr>
      <w:r w:rsidRPr="004377AC">
        <w:rPr>
          <w:rFonts w:ascii="黑体" w:eastAsia="黑体" w:hAnsi="黑体" w:cs="Times New Roman" w:hint="eastAsia"/>
          <w:b/>
          <w:bCs/>
          <w:color w:val="000000"/>
          <w:sz w:val="24"/>
        </w:rPr>
        <w:t>三、获取招标文件</w:t>
      </w:r>
      <w:bookmarkEnd w:id="11"/>
      <w:bookmarkEnd w:id="12"/>
      <w:bookmarkEnd w:id="13"/>
      <w:bookmarkEnd w:id="14"/>
    </w:p>
    <w:p w:rsidR="004377AC" w:rsidRPr="004377AC" w:rsidRDefault="004377AC" w:rsidP="004377AC">
      <w:pPr>
        <w:spacing w:after="0" w:line="400" w:lineRule="atLeast"/>
        <w:ind w:firstLineChars="200" w:firstLine="420"/>
        <w:jc w:val="both"/>
        <w:rPr>
          <w:rFonts w:ascii="宋体" w:eastAsia="宋体" w:hAnsi="宋体" w:cs="宋体" w:hint="eastAsia"/>
          <w:bCs/>
          <w:color w:val="000000"/>
          <w:kern w:val="0"/>
          <w:sz w:val="21"/>
          <w:szCs w:val="21"/>
        </w:rPr>
      </w:pPr>
      <w:r w:rsidRPr="004377AC">
        <w:rPr>
          <w:rFonts w:ascii="宋体" w:eastAsia="宋体" w:hAnsi="宋体" w:cs="宋体" w:hint="eastAsia"/>
          <w:bCs/>
          <w:color w:val="000000"/>
          <w:kern w:val="0"/>
          <w:sz w:val="21"/>
          <w:szCs w:val="21"/>
        </w:rPr>
        <w:t>时间：</w:t>
      </w:r>
      <w:r w:rsidRPr="004377AC">
        <w:rPr>
          <w:rFonts w:ascii="宋体" w:eastAsia="宋体" w:hAnsi="宋体" w:cs="宋体" w:hint="eastAsia"/>
          <w:bCs/>
          <w:color w:val="000000"/>
          <w:kern w:val="0"/>
          <w:sz w:val="21"/>
          <w:szCs w:val="21"/>
          <w:u w:val="single"/>
        </w:rPr>
        <w:t>2026年 8 月 20 日</w:t>
      </w:r>
      <w:r w:rsidRPr="004377AC">
        <w:rPr>
          <w:rFonts w:ascii="宋体" w:eastAsia="宋体" w:hAnsi="宋体" w:cs="宋体" w:hint="eastAsia"/>
          <w:bCs/>
          <w:color w:val="000000"/>
          <w:kern w:val="0"/>
          <w:sz w:val="21"/>
          <w:szCs w:val="21"/>
        </w:rPr>
        <w:t>至</w:t>
      </w:r>
      <w:r w:rsidRPr="004377AC">
        <w:rPr>
          <w:rFonts w:ascii="宋体" w:eastAsia="宋体" w:hAnsi="宋体" w:cs="宋体" w:hint="eastAsia"/>
          <w:bCs/>
          <w:color w:val="000000"/>
          <w:kern w:val="0"/>
          <w:sz w:val="21"/>
          <w:szCs w:val="21"/>
          <w:u w:val="single"/>
        </w:rPr>
        <w:t>2026年 8 月 27 日</w:t>
      </w:r>
      <w:r w:rsidRPr="004377AC">
        <w:rPr>
          <w:rFonts w:ascii="宋体" w:eastAsia="宋体" w:hAnsi="宋体" w:cs="宋体" w:hint="eastAsia"/>
          <w:bCs/>
          <w:color w:val="000000"/>
          <w:kern w:val="0"/>
          <w:sz w:val="21"/>
          <w:szCs w:val="21"/>
        </w:rPr>
        <w:t>，每天上午</w:t>
      </w:r>
      <w:r w:rsidRPr="004377AC">
        <w:rPr>
          <w:rFonts w:ascii="宋体" w:eastAsia="宋体" w:hAnsi="宋体" w:cs="宋体" w:hint="eastAsia"/>
          <w:bCs/>
          <w:color w:val="000000"/>
          <w:kern w:val="0"/>
          <w:sz w:val="21"/>
          <w:szCs w:val="21"/>
          <w:u w:val="single"/>
        </w:rPr>
        <w:t>0:00至12:00，下午12:00至23:59</w:t>
      </w:r>
      <w:r w:rsidRPr="004377AC">
        <w:rPr>
          <w:rFonts w:ascii="宋体" w:eastAsia="宋体" w:hAnsi="宋体" w:cs="宋体" w:hint="eastAsia"/>
          <w:bCs/>
          <w:color w:val="000000"/>
          <w:kern w:val="0"/>
          <w:sz w:val="21"/>
          <w:szCs w:val="21"/>
        </w:rPr>
        <w:t>（北京时间）</w:t>
      </w:r>
    </w:p>
    <w:p w:rsidR="004377AC" w:rsidRPr="004377AC" w:rsidRDefault="004377AC" w:rsidP="004377AC">
      <w:pPr>
        <w:spacing w:after="0" w:line="400" w:lineRule="atLeast"/>
        <w:ind w:firstLineChars="200" w:firstLine="420"/>
        <w:jc w:val="both"/>
        <w:rPr>
          <w:rFonts w:ascii="宋体" w:eastAsia="宋体" w:hAnsi="宋体" w:cs="宋体" w:hint="eastAsia"/>
          <w:bCs/>
          <w:color w:val="000000"/>
          <w:kern w:val="0"/>
          <w:sz w:val="21"/>
          <w:szCs w:val="21"/>
        </w:rPr>
      </w:pPr>
      <w:r w:rsidRPr="004377AC">
        <w:rPr>
          <w:rFonts w:ascii="宋体" w:eastAsia="宋体" w:hAnsi="宋体" w:cs="宋体" w:hint="eastAsia"/>
          <w:bCs/>
          <w:color w:val="000000"/>
          <w:kern w:val="0"/>
          <w:sz w:val="21"/>
          <w:szCs w:val="21"/>
        </w:rPr>
        <w:t>地点：广西政府采购云平台（https://www.gcy.zfcg.gxzf.gov.cn/）</w:t>
      </w:r>
    </w:p>
    <w:p w:rsidR="004377AC" w:rsidRPr="004377AC" w:rsidRDefault="004377AC" w:rsidP="004377AC">
      <w:pPr>
        <w:spacing w:after="0" w:line="400" w:lineRule="atLeast"/>
        <w:ind w:firstLineChars="200" w:firstLine="420"/>
        <w:jc w:val="both"/>
        <w:rPr>
          <w:rFonts w:ascii="宋体" w:eastAsia="宋体" w:hAnsi="宋体" w:cs="宋体" w:hint="eastAsia"/>
          <w:bCs/>
          <w:color w:val="000000"/>
          <w:kern w:val="0"/>
          <w:sz w:val="21"/>
          <w:szCs w:val="21"/>
        </w:rPr>
      </w:pPr>
      <w:r w:rsidRPr="004377AC">
        <w:rPr>
          <w:rFonts w:ascii="宋体" w:eastAsia="宋体" w:hAnsi="宋体" w:cs="宋体" w:hint="eastAsia"/>
          <w:bCs/>
          <w:color w:val="000000"/>
          <w:kern w:val="0"/>
          <w:sz w:val="21"/>
          <w:szCs w:val="21"/>
        </w:rPr>
        <w:t>方式：网上下载。本项目不提供纸质文件，潜在供应商需使用账号登录或者使用CA登录广西政府采购云平台（https://www.gcy.zfcg.gxzf.gov.cn/）-进入“项目采购”应用，在获取采购文件菜单中选择项目，获取招标文件（或在“广西政府采购云平台电子投标客户端-获取采购文件”跳转到广西政府采购云平台系统获取）。</w:t>
      </w:r>
      <w:r w:rsidRPr="004377AC">
        <w:rPr>
          <w:rFonts w:ascii="宋体" w:eastAsia="宋体" w:hAnsi="宋体" w:cs="Times New Roman" w:hint="eastAsia"/>
          <w:color w:val="000000"/>
          <w:sz w:val="21"/>
          <w:szCs w:val="21"/>
        </w:rPr>
        <w:t>电子投标文件制作需要基于广西政府采购云平台获取的招标文件编制，</w:t>
      </w:r>
      <w:r w:rsidRPr="004377AC">
        <w:rPr>
          <w:rFonts w:ascii="宋体" w:eastAsia="宋体" w:hAnsi="宋体" w:cs="宋体" w:hint="eastAsia"/>
          <w:bCs/>
          <w:color w:val="000000"/>
          <w:kern w:val="0"/>
          <w:sz w:val="21"/>
          <w:szCs w:val="21"/>
        </w:rPr>
        <w:t>通过其他方式获取招标文件的，将有可能导致供应商无法在</w:t>
      </w:r>
      <w:r w:rsidRPr="004377AC">
        <w:rPr>
          <w:rFonts w:ascii="宋体" w:eastAsia="宋体" w:hAnsi="宋体" w:cs="Times New Roman" w:hint="eastAsia"/>
          <w:color w:val="000000"/>
          <w:sz w:val="21"/>
          <w:szCs w:val="21"/>
        </w:rPr>
        <w:t>广西政府采购云平台</w:t>
      </w:r>
      <w:r w:rsidRPr="004377AC">
        <w:rPr>
          <w:rFonts w:ascii="宋体" w:eastAsia="宋体" w:hAnsi="宋体" w:cs="宋体" w:hint="eastAsia"/>
          <w:bCs/>
          <w:color w:val="000000"/>
          <w:kern w:val="0"/>
          <w:sz w:val="21"/>
          <w:szCs w:val="21"/>
        </w:rPr>
        <w:t>编制及上传投标文件。</w:t>
      </w:r>
    </w:p>
    <w:p w:rsidR="004377AC" w:rsidRPr="004377AC" w:rsidRDefault="004377AC" w:rsidP="004377AC">
      <w:pPr>
        <w:spacing w:after="0" w:line="400" w:lineRule="atLeast"/>
        <w:ind w:firstLineChars="200" w:firstLine="420"/>
        <w:jc w:val="both"/>
        <w:rPr>
          <w:rFonts w:ascii="宋体" w:eastAsia="宋体" w:hAnsi="宋体" w:cs="宋体" w:hint="eastAsia"/>
          <w:color w:val="000000"/>
          <w:sz w:val="21"/>
          <w:szCs w:val="21"/>
        </w:rPr>
      </w:pPr>
      <w:r w:rsidRPr="004377AC">
        <w:rPr>
          <w:rFonts w:ascii="宋体" w:eastAsia="宋体" w:hAnsi="宋体" w:cs="宋体" w:hint="eastAsia"/>
          <w:bCs/>
          <w:color w:val="000000"/>
          <w:kern w:val="0"/>
          <w:sz w:val="21"/>
          <w:szCs w:val="21"/>
        </w:rPr>
        <w:t>售价：</w:t>
      </w:r>
      <w:r w:rsidRPr="004377AC">
        <w:rPr>
          <w:rFonts w:ascii="宋体" w:eastAsia="宋体" w:hAnsi="宋体" w:cs="宋体" w:hint="eastAsia"/>
          <w:color w:val="000000"/>
          <w:sz w:val="21"/>
          <w:szCs w:val="21"/>
          <w:u w:val="single"/>
        </w:rPr>
        <w:t>0</w:t>
      </w:r>
      <w:r w:rsidRPr="004377AC">
        <w:rPr>
          <w:rFonts w:ascii="宋体" w:eastAsia="宋体" w:hAnsi="宋体" w:cs="宋体" w:hint="eastAsia"/>
          <w:color w:val="000000"/>
          <w:sz w:val="21"/>
          <w:szCs w:val="21"/>
        </w:rPr>
        <w:t>元。</w:t>
      </w:r>
    </w:p>
    <w:p w:rsidR="004377AC" w:rsidRPr="004377AC" w:rsidRDefault="004377AC" w:rsidP="004377AC">
      <w:pPr>
        <w:spacing w:after="0" w:line="400" w:lineRule="atLeast"/>
        <w:jc w:val="both"/>
        <w:rPr>
          <w:rFonts w:ascii="黑体" w:eastAsia="黑体" w:hAnsi="黑体" w:cs="Times New Roman" w:hint="eastAsia"/>
          <w:b/>
          <w:bCs/>
          <w:color w:val="000000"/>
          <w:sz w:val="24"/>
        </w:rPr>
      </w:pPr>
      <w:bookmarkStart w:id="15" w:name="_Toc28359005"/>
      <w:bookmarkStart w:id="16" w:name="_Toc28359082"/>
      <w:bookmarkStart w:id="17" w:name="_Toc35393793"/>
      <w:bookmarkStart w:id="18" w:name="_Toc35393624"/>
    </w:p>
    <w:p w:rsidR="004377AC" w:rsidRPr="004377AC" w:rsidRDefault="004377AC" w:rsidP="004377AC">
      <w:pPr>
        <w:spacing w:after="0" w:line="400" w:lineRule="atLeast"/>
        <w:jc w:val="both"/>
        <w:rPr>
          <w:rFonts w:ascii="黑体" w:eastAsia="黑体" w:hAnsi="黑体" w:cs="Times New Roman" w:hint="eastAsia"/>
          <w:b/>
          <w:bCs/>
          <w:color w:val="000000"/>
          <w:sz w:val="24"/>
        </w:rPr>
      </w:pPr>
      <w:r w:rsidRPr="004377AC">
        <w:rPr>
          <w:rFonts w:ascii="黑体" w:eastAsia="黑体" w:hAnsi="黑体" w:cs="Times New Roman" w:hint="eastAsia"/>
          <w:b/>
          <w:bCs/>
          <w:color w:val="000000"/>
          <w:sz w:val="24"/>
        </w:rPr>
        <w:t>四、提交投标文件</w:t>
      </w:r>
      <w:bookmarkEnd w:id="15"/>
      <w:bookmarkEnd w:id="16"/>
      <w:r w:rsidRPr="004377AC">
        <w:rPr>
          <w:rFonts w:ascii="黑体" w:eastAsia="黑体" w:hAnsi="黑体" w:cs="Times New Roman" w:hint="eastAsia"/>
          <w:b/>
          <w:bCs/>
          <w:color w:val="000000"/>
          <w:sz w:val="24"/>
        </w:rPr>
        <w:t>截止时间、开标时间和地点</w:t>
      </w:r>
      <w:bookmarkEnd w:id="17"/>
      <w:bookmarkEnd w:id="18"/>
    </w:p>
    <w:p w:rsidR="004377AC" w:rsidRPr="004377AC" w:rsidRDefault="004377AC" w:rsidP="004377AC">
      <w:pPr>
        <w:spacing w:after="0" w:line="400" w:lineRule="atLeast"/>
        <w:ind w:firstLineChars="200" w:firstLine="420"/>
        <w:jc w:val="both"/>
        <w:rPr>
          <w:rFonts w:ascii="宋体" w:eastAsia="宋体" w:hAnsi="宋体" w:cs="宋体" w:hint="eastAsia"/>
          <w:color w:val="000000"/>
          <w:sz w:val="21"/>
          <w:szCs w:val="21"/>
          <w:u w:val="single"/>
        </w:rPr>
      </w:pPr>
      <w:bookmarkStart w:id="19" w:name="_Toc28359007"/>
      <w:bookmarkStart w:id="20" w:name="_Toc35393625"/>
      <w:bookmarkStart w:id="21" w:name="_Toc28359084"/>
      <w:bookmarkStart w:id="22" w:name="_Toc35393794"/>
      <w:r w:rsidRPr="004377AC">
        <w:rPr>
          <w:rFonts w:ascii="宋体" w:eastAsia="宋体" w:hAnsi="宋体" w:cs="Times New Roman" w:hint="eastAsia"/>
          <w:bCs/>
          <w:color w:val="000000"/>
          <w:sz w:val="21"/>
          <w:szCs w:val="21"/>
          <w:u w:val="single"/>
        </w:rPr>
        <w:t>2026年 9 月 10 日9时30分</w:t>
      </w:r>
      <w:r w:rsidRPr="004377AC">
        <w:rPr>
          <w:rFonts w:ascii="宋体" w:eastAsia="宋体" w:hAnsi="宋体" w:cs="Times New Roman" w:hint="eastAsia"/>
          <w:bCs/>
          <w:color w:val="000000"/>
          <w:sz w:val="21"/>
          <w:szCs w:val="21"/>
        </w:rPr>
        <w:t>（北京时间）</w:t>
      </w:r>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投标地点：广西政府采购云平台（https://www.gcy.zfcg.gxzf.gov.cn/）</w:t>
      </w:r>
    </w:p>
    <w:p w:rsidR="004377AC" w:rsidRPr="004377AC" w:rsidRDefault="004377AC" w:rsidP="004377AC">
      <w:pPr>
        <w:spacing w:after="0" w:line="400" w:lineRule="atLeast"/>
        <w:ind w:firstLineChars="200" w:firstLine="420"/>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开标地点：广西政府采购云平台电子开标大厅</w:t>
      </w:r>
    </w:p>
    <w:p w:rsidR="004377AC" w:rsidRPr="004377AC" w:rsidRDefault="004377AC" w:rsidP="004377AC">
      <w:pPr>
        <w:spacing w:after="0" w:line="400" w:lineRule="atLeast"/>
        <w:jc w:val="both"/>
        <w:rPr>
          <w:rFonts w:ascii="黑体" w:eastAsia="黑体" w:hAnsi="黑体" w:cs="Times New Roman" w:hint="eastAsia"/>
          <w:b/>
          <w:bCs/>
          <w:color w:val="000000"/>
          <w:sz w:val="24"/>
        </w:rPr>
      </w:pPr>
    </w:p>
    <w:p w:rsidR="004377AC" w:rsidRPr="004377AC" w:rsidRDefault="004377AC" w:rsidP="004377AC">
      <w:pPr>
        <w:spacing w:after="0" w:line="400" w:lineRule="atLeast"/>
        <w:jc w:val="both"/>
        <w:rPr>
          <w:rFonts w:ascii="黑体" w:eastAsia="黑体" w:hAnsi="黑体" w:cs="Times New Roman" w:hint="eastAsia"/>
          <w:b/>
          <w:bCs/>
          <w:color w:val="000000"/>
          <w:sz w:val="24"/>
        </w:rPr>
      </w:pPr>
      <w:r w:rsidRPr="004377AC">
        <w:rPr>
          <w:rFonts w:ascii="黑体" w:eastAsia="黑体" w:hAnsi="黑体" w:cs="Times New Roman" w:hint="eastAsia"/>
          <w:b/>
          <w:bCs/>
          <w:color w:val="000000"/>
          <w:sz w:val="24"/>
        </w:rPr>
        <w:lastRenderedPageBreak/>
        <w:t>五、公告期限</w:t>
      </w:r>
      <w:bookmarkEnd w:id="19"/>
      <w:bookmarkEnd w:id="20"/>
      <w:bookmarkEnd w:id="21"/>
      <w:bookmarkEnd w:id="22"/>
    </w:p>
    <w:p w:rsidR="004377AC" w:rsidRPr="004377AC" w:rsidRDefault="004377AC" w:rsidP="004377AC">
      <w:pPr>
        <w:spacing w:after="0" w:line="400" w:lineRule="atLeast"/>
        <w:ind w:firstLineChars="200" w:firstLine="420"/>
        <w:jc w:val="both"/>
        <w:rPr>
          <w:rFonts w:ascii="宋体" w:eastAsia="宋体" w:hAnsi="宋体" w:cs="宋体" w:hint="eastAsia"/>
          <w:color w:val="000000"/>
          <w:kern w:val="0"/>
          <w:sz w:val="21"/>
          <w:szCs w:val="21"/>
        </w:rPr>
      </w:pPr>
      <w:r w:rsidRPr="004377AC">
        <w:rPr>
          <w:rFonts w:ascii="宋体" w:eastAsia="宋体" w:hAnsi="宋体" w:cs="宋体" w:hint="eastAsia"/>
          <w:color w:val="000000"/>
          <w:kern w:val="0"/>
          <w:sz w:val="21"/>
          <w:szCs w:val="21"/>
        </w:rPr>
        <w:t>自本公告发布之日起5个工作日。</w:t>
      </w:r>
    </w:p>
    <w:p w:rsidR="004377AC" w:rsidRPr="004377AC" w:rsidRDefault="004377AC" w:rsidP="004377AC">
      <w:pPr>
        <w:spacing w:after="0" w:line="400" w:lineRule="atLeast"/>
        <w:jc w:val="both"/>
        <w:rPr>
          <w:rFonts w:ascii="黑体" w:eastAsia="黑体" w:hAnsi="黑体" w:cs="Times New Roman" w:hint="eastAsia"/>
          <w:b/>
          <w:bCs/>
          <w:color w:val="000000"/>
          <w:sz w:val="24"/>
        </w:rPr>
      </w:pPr>
      <w:bookmarkStart w:id="23" w:name="_Toc35393795"/>
      <w:bookmarkStart w:id="24" w:name="_Toc35393626"/>
    </w:p>
    <w:p w:rsidR="004377AC" w:rsidRPr="004377AC" w:rsidRDefault="004377AC" w:rsidP="004377AC">
      <w:pPr>
        <w:spacing w:after="0" w:line="400" w:lineRule="atLeast"/>
        <w:jc w:val="both"/>
        <w:rPr>
          <w:rFonts w:ascii="黑体" w:eastAsia="黑体" w:hAnsi="黑体" w:cs="Times New Roman" w:hint="eastAsia"/>
          <w:b/>
          <w:bCs/>
          <w:color w:val="000000"/>
          <w:sz w:val="24"/>
        </w:rPr>
      </w:pPr>
      <w:r w:rsidRPr="004377AC">
        <w:rPr>
          <w:rFonts w:ascii="黑体" w:eastAsia="黑体" w:hAnsi="黑体" w:cs="Times New Roman" w:hint="eastAsia"/>
          <w:b/>
          <w:bCs/>
          <w:color w:val="000000"/>
          <w:sz w:val="24"/>
        </w:rPr>
        <w:t>六、其他补充事宜</w:t>
      </w:r>
      <w:bookmarkEnd w:id="23"/>
      <w:bookmarkEnd w:id="24"/>
    </w:p>
    <w:p w:rsidR="004377AC" w:rsidRPr="004377AC" w:rsidRDefault="004377AC" w:rsidP="004377AC">
      <w:pPr>
        <w:spacing w:after="0" w:line="400" w:lineRule="atLeast"/>
        <w:ind w:firstLineChars="200" w:firstLine="420"/>
        <w:jc w:val="both"/>
        <w:rPr>
          <w:rFonts w:ascii="宋体" w:eastAsia="宋体" w:hAnsi="宋体" w:cs="宋体" w:hint="eastAsia"/>
          <w:color w:val="000000"/>
          <w:kern w:val="0"/>
          <w:sz w:val="21"/>
          <w:szCs w:val="21"/>
        </w:rPr>
      </w:pPr>
      <w:bookmarkStart w:id="25" w:name="_Hlk37429585"/>
      <w:bookmarkStart w:id="26" w:name="_Hlk37429595"/>
      <w:bookmarkStart w:id="27" w:name="_Toc28359085"/>
      <w:bookmarkStart w:id="28" w:name="_Toc28359008"/>
      <w:bookmarkStart w:id="29" w:name="_Toc35393627"/>
      <w:bookmarkStart w:id="30" w:name="_Toc35393796"/>
      <w:r w:rsidRPr="004377AC">
        <w:rPr>
          <w:rFonts w:ascii="宋体" w:eastAsia="宋体" w:hAnsi="宋体" w:cs="宋体" w:hint="eastAsia"/>
          <w:color w:val="000000"/>
          <w:kern w:val="0"/>
          <w:sz w:val="21"/>
          <w:szCs w:val="21"/>
        </w:rPr>
        <w:t>1.网上查询地址</w:t>
      </w:r>
    </w:p>
    <w:p w:rsidR="004377AC" w:rsidRPr="004377AC" w:rsidRDefault="004377AC" w:rsidP="004377AC">
      <w:pPr>
        <w:spacing w:after="0" w:line="400" w:lineRule="atLeast"/>
        <w:ind w:firstLineChars="200" w:firstLine="420"/>
        <w:jc w:val="both"/>
        <w:rPr>
          <w:rFonts w:ascii="宋体" w:eastAsia="宋体" w:hAnsi="宋体" w:cs="宋体" w:hint="eastAsia"/>
          <w:i/>
          <w:color w:val="000000"/>
          <w:kern w:val="0"/>
          <w:sz w:val="21"/>
          <w:szCs w:val="21"/>
        </w:rPr>
      </w:pPr>
      <w:r w:rsidRPr="004377AC">
        <w:rPr>
          <w:rFonts w:ascii="宋体" w:eastAsia="宋体" w:hAnsi="宋体" w:cs="宋体" w:hint="eastAsia"/>
          <w:color w:val="000000"/>
          <w:kern w:val="0"/>
          <w:sz w:val="21"/>
          <w:szCs w:val="21"/>
        </w:rPr>
        <w:t>中国政府采购网（http://www.ccgp.gov.cn）、广西壮族自治区政府采购网（http://zfcg.gxzf.gov.cn）、广西壮族自治区公共资源交易中心（http://gxggzy.gxzf.gov.cn/）</w:t>
      </w:r>
    </w:p>
    <w:p w:rsidR="004377AC" w:rsidRPr="004377AC" w:rsidRDefault="004377AC" w:rsidP="004377AC">
      <w:pPr>
        <w:spacing w:after="0" w:line="400" w:lineRule="atLeast"/>
        <w:ind w:firstLineChars="202" w:firstLine="424"/>
        <w:jc w:val="both"/>
        <w:rPr>
          <w:rFonts w:ascii="宋体" w:eastAsia="宋体" w:hAnsi="宋体" w:cs="宋体" w:hint="eastAsia"/>
          <w:color w:val="000000"/>
          <w:kern w:val="0"/>
          <w:sz w:val="21"/>
          <w:szCs w:val="21"/>
        </w:rPr>
      </w:pPr>
      <w:bookmarkStart w:id="31" w:name="_Hlk37429674"/>
      <w:bookmarkEnd w:id="25"/>
      <w:bookmarkEnd w:id="26"/>
      <w:r w:rsidRPr="004377AC">
        <w:rPr>
          <w:rFonts w:ascii="宋体" w:eastAsia="宋体" w:hAnsi="宋体" w:cs="Times New Roman" w:hint="eastAsia"/>
          <w:color w:val="000000"/>
          <w:sz w:val="21"/>
          <w:szCs w:val="21"/>
        </w:rPr>
        <w:t>2.</w:t>
      </w:r>
      <w:r w:rsidRPr="004377AC">
        <w:rPr>
          <w:rFonts w:ascii="宋体" w:eastAsia="宋体" w:hAnsi="宋体" w:cs="宋体" w:hint="eastAsia"/>
          <w:color w:val="000000"/>
          <w:kern w:val="0"/>
          <w:sz w:val="21"/>
          <w:szCs w:val="21"/>
        </w:rPr>
        <w:t>本项目需要落实的政府采购政策</w:t>
      </w:r>
    </w:p>
    <w:p w:rsidR="004377AC" w:rsidRPr="004377AC" w:rsidRDefault="004377AC" w:rsidP="004377AC">
      <w:pPr>
        <w:spacing w:after="0" w:line="400" w:lineRule="atLeast"/>
        <w:ind w:firstLineChars="200" w:firstLine="420"/>
        <w:jc w:val="both"/>
        <w:rPr>
          <w:rFonts w:ascii="宋体" w:eastAsia="宋体" w:hAnsi="宋体" w:cs="宋体" w:hint="eastAsia"/>
          <w:iCs/>
          <w:color w:val="000000"/>
          <w:kern w:val="0"/>
          <w:sz w:val="21"/>
          <w:szCs w:val="21"/>
        </w:rPr>
      </w:pPr>
      <w:r w:rsidRPr="004377AC">
        <w:rPr>
          <w:rFonts w:ascii="宋体" w:eastAsia="宋体" w:hAnsi="宋体" w:cs="宋体" w:hint="eastAsia"/>
          <w:iCs/>
          <w:color w:val="000000"/>
          <w:kern w:val="0"/>
          <w:sz w:val="21"/>
          <w:szCs w:val="21"/>
        </w:rPr>
        <w:t>（1）政府采购促进中小企业发展。</w:t>
      </w:r>
    </w:p>
    <w:p w:rsidR="004377AC" w:rsidRPr="004377AC" w:rsidRDefault="004377AC" w:rsidP="004377AC">
      <w:pPr>
        <w:spacing w:after="0" w:line="400" w:lineRule="atLeast"/>
        <w:ind w:firstLineChars="200" w:firstLine="420"/>
        <w:jc w:val="both"/>
        <w:rPr>
          <w:rFonts w:ascii="宋体" w:eastAsia="宋体" w:hAnsi="宋体" w:cs="宋体" w:hint="eastAsia"/>
          <w:iCs/>
          <w:color w:val="000000"/>
          <w:kern w:val="0"/>
          <w:sz w:val="21"/>
          <w:szCs w:val="21"/>
        </w:rPr>
      </w:pPr>
      <w:r w:rsidRPr="004377AC">
        <w:rPr>
          <w:rFonts w:ascii="宋体" w:eastAsia="宋体" w:hAnsi="宋体" w:cs="宋体" w:hint="eastAsia"/>
          <w:iCs/>
          <w:color w:val="000000"/>
          <w:kern w:val="0"/>
          <w:sz w:val="21"/>
          <w:szCs w:val="21"/>
        </w:rPr>
        <w:t>（2）政府采购支持采用本国产品的政策。</w:t>
      </w:r>
    </w:p>
    <w:p w:rsidR="004377AC" w:rsidRPr="004377AC" w:rsidRDefault="004377AC" w:rsidP="004377AC">
      <w:pPr>
        <w:spacing w:after="0" w:line="400" w:lineRule="atLeast"/>
        <w:ind w:firstLineChars="200" w:firstLine="420"/>
        <w:jc w:val="both"/>
        <w:rPr>
          <w:rFonts w:ascii="宋体" w:eastAsia="宋体" w:hAnsi="宋体" w:cs="宋体" w:hint="eastAsia"/>
          <w:iCs/>
          <w:color w:val="000000"/>
          <w:kern w:val="0"/>
          <w:sz w:val="21"/>
          <w:szCs w:val="21"/>
        </w:rPr>
      </w:pPr>
      <w:r w:rsidRPr="004377AC">
        <w:rPr>
          <w:rFonts w:ascii="宋体" w:eastAsia="宋体" w:hAnsi="宋体" w:cs="宋体" w:hint="eastAsia"/>
          <w:iCs/>
          <w:color w:val="000000"/>
          <w:kern w:val="0"/>
          <w:sz w:val="21"/>
          <w:szCs w:val="21"/>
        </w:rPr>
        <w:t>（3）强制采购节能产品；优先采购节能产品、环境标志产品。</w:t>
      </w:r>
    </w:p>
    <w:p w:rsidR="004377AC" w:rsidRPr="004377AC" w:rsidRDefault="004377AC" w:rsidP="004377AC">
      <w:pPr>
        <w:spacing w:after="0" w:line="400" w:lineRule="atLeast"/>
        <w:ind w:firstLineChars="200" w:firstLine="420"/>
        <w:jc w:val="both"/>
        <w:rPr>
          <w:rFonts w:ascii="宋体" w:eastAsia="宋体" w:hAnsi="宋体" w:cs="宋体" w:hint="eastAsia"/>
          <w:iCs/>
          <w:color w:val="000000"/>
          <w:kern w:val="0"/>
          <w:sz w:val="21"/>
          <w:szCs w:val="21"/>
        </w:rPr>
      </w:pPr>
      <w:r w:rsidRPr="004377AC">
        <w:rPr>
          <w:rFonts w:ascii="宋体" w:eastAsia="宋体" w:hAnsi="宋体" w:cs="宋体" w:hint="eastAsia"/>
          <w:iCs/>
          <w:color w:val="000000"/>
          <w:kern w:val="0"/>
          <w:sz w:val="21"/>
          <w:szCs w:val="21"/>
        </w:rPr>
        <w:t>（4）政府采购促进残疾人就业政策。</w:t>
      </w:r>
    </w:p>
    <w:p w:rsidR="004377AC" w:rsidRPr="004377AC" w:rsidRDefault="004377AC" w:rsidP="004377AC">
      <w:pPr>
        <w:spacing w:after="0" w:line="400" w:lineRule="atLeast"/>
        <w:ind w:firstLineChars="200" w:firstLine="420"/>
        <w:jc w:val="both"/>
        <w:rPr>
          <w:rFonts w:ascii="宋体" w:eastAsia="宋体" w:hAnsi="宋体" w:cs="宋体" w:hint="eastAsia"/>
          <w:i/>
          <w:iCs/>
          <w:color w:val="000000"/>
          <w:kern w:val="0"/>
          <w:sz w:val="21"/>
          <w:szCs w:val="21"/>
        </w:rPr>
      </w:pPr>
      <w:r w:rsidRPr="004377AC">
        <w:rPr>
          <w:rFonts w:ascii="宋体" w:eastAsia="宋体" w:hAnsi="宋体" w:cs="宋体" w:hint="eastAsia"/>
          <w:iCs/>
          <w:color w:val="000000"/>
          <w:kern w:val="0"/>
          <w:sz w:val="21"/>
          <w:szCs w:val="21"/>
        </w:rPr>
        <w:t>（5）政府采购支持监狱企业发展。</w:t>
      </w:r>
    </w:p>
    <w:bookmarkEnd w:id="31"/>
    <w:p w:rsidR="004377AC" w:rsidRPr="004377AC" w:rsidRDefault="004377AC" w:rsidP="004377AC">
      <w:pPr>
        <w:widowControl/>
        <w:spacing w:after="0" w:line="400" w:lineRule="atLeast"/>
        <w:ind w:firstLineChars="200" w:firstLine="422"/>
        <w:rPr>
          <w:rFonts w:ascii="宋体" w:eastAsia="宋体" w:hAnsi="宋体" w:cs="Times New Roman" w:hint="eastAsia"/>
          <w:b/>
          <w:color w:val="000000"/>
          <w:sz w:val="21"/>
          <w:szCs w:val="21"/>
        </w:rPr>
      </w:pPr>
      <w:r w:rsidRPr="004377AC">
        <w:rPr>
          <w:rFonts w:ascii="宋体" w:eastAsia="宋体" w:hAnsi="宋体" w:cs="宋体" w:hint="eastAsia"/>
          <w:b/>
          <w:color w:val="000000"/>
          <w:kern w:val="0"/>
          <w:sz w:val="21"/>
          <w:szCs w:val="21"/>
        </w:rPr>
        <w:t>3.投标人</w:t>
      </w:r>
      <w:r w:rsidRPr="004377AC">
        <w:rPr>
          <w:rFonts w:ascii="宋体" w:eastAsia="宋体" w:hAnsi="宋体" w:cs="Times New Roman" w:hint="eastAsia"/>
          <w:b/>
          <w:color w:val="000000"/>
          <w:sz w:val="21"/>
          <w:szCs w:val="21"/>
        </w:rPr>
        <w:t>投标注意事项</w:t>
      </w:r>
    </w:p>
    <w:p w:rsidR="004377AC" w:rsidRPr="004377AC" w:rsidRDefault="004377AC" w:rsidP="004377AC">
      <w:pPr>
        <w:widowControl/>
        <w:spacing w:after="0" w:line="400" w:lineRule="atLeast"/>
        <w:ind w:firstLineChars="200" w:firstLine="420"/>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1）本项目为全流程电子化采购项目，通过广西政府采购云平台（https://www.gcy.zfcg.gxzf.gov.cn/）实行在线电子投标，投标人应先安装“广西政府采购云平台电子投标客户端”（请自行前往广西政府采购云平台进行下载），并按照本项目招标文件和广西政府采购云平台的要求编制、加密后在投标截止时间前通过网络上传至 广西政府采购云平台</w:t>
      </w:r>
      <w:r w:rsidRPr="004377AC">
        <w:rPr>
          <w:rFonts w:ascii="宋体" w:eastAsia="宋体" w:hAnsi="宋体" w:cs="Times New Roman" w:hint="eastAsia"/>
          <w:b/>
          <w:color w:val="000000"/>
          <w:sz w:val="21"/>
          <w:szCs w:val="21"/>
        </w:rPr>
        <w:t>（</w:t>
      </w:r>
      <w:r w:rsidRPr="004377AC">
        <w:rPr>
          <w:rFonts w:ascii="宋体" w:eastAsia="宋体" w:hAnsi="宋体" w:cs="Times New Roman" w:hint="eastAsia"/>
          <w:b/>
          <w:color w:val="000000"/>
          <w:sz w:val="21"/>
          <w:szCs w:val="21"/>
          <w:u w:val="single"/>
        </w:rPr>
        <w:t>加密的电子投标文件是指</w:t>
      </w:r>
      <w:r w:rsidRPr="004377AC">
        <w:rPr>
          <w:rFonts w:ascii="Times New Roman" w:eastAsia="宋体" w:hAnsi="Times New Roman" w:cs="Times New Roman" w:hint="eastAsia"/>
          <w:b/>
          <w:color w:val="000000"/>
          <w:sz w:val="21"/>
          <w:u w:val="single"/>
        </w:rPr>
        <w:t>后缀名为“</w:t>
      </w:r>
      <w:r w:rsidRPr="004377AC">
        <w:rPr>
          <w:rFonts w:ascii="Times New Roman" w:eastAsia="宋体" w:hAnsi="Times New Roman" w:cs="Times New Roman"/>
          <w:b/>
          <w:color w:val="000000"/>
          <w:sz w:val="21"/>
          <w:u w:val="single"/>
        </w:rPr>
        <w:t>jmbs</w:t>
      </w:r>
      <w:r w:rsidRPr="004377AC">
        <w:rPr>
          <w:rFonts w:ascii="Times New Roman" w:eastAsia="宋体" w:hAnsi="Times New Roman" w:cs="Times New Roman" w:hint="eastAsia"/>
          <w:b/>
          <w:color w:val="000000"/>
          <w:sz w:val="21"/>
          <w:u w:val="single"/>
        </w:rPr>
        <w:t>”的文件</w:t>
      </w:r>
      <w:r w:rsidRPr="004377AC">
        <w:rPr>
          <w:rFonts w:ascii="宋体" w:eastAsia="宋体" w:hAnsi="宋体" w:cs="Times New Roman" w:hint="eastAsia"/>
          <w:b/>
          <w:color w:val="000000"/>
          <w:sz w:val="21"/>
          <w:szCs w:val="21"/>
        </w:rPr>
        <w:t>）</w:t>
      </w:r>
      <w:r w:rsidRPr="004377AC">
        <w:rPr>
          <w:rFonts w:ascii="宋体" w:eastAsia="宋体" w:hAnsi="宋体" w:cs="Times New Roman" w:hint="eastAsia"/>
          <w:color w:val="000000"/>
          <w:sz w:val="21"/>
          <w:szCs w:val="21"/>
        </w:rPr>
        <w:t>，</w:t>
      </w:r>
      <w:r w:rsidRPr="004377AC">
        <w:rPr>
          <w:rFonts w:ascii="宋体" w:eastAsia="宋体" w:hAnsi="宋体" w:cs="Times New Roman" w:hint="eastAsia"/>
          <w:b/>
          <w:color w:val="000000"/>
          <w:sz w:val="21"/>
          <w:szCs w:val="21"/>
        </w:rPr>
        <w:t>投标人在广西政府采购云平台提交电子投标文件时，请填写参加远程开标活动经办人联系方式。</w:t>
      </w:r>
      <w:r w:rsidRPr="004377AC">
        <w:rPr>
          <w:rFonts w:ascii="宋体" w:eastAsia="宋体" w:hAnsi="宋体" w:cs="Times New Roman" w:hint="eastAsia"/>
          <w:color w:val="000000"/>
          <w:sz w:val="21"/>
          <w:szCs w:val="21"/>
        </w:rPr>
        <w:t>投标人登录广西政府采购云平台，依次进入“服务中心-项目采购-操作流程-电子招投标-</w:t>
      </w:r>
      <w:r w:rsidRPr="004377AC">
        <w:rPr>
          <w:rFonts w:ascii="Times New Roman" w:eastAsia="宋体" w:hAnsi="Times New Roman" w:cs="Times New Roman" w:hint="eastAsia"/>
          <w:color w:val="000000"/>
          <w:sz w:val="21"/>
        </w:rPr>
        <w:t>政府采购项目电子交易管理操作指南</w:t>
      </w:r>
      <w:r w:rsidRPr="004377AC">
        <w:rPr>
          <w:rFonts w:ascii="Times New Roman" w:eastAsia="宋体" w:hAnsi="Times New Roman" w:cs="Times New Roman"/>
          <w:color w:val="000000"/>
          <w:sz w:val="21"/>
        </w:rPr>
        <w:t>-</w:t>
      </w:r>
      <w:r w:rsidRPr="004377AC">
        <w:rPr>
          <w:rFonts w:ascii="Times New Roman" w:eastAsia="宋体" w:hAnsi="Times New Roman" w:cs="Times New Roman" w:hint="eastAsia"/>
          <w:color w:val="000000"/>
          <w:sz w:val="21"/>
        </w:rPr>
        <w:t>供应商</w:t>
      </w:r>
      <w:r w:rsidRPr="004377AC">
        <w:rPr>
          <w:rFonts w:ascii="宋体" w:eastAsia="宋体" w:hAnsi="宋体" w:cs="Times New Roman" w:hint="eastAsia"/>
          <w:color w:val="000000"/>
          <w:sz w:val="21"/>
          <w:szCs w:val="21"/>
        </w:rPr>
        <w:t>”查看电子投标具体操作流程。</w:t>
      </w:r>
    </w:p>
    <w:p w:rsidR="004377AC" w:rsidRPr="004377AC" w:rsidRDefault="004377AC" w:rsidP="004377AC">
      <w:pPr>
        <w:widowControl/>
        <w:spacing w:after="0" w:line="400" w:lineRule="atLeast"/>
        <w:ind w:firstLineChars="200" w:firstLine="420"/>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w:t>
      </w:r>
      <w:r w:rsidRPr="004377AC">
        <w:rPr>
          <w:rFonts w:ascii="宋体" w:eastAsia="宋体" w:hAnsi="宋体" w:cs="宋体" w:hint="eastAsia"/>
          <w:color w:val="000000"/>
          <w:kern w:val="0"/>
          <w:sz w:val="21"/>
          <w:szCs w:val="21"/>
        </w:rPr>
        <w:t>广西政府采购云平台，</w:t>
      </w:r>
      <w:r w:rsidRPr="004377AC">
        <w:rPr>
          <w:rFonts w:ascii="宋体" w:eastAsia="宋体" w:hAnsi="宋体" w:cs="Times New Roman" w:hint="eastAsia"/>
          <w:color w:val="000000"/>
          <w:sz w:val="21"/>
          <w:szCs w:val="21"/>
        </w:rPr>
        <w:t>依次进入“服务中心-入驻与配置”中查看CA数字证书办理操作流程。</w:t>
      </w:r>
      <w:r w:rsidRPr="004377AC">
        <w:rPr>
          <w:rFonts w:ascii="宋体" w:eastAsia="宋体" w:hAnsi="宋体" w:cs="宋体" w:hint="eastAsia"/>
          <w:bCs/>
          <w:color w:val="000000"/>
          <w:kern w:val="0"/>
          <w:sz w:val="21"/>
          <w:szCs w:val="21"/>
        </w:rPr>
        <w:t>如在操作过程中遇到问题或者需要技术支持，请致电广西政府采购云平台客服热线：</w:t>
      </w:r>
      <w:r w:rsidRPr="004377AC">
        <w:rPr>
          <w:rFonts w:ascii="宋体" w:eastAsia="宋体" w:hAnsi="宋体" w:cs="宋体" w:hint="eastAsia"/>
          <w:color w:val="000000"/>
          <w:kern w:val="0"/>
          <w:sz w:val="21"/>
          <w:szCs w:val="21"/>
        </w:rPr>
        <w:t>95763</w:t>
      </w:r>
      <w:r w:rsidRPr="004377AC">
        <w:rPr>
          <w:rFonts w:ascii="宋体" w:eastAsia="宋体" w:hAnsi="宋体" w:cs="宋体" w:hint="eastAsia"/>
          <w:bCs/>
          <w:color w:val="000000"/>
          <w:kern w:val="0"/>
          <w:sz w:val="21"/>
          <w:szCs w:val="21"/>
        </w:rPr>
        <w:t>或0771-3381253</w:t>
      </w:r>
      <w:r w:rsidRPr="004377AC">
        <w:rPr>
          <w:rFonts w:ascii="宋体" w:eastAsia="宋体" w:hAnsi="宋体" w:cs="Times New Roman" w:hint="eastAsia"/>
          <w:color w:val="000000"/>
          <w:sz w:val="21"/>
          <w:szCs w:val="21"/>
        </w:rPr>
        <w:t>）。</w:t>
      </w:r>
    </w:p>
    <w:p w:rsidR="004377AC" w:rsidRPr="004377AC" w:rsidRDefault="004377AC" w:rsidP="004377AC">
      <w:pPr>
        <w:snapToGrid w:val="0"/>
        <w:spacing w:after="0" w:line="400" w:lineRule="atLeast"/>
        <w:ind w:firstLineChars="200" w:firstLine="420"/>
        <w:jc w:val="both"/>
        <w:rPr>
          <w:rFonts w:ascii="宋体" w:eastAsia="宋体" w:hAnsi="宋体" w:cs="宋体" w:hint="eastAsia"/>
          <w:color w:val="000000"/>
          <w:kern w:val="0"/>
          <w:sz w:val="21"/>
          <w:szCs w:val="21"/>
        </w:rPr>
      </w:pPr>
      <w:r w:rsidRPr="004377AC">
        <w:rPr>
          <w:rFonts w:ascii="宋体" w:eastAsia="宋体" w:hAnsi="宋体" w:cs="宋体" w:hint="eastAsia"/>
          <w:color w:val="000000"/>
          <w:kern w:val="0"/>
          <w:sz w:val="21"/>
          <w:szCs w:val="21"/>
        </w:rPr>
        <w:t>（3）CA证书在线解密：投标人投标时，需凭制作投标文件时用来加密的有效数字证书（CA认证）登录广西政府采购云平台电子开标大厅现场按规定时间对加密的投标文件进行解密，否则后果自负。</w:t>
      </w:r>
    </w:p>
    <w:p w:rsidR="004377AC" w:rsidRPr="004377AC" w:rsidRDefault="004377AC" w:rsidP="004377AC">
      <w:pPr>
        <w:spacing w:after="0" w:line="400" w:lineRule="atLeast"/>
        <w:ind w:firstLineChars="202" w:firstLine="426"/>
        <w:jc w:val="both"/>
        <w:rPr>
          <w:rFonts w:ascii="宋体" w:eastAsia="宋体" w:hAnsi="宋体" w:cs="Times New Roman" w:hint="eastAsia"/>
          <w:b/>
          <w:color w:val="000000"/>
          <w:sz w:val="21"/>
          <w:szCs w:val="21"/>
        </w:rPr>
      </w:pPr>
      <w:r w:rsidRPr="004377AC">
        <w:rPr>
          <w:rFonts w:ascii="宋体" w:eastAsia="宋体" w:hAnsi="宋体" w:cs="Times New Roman" w:hint="eastAsia"/>
          <w:b/>
          <w:color w:val="000000"/>
          <w:sz w:val="21"/>
          <w:szCs w:val="21"/>
        </w:rPr>
        <w:t>注：</w:t>
      </w:r>
    </w:p>
    <w:p w:rsidR="004377AC" w:rsidRPr="004377AC" w:rsidRDefault="004377AC" w:rsidP="004377AC">
      <w:pPr>
        <w:spacing w:after="0" w:line="400" w:lineRule="atLeast"/>
        <w:ind w:firstLineChars="202" w:firstLine="426"/>
        <w:jc w:val="both"/>
        <w:rPr>
          <w:rFonts w:ascii="宋体" w:eastAsia="宋体" w:hAnsi="宋体" w:cs="Times New Roman" w:hint="eastAsia"/>
          <w:b/>
          <w:color w:val="000000"/>
          <w:sz w:val="21"/>
          <w:szCs w:val="21"/>
        </w:rPr>
      </w:pPr>
      <w:r w:rsidRPr="004377AC">
        <w:rPr>
          <w:rFonts w:ascii="宋体" w:eastAsia="宋体" w:hAnsi="宋体" w:cs="Times New Roman" w:hint="eastAsia"/>
          <w:b/>
          <w:color w:val="000000"/>
          <w:sz w:val="21"/>
          <w:szCs w:val="21"/>
        </w:rPr>
        <w:t>①为确保网上操作合法、有效和安全，请投标人确保在电子投标过程中能够对相关数</w:t>
      </w:r>
      <w:r w:rsidRPr="004377AC">
        <w:rPr>
          <w:rFonts w:ascii="宋体" w:eastAsia="宋体" w:hAnsi="宋体" w:cs="Times New Roman" w:hint="eastAsia"/>
          <w:b/>
          <w:color w:val="000000"/>
          <w:sz w:val="21"/>
          <w:szCs w:val="21"/>
        </w:rPr>
        <w:lastRenderedPageBreak/>
        <w:t>据电文进行加密和使用电子签章，妥善保管CA数字证书并使用有效的CA数字证书参与整个招标活动。</w:t>
      </w:r>
    </w:p>
    <w:p w:rsidR="004377AC" w:rsidRPr="004377AC" w:rsidRDefault="004377AC" w:rsidP="004377AC">
      <w:pPr>
        <w:spacing w:after="0" w:line="400" w:lineRule="atLeast"/>
        <w:ind w:firstLineChars="202" w:firstLine="426"/>
        <w:jc w:val="both"/>
        <w:rPr>
          <w:rFonts w:ascii="宋体" w:eastAsia="宋体" w:hAnsi="宋体" w:cs="Times New Roman" w:hint="eastAsia"/>
          <w:b/>
          <w:bCs/>
          <w:color w:val="000000"/>
          <w:sz w:val="21"/>
          <w:szCs w:val="21"/>
        </w:rPr>
      </w:pPr>
      <w:r w:rsidRPr="004377AC">
        <w:rPr>
          <w:rFonts w:ascii="宋体" w:eastAsia="宋体" w:hAnsi="宋体" w:cs="Times New Roman" w:hint="eastAsia"/>
          <w:b/>
          <w:color w:val="000000"/>
          <w:sz w:val="21"/>
          <w:szCs w:val="21"/>
        </w:rPr>
        <w:t>②</w:t>
      </w:r>
      <w:r w:rsidRPr="004377AC">
        <w:rPr>
          <w:rFonts w:ascii="宋体" w:eastAsia="宋体" w:hAnsi="宋体" w:cs="Times New Roman" w:hint="eastAsia"/>
          <w:b/>
          <w:bCs/>
          <w:color w:val="000000"/>
          <w:sz w:val="21"/>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rsidR="004377AC" w:rsidRPr="004377AC" w:rsidRDefault="004377AC" w:rsidP="004377AC">
      <w:pPr>
        <w:spacing w:after="0" w:line="400" w:lineRule="atLeast"/>
        <w:jc w:val="both"/>
        <w:rPr>
          <w:rFonts w:ascii="黑体" w:eastAsia="黑体" w:hAnsi="黑体" w:cs="Times New Roman" w:hint="eastAsia"/>
          <w:b/>
          <w:bCs/>
          <w:color w:val="000000"/>
          <w:sz w:val="24"/>
        </w:rPr>
      </w:pPr>
    </w:p>
    <w:p w:rsidR="004377AC" w:rsidRPr="004377AC" w:rsidRDefault="004377AC" w:rsidP="004377AC">
      <w:pPr>
        <w:spacing w:after="0" w:line="400" w:lineRule="atLeast"/>
        <w:jc w:val="both"/>
        <w:rPr>
          <w:rFonts w:ascii="黑体" w:eastAsia="黑体" w:hAnsi="黑体" w:cs="Times New Roman" w:hint="eastAsia"/>
          <w:b/>
          <w:bCs/>
          <w:color w:val="000000"/>
          <w:sz w:val="24"/>
        </w:rPr>
      </w:pPr>
      <w:r w:rsidRPr="004377AC">
        <w:rPr>
          <w:rFonts w:ascii="黑体" w:eastAsia="黑体" w:hAnsi="黑体" w:cs="Times New Roman" w:hint="eastAsia"/>
          <w:b/>
          <w:bCs/>
          <w:color w:val="000000"/>
          <w:sz w:val="24"/>
        </w:rPr>
        <w:t>七、对本次招标提出询问，请按以下方式联系。</w:t>
      </w:r>
      <w:bookmarkEnd w:id="27"/>
      <w:bookmarkEnd w:id="28"/>
      <w:bookmarkEnd w:id="29"/>
      <w:bookmarkEnd w:id="30"/>
    </w:p>
    <w:p w:rsidR="004377AC" w:rsidRPr="004377AC" w:rsidRDefault="004377AC" w:rsidP="004377AC">
      <w:pPr>
        <w:spacing w:after="0" w:line="400" w:lineRule="atLeast"/>
        <w:ind w:firstLineChars="202" w:firstLine="424"/>
        <w:rPr>
          <w:rFonts w:ascii="宋体" w:eastAsia="宋体" w:hAnsi="宋体" w:cs="Times New Roman" w:hint="eastAsia"/>
          <w:color w:val="000000"/>
          <w:sz w:val="21"/>
          <w:szCs w:val="21"/>
        </w:rPr>
      </w:pPr>
      <w:r w:rsidRPr="004377AC">
        <w:rPr>
          <w:rFonts w:ascii="宋体" w:eastAsia="宋体" w:hAnsi="宋体" w:cs="宋体" w:hint="eastAsia"/>
          <w:color w:val="000000"/>
          <w:sz w:val="21"/>
          <w:szCs w:val="21"/>
        </w:rPr>
        <w:t>1.采购人信息</w:t>
      </w:r>
    </w:p>
    <w:p w:rsidR="004377AC" w:rsidRPr="004377AC" w:rsidRDefault="004377AC" w:rsidP="004377AC">
      <w:pPr>
        <w:spacing w:after="0" w:line="400" w:lineRule="atLeast"/>
        <w:ind w:firstLineChars="202" w:firstLine="424"/>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名称：</w:t>
      </w:r>
      <w:r w:rsidRPr="004377AC">
        <w:rPr>
          <w:rFonts w:ascii="宋体" w:eastAsia="宋体" w:hAnsi="宋体" w:cs="Times New Roman" w:hint="eastAsia"/>
          <w:color w:val="000000"/>
          <w:sz w:val="21"/>
          <w:szCs w:val="21"/>
          <w:u w:val="single"/>
        </w:rPr>
        <w:t>广西医科大学第二附属医院</w:t>
      </w:r>
    </w:p>
    <w:p w:rsidR="004377AC" w:rsidRPr="004377AC" w:rsidRDefault="004377AC" w:rsidP="004377AC">
      <w:pPr>
        <w:spacing w:after="0" w:line="400" w:lineRule="atLeast"/>
        <w:ind w:firstLineChars="202" w:firstLine="424"/>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地址：</w:t>
      </w:r>
      <w:r w:rsidRPr="004377AC">
        <w:rPr>
          <w:rFonts w:ascii="宋体" w:eastAsia="宋体" w:hAnsi="宋体" w:cs="Times New Roman" w:hint="eastAsia"/>
          <w:color w:val="000000"/>
          <w:sz w:val="21"/>
          <w:szCs w:val="21"/>
          <w:u w:val="single"/>
        </w:rPr>
        <w:t>广西南宁市大学东路166号</w:t>
      </w:r>
    </w:p>
    <w:p w:rsidR="004377AC" w:rsidRPr="004377AC" w:rsidRDefault="004377AC" w:rsidP="004377AC">
      <w:pPr>
        <w:spacing w:after="0" w:line="400" w:lineRule="atLeast"/>
        <w:ind w:firstLineChars="202" w:firstLine="424"/>
        <w:rPr>
          <w:rFonts w:ascii="宋体" w:eastAsia="宋体" w:hAnsi="宋体" w:cs="Times New Roman" w:hint="eastAsia"/>
          <w:color w:val="000000"/>
          <w:sz w:val="21"/>
          <w:szCs w:val="21"/>
          <w:u w:val="single"/>
        </w:rPr>
      </w:pPr>
      <w:r w:rsidRPr="004377AC">
        <w:rPr>
          <w:rFonts w:ascii="宋体" w:eastAsia="宋体" w:hAnsi="宋体" w:cs="Times New Roman" w:hint="eastAsia"/>
          <w:color w:val="000000"/>
          <w:sz w:val="21"/>
          <w:szCs w:val="21"/>
        </w:rPr>
        <w:t>联系方式：</w:t>
      </w:r>
      <w:bookmarkStart w:id="32" w:name="OLE_LINK3"/>
      <w:bookmarkStart w:id="33" w:name="_Toc28359086"/>
      <w:bookmarkStart w:id="34" w:name="_Toc28359009"/>
      <w:r w:rsidRPr="004377AC">
        <w:rPr>
          <w:rFonts w:ascii="Times New Roman" w:eastAsia="宋体" w:hAnsi="Times New Roman" w:cs="Times New Roman" w:hint="eastAsia"/>
          <w:color w:val="000000"/>
          <w:sz w:val="21"/>
          <w:u w:val="single"/>
        </w:rPr>
        <w:t>陆梦菲</w:t>
      </w:r>
      <w:bookmarkEnd w:id="32"/>
      <w:r w:rsidRPr="004377AC">
        <w:rPr>
          <w:rFonts w:ascii="Times New Roman" w:eastAsia="宋体" w:hAnsi="Times New Roman" w:cs="Times New Roman" w:hint="eastAsia"/>
          <w:color w:val="000000"/>
          <w:sz w:val="21"/>
          <w:u w:val="single"/>
        </w:rPr>
        <w:t>，</w:t>
      </w:r>
      <w:bookmarkStart w:id="35" w:name="OLE_LINK6"/>
      <w:r w:rsidRPr="004377AC">
        <w:rPr>
          <w:rFonts w:ascii="Times New Roman" w:eastAsia="宋体" w:hAnsi="Times New Roman" w:cs="Times New Roman"/>
          <w:color w:val="000000"/>
          <w:sz w:val="21"/>
          <w:u w:val="single"/>
        </w:rPr>
        <w:t>0771-3373768</w:t>
      </w:r>
      <w:bookmarkEnd w:id="35"/>
      <w:r w:rsidRPr="004377AC">
        <w:rPr>
          <w:rFonts w:ascii="宋体" w:eastAsia="宋体" w:hAnsi="宋体" w:cs="Times New Roman" w:hint="eastAsia"/>
          <w:color w:val="000000"/>
          <w:sz w:val="21"/>
          <w:szCs w:val="21"/>
          <w:u w:val="single"/>
        </w:rPr>
        <w:t xml:space="preserve"> </w:t>
      </w:r>
    </w:p>
    <w:p w:rsidR="004377AC" w:rsidRPr="004377AC" w:rsidRDefault="004377AC" w:rsidP="004377AC">
      <w:pPr>
        <w:spacing w:after="0" w:line="400" w:lineRule="atLeast"/>
        <w:ind w:firstLineChars="202" w:firstLine="424"/>
        <w:rPr>
          <w:rFonts w:ascii="宋体" w:eastAsia="宋体" w:hAnsi="宋体" w:cs="Times New Roman" w:hint="eastAsia"/>
          <w:color w:val="000000"/>
          <w:sz w:val="21"/>
          <w:szCs w:val="21"/>
        </w:rPr>
      </w:pPr>
      <w:r w:rsidRPr="004377AC">
        <w:rPr>
          <w:rFonts w:ascii="宋体" w:eastAsia="宋体" w:hAnsi="宋体" w:cs="宋体" w:hint="eastAsia"/>
          <w:color w:val="000000"/>
          <w:sz w:val="21"/>
          <w:szCs w:val="21"/>
        </w:rPr>
        <w:t>2.采购代理机构信息</w:t>
      </w:r>
      <w:bookmarkEnd w:id="33"/>
      <w:bookmarkEnd w:id="34"/>
    </w:p>
    <w:p w:rsidR="004377AC" w:rsidRPr="004377AC" w:rsidRDefault="004377AC" w:rsidP="004377AC">
      <w:pPr>
        <w:spacing w:after="0" w:line="400" w:lineRule="atLeast"/>
        <w:ind w:firstLineChars="202" w:firstLine="424"/>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名称：</w:t>
      </w:r>
      <w:r w:rsidRPr="004377AC">
        <w:rPr>
          <w:rFonts w:ascii="宋体" w:eastAsia="宋体" w:hAnsi="宋体" w:cs="Times New Roman" w:hint="eastAsia"/>
          <w:color w:val="000000"/>
          <w:sz w:val="21"/>
          <w:szCs w:val="21"/>
          <w:u w:val="single"/>
        </w:rPr>
        <w:t>云之龙咨询集团有限公司</w:t>
      </w:r>
    </w:p>
    <w:p w:rsidR="004377AC" w:rsidRPr="004377AC" w:rsidRDefault="004377AC" w:rsidP="004377AC">
      <w:pPr>
        <w:spacing w:after="0" w:line="400" w:lineRule="atLeast"/>
        <w:ind w:firstLineChars="202" w:firstLine="424"/>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地址：</w:t>
      </w:r>
      <w:r w:rsidRPr="004377AC">
        <w:rPr>
          <w:rFonts w:ascii="宋体" w:eastAsia="宋体" w:hAnsi="宋体" w:cs="Times New Roman" w:hint="eastAsia"/>
          <w:color w:val="000000"/>
          <w:sz w:val="21"/>
          <w:szCs w:val="21"/>
          <w:u w:val="single"/>
        </w:rPr>
        <w:t>广西南宁市良庆区云英路15号3号楼云之龙咨询集团大厦6楼</w:t>
      </w:r>
    </w:p>
    <w:p w:rsidR="004377AC" w:rsidRPr="004377AC" w:rsidRDefault="004377AC" w:rsidP="004377AC">
      <w:pPr>
        <w:spacing w:after="0" w:line="400" w:lineRule="atLeast"/>
        <w:ind w:firstLineChars="202" w:firstLine="424"/>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联系方式：</w:t>
      </w:r>
      <w:bookmarkStart w:id="36" w:name="_Toc28359087"/>
      <w:bookmarkStart w:id="37" w:name="_Toc28359010"/>
      <w:r w:rsidRPr="004377AC">
        <w:rPr>
          <w:rFonts w:ascii="宋体" w:eastAsia="宋体" w:hAnsi="宋体" w:cs="Times New Roman" w:hint="eastAsia"/>
          <w:color w:val="000000"/>
          <w:sz w:val="21"/>
          <w:szCs w:val="21"/>
          <w:u w:val="single"/>
        </w:rPr>
        <w:t>陈柠，0771-2618118、2611889、2611898</w:t>
      </w:r>
    </w:p>
    <w:p w:rsidR="004377AC" w:rsidRPr="004377AC" w:rsidRDefault="004377AC" w:rsidP="004377AC">
      <w:pPr>
        <w:spacing w:after="0" w:line="400" w:lineRule="atLeast"/>
        <w:ind w:firstLineChars="202" w:firstLine="424"/>
        <w:jc w:val="both"/>
        <w:rPr>
          <w:rFonts w:ascii="宋体" w:eastAsia="宋体" w:hAnsi="宋体" w:cs="Times New Roman" w:hint="eastAsia"/>
          <w:color w:val="000000"/>
          <w:sz w:val="21"/>
          <w:szCs w:val="21"/>
          <w:u w:val="single"/>
        </w:rPr>
      </w:pPr>
      <w:r w:rsidRPr="004377AC">
        <w:rPr>
          <w:rFonts w:ascii="宋体" w:eastAsia="宋体" w:hAnsi="宋体" w:cs="宋体" w:hint="eastAsia"/>
          <w:color w:val="000000"/>
          <w:sz w:val="21"/>
          <w:szCs w:val="21"/>
        </w:rPr>
        <w:t>3.项目联系方式</w:t>
      </w:r>
      <w:bookmarkEnd w:id="36"/>
      <w:bookmarkEnd w:id="37"/>
    </w:p>
    <w:p w:rsidR="004377AC" w:rsidRPr="004377AC" w:rsidRDefault="004377AC" w:rsidP="004377AC">
      <w:pPr>
        <w:spacing w:after="0" w:line="400" w:lineRule="atLeast"/>
        <w:ind w:firstLineChars="202" w:firstLine="424"/>
        <w:jc w:val="both"/>
        <w:rPr>
          <w:rFonts w:ascii="宋体" w:eastAsia="宋体" w:hAnsi="宋体" w:cs="Times New Roman" w:hint="eastAsia"/>
          <w:color w:val="000000"/>
          <w:kern w:val="0"/>
          <w:sz w:val="21"/>
          <w:szCs w:val="21"/>
        </w:rPr>
      </w:pPr>
      <w:r w:rsidRPr="004377AC">
        <w:rPr>
          <w:rFonts w:ascii="宋体" w:eastAsia="宋体" w:hAnsi="宋体" w:cs="Times New Roman" w:hint="eastAsia"/>
          <w:color w:val="000000"/>
          <w:kern w:val="0"/>
          <w:sz w:val="21"/>
          <w:szCs w:val="21"/>
        </w:rPr>
        <w:t>项目联系人：</w:t>
      </w:r>
      <w:r w:rsidRPr="004377AC">
        <w:rPr>
          <w:rFonts w:ascii="宋体" w:eastAsia="宋体" w:hAnsi="宋体" w:cs="Times New Roman" w:hint="eastAsia"/>
          <w:color w:val="000000"/>
          <w:kern w:val="0"/>
          <w:sz w:val="21"/>
          <w:szCs w:val="21"/>
          <w:u w:val="single"/>
        </w:rPr>
        <w:t>陈柠</w:t>
      </w:r>
    </w:p>
    <w:p w:rsidR="004377AC" w:rsidRPr="004377AC" w:rsidRDefault="004377AC" w:rsidP="004377AC">
      <w:pPr>
        <w:spacing w:after="0" w:line="400" w:lineRule="atLeast"/>
        <w:ind w:firstLineChars="202" w:firstLine="424"/>
        <w:jc w:val="both"/>
        <w:rPr>
          <w:rFonts w:ascii="宋体" w:eastAsia="宋体" w:hAnsi="宋体" w:cs="Times New Roman" w:hint="eastAsia"/>
          <w:color w:val="000000"/>
          <w:sz w:val="21"/>
          <w:szCs w:val="21"/>
        </w:rPr>
      </w:pPr>
      <w:r w:rsidRPr="004377AC">
        <w:rPr>
          <w:rFonts w:ascii="宋体" w:eastAsia="宋体" w:hAnsi="宋体" w:cs="Times New Roman" w:hint="eastAsia"/>
          <w:color w:val="000000"/>
          <w:sz w:val="21"/>
          <w:szCs w:val="21"/>
        </w:rPr>
        <w:t>电话：</w:t>
      </w:r>
      <w:r w:rsidRPr="004377AC">
        <w:rPr>
          <w:rFonts w:ascii="宋体" w:eastAsia="宋体" w:hAnsi="宋体" w:cs="Times New Roman" w:hint="eastAsia"/>
          <w:color w:val="000000"/>
          <w:sz w:val="21"/>
          <w:szCs w:val="21"/>
          <w:u w:val="single"/>
        </w:rPr>
        <w:t>0771-2618118、2611889、2611898</w:t>
      </w:r>
    </w:p>
    <w:p w:rsidR="009E2D60" w:rsidRPr="004377AC" w:rsidRDefault="009E2D60" w:rsidP="004377AC"/>
    <w:sectPr w:rsidR="009E2D60" w:rsidRPr="004377AC" w:rsidSect="002C556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E2D60"/>
    <w:rsid w:val="00043D75"/>
    <w:rsid w:val="002C5569"/>
    <w:rsid w:val="004377AC"/>
    <w:rsid w:val="005C1B21"/>
    <w:rsid w:val="009E2D60"/>
    <w:rsid w:val="00B25DCB"/>
    <w:rsid w:val="00C82125"/>
    <w:rsid w:val="00F524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569"/>
    <w:pPr>
      <w:widowControl w:val="0"/>
    </w:pPr>
  </w:style>
  <w:style w:type="paragraph" w:styleId="1">
    <w:name w:val="heading 1"/>
    <w:basedOn w:val="a"/>
    <w:next w:val="a"/>
    <w:link w:val="1Char"/>
    <w:uiPriority w:val="9"/>
    <w:qFormat/>
    <w:rsid w:val="009E2D6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rsid w:val="009E2D6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rsid w:val="009E2D6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rsid w:val="009E2D6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rsid w:val="009E2D60"/>
    <w:pPr>
      <w:keepNext/>
      <w:keepLines/>
      <w:spacing w:before="80" w:after="40"/>
      <w:outlineLvl w:val="4"/>
    </w:pPr>
    <w:rPr>
      <w:rFonts w:cstheme="majorBidi"/>
      <w:color w:val="2F5496" w:themeColor="accent1" w:themeShade="BF"/>
      <w:sz w:val="24"/>
    </w:rPr>
  </w:style>
  <w:style w:type="paragraph" w:styleId="6">
    <w:name w:val="heading 6"/>
    <w:basedOn w:val="a"/>
    <w:next w:val="a"/>
    <w:link w:val="6Char"/>
    <w:uiPriority w:val="9"/>
    <w:semiHidden/>
    <w:unhideWhenUsed/>
    <w:qFormat/>
    <w:rsid w:val="009E2D60"/>
    <w:pPr>
      <w:keepNext/>
      <w:keepLines/>
      <w:spacing w:before="40" w:after="0"/>
      <w:outlineLvl w:val="5"/>
    </w:pPr>
    <w:rPr>
      <w:rFonts w:cstheme="majorBidi"/>
      <w:b/>
      <w:bCs/>
      <w:color w:val="2F5496" w:themeColor="accent1" w:themeShade="BF"/>
    </w:rPr>
  </w:style>
  <w:style w:type="paragraph" w:styleId="7">
    <w:name w:val="heading 7"/>
    <w:basedOn w:val="a"/>
    <w:next w:val="a"/>
    <w:link w:val="7Char"/>
    <w:uiPriority w:val="9"/>
    <w:semiHidden/>
    <w:unhideWhenUsed/>
    <w:qFormat/>
    <w:rsid w:val="009E2D60"/>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9E2D60"/>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9E2D6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E2D60"/>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rsid w:val="009E2D60"/>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rsid w:val="009E2D60"/>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rsid w:val="009E2D60"/>
    <w:rPr>
      <w:rFonts w:cstheme="majorBidi"/>
      <w:color w:val="2F5496" w:themeColor="accent1" w:themeShade="BF"/>
      <w:sz w:val="28"/>
      <w:szCs w:val="28"/>
    </w:rPr>
  </w:style>
  <w:style w:type="character" w:customStyle="1" w:styleId="5Char">
    <w:name w:val="标题 5 Char"/>
    <w:basedOn w:val="a0"/>
    <w:link w:val="5"/>
    <w:uiPriority w:val="9"/>
    <w:semiHidden/>
    <w:rsid w:val="009E2D60"/>
    <w:rPr>
      <w:rFonts w:cstheme="majorBidi"/>
      <w:color w:val="2F5496" w:themeColor="accent1" w:themeShade="BF"/>
      <w:sz w:val="24"/>
    </w:rPr>
  </w:style>
  <w:style w:type="character" w:customStyle="1" w:styleId="6Char">
    <w:name w:val="标题 6 Char"/>
    <w:basedOn w:val="a0"/>
    <w:link w:val="6"/>
    <w:uiPriority w:val="9"/>
    <w:semiHidden/>
    <w:rsid w:val="009E2D60"/>
    <w:rPr>
      <w:rFonts w:cstheme="majorBidi"/>
      <w:b/>
      <w:bCs/>
      <w:color w:val="2F5496" w:themeColor="accent1" w:themeShade="BF"/>
    </w:rPr>
  </w:style>
  <w:style w:type="character" w:customStyle="1" w:styleId="7Char">
    <w:name w:val="标题 7 Char"/>
    <w:basedOn w:val="a0"/>
    <w:link w:val="7"/>
    <w:uiPriority w:val="9"/>
    <w:semiHidden/>
    <w:rsid w:val="009E2D60"/>
    <w:rPr>
      <w:rFonts w:cstheme="majorBidi"/>
      <w:b/>
      <w:bCs/>
      <w:color w:val="595959" w:themeColor="text1" w:themeTint="A6"/>
    </w:rPr>
  </w:style>
  <w:style w:type="character" w:customStyle="1" w:styleId="8Char">
    <w:name w:val="标题 8 Char"/>
    <w:basedOn w:val="a0"/>
    <w:link w:val="8"/>
    <w:uiPriority w:val="9"/>
    <w:semiHidden/>
    <w:rsid w:val="009E2D60"/>
    <w:rPr>
      <w:rFonts w:cstheme="majorBidi"/>
      <w:color w:val="595959" w:themeColor="text1" w:themeTint="A6"/>
    </w:rPr>
  </w:style>
  <w:style w:type="character" w:customStyle="1" w:styleId="9Char">
    <w:name w:val="标题 9 Char"/>
    <w:basedOn w:val="a0"/>
    <w:link w:val="9"/>
    <w:uiPriority w:val="9"/>
    <w:semiHidden/>
    <w:rsid w:val="009E2D60"/>
    <w:rPr>
      <w:rFonts w:eastAsiaTheme="majorEastAsia" w:cstheme="majorBidi"/>
      <w:color w:val="595959" w:themeColor="text1" w:themeTint="A6"/>
    </w:rPr>
  </w:style>
  <w:style w:type="paragraph" w:styleId="a3">
    <w:name w:val="Title"/>
    <w:basedOn w:val="a"/>
    <w:next w:val="a"/>
    <w:link w:val="Char"/>
    <w:uiPriority w:val="10"/>
    <w:qFormat/>
    <w:rsid w:val="009E2D6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9E2D6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E2D6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9E2D60"/>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9E2D60"/>
    <w:pPr>
      <w:spacing w:before="160"/>
      <w:jc w:val="center"/>
    </w:pPr>
    <w:rPr>
      <w:i/>
      <w:iCs/>
      <w:color w:val="404040" w:themeColor="text1" w:themeTint="BF"/>
    </w:rPr>
  </w:style>
  <w:style w:type="character" w:customStyle="1" w:styleId="Char1">
    <w:name w:val="引用 Char"/>
    <w:basedOn w:val="a0"/>
    <w:link w:val="a5"/>
    <w:uiPriority w:val="29"/>
    <w:rsid w:val="009E2D60"/>
    <w:rPr>
      <w:i/>
      <w:iCs/>
      <w:color w:val="404040" w:themeColor="text1" w:themeTint="BF"/>
    </w:rPr>
  </w:style>
  <w:style w:type="paragraph" w:styleId="a6">
    <w:name w:val="List Paragraph"/>
    <w:basedOn w:val="a"/>
    <w:uiPriority w:val="34"/>
    <w:qFormat/>
    <w:rsid w:val="009E2D60"/>
    <w:pPr>
      <w:ind w:left="720"/>
      <w:contextualSpacing/>
    </w:pPr>
  </w:style>
  <w:style w:type="character" w:styleId="a7">
    <w:name w:val="Intense Emphasis"/>
    <w:basedOn w:val="a0"/>
    <w:uiPriority w:val="21"/>
    <w:qFormat/>
    <w:rsid w:val="009E2D60"/>
    <w:rPr>
      <w:i/>
      <w:iCs/>
      <w:color w:val="2F5496" w:themeColor="accent1" w:themeShade="BF"/>
    </w:rPr>
  </w:style>
  <w:style w:type="paragraph" w:styleId="a8">
    <w:name w:val="Intense Quote"/>
    <w:basedOn w:val="a"/>
    <w:next w:val="a"/>
    <w:link w:val="Char2"/>
    <w:uiPriority w:val="30"/>
    <w:qFormat/>
    <w:rsid w:val="009E2D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明显引用 Char"/>
    <w:basedOn w:val="a0"/>
    <w:link w:val="a8"/>
    <w:uiPriority w:val="30"/>
    <w:rsid w:val="009E2D60"/>
    <w:rPr>
      <w:i/>
      <w:iCs/>
      <w:color w:val="2F5496" w:themeColor="accent1" w:themeShade="BF"/>
    </w:rPr>
  </w:style>
  <w:style w:type="character" w:styleId="a9">
    <w:name w:val="Intense Reference"/>
    <w:basedOn w:val="a0"/>
    <w:uiPriority w:val="32"/>
    <w:qFormat/>
    <w:rsid w:val="009E2D60"/>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426</Words>
  <Characters>2433</Characters>
  <Application>Microsoft Office Word</Application>
  <DocSecurity>0</DocSecurity>
  <Lines>20</Lines>
  <Paragraphs>5</Paragraphs>
  <ScaleCrop>false</ScaleCrop>
  <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swnh veiz</dc:creator>
  <cp:keywords/>
  <dc:description/>
  <cp:lastModifiedBy>NTKO</cp:lastModifiedBy>
  <cp:revision>6</cp:revision>
  <dcterms:created xsi:type="dcterms:W3CDTF">2026-08-03T12:48:00Z</dcterms:created>
  <dcterms:modified xsi:type="dcterms:W3CDTF">2026-08-20T08:00:00Z</dcterms:modified>
</cp:coreProperties>
</file>