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EC3" w:rsidRPr="00A8579B" w:rsidRDefault="00D71EC3" w:rsidP="00D71EC3">
      <w:pPr>
        <w:widowControl/>
        <w:spacing w:before="54" w:after="54" w:line="400" w:lineRule="atLeast"/>
        <w:jc w:val="center"/>
        <w:rPr>
          <w:rFonts w:ascii="宋体" w:eastAsia="宋体" w:hAnsi="宋体" w:cs="宋体"/>
          <w:b/>
          <w:kern w:val="0"/>
          <w:sz w:val="28"/>
          <w:szCs w:val="24"/>
        </w:rPr>
      </w:pPr>
      <w:r w:rsidRPr="00A8579B">
        <w:rPr>
          <w:rFonts w:ascii="宋体" w:eastAsia="宋体" w:hAnsi="宋体" w:cs="宋体" w:hint="eastAsia"/>
          <w:b/>
          <w:kern w:val="0"/>
          <w:sz w:val="28"/>
          <w:szCs w:val="24"/>
        </w:rPr>
        <w:t>云之龙咨询集团有限公司关于</w:t>
      </w:r>
      <w:r w:rsidR="00F85B09" w:rsidRPr="00F85B09">
        <w:rPr>
          <w:rFonts w:ascii="宋体" w:eastAsia="宋体" w:hAnsi="宋体" w:cs="宋体" w:hint="eastAsia"/>
          <w:b/>
          <w:kern w:val="0"/>
          <w:sz w:val="28"/>
          <w:szCs w:val="24"/>
        </w:rPr>
        <w:t>2026桂林艺术节国内、国际剧目版块邀约及落地执行</w:t>
      </w:r>
      <w:r w:rsidRPr="00A8579B">
        <w:rPr>
          <w:rFonts w:ascii="宋体" w:eastAsia="宋体" w:hAnsi="宋体" w:cs="宋体" w:hint="eastAsia"/>
          <w:b/>
          <w:kern w:val="0"/>
          <w:sz w:val="28"/>
          <w:szCs w:val="24"/>
        </w:rPr>
        <w:t>(</w:t>
      </w:r>
      <w:r w:rsidR="00682B57">
        <w:rPr>
          <w:rFonts w:ascii="宋体" w:eastAsia="宋体" w:hAnsi="宋体" w:cs="宋体" w:hint="eastAsia"/>
          <w:b/>
          <w:kern w:val="0"/>
          <w:sz w:val="28"/>
          <w:szCs w:val="24"/>
        </w:rPr>
        <w:t>项目编号：</w:t>
      </w:r>
      <w:r w:rsidR="00F85B09" w:rsidRPr="00F85B09">
        <w:rPr>
          <w:rFonts w:ascii="宋体" w:eastAsia="宋体" w:hAnsi="宋体" w:cs="宋体"/>
          <w:b/>
          <w:kern w:val="0"/>
          <w:sz w:val="28"/>
          <w:szCs w:val="24"/>
        </w:rPr>
        <w:t>GLZC2026-G3-990233-YZLZ</w:t>
      </w:r>
      <w:r w:rsidRPr="00A8579B">
        <w:rPr>
          <w:rFonts w:ascii="宋体" w:eastAsia="宋体" w:hAnsi="宋体" w:cs="宋体" w:hint="eastAsia"/>
          <w:b/>
          <w:kern w:val="0"/>
          <w:sz w:val="28"/>
          <w:szCs w:val="24"/>
        </w:rPr>
        <w:t>)更正公告</w:t>
      </w:r>
      <w:r w:rsidR="007D7EF2">
        <w:rPr>
          <w:rFonts w:ascii="宋体" w:eastAsia="宋体" w:hAnsi="宋体" w:cs="宋体" w:hint="eastAsia"/>
          <w:b/>
          <w:kern w:val="0"/>
          <w:sz w:val="28"/>
          <w:szCs w:val="24"/>
        </w:rPr>
        <w:t>（一）</w:t>
      </w:r>
    </w:p>
    <w:p w:rsidR="00D71EC3" w:rsidRPr="00D71EC3" w:rsidRDefault="00D71EC3" w:rsidP="00D71EC3">
      <w:pPr>
        <w:widowControl/>
        <w:spacing w:before="54" w:after="54" w:line="400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71EC3">
        <w:rPr>
          <w:rFonts w:ascii="宋体" w:eastAsia="宋体" w:hAnsi="宋体" w:cs="宋体" w:hint="eastAsia"/>
          <w:kern w:val="0"/>
          <w:sz w:val="24"/>
          <w:szCs w:val="24"/>
        </w:rPr>
        <w:t>一、项目基本情况</w:t>
      </w:r>
    </w:p>
    <w:p w:rsidR="00F85B09" w:rsidRDefault="00D71EC3" w:rsidP="00F85B09">
      <w:pPr>
        <w:widowControl/>
        <w:spacing w:before="54" w:after="54" w:line="400" w:lineRule="atLeast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71EC3">
        <w:rPr>
          <w:rFonts w:ascii="宋体" w:eastAsia="宋体" w:hAnsi="宋体" w:cs="宋体" w:hint="eastAsia"/>
          <w:kern w:val="0"/>
          <w:sz w:val="24"/>
          <w:szCs w:val="24"/>
        </w:rPr>
        <w:t>原公告的采购项目名称：</w:t>
      </w:r>
      <w:r w:rsidR="00F85B09" w:rsidRPr="00F85B09">
        <w:rPr>
          <w:rFonts w:ascii="宋体" w:eastAsia="宋体" w:hAnsi="宋体" w:cs="宋体" w:hint="eastAsia"/>
          <w:kern w:val="0"/>
          <w:sz w:val="24"/>
          <w:szCs w:val="24"/>
        </w:rPr>
        <w:t>2026桂林艺术节国内、国际剧目版块邀约及落地执行</w:t>
      </w:r>
    </w:p>
    <w:p w:rsidR="00F85B09" w:rsidRDefault="00F85B09" w:rsidP="00F85B09">
      <w:pPr>
        <w:widowControl/>
        <w:spacing w:before="54" w:after="54" w:line="400" w:lineRule="atLeast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71EC3">
        <w:rPr>
          <w:rFonts w:ascii="宋体" w:eastAsia="宋体" w:hAnsi="宋体" w:cs="宋体" w:hint="eastAsia"/>
          <w:kern w:val="0"/>
          <w:sz w:val="24"/>
          <w:szCs w:val="24"/>
        </w:rPr>
        <w:t>原公告的采购项目编号：</w:t>
      </w:r>
      <w:r w:rsidRPr="00F85B09">
        <w:rPr>
          <w:rFonts w:ascii="宋体" w:eastAsia="宋体" w:hAnsi="宋体" w:cs="宋体"/>
          <w:kern w:val="0"/>
          <w:sz w:val="24"/>
          <w:szCs w:val="24"/>
        </w:rPr>
        <w:t>GLZC2026-G3-990233-YZLZ</w:t>
      </w:r>
    </w:p>
    <w:p w:rsidR="00D71EC3" w:rsidRPr="00D71EC3" w:rsidRDefault="00D71EC3" w:rsidP="00F85B09">
      <w:pPr>
        <w:widowControl/>
        <w:spacing w:before="54" w:after="54" w:line="400" w:lineRule="atLeast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71EC3">
        <w:rPr>
          <w:rFonts w:ascii="宋体" w:eastAsia="宋体" w:hAnsi="宋体" w:cs="宋体" w:hint="eastAsia"/>
          <w:kern w:val="0"/>
          <w:sz w:val="24"/>
          <w:szCs w:val="24"/>
        </w:rPr>
        <w:t>首次公告日期：</w:t>
      </w:r>
      <w:r w:rsidR="00F85B09">
        <w:rPr>
          <w:rFonts w:ascii="宋体" w:eastAsia="宋体" w:hAnsi="宋体" w:cs="宋体"/>
          <w:kern w:val="0"/>
          <w:sz w:val="24"/>
          <w:szCs w:val="24"/>
        </w:rPr>
        <w:t>2026</w:t>
      </w:r>
      <w:r w:rsidRPr="00D71EC3">
        <w:rPr>
          <w:rFonts w:ascii="宋体" w:eastAsia="宋体" w:hAnsi="宋体" w:cs="宋体" w:hint="eastAsia"/>
          <w:kern w:val="0"/>
          <w:sz w:val="24"/>
          <w:szCs w:val="24"/>
        </w:rPr>
        <w:t>年</w:t>
      </w:r>
      <w:r w:rsidR="00F85B09">
        <w:rPr>
          <w:rFonts w:ascii="宋体" w:eastAsia="宋体" w:hAnsi="宋体" w:cs="宋体"/>
          <w:kern w:val="0"/>
          <w:sz w:val="24"/>
          <w:szCs w:val="24"/>
        </w:rPr>
        <w:t>6</w:t>
      </w:r>
      <w:r w:rsidRPr="00D71EC3">
        <w:rPr>
          <w:rFonts w:ascii="宋体" w:eastAsia="宋体" w:hAnsi="宋体" w:cs="宋体" w:hint="eastAsia"/>
          <w:kern w:val="0"/>
          <w:sz w:val="24"/>
          <w:szCs w:val="24"/>
        </w:rPr>
        <w:t>月</w:t>
      </w:r>
      <w:r w:rsidR="00F85B09">
        <w:rPr>
          <w:rFonts w:ascii="宋体" w:eastAsia="宋体" w:hAnsi="宋体" w:cs="宋体"/>
          <w:kern w:val="0"/>
          <w:sz w:val="24"/>
          <w:szCs w:val="24"/>
        </w:rPr>
        <w:t>15</w:t>
      </w:r>
      <w:r w:rsidRPr="00D71EC3">
        <w:rPr>
          <w:rFonts w:ascii="宋体" w:eastAsia="宋体" w:hAnsi="宋体" w:cs="宋体" w:hint="eastAsia"/>
          <w:kern w:val="0"/>
          <w:sz w:val="24"/>
          <w:szCs w:val="24"/>
        </w:rPr>
        <w:t>日</w:t>
      </w:r>
    </w:p>
    <w:p w:rsidR="00D71EC3" w:rsidRPr="00D71EC3" w:rsidRDefault="00D71EC3" w:rsidP="00D71EC3">
      <w:pPr>
        <w:widowControl/>
        <w:spacing w:before="54" w:after="54" w:line="400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71EC3">
        <w:rPr>
          <w:rFonts w:ascii="宋体" w:eastAsia="宋体" w:hAnsi="宋体" w:cs="宋体" w:hint="eastAsia"/>
          <w:kern w:val="0"/>
          <w:sz w:val="24"/>
          <w:szCs w:val="24"/>
        </w:rPr>
        <w:t>二、更正信息</w:t>
      </w:r>
    </w:p>
    <w:p w:rsidR="00D71EC3" w:rsidRPr="00D71EC3" w:rsidRDefault="00EB17C0" w:rsidP="00D71EC3">
      <w:pPr>
        <w:widowControl/>
        <w:spacing w:before="54" w:after="54" w:line="400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  </w:t>
      </w:r>
      <w:r w:rsidR="00D71EC3" w:rsidRPr="00D71EC3">
        <w:rPr>
          <w:rFonts w:ascii="宋体" w:eastAsia="宋体" w:hAnsi="宋体" w:cs="宋体" w:hint="eastAsia"/>
          <w:kern w:val="0"/>
          <w:sz w:val="24"/>
          <w:szCs w:val="24"/>
        </w:rPr>
        <w:t>更正事项：采购文件</w:t>
      </w:r>
    </w:p>
    <w:p w:rsidR="00D71EC3" w:rsidRPr="00D71EC3" w:rsidRDefault="00EB17C0" w:rsidP="00D71EC3">
      <w:pPr>
        <w:widowControl/>
        <w:spacing w:before="54" w:after="54" w:line="400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  </w:t>
      </w:r>
      <w:r w:rsidR="00D71EC3" w:rsidRPr="00D71EC3">
        <w:rPr>
          <w:rFonts w:ascii="宋体" w:eastAsia="宋体" w:hAnsi="宋体" w:cs="宋体" w:hint="eastAsia"/>
          <w:kern w:val="0"/>
          <w:sz w:val="24"/>
          <w:szCs w:val="24"/>
        </w:rPr>
        <w:t>更正内容：</w:t>
      </w:r>
    </w:p>
    <w:tbl>
      <w:tblPr>
        <w:tblW w:w="9447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2374"/>
        <w:gridCol w:w="3671"/>
        <w:gridCol w:w="3402"/>
      </w:tblGrid>
      <w:tr w:rsidR="001B64D4" w:rsidRPr="00D71EC3" w:rsidTr="00BC0CF9">
        <w:trPr>
          <w:trHeight w:val="527"/>
        </w:trPr>
        <w:tc>
          <w:tcPr>
            <w:tcW w:w="2374" w:type="dxa"/>
            <w:tcMar>
              <w:top w:w="54" w:type="dxa"/>
              <w:left w:w="107" w:type="dxa"/>
              <w:bottom w:w="54" w:type="dxa"/>
              <w:right w:w="107" w:type="dxa"/>
            </w:tcMar>
            <w:vAlign w:val="center"/>
            <w:hideMark/>
          </w:tcPr>
          <w:p w:rsidR="001B64D4" w:rsidRPr="00D71EC3" w:rsidRDefault="001B64D4" w:rsidP="00FD5043">
            <w:pPr>
              <w:widowControl/>
              <w:spacing w:before="100" w:beforeAutospacing="1" w:after="107"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EC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更正项</w:t>
            </w:r>
          </w:p>
        </w:tc>
        <w:tc>
          <w:tcPr>
            <w:tcW w:w="3671" w:type="dxa"/>
            <w:tcMar>
              <w:top w:w="54" w:type="dxa"/>
              <w:left w:w="107" w:type="dxa"/>
              <w:bottom w:w="54" w:type="dxa"/>
              <w:right w:w="107" w:type="dxa"/>
            </w:tcMar>
            <w:vAlign w:val="center"/>
            <w:hideMark/>
          </w:tcPr>
          <w:p w:rsidR="001B64D4" w:rsidRPr="00D71EC3" w:rsidRDefault="001B64D4" w:rsidP="00FD5043">
            <w:pPr>
              <w:widowControl/>
              <w:spacing w:before="100" w:beforeAutospacing="1" w:after="107"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EC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更正前内容</w:t>
            </w:r>
          </w:p>
        </w:tc>
        <w:tc>
          <w:tcPr>
            <w:tcW w:w="3402" w:type="dxa"/>
            <w:tcMar>
              <w:top w:w="54" w:type="dxa"/>
              <w:left w:w="107" w:type="dxa"/>
              <w:bottom w:w="54" w:type="dxa"/>
              <w:right w:w="107" w:type="dxa"/>
            </w:tcMar>
            <w:vAlign w:val="center"/>
            <w:hideMark/>
          </w:tcPr>
          <w:p w:rsidR="001B64D4" w:rsidRPr="00D71EC3" w:rsidRDefault="001B64D4" w:rsidP="00FD5043">
            <w:pPr>
              <w:widowControl/>
              <w:spacing w:before="100" w:beforeAutospacing="1" w:after="107"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71EC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更正后内容</w:t>
            </w:r>
          </w:p>
        </w:tc>
      </w:tr>
      <w:tr w:rsidR="00D420A0" w:rsidRPr="00D71EC3" w:rsidTr="00BC0CF9">
        <w:trPr>
          <w:trHeight w:val="527"/>
        </w:trPr>
        <w:tc>
          <w:tcPr>
            <w:tcW w:w="2374" w:type="dxa"/>
            <w:tcMar>
              <w:top w:w="54" w:type="dxa"/>
              <w:left w:w="107" w:type="dxa"/>
              <w:bottom w:w="54" w:type="dxa"/>
              <w:right w:w="107" w:type="dxa"/>
            </w:tcMar>
            <w:vAlign w:val="center"/>
          </w:tcPr>
          <w:p w:rsidR="00D420A0" w:rsidRPr="00D71EC3" w:rsidRDefault="00BF7937" w:rsidP="00FD5043">
            <w:pPr>
              <w:widowControl/>
              <w:spacing w:before="100" w:beforeAutospacing="1" w:after="107"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第一章 </w:t>
            </w:r>
            <w:r w:rsidR="0080359D" w:rsidRPr="008035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公开招标公告</w:t>
            </w:r>
            <w:r w:rsidR="008035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中的“</w:t>
            </w:r>
            <w:r w:rsidR="00D420A0" w:rsidRPr="00D420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最高限价</w:t>
            </w:r>
            <w:r w:rsidR="008035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”</w:t>
            </w:r>
          </w:p>
        </w:tc>
        <w:tc>
          <w:tcPr>
            <w:tcW w:w="3671" w:type="dxa"/>
            <w:tcMar>
              <w:top w:w="54" w:type="dxa"/>
              <w:left w:w="107" w:type="dxa"/>
              <w:bottom w:w="54" w:type="dxa"/>
              <w:right w:w="107" w:type="dxa"/>
            </w:tcMar>
            <w:vAlign w:val="center"/>
          </w:tcPr>
          <w:p w:rsidR="00D420A0" w:rsidRPr="00D71EC3" w:rsidRDefault="00D420A0" w:rsidP="00FD5043">
            <w:pPr>
              <w:widowControl/>
              <w:spacing w:before="100" w:beforeAutospacing="1" w:after="107"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20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8100000.00元</w:t>
            </w:r>
          </w:p>
        </w:tc>
        <w:tc>
          <w:tcPr>
            <w:tcW w:w="3402" w:type="dxa"/>
            <w:tcMar>
              <w:top w:w="54" w:type="dxa"/>
              <w:left w:w="107" w:type="dxa"/>
              <w:bottom w:w="54" w:type="dxa"/>
              <w:right w:w="107" w:type="dxa"/>
            </w:tcMar>
            <w:vAlign w:val="center"/>
          </w:tcPr>
          <w:p w:rsidR="00D420A0" w:rsidRPr="00D71EC3" w:rsidRDefault="00D420A0" w:rsidP="00D420A0">
            <w:pPr>
              <w:widowControl/>
              <w:spacing w:before="100" w:beforeAutospacing="1" w:after="107"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20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81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4</w:t>
            </w:r>
            <w:r w:rsidRPr="00D420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0000.00元</w:t>
            </w:r>
          </w:p>
        </w:tc>
      </w:tr>
      <w:tr w:rsidR="00F85B09" w:rsidRPr="00D71EC3" w:rsidTr="00BC0CF9">
        <w:trPr>
          <w:trHeight w:val="527"/>
        </w:trPr>
        <w:tc>
          <w:tcPr>
            <w:tcW w:w="2374" w:type="dxa"/>
            <w:tcMar>
              <w:top w:w="54" w:type="dxa"/>
              <w:left w:w="107" w:type="dxa"/>
              <w:bottom w:w="54" w:type="dxa"/>
              <w:right w:w="107" w:type="dxa"/>
            </w:tcMar>
            <w:vAlign w:val="center"/>
          </w:tcPr>
          <w:p w:rsidR="00F85B09" w:rsidRPr="00D71EC3" w:rsidRDefault="00F85B09" w:rsidP="00F85B09">
            <w:pPr>
              <w:widowControl/>
              <w:spacing w:before="100" w:beforeAutospacing="1" w:after="107"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B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获取招标文件时间</w:t>
            </w:r>
          </w:p>
        </w:tc>
        <w:tc>
          <w:tcPr>
            <w:tcW w:w="3671" w:type="dxa"/>
            <w:tcMar>
              <w:top w:w="54" w:type="dxa"/>
              <w:left w:w="107" w:type="dxa"/>
              <w:bottom w:w="54" w:type="dxa"/>
              <w:right w:w="107" w:type="dxa"/>
            </w:tcMar>
            <w:vAlign w:val="center"/>
          </w:tcPr>
          <w:p w:rsidR="00F85B09" w:rsidRPr="00D71EC3" w:rsidRDefault="00F85B09" w:rsidP="00F85B09">
            <w:pPr>
              <w:widowControl/>
              <w:spacing w:before="100" w:beforeAutospacing="1" w:after="107"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B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2026年6月15日至2026年7月6日，每天上午00:00:00至12:00:00，下午12:00:00至23:59:59（北京时间，法定节假日除外）</w:t>
            </w:r>
          </w:p>
        </w:tc>
        <w:tc>
          <w:tcPr>
            <w:tcW w:w="3402" w:type="dxa"/>
            <w:tcMar>
              <w:top w:w="54" w:type="dxa"/>
              <w:left w:w="107" w:type="dxa"/>
              <w:bottom w:w="54" w:type="dxa"/>
              <w:right w:w="107" w:type="dxa"/>
            </w:tcMar>
            <w:vAlign w:val="center"/>
          </w:tcPr>
          <w:p w:rsidR="00F85B09" w:rsidRPr="00D71EC3" w:rsidRDefault="00F85B09" w:rsidP="00F85B09">
            <w:pPr>
              <w:widowControl/>
              <w:spacing w:before="100" w:beforeAutospacing="1" w:after="107"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B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2026年6月15日至2026年7月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23</w:t>
            </w:r>
            <w:r w:rsidRPr="00F85B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日，每天上午00:00:00至12:00:00，下午12:00:00至23:59:59（北京时间，法定节假日除外）</w:t>
            </w:r>
          </w:p>
        </w:tc>
      </w:tr>
      <w:tr w:rsidR="00EE0D94" w:rsidRPr="00EE0D94" w:rsidTr="00BC0CF9">
        <w:trPr>
          <w:trHeight w:val="527"/>
        </w:trPr>
        <w:tc>
          <w:tcPr>
            <w:tcW w:w="2374" w:type="dxa"/>
            <w:tcMar>
              <w:top w:w="54" w:type="dxa"/>
              <w:left w:w="107" w:type="dxa"/>
              <w:bottom w:w="54" w:type="dxa"/>
              <w:right w:w="107" w:type="dxa"/>
            </w:tcMar>
            <w:vAlign w:val="center"/>
          </w:tcPr>
          <w:p w:rsidR="00EE0D94" w:rsidRPr="00F85B09" w:rsidRDefault="00EE0D94" w:rsidP="00EE0D94">
            <w:pPr>
              <w:widowControl/>
              <w:spacing w:before="100" w:beforeAutospacing="1" w:after="107"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D9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提交投标文件截止时间</w:t>
            </w:r>
          </w:p>
        </w:tc>
        <w:tc>
          <w:tcPr>
            <w:tcW w:w="3671" w:type="dxa"/>
            <w:tcMar>
              <w:top w:w="54" w:type="dxa"/>
              <w:left w:w="107" w:type="dxa"/>
              <w:bottom w:w="54" w:type="dxa"/>
              <w:right w:w="107" w:type="dxa"/>
            </w:tcMar>
            <w:vAlign w:val="center"/>
          </w:tcPr>
          <w:p w:rsidR="00EE0D94" w:rsidRPr="00F85B09" w:rsidRDefault="00EE0D94" w:rsidP="00EE0D94">
            <w:pPr>
              <w:widowControl/>
              <w:spacing w:before="100" w:beforeAutospacing="1" w:after="107"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D9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2026年7月6日上午09：30（北京时间）</w:t>
            </w:r>
          </w:p>
        </w:tc>
        <w:tc>
          <w:tcPr>
            <w:tcW w:w="3402" w:type="dxa"/>
            <w:tcMar>
              <w:top w:w="54" w:type="dxa"/>
              <w:left w:w="107" w:type="dxa"/>
              <w:bottom w:w="54" w:type="dxa"/>
              <w:right w:w="107" w:type="dxa"/>
            </w:tcMar>
            <w:vAlign w:val="center"/>
          </w:tcPr>
          <w:p w:rsidR="00EE0D94" w:rsidRPr="00F85B09" w:rsidRDefault="00EE0D94" w:rsidP="00EE0D94">
            <w:pPr>
              <w:widowControl/>
              <w:spacing w:before="100" w:beforeAutospacing="1" w:after="107"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D9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2026年7月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23</w:t>
            </w:r>
            <w:r w:rsidRPr="00EE0D9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日上午09：30（北京时间）</w:t>
            </w:r>
          </w:p>
        </w:tc>
      </w:tr>
      <w:tr w:rsidR="00EE0D94" w:rsidRPr="00EE0D94" w:rsidTr="00BC0CF9">
        <w:trPr>
          <w:trHeight w:val="527"/>
        </w:trPr>
        <w:tc>
          <w:tcPr>
            <w:tcW w:w="2374" w:type="dxa"/>
            <w:tcMar>
              <w:top w:w="54" w:type="dxa"/>
              <w:left w:w="107" w:type="dxa"/>
              <w:bottom w:w="54" w:type="dxa"/>
              <w:right w:w="107" w:type="dxa"/>
            </w:tcMar>
            <w:vAlign w:val="center"/>
          </w:tcPr>
          <w:p w:rsidR="00EE0D94" w:rsidRPr="00EE0D94" w:rsidRDefault="00EE0D94" w:rsidP="00EE0D94">
            <w:pPr>
              <w:widowControl/>
              <w:spacing w:before="100" w:beforeAutospacing="1" w:after="107"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D9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开标时间</w:t>
            </w:r>
          </w:p>
        </w:tc>
        <w:tc>
          <w:tcPr>
            <w:tcW w:w="3671" w:type="dxa"/>
            <w:tcMar>
              <w:top w:w="54" w:type="dxa"/>
              <w:left w:w="107" w:type="dxa"/>
              <w:bottom w:w="54" w:type="dxa"/>
              <w:right w:w="107" w:type="dxa"/>
            </w:tcMar>
            <w:vAlign w:val="center"/>
          </w:tcPr>
          <w:p w:rsidR="00EE0D94" w:rsidRPr="00EE0D94" w:rsidRDefault="00EE0D94" w:rsidP="00EE0D94">
            <w:pPr>
              <w:widowControl/>
              <w:spacing w:before="100" w:beforeAutospacing="1" w:after="107"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D9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2026年7月6日上午09：30（北京时间）</w:t>
            </w:r>
          </w:p>
        </w:tc>
        <w:tc>
          <w:tcPr>
            <w:tcW w:w="3402" w:type="dxa"/>
            <w:tcMar>
              <w:top w:w="54" w:type="dxa"/>
              <w:left w:w="107" w:type="dxa"/>
              <w:bottom w:w="54" w:type="dxa"/>
              <w:right w:w="107" w:type="dxa"/>
            </w:tcMar>
            <w:vAlign w:val="center"/>
          </w:tcPr>
          <w:p w:rsidR="00EE0D94" w:rsidRPr="00F85B09" w:rsidRDefault="00EE0D94" w:rsidP="00EE0D94">
            <w:pPr>
              <w:widowControl/>
              <w:spacing w:before="100" w:beforeAutospacing="1" w:after="107"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D9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2026年7月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23</w:t>
            </w:r>
            <w:r w:rsidRPr="00EE0D9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日上午09：30（北京时间）</w:t>
            </w:r>
          </w:p>
        </w:tc>
      </w:tr>
      <w:tr w:rsidR="00EE0D94" w:rsidRPr="00EE0D94" w:rsidTr="00BC0CF9">
        <w:trPr>
          <w:trHeight w:val="527"/>
        </w:trPr>
        <w:tc>
          <w:tcPr>
            <w:tcW w:w="2374" w:type="dxa"/>
            <w:tcMar>
              <w:top w:w="54" w:type="dxa"/>
              <w:left w:w="107" w:type="dxa"/>
              <w:bottom w:w="54" w:type="dxa"/>
              <w:right w:w="107" w:type="dxa"/>
            </w:tcMar>
            <w:vAlign w:val="center"/>
          </w:tcPr>
          <w:p w:rsidR="00EE0D94" w:rsidRPr="00EE0D94" w:rsidRDefault="00EE0D94" w:rsidP="00EE0D94">
            <w:pPr>
              <w:widowControl/>
              <w:spacing w:before="100" w:beforeAutospacing="1" w:after="107"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D9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投标截止时间</w:t>
            </w:r>
          </w:p>
        </w:tc>
        <w:tc>
          <w:tcPr>
            <w:tcW w:w="3671" w:type="dxa"/>
            <w:tcMar>
              <w:top w:w="54" w:type="dxa"/>
              <w:left w:w="107" w:type="dxa"/>
              <w:bottom w:w="54" w:type="dxa"/>
              <w:right w:w="107" w:type="dxa"/>
            </w:tcMar>
            <w:vAlign w:val="center"/>
          </w:tcPr>
          <w:p w:rsidR="00EE0D94" w:rsidRPr="00EE0D94" w:rsidRDefault="00EE0D94" w:rsidP="00EE0D94">
            <w:pPr>
              <w:widowControl/>
              <w:spacing w:before="100" w:beforeAutospacing="1" w:after="107"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D9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2026年7月6日上午9时30分</w:t>
            </w:r>
          </w:p>
        </w:tc>
        <w:tc>
          <w:tcPr>
            <w:tcW w:w="3402" w:type="dxa"/>
            <w:tcMar>
              <w:top w:w="54" w:type="dxa"/>
              <w:left w:w="107" w:type="dxa"/>
              <w:bottom w:w="54" w:type="dxa"/>
              <w:right w:w="107" w:type="dxa"/>
            </w:tcMar>
            <w:vAlign w:val="center"/>
          </w:tcPr>
          <w:p w:rsidR="00EE0D94" w:rsidRPr="00EE0D94" w:rsidRDefault="00EE0D94" w:rsidP="00EE0D94">
            <w:pPr>
              <w:widowControl/>
              <w:spacing w:before="100" w:beforeAutospacing="1" w:after="107"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D9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2026年7月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23</w:t>
            </w:r>
            <w:r w:rsidRPr="00EE0D9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日上午9时30分</w:t>
            </w:r>
          </w:p>
        </w:tc>
      </w:tr>
      <w:tr w:rsidR="00EE0D94" w:rsidRPr="00D71EC3" w:rsidTr="00BC0CF9">
        <w:trPr>
          <w:trHeight w:val="598"/>
        </w:trPr>
        <w:tc>
          <w:tcPr>
            <w:tcW w:w="2374" w:type="dxa"/>
            <w:tcMar>
              <w:top w:w="54" w:type="dxa"/>
              <w:left w:w="107" w:type="dxa"/>
              <w:bottom w:w="54" w:type="dxa"/>
              <w:right w:w="107" w:type="dxa"/>
            </w:tcMar>
            <w:vAlign w:val="center"/>
          </w:tcPr>
          <w:p w:rsidR="00EE0D94" w:rsidRPr="00D71EC3" w:rsidRDefault="00EE0D94" w:rsidP="00EE0D94">
            <w:pPr>
              <w:widowControl/>
              <w:spacing w:before="100" w:beforeAutospacing="1" w:after="107"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5B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第三章 项目需求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中“</w:t>
            </w:r>
            <w:r w:rsidRPr="00F85B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服务内容及要求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”第1点</w:t>
            </w:r>
            <w:r w:rsidR="00B4751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的“</w:t>
            </w:r>
            <w:r w:rsidR="00B4751A" w:rsidRPr="00B4751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演出剧目</w:t>
            </w:r>
            <w:r w:rsidR="00B4751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”</w:t>
            </w:r>
          </w:p>
        </w:tc>
        <w:tc>
          <w:tcPr>
            <w:tcW w:w="3671" w:type="dxa"/>
            <w:tcMar>
              <w:top w:w="54" w:type="dxa"/>
              <w:left w:w="107" w:type="dxa"/>
              <w:bottom w:w="54" w:type="dxa"/>
              <w:right w:w="107" w:type="dxa"/>
            </w:tcMar>
            <w:vAlign w:val="center"/>
          </w:tcPr>
          <w:p w:rsidR="00EE0D94" w:rsidRPr="00D71EC3" w:rsidRDefault="00EE0D94" w:rsidP="00EE0D94">
            <w:pPr>
              <w:widowControl/>
              <w:spacing w:before="100" w:beforeAutospacing="1" w:after="107"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因篇幅有限，详见公告附件。</w:t>
            </w:r>
          </w:p>
        </w:tc>
        <w:tc>
          <w:tcPr>
            <w:tcW w:w="3402" w:type="dxa"/>
            <w:tcMar>
              <w:top w:w="54" w:type="dxa"/>
              <w:left w:w="107" w:type="dxa"/>
              <w:bottom w:w="54" w:type="dxa"/>
              <w:right w:w="107" w:type="dxa"/>
            </w:tcMar>
            <w:vAlign w:val="center"/>
          </w:tcPr>
          <w:p w:rsidR="00EE0D94" w:rsidRPr="00D71EC3" w:rsidRDefault="00EE0D94" w:rsidP="00EE0D94">
            <w:pPr>
              <w:widowControl/>
              <w:spacing w:before="100" w:beforeAutospacing="1" w:after="107"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因篇幅有限，详见公告附件。</w:t>
            </w:r>
          </w:p>
        </w:tc>
      </w:tr>
      <w:tr w:rsidR="0080359D" w:rsidRPr="00D71EC3" w:rsidTr="00BC0CF9">
        <w:trPr>
          <w:trHeight w:val="598"/>
        </w:trPr>
        <w:tc>
          <w:tcPr>
            <w:tcW w:w="2374" w:type="dxa"/>
            <w:tcMar>
              <w:top w:w="54" w:type="dxa"/>
              <w:left w:w="107" w:type="dxa"/>
              <w:bottom w:w="54" w:type="dxa"/>
              <w:right w:w="107" w:type="dxa"/>
            </w:tcMar>
            <w:vAlign w:val="center"/>
          </w:tcPr>
          <w:p w:rsidR="0080359D" w:rsidRPr="00D71EC3" w:rsidRDefault="0080359D" w:rsidP="0080359D">
            <w:pPr>
              <w:widowControl/>
              <w:spacing w:before="100" w:beforeAutospacing="1" w:after="107"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5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第三章 项目需求中“二、商务要求”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第</w:t>
            </w:r>
            <w:r w:rsidRPr="008035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（五）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点第2条</w:t>
            </w:r>
            <w:r w:rsidR="005764E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及</w:t>
            </w:r>
            <w:r w:rsidR="005764E3" w:rsidRPr="00BF793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第六章 投标文件（格式）</w:t>
            </w:r>
            <w:r w:rsidR="005764E3" w:rsidRPr="008035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中“</w:t>
            </w:r>
            <w:r w:rsidR="005764E3" w:rsidRPr="00BF793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投标报价表（格式）</w:t>
            </w:r>
            <w:r w:rsidR="005764E3" w:rsidRPr="008035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”</w:t>
            </w:r>
            <w:r w:rsidR="005764E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说明第1点</w:t>
            </w:r>
          </w:p>
        </w:tc>
        <w:tc>
          <w:tcPr>
            <w:tcW w:w="3671" w:type="dxa"/>
            <w:tcMar>
              <w:top w:w="54" w:type="dxa"/>
              <w:left w:w="107" w:type="dxa"/>
              <w:bottom w:w="54" w:type="dxa"/>
              <w:right w:w="107" w:type="dxa"/>
            </w:tcMar>
            <w:vAlign w:val="center"/>
          </w:tcPr>
          <w:p w:rsidR="0080359D" w:rsidRPr="00D71EC3" w:rsidRDefault="0080359D" w:rsidP="0080359D">
            <w:pPr>
              <w:widowControl/>
              <w:spacing w:before="100" w:beforeAutospacing="1" w:after="107"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5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本项目最高限价为人民币捌佰壹拾万元整（¥8100000.00），投标人投标报价超出最高限价的，按投标无效处理。</w:t>
            </w:r>
          </w:p>
        </w:tc>
        <w:tc>
          <w:tcPr>
            <w:tcW w:w="3402" w:type="dxa"/>
            <w:tcMar>
              <w:top w:w="54" w:type="dxa"/>
              <w:left w:w="107" w:type="dxa"/>
              <w:bottom w:w="54" w:type="dxa"/>
              <w:right w:w="107" w:type="dxa"/>
            </w:tcMar>
            <w:vAlign w:val="center"/>
          </w:tcPr>
          <w:p w:rsidR="0080359D" w:rsidRPr="00D71EC3" w:rsidRDefault="005764E3" w:rsidP="0080359D">
            <w:pPr>
              <w:widowControl/>
              <w:spacing w:before="100" w:beforeAutospacing="1" w:after="107"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本项目最高限价为人民币</w:t>
            </w:r>
            <w:r w:rsidR="0080359D" w:rsidRPr="008035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捌佰壹拾肆万元整（¥81</w:t>
            </w:r>
            <w:r w:rsidR="0080359D">
              <w:rPr>
                <w:rFonts w:ascii="宋体" w:eastAsia="宋体" w:hAnsi="宋体" w:cs="宋体"/>
                <w:kern w:val="0"/>
                <w:sz w:val="24"/>
                <w:szCs w:val="24"/>
              </w:rPr>
              <w:t>4</w:t>
            </w:r>
            <w:r w:rsidR="0080359D" w:rsidRPr="008035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0000.00），投标人投标报价超出最高限价的，按投标无效处理。</w:t>
            </w:r>
          </w:p>
        </w:tc>
      </w:tr>
    </w:tbl>
    <w:p w:rsidR="00D71EC3" w:rsidRPr="00D71EC3" w:rsidRDefault="00D71EC3" w:rsidP="00EB17C0">
      <w:pPr>
        <w:widowControl/>
        <w:spacing w:before="54" w:after="54" w:line="360" w:lineRule="atLeast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71EC3">
        <w:rPr>
          <w:rFonts w:ascii="宋体" w:eastAsia="宋体" w:hAnsi="宋体" w:cs="宋体" w:hint="eastAsia"/>
          <w:kern w:val="0"/>
          <w:sz w:val="24"/>
          <w:szCs w:val="24"/>
        </w:rPr>
        <w:lastRenderedPageBreak/>
        <w:t>更正日期：</w:t>
      </w:r>
      <w:r w:rsidR="00D625B4">
        <w:rPr>
          <w:rFonts w:ascii="宋体" w:eastAsia="宋体" w:hAnsi="宋体" w:cs="宋体"/>
          <w:kern w:val="0"/>
          <w:sz w:val="24"/>
          <w:szCs w:val="24"/>
        </w:rPr>
        <w:t>2026</w:t>
      </w:r>
      <w:r w:rsidRPr="00D71EC3">
        <w:rPr>
          <w:rFonts w:ascii="宋体" w:eastAsia="宋体" w:hAnsi="宋体" w:cs="宋体" w:hint="eastAsia"/>
          <w:kern w:val="0"/>
          <w:sz w:val="24"/>
          <w:szCs w:val="24"/>
        </w:rPr>
        <w:t>年</w:t>
      </w:r>
      <w:r w:rsidR="00D625B4">
        <w:rPr>
          <w:rFonts w:ascii="宋体" w:eastAsia="宋体" w:hAnsi="宋体" w:cs="宋体"/>
          <w:kern w:val="0"/>
          <w:sz w:val="24"/>
          <w:szCs w:val="24"/>
        </w:rPr>
        <w:t>7</w:t>
      </w:r>
      <w:r w:rsidRPr="00D71EC3">
        <w:rPr>
          <w:rFonts w:ascii="宋体" w:eastAsia="宋体" w:hAnsi="宋体" w:cs="宋体" w:hint="eastAsia"/>
          <w:kern w:val="0"/>
          <w:sz w:val="24"/>
          <w:szCs w:val="24"/>
        </w:rPr>
        <w:t>月</w:t>
      </w:r>
      <w:r w:rsidR="00D625B4">
        <w:rPr>
          <w:rFonts w:ascii="宋体" w:eastAsia="宋体" w:hAnsi="宋体" w:cs="宋体"/>
          <w:kern w:val="0"/>
          <w:sz w:val="24"/>
          <w:szCs w:val="24"/>
        </w:rPr>
        <w:t>3</w:t>
      </w:r>
      <w:r w:rsidRPr="00D71EC3">
        <w:rPr>
          <w:rFonts w:ascii="宋体" w:eastAsia="宋体" w:hAnsi="宋体" w:cs="宋体" w:hint="eastAsia"/>
          <w:kern w:val="0"/>
          <w:sz w:val="24"/>
          <w:szCs w:val="24"/>
        </w:rPr>
        <w:t>日</w:t>
      </w:r>
    </w:p>
    <w:p w:rsidR="00D71EC3" w:rsidRPr="00D71EC3" w:rsidRDefault="00D71EC3" w:rsidP="00D71EC3">
      <w:pPr>
        <w:widowControl/>
        <w:spacing w:before="54" w:after="54" w:line="360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71EC3">
        <w:rPr>
          <w:rFonts w:ascii="宋体" w:eastAsia="宋体" w:hAnsi="宋体" w:cs="宋体" w:hint="eastAsia"/>
          <w:kern w:val="0"/>
          <w:sz w:val="24"/>
          <w:szCs w:val="24"/>
        </w:rPr>
        <w:t>三、其他补充事宜</w:t>
      </w:r>
    </w:p>
    <w:p w:rsidR="00AF30A9" w:rsidRDefault="00AF30A9" w:rsidP="00EB17C0">
      <w:pPr>
        <w:widowControl/>
        <w:spacing w:before="54" w:after="54" w:line="360" w:lineRule="atLeast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1</w:t>
      </w:r>
      <w:r>
        <w:rPr>
          <w:rFonts w:ascii="宋体" w:eastAsia="宋体" w:hAnsi="宋体" w:cs="宋体"/>
          <w:kern w:val="0"/>
          <w:sz w:val="24"/>
          <w:szCs w:val="24"/>
        </w:rPr>
        <w:t>.</w:t>
      </w:r>
      <w:r w:rsidR="00D71EC3" w:rsidRPr="00D71EC3">
        <w:rPr>
          <w:rFonts w:ascii="宋体" w:eastAsia="宋体" w:hAnsi="宋体" w:cs="宋体" w:hint="eastAsia"/>
          <w:kern w:val="0"/>
          <w:sz w:val="24"/>
          <w:szCs w:val="24"/>
        </w:rPr>
        <w:t>更正理由：</w:t>
      </w:r>
      <w:r w:rsidR="00682B57">
        <w:rPr>
          <w:rFonts w:ascii="宋体" w:eastAsia="宋体" w:hAnsi="宋体" w:cs="宋体" w:hint="eastAsia"/>
          <w:kern w:val="0"/>
          <w:sz w:val="24"/>
          <w:szCs w:val="24"/>
        </w:rPr>
        <w:t>采购人来函</w:t>
      </w:r>
      <w:r w:rsidR="00D71EC3" w:rsidRPr="00D71EC3">
        <w:rPr>
          <w:rFonts w:ascii="宋体" w:eastAsia="宋体" w:hAnsi="宋体" w:cs="宋体" w:hint="eastAsia"/>
          <w:kern w:val="0"/>
          <w:sz w:val="24"/>
          <w:szCs w:val="24"/>
        </w:rPr>
        <w:t>。</w:t>
      </w:r>
    </w:p>
    <w:p w:rsidR="00D71EC3" w:rsidRPr="00AF30A9" w:rsidRDefault="00AF30A9" w:rsidP="00EB17C0">
      <w:pPr>
        <w:widowControl/>
        <w:spacing w:before="54" w:after="54" w:line="360" w:lineRule="atLeast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2</w:t>
      </w:r>
      <w:r>
        <w:rPr>
          <w:rFonts w:ascii="宋体" w:eastAsia="宋体" w:hAnsi="宋体" w:cs="宋体"/>
          <w:kern w:val="0"/>
          <w:sz w:val="24"/>
          <w:szCs w:val="24"/>
        </w:rPr>
        <w:t>.</w:t>
      </w:r>
      <w:r w:rsidRPr="00AF30A9">
        <w:rPr>
          <w:rFonts w:ascii="宋体" w:eastAsia="宋体" w:hAnsi="宋体" w:cs="宋体" w:hint="eastAsia"/>
          <w:kern w:val="0"/>
          <w:sz w:val="24"/>
          <w:szCs w:val="24"/>
        </w:rPr>
        <w:t>招标文件涉及以上更正内容的，均相应更正，其他内容不变。</w:t>
      </w:r>
    </w:p>
    <w:p w:rsidR="00D71EC3" w:rsidRPr="00D71EC3" w:rsidRDefault="00D625B4" w:rsidP="00D71EC3">
      <w:pPr>
        <w:widowControl/>
        <w:spacing w:before="54" w:after="54" w:line="360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四、对本次采购提出询问，请按以下方式联系</w:t>
      </w:r>
    </w:p>
    <w:p w:rsidR="00D625B4" w:rsidRPr="00D625B4" w:rsidRDefault="00D625B4" w:rsidP="00D625B4">
      <w:pPr>
        <w:widowControl/>
        <w:spacing w:before="54" w:after="54" w:line="360" w:lineRule="atLeast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625B4">
        <w:rPr>
          <w:rFonts w:ascii="宋体" w:eastAsia="宋体" w:hAnsi="宋体" w:cs="宋体" w:hint="eastAsia"/>
          <w:kern w:val="0"/>
          <w:sz w:val="24"/>
          <w:szCs w:val="24"/>
        </w:rPr>
        <w:t>1.采购人信息</w:t>
      </w:r>
    </w:p>
    <w:p w:rsidR="00D625B4" w:rsidRPr="00D625B4" w:rsidRDefault="00D625B4" w:rsidP="00D625B4">
      <w:pPr>
        <w:widowControl/>
        <w:spacing w:before="54" w:after="54" w:line="360" w:lineRule="atLeast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625B4">
        <w:rPr>
          <w:rFonts w:ascii="宋体" w:eastAsia="宋体" w:hAnsi="宋体" w:cs="宋体" w:hint="eastAsia"/>
          <w:kern w:val="0"/>
          <w:sz w:val="24"/>
          <w:szCs w:val="24"/>
        </w:rPr>
        <w:t>名称：桂林市融媒体中心</w:t>
      </w:r>
    </w:p>
    <w:p w:rsidR="00D625B4" w:rsidRPr="00D625B4" w:rsidRDefault="00D625B4" w:rsidP="00D625B4">
      <w:pPr>
        <w:widowControl/>
        <w:spacing w:before="54" w:after="54" w:line="360" w:lineRule="atLeast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625B4">
        <w:rPr>
          <w:rFonts w:ascii="宋体" w:eastAsia="宋体" w:hAnsi="宋体" w:cs="宋体" w:hint="eastAsia"/>
          <w:kern w:val="0"/>
          <w:sz w:val="24"/>
          <w:szCs w:val="24"/>
        </w:rPr>
        <w:t>地址：广西壮族自治区桂林市临桂区公园北路1号</w:t>
      </w:r>
    </w:p>
    <w:p w:rsidR="00D625B4" w:rsidRPr="00D625B4" w:rsidRDefault="00D625B4" w:rsidP="00D625B4">
      <w:pPr>
        <w:widowControl/>
        <w:spacing w:before="54" w:after="54" w:line="360" w:lineRule="atLeast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625B4">
        <w:rPr>
          <w:rFonts w:ascii="宋体" w:eastAsia="宋体" w:hAnsi="宋体" w:cs="宋体" w:hint="eastAsia"/>
          <w:kern w:val="0"/>
          <w:sz w:val="24"/>
          <w:szCs w:val="24"/>
        </w:rPr>
        <w:t>联系方式：全冠阁0773-3890248</w:t>
      </w:r>
    </w:p>
    <w:p w:rsidR="00D625B4" w:rsidRPr="00D625B4" w:rsidRDefault="00D625B4" w:rsidP="00D625B4">
      <w:pPr>
        <w:widowControl/>
        <w:spacing w:before="54" w:after="54" w:line="360" w:lineRule="atLeast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625B4">
        <w:rPr>
          <w:rFonts w:ascii="宋体" w:eastAsia="宋体" w:hAnsi="宋体" w:cs="宋体" w:hint="eastAsia"/>
          <w:kern w:val="0"/>
          <w:sz w:val="24"/>
          <w:szCs w:val="24"/>
        </w:rPr>
        <w:t>2.采购代理机构信息</w:t>
      </w:r>
    </w:p>
    <w:p w:rsidR="00D625B4" w:rsidRPr="00D625B4" w:rsidRDefault="00D625B4" w:rsidP="00D625B4">
      <w:pPr>
        <w:widowControl/>
        <w:spacing w:before="54" w:after="54" w:line="360" w:lineRule="atLeast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625B4">
        <w:rPr>
          <w:rFonts w:ascii="宋体" w:eastAsia="宋体" w:hAnsi="宋体" w:cs="宋体" w:hint="eastAsia"/>
          <w:kern w:val="0"/>
          <w:sz w:val="24"/>
          <w:szCs w:val="24"/>
        </w:rPr>
        <w:t>名称：云之龙咨询集团有限公司</w:t>
      </w:r>
    </w:p>
    <w:p w:rsidR="00D625B4" w:rsidRPr="00D625B4" w:rsidRDefault="00D625B4" w:rsidP="00D625B4">
      <w:pPr>
        <w:widowControl/>
        <w:spacing w:before="54" w:after="54" w:line="360" w:lineRule="atLeast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625B4">
        <w:rPr>
          <w:rFonts w:ascii="宋体" w:eastAsia="宋体" w:hAnsi="宋体" w:cs="宋体" w:hint="eastAsia"/>
          <w:kern w:val="0"/>
          <w:sz w:val="24"/>
          <w:szCs w:val="24"/>
        </w:rPr>
        <w:t>地址：广西桂林市临桂区西城北路2号耀辉•美好家园2幢12层1号房</w:t>
      </w:r>
    </w:p>
    <w:p w:rsidR="00D625B4" w:rsidRPr="00D625B4" w:rsidRDefault="00D625B4" w:rsidP="00D625B4">
      <w:pPr>
        <w:widowControl/>
        <w:spacing w:before="54" w:after="54" w:line="360" w:lineRule="atLeast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625B4">
        <w:rPr>
          <w:rFonts w:ascii="宋体" w:eastAsia="宋体" w:hAnsi="宋体" w:cs="宋体" w:hint="eastAsia"/>
          <w:kern w:val="0"/>
          <w:sz w:val="24"/>
          <w:szCs w:val="24"/>
        </w:rPr>
        <w:t>联系方式：</w:t>
      </w:r>
      <w:r w:rsidR="00753049">
        <w:rPr>
          <w:rFonts w:ascii="宋体" w:eastAsia="宋体" w:hAnsi="宋体" w:cs="宋体" w:hint="eastAsia"/>
          <w:kern w:val="0"/>
          <w:sz w:val="24"/>
          <w:szCs w:val="24"/>
        </w:rPr>
        <w:t>0773-2887388  2887399</w:t>
      </w:r>
    </w:p>
    <w:p w:rsidR="00D625B4" w:rsidRPr="00D625B4" w:rsidRDefault="00D625B4" w:rsidP="00D625B4">
      <w:pPr>
        <w:widowControl/>
        <w:spacing w:before="54" w:after="54" w:line="360" w:lineRule="atLeast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625B4">
        <w:rPr>
          <w:rFonts w:ascii="宋体" w:eastAsia="宋体" w:hAnsi="宋体" w:cs="宋体" w:hint="eastAsia"/>
          <w:kern w:val="0"/>
          <w:sz w:val="24"/>
          <w:szCs w:val="24"/>
        </w:rPr>
        <w:t>3.项目联</w:t>
      </w:r>
      <w:bookmarkStart w:id="0" w:name="_GoBack"/>
      <w:bookmarkEnd w:id="0"/>
      <w:r w:rsidRPr="00D625B4">
        <w:rPr>
          <w:rFonts w:ascii="宋体" w:eastAsia="宋体" w:hAnsi="宋体" w:cs="宋体" w:hint="eastAsia"/>
          <w:kern w:val="0"/>
          <w:sz w:val="24"/>
          <w:szCs w:val="24"/>
        </w:rPr>
        <w:t>系方式</w:t>
      </w:r>
    </w:p>
    <w:p w:rsidR="00D625B4" w:rsidRPr="00D625B4" w:rsidRDefault="00D625B4" w:rsidP="00D625B4">
      <w:pPr>
        <w:widowControl/>
        <w:spacing w:before="54" w:after="54" w:line="360" w:lineRule="atLeast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625B4">
        <w:rPr>
          <w:rFonts w:ascii="宋体" w:eastAsia="宋体" w:hAnsi="宋体" w:cs="宋体" w:hint="eastAsia"/>
          <w:kern w:val="0"/>
          <w:sz w:val="24"/>
          <w:szCs w:val="24"/>
        </w:rPr>
        <w:t>项目联系人：黄钏钏、劳湲清</w:t>
      </w:r>
    </w:p>
    <w:p w:rsidR="00520516" w:rsidRDefault="00D625B4" w:rsidP="00D625B4">
      <w:pPr>
        <w:widowControl/>
        <w:spacing w:before="54" w:after="54" w:line="360" w:lineRule="atLeast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625B4">
        <w:rPr>
          <w:rFonts w:ascii="宋体" w:eastAsia="宋体" w:hAnsi="宋体" w:cs="宋体" w:hint="eastAsia"/>
          <w:kern w:val="0"/>
          <w:sz w:val="24"/>
          <w:szCs w:val="24"/>
        </w:rPr>
        <w:t>电话：0773-2887388  2887399</w:t>
      </w:r>
    </w:p>
    <w:p w:rsidR="00923E5C" w:rsidRDefault="00923E5C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br w:type="page"/>
      </w:r>
    </w:p>
    <w:p w:rsidR="00923E5C" w:rsidRDefault="00923E5C" w:rsidP="00923E5C">
      <w:pPr>
        <w:widowControl/>
        <w:spacing w:before="54" w:after="54" w:line="360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lastRenderedPageBreak/>
        <w:t>附件：</w:t>
      </w:r>
    </w:p>
    <w:p w:rsidR="00923E5C" w:rsidRDefault="00923E5C" w:rsidP="00923E5C">
      <w:pPr>
        <w:widowControl/>
        <w:spacing w:before="54" w:after="54" w:line="360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采购文件</w:t>
      </w:r>
      <w:r w:rsidRPr="00923E5C">
        <w:rPr>
          <w:rFonts w:ascii="宋体" w:eastAsia="宋体" w:hAnsi="宋体" w:cs="宋体" w:hint="eastAsia"/>
          <w:kern w:val="0"/>
          <w:sz w:val="24"/>
          <w:szCs w:val="24"/>
        </w:rPr>
        <w:t>第三章 项目需求中“服务内容及要求”第1点</w:t>
      </w:r>
      <w:r w:rsidR="00B4751A" w:rsidRPr="00B4751A">
        <w:rPr>
          <w:rFonts w:ascii="宋体" w:eastAsia="宋体" w:hAnsi="宋体" w:cs="宋体" w:hint="eastAsia"/>
          <w:kern w:val="0"/>
          <w:sz w:val="24"/>
          <w:szCs w:val="24"/>
        </w:rPr>
        <w:t>的“演出剧目”</w:t>
      </w:r>
      <w:r>
        <w:rPr>
          <w:rFonts w:ascii="宋体" w:eastAsia="宋体" w:hAnsi="宋体" w:cs="宋体" w:hint="eastAsia"/>
          <w:kern w:val="0"/>
          <w:sz w:val="24"/>
          <w:szCs w:val="24"/>
        </w:rPr>
        <w:t>原为：</w:t>
      </w:r>
    </w:p>
    <w:p w:rsidR="00923E5C" w:rsidRPr="00923E5C" w:rsidRDefault="00923E5C" w:rsidP="00B4751A">
      <w:pPr>
        <w:autoSpaceDE w:val="0"/>
        <w:spacing w:line="360" w:lineRule="exact"/>
        <w:rPr>
          <w:rFonts w:ascii="宋体" w:eastAsia="宋体" w:hAnsi="宋体" w:cs="Times New Roman"/>
          <w:bCs/>
          <w:sz w:val="24"/>
          <w:szCs w:val="24"/>
        </w:rPr>
      </w:pPr>
      <w:r w:rsidRPr="00923E5C">
        <w:rPr>
          <w:rFonts w:ascii="宋体" w:eastAsia="宋体" w:hAnsi="宋体" w:cs="Times New Roman" w:hint="eastAsia"/>
          <w:bCs/>
          <w:sz w:val="24"/>
          <w:szCs w:val="24"/>
        </w:rPr>
        <w:t>演出剧目详见下表：</w:t>
      </w:r>
    </w:p>
    <w:tbl>
      <w:tblPr>
        <w:tblW w:w="8421" w:type="dxa"/>
        <w:tblInd w:w="226" w:type="dxa"/>
        <w:tblLayout w:type="fixed"/>
        <w:tblLook w:val="04A0"/>
      </w:tblPr>
      <w:tblGrid>
        <w:gridCol w:w="1016"/>
        <w:gridCol w:w="12"/>
        <w:gridCol w:w="1788"/>
        <w:gridCol w:w="2279"/>
        <w:gridCol w:w="970"/>
        <w:gridCol w:w="2356"/>
      </w:tblGrid>
      <w:tr w:rsidR="00923E5C" w:rsidRPr="00923E5C" w:rsidTr="00B4751A">
        <w:trPr>
          <w:trHeight w:val="485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23E5C" w:rsidRPr="00923E5C" w:rsidRDefault="00923E5C" w:rsidP="00923E5C">
            <w:pPr>
              <w:autoSpaceDE w:val="0"/>
              <w:spacing w:line="360" w:lineRule="exact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923E5C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序号</w:t>
            </w:r>
          </w:p>
        </w:tc>
        <w:tc>
          <w:tcPr>
            <w:tcW w:w="1799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23E5C" w:rsidRPr="00923E5C" w:rsidRDefault="00923E5C" w:rsidP="00923E5C">
            <w:pPr>
              <w:autoSpaceDE w:val="0"/>
              <w:spacing w:line="360" w:lineRule="exact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923E5C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剧名</w:t>
            </w:r>
          </w:p>
        </w:tc>
        <w:tc>
          <w:tcPr>
            <w:tcW w:w="22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E5C" w:rsidRPr="00923E5C" w:rsidRDefault="00923E5C" w:rsidP="00923E5C">
            <w:pPr>
              <w:autoSpaceDE w:val="0"/>
              <w:spacing w:line="360" w:lineRule="exact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923E5C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出品/演出/制作单位</w:t>
            </w:r>
          </w:p>
        </w:tc>
        <w:tc>
          <w:tcPr>
            <w:tcW w:w="9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E5C" w:rsidRPr="00923E5C" w:rsidRDefault="00923E5C" w:rsidP="00923E5C">
            <w:pPr>
              <w:autoSpaceDE w:val="0"/>
              <w:spacing w:line="360" w:lineRule="exact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923E5C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场次</w:t>
            </w:r>
          </w:p>
        </w:tc>
        <w:tc>
          <w:tcPr>
            <w:tcW w:w="23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E5C" w:rsidRPr="00923E5C" w:rsidRDefault="00923E5C" w:rsidP="00923E5C">
            <w:pPr>
              <w:autoSpaceDE w:val="0"/>
              <w:spacing w:line="360" w:lineRule="exact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923E5C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备注</w:t>
            </w:r>
          </w:p>
        </w:tc>
      </w:tr>
      <w:tr w:rsidR="00923E5C" w:rsidRPr="00923E5C" w:rsidTr="00B4751A">
        <w:trPr>
          <w:trHeight w:val="596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E5C" w:rsidRPr="00923E5C" w:rsidRDefault="00923E5C" w:rsidP="00923E5C">
            <w:pPr>
              <w:autoSpaceDE w:val="0"/>
              <w:spacing w:line="360" w:lineRule="exact"/>
              <w:jc w:val="center"/>
              <w:rPr>
                <w:rFonts w:ascii="宋体" w:eastAsia="宋体" w:hAnsi="宋体" w:cs="Times New Roman"/>
                <w:bCs/>
                <w:kern w:val="0"/>
                <w:sz w:val="24"/>
                <w:szCs w:val="24"/>
              </w:rPr>
            </w:pPr>
            <w:r w:rsidRPr="00923E5C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1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E5C" w:rsidRPr="00923E5C" w:rsidRDefault="00923E5C" w:rsidP="00923E5C">
            <w:pPr>
              <w:autoSpaceDE w:val="0"/>
              <w:spacing w:line="360" w:lineRule="exact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923E5C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越剧《苏东坡》</w:t>
            </w:r>
          </w:p>
        </w:tc>
        <w:tc>
          <w:tcPr>
            <w:tcW w:w="22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E5C" w:rsidRPr="00923E5C" w:rsidRDefault="00923E5C" w:rsidP="00923E5C">
            <w:pPr>
              <w:autoSpaceDE w:val="0"/>
              <w:spacing w:line="360" w:lineRule="exact"/>
              <w:jc w:val="center"/>
              <w:rPr>
                <w:rFonts w:ascii="宋体" w:eastAsia="宋体" w:hAnsi="宋体" w:cs="Times New Roman"/>
                <w:bCs/>
                <w:kern w:val="0"/>
                <w:sz w:val="24"/>
                <w:szCs w:val="24"/>
              </w:rPr>
            </w:pPr>
            <w:r w:rsidRPr="00923E5C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浙江小百花越剧团</w:t>
            </w:r>
          </w:p>
        </w:tc>
        <w:tc>
          <w:tcPr>
            <w:tcW w:w="9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E5C" w:rsidRPr="00923E5C" w:rsidRDefault="00923E5C" w:rsidP="00923E5C">
            <w:pPr>
              <w:autoSpaceDE w:val="0"/>
              <w:spacing w:line="360" w:lineRule="exact"/>
              <w:jc w:val="center"/>
              <w:rPr>
                <w:rFonts w:ascii="宋体" w:eastAsia="宋体" w:hAnsi="宋体" w:cs="Times New Roman"/>
                <w:bCs/>
                <w:kern w:val="0"/>
                <w:sz w:val="24"/>
                <w:szCs w:val="24"/>
              </w:rPr>
            </w:pPr>
            <w:r w:rsidRPr="00923E5C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2</w:t>
            </w:r>
          </w:p>
        </w:tc>
        <w:tc>
          <w:tcPr>
            <w:tcW w:w="23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E5C" w:rsidRPr="00923E5C" w:rsidRDefault="00923E5C" w:rsidP="00923E5C">
            <w:pPr>
              <w:autoSpaceDE w:val="0"/>
              <w:spacing w:line="360" w:lineRule="exact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923E5C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开幕大戏</w:t>
            </w:r>
          </w:p>
        </w:tc>
      </w:tr>
      <w:tr w:rsidR="00923E5C" w:rsidRPr="00923E5C" w:rsidTr="00B4751A">
        <w:trPr>
          <w:trHeight w:val="654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E5C" w:rsidRPr="00923E5C" w:rsidRDefault="00923E5C" w:rsidP="00923E5C">
            <w:pPr>
              <w:autoSpaceDE w:val="0"/>
              <w:spacing w:line="360" w:lineRule="exact"/>
              <w:jc w:val="center"/>
              <w:rPr>
                <w:rFonts w:ascii="宋体" w:eastAsia="宋体" w:hAnsi="宋体" w:cs="Times New Roman"/>
                <w:bCs/>
                <w:kern w:val="0"/>
                <w:sz w:val="24"/>
                <w:szCs w:val="24"/>
              </w:rPr>
            </w:pPr>
            <w:r w:rsidRPr="00923E5C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2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E5C" w:rsidRPr="00923E5C" w:rsidRDefault="00923E5C" w:rsidP="00923E5C">
            <w:pPr>
              <w:autoSpaceDE w:val="0"/>
              <w:spacing w:line="360" w:lineRule="exact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923E5C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舞剧《五星出东方》</w:t>
            </w:r>
          </w:p>
        </w:tc>
        <w:tc>
          <w:tcPr>
            <w:tcW w:w="22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E5C" w:rsidRPr="00923E5C" w:rsidRDefault="00923E5C" w:rsidP="00923E5C">
            <w:pPr>
              <w:autoSpaceDE w:val="0"/>
              <w:spacing w:line="360" w:lineRule="exact"/>
              <w:jc w:val="center"/>
              <w:rPr>
                <w:rFonts w:ascii="宋体" w:eastAsia="宋体" w:hAnsi="宋体" w:cs="Times New Roman"/>
                <w:bCs/>
                <w:kern w:val="0"/>
                <w:sz w:val="24"/>
                <w:szCs w:val="24"/>
              </w:rPr>
            </w:pPr>
            <w:r w:rsidRPr="00923E5C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北京演艺集团</w:t>
            </w:r>
          </w:p>
        </w:tc>
        <w:tc>
          <w:tcPr>
            <w:tcW w:w="9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E5C" w:rsidRPr="00923E5C" w:rsidRDefault="00923E5C" w:rsidP="00923E5C">
            <w:pPr>
              <w:autoSpaceDE w:val="0"/>
              <w:spacing w:line="360" w:lineRule="exact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923E5C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2</w:t>
            </w:r>
          </w:p>
        </w:tc>
        <w:tc>
          <w:tcPr>
            <w:tcW w:w="23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E5C" w:rsidRPr="00923E5C" w:rsidRDefault="00923E5C" w:rsidP="00923E5C">
            <w:pPr>
              <w:autoSpaceDE w:val="0"/>
              <w:spacing w:line="360" w:lineRule="exact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923E5C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闭幕大戏</w:t>
            </w:r>
          </w:p>
        </w:tc>
      </w:tr>
      <w:tr w:rsidR="00923E5C" w:rsidRPr="00923E5C" w:rsidTr="00B4751A">
        <w:trPr>
          <w:trHeight w:val="654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E5C" w:rsidRPr="00923E5C" w:rsidRDefault="00923E5C" w:rsidP="00923E5C">
            <w:pPr>
              <w:autoSpaceDE w:val="0"/>
              <w:spacing w:line="360" w:lineRule="exact"/>
              <w:jc w:val="center"/>
              <w:rPr>
                <w:rFonts w:ascii="宋体" w:eastAsia="宋体" w:hAnsi="宋体" w:cs="Times New Roman"/>
                <w:bCs/>
                <w:kern w:val="0"/>
                <w:sz w:val="24"/>
                <w:szCs w:val="24"/>
              </w:rPr>
            </w:pPr>
            <w:r w:rsidRPr="00923E5C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3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E5C" w:rsidRPr="00923E5C" w:rsidRDefault="00923E5C" w:rsidP="00923E5C">
            <w:pPr>
              <w:autoSpaceDE w:val="0"/>
              <w:spacing w:line="360" w:lineRule="exact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923E5C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音乐话剧《情歌》</w:t>
            </w:r>
          </w:p>
        </w:tc>
        <w:tc>
          <w:tcPr>
            <w:tcW w:w="22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E5C" w:rsidRPr="00923E5C" w:rsidRDefault="00923E5C" w:rsidP="00923E5C">
            <w:pPr>
              <w:autoSpaceDE w:val="0"/>
              <w:spacing w:line="360" w:lineRule="exact"/>
              <w:jc w:val="center"/>
              <w:rPr>
                <w:rFonts w:ascii="宋体" w:eastAsia="宋体" w:hAnsi="宋体" w:cs="Times New Roman"/>
                <w:bCs/>
                <w:kern w:val="0"/>
                <w:sz w:val="24"/>
                <w:szCs w:val="24"/>
              </w:rPr>
            </w:pPr>
            <w:r w:rsidRPr="00923E5C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龙马社</w:t>
            </w:r>
          </w:p>
        </w:tc>
        <w:tc>
          <w:tcPr>
            <w:tcW w:w="9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E5C" w:rsidRPr="00923E5C" w:rsidRDefault="00923E5C" w:rsidP="00923E5C">
            <w:pPr>
              <w:autoSpaceDE w:val="0"/>
              <w:spacing w:line="360" w:lineRule="exact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923E5C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2</w:t>
            </w:r>
          </w:p>
        </w:tc>
        <w:tc>
          <w:tcPr>
            <w:tcW w:w="23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E5C" w:rsidRPr="00923E5C" w:rsidRDefault="00923E5C" w:rsidP="00923E5C">
            <w:pPr>
              <w:autoSpaceDE w:val="0"/>
              <w:spacing w:line="360" w:lineRule="exact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923E5C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市场剧目</w:t>
            </w:r>
          </w:p>
        </w:tc>
      </w:tr>
      <w:tr w:rsidR="00923E5C" w:rsidRPr="00923E5C" w:rsidTr="00B4751A">
        <w:trPr>
          <w:trHeight w:val="654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E5C" w:rsidRPr="00923E5C" w:rsidRDefault="00923E5C" w:rsidP="00923E5C">
            <w:pPr>
              <w:autoSpaceDE w:val="0"/>
              <w:spacing w:line="360" w:lineRule="exact"/>
              <w:jc w:val="center"/>
              <w:rPr>
                <w:rFonts w:ascii="宋体" w:eastAsia="宋体" w:hAnsi="宋体" w:cs="Times New Roman"/>
                <w:bCs/>
                <w:kern w:val="0"/>
                <w:sz w:val="24"/>
                <w:szCs w:val="24"/>
              </w:rPr>
            </w:pPr>
            <w:r w:rsidRPr="00923E5C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4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E5C" w:rsidRPr="00923E5C" w:rsidRDefault="00923E5C" w:rsidP="00923E5C">
            <w:pPr>
              <w:autoSpaceDE w:val="0"/>
              <w:spacing w:line="360" w:lineRule="exact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923E5C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昆曲《牡丹亭》（全本）</w:t>
            </w:r>
          </w:p>
        </w:tc>
        <w:tc>
          <w:tcPr>
            <w:tcW w:w="22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E5C" w:rsidRPr="00923E5C" w:rsidRDefault="00923E5C" w:rsidP="00923E5C">
            <w:pPr>
              <w:autoSpaceDE w:val="0"/>
              <w:spacing w:line="360" w:lineRule="exact"/>
              <w:jc w:val="center"/>
              <w:rPr>
                <w:rFonts w:ascii="宋体" w:eastAsia="宋体" w:hAnsi="宋体" w:cs="Times New Roman"/>
                <w:bCs/>
                <w:kern w:val="0"/>
                <w:sz w:val="24"/>
                <w:szCs w:val="24"/>
              </w:rPr>
            </w:pPr>
            <w:r w:rsidRPr="00923E5C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上海昆剧团</w:t>
            </w:r>
          </w:p>
        </w:tc>
        <w:tc>
          <w:tcPr>
            <w:tcW w:w="9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E5C" w:rsidRPr="00923E5C" w:rsidRDefault="00923E5C" w:rsidP="00923E5C">
            <w:pPr>
              <w:autoSpaceDE w:val="0"/>
              <w:spacing w:line="360" w:lineRule="exact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923E5C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3</w:t>
            </w:r>
          </w:p>
        </w:tc>
        <w:tc>
          <w:tcPr>
            <w:tcW w:w="23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E5C" w:rsidRPr="00923E5C" w:rsidRDefault="00923E5C" w:rsidP="00923E5C">
            <w:pPr>
              <w:autoSpaceDE w:val="0"/>
              <w:spacing w:line="360" w:lineRule="exact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923E5C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市场剧目</w:t>
            </w:r>
          </w:p>
        </w:tc>
      </w:tr>
      <w:tr w:rsidR="00923E5C" w:rsidRPr="00923E5C" w:rsidTr="00B4751A">
        <w:trPr>
          <w:trHeight w:val="654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E5C" w:rsidRPr="00923E5C" w:rsidRDefault="00923E5C" w:rsidP="00923E5C">
            <w:pPr>
              <w:autoSpaceDE w:val="0"/>
              <w:spacing w:line="360" w:lineRule="exact"/>
              <w:jc w:val="center"/>
              <w:rPr>
                <w:rFonts w:ascii="宋体" w:eastAsia="宋体" w:hAnsi="宋体" w:cs="Times New Roman"/>
                <w:bCs/>
                <w:kern w:val="0"/>
                <w:sz w:val="24"/>
                <w:szCs w:val="24"/>
              </w:rPr>
            </w:pPr>
            <w:r w:rsidRPr="00923E5C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5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E5C" w:rsidRPr="00923E5C" w:rsidRDefault="00923E5C" w:rsidP="00923E5C">
            <w:pPr>
              <w:autoSpaceDE w:val="0"/>
              <w:spacing w:line="360" w:lineRule="exact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923E5C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悬疑喜剧《出马》</w:t>
            </w:r>
          </w:p>
        </w:tc>
        <w:tc>
          <w:tcPr>
            <w:tcW w:w="22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E5C" w:rsidRPr="00923E5C" w:rsidRDefault="00923E5C" w:rsidP="00923E5C">
            <w:pPr>
              <w:autoSpaceDE w:val="0"/>
              <w:spacing w:line="360" w:lineRule="exact"/>
              <w:jc w:val="center"/>
              <w:rPr>
                <w:rFonts w:ascii="宋体" w:eastAsia="宋体" w:hAnsi="宋体" w:cs="Times New Roman"/>
                <w:bCs/>
                <w:kern w:val="0"/>
                <w:sz w:val="24"/>
                <w:szCs w:val="24"/>
              </w:rPr>
            </w:pPr>
            <w:r w:rsidRPr="00923E5C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上海开心麻花文化传媒有限公司</w:t>
            </w:r>
          </w:p>
        </w:tc>
        <w:tc>
          <w:tcPr>
            <w:tcW w:w="9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E5C" w:rsidRPr="00923E5C" w:rsidRDefault="00923E5C" w:rsidP="00923E5C">
            <w:pPr>
              <w:autoSpaceDE w:val="0"/>
              <w:spacing w:line="360" w:lineRule="exact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923E5C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2</w:t>
            </w:r>
          </w:p>
        </w:tc>
        <w:tc>
          <w:tcPr>
            <w:tcW w:w="23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E5C" w:rsidRPr="00923E5C" w:rsidRDefault="00923E5C" w:rsidP="00923E5C">
            <w:pPr>
              <w:autoSpaceDE w:val="0"/>
              <w:spacing w:line="360" w:lineRule="exact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923E5C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市场剧目</w:t>
            </w:r>
          </w:p>
        </w:tc>
      </w:tr>
      <w:tr w:rsidR="00923E5C" w:rsidRPr="00923E5C" w:rsidTr="00B4751A">
        <w:trPr>
          <w:trHeight w:val="654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E5C" w:rsidRPr="00923E5C" w:rsidRDefault="00923E5C" w:rsidP="00923E5C">
            <w:pPr>
              <w:autoSpaceDE w:val="0"/>
              <w:spacing w:line="360" w:lineRule="exact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923E5C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6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E5C" w:rsidRPr="00923E5C" w:rsidRDefault="00923E5C" w:rsidP="00923E5C">
            <w:pPr>
              <w:autoSpaceDE w:val="0"/>
              <w:spacing w:line="360" w:lineRule="exact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923E5C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话剧《清明上河图密码》</w:t>
            </w:r>
          </w:p>
        </w:tc>
        <w:tc>
          <w:tcPr>
            <w:tcW w:w="22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E5C" w:rsidRPr="00923E5C" w:rsidRDefault="00923E5C" w:rsidP="00923E5C">
            <w:pPr>
              <w:widowControl/>
              <w:autoSpaceDE w:val="0"/>
              <w:spacing w:line="360" w:lineRule="exact"/>
              <w:jc w:val="center"/>
              <w:textAlignment w:val="center"/>
              <w:rPr>
                <w:rFonts w:ascii="宋体" w:eastAsia="宋体" w:hAnsi="宋体" w:cs="Times New Roman"/>
                <w:bCs/>
                <w:kern w:val="0"/>
                <w:sz w:val="24"/>
                <w:szCs w:val="24"/>
              </w:rPr>
            </w:pPr>
            <w:r w:rsidRPr="00923E5C">
              <w:rPr>
                <w:rFonts w:ascii="宋体" w:eastAsia="宋体" w:hAnsi="宋体" w:cs="Times New Roman" w:hint="eastAsia"/>
                <w:bCs/>
                <w:kern w:val="0"/>
                <w:sz w:val="24"/>
                <w:szCs w:val="24"/>
              </w:rPr>
              <w:t>上海话剧艺术中心</w:t>
            </w:r>
          </w:p>
        </w:tc>
        <w:tc>
          <w:tcPr>
            <w:tcW w:w="9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E5C" w:rsidRPr="00923E5C" w:rsidRDefault="00923E5C" w:rsidP="00923E5C">
            <w:pPr>
              <w:autoSpaceDE w:val="0"/>
              <w:spacing w:line="360" w:lineRule="exact"/>
              <w:jc w:val="center"/>
              <w:rPr>
                <w:rFonts w:ascii="宋体" w:eastAsia="宋体" w:hAnsi="宋体" w:cs="Times New Roman"/>
                <w:bCs/>
                <w:kern w:val="0"/>
                <w:sz w:val="24"/>
                <w:szCs w:val="24"/>
              </w:rPr>
            </w:pPr>
            <w:r w:rsidRPr="00923E5C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2</w:t>
            </w:r>
          </w:p>
        </w:tc>
        <w:tc>
          <w:tcPr>
            <w:tcW w:w="23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E5C" w:rsidRPr="00923E5C" w:rsidRDefault="00923E5C" w:rsidP="00923E5C">
            <w:pPr>
              <w:autoSpaceDE w:val="0"/>
              <w:spacing w:line="360" w:lineRule="exact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923E5C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市场剧目</w:t>
            </w:r>
          </w:p>
        </w:tc>
      </w:tr>
      <w:tr w:rsidR="00923E5C" w:rsidRPr="00923E5C" w:rsidTr="00B4751A">
        <w:trPr>
          <w:trHeight w:val="654"/>
        </w:trPr>
        <w:tc>
          <w:tcPr>
            <w:tcW w:w="10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E5C" w:rsidRPr="00923E5C" w:rsidRDefault="00923E5C" w:rsidP="00923E5C">
            <w:pPr>
              <w:autoSpaceDE w:val="0"/>
              <w:spacing w:line="360" w:lineRule="exact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923E5C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7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E5C" w:rsidRPr="00923E5C" w:rsidRDefault="00923E5C" w:rsidP="00923E5C">
            <w:pPr>
              <w:autoSpaceDE w:val="0"/>
              <w:spacing w:line="360" w:lineRule="exact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923E5C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舞剧《天鹅湖》</w:t>
            </w:r>
          </w:p>
        </w:tc>
        <w:tc>
          <w:tcPr>
            <w:tcW w:w="22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E5C" w:rsidRPr="00923E5C" w:rsidRDefault="00923E5C" w:rsidP="00923E5C">
            <w:pPr>
              <w:autoSpaceDE w:val="0"/>
              <w:spacing w:line="360" w:lineRule="exact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923E5C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俄罗斯国家芭蕾舞剧院</w:t>
            </w:r>
          </w:p>
        </w:tc>
        <w:tc>
          <w:tcPr>
            <w:tcW w:w="9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E5C" w:rsidRPr="00923E5C" w:rsidRDefault="00923E5C" w:rsidP="00923E5C">
            <w:pPr>
              <w:autoSpaceDE w:val="0"/>
              <w:spacing w:line="360" w:lineRule="exact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923E5C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2</w:t>
            </w:r>
          </w:p>
        </w:tc>
        <w:tc>
          <w:tcPr>
            <w:tcW w:w="23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E5C" w:rsidRPr="00923E5C" w:rsidRDefault="00923E5C" w:rsidP="00923E5C">
            <w:pPr>
              <w:autoSpaceDE w:val="0"/>
              <w:spacing w:line="360" w:lineRule="exact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923E5C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国际剧目</w:t>
            </w:r>
          </w:p>
        </w:tc>
      </w:tr>
      <w:tr w:rsidR="00923E5C" w:rsidRPr="00923E5C" w:rsidTr="00B4751A">
        <w:trPr>
          <w:trHeight w:val="596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E5C" w:rsidRPr="00923E5C" w:rsidRDefault="00923E5C" w:rsidP="00923E5C">
            <w:pPr>
              <w:autoSpaceDE w:val="0"/>
              <w:spacing w:line="360" w:lineRule="exact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923E5C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8</w:t>
            </w:r>
          </w:p>
        </w:tc>
        <w:tc>
          <w:tcPr>
            <w:tcW w:w="179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E5C" w:rsidRPr="00923E5C" w:rsidRDefault="00923E5C" w:rsidP="00923E5C">
            <w:pPr>
              <w:autoSpaceDE w:val="0"/>
              <w:spacing w:line="360" w:lineRule="exact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923E5C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话剧《走过天涯还有路》</w:t>
            </w:r>
          </w:p>
        </w:tc>
        <w:tc>
          <w:tcPr>
            <w:tcW w:w="22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E5C" w:rsidRPr="00923E5C" w:rsidRDefault="00923E5C" w:rsidP="00923E5C">
            <w:pPr>
              <w:autoSpaceDE w:val="0"/>
              <w:spacing w:line="360" w:lineRule="exact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923E5C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中央戏剧学院</w:t>
            </w:r>
          </w:p>
        </w:tc>
        <w:tc>
          <w:tcPr>
            <w:tcW w:w="9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E5C" w:rsidRPr="00923E5C" w:rsidRDefault="00923E5C" w:rsidP="00923E5C">
            <w:pPr>
              <w:autoSpaceDE w:val="0"/>
              <w:spacing w:line="360" w:lineRule="exact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923E5C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2</w:t>
            </w:r>
          </w:p>
        </w:tc>
        <w:tc>
          <w:tcPr>
            <w:tcW w:w="23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E5C" w:rsidRPr="00923E5C" w:rsidRDefault="00923E5C" w:rsidP="00923E5C">
            <w:pPr>
              <w:autoSpaceDE w:val="0"/>
              <w:spacing w:line="360" w:lineRule="exact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923E5C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学院剧目</w:t>
            </w:r>
          </w:p>
        </w:tc>
      </w:tr>
      <w:tr w:rsidR="00923E5C" w:rsidRPr="00923E5C" w:rsidTr="00B4751A">
        <w:trPr>
          <w:trHeight w:val="596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E5C" w:rsidRPr="00923E5C" w:rsidRDefault="00923E5C" w:rsidP="00923E5C">
            <w:pPr>
              <w:autoSpaceDE w:val="0"/>
              <w:spacing w:line="360" w:lineRule="exact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923E5C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9</w:t>
            </w:r>
          </w:p>
        </w:tc>
        <w:tc>
          <w:tcPr>
            <w:tcW w:w="179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E5C" w:rsidRPr="00923E5C" w:rsidRDefault="00923E5C" w:rsidP="00923E5C">
            <w:pPr>
              <w:autoSpaceDE w:val="0"/>
              <w:spacing w:line="360" w:lineRule="exact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923E5C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舞剧《莫问山海》</w:t>
            </w:r>
          </w:p>
        </w:tc>
        <w:tc>
          <w:tcPr>
            <w:tcW w:w="22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E5C" w:rsidRPr="00923E5C" w:rsidRDefault="00923E5C" w:rsidP="00923E5C">
            <w:pPr>
              <w:autoSpaceDE w:val="0"/>
              <w:spacing w:line="360" w:lineRule="exact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923E5C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广西歌舞剧院</w:t>
            </w:r>
          </w:p>
        </w:tc>
        <w:tc>
          <w:tcPr>
            <w:tcW w:w="9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E5C" w:rsidRPr="00923E5C" w:rsidRDefault="00923E5C" w:rsidP="00923E5C">
            <w:pPr>
              <w:autoSpaceDE w:val="0"/>
              <w:spacing w:line="360" w:lineRule="exact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923E5C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1</w:t>
            </w:r>
          </w:p>
        </w:tc>
        <w:tc>
          <w:tcPr>
            <w:tcW w:w="23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E5C" w:rsidRPr="00923E5C" w:rsidRDefault="00923E5C" w:rsidP="00923E5C">
            <w:pPr>
              <w:autoSpaceDE w:val="0"/>
              <w:spacing w:line="360" w:lineRule="exact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923E5C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广西剧目</w:t>
            </w:r>
          </w:p>
        </w:tc>
      </w:tr>
      <w:tr w:rsidR="00923E5C" w:rsidRPr="00923E5C" w:rsidTr="00B4751A">
        <w:trPr>
          <w:trHeight w:val="596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E5C" w:rsidRPr="00923E5C" w:rsidRDefault="00923E5C" w:rsidP="00923E5C">
            <w:pPr>
              <w:autoSpaceDE w:val="0"/>
              <w:spacing w:line="360" w:lineRule="exact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923E5C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10</w:t>
            </w:r>
          </w:p>
        </w:tc>
        <w:tc>
          <w:tcPr>
            <w:tcW w:w="179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E5C" w:rsidRPr="00923E5C" w:rsidRDefault="00923E5C" w:rsidP="00923E5C">
            <w:pPr>
              <w:autoSpaceDE w:val="0"/>
              <w:spacing w:line="360" w:lineRule="exact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923E5C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音乐剧《黑旗令》</w:t>
            </w:r>
          </w:p>
        </w:tc>
        <w:tc>
          <w:tcPr>
            <w:tcW w:w="22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E5C" w:rsidRPr="00923E5C" w:rsidRDefault="00923E5C" w:rsidP="00923E5C">
            <w:pPr>
              <w:autoSpaceDE w:val="0"/>
              <w:spacing w:line="360" w:lineRule="exact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923E5C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广西演出公司</w:t>
            </w:r>
          </w:p>
        </w:tc>
        <w:tc>
          <w:tcPr>
            <w:tcW w:w="9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E5C" w:rsidRPr="00923E5C" w:rsidRDefault="00923E5C" w:rsidP="00923E5C">
            <w:pPr>
              <w:autoSpaceDE w:val="0"/>
              <w:spacing w:line="360" w:lineRule="exact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923E5C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1</w:t>
            </w:r>
          </w:p>
        </w:tc>
        <w:tc>
          <w:tcPr>
            <w:tcW w:w="23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E5C" w:rsidRPr="00923E5C" w:rsidRDefault="00923E5C" w:rsidP="00923E5C">
            <w:pPr>
              <w:autoSpaceDE w:val="0"/>
              <w:spacing w:line="360" w:lineRule="exact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923E5C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广西剧目</w:t>
            </w:r>
          </w:p>
        </w:tc>
      </w:tr>
      <w:tr w:rsidR="00923E5C" w:rsidRPr="00923E5C" w:rsidTr="00B4751A">
        <w:trPr>
          <w:trHeight w:val="656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E5C" w:rsidRPr="00923E5C" w:rsidRDefault="00923E5C" w:rsidP="00923E5C">
            <w:pPr>
              <w:autoSpaceDE w:val="0"/>
              <w:spacing w:line="360" w:lineRule="exact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923E5C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11</w:t>
            </w:r>
          </w:p>
        </w:tc>
        <w:tc>
          <w:tcPr>
            <w:tcW w:w="179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E5C" w:rsidRPr="00923E5C" w:rsidRDefault="00923E5C" w:rsidP="00923E5C">
            <w:pPr>
              <w:autoSpaceDE w:val="0"/>
              <w:spacing w:line="360" w:lineRule="exact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923E5C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杂技剧《梦—漓歌》</w:t>
            </w:r>
          </w:p>
        </w:tc>
        <w:tc>
          <w:tcPr>
            <w:tcW w:w="22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E5C" w:rsidRPr="00923E5C" w:rsidRDefault="00923E5C" w:rsidP="00923E5C">
            <w:pPr>
              <w:autoSpaceDE w:val="0"/>
              <w:spacing w:line="360" w:lineRule="exact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923E5C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桂林市文艺演出有限责任公司</w:t>
            </w:r>
          </w:p>
        </w:tc>
        <w:tc>
          <w:tcPr>
            <w:tcW w:w="9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E5C" w:rsidRPr="00923E5C" w:rsidRDefault="00923E5C" w:rsidP="00923E5C">
            <w:pPr>
              <w:autoSpaceDE w:val="0"/>
              <w:spacing w:line="360" w:lineRule="exact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923E5C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1</w:t>
            </w:r>
          </w:p>
        </w:tc>
        <w:tc>
          <w:tcPr>
            <w:tcW w:w="23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E5C" w:rsidRPr="00923E5C" w:rsidRDefault="00923E5C" w:rsidP="00923E5C">
            <w:pPr>
              <w:autoSpaceDE w:val="0"/>
              <w:spacing w:line="360" w:lineRule="exact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923E5C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桂林剧目</w:t>
            </w:r>
          </w:p>
        </w:tc>
      </w:tr>
      <w:tr w:rsidR="00923E5C" w:rsidRPr="00923E5C" w:rsidTr="00B4751A">
        <w:trPr>
          <w:trHeight w:val="596"/>
        </w:trPr>
        <w:tc>
          <w:tcPr>
            <w:tcW w:w="1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E5C" w:rsidRPr="00923E5C" w:rsidRDefault="00923E5C" w:rsidP="00923E5C">
            <w:pPr>
              <w:widowControl/>
              <w:autoSpaceDE w:val="0"/>
              <w:spacing w:line="360" w:lineRule="exact"/>
              <w:jc w:val="center"/>
              <w:textAlignment w:val="center"/>
              <w:rPr>
                <w:rFonts w:ascii="宋体" w:eastAsia="宋体" w:hAnsi="宋体" w:cs="Times New Roman"/>
                <w:bCs/>
                <w:kern w:val="0"/>
                <w:sz w:val="24"/>
                <w:szCs w:val="24"/>
              </w:rPr>
            </w:pPr>
            <w:r w:rsidRPr="00923E5C">
              <w:rPr>
                <w:rFonts w:ascii="宋体" w:eastAsia="宋体" w:hAnsi="宋体" w:cs="Times New Roman" w:hint="eastAsia"/>
                <w:bCs/>
                <w:kern w:val="0"/>
                <w:sz w:val="24"/>
                <w:szCs w:val="24"/>
              </w:rPr>
              <w:t>12</w:t>
            </w:r>
          </w:p>
        </w:tc>
        <w:tc>
          <w:tcPr>
            <w:tcW w:w="17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E5C" w:rsidRPr="00923E5C" w:rsidRDefault="00923E5C" w:rsidP="00923E5C">
            <w:pPr>
              <w:widowControl/>
              <w:autoSpaceDE w:val="0"/>
              <w:spacing w:line="360" w:lineRule="exact"/>
              <w:jc w:val="center"/>
              <w:textAlignment w:val="center"/>
              <w:rPr>
                <w:rFonts w:ascii="宋体" w:eastAsia="宋体" w:hAnsi="宋体" w:cs="Times New Roman"/>
                <w:bCs/>
                <w:kern w:val="0"/>
                <w:sz w:val="24"/>
                <w:szCs w:val="24"/>
              </w:rPr>
            </w:pPr>
            <w:r w:rsidRPr="00923E5C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音乐剧《到延安三千里》</w:t>
            </w:r>
          </w:p>
        </w:tc>
        <w:tc>
          <w:tcPr>
            <w:tcW w:w="22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E5C" w:rsidRPr="00923E5C" w:rsidRDefault="00923E5C" w:rsidP="00923E5C">
            <w:pPr>
              <w:widowControl/>
              <w:autoSpaceDE w:val="0"/>
              <w:spacing w:line="360" w:lineRule="exact"/>
              <w:jc w:val="center"/>
              <w:textAlignment w:val="center"/>
              <w:rPr>
                <w:rFonts w:ascii="宋体" w:eastAsia="宋体" w:hAnsi="宋体" w:cs="Times New Roman"/>
                <w:bCs/>
                <w:kern w:val="0"/>
                <w:sz w:val="24"/>
                <w:szCs w:val="24"/>
              </w:rPr>
            </w:pPr>
            <w:r w:rsidRPr="00923E5C">
              <w:rPr>
                <w:rFonts w:ascii="宋体" w:eastAsia="宋体" w:hAnsi="宋体" w:cs="Times New Roman" w:hint="eastAsia"/>
                <w:bCs/>
                <w:kern w:val="0"/>
                <w:sz w:val="24"/>
                <w:szCs w:val="24"/>
              </w:rPr>
              <w:t>中央戏剧学院</w:t>
            </w:r>
          </w:p>
        </w:tc>
        <w:tc>
          <w:tcPr>
            <w:tcW w:w="9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E5C" w:rsidRPr="00923E5C" w:rsidRDefault="00923E5C" w:rsidP="00923E5C">
            <w:pPr>
              <w:widowControl/>
              <w:autoSpaceDE w:val="0"/>
              <w:spacing w:line="360" w:lineRule="exact"/>
              <w:jc w:val="center"/>
              <w:textAlignment w:val="center"/>
              <w:rPr>
                <w:rFonts w:ascii="宋体" w:eastAsia="宋体" w:hAnsi="宋体" w:cs="Times New Roman"/>
                <w:bCs/>
                <w:kern w:val="0"/>
                <w:sz w:val="24"/>
                <w:szCs w:val="24"/>
              </w:rPr>
            </w:pPr>
            <w:r w:rsidRPr="00923E5C">
              <w:rPr>
                <w:rFonts w:ascii="宋体" w:eastAsia="宋体" w:hAnsi="宋体" w:cs="Times New Roman" w:hint="eastAsia"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23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E5C" w:rsidRPr="00923E5C" w:rsidRDefault="00923E5C" w:rsidP="00923E5C">
            <w:pPr>
              <w:widowControl/>
              <w:autoSpaceDE w:val="0"/>
              <w:spacing w:line="360" w:lineRule="exact"/>
              <w:jc w:val="center"/>
              <w:textAlignment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923E5C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山剧场</w:t>
            </w:r>
          </w:p>
        </w:tc>
      </w:tr>
      <w:tr w:rsidR="00923E5C" w:rsidRPr="00923E5C" w:rsidTr="00B4751A">
        <w:trPr>
          <w:trHeight w:val="596"/>
        </w:trPr>
        <w:tc>
          <w:tcPr>
            <w:tcW w:w="1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E5C" w:rsidRPr="00923E5C" w:rsidRDefault="00923E5C" w:rsidP="00923E5C">
            <w:pPr>
              <w:widowControl/>
              <w:autoSpaceDE w:val="0"/>
              <w:spacing w:line="360" w:lineRule="exact"/>
              <w:jc w:val="center"/>
              <w:textAlignment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923E5C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13</w:t>
            </w:r>
          </w:p>
        </w:tc>
        <w:tc>
          <w:tcPr>
            <w:tcW w:w="17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E5C" w:rsidRPr="00923E5C" w:rsidRDefault="00923E5C" w:rsidP="00923E5C">
            <w:pPr>
              <w:widowControl/>
              <w:autoSpaceDE w:val="0"/>
              <w:spacing w:line="360" w:lineRule="exact"/>
              <w:jc w:val="center"/>
              <w:textAlignment w:val="center"/>
              <w:rPr>
                <w:rFonts w:ascii="宋体" w:eastAsia="宋体" w:hAnsi="宋体" w:cs="Times New Roman"/>
                <w:bCs/>
                <w:kern w:val="0"/>
                <w:sz w:val="24"/>
                <w:szCs w:val="24"/>
              </w:rPr>
            </w:pPr>
            <w:r w:rsidRPr="00923E5C">
              <w:rPr>
                <w:rFonts w:ascii="宋体" w:eastAsia="宋体" w:hAnsi="宋体" w:cs="Times New Roman" w:hint="eastAsia"/>
                <w:bCs/>
                <w:kern w:val="0"/>
                <w:sz w:val="24"/>
                <w:szCs w:val="24"/>
              </w:rPr>
              <w:t>人工智能与戏剧创新项目《裂缝之爱》</w:t>
            </w:r>
          </w:p>
        </w:tc>
        <w:tc>
          <w:tcPr>
            <w:tcW w:w="22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E5C" w:rsidRPr="00923E5C" w:rsidRDefault="00923E5C" w:rsidP="00923E5C">
            <w:pPr>
              <w:widowControl/>
              <w:autoSpaceDE w:val="0"/>
              <w:spacing w:line="360" w:lineRule="exact"/>
              <w:jc w:val="center"/>
              <w:textAlignment w:val="center"/>
              <w:rPr>
                <w:rFonts w:ascii="宋体" w:eastAsia="宋体" w:hAnsi="宋体" w:cs="Times New Roman"/>
                <w:bCs/>
                <w:kern w:val="0"/>
                <w:sz w:val="24"/>
                <w:szCs w:val="24"/>
              </w:rPr>
            </w:pPr>
            <w:r w:rsidRPr="00923E5C">
              <w:rPr>
                <w:rFonts w:ascii="宋体" w:eastAsia="宋体" w:hAnsi="宋体" w:cs="Times New Roman" w:hint="eastAsia"/>
                <w:bCs/>
                <w:kern w:val="0"/>
                <w:sz w:val="24"/>
                <w:szCs w:val="24"/>
              </w:rPr>
              <w:t>中央戏剧学院</w:t>
            </w:r>
          </w:p>
        </w:tc>
        <w:tc>
          <w:tcPr>
            <w:tcW w:w="9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E5C" w:rsidRPr="00923E5C" w:rsidRDefault="00923E5C" w:rsidP="00923E5C">
            <w:pPr>
              <w:widowControl/>
              <w:autoSpaceDE w:val="0"/>
              <w:spacing w:line="360" w:lineRule="exact"/>
              <w:jc w:val="center"/>
              <w:textAlignment w:val="center"/>
              <w:rPr>
                <w:rFonts w:ascii="宋体" w:eastAsia="宋体" w:hAnsi="宋体" w:cs="Times New Roman"/>
                <w:bCs/>
                <w:kern w:val="0"/>
                <w:sz w:val="24"/>
                <w:szCs w:val="24"/>
              </w:rPr>
            </w:pPr>
            <w:r w:rsidRPr="00923E5C">
              <w:rPr>
                <w:rFonts w:ascii="宋体" w:eastAsia="宋体" w:hAnsi="宋体" w:cs="Times New Roman" w:hint="eastAsia"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23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E5C" w:rsidRPr="00923E5C" w:rsidRDefault="00923E5C" w:rsidP="00923E5C">
            <w:pPr>
              <w:widowControl/>
              <w:autoSpaceDE w:val="0"/>
              <w:spacing w:line="360" w:lineRule="exact"/>
              <w:jc w:val="center"/>
              <w:textAlignment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923E5C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洞剧场</w:t>
            </w:r>
          </w:p>
        </w:tc>
      </w:tr>
    </w:tbl>
    <w:p w:rsidR="00B4751A" w:rsidRDefault="00B4751A" w:rsidP="00923E5C">
      <w:pPr>
        <w:widowControl/>
        <w:spacing w:before="54" w:after="54" w:line="360" w:lineRule="atLeast"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 w:rsidRPr="00B4751A">
        <w:rPr>
          <w:rFonts w:ascii="宋体" w:eastAsia="宋体" w:hAnsi="宋体" w:cs="宋体" w:hint="eastAsia"/>
          <w:b/>
          <w:kern w:val="0"/>
          <w:sz w:val="24"/>
          <w:szCs w:val="24"/>
        </w:rPr>
        <w:t>采购文件第三章 项目需求中“服务内容及要求”第1点的“演出剧目”现更正为：</w:t>
      </w:r>
    </w:p>
    <w:p w:rsidR="00923E5C" w:rsidRPr="00B4751A" w:rsidRDefault="00B4751A" w:rsidP="00923E5C">
      <w:pPr>
        <w:widowControl/>
        <w:spacing w:before="54" w:after="54" w:line="360" w:lineRule="atLeast"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 w:rsidRPr="00B4751A">
        <w:rPr>
          <w:rFonts w:ascii="宋体" w:eastAsia="宋体" w:hAnsi="宋体" w:cs="宋体" w:hint="eastAsia"/>
          <w:b/>
          <w:kern w:val="0"/>
          <w:sz w:val="24"/>
          <w:szCs w:val="24"/>
        </w:rPr>
        <w:t>演出剧目详见下表：</w:t>
      </w:r>
    </w:p>
    <w:tbl>
      <w:tblPr>
        <w:tblW w:w="8363" w:type="dxa"/>
        <w:tblInd w:w="2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794"/>
        <w:gridCol w:w="2505"/>
        <w:gridCol w:w="2229"/>
        <w:gridCol w:w="567"/>
        <w:gridCol w:w="2268"/>
      </w:tblGrid>
      <w:tr w:rsidR="00B4751A" w:rsidRPr="00B4751A" w:rsidTr="00B4751A">
        <w:trPr>
          <w:trHeight w:val="655"/>
        </w:trPr>
        <w:tc>
          <w:tcPr>
            <w:tcW w:w="79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B4751A" w:rsidRPr="00B4751A" w:rsidRDefault="00B4751A" w:rsidP="00B4751A">
            <w:pPr>
              <w:spacing w:line="28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B4751A">
              <w:rPr>
                <w:rFonts w:ascii="宋体" w:eastAsia="宋体" w:hAnsi="宋体" w:cs="Arial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250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B4751A" w:rsidRPr="00B4751A" w:rsidRDefault="00B4751A" w:rsidP="00B4751A">
            <w:pPr>
              <w:spacing w:line="28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B4751A">
              <w:rPr>
                <w:rFonts w:ascii="宋体" w:eastAsia="宋体" w:hAnsi="宋体" w:cs="Arial"/>
                <w:b/>
                <w:bCs/>
                <w:sz w:val="24"/>
                <w:szCs w:val="24"/>
              </w:rPr>
              <w:t>剧目名称</w:t>
            </w:r>
          </w:p>
        </w:tc>
        <w:tc>
          <w:tcPr>
            <w:tcW w:w="222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B4751A" w:rsidRPr="00B4751A" w:rsidRDefault="00B4751A" w:rsidP="00B4751A">
            <w:pPr>
              <w:spacing w:line="28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B4751A">
              <w:rPr>
                <w:rFonts w:ascii="宋体" w:eastAsia="宋体" w:hAnsi="宋体" w:cs="Arial"/>
                <w:b/>
                <w:bCs/>
                <w:sz w:val="24"/>
                <w:szCs w:val="24"/>
              </w:rPr>
              <w:t>演出单位</w:t>
            </w:r>
          </w:p>
        </w:tc>
        <w:tc>
          <w:tcPr>
            <w:tcW w:w="56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B4751A" w:rsidRPr="00B4751A" w:rsidRDefault="00B4751A" w:rsidP="00B4751A">
            <w:pPr>
              <w:spacing w:line="28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B4751A">
              <w:rPr>
                <w:rFonts w:ascii="宋体" w:eastAsia="宋体" w:hAnsi="宋体" w:cs="仿宋" w:hint="eastAsia"/>
                <w:b/>
                <w:bCs/>
                <w:sz w:val="24"/>
                <w:szCs w:val="24"/>
              </w:rPr>
              <w:t>场次</w:t>
            </w:r>
          </w:p>
        </w:tc>
        <w:tc>
          <w:tcPr>
            <w:tcW w:w="226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B4751A" w:rsidRPr="00B4751A" w:rsidRDefault="00B4751A" w:rsidP="00B4751A">
            <w:pPr>
              <w:spacing w:line="28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B4751A">
              <w:rPr>
                <w:rFonts w:ascii="宋体" w:eastAsia="宋体" w:hAnsi="宋体" w:cs="仿宋" w:hint="eastAsia"/>
                <w:b/>
                <w:bCs/>
                <w:sz w:val="24"/>
                <w:szCs w:val="24"/>
              </w:rPr>
              <w:t>备注</w:t>
            </w:r>
          </w:p>
        </w:tc>
      </w:tr>
      <w:tr w:rsidR="00B4751A" w:rsidRPr="00B4751A" w:rsidTr="00B4751A">
        <w:trPr>
          <w:trHeight w:val="680"/>
        </w:trPr>
        <w:tc>
          <w:tcPr>
            <w:tcW w:w="79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B4751A" w:rsidRPr="00B4751A" w:rsidRDefault="00B4751A" w:rsidP="00B4751A">
            <w:pPr>
              <w:spacing w:line="280" w:lineRule="exact"/>
              <w:jc w:val="center"/>
              <w:rPr>
                <w:rFonts w:ascii="宋体" w:eastAsia="宋体" w:hAnsi="宋体" w:cs="仿宋_GB2312"/>
                <w:b/>
                <w:sz w:val="24"/>
                <w:szCs w:val="24"/>
                <w:lang/>
              </w:rPr>
            </w:pPr>
            <w:r w:rsidRPr="00B4751A">
              <w:rPr>
                <w:rFonts w:ascii="宋体" w:eastAsia="宋体" w:hAnsi="宋体" w:cs="仿宋_GB2312" w:hint="eastAsia"/>
                <w:b/>
                <w:sz w:val="24"/>
                <w:szCs w:val="24"/>
              </w:rPr>
              <w:t>1</w:t>
            </w:r>
          </w:p>
        </w:tc>
        <w:tc>
          <w:tcPr>
            <w:tcW w:w="250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B4751A" w:rsidRPr="00B4751A" w:rsidRDefault="00B4751A" w:rsidP="00B4751A">
            <w:pPr>
              <w:spacing w:line="280" w:lineRule="exact"/>
              <w:jc w:val="center"/>
              <w:rPr>
                <w:rFonts w:ascii="宋体" w:eastAsia="宋体" w:hAnsi="宋体" w:cs="仿宋_GB2312"/>
                <w:b/>
                <w:sz w:val="24"/>
                <w:szCs w:val="24"/>
              </w:rPr>
            </w:pPr>
            <w:r w:rsidRPr="00B4751A">
              <w:rPr>
                <w:rFonts w:ascii="宋体" w:eastAsia="宋体" w:hAnsi="宋体" w:cs="仿宋_GB2312" w:hint="eastAsia"/>
                <w:b/>
                <w:sz w:val="24"/>
                <w:szCs w:val="24"/>
              </w:rPr>
              <w:t>越剧《苏东坡》</w:t>
            </w:r>
          </w:p>
        </w:tc>
        <w:tc>
          <w:tcPr>
            <w:tcW w:w="222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B4751A" w:rsidRPr="00B4751A" w:rsidRDefault="00B4751A" w:rsidP="00B4751A">
            <w:pPr>
              <w:spacing w:line="280" w:lineRule="exact"/>
              <w:jc w:val="center"/>
              <w:rPr>
                <w:rFonts w:ascii="宋体" w:eastAsia="宋体" w:hAnsi="宋体" w:cs="仿宋_GB2312"/>
                <w:b/>
                <w:sz w:val="24"/>
                <w:szCs w:val="24"/>
              </w:rPr>
            </w:pPr>
            <w:r w:rsidRPr="00B4751A">
              <w:rPr>
                <w:rFonts w:ascii="宋体" w:eastAsia="宋体" w:hAnsi="宋体" w:cs="仿宋_GB2312" w:hint="eastAsia"/>
                <w:b/>
                <w:sz w:val="24"/>
                <w:szCs w:val="24"/>
              </w:rPr>
              <w:t>浙江小百花越剧团</w:t>
            </w:r>
          </w:p>
        </w:tc>
        <w:tc>
          <w:tcPr>
            <w:tcW w:w="56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B4751A" w:rsidRPr="00B4751A" w:rsidRDefault="00B4751A" w:rsidP="00B4751A">
            <w:pPr>
              <w:spacing w:line="280" w:lineRule="exact"/>
              <w:jc w:val="center"/>
              <w:rPr>
                <w:rFonts w:ascii="宋体" w:eastAsia="宋体" w:hAnsi="宋体" w:cs="仿宋_GB2312"/>
                <w:b/>
                <w:sz w:val="24"/>
                <w:szCs w:val="24"/>
              </w:rPr>
            </w:pPr>
            <w:r w:rsidRPr="00B4751A">
              <w:rPr>
                <w:rFonts w:ascii="宋体" w:eastAsia="宋体" w:hAnsi="宋体" w:cs="仿宋_GB2312" w:hint="eastAsia"/>
                <w:b/>
                <w:sz w:val="24"/>
                <w:szCs w:val="24"/>
              </w:rPr>
              <w:t>2</w:t>
            </w:r>
          </w:p>
        </w:tc>
        <w:tc>
          <w:tcPr>
            <w:tcW w:w="226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B4751A" w:rsidRPr="00B4751A" w:rsidRDefault="00B4751A" w:rsidP="00B4751A">
            <w:pPr>
              <w:spacing w:line="280" w:lineRule="exact"/>
              <w:jc w:val="center"/>
              <w:rPr>
                <w:rFonts w:ascii="宋体" w:eastAsia="宋体" w:hAnsi="宋体" w:cs="仿宋_GB2312"/>
                <w:b/>
                <w:sz w:val="24"/>
                <w:szCs w:val="24"/>
              </w:rPr>
            </w:pPr>
            <w:r w:rsidRPr="00B4751A">
              <w:rPr>
                <w:rFonts w:ascii="宋体" w:eastAsia="宋体" w:hAnsi="宋体" w:cs="仿宋_GB2312" w:hint="eastAsia"/>
                <w:b/>
                <w:sz w:val="24"/>
                <w:szCs w:val="24"/>
              </w:rPr>
              <w:t>集中展演</w:t>
            </w:r>
            <w:r w:rsidRPr="00B4751A">
              <w:rPr>
                <w:rFonts w:ascii="宋体" w:eastAsia="宋体" w:hAnsi="宋体" w:cs="仿宋_GB2312"/>
                <w:b/>
                <w:sz w:val="24"/>
                <w:szCs w:val="24"/>
              </w:rPr>
              <w:t>开幕大戏</w:t>
            </w:r>
          </w:p>
        </w:tc>
      </w:tr>
      <w:tr w:rsidR="00B4751A" w:rsidRPr="00B4751A" w:rsidTr="00B4751A">
        <w:trPr>
          <w:trHeight w:val="595"/>
        </w:trPr>
        <w:tc>
          <w:tcPr>
            <w:tcW w:w="79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B4751A" w:rsidRPr="00B4751A" w:rsidRDefault="00B4751A" w:rsidP="00B4751A">
            <w:pPr>
              <w:spacing w:line="280" w:lineRule="exact"/>
              <w:jc w:val="center"/>
              <w:rPr>
                <w:rFonts w:ascii="宋体" w:eastAsia="宋体" w:hAnsi="宋体" w:cs="仿宋_GB2312"/>
                <w:b/>
                <w:sz w:val="24"/>
                <w:szCs w:val="24"/>
              </w:rPr>
            </w:pPr>
            <w:r w:rsidRPr="00B4751A">
              <w:rPr>
                <w:rFonts w:ascii="宋体" w:eastAsia="宋体" w:hAnsi="宋体" w:cs="仿宋_GB2312" w:hint="eastAsia"/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250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B4751A" w:rsidRPr="00B4751A" w:rsidRDefault="00B4751A" w:rsidP="00B4751A">
            <w:pPr>
              <w:spacing w:line="280" w:lineRule="exact"/>
              <w:jc w:val="center"/>
              <w:rPr>
                <w:rFonts w:ascii="宋体" w:eastAsia="宋体" w:hAnsi="宋体" w:cs="仿宋_GB2312"/>
                <w:b/>
                <w:sz w:val="24"/>
                <w:szCs w:val="24"/>
              </w:rPr>
            </w:pPr>
            <w:r w:rsidRPr="00B4751A">
              <w:rPr>
                <w:rFonts w:ascii="宋体" w:eastAsia="宋体" w:hAnsi="宋体" w:cs="仿宋_GB2312" w:hint="eastAsia"/>
                <w:b/>
                <w:sz w:val="24"/>
                <w:szCs w:val="24"/>
              </w:rPr>
              <w:t>音乐话剧《情歌》</w:t>
            </w:r>
          </w:p>
        </w:tc>
        <w:tc>
          <w:tcPr>
            <w:tcW w:w="222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B4751A" w:rsidRPr="00B4751A" w:rsidRDefault="00B4751A" w:rsidP="00B4751A">
            <w:pPr>
              <w:spacing w:line="280" w:lineRule="exact"/>
              <w:jc w:val="center"/>
              <w:rPr>
                <w:rFonts w:ascii="宋体" w:eastAsia="宋体" w:hAnsi="宋体" w:cs="仿宋_GB2312"/>
                <w:b/>
                <w:sz w:val="24"/>
                <w:szCs w:val="24"/>
              </w:rPr>
            </w:pPr>
            <w:r w:rsidRPr="00B4751A">
              <w:rPr>
                <w:rFonts w:ascii="宋体" w:eastAsia="宋体" w:hAnsi="宋体" w:cs="仿宋_GB2312" w:hint="eastAsia"/>
                <w:b/>
                <w:sz w:val="24"/>
                <w:szCs w:val="24"/>
              </w:rPr>
              <w:t>龙马社</w:t>
            </w:r>
          </w:p>
        </w:tc>
        <w:tc>
          <w:tcPr>
            <w:tcW w:w="56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B4751A" w:rsidRPr="00B4751A" w:rsidRDefault="00B4751A" w:rsidP="00B4751A">
            <w:pPr>
              <w:spacing w:line="280" w:lineRule="exact"/>
              <w:jc w:val="center"/>
              <w:rPr>
                <w:rFonts w:ascii="宋体" w:eastAsia="宋体" w:hAnsi="宋体" w:cs="仿宋_GB2312"/>
                <w:b/>
                <w:sz w:val="24"/>
                <w:szCs w:val="24"/>
              </w:rPr>
            </w:pPr>
            <w:r w:rsidRPr="00B4751A">
              <w:rPr>
                <w:rFonts w:ascii="宋体" w:eastAsia="宋体" w:hAnsi="宋体" w:cs="仿宋_GB2312" w:hint="eastAsia"/>
                <w:b/>
                <w:sz w:val="24"/>
                <w:szCs w:val="24"/>
              </w:rPr>
              <w:t>2</w:t>
            </w:r>
          </w:p>
        </w:tc>
        <w:tc>
          <w:tcPr>
            <w:tcW w:w="226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B4751A" w:rsidRPr="00B4751A" w:rsidRDefault="00B4751A" w:rsidP="00B4751A">
            <w:pPr>
              <w:spacing w:line="280" w:lineRule="exact"/>
              <w:jc w:val="center"/>
              <w:rPr>
                <w:rFonts w:ascii="宋体" w:eastAsia="宋体" w:hAnsi="宋体" w:cs="仿宋_GB2312"/>
                <w:b/>
                <w:sz w:val="24"/>
                <w:szCs w:val="24"/>
              </w:rPr>
            </w:pPr>
            <w:r w:rsidRPr="00B4751A">
              <w:rPr>
                <w:rFonts w:ascii="宋体" w:eastAsia="宋体" w:hAnsi="宋体" w:cs="仿宋_GB2312" w:hint="eastAsia"/>
                <w:b/>
                <w:sz w:val="24"/>
                <w:szCs w:val="24"/>
              </w:rPr>
              <w:t>市场精品剧目</w:t>
            </w:r>
          </w:p>
        </w:tc>
      </w:tr>
      <w:tr w:rsidR="00B4751A" w:rsidRPr="00B4751A" w:rsidTr="00B4751A">
        <w:trPr>
          <w:trHeight w:val="610"/>
        </w:trPr>
        <w:tc>
          <w:tcPr>
            <w:tcW w:w="79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B4751A" w:rsidRPr="00B4751A" w:rsidRDefault="00B4751A" w:rsidP="00B4751A">
            <w:pPr>
              <w:spacing w:line="280" w:lineRule="exact"/>
              <w:jc w:val="center"/>
              <w:rPr>
                <w:rFonts w:ascii="宋体" w:eastAsia="宋体" w:hAnsi="宋体" w:cs="仿宋_GB2312"/>
                <w:b/>
                <w:sz w:val="24"/>
                <w:szCs w:val="24"/>
              </w:rPr>
            </w:pPr>
            <w:r w:rsidRPr="00B4751A">
              <w:rPr>
                <w:rFonts w:ascii="宋体" w:eastAsia="宋体" w:hAnsi="宋体" w:cs="仿宋_GB2312" w:hint="eastAsia"/>
                <w:b/>
                <w:sz w:val="24"/>
                <w:szCs w:val="24"/>
              </w:rPr>
              <w:t>3</w:t>
            </w:r>
          </w:p>
        </w:tc>
        <w:tc>
          <w:tcPr>
            <w:tcW w:w="250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B4751A" w:rsidRPr="00B4751A" w:rsidRDefault="00B4751A" w:rsidP="00B4751A">
            <w:pPr>
              <w:spacing w:line="280" w:lineRule="exact"/>
              <w:jc w:val="center"/>
              <w:rPr>
                <w:rFonts w:ascii="宋体" w:eastAsia="宋体" w:hAnsi="宋体" w:cs="仿宋_GB2312"/>
                <w:b/>
                <w:sz w:val="24"/>
                <w:szCs w:val="24"/>
              </w:rPr>
            </w:pPr>
            <w:r w:rsidRPr="00B4751A">
              <w:rPr>
                <w:rFonts w:ascii="宋体" w:eastAsia="宋体" w:hAnsi="宋体" w:cs="仿宋_GB2312" w:hint="eastAsia"/>
                <w:b/>
                <w:sz w:val="24"/>
                <w:szCs w:val="24"/>
              </w:rPr>
              <w:t>悬疑喜剧《婿事待发》</w:t>
            </w:r>
          </w:p>
        </w:tc>
        <w:tc>
          <w:tcPr>
            <w:tcW w:w="222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B4751A" w:rsidRPr="00B4751A" w:rsidRDefault="00B4751A" w:rsidP="00B4751A">
            <w:pPr>
              <w:spacing w:line="280" w:lineRule="exact"/>
              <w:jc w:val="center"/>
              <w:rPr>
                <w:rFonts w:ascii="宋体" w:eastAsia="宋体" w:hAnsi="宋体" w:cs="仿宋_GB2312"/>
                <w:b/>
                <w:sz w:val="24"/>
                <w:szCs w:val="24"/>
              </w:rPr>
            </w:pPr>
            <w:r w:rsidRPr="00B4751A">
              <w:rPr>
                <w:rFonts w:ascii="宋体" w:eastAsia="宋体" w:hAnsi="宋体" w:cs="仿宋_GB2312" w:hint="eastAsia"/>
                <w:b/>
                <w:sz w:val="24"/>
                <w:szCs w:val="24"/>
              </w:rPr>
              <w:t>上海开心麻花文化传媒有限公司</w:t>
            </w:r>
          </w:p>
        </w:tc>
        <w:tc>
          <w:tcPr>
            <w:tcW w:w="56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B4751A" w:rsidRPr="00B4751A" w:rsidRDefault="00B4751A" w:rsidP="00B4751A">
            <w:pPr>
              <w:spacing w:line="280" w:lineRule="exact"/>
              <w:jc w:val="center"/>
              <w:rPr>
                <w:rFonts w:ascii="宋体" w:eastAsia="宋体" w:hAnsi="宋体" w:cs="仿宋_GB2312"/>
                <w:b/>
                <w:sz w:val="24"/>
                <w:szCs w:val="24"/>
              </w:rPr>
            </w:pPr>
            <w:r w:rsidRPr="00B4751A">
              <w:rPr>
                <w:rFonts w:ascii="宋体" w:eastAsia="宋体" w:hAnsi="宋体" w:cs="仿宋_GB2312" w:hint="eastAsia"/>
                <w:b/>
                <w:sz w:val="24"/>
                <w:szCs w:val="24"/>
              </w:rPr>
              <w:t>2</w:t>
            </w:r>
          </w:p>
        </w:tc>
        <w:tc>
          <w:tcPr>
            <w:tcW w:w="226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B4751A" w:rsidRPr="00B4751A" w:rsidRDefault="00B4751A" w:rsidP="00B4751A">
            <w:pPr>
              <w:spacing w:line="280" w:lineRule="exact"/>
              <w:jc w:val="center"/>
              <w:rPr>
                <w:rFonts w:ascii="宋体" w:eastAsia="宋体" w:hAnsi="宋体" w:cs="仿宋_GB2312"/>
                <w:b/>
                <w:sz w:val="24"/>
                <w:szCs w:val="24"/>
              </w:rPr>
            </w:pPr>
            <w:r w:rsidRPr="00B4751A">
              <w:rPr>
                <w:rFonts w:ascii="宋体" w:eastAsia="宋体" w:hAnsi="宋体" w:cs="仿宋_GB2312" w:hint="eastAsia"/>
                <w:b/>
                <w:sz w:val="24"/>
                <w:szCs w:val="24"/>
              </w:rPr>
              <w:t>市场精品剧目</w:t>
            </w:r>
          </w:p>
        </w:tc>
      </w:tr>
      <w:tr w:rsidR="00B4751A" w:rsidRPr="00B4751A" w:rsidTr="00B4751A">
        <w:trPr>
          <w:trHeight w:val="640"/>
        </w:trPr>
        <w:tc>
          <w:tcPr>
            <w:tcW w:w="79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B4751A" w:rsidRPr="00B4751A" w:rsidRDefault="00B4751A" w:rsidP="00B4751A">
            <w:pPr>
              <w:spacing w:line="280" w:lineRule="exact"/>
              <w:jc w:val="center"/>
              <w:rPr>
                <w:rFonts w:ascii="宋体" w:eastAsia="宋体" w:hAnsi="宋体" w:cs="仿宋_GB2312"/>
                <w:b/>
                <w:sz w:val="24"/>
                <w:szCs w:val="24"/>
              </w:rPr>
            </w:pPr>
            <w:r w:rsidRPr="00B4751A">
              <w:rPr>
                <w:rFonts w:ascii="宋体" w:eastAsia="宋体" w:hAnsi="宋体" w:cs="仿宋_GB2312" w:hint="eastAsia"/>
                <w:b/>
                <w:sz w:val="24"/>
                <w:szCs w:val="24"/>
              </w:rPr>
              <w:t>4</w:t>
            </w:r>
          </w:p>
        </w:tc>
        <w:tc>
          <w:tcPr>
            <w:tcW w:w="250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B4751A" w:rsidRPr="00B4751A" w:rsidRDefault="00B4751A" w:rsidP="00B4751A">
            <w:pPr>
              <w:spacing w:line="280" w:lineRule="exact"/>
              <w:jc w:val="center"/>
              <w:rPr>
                <w:rFonts w:ascii="宋体" w:eastAsia="宋体" w:hAnsi="宋体" w:cs="仿宋_GB2312"/>
                <w:b/>
                <w:sz w:val="24"/>
                <w:szCs w:val="24"/>
              </w:rPr>
            </w:pPr>
            <w:r w:rsidRPr="00B4751A">
              <w:rPr>
                <w:rFonts w:ascii="宋体" w:eastAsia="宋体" w:hAnsi="宋体" w:cs="仿宋_GB2312" w:hint="eastAsia"/>
                <w:b/>
                <w:sz w:val="24"/>
                <w:szCs w:val="24"/>
              </w:rPr>
              <w:t>话剧《主角》</w:t>
            </w:r>
          </w:p>
        </w:tc>
        <w:tc>
          <w:tcPr>
            <w:tcW w:w="222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B4751A" w:rsidRPr="00B4751A" w:rsidRDefault="00B4751A" w:rsidP="00B4751A">
            <w:pPr>
              <w:spacing w:line="280" w:lineRule="exact"/>
              <w:jc w:val="center"/>
              <w:rPr>
                <w:rFonts w:ascii="宋体" w:eastAsia="宋体" w:hAnsi="宋体" w:cs="仿宋_GB2312"/>
                <w:b/>
                <w:sz w:val="24"/>
                <w:szCs w:val="24"/>
              </w:rPr>
            </w:pPr>
            <w:r w:rsidRPr="00B4751A">
              <w:rPr>
                <w:rFonts w:ascii="宋体" w:eastAsia="宋体" w:hAnsi="宋体" w:cs="仿宋_GB2312" w:hint="eastAsia"/>
                <w:b/>
                <w:sz w:val="24"/>
                <w:szCs w:val="24"/>
              </w:rPr>
              <w:t>陕西人民艺术剧院</w:t>
            </w:r>
          </w:p>
        </w:tc>
        <w:tc>
          <w:tcPr>
            <w:tcW w:w="56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B4751A" w:rsidRPr="00B4751A" w:rsidRDefault="00B4751A" w:rsidP="00B4751A">
            <w:pPr>
              <w:spacing w:line="280" w:lineRule="exact"/>
              <w:jc w:val="center"/>
              <w:rPr>
                <w:rFonts w:ascii="宋体" w:eastAsia="宋体" w:hAnsi="宋体" w:cs="仿宋_GB2312"/>
                <w:b/>
                <w:sz w:val="24"/>
                <w:szCs w:val="24"/>
              </w:rPr>
            </w:pPr>
            <w:r w:rsidRPr="00B4751A">
              <w:rPr>
                <w:rFonts w:ascii="宋体" w:eastAsia="宋体" w:hAnsi="宋体" w:cs="仿宋_GB2312" w:hint="eastAsia"/>
                <w:b/>
                <w:sz w:val="24"/>
                <w:szCs w:val="24"/>
              </w:rPr>
              <w:t>2</w:t>
            </w:r>
          </w:p>
        </w:tc>
        <w:tc>
          <w:tcPr>
            <w:tcW w:w="226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B4751A" w:rsidRPr="00B4751A" w:rsidRDefault="00B4751A" w:rsidP="00B4751A">
            <w:pPr>
              <w:spacing w:line="280" w:lineRule="exact"/>
              <w:jc w:val="center"/>
              <w:rPr>
                <w:rFonts w:ascii="宋体" w:eastAsia="宋体" w:hAnsi="宋体" w:cs="仿宋_GB2312"/>
                <w:b/>
                <w:sz w:val="24"/>
                <w:szCs w:val="24"/>
              </w:rPr>
            </w:pPr>
            <w:r w:rsidRPr="00B4751A">
              <w:rPr>
                <w:rFonts w:ascii="宋体" w:eastAsia="宋体" w:hAnsi="宋体" w:cs="仿宋_GB2312" w:hint="eastAsia"/>
                <w:b/>
                <w:sz w:val="24"/>
                <w:szCs w:val="24"/>
              </w:rPr>
              <w:t>文华大奖剧目</w:t>
            </w:r>
          </w:p>
        </w:tc>
      </w:tr>
      <w:tr w:rsidR="00B4751A" w:rsidRPr="00B4751A" w:rsidTr="00B4751A">
        <w:trPr>
          <w:trHeight w:val="555"/>
        </w:trPr>
        <w:tc>
          <w:tcPr>
            <w:tcW w:w="79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B4751A" w:rsidRPr="00B4751A" w:rsidRDefault="00B4751A" w:rsidP="00B4751A">
            <w:pPr>
              <w:spacing w:line="280" w:lineRule="exact"/>
              <w:jc w:val="center"/>
              <w:rPr>
                <w:rFonts w:ascii="宋体" w:eastAsia="宋体" w:hAnsi="宋体" w:cs="仿宋_GB2312"/>
                <w:b/>
                <w:sz w:val="24"/>
                <w:szCs w:val="24"/>
              </w:rPr>
            </w:pPr>
            <w:r w:rsidRPr="00B4751A">
              <w:rPr>
                <w:rFonts w:ascii="宋体" w:eastAsia="宋体" w:hAnsi="宋体" w:cs="仿宋_GB2312" w:hint="eastAsia"/>
                <w:b/>
                <w:sz w:val="24"/>
                <w:szCs w:val="24"/>
              </w:rPr>
              <w:t>5</w:t>
            </w:r>
          </w:p>
        </w:tc>
        <w:tc>
          <w:tcPr>
            <w:tcW w:w="250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B4751A" w:rsidRPr="00B4751A" w:rsidRDefault="00B4751A" w:rsidP="00B4751A">
            <w:pPr>
              <w:spacing w:line="280" w:lineRule="exact"/>
              <w:jc w:val="center"/>
              <w:rPr>
                <w:rFonts w:ascii="宋体" w:eastAsia="宋体" w:hAnsi="宋体" w:cs="仿宋_GB2312"/>
                <w:b/>
                <w:sz w:val="24"/>
                <w:szCs w:val="24"/>
              </w:rPr>
            </w:pPr>
            <w:r w:rsidRPr="00B4751A">
              <w:rPr>
                <w:rFonts w:ascii="宋体" w:eastAsia="宋体" w:hAnsi="宋体" w:cs="仿宋_GB2312" w:hint="eastAsia"/>
                <w:b/>
                <w:sz w:val="24"/>
                <w:szCs w:val="24"/>
              </w:rPr>
              <w:t>话剧《走过天涯还有路》</w:t>
            </w:r>
          </w:p>
        </w:tc>
        <w:tc>
          <w:tcPr>
            <w:tcW w:w="222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B4751A" w:rsidRPr="00B4751A" w:rsidRDefault="00B4751A" w:rsidP="00B4751A">
            <w:pPr>
              <w:spacing w:line="280" w:lineRule="exact"/>
              <w:jc w:val="center"/>
              <w:rPr>
                <w:rFonts w:ascii="宋体" w:eastAsia="宋体" w:hAnsi="宋体" w:cs="仿宋_GB2312"/>
                <w:b/>
                <w:sz w:val="24"/>
                <w:szCs w:val="24"/>
              </w:rPr>
            </w:pPr>
            <w:r w:rsidRPr="00B4751A">
              <w:rPr>
                <w:rFonts w:ascii="宋体" w:eastAsia="宋体" w:hAnsi="宋体" w:cs="仿宋_GB2312" w:hint="eastAsia"/>
                <w:b/>
                <w:sz w:val="24"/>
                <w:szCs w:val="24"/>
              </w:rPr>
              <w:t>中央戏剧学院</w:t>
            </w:r>
          </w:p>
        </w:tc>
        <w:tc>
          <w:tcPr>
            <w:tcW w:w="56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B4751A" w:rsidRPr="00B4751A" w:rsidRDefault="00B4751A" w:rsidP="00B4751A">
            <w:pPr>
              <w:spacing w:line="280" w:lineRule="exact"/>
              <w:jc w:val="center"/>
              <w:rPr>
                <w:rFonts w:ascii="宋体" w:eastAsia="宋体" w:hAnsi="宋体" w:cs="仿宋_GB2312"/>
                <w:b/>
                <w:sz w:val="24"/>
                <w:szCs w:val="24"/>
              </w:rPr>
            </w:pPr>
            <w:r w:rsidRPr="00B4751A">
              <w:rPr>
                <w:rFonts w:ascii="宋体" w:eastAsia="宋体" w:hAnsi="宋体" w:cs="仿宋_GB2312" w:hint="eastAsia"/>
                <w:b/>
                <w:sz w:val="24"/>
                <w:szCs w:val="24"/>
              </w:rPr>
              <w:t>2</w:t>
            </w:r>
          </w:p>
        </w:tc>
        <w:tc>
          <w:tcPr>
            <w:tcW w:w="226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B4751A" w:rsidRPr="00B4751A" w:rsidRDefault="00B4751A" w:rsidP="00B4751A">
            <w:pPr>
              <w:spacing w:line="280" w:lineRule="exact"/>
              <w:jc w:val="center"/>
              <w:rPr>
                <w:rFonts w:ascii="宋体" w:eastAsia="宋体" w:hAnsi="宋体" w:cs="仿宋_GB2312"/>
                <w:b/>
                <w:sz w:val="24"/>
                <w:szCs w:val="24"/>
              </w:rPr>
            </w:pPr>
            <w:r w:rsidRPr="00B4751A">
              <w:rPr>
                <w:rFonts w:ascii="宋体" w:eastAsia="宋体" w:hAnsi="宋体" w:cs="仿宋_GB2312" w:hint="eastAsia"/>
                <w:b/>
                <w:sz w:val="24"/>
                <w:szCs w:val="24"/>
              </w:rPr>
              <w:t>学院剧目</w:t>
            </w:r>
          </w:p>
        </w:tc>
      </w:tr>
      <w:tr w:rsidR="00B4751A" w:rsidRPr="00B4751A" w:rsidTr="00B4751A">
        <w:trPr>
          <w:trHeight w:val="487"/>
        </w:trPr>
        <w:tc>
          <w:tcPr>
            <w:tcW w:w="79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B4751A" w:rsidRPr="00B4751A" w:rsidRDefault="00B4751A" w:rsidP="00B4751A">
            <w:pPr>
              <w:spacing w:line="280" w:lineRule="exact"/>
              <w:jc w:val="center"/>
              <w:rPr>
                <w:rFonts w:ascii="宋体" w:eastAsia="宋体" w:hAnsi="宋体" w:cs="仿宋_GB2312"/>
                <w:b/>
                <w:sz w:val="24"/>
                <w:szCs w:val="24"/>
              </w:rPr>
            </w:pPr>
            <w:r w:rsidRPr="00B4751A">
              <w:rPr>
                <w:rFonts w:ascii="宋体" w:eastAsia="宋体" w:hAnsi="宋体" w:cs="仿宋_GB2312" w:hint="eastAsia"/>
                <w:b/>
                <w:sz w:val="24"/>
                <w:szCs w:val="24"/>
              </w:rPr>
              <w:t>6</w:t>
            </w:r>
          </w:p>
        </w:tc>
        <w:tc>
          <w:tcPr>
            <w:tcW w:w="250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B4751A" w:rsidRPr="00B4751A" w:rsidRDefault="00B4751A" w:rsidP="00B4751A">
            <w:pPr>
              <w:spacing w:line="280" w:lineRule="exact"/>
              <w:jc w:val="center"/>
              <w:rPr>
                <w:rFonts w:ascii="宋体" w:eastAsia="宋体" w:hAnsi="宋体" w:cs="仿宋_GB2312"/>
                <w:b/>
                <w:sz w:val="24"/>
                <w:szCs w:val="24"/>
              </w:rPr>
            </w:pPr>
            <w:r w:rsidRPr="00B4751A">
              <w:rPr>
                <w:rFonts w:ascii="宋体" w:eastAsia="宋体" w:hAnsi="宋体" w:cs="仿宋_GB2312" w:hint="eastAsia"/>
                <w:b/>
                <w:sz w:val="24"/>
                <w:szCs w:val="24"/>
              </w:rPr>
              <w:t>话剧《清明上河图密码》</w:t>
            </w:r>
          </w:p>
        </w:tc>
        <w:tc>
          <w:tcPr>
            <w:tcW w:w="222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B4751A" w:rsidRPr="00B4751A" w:rsidRDefault="00B4751A" w:rsidP="00B4751A">
            <w:pPr>
              <w:spacing w:line="280" w:lineRule="exact"/>
              <w:jc w:val="center"/>
              <w:rPr>
                <w:rFonts w:ascii="宋体" w:eastAsia="宋体" w:hAnsi="宋体" w:cs="仿宋_GB2312"/>
                <w:b/>
                <w:sz w:val="24"/>
                <w:szCs w:val="24"/>
              </w:rPr>
            </w:pPr>
            <w:r w:rsidRPr="00B4751A">
              <w:rPr>
                <w:rFonts w:ascii="宋体" w:eastAsia="宋体" w:hAnsi="宋体" w:cs="仿宋_GB2312" w:hint="eastAsia"/>
                <w:b/>
                <w:sz w:val="24"/>
                <w:szCs w:val="24"/>
              </w:rPr>
              <w:t>上海话剧艺术中心</w:t>
            </w:r>
          </w:p>
        </w:tc>
        <w:tc>
          <w:tcPr>
            <w:tcW w:w="56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B4751A" w:rsidRPr="00B4751A" w:rsidRDefault="00B4751A" w:rsidP="00B4751A">
            <w:pPr>
              <w:spacing w:line="280" w:lineRule="exact"/>
              <w:jc w:val="center"/>
              <w:rPr>
                <w:rFonts w:ascii="宋体" w:eastAsia="宋体" w:hAnsi="宋体" w:cs="仿宋_GB2312"/>
                <w:b/>
                <w:sz w:val="24"/>
                <w:szCs w:val="24"/>
              </w:rPr>
            </w:pPr>
            <w:r w:rsidRPr="00B4751A">
              <w:rPr>
                <w:rFonts w:ascii="宋体" w:eastAsia="宋体" w:hAnsi="宋体" w:cs="仿宋_GB2312" w:hint="eastAsia"/>
                <w:b/>
                <w:sz w:val="24"/>
                <w:szCs w:val="24"/>
              </w:rPr>
              <w:t>2</w:t>
            </w:r>
          </w:p>
        </w:tc>
        <w:tc>
          <w:tcPr>
            <w:tcW w:w="226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B4751A" w:rsidRPr="00B4751A" w:rsidRDefault="00B4751A" w:rsidP="00B4751A">
            <w:pPr>
              <w:spacing w:line="280" w:lineRule="exact"/>
              <w:jc w:val="center"/>
              <w:rPr>
                <w:rFonts w:ascii="宋体" w:eastAsia="宋体" w:hAnsi="宋体" w:cs="仿宋_GB2312"/>
                <w:b/>
                <w:sz w:val="24"/>
                <w:szCs w:val="24"/>
              </w:rPr>
            </w:pPr>
            <w:r w:rsidRPr="00B4751A">
              <w:rPr>
                <w:rFonts w:ascii="宋体" w:eastAsia="宋体" w:hAnsi="宋体" w:cs="仿宋_GB2312" w:hint="eastAsia"/>
                <w:b/>
                <w:sz w:val="24"/>
                <w:szCs w:val="24"/>
              </w:rPr>
              <w:t>市场精品剧目</w:t>
            </w:r>
          </w:p>
        </w:tc>
      </w:tr>
      <w:tr w:rsidR="00B4751A" w:rsidRPr="00B4751A" w:rsidTr="00B4751A">
        <w:trPr>
          <w:trHeight w:val="555"/>
        </w:trPr>
        <w:tc>
          <w:tcPr>
            <w:tcW w:w="79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B4751A" w:rsidRPr="00B4751A" w:rsidRDefault="00B4751A" w:rsidP="00B4751A">
            <w:pPr>
              <w:spacing w:line="280" w:lineRule="exact"/>
              <w:jc w:val="center"/>
              <w:rPr>
                <w:rFonts w:ascii="宋体" w:eastAsia="宋体" w:hAnsi="宋体" w:cs="仿宋_GB2312"/>
                <w:b/>
                <w:sz w:val="24"/>
                <w:szCs w:val="24"/>
              </w:rPr>
            </w:pPr>
            <w:r w:rsidRPr="00B4751A">
              <w:rPr>
                <w:rFonts w:ascii="宋体" w:eastAsia="宋体" w:hAnsi="宋体" w:cs="仿宋_GB2312" w:hint="eastAsia"/>
                <w:b/>
                <w:sz w:val="24"/>
                <w:szCs w:val="24"/>
              </w:rPr>
              <w:t>7</w:t>
            </w:r>
          </w:p>
        </w:tc>
        <w:tc>
          <w:tcPr>
            <w:tcW w:w="250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B4751A" w:rsidRPr="00B4751A" w:rsidRDefault="00B4751A" w:rsidP="00B4751A">
            <w:pPr>
              <w:spacing w:line="280" w:lineRule="exact"/>
              <w:jc w:val="center"/>
              <w:rPr>
                <w:rFonts w:ascii="宋体" w:eastAsia="宋体" w:hAnsi="宋体" w:cs="仿宋_GB2312"/>
                <w:b/>
                <w:sz w:val="24"/>
                <w:szCs w:val="24"/>
              </w:rPr>
            </w:pPr>
            <w:r w:rsidRPr="00B4751A">
              <w:rPr>
                <w:rFonts w:ascii="宋体" w:eastAsia="宋体" w:hAnsi="宋体" w:cs="仿宋_GB2312" w:hint="eastAsia"/>
                <w:b/>
                <w:sz w:val="24"/>
                <w:szCs w:val="24"/>
              </w:rPr>
              <w:t>音乐剧《到延安三千里》</w:t>
            </w:r>
          </w:p>
        </w:tc>
        <w:tc>
          <w:tcPr>
            <w:tcW w:w="222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B4751A" w:rsidRPr="00B4751A" w:rsidRDefault="00B4751A" w:rsidP="00B4751A">
            <w:pPr>
              <w:spacing w:line="280" w:lineRule="exact"/>
              <w:jc w:val="center"/>
              <w:rPr>
                <w:rFonts w:ascii="宋体" w:eastAsia="宋体" w:hAnsi="宋体" w:cs="仿宋_GB2312"/>
                <w:b/>
                <w:sz w:val="24"/>
                <w:szCs w:val="24"/>
              </w:rPr>
            </w:pPr>
            <w:r w:rsidRPr="00B4751A">
              <w:rPr>
                <w:rFonts w:ascii="宋体" w:eastAsia="宋体" w:hAnsi="宋体" w:cs="仿宋_GB2312" w:hint="eastAsia"/>
                <w:b/>
                <w:sz w:val="24"/>
                <w:szCs w:val="24"/>
              </w:rPr>
              <w:t>中央戏剧学院</w:t>
            </w:r>
          </w:p>
        </w:tc>
        <w:tc>
          <w:tcPr>
            <w:tcW w:w="56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B4751A" w:rsidRPr="00B4751A" w:rsidRDefault="00B4751A" w:rsidP="00B4751A">
            <w:pPr>
              <w:spacing w:line="280" w:lineRule="exact"/>
              <w:jc w:val="center"/>
              <w:rPr>
                <w:rFonts w:ascii="宋体" w:eastAsia="宋体" w:hAnsi="宋体" w:cs="仿宋_GB2312"/>
                <w:b/>
                <w:sz w:val="24"/>
                <w:szCs w:val="24"/>
              </w:rPr>
            </w:pPr>
            <w:r w:rsidRPr="00B4751A">
              <w:rPr>
                <w:rFonts w:ascii="宋体" w:eastAsia="宋体" w:hAnsi="宋体" w:cs="仿宋_GB2312" w:hint="eastAsia"/>
                <w:b/>
                <w:sz w:val="24"/>
                <w:szCs w:val="24"/>
              </w:rPr>
              <w:t>2</w:t>
            </w:r>
          </w:p>
        </w:tc>
        <w:tc>
          <w:tcPr>
            <w:tcW w:w="226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B4751A" w:rsidRPr="00B4751A" w:rsidRDefault="00B4751A" w:rsidP="00B4751A">
            <w:pPr>
              <w:spacing w:line="280" w:lineRule="exact"/>
              <w:jc w:val="center"/>
              <w:rPr>
                <w:rFonts w:ascii="宋体" w:eastAsia="宋体" w:hAnsi="宋体" w:cs="仿宋_GB2312"/>
                <w:b/>
                <w:sz w:val="24"/>
                <w:szCs w:val="24"/>
              </w:rPr>
            </w:pPr>
            <w:r w:rsidRPr="00B4751A">
              <w:rPr>
                <w:rFonts w:ascii="宋体" w:eastAsia="宋体" w:hAnsi="宋体" w:cs="仿宋_GB2312" w:hint="eastAsia"/>
                <w:b/>
                <w:sz w:val="24"/>
                <w:szCs w:val="24"/>
              </w:rPr>
              <w:t>学院剧目</w:t>
            </w:r>
          </w:p>
        </w:tc>
      </w:tr>
      <w:tr w:rsidR="00B4751A" w:rsidRPr="00B4751A" w:rsidTr="00B4751A">
        <w:trPr>
          <w:trHeight w:val="510"/>
        </w:trPr>
        <w:tc>
          <w:tcPr>
            <w:tcW w:w="79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B4751A" w:rsidRPr="00B4751A" w:rsidRDefault="00B4751A" w:rsidP="00B4751A">
            <w:pPr>
              <w:spacing w:line="280" w:lineRule="exact"/>
              <w:jc w:val="center"/>
              <w:rPr>
                <w:rFonts w:ascii="宋体" w:eastAsia="宋体" w:hAnsi="宋体" w:cs="仿宋_GB2312"/>
                <w:b/>
                <w:sz w:val="24"/>
                <w:szCs w:val="24"/>
              </w:rPr>
            </w:pPr>
            <w:r w:rsidRPr="00B4751A">
              <w:rPr>
                <w:rFonts w:ascii="宋体" w:eastAsia="宋体" w:hAnsi="宋体" w:cs="仿宋_GB2312" w:hint="eastAsia"/>
                <w:b/>
                <w:sz w:val="24"/>
                <w:szCs w:val="24"/>
              </w:rPr>
              <w:t>8</w:t>
            </w:r>
          </w:p>
        </w:tc>
        <w:tc>
          <w:tcPr>
            <w:tcW w:w="250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B4751A" w:rsidRPr="00B4751A" w:rsidRDefault="00B4751A" w:rsidP="00B4751A">
            <w:pPr>
              <w:spacing w:line="280" w:lineRule="exact"/>
              <w:jc w:val="center"/>
              <w:rPr>
                <w:rFonts w:ascii="宋体" w:eastAsia="宋体" w:hAnsi="宋体" w:cs="仿宋_GB2312"/>
                <w:b/>
                <w:sz w:val="24"/>
                <w:szCs w:val="24"/>
              </w:rPr>
            </w:pPr>
            <w:r w:rsidRPr="00B4751A">
              <w:rPr>
                <w:rFonts w:ascii="宋体" w:eastAsia="宋体" w:hAnsi="宋体" w:cs="仿宋_GB2312" w:hint="eastAsia"/>
                <w:b/>
                <w:sz w:val="24"/>
                <w:szCs w:val="24"/>
              </w:rPr>
              <w:t>昆曲《牡丹亭》（全本）</w:t>
            </w:r>
          </w:p>
        </w:tc>
        <w:tc>
          <w:tcPr>
            <w:tcW w:w="222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B4751A" w:rsidRPr="00B4751A" w:rsidRDefault="00B4751A" w:rsidP="00B4751A">
            <w:pPr>
              <w:spacing w:line="280" w:lineRule="exact"/>
              <w:jc w:val="center"/>
              <w:rPr>
                <w:rFonts w:ascii="宋体" w:eastAsia="宋体" w:hAnsi="宋体" w:cs="仿宋_GB2312"/>
                <w:b/>
                <w:sz w:val="24"/>
                <w:szCs w:val="24"/>
              </w:rPr>
            </w:pPr>
            <w:r w:rsidRPr="00B4751A">
              <w:rPr>
                <w:rFonts w:ascii="宋体" w:eastAsia="宋体" w:hAnsi="宋体" w:cs="仿宋_GB2312" w:hint="eastAsia"/>
                <w:b/>
                <w:sz w:val="24"/>
                <w:szCs w:val="24"/>
              </w:rPr>
              <w:t>上海昆剧团</w:t>
            </w:r>
          </w:p>
        </w:tc>
        <w:tc>
          <w:tcPr>
            <w:tcW w:w="56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B4751A" w:rsidRPr="00B4751A" w:rsidRDefault="00B4751A" w:rsidP="00B4751A">
            <w:pPr>
              <w:spacing w:line="280" w:lineRule="exact"/>
              <w:jc w:val="center"/>
              <w:rPr>
                <w:rFonts w:ascii="宋体" w:eastAsia="宋体" w:hAnsi="宋体" w:cs="仿宋_GB2312"/>
                <w:b/>
                <w:sz w:val="24"/>
                <w:szCs w:val="24"/>
              </w:rPr>
            </w:pPr>
            <w:r w:rsidRPr="00B4751A">
              <w:rPr>
                <w:rFonts w:ascii="宋体" w:eastAsia="宋体" w:hAnsi="宋体" w:cs="仿宋_GB2312" w:hint="eastAsia"/>
                <w:b/>
                <w:sz w:val="24"/>
                <w:szCs w:val="24"/>
              </w:rPr>
              <w:t>3</w:t>
            </w:r>
          </w:p>
        </w:tc>
        <w:tc>
          <w:tcPr>
            <w:tcW w:w="226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B4751A" w:rsidRPr="00B4751A" w:rsidRDefault="00B4751A" w:rsidP="00B4751A">
            <w:pPr>
              <w:spacing w:line="280" w:lineRule="exact"/>
              <w:jc w:val="center"/>
              <w:rPr>
                <w:rFonts w:ascii="宋体" w:eastAsia="宋体" w:hAnsi="宋体" w:cs="仿宋_GB2312"/>
                <w:b/>
                <w:sz w:val="24"/>
                <w:szCs w:val="24"/>
              </w:rPr>
            </w:pPr>
            <w:r w:rsidRPr="00B4751A">
              <w:rPr>
                <w:rFonts w:ascii="宋体" w:eastAsia="宋体" w:hAnsi="宋体" w:cs="仿宋_GB2312" w:hint="eastAsia"/>
                <w:b/>
                <w:sz w:val="24"/>
                <w:szCs w:val="24"/>
              </w:rPr>
              <w:t>文华大奖剧目</w:t>
            </w:r>
          </w:p>
        </w:tc>
      </w:tr>
      <w:tr w:rsidR="00B4751A" w:rsidRPr="00B4751A" w:rsidTr="00B4751A">
        <w:trPr>
          <w:trHeight w:val="560"/>
        </w:trPr>
        <w:tc>
          <w:tcPr>
            <w:tcW w:w="79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B4751A" w:rsidRPr="00B4751A" w:rsidRDefault="00B4751A" w:rsidP="00B4751A">
            <w:pPr>
              <w:spacing w:line="280" w:lineRule="exact"/>
              <w:jc w:val="center"/>
              <w:rPr>
                <w:rFonts w:ascii="宋体" w:eastAsia="宋体" w:hAnsi="宋体" w:cs="仿宋_GB2312"/>
                <w:b/>
                <w:sz w:val="24"/>
                <w:szCs w:val="24"/>
              </w:rPr>
            </w:pPr>
            <w:r w:rsidRPr="00B4751A">
              <w:rPr>
                <w:rFonts w:ascii="宋体" w:eastAsia="宋体" w:hAnsi="宋体" w:cs="仿宋_GB2312" w:hint="eastAsia"/>
                <w:b/>
                <w:sz w:val="24"/>
                <w:szCs w:val="24"/>
              </w:rPr>
              <w:t>9</w:t>
            </w:r>
          </w:p>
        </w:tc>
        <w:tc>
          <w:tcPr>
            <w:tcW w:w="250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B4751A" w:rsidRPr="00B4751A" w:rsidRDefault="00B4751A" w:rsidP="00B4751A">
            <w:pPr>
              <w:spacing w:line="280" w:lineRule="exact"/>
              <w:jc w:val="center"/>
              <w:rPr>
                <w:rFonts w:ascii="宋体" w:eastAsia="宋体" w:hAnsi="宋体" w:cs="仿宋_GB2312"/>
                <w:b/>
                <w:sz w:val="24"/>
                <w:szCs w:val="24"/>
              </w:rPr>
            </w:pPr>
            <w:r w:rsidRPr="00B4751A">
              <w:rPr>
                <w:rFonts w:ascii="宋体" w:eastAsia="宋体" w:hAnsi="宋体" w:cs="仿宋_GB2312" w:hint="eastAsia"/>
                <w:b/>
                <w:sz w:val="24"/>
                <w:szCs w:val="24"/>
              </w:rPr>
              <w:t>音乐剧《黑旗令》</w:t>
            </w:r>
          </w:p>
        </w:tc>
        <w:tc>
          <w:tcPr>
            <w:tcW w:w="222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B4751A" w:rsidRPr="00B4751A" w:rsidRDefault="00B4751A" w:rsidP="00B4751A">
            <w:pPr>
              <w:spacing w:line="280" w:lineRule="exact"/>
              <w:jc w:val="center"/>
              <w:rPr>
                <w:rFonts w:ascii="宋体" w:eastAsia="宋体" w:hAnsi="宋体" w:cs="仿宋_GB2312"/>
                <w:b/>
                <w:sz w:val="24"/>
                <w:szCs w:val="24"/>
              </w:rPr>
            </w:pPr>
            <w:r w:rsidRPr="00B4751A">
              <w:rPr>
                <w:rFonts w:ascii="宋体" w:eastAsia="宋体" w:hAnsi="宋体" w:cs="仿宋_GB2312" w:hint="eastAsia"/>
                <w:b/>
                <w:sz w:val="24"/>
                <w:szCs w:val="24"/>
              </w:rPr>
              <w:t>广西演出公司</w:t>
            </w:r>
          </w:p>
        </w:tc>
        <w:tc>
          <w:tcPr>
            <w:tcW w:w="56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B4751A" w:rsidRPr="00B4751A" w:rsidRDefault="00B4751A" w:rsidP="00B4751A">
            <w:pPr>
              <w:spacing w:line="280" w:lineRule="exact"/>
              <w:jc w:val="center"/>
              <w:rPr>
                <w:rFonts w:ascii="宋体" w:eastAsia="宋体" w:hAnsi="宋体" w:cs="仿宋_GB2312"/>
                <w:b/>
                <w:sz w:val="24"/>
                <w:szCs w:val="24"/>
              </w:rPr>
            </w:pPr>
            <w:r w:rsidRPr="00B4751A">
              <w:rPr>
                <w:rFonts w:ascii="宋体" w:eastAsia="宋体" w:hAnsi="宋体" w:cs="仿宋_GB2312" w:hint="eastAsia"/>
                <w:b/>
                <w:sz w:val="24"/>
                <w:szCs w:val="24"/>
              </w:rPr>
              <w:t>1</w:t>
            </w:r>
          </w:p>
        </w:tc>
        <w:tc>
          <w:tcPr>
            <w:tcW w:w="226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B4751A" w:rsidRPr="00B4751A" w:rsidRDefault="00B4751A" w:rsidP="00B4751A">
            <w:pPr>
              <w:spacing w:line="280" w:lineRule="exact"/>
              <w:jc w:val="center"/>
              <w:rPr>
                <w:rFonts w:ascii="宋体" w:eastAsia="宋体" w:hAnsi="宋体" w:cs="仿宋_GB2312"/>
                <w:b/>
                <w:sz w:val="24"/>
                <w:szCs w:val="24"/>
              </w:rPr>
            </w:pPr>
            <w:r w:rsidRPr="00B4751A">
              <w:rPr>
                <w:rFonts w:ascii="宋体" w:eastAsia="宋体" w:hAnsi="宋体" w:cs="仿宋_GB2312" w:hint="eastAsia"/>
                <w:b/>
                <w:sz w:val="24"/>
                <w:szCs w:val="24"/>
              </w:rPr>
              <w:t>广西原创剧目</w:t>
            </w:r>
          </w:p>
        </w:tc>
      </w:tr>
      <w:tr w:rsidR="00B4751A" w:rsidRPr="00B4751A" w:rsidTr="00B4751A">
        <w:trPr>
          <w:trHeight w:val="675"/>
        </w:trPr>
        <w:tc>
          <w:tcPr>
            <w:tcW w:w="79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B4751A" w:rsidRPr="00B4751A" w:rsidRDefault="00B4751A" w:rsidP="00B4751A">
            <w:pPr>
              <w:spacing w:line="280" w:lineRule="exact"/>
              <w:jc w:val="center"/>
              <w:rPr>
                <w:rFonts w:ascii="宋体" w:eastAsia="宋体" w:hAnsi="宋体" w:cs="仿宋_GB2312"/>
                <w:b/>
                <w:sz w:val="24"/>
                <w:szCs w:val="24"/>
              </w:rPr>
            </w:pPr>
            <w:r w:rsidRPr="00B4751A">
              <w:rPr>
                <w:rFonts w:ascii="宋体" w:eastAsia="宋体" w:hAnsi="宋体" w:cs="仿宋_GB2312" w:hint="eastAsia"/>
                <w:b/>
                <w:sz w:val="24"/>
                <w:szCs w:val="24"/>
              </w:rPr>
              <w:t>10</w:t>
            </w:r>
          </w:p>
        </w:tc>
        <w:tc>
          <w:tcPr>
            <w:tcW w:w="250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B4751A" w:rsidRPr="00B4751A" w:rsidRDefault="00B4751A" w:rsidP="00B4751A">
            <w:pPr>
              <w:spacing w:line="280" w:lineRule="exact"/>
              <w:jc w:val="center"/>
              <w:rPr>
                <w:rFonts w:ascii="宋体" w:eastAsia="宋体" w:hAnsi="宋体" w:cs="仿宋_GB2312"/>
                <w:b/>
                <w:sz w:val="24"/>
                <w:szCs w:val="24"/>
              </w:rPr>
            </w:pPr>
            <w:r w:rsidRPr="00B4751A">
              <w:rPr>
                <w:rFonts w:ascii="宋体" w:eastAsia="宋体" w:hAnsi="宋体" w:cs="仿宋_GB2312" w:hint="eastAsia"/>
                <w:b/>
                <w:sz w:val="24"/>
                <w:szCs w:val="24"/>
              </w:rPr>
              <w:t>舞剧《天鹅湖》</w:t>
            </w:r>
          </w:p>
        </w:tc>
        <w:tc>
          <w:tcPr>
            <w:tcW w:w="222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B4751A" w:rsidRPr="00B4751A" w:rsidRDefault="00B4751A" w:rsidP="00B4751A">
            <w:pPr>
              <w:spacing w:line="280" w:lineRule="exact"/>
              <w:jc w:val="center"/>
              <w:rPr>
                <w:rFonts w:ascii="宋体" w:eastAsia="宋体" w:hAnsi="宋体" w:cs="仿宋_GB2312"/>
                <w:b/>
                <w:sz w:val="24"/>
                <w:szCs w:val="24"/>
              </w:rPr>
            </w:pPr>
            <w:r w:rsidRPr="00B4751A">
              <w:rPr>
                <w:rFonts w:ascii="宋体" w:eastAsia="宋体" w:hAnsi="宋体" w:cs="仿宋_GB2312" w:hint="eastAsia"/>
                <w:b/>
                <w:sz w:val="24"/>
                <w:szCs w:val="24"/>
              </w:rPr>
              <w:t>俄罗斯国家芭蕾舞剧院</w:t>
            </w:r>
          </w:p>
        </w:tc>
        <w:tc>
          <w:tcPr>
            <w:tcW w:w="56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B4751A" w:rsidRPr="00B4751A" w:rsidRDefault="00B4751A" w:rsidP="00B4751A">
            <w:pPr>
              <w:spacing w:line="280" w:lineRule="exact"/>
              <w:jc w:val="center"/>
              <w:rPr>
                <w:rFonts w:ascii="宋体" w:eastAsia="宋体" w:hAnsi="宋体" w:cs="仿宋_GB2312"/>
                <w:b/>
                <w:sz w:val="24"/>
                <w:szCs w:val="24"/>
              </w:rPr>
            </w:pPr>
            <w:r w:rsidRPr="00B4751A">
              <w:rPr>
                <w:rFonts w:ascii="宋体" w:eastAsia="宋体" w:hAnsi="宋体" w:cs="仿宋_GB2312" w:hint="eastAsia"/>
                <w:b/>
                <w:sz w:val="24"/>
                <w:szCs w:val="24"/>
              </w:rPr>
              <w:t>2</w:t>
            </w:r>
          </w:p>
        </w:tc>
        <w:tc>
          <w:tcPr>
            <w:tcW w:w="226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B4751A" w:rsidRPr="00B4751A" w:rsidRDefault="00B4751A" w:rsidP="00B4751A">
            <w:pPr>
              <w:spacing w:line="280" w:lineRule="exact"/>
              <w:jc w:val="center"/>
              <w:rPr>
                <w:rFonts w:ascii="宋体" w:eastAsia="宋体" w:hAnsi="宋体" w:cs="仿宋_GB2312"/>
                <w:b/>
                <w:sz w:val="24"/>
                <w:szCs w:val="24"/>
              </w:rPr>
            </w:pPr>
            <w:r w:rsidRPr="00B4751A">
              <w:rPr>
                <w:rFonts w:ascii="宋体" w:eastAsia="宋体" w:hAnsi="宋体" w:cs="仿宋_GB2312" w:hint="eastAsia"/>
                <w:b/>
                <w:sz w:val="24"/>
                <w:szCs w:val="24"/>
              </w:rPr>
              <w:t>国际经典剧目</w:t>
            </w:r>
          </w:p>
        </w:tc>
      </w:tr>
      <w:tr w:rsidR="00B4751A" w:rsidRPr="00B4751A" w:rsidTr="00B4751A">
        <w:trPr>
          <w:trHeight w:val="655"/>
        </w:trPr>
        <w:tc>
          <w:tcPr>
            <w:tcW w:w="79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B4751A" w:rsidRPr="00B4751A" w:rsidRDefault="00B4751A" w:rsidP="00B4751A">
            <w:pPr>
              <w:spacing w:line="280" w:lineRule="exact"/>
              <w:jc w:val="center"/>
              <w:rPr>
                <w:rFonts w:ascii="宋体" w:eastAsia="宋体" w:hAnsi="宋体" w:cs="仿宋_GB2312"/>
                <w:b/>
                <w:sz w:val="24"/>
                <w:szCs w:val="24"/>
              </w:rPr>
            </w:pPr>
            <w:r w:rsidRPr="00B4751A">
              <w:rPr>
                <w:rFonts w:ascii="宋体" w:eastAsia="宋体" w:hAnsi="宋体" w:cs="仿宋_GB2312" w:hint="eastAsia"/>
                <w:b/>
                <w:sz w:val="24"/>
                <w:szCs w:val="24"/>
              </w:rPr>
              <w:t>11</w:t>
            </w:r>
          </w:p>
        </w:tc>
        <w:tc>
          <w:tcPr>
            <w:tcW w:w="250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B4751A" w:rsidRPr="00B4751A" w:rsidRDefault="00B4751A" w:rsidP="00B4751A">
            <w:pPr>
              <w:spacing w:line="280" w:lineRule="exact"/>
              <w:jc w:val="center"/>
              <w:rPr>
                <w:rFonts w:ascii="宋体" w:eastAsia="宋体" w:hAnsi="宋体" w:cs="仿宋_GB2312"/>
                <w:b/>
                <w:sz w:val="24"/>
                <w:szCs w:val="24"/>
              </w:rPr>
            </w:pPr>
            <w:r w:rsidRPr="00B4751A">
              <w:rPr>
                <w:rFonts w:ascii="宋体" w:eastAsia="宋体" w:hAnsi="宋体" w:cs="仿宋_GB2312" w:hint="eastAsia"/>
                <w:b/>
                <w:sz w:val="24"/>
                <w:szCs w:val="24"/>
              </w:rPr>
              <w:t>人工智能与戏剧创新项目《裂缝之爱》</w:t>
            </w:r>
          </w:p>
        </w:tc>
        <w:tc>
          <w:tcPr>
            <w:tcW w:w="222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B4751A" w:rsidRPr="00B4751A" w:rsidRDefault="00B4751A" w:rsidP="00B4751A">
            <w:pPr>
              <w:spacing w:line="280" w:lineRule="exact"/>
              <w:jc w:val="center"/>
              <w:rPr>
                <w:rFonts w:ascii="宋体" w:eastAsia="宋体" w:hAnsi="宋体" w:cs="仿宋_GB2312"/>
                <w:b/>
                <w:sz w:val="24"/>
                <w:szCs w:val="24"/>
              </w:rPr>
            </w:pPr>
            <w:r w:rsidRPr="00B4751A">
              <w:rPr>
                <w:rFonts w:ascii="宋体" w:eastAsia="宋体" w:hAnsi="宋体" w:cs="仿宋_GB2312" w:hint="eastAsia"/>
                <w:b/>
                <w:sz w:val="24"/>
                <w:szCs w:val="24"/>
              </w:rPr>
              <w:t>中央戏剧学院</w:t>
            </w:r>
          </w:p>
        </w:tc>
        <w:tc>
          <w:tcPr>
            <w:tcW w:w="56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B4751A" w:rsidRPr="00B4751A" w:rsidRDefault="00B4751A" w:rsidP="00B4751A">
            <w:pPr>
              <w:spacing w:line="280" w:lineRule="exact"/>
              <w:jc w:val="center"/>
              <w:rPr>
                <w:rFonts w:ascii="宋体" w:eastAsia="宋体" w:hAnsi="宋体" w:cs="仿宋_GB2312"/>
                <w:b/>
                <w:sz w:val="24"/>
                <w:szCs w:val="24"/>
              </w:rPr>
            </w:pPr>
            <w:r w:rsidRPr="00B4751A">
              <w:rPr>
                <w:rFonts w:ascii="宋体" w:eastAsia="宋体" w:hAnsi="宋体" w:cs="仿宋_GB2312" w:hint="eastAsia"/>
                <w:b/>
                <w:sz w:val="24"/>
                <w:szCs w:val="24"/>
              </w:rPr>
              <w:t>2</w:t>
            </w:r>
          </w:p>
        </w:tc>
        <w:tc>
          <w:tcPr>
            <w:tcW w:w="226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B4751A" w:rsidRPr="00B4751A" w:rsidRDefault="00B4751A" w:rsidP="00B4751A">
            <w:pPr>
              <w:spacing w:line="280" w:lineRule="exact"/>
              <w:jc w:val="center"/>
              <w:rPr>
                <w:rFonts w:ascii="宋体" w:eastAsia="宋体" w:hAnsi="宋体" w:cs="仿宋_GB2312"/>
                <w:b/>
                <w:sz w:val="24"/>
                <w:szCs w:val="24"/>
              </w:rPr>
            </w:pPr>
            <w:r w:rsidRPr="00B4751A">
              <w:rPr>
                <w:rFonts w:ascii="宋体" w:eastAsia="宋体" w:hAnsi="宋体" w:cs="仿宋_GB2312" w:hint="eastAsia"/>
                <w:b/>
                <w:sz w:val="24"/>
                <w:szCs w:val="24"/>
              </w:rPr>
              <w:t>学院剧目</w:t>
            </w:r>
          </w:p>
        </w:tc>
      </w:tr>
      <w:tr w:rsidR="00B4751A" w:rsidRPr="00B4751A" w:rsidTr="00B4751A">
        <w:trPr>
          <w:trHeight w:val="680"/>
        </w:trPr>
        <w:tc>
          <w:tcPr>
            <w:tcW w:w="79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B4751A" w:rsidRPr="00B4751A" w:rsidRDefault="00B4751A" w:rsidP="00B4751A">
            <w:pPr>
              <w:spacing w:line="280" w:lineRule="exact"/>
              <w:jc w:val="center"/>
              <w:rPr>
                <w:rFonts w:ascii="宋体" w:eastAsia="宋体" w:hAnsi="宋体" w:cs="仿宋_GB2312"/>
                <w:b/>
                <w:sz w:val="24"/>
                <w:szCs w:val="24"/>
              </w:rPr>
            </w:pPr>
            <w:r w:rsidRPr="00B4751A">
              <w:rPr>
                <w:rFonts w:ascii="宋体" w:eastAsia="宋体" w:hAnsi="宋体" w:cs="仿宋_GB2312" w:hint="eastAsia"/>
                <w:b/>
                <w:sz w:val="24"/>
                <w:szCs w:val="24"/>
              </w:rPr>
              <w:t>12</w:t>
            </w:r>
          </w:p>
        </w:tc>
        <w:tc>
          <w:tcPr>
            <w:tcW w:w="250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B4751A" w:rsidRPr="00B4751A" w:rsidRDefault="00B4751A" w:rsidP="00B4751A">
            <w:pPr>
              <w:spacing w:line="280" w:lineRule="exact"/>
              <w:jc w:val="center"/>
              <w:rPr>
                <w:rFonts w:ascii="宋体" w:eastAsia="宋体" w:hAnsi="宋体" w:cs="仿宋_GB2312"/>
                <w:b/>
                <w:sz w:val="24"/>
                <w:szCs w:val="24"/>
              </w:rPr>
            </w:pPr>
            <w:r w:rsidRPr="00B4751A">
              <w:rPr>
                <w:rFonts w:ascii="宋体" w:eastAsia="宋体" w:hAnsi="宋体" w:cs="仿宋_GB2312" w:hint="eastAsia"/>
                <w:b/>
                <w:sz w:val="24"/>
                <w:szCs w:val="24"/>
              </w:rPr>
              <w:t>舞剧《五星出东方》</w:t>
            </w:r>
          </w:p>
        </w:tc>
        <w:tc>
          <w:tcPr>
            <w:tcW w:w="222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B4751A" w:rsidRPr="00B4751A" w:rsidRDefault="00B4751A" w:rsidP="00B4751A">
            <w:pPr>
              <w:spacing w:line="280" w:lineRule="exact"/>
              <w:jc w:val="center"/>
              <w:rPr>
                <w:rFonts w:ascii="宋体" w:eastAsia="宋体" w:hAnsi="宋体" w:cs="仿宋_GB2312"/>
                <w:b/>
                <w:sz w:val="24"/>
                <w:szCs w:val="24"/>
              </w:rPr>
            </w:pPr>
            <w:r w:rsidRPr="00B4751A">
              <w:rPr>
                <w:rFonts w:ascii="宋体" w:eastAsia="宋体" w:hAnsi="宋体" w:cs="仿宋_GB2312" w:hint="eastAsia"/>
                <w:b/>
                <w:sz w:val="24"/>
                <w:szCs w:val="24"/>
              </w:rPr>
              <w:t>北京演艺集团</w:t>
            </w:r>
          </w:p>
        </w:tc>
        <w:tc>
          <w:tcPr>
            <w:tcW w:w="56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B4751A" w:rsidRPr="00B4751A" w:rsidRDefault="00B4751A" w:rsidP="00B4751A">
            <w:pPr>
              <w:spacing w:line="280" w:lineRule="exact"/>
              <w:jc w:val="center"/>
              <w:rPr>
                <w:rFonts w:ascii="宋体" w:eastAsia="宋体" w:hAnsi="宋体" w:cs="仿宋_GB2312"/>
                <w:b/>
                <w:sz w:val="24"/>
                <w:szCs w:val="24"/>
              </w:rPr>
            </w:pPr>
            <w:r w:rsidRPr="00B4751A">
              <w:rPr>
                <w:rFonts w:ascii="宋体" w:eastAsia="宋体" w:hAnsi="宋体" w:cs="仿宋_GB2312" w:hint="eastAsia"/>
                <w:b/>
                <w:sz w:val="24"/>
                <w:szCs w:val="24"/>
              </w:rPr>
              <w:t>2</w:t>
            </w:r>
          </w:p>
        </w:tc>
        <w:tc>
          <w:tcPr>
            <w:tcW w:w="226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B4751A" w:rsidRPr="00B4751A" w:rsidRDefault="00B4751A" w:rsidP="00B4751A">
            <w:pPr>
              <w:spacing w:line="280" w:lineRule="exact"/>
              <w:jc w:val="center"/>
              <w:rPr>
                <w:rFonts w:ascii="宋体" w:eastAsia="宋体" w:hAnsi="宋体" w:cs="仿宋_GB2312"/>
                <w:b/>
                <w:sz w:val="24"/>
                <w:szCs w:val="24"/>
              </w:rPr>
            </w:pPr>
            <w:r w:rsidRPr="00B4751A">
              <w:rPr>
                <w:rFonts w:ascii="宋体" w:eastAsia="宋体" w:hAnsi="宋体" w:cs="仿宋_GB2312" w:hint="eastAsia"/>
                <w:b/>
                <w:sz w:val="24"/>
                <w:szCs w:val="24"/>
              </w:rPr>
              <w:t>集中展演闭幕大戏、文华大奖剧目</w:t>
            </w:r>
          </w:p>
        </w:tc>
      </w:tr>
      <w:tr w:rsidR="00B4751A" w:rsidRPr="00B4751A" w:rsidTr="00B4751A">
        <w:trPr>
          <w:trHeight w:val="550"/>
        </w:trPr>
        <w:tc>
          <w:tcPr>
            <w:tcW w:w="79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B4751A" w:rsidRPr="00B4751A" w:rsidRDefault="00B4751A" w:rsidP="00B4751A">
            <w:pPr>
              <w:spacing w:line="280" w:lineRule="exact"/>
              <w:jc w:val="center"/>
              <w:rPr>
                <w:rFonts w:ascii="宋体" w:eastAsia="宋体" w:hAnsi="宋体" w:cs="仿宋_GB2312"/>
                <w:b/>
                <w:sz w:val="24"/>
                <w:szCs w:val="24"/>
              </w:rPr>
            </w:pPr>
            <w:r w:rsidRPr="00B4751A">
              <w:rPr>
                <w:rFonts w:ascii="宋体" w:eastAsia="宋体" w:hAnsi="宋体" w:cs="仿宋_GB2312" w:hint="eastAsia"/>
                <w:b/>
                <w:sz w:val="24"/>
                <w:szCs w:val="24"/>
              </w:rPr>
              <w:t>13</w:t>
            </w:r>
          </w:p>
        </w:tc>
        <w:tc>
          <w:tcPr>
            <w:tcW w:w="250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B4751A" w:rsidRPr="00B4751A" w:rsidRDefault="00B4751A" w:rsidP="00B4751A">
            <w:pPr>
              <w:spacing w:line="280" w:lineRule="exact"/>
              <w:jc w:val="center"/>
              <w:rPr>
                <w:rFonts w:ascii="宋体" w:eastAsia="宋体" w:hAnsi="宋体" w:cs="仿宋_GB2312"/>
                <w:b/>
                <w:sz w:val="24"/>
                <w:szCs w:val="24"/>
              </w:rPr>
            </w:pPr>
            <w:r w:rsidRPr="00B4751A">
              <w:rPr>
                <w:rFonts w:ascii="宋体" w:eastAsia="宋体" w:hAnsi="宋体" w:cs="仿宋_GB2312" w:hint="eastAsia"/>
                <w:b/>
                <w:sz w:val="24"/>
                <w:szCs w:val="24"/>
              </w:rPr>
              <w:t>杂技剧《梦—漓歌》</w:t>
            </w:r>
          </w:p>
        </w:tc>
        <w:tc>
          <w:tcPr>
            <w:tcW w:w="222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B4751A" w:rsidRPr="00B4751A" w:rsidRDefault="00B4751A" w:rsidP="00B4751A">
            <w:pPr>
              <w:spacing w:line="280" w:lineRule="exact"/>
              <w:jc w:val="center"/>
              <w:rPr>
                <w:rFonts w:ascii="宋体" w:eastAsia="宋体" w:hAnsi="宋体" w:cs="仿宋_GB2312"/>
                <w:b/>
                <w:sz w:val="24"/>
                <w:szCs w:val="24"/>
              </w:rPr>
            </w:pPr>
            <w:r w:rsidRPr="00B4751A">
              <w:rPr>
                <w:rFonts w:ascii="宋体" w:eastAsia="宋体" w:hAnsi="宋体" w:cs="仿宋_GB2312" w:hint="eastAsia"/>
                <w:b/>
                <w:sz w:val="24"/>
                <w:szCs w:val="24"/>
              </w:rPr>
              <w:t>桂林市文艺演出有限责任公司</w:t>
            </w:r>
          </w:p>
        </w:tc>
        <w:tc>
          <w:tcPr>
            <w:tcW w:w="56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B4751A" w:rsidRPr="00B4751A" w:rsidRDefault="00B4751A" w:rsidP="00B4751A">
            <w:pPr>
              <w:spacing w:line="280" w:lineRule="exact"/>
              <w:jc w:val="center"/>
              <w:rPr>
                <w:rFonts w:ascii="宋体" w:eastAsia="宋体" w:hAnsi="宋体" w:cs="仿宋_GB2312"/>
                <w:b/>
                <w:sz w:val="24"/>
                <w:szCs w:val="24"/>
              </w:rPr>
            </w:pPr>
            <w:r w:rsidRPr="00B4751A">
              <w:rPr>
                <w:rFonts w:ascii="宋体" w:eastAsia="宋体" w:hAnsi="宋体" w:cs="仿宋_GB2312" w:hint="eastAsia"/>
                <w:b/>
                <w:sz w:val="24"/>
                <w:szCs w:val="24"/>
              </w:rPr>
              <w:t>1</w:t>
            </w:r>
          </w:p>
        </w:tc>
        <w:tc>
          <w:tcPr>
            <w:tcW w:w="226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B4751A" w:rsidRPr="00B4751A" w:rsidRDefault="00B4751A" w:rsidP="00B4751A">
            <w:pPr>
              <w:spacing w:line="280" w:lineRule="exact"/>
              <w:jc w:val="center"/>
              <w:rPr>
                <w:rFonts w:ascii="宋体" w:eastAsia="宋体" w:hAnsi="宋体" w:cs="仿宋_GB2312"/>
                <w:b/>
                <w:sz w:val="24"/>
                <w:szCs w:val="24"/>
              </w:rPr>
            </w:pPr>
            <w:r w:rsidRPr="00B4751A">
              <w:rPr>
                <w:rFonts w:ascii="宋体" w:eastAsia="宋体" w:hAnsi="宋体" w:cs="仿宋_GB2312" w:hint="eastAsia"/>
                <w:b/>
                <w:sz w:val="24"/>
                <w:szCs w:val="24"/>
              </w:rPr>
              <w:t>桂林剧目</w:t>
            </w:r>
          </w:p>
        </w:tc>
      </w:tr>
    </w:tbl>
    <w:p w:rsidR="00B4751A" w:rsidRPr="00923E5C" w:rsidRDefault="00B4751A" w:rsidP="00B4751A">
      <w:pPr>
        <w:widowControl/>
        <w:spacing w:before="54" w:after="54" w:line="360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</w:p>
    <w:sectPr w:rsidR="00B4751A" w:rsidRPr="00923E5C" w:rsidSect="00F85B09">
      <w:pgSz w:w="11906" w:h="16838"/>
      <w:pgMar w:top="1135" w:right="1416" w:bottom="1440" w:left="156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21B7" w:rsidRDefault="00DD21B7" w:rsidP="00F45A18">
      <w:r>
        <w:separator/>
      </w:r>
    </w:p>
  </w:endnote>
  <w:endnote w:type="continuationSeparator" w:id="0">
    <w:p w:rsidR="00DD21B7" w:rsidRDefault="00DD21B7" w:rsidP="00F45A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21B7" w:rsidRDefault="00DD21B7" w:rsidP="00F45A18">
      <w:r>
        <w:separator/>
      </w:r>
    </w:p>
  </w:footnote>
  <w:footnote w:type="continuationSeparator" w:id="0">
    <w:p w:rsidR="00DD21B7" w:rsidRDefault="00DD21B7" w:rsidP="00F45A1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71EC3"/>
    <w:rsid w:val="0005482F"/>
    <w:rsid w:val="000613A2"/>
    <w:rsid w:val="00071EF4"/>
    <w:rsid w:val="000B69B5"/>
    <w:rsid w:val="001B64D4"/>
    <w:rsid w:val="001E680D"/>
    <w:rsid w:val="00202B8E"/>
    <w:rsid w:val="00240EA5"/>
    <w:rsid w:val="00273401"/>
    <w:rsid w:val="00466EAD"/>
    <w:rsid w:val="00520516"/>
    <w:rsid w:val="005236FD"/>
    <w:rsid w:val="00523A42"/>
    <w:rsid w:val="00567867"/>
    <w:rsid w:val="005764E3"/>
    <w:rsid w:val="005A7EEE"/>
    <w:rsid w:val="00602BF1"/>
    <w:rsid w:val="00642937"/>
    <w:rsid w:val="00682B57"/>
    <w:rsid w:val="006F4FA4"/>
    <w:rsid w:val="00720206"/>
    <w:rsid w:val="00753049"/>
    <w:rsid w:val="00793B3B"/>
    <w:rsid w:val="007D7EF2"/>
    <w:rsid w:val="0080359D"/>
    <w:rsid w:val="00846DF3"/>
    <w:rsid w:val="00923E5C"/>
    <w:rsid w:val="009266AA"/>
    <w:rsid w:val="009A5A64"/>
    <w:rsid w:val="00A66F91"/>
    <w:rsid w:val="00A8579B"/>
    <w:rsid w:val="00AF30A9"/>
    <w:rsid w:val="00B4255A"/>
    <w:rsid w:val="00B42AAB"/>
    <w:rsid w:val="00B434EF"/>
    <w:rsid w:val="00B4751A"/>
    <w:rsid w:val="00BC0CF9"/>
    <w:rsid w:val="00BD63C2"/>
    <w:rsid w:val="00BE1A08"/>
    <w:rsid w:val="00BF7937"/>
    <w:rsid w:val="00D34A70"/>
    <w:rsid w:val="00D420A0"/>
    <w:rsid w:val="00D625B4"/>
    <w:rsid w:val="00D71EC3"/>
    <w:rsid w:val="00D90DB6"/>
    <w:rsid w:val="00DB0B48"/>
    <w:rsid w:val="00DC7CF1"/>
    <w:rsid w:val="00DD21B7"/>
    <w:rsid w:val="00E94230"/>
    <w:rsid w:val="00EB17C0"/>
    <w:rsid w:val="00EE0D94"/>
    <w:rsid w:val="00F45A18"/>
    <w:rsid w:val="00F56D7C"/>
    <w:rsid w:val="00F56F54"/>
    <w:rsid w:val="00F85B09"/>
    <w:rsid w:val="00FD50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CF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45A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45A1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45A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45A1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5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4</Pages>
  <Words>303</Words>
  <Characters>1733</Characters>
  <Application>Microsoft Office Word</Application>
  <DocSecurity>0</DocSecurity>
  <Lines>14</Lines>
  <Paragraphs>4</Paragraphs>
  <ScaleCrop>false</ScaleCrop>
  <Company>YZL</Company>
  <LinksUpToDate>false</LinksUpToDate>
  <CharactersWithSpaces>2032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JYM</dc:creator>
  <cp:keywords/>
  <dc:description/>
  <cp:lastModifiedBy>Administrator</cp:lastModifiedBy>
  <cp:revision>38</cp:revision>
  <dcterms:created xsi:type="dcterms:W3CDTF">2023-03-07T01:51:00Z</dcterms:created>
  <dcterms:modified xsi:type="dcterms:W3CDTF">2026-07-03T02:53:00Z</dcterms:modified>
</cp:coreProperties>
</file>