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BA16" w14:textId="69E4899C" w:rsidR="00846E9C" w:rsidRPr="00EA7BAD" w:rsidRDefault="00913DDD">
      <w:pPr>
        <w:jc w:val="center"/>
        <w:rPr>
          <w:rFonts w:ascii="方正小标宋简体" w:eastAsia="方正小标宋简体"/>
          <w:sz w:val="32"/>
          <w:szCs w:val="36"/>
        </w:rPr>
      </w:pPr>
      <w:bookmarkStart w:id="0" w:name="_Toc28359022"/>
      <w:bookmarkStart w:id="1" w:name="_Toc44405637"/>
      <w:bookmarkStart w:id="2" w:name="OLE_LINK3"/>
      <w:bookmarkStart w:id="3" w:name="OLE_LINK1"/>
      <w:bookmarkStart w:id="4" w:name="OLE_LINK2"/>
      <w:bookmarkStart w:id="5" w:name="OLE_LINK4"/>
      <w:bookmarkStart w:id="6" w:name="OLE_LINK5"/>
      <w:r w:rsidRPr="00EA7BAD">
        <w:rPr>
          <w:rFonts w:ascii="方正小标宋简体" w:eastAsia="方正小标宋简体" w:hint="eastAsia"/>
          <w:sz w:val="32"/>
          <w:szCs w:val="36"/>
        </w:rPr>
        <w:t>云之龙咨询集团有限公司</w:t>
      </w:r>
      <w:r w:rsidR="00795FE0" w:rsidRPr="00EA7BAD">
        <w:rPr>
          <w:rFonts w:ascii="方正小标宋简体" w:eastAsia="方正小标宋简体" w:hint="eastAsia"/>
          <w:sz w:val="32"/>
          <w:szCs w:val="36"/>
        </w:rPr>
        <w:t>广西县级自然灾害救援能力提升装备建设项目——抗洪抢险装备补充采购1</w:t>
      </w:r>
      <w:r w:rsidRPr="00EA7BAD">
        <w:rPr>
          <w:rFonts w:ascii="方正小标宋简体" w:eastAsia="方正小标宋简体" w:hint="eastAsia"/>
          <w:sz w:val="32"/>
          <w:szCs w:val="36"/>
        </w:rPr>
        <w:t>（</w:t>
      </w:r>
      <w:r w:rsidR="00795FE0" w:rsidRPr="00EA7BAD">
        <w:rPr>
          <w:rFonts w:ascii="方正小标宋简体" w:eastAsia="方正小标宋简体"/>
          <w:sz w:val="32"/>
          <w:szCs w:val="36"/>
        </w:rPr>
        <w:t>GXZC2026-G1-000464-YZLZ</w:t>
      </w:r>
      <w:r w:rsidRPr="00EA7BAD">
        <w:rPr>
          <w:rFonts w:ascii="方正小标宋简体" w:eastAsia="方正小标宋简体" w:hint="eastAsia"/>
          <w:sz w:val="32"/>
          <w:szCs w:val="36"/>
        </w:rPr>
        <w:t>）中标公告</w:t>
      </w:r>
      <w:bookmarkEnd w:id="0"/>
      <w:bookmarkEnd w:id="1"/>
    </w:p>
    <w:p w14:paraId="171AAA46" w14:textId="1769B5A6" w:rsidR="00846E9C" w:rsidRPr="00EA7BAD" w:rsidRDefault="00913DDD">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一</w:t>
      </w:r>
      <w:r w:rsidRPr="00EA7BAD">
        <w:rPr>
          <w:rFonts w:asciiTheme="minorEastAsia" w:hAnsiTheme="minorEastAsia" w:cs="Times New Roman"/>
          <w:szCs w:val="21"/>
        </w:rPr>
        <w:t>、</w:t>
      </w:r>
      <w:r w:rsidR="003C2908" w:rsidRPr="00EA7BAD">
        <w:rPr>
          <w:rFonts w:asciiTheme="minorEastAsia" w:hAnsiTheme="minorEastAsia" w:cs="Times New Roman" w:hint="eastAsia"/>
          <w:szCs w:val="21"/>
        </w:rPr>
        <w:t>项目编号：</w:t>
      </w:r>
      <w:r w:rsidR="00795FE0" w:rsidRPr="00EA7BAD">
        <w:rPr>
          <w:rFonts w:asciiTheme="minorEastAsia" w:hAnsiTheme="minorEastAsia" w:cs="Times New Roman" w:hint="eastAsia"/>
          <w:szCs w:val="21"/>
        </w:rPr>
        <w:t>GXZC2026-G1-000464-YZLZ（采购计划编号：广西政采[2025]12701号）</w:t>
      </w:r>
    </w:p>
    <w:p w14:paraId="7502EF75" w14:textId="3532D497" w:rsidR="00846E9C" w:rsidRPr="00EA7BAD" w:rsidRDefault="00913DDD">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二</w:t>
      </w:r>
      <w:r w:rsidRPr="00EA7BAD">
        <w:rPr>
          <w:rFonts w:asciiTheme="minorEastAsia" w:hAnsiTheme="minorEastAsia" w:cs="Times New Roman"/>
          <w:szCs w:val="21"/>
        </w:rPr>
        <w:t>、</w:t>
      </w:r>
      <w:r w:rsidRPr="00EA7BAD">
        <w:rPr>
          <w:rFonts w:asciiTheme="minorEastAsia" w:hAnsiTheme="minorEastAsia" w:cs="Times New Roman" w:hint="eastAsia"/>
          <w:szCs w:val="21"/>
        </w:rPr>
        <w:t>项目名称：</w:t>
      </w:r>
      <w:r w:rsidR="00795FE0" w:rsidRPr="00EA7BAD">
        <w:rPr>
          <w:rFonts w:ascii="宋体" w:hAnsi="宋体" w:hint="eastAsia"/>
          <w:szCs w:val="21"/>
        </w:rPr>
        <w:t>广西县级自然灾害救援能力提升装备建设项目——抗洪抢险装备补充采购1</w:t>
      </w:r>
    </w:p>
    <w:p w14:paraId="0CA945E8" w14:textId="4C2F02C7" w:rsidR="00846E9C" w:rsidRPr="00EA7BAD" w:rsidRDefault="00913DDD">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三、中标信息</w:t>
      </w:r>
    </w:p>
    <w:p w14:paraId="6A82D0CD" w14:textId="17D84584" w:rsidR="00846E9C" w:rsidRPr="00EA7BAD" w:rsidRDefault="00913DDD">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中标人名称：</w:t>
      </w:r>
      <w:r w:rsidR="00915D93" w:rsidRPr="00EA7BAD">
        <w:rPr>
          <w:rFonts w:asciiTheme="minorEastAsia" w:hAnsiTheme="minorEastAsia" w:cs="Times New Roman" w:hint="eastAsia"/>
          <w:szCs w:val="21"/>
        </w:rPr>
        <w:t>广西壮族自治区通信产业服务有限公司</w:t>
      </w:r>
      <w:r w:rsidR="009C60D3" w:rsidRPr="00EA7BAD">
        <w:rPr>
          <w:rFonts w:asciiTheme="minorEastAsia" w:hAnsiTheme="minorEastAsia" w:cs="Times New Roman"/>
          <w:szCs w:val="21"/>
        </w:rPr>
        <w:t xml:space="preserve"> </w:t>
      </w:r>
    </w:p>
    <w:p w14:paraId="37914322" w14:textId="16B8F1F8" w:rsidR="00846E9C" w:rsidRPr="00EA7BAD" w:rsidRDefault="00913DDD" w:rsidP="00DC7E20">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中标人地址：</w:t>
      </w:r>
      <w:r w:rsidR="00915D93" w:rsidRPr="00EA7BAD">
        <w:rPr>
          <w:rFonts w:asciiTheme="minorEastAsia" w:hAnsiTheme="minorEastAsia" w:cs="Times New Roman" w:hint="eastAsia"/>
          <w:szCs w:val="21"/>
        </w:rPr>
        <w:t>南宁市西乡塘区大学东路89号1栋办公楼</w:t>
      </w:r>
      <w:r w:rsidR="009C60D3" w:rsidRPr="00EA7BAD">
        <w:rPr>
          <w:rFonts w:asciiTheme="minorEastAsia" w:hAnsiTheme="minorEastAsia" w:cs="Times New Roman"/>
          <w:szCs w:val="21"/>
        </w:rPr>
        <w:t xml:space="preserve"> </w:t>
      </w:r>
    </w:p>
    <w:p w14:paraId="03D53854" w14:textId="75E7DDD5" w:rsidR="006564E9" w:rsidRPr="00EA7BAD" w:rsidRDefault="00913DDD">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中标金额：</w:t>
      </w:r>
      <w:r w:rsidR="00915D93" w:rsidRPr="00EA7BAD">
        <w:rPr>
          <w:rFonts w:asciiTheme="minorEastAsia" w:hAnsiTheme="minorEastAsia" w:cs="Times New Roman" w:hint="eastAsia"/>
          <w:szCs w:val="21"/>
        </w:rPr>
        <w:t>壹仟伍佰捌拾陆万壹仟叁佰元整（¥15861300.00）</w:t>
      </w:r>
      <w:r w:rsidR="009C60D3" w:rsidRPr="00EA7BAD">
        <w:rPr>
          <w:rFonts w:asciiTheme="minorEastAsia" w:hAnsiTheme="minorEastAsia" w:cs="Times New Roman"/>
          <w:szCs w:val="21"/>
        </w:rPr>
        <w:t xml:space="preserve"> </w:t>
      </w:r>
    </w:p>
    <w:p w14:paraId="46E56CFB" w14:textId="77777777" w:rsidR="00846E9C" w:rsidRPr="00EA7BAD" w:rsidRDefault="00913DDD">
      <w:pPr>
        <w:wordWrap w:val="0"/>
        <w:spacing w:line="44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16"/>
        <w:gridCol w:w="951"/>
        <w:gridCol w:w="1467"/>
        <w:gridCol w:w="1875"/>
        <w:gridCol w:w="1179"/>
      </w:tblGrid>
      <w:tr w:rsidR="00846E9C" w:rsidRPr="00EA7BAD" w14:paraId="335CA6FB" w14:textId="77777777" w:rsidTr="001569AE">
        <w:trPr>
          <w:cantSplit/>
          <w:trHeight w:val="270"/>
        </w:trPr>
        <w:tc>
          <w:tcPr>
            <w:tcW w:w="313" w:type="pct"/>
            <w:shd w:val="clear" w:color="auto" w:fill="auto"/>
            <w:vAlign w:val="center"/>
          </w:tcPr>
          <w:p w14:paraId="1AF5E751" w14:textId="77777777" w:rsidR="00846E9C" w:rsidRPr="00EA7BAD" w:rsidRDefault="00913DDD"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序号</w:t>
            </w:r>
          </w:p>
        </w:tc>
        <w:tc>
          <w:tcPr>
            <w:tcW w:w="1476" w:type="pct"/>
            <w:shd w:val="clear" w:color="auto" w:fill="auto"/>
            <w:vAlign w:val="center"/>
          </w:tcPr>
          <w:p w14:paraId="66B7D2AF" w14:textId="77777777" w:rsidR="00846E9C" w:rsidRPr="00EA7BAD" w:rsidRDefault="00913DDD"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货物名称</w:t>
            </w:r>
          </w:p>
        </w:tc>
        <w:tc>
          <w:tcPr>
            <w:tcW w:w="558" w:type="pct"/>
            <w:shd w:val="clear" w:color="auto" w:fill="auto"/>
            <w:vAlign w:val="center"/>
          </w:tcPr>
          <w:p w14:paraId="351A6F9F" w14:textId="77777777" w:rsidR="00846E9C" w:rsidRPr="00EA7BAD" w:rsidRDefault="00913DDD"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数量</w:t>
            </w:r>
          </w:p>
        </w:tc>
        <w:tc>
          <w:tcPr>
            <w:tcW w:w="861" w:type="pct"/>
            <w:shd w:val="clear" w:color="auto" w:fill="auto"/>
            <w:vAlign w:val="center"/>
          </w:tcPr>
          <w:p w14:paraId="5238FDC1" w14:textId="77777777" w:rsidR="00846E9C" w:rsidRPr="00EA7BAD" w:rsidRDefault="00913DDD"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品牌</w:t>
            </w:r>
          </w:p>
        </w:tc>
        <w:tc>
          <w:tcPr>
            <w:tcW w:w="1100" w:type="pct"/>
            <w:shd w:val="clear" w:color="auto" w:fill="auto"/>
            <w:vAlign w:val="center"/>
          </w:tcPr>
          <w:p w14:paraId="6F6BAA87" w14:textId="77777777" w:rsidR="00846E9C" w:rsidRPr="00EA7BAD" w:rsidRDefault="00913DDD"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规格型号</w:t>
            </w:r>
          </w:p>
        </w:tc>
        <w:tc>
          <w:tcPr>
            <w:tcW w:w="692" w:type="pct"/>
            <w:shd w:val="clear" w:color="auto" w:fill="auto"/>
            <w:vAlign w:val="center"/>
          </w:tcPr>
          <w:p w14:paraId="1079FFF2" w14:textId="2BEC1509" w:rsidR="00846E9C" w:rsidRPr="00EA7BAD" w:rsidRDefault="00913DDD"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单价</w:t>
            </w:r>
            <w:r w:rsidR="00660B14" w:rsidRPr="00EA7BAD">
              <w:rPr>
                <w:rFonts w:ascii="宋体" w:eastAsia="宋体" w:hAnsi="宋体" w:cs="宋体" w:hint="eastAsia"/>
                <w:color w:val="000000"/>
                <w:kern w:val="0"/>
                <w:szCs w:val="21"/>
              </w:rPr>
              <w:t>（元）</w:t>
            </w:r>
          </w:p>
        </w:tc>
      </w:tr>
      <w:tr w:rsidR="00CB5C20" w:rsidRPr="00EA7BAD" w14:paraId="1C772EB1" w14:textId="77777777" w:rsidTr="001569AE">
        <w:trPr>
          <w:cantSplit/>
          <w:trHeight w:val="375"/>
        </w:trPr>
        <w:tc>
          <w:tcPr>
            <w:tcW w:w="313" w:type="pct"/>
            <w:shd w:val="clear" w:color="auto" w:fill="auto"/>
            <w:vAlign w:val="center"/>
          </w:tcPr>
          <w:p w14:paraId="047EAA47" w14:textId="2E752684" w:rsidR="00CB5C20" w:rsidRPr="00EA7BAD" w:rsidRDefault="00CB5C20" w:rsidP="00A802C8">
            <w:pPr>
              <w:widowControl/>
              <w:jc w:val="center"/>
              <w:rPr>
                <w:rFonts w:ascii="宋体" w:eastAsia="宋体" w:hAnsi="宋体" w:cs="宋体"/>
                <w:color w:val="000000"/>
                <w:kern w:val="0"/>
                <w:szCs w:val="21"/>
              </w:rPr>
            </w:pPr>
            <w:r w:rsidRPr="00EA7BAD">
              <w:rPr>
                <w:rFonts w:ascii="宋体" w:eastAsia="宋体" w:hAnsi="宋体" w:cs="宋体" w:hint="eastAsia"/>
                <w:color w:val="000000"/>
                <w:kern w:val="0"/>
                <w:szCs w:val="21"/>
              </w:rPr>
              <w:t>1</w:t>
            </w:r>
          </w:p>
        </w:tc>
        <w:tc>
          <w:tcPr>
            <w:tcW w:w="1476" w:type="pct"/>
            <w:shd w:val="clear" w:color="auto" w:fill="auto"/>
            <w:vAlign w:val="center"/>
          </w:tcPr>
          <w:p w14:paraId="0A571706" w14:textId="33B8AC66" w:rsidR="00CB5C20" w:rsidRPr="00EA7BAD" w:rsidRDefault="00915D93" w:rsidP="00915D93">
            <w:pPr>
              <w:pStyle w:val="Default"/>
              <w:jc w:val="center"/>
              <w:rPr>
                <w:rFonts w:ascii="宋体" w:eastAsia="宋体" w:hAnsi="宋体" w:cs="宋体"/>
                <w:sz w:val="21"/>
                <w:szCs w:val="21"/>
              </w:rPr>
            </w:pPr>
            <w:r w:rsidRPr="00EA7BAD">
              <w:rPr>
                <w:rFonts w:ascii="宋体" w:eastAsia="宋体" w:hAnsi="宋体" w:cs="宋体" w:hint="eastAsia"/>
                <w:sz w:val="21"/>
                <w:szCs w:val="21"/>
              </w:rPr>
              <w:t>移动式应急电源模块（含拖车式移动柴油发电机组、防水防爆应急移动照明系统）</w:t>
            </w:r>
          </w:p>
        </w:tc>
        <w:tc>
          <w:tcPr>
            <w:tcW w:w="558" w:type="pct"/>
            <w:shd w:val="clear" w:color="auto" w:fill="auto"/>
            <w:vAlign w:val="center"/>
          </w:tcPr>
          <w:p w14:paraId="4A1B019E" w14:textId="63C68F81" w:rsidR="00CB5C20" w:rsidRPr="00EA7BAD" w:rsidRDefault="00915D93" w:rsidP="00A802C8">
            <w:pPr>
              <w:pStyle w:val="Default"/>
              <w:jc w:val="center"/>
              <w:rPr>
                <w:rFonts w:ascii="宋体" w:eastAsia="宋体" w:hAnsi="宋体" w:cs="宋体"/>
                <w:sz w:val="21"/>
                <w:szCs w:val="21"/>
              </w:rPr>
            </w:pPr>
            <w:r w:rsidRPr="00EA7BAD">
              <w:rPr>
                <w:rFonts w:ascii="宋体" w:eastAsia="宋体" w:hAnsi="宋体" w:cs="宋体" w:hint="eastAsia"/>
                <w:sz w:val="21"/>
                <w:szCs w:val="21"/>
              </w:rPr>
              <w:t>91台</w:t>
            </w:r>
          </w:p>
        </w:tc>
        <w:tc>
          <w:tcPr>
            <w:tcW w:w="861" w:type="pct"/>
            <w:shd w:val="clear" w:color="auto" w:fill="auto"/>
            <w:vAlign w:val="center"/>
          </w:tcPr>
          <w:p w14:paraId="0919EC55" w14:textId="0341A605" w:rsidR="00CB5C20" w:rsidRPr="00EA7BAD" w:rsidRDefault="00915D93" w:rsidP="00915D93">
            <w:pPr>
              <w:pStyle w:val="Default"/>
              <w:jc w:val="center"/>
              <w:rPr>
                <w:rFonts w:ascii="宋体" w:eastAsia="宋体" w:hAnsi="宋体" w:cs="宋体"/>
                <w:sz w:val="21"/>
                <w:szCs w:val="21"/>
              </w:rPr>
            </w:pPr>
            <w:r w:rsidRPr="00EA7BAD">
              <w:rPr>
                <w:rFonts w:ascii="宋体" w:eastAsia="宋体" w:hAnsi="宋体" w:cs="宋体" w:hint="eastAsia"/>
                <w:sz w:val="21"/>
                <w:szCs w:val="21"/>
              </w:rPr>
              <w:t>上柴动力</w:t>
            </w:r>
          </w:p>
        </w:tc>
        <w:tc>
          <w:tcPr>
            <w:tcW w:w="1100" w:type="pct"/>
            <w:shd w:val="clear" w:color="auto" w:fill="auto"/>
            <w:vAlign w:val="center"/>
          </w:tcPr>
          <w:p w14:paraId="428C3BDD" w14:textId="324A0500" w:rsidR="00CB5C20" w:rsidRPr="00EA7BAD" w:rsidRDefault="00915D93" w:rsidP="00915D93">
            <w:pPr>
              <w:autoSpaceDE w:val="0"/>
              <w:autoSpaceDN w:val="0"/>
              <w:adjustRightInd w:val="0"/>
              <w:jc w:val="center"/>
              <w:rPr>
                <w:rFonts w:ascii="宋体" w:eastAsia="宋体" w:hAnsi="宋体" w:cs="宋体"/>
                <w:color w:val="000000"/>
                <w:kern w:val="0"/>
                <w:szCs w:val="21"/>
              </w:rPr>
            </w:pPr>
            <w:r w:rsidRPr="00EA7BAD">
              <w:rPr>
                <w:rFonts w:ascii="宋体" w:eastAsia="宋体" w:hAnsi="宋体" w:cs="宋体"/>
                <w:color w:val="000000"/>
                <w:kern w:val="0"/>
                <w:szCs w:val="21"/>
              </w:rPr>
              <w:t>YHDL</w:t>
            </w:r>
            <w:r w:rsidR="00D038F0">
              <w:rPr>
                <w:rFonts w:ascii="宋体" w:eastAsia="宋体" w:hAnsi="宋体" w:cs="宋体"/>
                <w:color w:val="000000"/>
                <w:kern w:val="0"/>
                <w:szCs w:val="21"/>
              </w:rPr>
              <w:t>-</w:t>
            </w:r>
            <w:r w:rsidRPr="00EA7BAD">
              <w:rPr>
                <w:rFonts w:ascii="宋体" w:eastAsia="宋体" w:hAnsi="宋体" w:cs="宋体"/>
                <w:color w:val="000000"/>
                <w:kern w:val="0"/>
                <w:szCs w:val="21"/>
              </w:rPr>
              <w:t>YJDY-110</w:t>
            </w:r>
          </w:p>
        </w:tc>
        <w:tc>
          <w:tcPr>
            <w:tcW w:w="692" w:type="pct"/>
            <w:shd w:val="clear" w:color="auto" w:fill="auto"/>
            <w:vAlign w:val="center"/>
          </w:tcPr>
          <w:p w14:paraId="18E175F6" w14:textId="74D35AE1" w:rsidR="00CB5C20" w:rsidRPr="00EA7BAD" w:rsidRDefault="00915D93" w:rsidP="00A802C8">
            <w:pPr>
              <w:pStyle w:val="Default"/>
              <w:jc w:val="center"/>
              <w:rPr>
                <w:rFonts w:ascii="宋体" w:eastAsia="宋体" w:hAnsi="宋体" w:cs="宋体"/>
                <w:sz w:val="21"/>
                <w:szCs w:val="21"/>
              </w:rPr>
            </w:pPr>
            <w:r w:rsidRPr="00EA7BAD">
              <w:rPr>
                <w:rFonts w:ascii="宋体" w:eastAsia="宋体" w:hAnsi="宋体" w:cs="宋体"/>
                <w:sz w:val="21"/>
                <w:szCs w:val="21"/>
              </w:rPr>
              <w:t>174300.00</w:t>
            </w:r>
          </w:p>
        </w:tc>
      </w:tr>
    </w:tbl>
    <w:p w14:paraId="3E1E9960" w14:textId="77777777" w:rsidR="009C60D3" w:rsidRPr="00EA7BAD" w:rsidRDefault="009C60D3" w:rsidP="00D15CB8">
      <w:pPr>
        <w:spacing w:line="400" w:lineRule="exact"/>
        <w:ind w:firstLineChars="200" w:firstLine="420"/>
        <w:rPr>
          <w:rFonts w:ascii="宋体" w:hAnsi="宋体"/>
          <w:szCs w:val="21"/>
        </w:rPr>
      </w:pPr>
    </w:p>
    <w:p w14:paraId="033759F3" w14:textId="73507AAF" w:rsidR="00846E9C" w:rsidRPr="00EA7BAD" w:rsidRDefault="00913DDD" w:rsidP="00D15CB8">
      <w:pPr>
        <w:spacing w:line="400" w:lineRule="exact"/>
        <w:ind w:firstLineChars="200" w:firstLine="420"/>
        <w:rPr>
          <w:rFonts w:ascii="宋体" w:hAnsi="宋体"/>
          <w:szCs w:val="21"/>
        </w:rPr>
      </w:pPr>
      <w:r w:rsidRPr="00EA7BAD">
        <w:rPr>
          <w:rFonts w:ascii="宋体" w:hAnsi="宋体" w:hint="eastAsia"/>
          <w:szCs w:val="21"/>
        </w:rPr>
        <w:t>五、评审专家名单：</w:t>
      </w:r>
      <w:r w:rsidR="00795FE0" w:rsidRPr="00EA7BAD">
        <w:rPr>
          <w:rFonts w:ascii="宋体" w:hAnsi="宋体" w:hint="eastAsia"/>
          <w:szCs w:val="21"/>
        </w:rPr>
        <w:t>张雪芳、何小阳、滕莲翠、林涛、韦凯、赵林（采购人代表）、宫晓东</w:t>
      </w:r>
      <w:r w:rsidR="006564E9" w:rsidRPr="00EA7BAD">
        <w:rPr>
          <w:rFonts w:ascii="宋体" w:hAnsi="宋体" w:hint="eastAsia"/>
          <w:szCs w:val="21"/>
        </w:rPr>
        <w:t>（采购人代表）</w:t>
      </w:r>
    </w:p>
    <w:p w14:paraId="7D82828F" w14:textId="7183CA05" w:rsidR="00846E9C" w:rsidRPr="00EA7BAD" w:rsidRDefault="00913DDD" w:rsidP="00D15CB8">
      <w:pPr>
        <w:spacing w:line="400" w:lineRule="exact"/>
        <w:ind w:firstLineChars="200" w:firstLine="420"/>
        <w:rPr>
          <w:rFonts w:ascii="宋体" w:hAnsi="宋体"/>
          <w:szCs w:val="21"/>
        </w:rPr>
      </w:pPr>
      <w:r w:rsidRPr="00EA7BAD">
        <w:rPr>
          <w:rFonts w:ascii="宋体" w:hAnsi="宋体" w:hint="eastAsia"/>
          <w:szCs w:val="21"/>
        </w:rPr>
        <w:t>六、</w:t>
      </w:r>
      <w:r w:rsidR="006564E9" w:rsidRPr="00EA7BAD">
        <w:rPr>
          <w:rFonts w:ascii="宋体" w:hAnsi="宋体" w:hint="eastAsia"/>
          <w:szCs w:val="21"/>
        </w:rPr>
        <w:t>采购</w:t>
      </w:r>
      <w:r w:rsidRPr="00EA7BAD">
        <w:rPr>
          <w:rFonts w:ascii="宋体" w:hAnsi="宋体" w:hint="eastAsia"/>
          <w:szCs w:val="21"/>
        </w:rPr>
        <w:t>代理服务收费标准及金额：</w:t>
      </w:r>
    </w:p>
    <w:p w14:paraId="7A26FFC4" w14:textId="1880E8F5" w:rsidR="00CC29AB" w:rsidRPr="00EA7BAD" w:rsidRDefault="00795FE0" w:rsidP="00D15CB8">
      <w:pPr>
        <w:spacing w:line="400" w:lineRule="exact"/>
        <w:ind w:firstLineChars="200" w:firstLine="420"/>
        <w:rPr>
          <w:rFonts w:asciiTheme="minorEastAsia" w:hAnsiTheme="minorEastAsia" w:cs="Times New Roman"/>
          <w:szCs w:val="21"/>
        </w:rPr>
      </w:pPr>
      <w:r w:rsidRPr="00EA7BAD">
        <w:rPr>
          <w:rFonts w:hAnsi="宋体" w:cs="宋体" w:hint="eastAsia"/>
        </w:rPr>
        <w:t>以分标中标金额为计费额，按采购文件须知正文</w:t>
      </w:r>
      <w:r w:rsidRPr="00EA7BAD">
        <w:rPr>
          <w:rFonts w:ascii="宋体" w:hAnsi="宋体" w:hint="eastAsia"/>
          <w:szCs w:val="21"/>
        </w:rPr>
        <w:t>第39.2条规定的收费计算标准货物招标采用差额定率累进法计算出收费基准价格，采购代理收费以收费基准价格</w:t>
      </w:r>
      <w:r w:rsidRPr="00EA7BAD">
        <w:rPr>
          <w:rFonts w:hAnsi="宋体" w:cs="宋体" w:hint="eastAsia"/>
        </w:rPr>
        <w:t>收取。</w:t>
      </w:r>
    </w:p>
    <w:p w14:paraId="77018157" w14:textId="418DFA3C" w:rsidR="00846E9C" w:rsidRPr="00EA7BAD" w:rsidRDefault="006564E9" w:rsidP="00D15CB8">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采购代理</w:t>
      </w:r>
      <w:r w:rsidR="00913DDD" w:rsidRPr="00EA7BAD">
        <w:rPr>
          <w:rFonts w:asciiTheme="minorEastAsia" w:hAnsiTheme="minorEastAsia" w:cs="Times New Roman" w:hint="eastAsia"/>
          <w:szCs w:val="21"/>
        </w:rPr>
        <w:t>服务费为：人民币</w:t>
      </w:r>
      <w:r w:rsidR="00476DCD" w:rsidRPr="00EA7BAD">
        <w:rPr>
          <w:rFonts w:asciiTheme="minorEastAsia" w:hAnsiTheme="minorEastAsia" w:cs="Times New Roman" w:hint="eastAsia"/>
          <w:szCs w:val="21"/>
        </w:rPr>
        <w:t>壹拾贰万捌仟叁佰零陆元伍角整</w:t>
      </w:r>
      <w:r w:rsidR="00677539" w:rsidRPr="00EA7BAD">
        <w:rPr>
          <w:rFonts w:asciiTheme="minorEastAsia" w:hAnsiTheme="minorEastAsia" w:cs="Times New Roman" w:hint="eastAsia"/>
          <w:szCs w:val="21"/>
        </w:rPr>
        <w:t>（¥</w:t>
      </w:r>
      <w:r w:rsidR="00476DCD" w:rsidRPr="00EA7BAD">
        <w:rPr>
          <w:rFonts w:asciiTheme="minorEastAsia" w:hAnsiTheme="minorEastAsia" w:cs="Times New Roman"/>
          <w:szCs w:val="21"/>
        </w:rPr>
        <w:t>128306.50</w:t>
      </w:r>
      <w:r w:rsidR="00677539" w:rsidRPr="00EA7BAD">
        <w:rPr>
          <w:rFonts w:asciiTheme="minorEastAsia" w:hAnsiTheme="minorEastAsia" w:cs="Times New Roman" w:hint="eastAsia"/>
          <w:szCs w:val="21"/>
        </w:rPr>
        <w:t>）</w:t>
      </w:r>
    </w:p>
    <w:p w14:paraId="7C6700ED" w14:textId="77777777" w:rsidR="00846E9C" w:rsidRPr="00EA7BAD" w:rsidRDefault="00913DDD" w:rsidP="00D15CB8">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采购代理机构的银行账户：</w:t>
      </w:r>
    </w:p>
    <w:p w14:paraId="3FC83E88" w14:textId="77777777" w:rsidR="00CC29AB" w:rsidRPr="00EA7BAD" w:rsidRDefault="00CC29AB" w:rsidP="00CC29AB">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开户名称：云之龙咨询集团有限公司</w:t>
      </w:r>
    </w:p>
    <w:p w14:paraId="0013C54C" w14:textId="77777777" w:rsidR="00CC29AB" w:rsidRPr="00EA7BAD" w:rsidRDefault="00CC29AB" w:rsidP="00CC29AB">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银行账号：8113001013400293071</w:t>
      </w:r>
    </w:p>
    <w:p w14:paraId="11849894" w14:textId="3004B2A1" w:rsidR="00CC29AB" w:rsidRPr="00EA7BAD" w:rsidRDefault="00CC29AB" w:rsidP="00CC29AB">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开户银行：中信银行南宁</w:t>
      </w:r>
      <w:r w:rsidR="00795FE0" w:rsidRPr="00EA7BAD">
        <w:rPr>
          <w:rFonts w:asciiTheme="minorEastAsia" w:hAnsiTheme="minorEastAsia" w:cs="Times New Roman" w:hint="eastAsia"/>
          <w:szCs w:val="21"/>
        </w:rPr>
        <w:t>园湖</w:t>
      </w:r>
      <w:r w:rsidRPr="00EA7BAD">
        <w:rPr>
          <w:rFonts w:asciiTheme="minorEastAsia" w:hAnsiTheme="minorEastAsia" w:cs="Times New Roman" w:hint="eastAsia"/>
          <w:szCs w:val="21"/>
        </w:rPr>
        <w:t>支行</w:t>
      </w:r>
    </w:p>
    <w:p w14:paraId="28621E39" w14:textId="77777777" w:rsidR="00CC29AB" w:rsidRPr="00EA7BAD" w:rsidRDefault="00CC29AB" w:rsidP="00CC29AB">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开户行行号：302611029137</w:t>
      </w:r>
    </w:p>
    <w:p w14:paraId="7406CC52" w14:textId="109467E3" w:rsidR="00846E9C" w:rsidRPr="00EA7BAD" w:rsidRDefault="00913DDD" w:rsidP="00CC29AB">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七、公告期限</w:t>
      </w:r>
    </w:p>
    <w:p w14:paraId="43D94FD0" w14:textId="77777777" w:rsidR="00846E9C" w:rsidRPr="00EA7BAD" w:rsidRDefault="00913DDD" w:rsidP="00D15CB8">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自本公告发布之日起</w:t>
      </w:r>
      <w:r w:rsidRPr="00EA7BAD">
        <w:rPr>
          <w:rFonts w:asciiTheme="minorEastAsia" w:hAnsiTheme="minorEastAsia" w:cs="Times New Roman"/>
          <w:szCs w:val="21"/>
        </w:rPr>
        <w:t>1</w:t>
      </w:r>
      <w:r w:rsidRPr="00EA7BAD">
        <w:rPr>
          <w:rFonts w:asciiTheme="minorEastAsia" w:hAnsiTheme="minorEastAsia" w:cs="Times New Roman" w:hint="eastAsia"/>
          <w:szCs w:val="21"/>
        </w:rPr>
        <w:t>个工作日。</w:t>
      </w:r>
    </w:p>
    <w:p w14:paraId="7A926DA0" w14:textId="77777777" w:rsidR="006564E9" w:rsidRPr="00EA7BAD" w:rsidRDefault="00913DDD" w:rsidP="006564E9">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八、其他补充事宜：</w:t>
      </w:r>
    </w:p>
    <w:p w14:paraId="02D7B94E" w14:textId="6725AEEA" w:rsidR="00846E9C" w:rsidRPr="00EA7BAD" w:rsidRDefault="00DA4C27" w:rsidP="006564E9">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中标</w:t>
      </w:r>
      <w:r w:rsidR="00C519C5" w:rsidRPr="00EA7BAD">
        <w:rPr>
          <w:rFonts w:asciiTheme="minorEastAsia" w:hAnsiTheme="minorEastAsia" w:cs="Times New Roman" w:hint="eastAsia"/>
          <w:szCs w:val="21"/>
        </w:rPr>
        <w:t>供应商</w:t>
      </w:r>
      <w:r w:rsidRPr="00EA7BAD">
        <w:rPr>
          <w:rFonts w:asciiTheme="minorEastAsia" w:hAnsiTheme="minorEastAsia" w:cs="Times New Roman" w:hint="eastAsia"/>
          <w:szCs w:val="21"/>
        </w:rPr>
        <w:t>评审得分：</w:t>
      </w:r>
      <w:r w:rsidR="00476DCD" w:rsidRPr="00EA7BAD">
        <w:rPr>
          <w:rFonts w:asciiTheme="minorEastAsia" w:hAnsiTheme="minorEastAsia" w:cs="Times New Roman"/>
          <w:szCs w:val="21"/>
        </w:rPr>
        <w:t>88.23</w:t>
      </w:r>
    </w:p>
    <w:p w14:paraId="28EC978A" w14:textId="77777777" w:rsidR="00846E9C" w:rsidRPr="00EA7BAD" w:rsidRDefault="00913DDD" w:rsidP="00D15CB8">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lastRenderedPageBreak/>
        <w:t>九、凡对本次公告内容提出询问，请按以下方式联系。</w:t>
      </w:r>
    </w:p>
    <w:p w14:paraId="4E443212" w14:textId="77777777"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1.采购人信息</w:t>
      </w:r>
    </w:p>
    <w:p w14:paraId="2941C597" w14:textId="7E32B225"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名称：广西壮族自治区应急管理厅</w:t>
      </w:r>
    </w:p>
    <w:p w14:paraId="5B45FEA8" w14:textId="77777777"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地址：广西壮族自治区南宁市良庆区蕾坛路2号</w:t>
      </w:r>
    </w:p>
    <w:p w14:paraId="274753D7" w14:textId="63304B8C"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联系方式：罗畅权；0771-3389096</w:t>
      </w:r>
    </w:p>
    <w:p w14:paraId="76682CA7" w14:textId="77777777"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2.采购代理机构信息</w:t>
      </w:r>
    </w:p>
    <w:p w14:paraId="158602CC" w14:textId="4DF1577E"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名称：云之龙咨询集团有限公司</w:t>
      </w:r>
    </w:p>
    <w:p w14:paraId="512616F6" w14:textId="73EC194A"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地址：广西壮族自治区南宁市良庆区云英路15号3号楼云之龙咨询集团大厦6楼/530201</w:t>
      </w:r>
    </w:p>
    <w:p w14:paraId="3D4BC6D1" w14:textId="6AC2CEBA"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联系方式：唐冰、岑昌桦、韦明剑；0771-2611898、2618118、2618199</w:t>
      </w:r>
    </w:p>
    <w:p w14:paraId="1F170589" w14:textId="77777777"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3.项目联系方式</w:t>
      </w:r>
    </w:p>
    <w:p w14:paraId="513C28CB" w14:textId="77777777"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项目联系人：唐冰、岑昌桦、韦明剑</w:t>
      </w:r>
    </w:p>
    <w:p w14:paraId="4A6B0E16" w14:textId="5AED7863" w:rsidR="00795FE0" w:rsidRPr="00EA7BAD" w:rsidRDefault="00795FE0"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电话：0771-2611898、2618118、2618199</w:t>
      </w:r>
    </w:p>
    <w:p w14:paraId="57640B4A" w14:textId="6FD145AE" w:rsidR="00846E9C" w:rsidRPr="00EA7BAD" w:rsidRDefault="00913DDD" w:rsidP="00795FE0">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十、附件</w:t>
      </w:r>
    </w:p>
    <w:p w14:paraId="3411E77B" w14:textId="2BB427F7" w:rsidR="00846E9C" w:rsidRPr="00EA7BAD" w:rsidRDefault="00913DDD" w:rsidP="00D15CB8">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1.招标文件</w:t>
      </w:r>
    </w:p>
    <w:p w14:paraId="396E0A38" w14:textId="77541461" w:rsidR="00476DCD" w:rsidRPr="00EA7BAD" w:rsidRDefault="00476DCD" w:rsidP="00D15CB8">
      <w:pPr>
        <w:spacing w:line="400" w:lineRule="exact"/>
        <w:ind w:firstLineChars="200" w:firstLine="420"/>
        <w:rPr>
          <w:rFonts w:asciiTheme="minorEastAsia" w:hAnsiTheme="minorEastAsia" w:cs="Times New Roman"/>
          <w:szCs w:val="21"/>
        </w:rPr>
      </w:pPr>
      <w:r w:rsidRPr="00EA7BAD">
        <w:rPr>
          <w:rFonts w:asciiTheme="minorEastAsia" w:hAnsiTheme="minorEastAsia" w:cs="Times New Roman" w:hint="eastAsia"/>
          <w:szCs w:val="21"/>
        </w:rPr>
        <w:t>2</w:t>
      </w:r>
      <w:r w:rsidRPr="00EA7BAD">
        <w:rPr>
          <w:rFonts w:asciiTheme="minorEastAsia" w:hAnsiTheme="minorEastAsia" w:cs="Times New Roman"/>
          <w:szCs w:val="21"/>
        </w:rPr>
        <w:t>.</w:t>
      </w:r>
      <w:r w:rsidRPr="00EA7BAD">
        <w:rPr>
          <w:rFonts w:asciiTheme="minorEastAsia" w:hAnsiTheme="minorEastAsia" w:cs="Times New Roman" w:hint="eastAsia"/>
          <w:szCs w:val="21"/>
        </w:rPr>
        <w:t>中标供应商《关于符合本国产品标准的声明函》</w:t>
      </w:r>
    </w:p>
    <w:p w14:paraId="347FFBE9" w14:textId="77777777" w:rsidR="00846E9C" w:rsidRPr="00EA7BAD" w:rsidRDefault="00846E9C" w:rsidP="00D15CB8">
      <w:pPr>
        <w:spacing w:line="400" w:lineRule="exact"/>
        <w:ind w:firstLineChars="200" w:firstLine="420"/>
        <w:jc w:val="right"/>
        <w:rPr>
          <w:rFonts w:asciiTheme="minorEastAsia" w:hAnsiTheme="minorEastAsia" w:cs="Times New Roman"/>
          <w:szCs w:val="21"/>
        </w:rPr>
      </w:pPr>
    </w:p>
    <w:p w14:paraId="2CEFE925" w14:textId="77777777" w:rsidR="00846E9C" w:rsidRPr="00EA7BAD" w:rsidRDefault="00913DDD" w:rsidP="00D15CB8">
      <w:pPr>
        <w:spacing w:line="400" w:lineRule="exact"/>
        <w:ind w:firstLineChars="200" w:firstLine="420"/>
        <w:jc w:val="right"/>
        <w:rPr>
          <w:rFonts w:asciiTheme="minorEastAsia" w:hAnsiTheme="minorEastAsia" w:cs="Times New Roman"/>
          <w:szCs w:val="21"/>
        </w:rPr>
      </w:pPr>
      <w:r w:rsidRPr="00EA7BAD">
        <w:rPr>
          <w:rFonts w:asciiTheme="minorEastAsia" w:hAnsiTheme="minorEastAsia" w:cs="Times New Roman" w:hint="eastAsia"/>
          <w:szCs w:val="21"/>
        </w:rPr>
        <w:t>云之龙咨询集团有限公司</w:t>
      </w:r>
    </w:p>
    <w:p w14:paraId="54A6812F" w14:textId="79C42240" w:rsidR="00DB3D8B" w:rsidRPr="003E08D8" w:rsidRDefault="00913DDD" w:rsidP="00D15CB8">
      <w:pPr>
        <w:spacing w:line="400" w:lineRule="exact"/>
        <w:ind w:firstLineChars="200" w:firstLine="420"/>
        <w:jc w:val="right"/>
        <w:rPr>
          <w:rFonts w:asciiTheme="minorEastAsia" w:hAnsiTheme="minorEastAsia"/>
          <w:szCs w:val="21"/>
        </w:rPr>
      </w:pPr>
      <w:r w:rsidRPr="00EA7BAD">
        <w:rPr>
          <w:rFonts w:asciiTheme="minorEastAsia" w:hAnsiTheme="minorEastAsia" w:cs="Times New Roman" w:hint="eastAsia"/>
          <w:szCs w:val="21"/>
        </w:rPr>
        <w:t>20</w:t>
      </w:r>
      <w:r w:rsidR="00330BFD" w:rsidRPr="00EA7BAD">
        <w:rPr>
          <w:rFonts w:asciiTheme="minorEastAsia" w:hAnsiTheme="minorEastAsia" w:cs="Times New Roman"/>
          <w:szCs w:val="21"/>
        </w:rPr>
        <w:t>2</w:t>
      </w:r>
      <w:r w:rsidR="00C4660B" w:rsidRPr="00EA7BAD">
        <w:rPr>
          <w:rFonts w:asciiTheme="minorEastAsia" w:hAnsiTheme="minorEastAsia" w:cs="Times New Roman"/>
          <w:szCs w:val="21"/>
        </w:rPr>
        <w:t>6</w:t>
      </w:r>
      <w:r w:rsidRPr="00EA7BAD">
        <w:rPr>
          <w:rFonts w:asciiTheme="minorEastAsia" w:hAnsiTheme="minorEastAsia" w:cs="Times New Roman" w:hint="eastAsia"/>
          <w:szCs w:val="21"/>
        </w:rPr>
        <w:t>年</w:t>
      </w:r>
      <w:r w:rsidR="00EA7BAD" w:rsidRPr="00EA7BAD">
        <w:rPr>
          <w:rFonts w:asciiTheme="minorEastAsia" w:hAnsiTheme="minorEastAsia" w:cs="Times New Roman" w:hint="eastAsia"/>
          <w:szCs w:val="21"/>
        </w:rPr>
        <w:t>4</w:t>
      </w:r>
      <w:r w:rsidRPr="00EA7BAD">
        <w:rPr>
          <w:rFonts w:asciiTheme="minorEastAsia" w:hAnsiTheme="minorEastAsia" w:cs="Times New Roman" w:hint="eastAsia"/>
          <w:szCs w:val="21"/>
        </w:rPr>
        <w:t>月</w:t>
      </w:r>
      <w:r w:rsidR="00C4660B" w:rsidRPr="00EA7BAD">
        <w:rPr>
          <w:rFonts w:asciiTheme="minorEastAsia" w:hAnsiTheme="minorEastAsia" w:cs="Times New Roman"/>
          <w:szCs w:val="21"/>
        </w:rPr>
        <w:t>2</w:t>
      </w:r>
      <w:r w:rsidR="00EA7BAD" w:rsidRPr="00EA7BAD">
        <w:rPr>
          <w:rFonts w:asciiTheme="minorEastAsia" w:hAnsiTheme="minorEastAsia" w:cs="Times New Roman"/>
          <w:szCs w:val="21"/>
        </w:rPr>
        <w:t>7</w:t>
      </w:r>
      <w:r w:rsidRPr="00EA7BAD">
        <w:rPr>
          <w:rFonts w:asciiTheme="minorEastAsia" w:hAnsiTheme="minorEastAsia" w:cs="Times New Roman" w:hint="eastAsia"/>
          <w:szCs w:val="21"/>
        </w:rPr>
        <w:t>日</w:t>
      </w:r>
      <w:bookmarkEnd w:id="2"/>
      <w:bookmarkEnd w:id="3"/>
      <w:bookmarkEnd w:id="4"/>
      <w:bookmarkEnd w:id="5"/>
      <w:bookmarkEnd w:id="6"/>
    </w:p>
    <w:sectPr w:rsidR="00DB3D8B" w:rsidRPr="003E08D8">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8876" w14:textId="77777777" w:rsidR="00336202" w:rsidRDefault="00336202">
      <w:r>
        <w:separator/>
      </w:r>
    </w:p>
  </w:endnote>
  <w:endnote w:type="continuationSeparator" w:id="0">
    <w:p w14:paraId="07549AE9" w14:textId="77777777" w:rsidR="00336202" w:rsidRDefault="0033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牞瓦..">
    <w:altName w:val="宋体"/>
    <w:panose1 w:val="00000000000000000000"/>
    <w:charset w:val="86"/>
    <w:family w:val="roman"/>
    <w:notTrueType/>
    <w:pitch w:val="default"/>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A24F" w14:textId="77777777" w:rsidR="00336202" w:rsidRDefault="00336202">
      <w:r>
        <w:separator/>
      </w:r>
    </w:p>
  </w:footnote>
  <w:footnote w:type="continuationSeparator" w:id="0">
    <w:p w14:paraId="7F342FB6" w14:textId="77777777" w:rsidR="00336202" w:rsidRDefault="0033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C2F8" w14:textId="77777777" w:rsidR="00846E9C" w:rsidRDefault="00846E9C">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71C4"/>
    <w:rsid w:val="0004304D"/>
    <w:rsid w:val="00047FAB"/>
    <w:rsid w:val="00051959"/>
    <w:rsid w:val="00055106"/>
    <w:rsid w:val="00055294"/>
    <w:rsid w:val="00057A18"/>
    <w:rsid w:val="00060AE2"/>
    <w:rsid w:val="00064C16"/>
    <w:rsid w:val="000727EE"/>
    <w:rsid w:val="0007659E"/>
    <w:rsid w:val="00081C9E"/>
    <w:rsid w:val="00083329"/>
    <w:rsid w:val="00085A1F"/>
    <w:rsid w:val="00086BEA"/>
    <w:rsid w:val="00087999"/>
    <w:rsid w:val="00093D63"/>
    <w:rsid w:val="000956B5"/>
    <w:rsid w:val="000A092E"/>
    <w:rsid w:val="000A6D41"/>
    <w:rsid w:val="000A73FE"/>
    <w:rsid w:val="000C1A42"/>
    <w:rsid w:val="000C340C"/>
    <w:rsid w:val="000C3747"/>
    <w:rsid w:val="000C50FF"/>
    <w:rsid w:val="000D16AF"/>
    <w:rsid w:val="000D7EA9"/>
    <w:rsid w:val="000E3B11"/>
    <w:rsid w:val="000F55E1"/>
    <w:rsid w:val="000F6E64"/>
    <w:rsid w:val="001003CF"/>
    <w:rsid w:val="00102CBD"/>
    <w:rsid w:val="00103033"/>
    <w:rsid w:val="00103B39"/>
    <w:rsid w:val="00104EC2"/>
    <w:rsid w:val="00105E43"/>
    <w:rsid w:val="00111CC5"/>
    <w:rsid w:val="00121D0B"/>
    <w:rsid w:val="0013029A"/>
    <w:rsid w:val="0014270B"/>
    <w:rsid w:val="00150991"/>
    <w:rsid w:val="0015409A"/>
    <w:rsid w:val="001569AE"/>
    <w:rsid w:val="00161DEC"/>
    <w:rsid w:val="001675E3"/>
    <w:rsid w:val="00177824"/>
    <w:rsid w:val="00180C70"/>
    <w:rsid w:val="0018259A"/>
    <w:rsid w:val="0019172D"/>
    <w:rsid w:val="00195F77"/>
    <w:rsid w:val="001A08C5"/>
    <w:rsid w:val="001A106B"/>
    <w:rsid w:val="001A370B"/>
    <w:rsid w:val="001A6F0D"/>
    <w:rsid w:val="001A701B"/>
    <w:rsid w:val="001B35B9"/>
    <w:rsid w:val="001B39B0"/>
    <w:rsid w:val="001B55A5"/>
    <w:rsid w:val="001C0849"/>
    <w:rsid w:val="001C5BFB"/>
    <w:rsid w:val="001D4AD9"/>
    <w:rsid w:val="001E27D4"/>
    <w:rsid w:val="001E6074"/>
    <w:rsid w:val="001F0926"/>
    <w:rsid w:val="001F4C10"/>
    <w:rsid w:val="001F76D3"/>
    <w:rsid w:val="0020285E"/>
    <w:rsid w:val="00202F87"/>
    <w:rsid w:val="00207BBD"/>
    <w:rsid w:val="00214348"/>
    <w:rsid w:val="00215CF5"/>
    <w:rsid w:val="00215F9A"/>
    <w:rsid w:val="00216D16"/>
    <w:rsid w:val="00240466"/>
    <w:rsid w:val="002413FF"/>
    <w:rsid w:val="002428A2"/>
    <w:rsid w:val="00256F1C"/>
    <w:rsid w:val="002572D4"/>
    <w:rsid w:val="00263EA3"/>
    <w:rsid w:val="00276962"/>
    <w:rsid w:val="00283F62"/>
    <w:rsid w:val="002840BF"/>
    <w:rsid w:val="00284234"/>
    <w:rsid w:val="00293FBE"/>
    <w:rsid w:val="002A0308"/>
    <w:rsid w:val="002A1ED9"/>
    <w:rsid w:val="002A1FEA"/>
    <w:rsid w:val="002B530F"/>
    <w:rsid w:val="002B5934"/>
    <w:rsid w:val="002B6428"/>
    <w:rsid w:val="002B7063"/>
    <w:rsid w:val="002B7BBC"/>
    <w:rsid w:val="002C6199"/>
    <w:rsid w:val="002C6F11"/>
    <w:rsid w:val="002E051D"/>
    <w:rsid w:val="002E496A"/>
    <w:rsid w:val="002E5F2C"/>
    <w:rsid w:val="002E6959"/>
    <w:rsid w:val="0030164F"/>
    <w:rsid w:val="00303C7F"/>
    <w:rsid w:val="00305A1D"/>
    <w:rsid w:val="003117DB"/>
    <w:rsid w:val="0032040C"/>
    <w:rsid w:val="00320A0E"/>
    <w:rsid w:val="0032157E"/>
    <w:rsid w:val="00323816"/>
    <w:rsid w:val="00326410"/>
    <w:rsid w:val="003265E2"/>
    <w:rsid w:val="00330BFD"/>
    <w:rsid w:val="003330AD"/>
    <w:rsid w:val="00336202"/>
    <w:rsid w:val="00346810"/>
    <w:rsid w:val="00353ECB"/>
    <w:rsid w:val="00354ECF"/>
    <w:rsid w:val="00363643"/>
    <w:rsid w:val="00376F8A"/>
    <w:rsid w:val="00381365"/>
    <w:rsid w:val="0038786C"/>
    <w:rsid w:val="003913DA"/>
    <w:rsid w:val="00392EA6"/>
    <w:rsid w:val="003A2FF9"/>
    <w:rsid w:val="003A350B"/>
    <w:rsid w:val="003A5D89"/>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2785"/>
    <w:rsid w:val="00402F08"/>
    <w:rsid w:val="004156BC"/>
    <w:rsid w:val="00417D73"/>
    <w:rsid w:val="004200D8"/>
    <w:rsid w:val="00423E9A"/>
    <w:rsid w:val="00441D18"/>
    <w:rsid w:val="004434E0"/>
    <w:rsid w:val="0045158A"/>
    <w:rsid w:val="00451B26"/>
    <w:rsid w:val="00451B57"/>
    <w:rsid w:val="0046033D"/>
    <w:rsid w:val="00464103"/>
    <w:rsid w:val="004736A3"/>
    <w:rsid w:val="00476DCD"/>
    <w:rsid w:val="004814FC"/>
    <w:rsid w:val="00484554"/>
    <w:rsid w:val="0048483A"/>
    <w:rsid w:val="00487654"/>
    <w:rsid w:val="00491E88"/>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E0"/>
    <w:rsid w:val="004E69DA"/>
    <w:rsid w:val="004F0D35"/>
    <w:rsid w:val="004F29B3"/>
    <w:rsid w:val="004F4CCB"/>
    <w:rsid w:val="00501062"/>
    <w:rsid w:val="00501AB7"/>
    <w:rsid w:val="005026D2"/>
    <w:rsid w:val="0051351B"/>
    <w:rsid w:val="005249FC"/>
    <w:rsid w:val="0053601C"/>
    <w:rsid w:val="00540D85"/>
    <w:rsid w:val="0054571A"/>
    <w:rsid w:val="0055075B"/>
    <w:rsid w:val="00553044"/>
    <w:rsid w:val="0056113A"/>
    <w:rsid w:val="00561A6A"/>
    <w:rsid w:val="00573EEF"/>
    <w:rsid w:val="0057625B"/>
    <w:rsid w:val="005804C2"/>
    <w:rsid w:val="005931C8"/>
    <w:rsid w:val="00594D85"/>
    <w:rsid w:val="00596A50"/>
    <w:rsid w:val="005A5E6F"/>
    <w:rsid w:val="005B693C"/>
    <w:rsid w:val="005B7D62"/>
    <w:rsid w:val="005C0765"/>
    <w:rsid w:val="005C2EF7"/>
    <w:rsid w:val="005C483A"/>
    <w:rsid w:val="005C55BF"/>
    <w:rsid w:val="005D4478"/>
    <w:rsid w:val="005D487E"/>
    <w:rsid w:val="005D4D3F"/>
    <w:rsid w:val="005F16EF"/>
    <w:rsid w:val="005F33C8"/>
    <w:rsid w:val="00612B46"/>
    <w:rsid w:val="00615267"/>
    <w:rsid w:val="006177FC"/>
    <w:rsid w:val="0063318C"/>
    <w:rsid w:val="00636D58"/>
    <w:rsid w:val="0063774B"/>
    <w:rsid w:val="006458BC"/>
    <w:rsid w:val="00650A30"/>
    <w:rsid w:val="00650D91"/>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57DD"/>
    <w:rsid w:val="006C5A31"/>
    <w:rsid w:val="006D1EF9"/>
    <w:rsid w:val="006E68DF"/>
    <w:rsid w:val="006F4D4E"/>
    <w:rsid w:val="007031A4"/>
    <w:rsid w:val="007033D3"/>
    <w:rsid w:val="00705700"/>
    <w:rsid w:val="007166BB"/>
    <w:rsid w:val="00722B47"/>
    <w:rsid w:val="00730F41"/>
    <w:rsid w:val="0073406B"/>
    <w:rsid w:val="00737574"/>
    <w:rsid w:val="007472DA"/>
    <w:rsid w:val="00753B56"/>
    <w:rsid w:val="0075732C"/>
    <w:rsid w:val="007618BD"/>
    <w:rsid w:val="007624A9"/>
    <w:rsid w:val="007661F8"/>
    <w:rsid w:val="007763DE"/>
    <w:rsid w:val="0077679C"/>
    <w:rsid w:val="00790DAC"/>
    <w:rsid w:val="007924C6"/>
    <w:rsid w:val="00792571"/>
    <w:rsid w:val="00792781"/>
    <w:rsid w:val="00795FE0"/>
    <w:rsid w:val="007A3685"/>
    <w:rsid w:val="007A5804"/>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65FC"/>
    <w:rsid w:val="008373A2"/>
    <w:rsid w:val="00841DC6"/>
    <w:rsid w:val="00846E9C"/>
    <w:rsid w:val="008473C5"/>
    <w:rsid w:val="0085295B"/>
    <w:rsid w:val="008560DD"/>
    <w:rsid w:val="0086010A"/>
    <w:rsid w:val="0086170F"/>
    <w:rsid w:val="00870408"/>
    <w:rsid w:val="0087285C"/>
    <w:rsid w:val="00877C61"/>
    <w:rsid w:val="0088078F"/>
    <w:rsid w:val="00882222"/>
    <w:rsid w:val="00882781"/>
    <w:rsid w:val="00891952"/>
    <w:rsid w:val="008948F3"/>
    <w:rsid w:val="008A0A55"/>
    <w:rsid w:val="008B161F"/>
    <w:rsid w:val="008B4790"/>
    <w:rsid w:val="008B51B6"/>
    <w:rsid w:val="008D4B2D"/>
    <w:rsid w:val="008E13E4"/>
    <w:rsid w:val="008E4CB0"/>
    <w:rsid w:val="008F584F"/>
    <w:rsid w:val="0090030E"/>
    <w:rsid w:val="00900EAB"/>
    <w:rsid w:val="009023C9"/>
    <w:rsid w:val="00903AF2"/>
    <w:rsid w:val="00905A29"/>
    <w:rsid w:val="00913DDD"/>
    <w:rsid w:val="00915D93"/>
    <w:rsid w:val="00921557"/>
    <w:rsid w:val="00925987"/>
    <w:rsid w:val="009303CA"/>
    <w:rsid w:val="00944D96"/>
    <w:rsid w:val="00950373"/>
    <w:rsid w:val="009567DA"/>
    <w:rsid w:val="009603BF"/>
    <w:rsid w:val="00962A80"/>
    <w:rsid w:val="00962EED"/>
    <w:rsid w:val="00976622"/>
    <w:rsid w:val="00986082"/>
    <w:rsid w:val="00992E97"/>
    <w:rsid w:val="00995164"/>
    <w:rsid w:val="0099622E"/>
    <w:rsid w:val="009A33F0"/>
    <w:rsid w:val="009A6F91"/>
    <w:rsid w:val="009B0E3C"/>
    <w:rsid w:val="009B1F21"/>
    <w:rsid w:val="009B483B"/>
    <w:rsid w:val="009B5AF7"/>
    <w:rsid w:val="009C08B6"/>
    <w:rsid w:val="009C55C3"/>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DA8"/>
    <w:rsid w:val="00A15863"/>
    <w:rsid w:val="00A16ACD"/>
    <w:rsid w:val="00A17BA6"/>
    <w:rsid w:val="00A24CD2"/>
    <w:rsid w:val="00A317A1"/>
    <w:rsid w:val="00A34A5A"/>
    <w:rsid w:val="00A37340"/>
    <w:rsid w:val="00A37AC9"/>
    <w:rsid w:val="00A42D3B"/>
    <w:rsid w:val="00A43CEE"/>
    <w:rsid w:val="00A4738E"/>
    <w:rsid w:val="00A52C6D"/>
    <w:rsid w:val="00A554FA"/>
    <w:rsid w:val="00A55CF2"/>
    <w:rsid w:val="00A570B9"/>
    <w:rsid w:val="00A57794"/>
    <w:rsid w:val="00A6283B"/>
    <w:rsid w:val="00A631D2"/>
    <w:rsid w:val="00A71234"/>
    <w:rsid w:val="00A73DE5"/>
    <w:rsid w:val="00A75790"/>
    <w:rsid w:val="00A802C8"/>
    <w:rsid w:val="00A83178"/>
    <w:rsid w:val="00A85C27"/>
    <w:rsid w:val="00A93E2C"/>
    <w:rsid w:val="00A95F84"/>
    <w:rsid w:val="00A979A2"/>
    <w:rsid w:val="00AA05F4"/>
    <w:rsid w:val="00AA2D94"/>
    <w:rsid w:val="00AB154B"/>
    <w:rsid w:val="00AB2A83"/>
    <w:rsid w:val="00AC1814"/>
    <w:rsid w:val="00AC65B1"/>
    <w:rsid w:val="00AD0AA0"/>
    <w:rsid w:val="00AD36C3"/>
    <w:rsid w:val="00AE55BD"/>
    <w:rsid w:val="00AF47EE"/>
    <w:rsid w:val="00B05B9D"/>
    <w:rsid w:val="00B06EAC"/>
    <w:rsid w:val="00B073BB"/>
    <w:rsid w:val="00B10EDF"/>
    <w:rsid w:val="00B27D38"/>
    <w:rsid w:val="00B32833"/>
    <w:rsid w:val="00B34A33"/>
    <w:rsid w:val="00B41AB9"/>
    <w:rsid w:val="00B4482D"/>
    <w:rsid w:val="00B478A5"/>
    <w:rsid w:val="00B566D5"/>
    <w:rsid w:val="00B6190A"/>
    <w:rsid w:val="00B61F50"/>
    <w:rsid w:val="00B67D92"/>
    <w:rsid w:val="00BC3BB3"/>
    <w:rsid w:val="00BD50F9"/>
    <w:rsid w:val="00BD6CD3"/>
    <w:rsid w:val="00BE1353"/>
    <w:rsid w:val="00BE6DCA"/>
    <w:rsid w:val="00BF303B"/>
    <w:rsid w:val="00BF6755"/>
    <w:rsid w:val="00BF765B"/>
    <w:rsid w:val="00C1460A"/>
    <w:rsid w:val="00C27C7E"/>
    <w:rsid w:val="00C33F98"/>
    <w:rsid w:val="00C37887"/>
    <w:rsid w:val="00C453FC"/>
    <w:rsid w:val="00C4660B"/>
    <w:rsid w:val="00C519C5"/>
    <w:rsid w:val="00C522D1"/>
    <w:rsid w:val="00C53CBA"/>
    <w:rsid w:val="00C57FAB"/>
    <w:rsid w:val="00C66121"/>
    <w:rsid w:val="00C81610"/>
    <w:rsid w:val="00C82864"/>
    <w:rsid w:val="00C85AA3"/>
    <w:rsid w:val="00C92168"/>
    <w:rsid w:val="00C952AA"/>
    <w:rsid w:val="00C97EBF"/>
    <w:rsid w:val="00CA00D9"/>
    <w:rsid w:val="00CA0D32"/>
    <w:rsid w:val="00CA17E9"/>
    <w:rsid w:val="00CA2A78"/>
    <w:rsid w:val="00CA4269"/>
    <w:rsid w:val="00CA7235"/>
    <w:rsid w:val="00CA79C0"/>
    <w:rsid w:val="00CB5C20"/>
    <w:rsid w:val="00CC115D"/>
    <w:rsid w:val="00CC29AB"/>
    <w:rsid w:val="00CC2E54"/>
    <w:rsid w:val="00CD0538"/>
    <w:rsid w:val="00CD1831"/>
    <w:rsid w:val="00CD25C9"/>
    <w:rsid w:val="00CD699C"/>
    <w:rsid w:val="00CE0506"/>
    <w:rsid w:val="00CE1CAA"/>
    <w:rsid w:val="00CE753A"/>
    <w:rsid w:val="00CF0797"/>
    <w:rsid w:val="00D0102E"/>
    <w:rsid w:val="00D026FF"/>
    <w:rsid w:val="00D038F0"/>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5DDB"/>
    <w:rsid w:val="00D86DC7"/>
    <w:rsid w:val="00D93B36"/>
    <w:rsid w:val="00DA103C"/>
    <w:rsid w:val="00DA3678"/>
    <w:rsid w:val="00DA4C27"/>
    <w:rsid w:val="00DA6A06"/>
    <w:rsid w:val="00DB2E9E"/>
    <w:rsid w:val="00DB3A2E"/>
    <w:rsid w:val="00DB3D8B"/>
    <w:rsid w:val="00DB447C"/>
    <w:rsid w:val="00DB5496"/>
    <w:rsid w:val="00DB60DD"/>
    <w:rsid w:val="00DB6A24"/>
    <w:rsid w:val="00DB7F03"/>
    <w:rsid w:val="00DC2AB7"/>
    <w:rsid w:val="00DC7E20"/>
    <w:rsid w:val="00DD23AE"/>
    <w:rsid w:val="00DD666C"/>
    <w:rsid w:val="00DE3A30"/>
    <w:rsid w:val="00DE5C62"/>
    <w:rsid w:val="00DE7390"/>
    <w:rsid w:val="00DF7350"/>
    <w:rsid w:val="00E12679"/>
    <w:rsid w:val="00E24BA4"/>
    <w:rsid w:val="00E31E59"/>
    <w:rsid w:val="00E3376C"/>
    <w:rsid w:val="00E46F68"/>
    <w:rsid w:val="00E60FC2"/>
    <w:rsid w:val="00E62177"/>
    <w:rsid w:val="00E62335"/>
    <w:rsid w:val="00E711A1"/>
    <w:rsid w:val="00E726C6"/>
    <w:rsid w:val="00E7377E"/>
    <w:rsid w:val="00E74376"/>
    <w:rsid w:val="00E771F1"/>
    <w:rsid w:val="00E857E7"/>
    <w:rsid w:val="00E85F15"/>
    <w:rsid w:val="00E962D0"/>
    <w:rsid w:val="00EA7BAD"/>
    <w:rsid w:val="00EB030E"/>
    <w:rsid w:val="00EB0C4B"/>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C77E4"/>
    <w:rsid w:val="00FF712F"/>
    <w:rsid w:val="05955811"/>
    <w:rsid w:val="07B471FE"/>
    <w:rsid w:val="0E9959B5"/>
    <w:rsid w:val="103154F6"/>
    <w:rsid w:val="105B0B5E"/>
    <w:rsid w:val="1A985DBB"/>
    <w:rsid w:val="1B6B02BB"/>
    <w:rsid w:val="2E100D83"/>
    <w:rsid w:val="36C749B8"/>
    <w:rsid w:val="36E72F33"/>
    <w:rsid w:val="42EC4AA8"/>
    <w:rsid w:val="43B4696F"/>
    <w:rsid w:val="4D80608E"/>
    <w:rsid w:val="54C65448"/>
    <w:rsid w:val="5BA74BCF"/>
    <w:rsid w:val="66E07054"/>
    <w:rsid w:val="6ECC6E3A"/>
    <w:rsid w:val="71642D40"/>
    <w:rsid w:val="7C52659A"/>
    <w:rsid w:val="7DCD7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47AB02"/>
  <w15:docId w15:val="{5A2D4BAF-426F-4ED2-9F04-F51F14F4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831"/>
    <w:pPr>
      <w:widowControl w:val="0"/>
      <w:autoSpaceDE w:val="0"/>
      <w:autoSpaceDN w:val="0"/>
      <w:adjustRightInd w:val="0"/>
    </w:pPr>
    <w:rPr>
      <w:rFonts w:ascii="宋体.牞瓦.." w:eastAsia="宋体.牞瓦.." w:cs="宋体.牞瓦.."/>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408">
      <w:bodyDiv w:val="1"/>
      <w:marLeft w:val="0"/>
      <w:marRight w:val="0"/>
      <w:marTop w:val="0"/>
      <w:marBottom w:val="0"/>
      <w:divBdr>
        <w:top w:val="none" w:sz="0" w:space="0" w:color="auto"/>
        <w:left w:val="none" w:sz="0" w:space="0" w:color="auto"/>
        <w:bottom w:val="none" w:sz="0" w:space="0" w:color="auto"/>
        <w:right w:val="none" w:sz="0" w:space="0" w:color="auto"/>
      </w:divBdr>
    </w:div>
    <w:div w:id="252058648">
      <w:bodyDiv w:val="1"/>
      <w:marLeft w:val="0"/>
      <w:marRight w:val="0"/>
      <w:marTop w:val="0"/>
      <w:marBottom w:val="0"/>
      <w:divBdr>
        <w:top w:val="none" w:sz="0" w:space="0" w:color="auto"/>
        <w:left w:val="none" w:sz="0" w:space="0" w:color="auto"/>
        <w:bottom w:val="none" w:sz="0" w:space="0" w:color="auto"/>
        <w:right w:val="none" w:sz="0" w:space="0" w:color="auto"/>
      </w:divBdr>
    </w:div>
    <w:div w:id="897668740">
      <w:bodyDiv w:val="1"/>
      <w:marLeft w:val="0"/>
      <w:marRight w:val="0"/>
      <w:marTop w:val="0"/>
      <w:marBottom w:val="0"/>
      <w:divBdr>
        <w:top w:val="none" w:sz="0" w:space="0" w:color="auto"/>
        <w:left w:val="none" w:sz="0" w:space="0" w:color="auto"/>
        <w:bottom w:val="none" w:sz="0" w:space="0" w:color="auto"/>
        <w:right w:val="none" w:sz="0" w:space="0" w:color="auto"/>
      </w:divBdr>
    </w:div>
    <w:div w:id="945845243">
      <w:bodyDiv w:val="1"/>
      <w:marLeft w:val="0"/>
      <w:marRight w:val="0"/>
      <w:marTop w:val="0"/>
      <w:marBottom w:val="0"/>
      <w:divBdr>
        <w:top w:val="none" w:sz="0" w:space="0" w:color="auto"/>
        <w:left w:val="none" w:sz="0" w:space="0" w:color="auto"/>
        <w:bottom w:val="none" w:sz="0" w:space="0" w:color="auto"/>
        <w:right w:val="none" w:sz="0" w:space="0" w:color="auto"/>
      </w:divBdr>
    </w:div>
    <w:div w:id="1652521709">
      <w:bodyDiv w:val="1"/>
      <w:marLeft w:val="0"/>
      <w:marRight w:val="0"/>
      <w:marTop w:val="0"/>
      <w:marBottom w:val="0"/>
      <w:divBdr>
        <w:top w:val="none" w:sz="0" w:space="0" w:color="auto"/>
        <w:left w:val="none" w:sz="0" w:space="0" w:color="auto"/>
        <w:bottom w:val="none" w:sz="0" w:space="0" w:color="auto"/>
        <w:right w:val="none" w:sz="0" w:space="0" w:color="auto"/>
      </w:divBdr>
    </w:div>
    <w:div w:id="1759517493">
      <w:bodyDiv w:val="1"/>
      <w:marLeft w:val="0"/>
      <w:marRight w:val="0"/>
      <w:marTop w:val="0"/>
      <w:marBottom w:val="0"/>
      <w:divBdr>
        <w:top w:val="none" w:sz="0" w:space="0" w:color="auto"/>
        <w:left w:val="none" w:sz="0" w:space="0" w:color="auto"/>
        <w:bottom w:val="none" w:sz="0" w:space="0" w:color="auto"/>
        <w:right w:val="none" w:sz="0" w:space="0" w:color="auto"/>
      </w:divBdr>
      <w:divsChild>
        <w:div w:id="1854302805">
          <w:marLeft w:val="0"/>
          <w:marRight w:val="120"/>
          <w:marTop w:val="0"/>
          <w:marBottom w:val="0"/>
          <w:divBdr>
            <w:top w:val="single" w:sz="6" w:space="0" w:color="ABD1FF"/>
            <w:left w:val="single" w:sz="6" w:space="5" w:color="ABD1FF"/>
            <w:bottom w:val="single" w:sz="6" w:space="0" w:color="ABD1FF"/>
            <w:right w:val="single" w:sz="6" w:space="5" w:color="ABD1FF"/>
          </w:divBdr>
        </w:div>
      </w:divsChild>
    </w:div>
    <w:div w:id="213945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345</cp:revision>
  <cp:lastPrinted>2025-05-06T10:00:00Z</cp:lastPrinted>
  <dcterms:created xsi:type="dcterms:W3CDTF">2020-08-17T03:16:00Z</dcterms:created>
  <dcterms:modified xsi:type="dcterms:W3CDTF">2026-04-27T09:27:00Z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154B790779514AB6A7486FB8A6EC6112_12</vt:lpwstr>
  </property>
</Properties>
</file>