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D0F19" w14:textId="262BEE1E" w:rsidR="00325483" w:rsidRPr="004025D7" w:rsidRDefault="00D03AA7">
      <w:pPr>
        <w:pStyle w:val="afd"/>
        <w:jc w:val="center"/>
        <w:rPr>
          <w:rFonts w:ascii="方正小标宋简体" w:eastAsia="方正小标宋简体"/>
          <w:kern w:val="44"/>
          <w:sz w:val="28"/>
        </w:rPr>
      </w:pPr>
      <w:bookmarkStart w:id="0" w:name="_Toc28359022"/>
      <w:bookmarkStart w:id="1" w:name="_Toc44405637"/>
      <w:bookmarkStart w:id="2" w:name="OLE_LINK25"/>
      <w:bookmarkStart w:id="3" w:name="OLE_LINK28"/>
      <w:bookmarkStart w:id="4" w:name="OLE_LINK37"/>
      <w:r w:rsidRPr="004025D7">
        <w:rPr>
          <w:rFonts w:ascii="方正小标宋简体" w:eastAsia="方正小标宋简体" w:hint="eastAsia"/>
          <w:kern w:val="44"/>
          <w:sz w:val="28"/>
        </w:rPr>
        <w:t>云之龙咨询集团有限公司</w:t>
      </w:r>
      <w:r w:rsidR="00FC6543" w:rsidRPr="004025D7">
        <w:rPr>
          <w:rFonts w:ascii="方正小标宋简体" w:eastAsia="方正小标宋简体" w:hint="eastAsia"/>
          <w:kern w:val="44"/>
          <w:sz w:val="28"/>
        </w:rPr>
        <w:t>南宁市公安局督察审计支队投资项目全过程辅助审计服务项目</w:t>
      </w:r>
      <w:r w:rsidRPr="004025D7">
        <w:rPr>
          <w:rFonts w:ascii="方正小标宋简体" w:eastAsia="方正小标宋简体" w:hint="eastAsia"/>
          <w:kern w:val="44"/>
          <w:sz w:val="28"/>
        </w:rPr>
        <w:t>（</w:t>
      </w:r>
      <w:r w:rsidR="00FC6543" w:rsidRPr="004025D7">
        <w:rPr>
          <w:rFonts w:ascii="方正小标宋简体" w:eastAsia="方正小标宋简体"/>
          <w:kern w:val="44"/>
          <w:sz w:val="28"/>
        </w:rPr>
        <w:t>NNZC2026-C3-990991-YZLZ</w:t>
      </w:r>
      <w:r w:rsidRPr="004025D7">
        <w:rPr>
          <w:rFonts w:ascii="方正小标宋简体" w:eastAsia="方正小标宋简体" w:hint="eastAsia"/>
          <w:kern w:val="44"/>
          <w:sz w:val="28"/>
        </w:rPr>
        <w:t>）成交结果公告</w:t>
      </w:r>
      <w:bookmarkEnd w:id="0"/>
      <w:bookmarkEnd w:id="1"/>
    </w:p>
    <w:bookmarkEnd w:id="2"/>
    <w:p w14:paraId="7BF920D3" w14:textId="51DAB8FF" w:rsidR="00325483" w:rsidRPr="004025D7" w:rsidRDefault="00D03AA7">
      <w:pPr>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b/>
          <w:bCs/>
          <w:sz w:val="24"/>
        </w:rPr>
        <w:t>一、项目编号：</w:t>
      </w:r>
      <w:r w:rsidR="00FC6543" w:rsidRPr="004025D7">
        <w:rPr>
          <w:rFonts w:asciiTheme="minorEastAsia" w:eastAsiaTheme="minorEastAsia" w:hAnsiTheme="minorEastAsia" w:cstheme="minorEastAsia"/>
          <w:sz w:val="24"/>
        </w:rPr>
        <w:t>NNZC2026-C3-990991-YZLZ</w:t>
      </w:r>
    </w:p>
    <w:p w14:paraId="1F6D2A7A" w14:textId="3BA4BE84" w:rsidR="00325483" w:rsidRPr="004025D7" w:rsidRDefault="00D03AA7">
      <w:pPr>
        <w:pStyle w:val="afc"/>
        <w:spacing w:line="400" w:lineRule="exact"/>
        <w:ind w:firstLineChars="0" w:firstLine="0"/>
        <w:rPr>
          <w:rFonts w:asciiTheme="minorEastAsia" w:eastAsiaTheme="minorEastAsia" w:hAnsiTheme="minorEastAsia" w:cstheme="minorEastAsia" w:hint="eastAsia"/>
          <w:sz w:val="24"/>
          <w:szCs w:val="24"/>
        </w:rPr>
      </w:pPr>
      <w:r w:rsidRPr="004025D7">
        <w:rPr>
          <w:rFonts w:asciiTheme="minorEastAsia" w:eastAsiaTheme="minorEastAsia" w:hAnsiTheme="minorEastAsia" w:cstheme="minorEastAsia" w:hint="eastAsia"/>
          <w:b/>
          <w:bCs/>
          <w:sz w:val="24"/>
          <w:szCs w:val="24"/>
        </w:rPr>
        <w:t>二、项目名称：</w:t>
      </w:r>
      <w:bookmarkStart w:id="5" w:name="OLE_LINK46"/>
      <w:r w:rsidR="00FC6543" w:rsidRPr="004025D7">
        <w:rPr>
          <w:rFonts w:asciiTheme="minorEastAsia" w:eastAsiaTheme="minorEastAsia" w:hAnsiTheme="minorEastAsia" w:cstheme="minorEastAsia" w:hint="eastAsia"/>
          <w:sz w:val="24"/>
          <w:szCs w:val="24"/>
        </w:rPr>
        <w:t>南宁市公安局督察审计支队投资项目全过程辅助审计服务项目</w:t>
      </w:r>
      <w:bookmarkEnd w:id="5"/>
    </w:p>
    <w:p w14:paraId="5C5FA692" w14:textId="72F57312" w:rsidR="00876710" w:rsidRPr="004025D7" w:rsidRDefault="00D03AA7" w:rsidP="00876710">
      <w:pPr>
        <w:pStyle w:val="afc"/>
        <w:spacing w:line="400" w:lineRule="exact"/>
        <w:ind w:firstLineChars="0" w:firstLine="0"/>
        <w:rPr>
          <w:rFonts w:asciiTheme="minorEastAsia" w:eastAsiaTheme="minorEastAsia" w:hAnsiTheme="minorEastAsia" w:cstheme="minorEastAsia" w:hint="eastAsia"/>
          <w:b/>
          <w:bCs/>
          <w:sz w:val="24"/>
          <w:szCs w:val="24"/>
        </w:rPr>
      </w:pPr>
      <w:r w:rsidRPr="004025D7">
        <w:rPr>
          <w:rFonts w:asciiTheme="minorEastAsia" w:eastAsiaTheme="minorEastAsia" w:hAnsiTheme="minorEastAsia" w:cstheme="minorEastAsia" w:hint="eastAsia"/>
          <w:b/>
          <w:bCs/>
          <w:sz w:val="24"/>
          <w:szCs w:val="24"/>
        </w:rPr>
        <w:t>三、成交信息：</w:t>
      </w:r>
    </w:p>
    <w:p w14:paraId="2B99F36F" w14:textId="7C301898" w:rsidR="00325483" w:rsidRPr="004025D7" w:rsidRDefault="00D03AA7">
      <w:pPr>
        <w:spacing w:line="400" w:lineRule="exact"/>
        <w:ind w:left="0" w:firstLine="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成交供应商名称：</w:t>
      </w:r>
      <w:bookmarkStart w:id="6" w:name="OLE_LINK41"/>
      <w:r w:rsidR="00FC6543" w:rsidRPr="004025D7">
        <w:rPr>
          <w:rFonts w:ascii="宋体" w:hAnsi="宋体" w:cs="宋体" w:hint="eastAsia"/>
          <w:sz w:val="24"/>
        </w:rPr>
        <w:t>北京国金汇德工程管理有限公司</w:t>
      </w:r>
      <w:bookmarkEnd w:id="6"/>
    </w:p>
    <w:p w14:paraId="4C1CC09E" w14:textId="7ABDD534" w:rsidR="00325483" w:rsidRPr="004025D7" w:rsidRDefault="00D03AA7">
      <w:pPr>
        <w:spacing w:line="400" w:lineRule="exact"/>
        <w:ind w:left="0" w:firstLine="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供应商地址：</w:t>
      </w:r>
      <w:r w:rsidR="00FC6543" w:rsidRPr="004025D7">
        <w:rPr>
          <w:rFonts w:asciiTheme="minorEastAsia" w:eastAsiaTheme="minorEastAsia" w:hAnsiTheme="minorEastAsia" w:cstheme="minorEastAsia" w:hint="eastAsia"/>
          <w:sz w:val="24"/>
        </w:rPr>
        <w:t>北京市丰台区南苑路5号-3至9层101内三层甲603、605号</w:t>
      </w:r>
    </w:p>
    <w:p w14:paraId="06163855" w14:textId="45BED233" w:rsidR="00325483" w:rsidRPr="004025D7" w:rsidRDefault="00FC6543">
      <w:pPr>
        <w:spacing w:line="400" w:lineRule="exact"/>
        <w:rPr>
          <w:rFonts w:asciiTheme="minorEastAsia" w:eastAsiaTheme="minorEastAsia" w:hAnsiTheme="minorEastAsia" w:cstheme="minorEastAsia" w:hint="eastAsia"/>
          <w:sz w:val="24"/>
        </w:rPr>
      </w:pPr>
      <w:bookmarkStart w:id="7" w:name="OLE_LINK44"/>
      <w:r w:rsidRPr="004025D7">
        <w:rPr>
          <w:rFonts w:asciiTheme="minorEastAsia" w:eastAsiaTheme="minorEastAsia" w:hAnsiTheme="minorEastAsia" w:cstheme="minorEastAsia" w:hint="eastAsia"/>
          <w:sz w:val="24"/>
        </w:rPr>
        <w:t>成交报价折扣率</w:t>
      </w:r>
      <w:r w:rsidR="00D03AA7" w:rsidRPr="004025D7">
        <w:rPr>
          <w:rFonts w:asciiTheme="minorEastAsia" w:eastAsiaTheme="minorEastAsia" w:hAnsiTheme="minorEastAsia" w:cstheme="minorEastAsia" w:hint="eastAsia"/>
          <w:sz w:val="24"/>
        </w:rPr>
        <w:t>：</w:t>
      </w:r>
      <w:bookmarkStart w:id="8" w:name="OLE_LINK3"/>
      <w:r w:rsidRPr="004025D7">
        <w:rPr>
          <w:rFonts w:ascii="宋体" w:hAnsi="宋体" w:hint="eastAsia"/>
          <w:sz w:val="24"/>
        </w:rPr>
        <w:t>75%</w:t>
      </w:r>
    </w:p>
    <w:bookmarkEnd w:id="7"/>
    <w:bookmarkEnd w:id="8"/>
    <w:p w14:paraId="2EB13487" w14:textId="77777777" w:rsidR="00325483" w:rsidRPr="004025D7" w:rsidRDefault="00D03AA7">
      <w:pPr>
        <w:spacing w:line="400" w:lineRule="exact"/>
        <w:ind w:left="0" w:firstLine="0"/>
        <w:rPr>
          <w:rFonts w:asciiTheme="minorEastAsia" w:eastAsiaTheme="minorEastAsia" w:hAnsiTheme="minorEastAsia" w:cstheme="minorEastAsia" w:hint="eastAsia"/>
          <w:b/>
          <w:bCs/>
          <w:sz w:val="24"/>
        </w:rPr>
      </w:pPr>
      <w:r w:rsidRPr="004025D7">
        <w:rPr>
          <w:rFonts w:asciiTheme="minorEastAsia" w:eastAsiaTheme="minorEastAsia" w:hAnsiTheme="minorEastAsia" w:cstheme="minorEastAsia" w:hint="eastAsia"/>
          <w:b/>
          <w:bCs/>
          <w:sz w:val="24"/>
        </w:rPr>
        <w:t>四、主要标的信息</w:t>
      </w:r>
    </w:p>
    <w:p w14:paraId="5C8585AD" w14:textId="0007003C" w:rsidR="00325483" w:rsidRPr="004025D7" w:rsidRDefault="00325483">
      <w:pPr>
        <w:spacing w:line="400" w:lineRule="exact"/>
        <w:ind w:left="0" w:firstLine="0"/>
        <w:rPr>
          <w:rFonts w:asciiTheme="minorEastAsia" w:eastAsiaTheme="minorEastAsia" w:hAnsiTheme="minorEastAsia" w:cstheme="minorEastAsia" w:hint="eastAsia"/>
          <w:b/>
          <w:bCs/>
          <w:sz w:val="24"/>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60"/>
        <w:gridCol w:w="1843"/>
        <w:gridCol w:w="1559"/>
        <w:gridCol w:w="1559"/>
        <w:gridCol w:w="1644"/>
      </w:tblGrid>
      <w:tr w:rsidR="00876710" w:rsidRPr="004025D7" w14:paraId="58E815DF" w14:textId="77777777" w:rsidTr="005B40B0">
        <w:trPr>
          <w:trHeight w:val="20"/>
          <w:jc w:val="center"/>
        </w:trPr>
        <w:tc>
          <w:tcPr>
            <w:tcW w:w="2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651024" w14:textId="77777777" w:rsidR="00876710" w:rsidRPr="004025D7" w:rsidRDefault="00876710" w:rsidP="005B40B0">
            <w:pPr>
              <w:spacing w:line="400" w:lineRule="exact"/>
              <w:ind w:left="0" w:firstLine="0"/>
              <w:jc w:val="center"/>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标的的名称</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2909E5" w14:textId="77777777" w:rsidR="00876710" w:rsidRPr="004025D7" w:rsidRDefault="00876710" w:rsidP="005B40B0">
            <w:pPr>
              <w:spacing w:line="400" w:lineRule="exact"/>
              <w:ind w:left="0" w:firstLine="0"/>
              <w:jc w:val="center"/>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服务范围</w:t>
            </w:r>
          </w:p>
        </w:tc>
        <w:tc>
          <w:tcPr>
            <w:tcW w:w="1559" w:type="dxa"/>
            <w:tcBorders>
              <w:top w:val="single" w:sz="4" w:space="0" w:color="auto"/>
              <w:left w:val="single" w:sz="4" w:space="0" w:color="auto"/>
              <w:bottom w:val="single" w:sz="4" w:space="0" w:color="auto"/>
              <w:right w:val="single" w:sz="4" w:space="0" w:color="auto"/>
            </w:tcBorders>
            <w:vAlign w:val="center"/>
          </w:tcPr>
          <w:p w14:paraId="426D87B5" w14:textId="77777777" w:rsidR="00876710" w:rsidRPr="004025D7" w:rsidRDefault="00876710" w:rsidP="005B40B0">
            <w:pPr>
              <w:spacing w:line="400" w:lineRule="exact"/>
              <w:ind w:left="0" w:firstLine="0"/>
              <w:jc w:val="center"/>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服务要求</w:t>
            </w:r>
          </w:p>
        </w:tc>
        <w:tc>
          <w:tcPr>
            <w:tcW w:w="1559" w:type="dxa"/>
            <w:tcBorders>
              <w:top w:val="single" w:sz="4" w:space="0" w:color="auto"/>
              <w:left w:val="single" w:sz="4" w:space="0" w:color="auto"/>
              <w:bottom w:val="single" w:sz="4" w:space="0" w:color="auto"/>
              <w:right w:val="single" w:sz="4" w:space="0" w:color="auto"/>
            </w:tcBorders>
            <w:vAlign w:val="center"/>
          </w:tcPr>
          <w:p w14:paraId="7EFC0BC8" w14:textId="77777777" w:rsidR="00876710" w:rsidRPr="004025D7" w:rsidRDefault="00876710" w:rsidP="005B40B0">
            <w:pPr>
              <w:spacing w:line="400" w:lineRule="exact"/>
              <w:ind w:left="0" w:firstLine="0"/>
              <w:jc w:val="center"/>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服务时间</w:t>
            </w:r>
          </w:p>
        </w:tc>
        <w:tc>
          <w:tcPr>
            <w:tcW w:w="1644" w:type="dxa"/>
            <w:tcBorders>
              <w:top w:val="single" w:sz="4" w:space="0" w:color="auto"/>
              <w:left w:val="single" w:sz="4" w:space="0" w:color="auto"/>
              <w:bottom w:val="single" w:sz="4" w:space="0" w:color="auto"/>
              <w:right w:val="single" w:sz="4" w:space="0" w:color="auto"/>
            </w:tcBorders>
            <w:vAlign w:val="center"/>
          </w:tcPr>
          <w:p w14:paraId="265D007A" w14:textId="77777777" w:rsidR="00876710" w:rsidRPr="004025D7" w:rsidRDefault="00876710" w:rsidP="005B40B0">
            <w:pPr>
              <w:spacing w:line="400" w:lineRule="exact"/>
              <w:ind w:left="0" w:firstLine="0"/>
              <w:jc w:val="center"/>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服务标准</w:t>
            </w:r>
          </w:p>
        </w:tc>
      </w:tr>
      <w:tr w:rsidR="00876710" w:rsidRPr="004025D7" w14:paraId="084194EC" w14:textId="77777777" w:rsidTr="005B40B0">
        <w:trPr>
          <w:trHeight w:val="826"/>
          <w:jc w:val="center"/>
        </w:trPr>
        <w:tc>
          <w:tcPr>
            <w:tcW w:w="2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9BE5C6" w14:textId="6D8F1323" w:rsidR="00876710" w:rsidRPr="004025D7" w:rsidRDefault="00FC6543" w:rsidP="005B40B0">
            <w:pPr>
              <w:tabs>
                <w:tab w:val="left" w:pos="180"/>
                <w:tab w:val="left" w:pos="1620"/>
              </w:tabs>
              <w:spacing w:line="400" w:lineRule="exact"/>
              <w:ind w:left="0" w:firstLine="0"/>
              <w:jc w:val="center"/>
              <w:rPr>
                <w:rFonts w:asciiTheme="minorEastAsia" w:eastAsiaTheme="minorEastAsia" w:hAnsiTheme="minorEastAsia" w:cstheme="minorEastAsia" w:hint="eastAsia"/>
                <w:sz w:val="24"/>
              </w:rPr>
            </w:pPr>
            <w:bookmarkStart w:id="9" w:name="OLE_LINK29"/>
            <w:r w:rsidRPr="004025D7">
              <w:rPr>
                <w:rFonts w:ascii="宋体" w:hAnsi="宋体" w:hint="eastAsia"/>
                <w:sz w:val="24"/>
              </w:rPr>
              <w:t>投资项目全过程辅助审计服务项目</w:t>
            </w:r>
            <w:bookmarkEnd w:id="9"/>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CACE00" w14:textId="77777777" w:rsidR="00876710" w:rsidRPr="004025D7" w:rsidRDefault="00876710" w:rsidP="005B40B0">
            <w:pPr>
              <w:pStyle w:val="a5"/>
              <w:spacing w:line="400" w:lineRule="exact"/>
              <w:ind w:left="0" w:firstLine="0"/>
              <w:jc w:val="center"/>
              <w:rPr>
                <w:rFonts w:asciiTheme="minorEastAsia" w:eastAsiaTheme="minorEastAsia" w:hAnsiTheme="minorEastAsia" w:cstheme="minorEastAsia" w:hint="eastAsia"/>
                <w:sz w:val="24"/>
              </w:rPr>
            </w:pPr>
            <w:bookmarkStart w:id="10" w:name="OLE_LINK30"/>
            <w:r w:rsidRPr="004025D7">
              <w:rPr>
                <w:rFonts w:asciiTheme="minorEastAsia" w:eastAsiaTheme="minorEastAsia" w:hAnsiTheme="minorEastAsia" w:cstheme="minorEastAsia" w:hint="eastAsia"/>
                <w:sz w:val="24"/>
              </w:rPr>
              <w:t>同采购需求的服务范围</w:t>
            </w:r>
            <w:bookmarkEnd w:id="10"/>
          </w:p>
        </w:tc>
        <w:tc>
          <w:tcPr>
            <w:tcW w:w="1559" w:type="dxa"/>
            <w:tcBorders>
              <w:top w:val="single" w:sz="4" w:space="0" w:color="auto"/>
              <w:left w:val="single" w:sz="4" w:space="0" w:color="auto"/>
              <w:bottom w:val="single" w:sz="4" w:space="0" w:color="auto"/>
              <w:right w:val="single" w:sz="4" w:space="0" w:color="auto"/>
            </w:tcBorders>
            <w:vAlign w:val="center"/>
          </w:tcPr>
          <w:p w14:paraId="644D8D25" w14:textId="77777777" w:rsidR="00876710" w:rsidRPr="004025D7" w:rsidRDefault="00876710" w:rsidP="005B40B0">
            <w:pPr>
              <w:pStyle w:val="a5"/>
              <w:spacing w:line="400" w:lineRule="exact"/>
              <w:ind w:left="0" w:firstLine="0"/>
              <w:jc w:val="center"/>
              <w:rPr>
                <w:rFonts w:asciiTheme="minorEastAsia" w:eastAsiaTheme="minorEastAsia" w:hAnsiTheme="minorEastAsia" w:cstheme="minorEastAsia" w:hint="eastAsia"/>
                <w:sz w:val="24"/>
              </w:rPr>
            </w:pPr>
            <w:bookmarkStart w:id="11" w:name="OLE_LINK31"/>
            <w:r w:rsidRPr="004025D7">
              <w:rPr>
                <w:rFonts w:asciiTheme="minorEastAsia" w:eastAsiaTheme="minorEastAsia" w:hAnsiTheme="minorEastAsia" w:cstheme="minorEastAsia" w:hint="eastAsia"/>
                <w:sz w:val="24"/>
              </w:rPr>
              <w:t>同采购需求的服务要求</w:t>
            </w:r>
            <w:bookmarkEnd w:id="11"/>
          </w:p>
        </w:tc>
        <w:tc>
          <w:tcPr>
            <w:tcW w:w="1559" w:type="dxa"/>
            <w:tcBorders>
              <w:top w:val="single" w:sz="4" w:space="0" w:color="auto"/>
              <w:left w:val="single" w:sz="4" w:space="0" w:color="auto"/>
              <w:bottom w:val="single" w:sz="4" w:space="0" w:color="auto"/>
              <w:right w:val="single" w:sz="4" w:space="0" w:color="auto"/>
            </w:tcBorders>
            <w:vAlign w:val="center"/>
          </w:tcPr>
          <w:p w14:paraId="0E2CB8A9" w14:textId="77777777" w:rsidR="00876710" w:rsidRPr="004025D7" w:rsidRDefault="00876710" w:rsidP="005B40B0">
            <w:pPr>
              <w:widowControl/>
              <w:spacing w:line="400" w:lineRule="exact"/>
              <w:ind w:left="0" w:firstLine="0"/>
              <w:jc w:val="center"/>
              <w:rPr>
                <w:rFonts w:asciiTheme="minorEastAsia" w:eastAsiaTheme="minorEastAsia" w:hAnsiTheme="minorEastAsia" w:cstheme="minorEastAsia" w:hint="eastAsia"/>
                <w:sz w:val="24"/>
              </w:rPr>
            </w:pPr>
            <w:bookmarkStart w:id="12" w:name="OLE_LINK32"/>
            <w:r w:rsidRPr="004025D7">
              <w:rPr>
                <w:rFonts w:asciiTheme="minorEastAsia" w:eastAsiaTheme="minorEastAsia" w:hAnsiTheme="minorEastAsia" w:cstheme="minorEastAsia" w:hint="eastAsia"/>
                <w:sz w:val="24"/>
              </w:rPr>
              <w:t>同采购需求的服务时间</w:t>
            </w:r>
            <w:bookmarkEnd w:id="12"/>
          </w:p>
        </w:tc>
        <w:tc>
          <w:tcPr>
            <w:tcW w:w="1644" w:type="dxa"/>
            <w:tcBorders>
              <w:top w:val="single" w:sz="4" w:space="0" w:color="auto"/>
              <w:left w:val="single" w:sz="4" w:space="0" w:color="auto"/>
              <w:bottom w:val="single" w:sz="4" w:space="0" w:color="auto"/>
              <w:right w:val="single" w:sz="4" w:space="0" w:color="auto"/>
            </w:tcBorders>
            <w:vAlign w:val="center"/>
          </w:tcPr>
          <w:p w14:paraId="64B4D44E" w14:textId="77777777" w:rsidR="00876710" w:rsidRPr="004025D7" w:rsidRDefault="00876710" w:rsidP="005B40B0">
            <w:pPr>
              <w:spacing w:line="400" w:lineRule="exact"/>
              <w:ind w:left="0" w:firstLine="0"/>
              <w:jc w:val="center"/>
              <w:rPr>
                <w:rFonts w:asciiTheme="minorEastAsia" w:eastAsiaTheme="minorEastAsia" w:hAnsiTheme="minorEastAsia" w:cstheme="minorEastAsia" w:hint="eastAsia"/>
                <w:sz w:val="24"/>
              </w:rPr>
            </w:pPr>
            <w:bookmarkStart w:id="13" w:name="OLE_LINK33"/>
            <w:r w:rsidRPr="004025D7">
              <w:rPr>
                <w:rFonts w:asciiTheme="minorEastAsia" w:eastAsiaTheme="minorEastAsia" w:hAnsiTheme="minorEastAsia" w:cstheme="minorEastAsia" w:hint="eastAsia"/>
                <w:sz w:val="24"/>
              </w:rPr>
              <w:t>同采购需求的服务标准</w:t>
            </w:r>
            <w:bookmarkEnd w:id="13"/>
          </w:p>
        </w:tc>
      </w:tr>
    </w:tbl>
    <w:p w14:paraId="2AE817F4" w14:textId="77777777" w:rsidR="00876710" w:rsidRPr="004025D7" w:rsidRDefault="00876710">
      <w:pPr>
        <w:spacing w:line="400" w:lineRule="exact"/>
        <w:ind w:left="0" w:firstLine="0"/>
        <w:rPr>
          <w:rFonts w:asciiTheme="minorEastAsia" w:eastAsiaTheme="minorEastAsia" w:hAnsiTheme="minorEastAsia" w:cstheme="minorEastAsia" w:hint="eastAsia"/>
          <w:b/>
          <w:bCs/>
          <w:sz w:val="24"/>
        </w:rPr>
      </w:pPr>
    </w:p>
    <w:p w14:paraId="0966263A" w14:textId="73624087" w:rsidR="00325483" w:rsidRPr="004025D7" w:rsidRDefault="00D03AA7">
      <w:pPr>
        <w:spacing w:line="400" w:lineRule="exact"/>
        <w:ind w:left="0" w:firstLine="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b/>
          <w:bCs/>
          <w:sz w:val="24"/>
        </w:rPr>
        <w:t>五、评审专家（单一来源采购人员）名单：</w:t>
      </w:r>
      <w:r w:rsidR="00FC6543" w:rsidRPr="004025D7">
        <w:rPr>
          <w:rFonts w:asciiTheme="minorEastAsia" w:eastAsiaTheme="minorEastAsia" w:hAnsiTheme="minorEastAsia" w:cstheme="minorEastAsia" w:hint="eastAsia"/>
          <w:sz w:val="24"/>
        </w:rPr>
        <w:t>黄宝兴</w:t>
      </w:r>
      <w:r w:rsidR="00BD4108" w:rsidRPr="004025D7">
        <w:rPr>
          <w:rFonts w:asciiTheme="minorEastAsia" w:eastAsiaTheme="minorEastAsia" w:hAnsiTheme="minorEastAsia" w:cstheme="minorEastAsia" w:hint="eastAsia"/>
          <w:sz w:val="24"/>
        </w:rPr>
        <w:t>（采购人代表）、</w:t>
      </w:r>
      <w:r w:rsidR="00FC6543" w:rsidRPr="004025D7">
        <w:rPr>
          <w:rFonts w:asciiTheme="minorEastAsia" w:eastAsiaTheme="minorEastAsia" w:hAnsiTheme="minorEastAsia" w:cstheme="minorEastAsia" w:hint="eastAsia"/>
          <w:sz w:val="24"/>
        </w:rPr>
        <w:t>潘凤玲</w:t>
      </w:r>
      <w:r w:rsidRPr="004025D7">
        <w:rPr>
          <w:rFonts w:asciiTheme="minorEastAsia" w:eastAsiaTheme="minorEastAsia" w:hAnsiTheme="minorEastAsia" w:cstheme="minorEastAsia" w:hint="eastAsia"/>
          <w:sz w:val="24"/>
        </w:rPr>
        <w:t>、</w:t>
      </w:r>
      <w:r w:rsidR="00FC6543" w:rsidRPr="004025D7">
        <w:rPr>
          <w:rFonts w:asciiTheme="minorEastAsia" w:eastAsiaTheme="minorEastAsia" w:hAnsiTheme="minorEastAsia" w:cstheme="minorEastAsia" w:hint="eastAsia"/>
          <w:sz w:val="24"/>
        </w:rPr>
        <w:t>周以德</w:t>
      </w:r>
      <w:r w:rsidRPr="004025D7">
        <w:rPr>
          <w:rFonts w:asciiTheme="minorEastAsia" w:eastAsiaTheme="minorEastAsia" w:hAnsiTheme="minorEastAsia" w:cstheme="minorEastAsia" w:hint="eastAsia"/>
          <w:sz w:val="24"/>
        </w:rPr>
        <w:t>。</w:t>
      </w:r>
    </w:p>
    <w:p w14:paraId="2ED53386" w14:textId="77777777" w:rsidR="00325483" w:rsidRPr="004025D7" w:rsidRDefault="00D03AA7">
      <w:pPr>
        <w:pStyle w:val="afc"/>
        <w:numPr>
          <w:ilvl w:val="0"/>
          <w:numId w:val="1"/>
        </w:numPr>
        <w:spacing w:line="400" w:lineRule="exact"/>
        <w:ind w:firstLineChars="0"/>
        <w:rPr>
          <w:rFonts w:asciiTheme="minorEastAsia" w:eastAsiaTheme="minorEastAsia" w:hAnsiTheme="minorEastAsia" w:cstheme="minorEastAsia" w:hint="eastAsia"/>
          <w:b/>
          <w:bCs/>
          <w:sz w:val="24"/>
          <w:szCs w:val="24"/>
        </w:rPr>
      </w:pPr>
      <w:r w:rsidRPr="004025D7">
        <w:rPr>
          <w:rFonts w:asciiTheme="minorEastAsia" w:eastAsiaTheme="minorEastAsia" w:hAnsiTheme="minorEastAsia" w:cstheme="minorEastAsia" w:hint="eastAsia"/>
          <w:b/>
          <w:bCs/>
          <w:sz w:val="24"/>
          <w:szCs w:val="24"/>
        </w:rPr>
        <w:t>代理服务收费标准及金额：</w:t>
      </w:r>
    </w:p>
    <w:p w14:paraId="442654DA" w14:textId="7CD07628" w:rsidR="00325483" w:rsidRPr="004025D7" w:rsidRDefault="00D03AA7">
      <w:pPr>
        <w:spacing w:line="400" w:lineRule="exact"/>
        <w:ind w:left="0" w:firstLine="0"/>
        <w:rPr>
          <w:rFonts w:asciiTheme="minorEastAsia" w:eastAsiaTheme="minorEastAsia" w:hAnsiTheme="minorEastAsia" w:cstheme="minorEastAsia" w:hint="eastAsia"/>
          <w:sz w:val="24"/>
        </w:rPr>
      </w:pPr>
      <w:bookmarkStart w:id="14" w:name="OLE_LINK23"/>
      <w:r w:rsidRPr="004025D7">
        <w:rPr>
          <w:rFonts w:asciiTheme="minorEastAsia" w:eastAsiaTheme="minorEastAsia" w:hAnsiTheme="minorEastAsia" w:cstheme="minorEastAsia"/>
          <w:sz w:val="24"/>
        </w:rPr>
        <w:t></w:t>
      </w:r>
      <w:bookmarkStart w:id="15" w:name="OLE_LINK22"/>
      <w:bookmarkStart w:id="16" w:name="OLE_LINK77"/>
      <w:r w:rsidR="00FC6543" w:rsidRPr="004025D7">
        <w:rPr>
          <w:rFonts w:asciiTheme="minorEastAsia" w:eastAsiaTheme="minorEastAsia" w:hAnsiTheme="minorEastAsia" w:cstheme="minorEastAsia" w:hint="eastAsia"/>
          <w:sz w:val="24"/>
        </w:rPr>
        <w:t>成交金额为计费额，按服务类采用差额定率累进法计算出收费基准价格采购代理收费以收费基准价格收取</w:t>
      </w:r>
      <w:r w:rsidR="00FC6543" w:rsidRPr="004025D7">
        <w:rPr>
          <w:rFonts w:asciiTheme="minorEastAsia" w:eastAsiaTheme="minorEastAsia" w:hAnsiTheme="minorEastAsia" w:cstheme="minorEastAsia"/>
          <w:sz w:val="24"/>
        </w:rPr>
        <w:t>(</w:t>
      </w:r>
      <w:r w:rsidR="00FC6543" w:rsidRPr="004025D7">
        <w:rPr>
          <w:rFonts w:asciiTheme="minorEastAsia" w:eastAsiaTheme="minorEastAsia" w:hAnsiTheme="minorEastAsia" w:cstheme="minorEastAsia" w:hint="eastAsia"/>
          <w:sz w:val="24"/>
        </w:rPr>
        <w:t>低于</w:t>
      </w:r>
      <w:r w:rsidR="00FC6543" w:rsidRPr="004025D7">
        <w:rPr>
          <w:rFonts w:asciiTheme="minorEastAsia" w:eastAsiaTheme="minorEastAsia" w:hAnsiTheme="minorEastAsia" w:cstheme="minorEastAsia"/>
          <w:sz w:val="24"/>
        </w:rPr>
        <w:t>4500</w:t>
      </w:r>
      <w:r w:rsidR="00FC6543" w:rsidRPr="004025D7">
        <w:rPr>
          <w:rFonts w:asciiTheme="minorEastAsia" w:eastAsiaTheme="minorEastAsia" w:hAnsiTheme="minorEastAsia" w:cstheme="minorEastAsia" w:hint="eastAsia"/>
          <w:sz w:val="24"/>
        </w:rPr>
        <w:t>元的以</w:t>
      </w:r>
      <w:r w:rsidR="00FC6543" w:rsidRPr="004025D7">
        <w:rPr>
          <w:rFonts w:asciiTheme="minorEastAsia" w:eastAsiaTheme="minorEastAsia" w:hAnsiTheme="minorEastAsia" w:cstheme="minorEastAsia"/>
          <w:sz w:val="24"/>
        </w:rPr>
        <w:t>4500</w:t>
      </w:r>
      <w:r w:rsidR="00FC6543" w:rsidRPr="004025D7">
        <w:rPr>
          <w:rFonts w:asciiTheme="minorEastAsia" w:eastAsiaTheme="minorEastAsia" w:hAnsiTheme="minorEastAsia" w:cstheme="minorEastAsia" w:hint="eastAsia"/>
          <w:sz w:val="24"/>
        </w:rPr>
        <w:t>元计取）。</w:t>
      </w:r>
    </w:p>
    <w:p w14:paraId="0D91F961" w14:textId="7FF1578E" w:rsidR="00325483" w:rsidRPr="004025D7" w:rsidRDefault="00D03AA7">
      <w:pPr>
        <w:spacing w:line="400" w:lineRule="exact"/>
        <w:ind w:left="0" w:firstLine="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成交供应商：</w:t>
      </w:r>
      <w:r w:rsidR="00FC6543" w:rsidRPr="004025D7">
        <w:rPr>
          <w:rFonts w:ascii="宋体" w:hAnsi="宋体" w:cs="宋体" w:hint="eastAsia"/>
          <w:sz w:val="24"/>
        </w:rPr>
        <w:t>北京国金汇德工程管理有限公司</w:t>
      </w:r>
    </w:p>
    <w:p w14:paraId="3418AAF9" w14:textId="16F0385C" w:rsidR="00325483" w:rsidRPr="004025D7" w:rsidRDefault="00D03AA7">
      <w:pPr>
        <w:spacing w:line="400" w:lineRule="exact"/>
        <w:ind w:left="0" w:firstLine="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代理服务费收费金额为：</w:t>
      </w:r>
      <w:r w:rsidR="004025D7" w:rsidRPr="004025D7">
        <w:rPr>
          <w:rFonts w:asciiTheme="minorEastAsia" w:eastAsiaTheme="minorEastAsia" w:hAnsiTheme="minorEastAsia" w:cstheme="minorEastAsia" w:hint="eastAsia"/>
          <w:sz w:val="24"/>
        </w:rPr>
        <w:t>伍仟陆佰贰拾伍元整</w:t>
      </w:r>
      <w:r w:rsidRPr="004025D7">
        <w:rPr>
          <w:rFonts w:asciiTheme="minorEastAsia" w:eastAsiaTheme="minorEastAsia" w:hAnsiTheme="minorEastAsia" w:cstheme="minorEastAsia" w:hint="eastAsia"/>
          <w:sz w:val="24"/>
        </w:rPr>
        <w:t>（¥</w:t>
      </w:r>
      <w:bookmarkStart w:id="17" w:name="OLE_LINK45"/>
      <w:r w:rsidR="004025D7" w:rsidRPr="004025D7">
        <w:rPr>
          <w:rFonts w:asciiTheme="minorEastAsia" w:eastAsiaTheme="minorEastAsia" w:hAnsiTheme="minorEastAsia" w:cstheme="minorEastAsia"/>
          <w:sz w:val="24"/>
        </w:rPr>
        <w:t>5625.00</w:t>
      </w:r>
      <w:bookmarkEnd w:id="17"/>
      <w:r w:rsidRPr="004025D7">
        <w:rPr>
          <w:rFonts w:asciiTheme="minorEastAsia" w:eastAsiaTheme="minorEastAsia" w:hAnsiTheme="minorEastAsia" w:cstheme="minorEastAsia" w:hint="eastAsia"/>
          <w:sz w:val="24"/>
        </w:rPr>
        <w:t>）</w:t>
      </w:r>
    </w:p>
    <w:bookmarkEnd w:id="15"/>
    <w:p w14:paraId="3163D6CB" w14:textId="77777777" w:rsidR="00325483" w:rsidRPr="004025D7" w:rsidRDefault="00D03AA7">
      <w:pPr>
        <w:spacing w:line="400" w:lineRule="exact"/>
        <w:ind w:left="0" w:firstLineChars="100" w:firstLine="24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开户名称：云之龙咨询集团有限公司</w:t>
      </w:r>
    </w:p>
    <w:p w14:paraId="5E33F665" w14:textId="77777777" w:rsidR="00325483" w:rsidRPr="004025D7" w:rsidRDefault="00D03AA7">
      <w:pPr>
        <w:spacing w:line="400" w:lineRule="exact"/>
        <w:ind w:left="0" w:firstLineChars="100" w:firstLine="24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银行账号：8113001013400293071</w:t>
      </w:r>
    </w:p>
    <w:p w14:paraId="0A8079EE" w14:textId="77777777" w:rsidR="00325483" w:rsidRPr="004025D7" w:rsidRDefault="00D03AA7">
      <w:pPr>
        <w:spacing w:line="400" w:lineRule="exact"/>
        <w:ind w:left="0" w:firstLineChars="100" w:firstLine="24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开户银行：中信银行南宁园湖支行</w:t>
      </w:r>
    </w:p>
    <w:p w14:paraId="7DD24EE3" w14:textId="77777777" w:rsidR="00325483" w:rsidRPr="004025D7" w:rsidRDefault="00D03AA7">
      <w:pPr>
        <w:spacing w:line="400" w:lineRule="exact"/>
        <w:ind w:left="0" w:firstLineChars="100" w:firstLine="24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开户行行号：302611029137</w:t>
      </w:r>
    </w:p>
    <w:p w14:paraId="082959D9" w14:textId="77777777" w:rsidR="00325483" w:rsidRPr="004025D7" w:rsidRDefault="00D03AA7">
      <w:pPr>
        <w:spacing w:line="400" w:lineRule="exact"/>
        <w:ind w:left="0" w:firstLineChars="100" w:firstLine="24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本项目代理服务费由成交供应商一次性向采购代理机构支付。</w:t>
      </w:r>
    </w:p>
    <w:bookmarkEnd w:id="14"/>
    <w:bookmarkEnd w:id="16"/>
    <w:p w14:paraId="35688537" w14:textId="77777777" w:rsidR="00325483" w:rsidRPr="004025D7" w:rsidRDefault="00D03AA7">
      <w:pPr>
        <w:spacing w:line="400" w:lineRule="exact"/>
        <w:ind w:left="0" w:firstLine="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b/>
          <w:bCs/>
          <w:sz w:val="24"/>
        </w:rPr>
        <w:t>七、公告期限：</w:t>
      </w:r>
      <w:r w:rsidRPr="004025D7">
        <w:rPr>
          <w:rFonts w:asciiTheme="minorEastAsia" w:eastAsiaTheme="minorEastAsia" w:hAnsiTheme="minorEastAsia" w:cstheme="minorEastAsia" w:hint="eastAsia"/>
          <w:sz w:val="24"/>
        </w:rPr>
        <w:t>自本公告发布之日起1个工作日。</w:t>
      </w:r>
    </w:p>
    <w:p w14:paraId="05CB6F58" w14:textId="77777777" w:rsidR="00325483" w:rsidRPr="004025D7" w:rsidRDefault="00D03AA7">
      <w:pPr>
        <w:spacing w:line="400" w:lineRule="exact"/>
        <w:ind w:left="0" w:firstLine="0"/>
        <w:rPr>
          <w:rFonts w:asciiTheme="minorEastAsia" w:eastAsiaTheme="minorEastAsia" w:hAnsiTheme="minorEastAsia" w:cstheme="minorEastAsia" w:hint="eastAsia"/>
          <w:b/>
          <w:bCs/>
          <w:sz w:val="24"/>
        </w:rPr>
      </w:pPr>
      <w:r w:rsidRPr="004025D7">
        <w:rPr>
          <w:rFonts w:asciiTheme="minorEastAsia" w:eastAsiaTheme="minorEastAsia" w:hAnsiTheme="minorEastAsia" w:cstheme="minorEastAsia" w:hint="eastAsia"/>
          <w:b/>
          <w:bCs/>
          <w:sz w:val="24"/>
        </w:rPr>
        <w:t>八、其他补充事宜：</w:t>
      </w:r>
    </w:p>
    <w:p w14:paraId="687B26B5" w14:textId="61F693BC" w:rsidR="00325483" w:rsidRPr="004025D7" w:rsidRDefault="00D03AA7">
      <w:pPr>
        <w:spacing w:line="400" w:lineRule="exact"/>
        <w:ind w:left="0" w:firstLine="0"/>
        <w:rPr>
          <w:rFonts w:ascii="宋体" w:hAnsi="宋体" w:hint="eastAsia"/>
          <w:sz w:val="24"/>
        </w:rPr>
      </w:pPr>
      <w:bookmarkStart w:id="18" w:name="OLE_LINK24"/>
      <w:bookmarkStart w:id="19" w:name="OLE_LINK13"/>
      <w:bookmarkStart w:id="20" w:name="OLE_LINK78"/>
      <w:r w:rsidRPr="004025D7">
        <w:rPr>
          <w:rFonts w:ascii="宋体" w:hAnsi="宋体" w:hint="eastAsia"/>
          <w:sz w:val="24"/>
        </w:rPr>
        <w:t>成交供应商综合评审总得分：</w:t>
      </w:r>
      <w:r w:rsidR="004025D7" w:rsidRPr="004025D7">
        <w:rPr>
          <w:rFonts w:ascii="宋体" w:hAnsi="宋体"/>
          <w:sz w:val="24"/>
        </w:rPr>
        <w:t>93.07</w:t>
      </w:r>
      <w:r w:rsidRPr="004025D7">
        <w:rPr>
          <w:rFonts w:ascii="宋体" w:hAnsi="宋体" w:hint="eastAsia"/>
          <w:sz w:val="24"/>
        </w:rPr>
        <w:t>分。</w:t>
      </w:r>
    </w:p>
    <w:bookmarkEnd w:id="18"/>
    <w:bookmarkEnd w:id="19"/>
    <w:bookmarkEnd w:id="20"/>
    <w:p w14:paraId="5788E03E" w14:textId="77777777" w:rsidR="00325483" w:rsidRPr="004025D7" w:rsidRDefault="00D03AA7">
      <w:pPr>
        <w:spacing w:line="400" w:lineRule="exact"/>
        <w:ind w:left="0" w:firstLine="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b/>
          <w:bCs/>
          <w:sz w:val="24"/>
        </w:rPr>
        <w:t>九、凡对本次公告内容提出询问，</w:t>
      </w:r>
      <w:r w:rsidRPr="004025D7">
        <w:rPr>
          <w:rFonts w:asciiTheme="minorEastAsia" w:eastAsiaTheme="minorEastAsia" w:hAnsiTheme="minorEastAsia" w:cstheme="minorEastAsia" w:hint="eastAsia"/>
          <w:sz w:val="24"/>
        </w:rPr>
        <w:t>请按以下方式联系。</w:t>
      </w:r>
    </w:p>
    <w:p w14:paraId="74A8C6E8"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bookmarkStart w:id="21" w:name="_Toc44405638"/>
      <w:bookmarkStart w:id="22" w:name="_Toc35393810"/>
      <w:bookmarkStart w:id="23" w:name="_Toc28359100"/>
      <w:bookmarkStart w:id="24" w:name="_Toc35393641"/>
      <w:bookmarkStart w:id="25" w:name="_Toc28359023"/>
      <w:r w:rsidRPr="004025D7">
        <w:rPr>
          <w:rFonts w:asciiTheme="minorEastAsia" w:eastAsiaTheme="minorEastAsia" w:hAnsiTheme="minorEastAsia" w:cstheme="minorEastAsia" w:hint="eastAsia"/>
          <w:sz w:val="24"/>
        </w:rPr>
        <w:t>1.采购人信息</w:t>
      </w:r>
    </w:p>
    <w:p w14:paraId="09E3ACF1"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名 称：南宁市公安局督察审计支队</w:t>
      </w:r>
    </w:p>
    <w:p w14:paraId="7E6E5A5C"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地 址：</w:t>
      </w:r>
      <w:bookmarkStart w:id="26" w:name="OLE_LINK34"/>
      <w:r w:rsidRPr="004025D7">
        <w:rPr>
          <w:rFonts w:asciiTheme="minorEastAsia" w:eastAsiaTheme="minorEastAsia" w:hAnsiTheme="minorEastAsia" w:cstheme="minorEastAsia" w:hint="eastAsia"/>
          <w:sz w:val="24"/>
        </w:rPr>
        <w:t>广西南宁市青秀区厢竹大道46号</w:t>
      </w:r>
      <w:bookmarkEnd w:id="26"/>
    </w:p>
    <w:p w14:paraId="6A8D8031"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项目联系人：磨宏琦</w:t>
      </w:r>
    </w:p>
    <w:p w14:paraId="517BD2E8"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lastRenderedPageBreak/>
        <w:t>联系电话：13217712900</w:t>
      </w:r>
    </w:p>
    <w:p w14:paraId="1656F8D5"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2.采购代理机构信息</w:t>
      </w:r>
    </w:p>
    <w:p w14:paraId="2194C219"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名  称：云之龙咨询集团有限公司</w:t>
      </w:r>
    </w:p>
    <w:p w14:paraId="62E6EDD4"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地址：</w:t>
      </w:r>
      <w:bookmarkStart w:id="27" w:name="OLE_LINK38"/>
      <w:r w:rsidRPr="004025D7">
        <w:rPr>
          <w:rFonts w:asciiTheme="minorEastAsia" w:eastAsiaTheme="minorEastAsia" w:hAnsiTheme="minorEastAsia" w:cstheme="minorEastAsia" w:hint="eastAsia"/>
          <w:sz w:val="24"/>
        </w:rPr>
        <w:t>广西壮族自治区南宁市良庆区云英路15号3号楼云之龙咨询集团大厦6楼</w:t>
      </w:r>
      <w:bookmarkEnd w:id="27"/>
    </w:p>
    <w:p w14:paraId="503ED96C"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联系电话：0771-2618199、2618118 、2611898</w:t>
      </w:r>
    </w:p>
    <w:p w14:paraId="1627E44C"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3.项目联系方式</w:t>
      </w:r>
    </w:p>
    <w:p w14:paraId="136DE5D8"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项目联系人：</w:t>
      </w:r>
      <w:bookmarkStart w:id="28" w:name="OLE_LINK35"/>
      <w:r w:rsidRPr="004025D7">
        <w:rPr>
          <w:rFonts w:asciiTheme="minorEastAsia" w:eastAsiaTheme="minorEastAsia" w:hAnsiTheme="minorEastAsia" w:cstheme="minorEastAsia" w:hint="eastAsia"/>
          <w:sz w:val="24"/>
        </w:rPr>
        <w:t>吴小芹</w:t>
      </w:r>
      <w:bookmarkEnd w:id="28"/>
    </w:p>
    <w:p w14:paraId="7B4014E8" w14:textId="77777777" w:rsidR="004025D7" w:rsidRPr="004025D7" w:rsidRDefault="004025D7" w:rsidP="004025D7">
      <w:pPr>
        <w:pStyle w:val="a7"/>
        <w:spacing w:line="400" w:lineRule="exact"/>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电话：</w:t>
      </w:r>
      <w:bookmarkStart w:id="29" w:name="OLE_LINK36"/>
      <w:r w:rsidRPr="004025D7">
        <w:rPr>
          <w:rFonts w:asciiTheme="minorEastAsia" w:eastAsiaTheme="minorEastAsia" w:hAnsiTheme="minorEastAsia" w:cstheme="minorEastAsia" w:hint="eastAsia"/>
          <w:sz w:val="24"/>
        </w:rPr>
        <w:t>0771-2618199、2618118、2611898</w:t>
      </w:r>
      <w:bookmarkEnd w:id="29"/>
    </w:p>
    <w:p w14:paraId="048D6686" w14:textId="69DA6ACC" w:rsidR="00325483" w:rsidRPr="004025D7" w:rsidRDefault="00D03AA7" w:rsidP="004025D7">
      <w:pPr>
        <w:pStyle w:val="a7"/>
        <w:spacing w:line="400" w:lineRule="exact"/>
        <w:rPr>
          <w:rFonts w:asciiTheme="minorEastAsia" w:eastAsiaTheme="minorEastAsia" w:hAnsiTheme="minorEastAsia" w:cstheme="minorEastAsia" w:hint="eastAsia"/>
          <w:b/>
          <w:bCs/>
          <w:sz w:val="24"/>
        </w:rPr>
      </w:pPr>
      <w:r w:rsidRPr="004025D7">
        <w:rPr>
          <w:rFonts w:asciiTheme="minorEastAsia" w:eastAsiaTheme="minorEastAsia" w:hAnsiTheme="minorEastAsia" w:cstheme="minorEastAsia" w:hint="eastAsia"/>
          <w:b/>
          <w:bCs/>
          <w:sz w:val="24"/>
        </w:rPr>
        <w:t>十、附件：</w:t>
      </w:r>
    </w:p>
    <w:p w14:paraId="3FA2C61F" w14:textId="77777777" w:rsidR="00325483" w:rsidRPr="004025D7" w:rsidRDefault="00D03AA7">
      <w:pPr>
        <w:pStyle w:val="a7"/>
        <w:spacing w:line="400" w:lineRule="exact"/>
        <w:ind w:leftChars="100" w:left="210" w:firstLineChars="100" w:firstLine="24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1.竞争性磋商文件</w:t>
      </w:r>
    </w:p>
    <w:p w14:paraId="58C382D4" w14:textId="3591BB79" w:rsidR="0062129F" w:rsidRPr="004025D7" w:rsidRDefault="0062129F">
      <w:pPr>
        <w:pStyle w:val="a7"/>
        <w:spacing w:line="400" w:lineRule="exact"/>
        <w:ind w:leftChars="100" w:left="210" w:firstLineChars="100" w:firstLine="240"/>
        <w:rPr>
          <w:rFonts w:asciiTheme="minorEastAsia" w:eastAsiaTheme="minorEastAsia" w:hAnsiTheme="minorEastAsia" w:cstheme="minorEastAsia" w:hint="eastAsia"/>
          <w:sz w:val="24"/>
        </w:rPr>
      </w:pPr>
      <w:r w:rsidRPr="004025D7">
        <w:rPr>
          <w:rFonts w:asciiTheme="minorEastAsia" w:eastAsiaTheme="minorEastAsia" w:hAnsiTheme="minorEastAsia" w:cstheme="minorEastAsia" w:hint="eastAsia"/>
          <w:sz w:val="24"/>
        </w:rPr>
        <w:t>2.成交供应商《中小企业声明函》</w:t>
      </w:r>
    </w:p>
    <w:bookmarkEnd w:id="21"/>
    <w:bookmarkEnd w:id="22"/>
    <w:bookmarkEnd w:id="23"/>
    <w:bookmarkEnd w:id="24"/>
    <w:bookmarkEnd w:id="25"/>
    <w:p w14:paraId="4B8144DA" w14:textId="77777777" w:rsidR="00A33E97" w:rsidRPr="004025D7" w:rsidRDefault="00A33E97">
      <w:pPr>
        <w:spacing w:line="360" w:lineRule="auto"/>
        <w:ind w:firstLineChars="200" w:firstLine="480"/>
        <w:jc w:val="right"/>
        <w:rPr>
          <w:rFonts w:asciiTheme="minorEastAsia" w:hAnsiTheme="minorEastAsia" w:hint="eastAsia"/>
          <w:sz w:val="24"/>
        </w:rPr>
      </w:pPr>
    </w:p>
    <w:p w14:paraId="629769E1" w14:textId="693C5B23" w:rsidR="00325483" w:rsidRPr="004025D7" w:rsidRDefault="00D03AA7">
      <w:pPr>
        <w:spacing w:line="360" w:lineRule="auto"/>
        <w:ind w:firstLineChars="200" w:firstLine="480"/>
        <w:jc w:val="right"/>
        <w:rPr>
          <w:rFonts w:asciiTheme="minorEastAsia" w:hAnsiTheme="minorEastAsia" w:hint="eastAsia"/>
          <w:sz w:val="24"/>
        </w:rPr>
      </w:pPr>
      <w:r w:rsidRPr="004025D7">
        <w:rPr>
          <w:rFonts w:asciiTheme="minorEastAsia" w:hAnsiTheme="minorEastAsia" w:hint="eastAsia"/>
          <w:sz w:val="24"/>
        </w:rPr>
        <w:t>云之龙咨询集团有限公司</w:t>
      </w:r>
    </w:p>
    <w:p w14:paraId="65C5B5AD" w14:textId="298C2A8D" w:rsidR="00325483" w:rsidRDefault="00D03AA7">
      <w:pPr>
        <w:spacing w:line="360" w:lineRule="auto"/>
        <w:ind w:firstLineChars="200" w:firstLine="480"/>
        <w:jc w:val="right"/>
        <w:rPr>
          <w:rFonts w:asciiTheme="minorEastAsia" w:eastAsiaTheme="minorEastAsia" w:hAnsiTheme="minorEastAsia" w:cstheme="minorEastAsia" w:hint="eastAsia"/>
          <w:sz w:val="24"/>
        </w:rPr>
      </w:pPr>
      <w:r w:rsidRPr="004025D7">
        <w:rPr>
          <w:rFonts w:asciiTheme="minorEastAsia" w:hAnsiTheme="minorEastAsia" w:hint="eastAsia"/>
          <w:sz w:val="24"/>
        </w:rPr>
        <w:t>2026年</w:t>
      </w:r>
      <w:r w:rsidR="004025D7" w:rsidRPr="004025D7">
        <w:rPr>
          <w:rFonts w:asciiTheme="minorEastAsia" w:hAnsiTheme="minorEastAsia" w:hint="eastAsia"/>
          <w:sz w:val="24"/>
        </w:rPr>
        <w:t>11</w:t>
      </w:r>
      <w:r w:rsidRPr="004025D7">
        <w:rPr>
          <w:rFonts w:asciiTheme="minorEastAsia" w:hAnsiTheme="minorEastAsia" w:hint="eastAsia"/>
          <w:sz w:val="24"/>
        </w:rPr>
        <w:t>月</w:t>
      </w:r>
      <w:r w:rsidR="00C271E2">
        <w:rPr>
          <w:rFonts w:asciiTheme="minorEastAsia" w:hAnsiTheme="minorEastAsia" w:hint="eastAsia"/>
          <w:sz w:val="24"/>
        </w:rPr>
        <w:t>5</w:t>
      </w:r>
      <w:r w:rsidRPr="004025D7">
        <w:rPr>
          <w:rFonts w:asciiTheme="minorEastAsia" w:hAnsiTheme="minorEastAsia" w:hint="eastAsia"/>
          <w:sz w:val="24"/>
        </w:rPr>
        <w:t>日</w:t>
      </w:r>
      <w:bookmarkEnd w:id="3"/>
      <w:bookmarkEnd w:id="4"/>
    </w:p>
    <w:sectPr w:rsidR="00325483" w:rsidSect="00BD4108">
      <w:headerReference w:type="default" r:id="rId8"/>
      <w:pgSz w:w="11907" w:h="16840"/>
      <w:pgMar w:top="1134" w:right="1196"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B668D" w14:textId="77777777" w:rsidR="00E875AB" w:rsidRDefault="00E875AB" w:rsidP="00325483">
      <w:r>
        <w:separator/>
      </w:r>
    </w:p>
  </w:endnote>
  <w:endnote w:type="continuationSeparator" w:id="0">
    <w:p w14:paraId="6C0CCB2B" w14:textId="77777777" w:rsidR="00E875AB" w:rsidRDefault="00E875AB" w:rsidP="00325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6"/>
    <w:family w:val="swiss"/>
    <w:pitch w:val="default"/>
    <w:sig w:usb0="FFFFFFFF" w:usb1="E9FFFFFF" w:usb2="0000003F" w:usb3="00000000" w:csb0="603F01FF" w:csb1="FFFF0000"/>
  </w:font>
  <w:font w:name="方正小标宋简体">
    <w:panose1 w:val="03000509000000000000"/>
    <w:charset w:val="86"/>
    <w:family w:val="script"/>
    <w:pitch w:val="fixed"/>
    <w:sig w:usb0="00000001" w:usb1="080E0000" w:usb2="00000010" w:usb3="00000000" w:csb0="00040000" w:csb1="00000000"/>
    <w:embedRegular r:id="rId1" w:subsetted="1" w:fontKey="{B163B137-ED63-4DC7-9E79-F6AFE2D84B1D}"/>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275E1" w14:textId="77777777" w:rsidR="00E875AB" w:rsidRDefault="00E875AB" w:rsidP="00325483">
      <w:r>
        <w:separator/>
      </w:r>
    </w:p>
  </w:footnote>
  <w:footnote w:type="continuationSeparator" w:id="0">
    <w:p w14:paraId="453E89A0" w14:textId="77777777" w:rsidR="00E875AB" w:rsidRDefault="00E875AB" w:rsidP="00325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2301" w14:textId="77777777" w:rsidR="00CE1966" w:rsidRDefault="00CE1966">
    <w:pPr>
      <w:pStyle w:val="af0"/>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4588A"/>
    <w:multiLevelType w:val="multilevel"/>
    <w:tmpl w:val="7B34588A"/>
    <w:lvl w:ilvl="0">
      <w:start w:val="6"/>
      <w:numFmt w:val="japaneseCounting"/>
      <w:lvlText w:val="%1、"/>
      <w:lvlJc w:val="left"/>
      <w:pPr>
        <w:ind w:left="480" w:hanging="48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874119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bordersDoNotSurroundHeader/>
  <w:bordersDoNotSurroundFooter/>
  <w:defaultTabStop w:val="0"/>
  <w:drawingGridHorizontalSpacing w:val="103"/>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Setting w:name="useWord2013TrackBottomHyphenation" w:uri="http://schemas.microsoft.com/office/word" w:val="1"/>
  </w:compat>
  <w:docVars>
    <w:docVar w:name="commondata" w:val="eyJoZGlkIjoiYzMzYWU3Nzk3YjdmNDcwMDUyOTQ1ZjZkNWI0NjRlYzAifQ=="/>
  </w:docVars>
  <w:rsids>
    <w:rsidRoot w:val="00036122"/>
    <w:rsid w:val="00001C81"/>
    <w:rsid w:val="00001EED"/>
    <w:rsid w:val="00002185"/>
    <w:rsid w:val="000036B6"/>
    <w:rsid w:val="000041BA"/>
    <w:rsid w:val="0000462F"/>
    <w:rsid w:val="00005AC1"/>
    <w:rsid w:val="0000731B"/>
    <w:rsid w:val="00012041"/>
    <w:rsid w:val="0001266B"/>
    <w:rsid w:val="00012B0B"/>
    <w:rsid w:val="00013E35"/>
    <w:rsid w:val="00015A9A"/>
    <w:rsid w:val="00016239"/>
    <w:rsid w:val="0002095E"/>
    <w:rsid w:val="00020F57"/>
    <w:rsid w:val="0002355C"/>
    <w:rsid w:val="000255C5"/>
    <w:rsid w:val="00025F3C"/>
    <w:rsid w:val="000316E8"/>
    <w:rsid w:val="000322A1"/>
    <w:rsid w:val="00033C64"/>
    <w:rsid w:val="0003590C"/>
    <w:rsid w:val="00036122"/>
    <w:rsid w:val="00037FBE"/>
    <w:rsid w:val="000407BC"/>
    <w:rsid w:val="00041D2D"/>
    <w:rsid w:val="00042C2B"/>
    <w:rsid w:val="00043D52"/>
    <w:rsid w:val="00045191"/>
    <w:rsid w:val="000457AC"/>
    <w:rsid w:val="00051483"/>
    <w:rsid w:val="00053DD3"/>
    <w:rsid w:val="00053E38"/>
    <w:rsid w:val="00053FC2"/>
    <w:rsid w:val="00054723"/>
    <w:rsid w:val="00057020"/>
    <w:rsid w:val="0006171E"/>
    <w:rsid w:val="00061C34"/>
    <w:rsid w:val="00063F6C"/>
    <w:rsid w:val="00064256"/>
    <w:rsid w:val="0006448D"/>
    <w:rsid w:val="00064536"/>
    <w:rsid w:val="000645FE"/>
    <w:rsid w:val="000647E6"/>
    <w:rsid w:val="00065665"/>
    <w:rsid w:val="00066E0E"/>
    <w:rsid w:val="00067DB2"/>
    <w:rsid w:val="00073590"/>
    <w:rsid w:val="000742B0"/>
    <w:rsid w:val="00075A5C"/>
    <w:rsid w:val="00081515"/>
    <w:rsid w:val="000818A6"/>
    <w:rsid w:val="000834C2"/>
    <w:rsid w:val="00083A41"/>
    <w:rsid w:val="00084618"/>
    <w:rsid w:val="00084B14"/>
    <w:rsid w:val="00085B13"/>
    <w:rsid w:val="000861C8"/>
    <w:rsid w:val="000863EF"/>
    <w:rsid w:val="0009147B"/>
    <w:rsid w:val="000917D5"/>
    <w:rsid w:val="000920D0"/>
    <w:rsid w:val="00092580"/>
    <w:rsid w:val="00092641"/>
    <w:rsid w:val="00094ACA"/>
    <w:rsid w:val="00095D2C"/>
    <w:rsid w:val="000969FE"/>
    <w:rsid w:val="000972FF"/>
    <w:rsid w:val="00097C90"/>
    <w:rsid w:val="000A1B99"/>
    <w:rsid w:val="000A1FC4"/>
    <w:rsid w:val="000A33A4"/>
    <w:rsid w:val="000A44B2"/>
    <w:rsid w:val="000A6447"/>
    <w:rsid w:val="000A73FC"/>
    <w:rsid w:val="000A787B"/>
    <w:rsid w:val="000B041D"/>
    <w:rsid w:val="000B2C48"/>
    <w:rsid w:val="000B4B92"/>
    <w:rsid w:val="000B5428"/>
    <w:rsid w:val="000B6199"/>
    <w:rsid w:val="000B6926"/>
    <w:rsid w:val="000C20B2"/>
    <w:rsid w:val="000C49A9"/>
    <w:rsid w:val="000C4B96"/>
    <w:rsid w:val="000D3756"/>
    <w:rsid w:val="000D56E7"/>
    <w:rsid w:val="000D5F48"/>
    <w:rsid w:val="000D61C2"/>
    <w:rsid w:val="000D7F1E"/>
    <w:rsid w:val="000E11FC"/>
    <w:rsid w:val="000E16E6"/>
    <w:rsid w:val="000E34E0"/>
    <w:rsid w:val="000E6650"/>
    <w:rsid w:val="000E67E8"/>
    <w:rsid w:val="000F0232"/>
    <w:rsid w:val="000F1CF1"/>
    <w:rsid w:val="000F29E5"/>
    <w:rsid w:val="000F337B"/>
    <w:rsid w:val="000F3C18"/>
    <w:rsid w:val="000F4B20"/>
    <w:rsid w:val="000F6870"/>
    <w:rsid w:val="000F7FA8"/>
    <w:rsid w:val="00101E63"/>
    <w:rsid w:val="0010270B"/>
    <w:rsid w:val="001036A8"/>
    <w:rsid w:val="00104C44"/>
    <w:rsid w:val="001067E2"/>
    <w:rsid w:val="00106934"/>
    <w:rsid w:val="00107938"/>
    <w:rsid w:val="00107BCC"/>
    <w:rsid w:val="00107C0A"/>
    <w:rsid w:val="00111108"/>
    <w:rsid w:val="00111165"/>
    <w:rsid w:val="0011154C"/>
    <w:rsid w:val="00111BE4"/>
    <w:rsid w:val="001173E0"/>
    <w:rsid w:val="00117DC8"/>
    <w:rsid w:val="00120991"/>
    <w:rsid w:val="00120A52"/>
    <w:rsid w:val="00122F0C"/>
    <w:rsid w:val="001240BD"/>
    <w:rsid w:val="00124F77"/>
    <w:rsid w:val="00131262"/>
    <w:rsid w:val="00131760"/>
    <w:rsid w:val="00132678"/>
    <w:rsid w:val="00134CFA"/>
    <w:rsid w:val="00136B84"/>
    <w:rsid w:val="0013725F"/>
    <w:rsid w:val="001408D5"/>
    <w:rsid w:val="00141327"/>
    <w:rsid w:val="00144410"/>
    <w:rsid w:val="00145102"/>
    <w:rsid w:val="00145ACC"/>
    <w:rsid w:val="00145F8E"/>
    <w:rsid w:val="0014677C"/>
    <w:rsid w:val="00147B17"/>
    <w:rsid w:val="00147B2A"/>
    <w:rsid w:val="00147D53"/>
    <w:rsid w:val="00152C34"/>
    <w:rsid w:val="00153A09"/>
    <w:rsid w:val="00155CE7"/>
    <w:rsid w:val="00157B87"/>
    <w:rsid w:val="001615E8"/>
    <w:rsid w:val="00163126"/>
    <w:rsid w:val="00164BB1"/>
    <w:rsid w:val="001661EE"/>
    <w:rsid w:val="00171116"/>
    <w:rsid w:val="0017214D"/>
    <w:rsid w:val="00172ACB"/>
    <w:rsid w:val="00173C46"/>
    <w:rsid w:val="00177347"/>
    <w:rsid w:val="00181DFB"/>
    <w:rsid w:val="0018292B"/>
    <w:rsid w:val="00183BF9"/>
    <w:rsid w:val="0018492B"/>
    <w:rsid w:val="00184D9A"/>
    <w:rsid w:val="00190982"/>
    <w:rsid w:val="0019231F"/>
    <w:rsid w:val="00192B48"/>
    <w:rsid w:val="00195230"/>
    <w:rsid w:val="00196EAC"/>
    <w:rsid w:val="00197273"/>
    <w:rsid w:val="00197712"/>
    <w:rsid w:val="001A047F"/>
    <w:rsid w:val="001A2AC1"/>
    <w:rsid w:val="001A400C"/>
    <w:rsid w:val="001A4AF3"/>
    <w:rsid w:val="001A7B5A"/>
    <w:rsid w:val="001B2D60"/>
    <w:rsid w:val="001B5C6B"/>
    <w:rsid w:val="001B6A43"/>
    <w:rsid w:val="001B777F"/>
    <w:rsid w:val="001C0256"/>
    <w:rsid w:val="001C2E20"/>
    <w:rsid w:val="001C41E9"/>
    <w:rsid w:val="001C6B34"/>
    <w:rsid w:val="001D077D"/>
    <w:rsid w:val="001D0A37"/>
    <w:rsid w:val="001D1ACD"/>
    <w:rsid w:val="001D1BB4"/>
    <w:rsid w:val="001D4A42"/>
    <w:rsid w:val="001E0D2E"/>
    <w:rsid w:val="001E1A59"/>
    <w:rsid w:val="001E1C05"/>
    <w:rsid w:val="001E2EFA"/>
    <w:rsid w:val="001E31AE"/>
    <w:rsid w:val="001E42D0"/>
    <w:rsid w:val="001E6B09"/>
    <w:rsid w:val="001E6BDD"/>
    <w:rsid w:val="001F0617"/>
    <w:rsid w:val="001F52EE"/>
    <w:rsid w:val="001F60B0"/>
    <w:rsid w:val="001F72AD"/>
    <w:rsid w:val="00202403"/>
    <w:rsid w:val="002025C3"/>
    <w:rsid w:val="00202E2C"/>
    <w:rsid w:val="0020445A"/>
    <w:rsid w:val="00204D83"/>
    <w:rsid w:val="0020777A"/>
    <w:rsid w:val="00207A19"/>
    <w:rsid w:val="00211D36"/>
    <w:rsid w:val="00212C54"/>
    <w:rsid w:val="00213C68"/>
    <w:rsid w:val="002162FA"/>
    <w:rsid w:val="00220717"/>
    <w:rsid w:val="002213D9"/>
    <w:rsid w:val="00222830"/>
    <w:rsid w:val="002236BA"/>
    <w:rsid w:val="00223C81"/>
    <w:rsid w:val="00224F32"/>
    <w:rsid w:val="00225E89"/>
    <w:rsid w:val="002276E6"/>
    <w:rsid w:val="00230AE1"/>
    <w:rsid w:val="00230CD7"/>
    <w:rsid w:val="00232A33"/>
    <w:rsid w:val="00236F07"/>
    <w:rsid w:val="00240015"/>
    <w:rsid w:val="00245B34"/>
    <w:rsid w:val="00245BCA"/>
    <w:rsid w:val="0024680D"/>
    <w:rsid w:val="002470BC"/>
    <w:rsid w:val="00250399"/>
    <w:rsid w:val="00252244"/>
    <w:rsid w:val="00252D6E"/>
    <w:rsid w:val="00254969"/>
    <w:rsid w:val="00255D42"/>
    <w:rsid w:val="00257D62"/>
    <w:rsid w:val="00257F29"/>
    <w:rsid w:val="00264E2E"/>
    <w:rsid w:val="002659EC"/>
    <w:rsid w:val="00267892"/>
    <w:rsid w:val="002704ED"/>
    <w:rsid w:val="0027066B"/>
    <w:rsid w:val="002706DE"/>
    <w:rsid w:val="0027071C"/>
    <w:rsid w:val="00271194"/>
    <w:rsid w:val="0027175F"/>
    <w:rsid w:val="0027213F"/>
    <w:rsid w:val="002737D2"/>
    <w:rsid w:val="002773BC"/>
    <w:rsid w:val="00281F09"/>
    <w:rsid w:val="00283A74"/>
    <w:rsid w:val="00284BF5"/>
    <w:rsid w:val="00284D13"/>
    <w:rsid w:val="00285E1A"/>
    <w:rsid w:val="00290946"/>
    <w:rsid w:val="00292DA8"/>
    <w:rsid w:val="0029369A"/>
    <w:rsid w:val="00295C8A"/>
    <w:rsid w:val="002966B0"/>
    <w:rsid w:val="00297561"/>
    <w:rsid w:val="00297D01"/>
    <w:rsid w:val="002A019E"/>
    <w:rsid w:val="002A1905"/>
    <w:rsid w:val="002A1BD2"/>
    <w:rsid w:val="002A2890"/>
    <w:rsid w:val="002A3822"/>
    <w:rsid w:val="002A4BC6"/>
    <w:rsid w:val="002A5AFC"/>
    <w:rsid w:val="002A609A"/>
    <w:rsid w:val="002A7E63"/>
    <w:rsid w:val="002B0E29"/>
    <w:rsid w:val="002B11D4"/>
    <w:rsid w:val="002B2D80"/>
    <w:rsid w:val="002B4069"/>
    <w:rsid w:val="002C044E"/>
    <w:rsid w:val="002C06FE"/>
    <w:rsid w:val="002C0E24"/>
    <w:rsid w:val="002C1001"/>
    <w:rsid w:val="002C1399"/>
    <w:rsid w:val="002C170A"/>
    <w:rsid w:val="002C1C34"/>
    <w:rsid w:val="002C28E3"/>
    <w:rsid w:val="002C36EF"/>
    <w:rsid w:val="002C41D6"/>
    <w:rsid w:val="002C58EC"/>
    <w:rsid w:val="002C5BDB"/>
    <w:rsid w:val="002D0303"/>
    <w:rsid w:val="002D1297"/>
    <w:rsid w:val="002D36B1"/>
    <w:rsid w:val="002D3C9B"/>
    <w:rsid w:val="002D5A43"/>
    <w:rsid w:val="002D65C1"/>
    <w:rsid w:val="002E0024"/>
    <w:rsid w:val="002E014B"/>
    <w:rsid w:val="002E1765"/>
    <w:rsid w:val="002E3AEE"/>
    <w:rsid w:val="002E7770"/>
    <w:rsid w:val="002E7E48"/>
    <w:rsid w:val="002F018A"/>
    <w:rsid w:val="002F0645"/>
    <w:rsid w:val="002F36E6"/>
    <w:rsid w:val="002F370D"/>
    <w:rsid w:val="002F7938"/>
    <w:rsid w:val="003015CC"/>
    <w:rsid w:val="00301A17"/>
    <w:rsid w:val="00301BCC"/>
    <w:rsid w:val="00302559"/>
    <w:rsid w:val="00302D3D"/>
    <w:rsid w:val="00303836"/>
    <w:rsid w:val="00304315"/>
    <w:rsid w:val="0030459E"/>
    <w:rsid w:val="0030635B"/>
    <w:rsid w:val="00310008"/>
    <w:rsid w:val="00310A11"/>
    <w:rsid w:val="00312955"/>
    <w:rsid w:val="00312A88"/>
    <w:rsid w:val="00312B2D"/>
    <w:rsid w:val="0031633F"/>
    <w:rsid w:val="00316621"/>
    <w:rsid w:val="00321E5C"/>
    <w:rsid w:val="00325191"/>
    <w:rsid w:val="00325483"/>
    <w:rsid w:val="0032561A"/>
    <w:rsid w:val="00325AAD"/>
    <w:rsid w:val="00326172"/>
    <w:rsid w:val="003267F8"/>
    <w:rsid w:val="00327FC6"/>
    <w:rsid w:val="0033128A"/>
    <w:rsid w:val="003316F2"/>
    <w:rsid w:val="00331FDD"/>
    <w:rsid w:val="0033219A"/>
    <w:rsid w:val="003332C0"/>
    <w:rsid w:val="0033379E"/>
    <w:rsid w:val="003354B4"/>
    <w:rsid w:val="00337249"/>
    <w:rsid w:val="00337549"/>
    <w:rsid w:val="00340DDA"/>
    <w:rsid w:val="00343B71"/>
    <w:rsid w:val="00344707"/>
    <w:rsid w:val="00345F51"/>
    <w:rsid w:val="003475CF"/>
    <w:rsid w:val="00350ADD"/>
    <w:rsid w:val="003516EF"/>
    <w:rsid w:val="003519D2"/>
    <w:rsid w:val="00351AFA"/>
    <w:rsid w:val="003548D8"/>
    <w:rsid w:val="003548E9"/>
    <w:rsid w:val="00357C89"/>
    <w:rsid w:val="00357D8C"/>
    <w:rsid w:val="0036008E"/>
    <w:rsid w:val="00360F65"/>
    <w:rsid w:val="00363FF5"/>
    <w:rsid w:val="00364235"/>
    <w:rsid w:val="0036440F"/>
    <w:rsid w:val="00365BD6"/>
    <w:rsid w:val="00367D93"/>
    <w:rsid w:val="00370034"/>
    <w:rsid w:val="00372141"/>
    <w:rsid w:val="00372DBD"/>
    <w:rsid w:val="00372E00"/>
    <w:rsid w:val="0037469D"/>
    <w:rsid w:val="003755D3"/>
    <w:rsid w:val="00375CF3"/>
    <w:rsid w:val="00380355"/>
    <w:rsid w:val="00382FC5"/>
    <w:rsid w:val="00384675"/>
    <w:rsid w:val="00384E6F"/>
    <w:rsid w:val="00387134"/>
    <w:rsid w:val="00387275"/>
    <w:rsid w:val="00390181"/>
    <w:rsid w:val="00390558"/>
    <w:rsid w:val="00390734"/>
    <w:rsid w:val="00390B09"/>
    <w:rsid w:val="0039269D"/>
    <w:rsid w:val="00394BF3"/>
    <w:rsid w:val="00395345"/>
    <w:rsid w:val="003A2056"/>
    <w:rsid w:val="003A26E4"/>
    <w:rsid w:val="003A5C83"/>
    <w:rsid w:val="003A71D0"/>
    <w:rsid w:val="003B07E5"/>
    <w:rsid w:val="003B153A"/>
    <w:rsid w:val="003B290D"/>
    <w:rsid w:val="003B4893"/>
    <w:rsid w:val="003B745D"/>
    <w:rsid w:val="003C01BB"/>
    <w:rsid w:val="003C0681"/>
    <w:rsid w:val="003C25E8"/>
    <w:rsid w:val="003C54C8"/>
    <w:rsid w:val="003C7285"/>
    <w:rsid w:val="003D1359"/>
    <w:rsid w:val="003D2E38"/>
    <w:rsid w:val="003D4AA4"/>
    <w:rsid w:val="003D5C58"/>
    <w:rsid w:val="003D5ED4"/>
    <w:rsid w:val="003D79CF"/>
    <w:rsid w:val="003E3F13"/>
    <w:rsid w:val="003E50F2"/>
    <w:rsid w:val="003E5607"/>
    <w:rsid w:val="003E6839"/>
    <w:rsid w:val="003E7566"/>
    <w:rsid w:val="003E7B49"/>
    <w:rsid w:val="003E7C29"/>
    <w:rsid w:val="003F1494"/>
    <w:rsid w:val="003F1984"/>
    <w:rsid w:val="003F631A"/>
    <w:rsid w:val="003F64CD"/>
    <w:rsid w:val="003F7AF8"/>
    <w:rsid w:val="00400897"/>
    <w:rsid w:val="004025D7"/>
    <w:rsid w:val="0040503E"/>
    <w:rsid w:val="00406451"/>
    <w:rsid w:val="004116EF"/>
    <w:rsid w:val="0041249B"/>
    <w:rsid w:val="004163BB"/>
    <w:rsid w:val="00417108"/>
    <w:rsid w:val="00421904"/>
    <w:rsid w:val="004225E3"/>
    <w:rsid w:val="00423438"/>
    <w:rsid w:val="004242BE"/>
    <w:rsid w:val="0042459D"/>
    <w:rsid w:val="00425C88"/>
    <w:rsid w:val="00427380"/>
    <w:rsid w:val="00431710"/>
    <w:rsid w:val="00431BF7"/>
    <w:rsid w:val="00432F33"/>
    <w:rsid w:val="004330F7"/>
    <w:rsid w:val="004354BB"/>
    <w:rsid w:val="00435E49"/>
    <w:rsid w:val="0043743C"/>
    <w:rsid w:val="004375CC"/>
    <w:rsid w:val="004444BA"/>
    <w:rsid w:val="0044562D"/>
    <w:rsid w:val="00445C38"/>
    <w:rsid w:val="00445C4C"/>
    <w:rsid w:val="0045020D"/>
    <w:rsid w:val="00450CD7"/>
    <w:rsid w:val="004525C0"/>
    <w:rsid w:val="004532A7"/>
    <w:rsid w:val="00453D66"/>
    <w:rsid w:val="00453E30"/>
    <w:rsid w:val="00461280"/>
    <w:rsid w:val="004614C6"/>
    <w:rsid w:val="004618C3"/>
    <w:rsid w:val="00465771"/>
    <w:rsid w:val="00467507"/>
    <w:rsid w:val="004713F4"/>
    <w:rsid w:val="004716CB"/>
    <w:rsid w:val="00472335"/>
    <w:rsid w:val="00472838"/>
    <w:rsid w:val="00472F8E"/>
    <w:rsid w:val="004732B4"/>
    <w:rsid w:val="00473E54"/>
    <w:rsid w:val="004743E3"/>
    <w:rsid w:val="00475826"/>
    <w:rsid w:val="0048398C"/>
    <w:rsid w:val="004848D4"/>
    <w:rsid w:val="00484E2E"/>
    <w:rsid w:val="00485E0E"/>
    <w:rsid w:val="00486F72"/>
    <w:rsid w:val="004911F2"/>
    <w:rsid w:val="00491743"/>
    <w:rsid w:val="004A05B9"/>
    <w:rsid w:val="004A29D3"/>
    <w:rsid w:val="004A3CF4"/>
    <w:rsid w:val="004A64FB"/>
    <w:rsid w:val="004B3612"/>
    <w:rsid w:val="004B5495"/>
    <w:rsid w:val="004B663C"/>
    <w:rsid w:val="004C0C43"/>
    <w:rsid w:val="004C5F3E"/>
    <w:rsid w:val="004D0814"/>
    <w:rsid w:val="004D0E88"/>
    <w:rsid w:val="004D1B65"/>
    <w:rsid w:val="004D2FFA"/>
    <w:rsid w:val="004D4272"/>
    <w:rsid w:val="004E1369"/>
    <w:rsid w:val="004E21B4"/>
    <w:rsid w:val="004E2275"/>
    <w:rsid w:val="004E2C4E"/>
    <w:rsid w:val="004E42D3"/>
    <w:rsid w:val="004E55BD"/>
    <w:rsid w:val="004E56FE"/>
    <w:rsid w:val="004E5DDF"/>
    <w:rsid w:val="004E7CD3"/>
    <w:rsid w:val="004F0F44"/>
    <w:rsid w:val="004F1D6A"/>
    <w:rsid w:val="004F1DE6"/>
    <w:rsid w:val="004F3B87"/>
    <w:rsid w:val="004F3E65"/>
    <w:rsid w:val="004F558C"/>
    <w:rsid w:val="004F5DBD"/>
    <w:rsid w:val="004F61AA"/>
    <w:rsid w:val="00503AE6"/>
    <w:rsid w:val="00504E40"/>
    <w:rsid w:val="0050588A"/>
    <w:rsid w:val="0050749B"/>
    <w:rsid w:val="005079EF"/>
    <w:rsid w:val="00507A75"/>
    <w:rsid w:val="00510372"/>
    <w:rsid w:val="005137ED"/>
    <w:rsid w:val="00513F43"/>
    <w:rsid w:val="00514D25"/>
    <w:rsid w:val="00514FC6"/>
    <w:rsid w:val="00517B47"/>
    <w:rsid w:val="00520274"/>
    <w:rsid w:val="00520FE1"/>
    <w:rsid w:val="00521E7B"/>
    <w:rsid w:val="0052573B"/>
    <w:rsid w:val="00525760"/>
    <w:rsid w:val="005271FE"/>
    <w:rsid w:val="005274E3"/>
    <w:rsid w:val="00534B15"/>
    <w:rsid w:val="005360FC"/>
    <w:rsid w:val="00537B01"/>
    <w:rsid w:val="0054073D"/>
    <w:rsid w:val="005408E1"/>
    <w:rsid w:val="00540B76"/>
    <w:rsid w:val="005444D4"/>
    <w:rsid w:val="005446CF"/>
    <w:rsid w:val="00544ACE"/>
    <w:rsid w:val="005465CB"/>
    <w:rsid w:val="00546FF0"/>
    <w:rsid w:val="00552980"/>
    <w:rsid w:val="00557654"/>
    <w:rsid w:val="0056057C"/>
    <w:rsid w:val="00562C46"/>
    <w:rsid w:val="00565231"/>
    <w:rsid w:val="00565F35"/>
    <w:rsid w:val="005664F0"/>
    <w:rsid w:val="00567DB1"/>
    <w:rsid w:val="00570A5B"/>
    <w:rsid w:val="005716F9"/>
    <w:rsid w:val="005717B9"/>
    <w:rsid w:val="00573A60"/>
    <w:rsid w:val="00574A46"/>
    <w:rsid w:val="00574E2E"/>
    <w:rsid w:val="005814EA"/>
    <w:rsid w:val="00581BC9"/>
    <w:rsid w:val="00581CAA"/>
    <w:rsid w:val="00581D17"/>
    <w:rsid w:val="00581FF7"/>
    <w:rsid w:val="00583EDC"/>
    <w:rsid w:val="005842E2"/>
    <w:rsid w:val="00593825"/>
    <w:rsid w:val="00593C5D"/>
    <w:rsid w:val="005965DE"/>
    <w:rsid w:val="00596F63"/>
    <w:rsid w:val="005974FE"/>
    <w:rsid w:val="00597A76"/>
    <w:rsid w:val="005A0403"/>
    <w:rsid w:val="005A4077"/>
    <w:rsid w:val="005B5C61"/>
    <w:rsid w:val="005B61CB"/>
    <w:rsid w:val="005B7E66"/>
    <w:rsid w:val="005C0761"/>
    <w:rsid w:val="005C0A54"/>
    <w:rsid w:val="005C1B9A"/>
    <w:rsid w:val="005C3A9D"/>
    <w:rsid w:val="005C6EAE"/>
    <w:rsid w:val="005D163B"/>
    <w:rsid w:val="005D2567"/>
    <w:rsid w:val="005D2F52"/>
    <w:rsid w:val="005D5CE3"/>
    <w:rsid w:val="005E25EA"/>
    <w:rsid w:val="005E39D5"/>
    <w:rsid w:val="005E5DBE"/>
    <w:rsid w:val="005F0085"/>
    <w:rsid w:val="005F2C5D"/>
    <w:rsid w:val="005F2EF7"/>
    <w:rsid w:val="005F3D1E"/>
    <w:rsid w:val="005F5537"/>
    <w:rsid w:val="005F6473"/>
    <w:rsid w:val="005F6ADB"/>
    <w:rsid w:val="005F7D8C"/>
    <w:rsid w:val="00600B5B"/>
    <w:rsid w:val="00600D7C"/>
    <w:rsid w:val="006010FB"/>
    <w:rsid w:val="00602D62"/>
    <w:rsid w:val="00603ED8"/>
    <w:rsid w:val="00607E35"/>
    <w:rsid w:val="00611B1D"/>
    <w:rsid w:val="00611C76"/>
    <w:rsid w:val="00612E7A"/>
    <w:rsid w:val="006148EA"/>
    <w:rsid w:val="00614C71"/>
    <w:rsid w:val="00615185"/>
    <w:rsid w:val="00615816"/>
    <w:rsid w:val="00615951"/>
    <w:rsid w:val="00615DBD"/>
    <w:rsid w:val="00616525"/>
    <w:rsid w:val="00617188"/>
    <w:rsid w:val="00620909"/>
    <w:rsid w:val="0062129F"/>
    <w:rsid w:val="006214A8"/>
    <w:rsid w:val="006214C1"/>
    <w:rsid w:val="00621654"/>
    <w:rsid w:val="00621D30"/>
    <w:rsid w:val="00622545"/>
    <w:rsid w:val="00623A14"/>
    <w:rsid w:val="0062600D"/>
    <w:rsid w:val="006263AB"/>
    <w:rsid w:val="006263F2"/>
    <w:rsid w:val="00627B81"/>
    <w:rsid w:val="006313C5"/>
    <w:rsid w:val="00631ED8"/>
    <w:rsid w:val="00632446"/>
    <w:rsid w:val="00632EA3"/>
    <w:rsid w:val="006358DE"/>
    <w:rsid w:val="006416DC"/>
    <w:rsid w:val="00641DE9"/>
    <w:rsid w:val="00644F6A"/>
    <w:rsid w:val="00645B5A"/>
    <w:rsid w:val="00646241"/>
    <w:rsid w:val="006534EB"/>
    <w:rsid w:val="00653BB4"/>
    <w:rsid w:val="00654D34"/>
    <w:rsid w:val="006556A3"/>
    <w:rsid w:val="00655B8A"/>
    <w:rsid w:val="006562E5"/>
    <w:rsid w:val="00662B91"/>
    <w:rsid w:val="0066429D"/>
    <w:rsid w:val="00664927"/>
    <w:rsid w:val="006654B3"/>
    <w:rsid w:val="00671A87"/>
    <w:rsid w:val="006738A8"/>
    <w:rsid w:val="00673A03"/>
    <w:rsid w:val="00674884"/>
    <w:rsid w:val="00674CE6"/>
    <w:rsid w:val="00674F2A"/>
    <w:rsid w:val="00676417"/>
    <w:rsid w:val="00676636"/>
    <w:rsid w:val="00681A7F"/>
    <w:rsid w:val="00682C15"/>
    <w:rsid w:val="00683C43"/>
    <w:rsid w:val="00685D07"/>
    <w:rsid w:val="00691929"/>
    <w:rsid w:val="006921CB"/>
    <w:rsid w:val="00694441"/>
    <w:rsid w:val="00695246"/>
    <w:rsid w:val="00695ABE"/>
    <w:rsid w:val="00696F98"/>
    <w:rsid w:val="006A1D39"/>
    <w:rsid w:val="006A3903"/>
    <w:rsid w:val="006A3FA0"/>
    <w:rsid w:val="006A4791"/>
    <w:rsid w:val="006A4BD5"/>
    <w:rsid w:val="006A530E"/>
    <w:rsid w:val="006A5651"/>
    <w:rsid w:val="006A5730"/>
    <w:rsid w:val="006A5DEF"/>
    <w:rsid w:val="006B08FF"/>
    <w:rsid w:val="006B18C9"/>
    <w:rsid w:val="006B4079"/>
    <w:rsid w:val="006B6238"/>
    <w:rsid w:val="006B681D"/>
    <w:rsid w:val="006C1C93"/>
    <w:rsid w:val="006C26FD"/>
    <w:rsid w:val="006C3184"/>
    <w:rsid w:val="006C5E60"/>
    <w:rsid w:val="006C5E75"/>
    <w:rsid w:val="006C671A"/>
    <w:rsid w:val="006C68CE"/>
    <w:rsid w:val="006C6C20"/>
    <w:rsid w:val="006D318B"/>
    <w:rsid w:val="006D3ACF"/>
    <w:rsid w:val="006D43DB"/>
    <w:rsid w:val="006D4585"/>
    <w:rsid w:val="006D52AD"/>
    <w:rsid w:val="006D59C0"/>
    <w:rsid w:val="006D628C"/>
    <w:rsid w:val="006D63E6"/>
    <w:rsid w:val="006D6F67"/>
    <w:rsid w:val="006D7D85"/>
    <w:rsid w:val="006E1501"/>
    <w:rsid w:val="006E1561"/>
    <w:rsid w:val="006E1AD3"/>
    <w:rsid w:val="006F2647"/>
    <w:rsid w:val="006F3C41"/>
    <w:rsid w:val="006F49CB"/>
    <w:rsid w:val="006F4D71"/>
    <w:rsid w:val="006F60CB"/>
    <w:rsid w:val="006F7088"/>
    <w:rsid w:val="0070037B"/>
    <w:rsid w:val="00701DB3"/>
    <w:rsid w:val="00702004"/>
    <w:rsid w:val="0070583B"/>
    <w:rsid w:val="00706141"/>
    <w:rsid w:val="0070738F"/>
    <w:rsid w:val="0071032F"/>
    <w:rsid w:val="007118FA"/>
    <w:rsid w:val="007119F5"/>
    <w:rsid w:val="00713026"/>
    <w:rsid w:val="007133B7"/>
    <w:rsid w:val="00713D4D"/>
    <w:rsid w:val="00715E29"/>
    <w:rsid w:val="00720B4D"/>
    <w:rsid w:val="007213CA"/>
    <w:rsid w:val="007214D5"/>
    <w:rsid w:val="00722E1B"/>
    <w:rsid w:val="00723B63"/>
    <w:rsid w:val="00732F60"/>
    <w:rsid w:val="00732F8C"/>
    <w:rsid w:val="00733329"/>
    <w:rsid w:val="00733924"/>
    <w:rsid w:val="007351DB"/>
    <w:rsid w:val="0073572E"/>
    <w:rsid w:val="00735E4F"/>
    <w:rsid w:val="00735FC2"/>
    <w:rsid w:val="007373CB"/>
    <w:rsid w:val="0073761E"/>
    <w:rsid w:val="00737836"/>
    <w:rsid w:val="00740EA2"/>
    <w:rsid w:val="00742446"/>
    <w:rsid w:val="00742FD0"/>
    <w:rsid w:val="00745ECD"/>
    <w:rsid w:val="00746793"/>
    <w:rsid w:val="00746C2F"/>
    <w:rsid w:val="00746FAA"/>
    <w:rsid w:val="007479AF"/>
    <w:rsid w:val="007501D3"/>
    <w:rsid w:val="0075298A"/>
    <w:rsid w:val="0075411C"/>
    <w:rsid w:val="0075490A"/>
    <w:rsid w:val="0075709E"/>
    <w:rsid w:val="00762445"/>
    <w:rsid w:val="00762771"/>
    <w:rsid w:val="00764B09"/>
    <w:rsid w:val="007656BB"/>
    <w:rsid w:val="00765809"/>
    <w:rsid w:val="00765DB9"/>
    <w:rsid w:val="0076683B"/>
    <w:rsid w:val="00766EF3"/>
    <w:rsid w:val="00766F91"/>
    <w:rsid w:val="007735D8"/>
    <w:rsid w:val="00773CD4"/>
    <w:rsid w:val="00775C09"/>
    <w:rsid w:val="0077687C"/>
    <w:rsid w:val="00776F73"/>
    <w:rsid w:val="007809E8"/>
    <w:rsid w:val="007840F5"/>
    <w:rsid w:val="00784444"/>
    <w:rsid w:val="00784C88"/>
    <w:rsid w:val="0078523A"/>
    <w:rsid w:val="00785C81"/>
    <w:rsid w:val="00786964"/>
    <w:rsid w:val="00786BB8"/>
    <w:rsid w:val="00787039"/>
    <w:rsid w:val="00790719"/>
    <w:rsid w:val="0079108E"/>
    <w:rsid w:val="007924C6"/>
    <w:rsid w:val="00792CF9"/>
    <w:rsid w:val="00792D04"/>
    <w:rsid w:val="0079546C"/>
    <w:rsid w:val="00795B3B"/>
    <w:rsid w:val="0079732E"/>
    <w:rsid w:val="007A021E"/>
    <w:rsid w:val="007A07AD"/>
    <w:rsid w:val="007A0AA5"/>
    <w:rsid w:val="007A0E67"/>
    <w:rsid w:val="007A1692"/>
    <w:rsid w:val="007A243E"/>
    <w:rsid w:val="007A544E"/>
    <w:rsid w:val="007B0162"/>
    <w:rsid w:val="007B1356"/>
    <w:rsid w:val="007B1B60"/>
    <w:rsid w:val="007B2B37"/>
    <w:rsid w:val="007B3A5D"/>
    <w:rsid w:val="007B59CE"/>
    <w:rsid w:val="007B779E"/>
    <w:rsid w:val="007C3909"/>
    <w:rsid w:val="007C69DC"/>
    <w:rsid w:val="007D177F"/>
    <w:rsid w:val="007D252D"/>
    <w:rsid w:val="007D29CB"/>
    <w:rsid w:val="007D7E82"/>
    <w:rsid w:val="007E0E52"/>
    <w:rsid w:val="007E3EE4"/>
    <w:rsid w:val="007E4A48"/>
    <w:rsid w:val="007E4ED5"/>
    <w:rsid w:val="007E67A4"/>
    <w:rsid w:val="007E7C9B"/>
    <w:rsid w:val="007F00AC"/>
    <w:rsid w:val="007F08C2"/>
    <w:rsid w:val="007F2ECD"/>
    <w:rsid w:val="007F78DC"/>
    <w:rsid w:val="0080086A"/>
    <w:rsid w:val="00801C52"/>
    <w:rsid w:val="00801F0D"/>
    <w:rsid w:val="008024FF"/>
    <w:rsid w:val="00803107"/>
    <w:rsid w:val="0080319D"/>
    <w:rsid w:val="00803792"/>
    <w:rsid w:val="00803D59"/>
    <w:rsid w:val="0080420B"/>
    <w:rsid w:val="00810602"/>
    <w:rsid w:val="00811FFB"/>
    <w:rsid w:val="00812218"/>
    <w:rsid w:val="00813F8B"/>
    <w:rsid w:val="00814E41"/>
    <w:rsid w:val="008158CD"/>
    <w:rsid w:val="00816C95"/>
    <w:rsid w:val="00816F4E"/>
    <w:rsid w:val="00821B1C"/>
    <w:rsid w:val="00822DE0"/>
    <w:rsid w:val="00823788"/>
    <w:rsid w:val="00825996"/>
    <w:rsid w:val="008304A0"/>
    <w:rsid w:val="00831DD3"/>
    <w:rsid w:val="0083492E"/>
    <w:rsid w:val="00834C91"/>
    <w:rsid w:val="00836247"/>
    <w:rsid w:val="00837517"/>
    <w:rsid w:val="00840C4F"/>
    <w:rsid w:val="00841A43"/>
    <w:rsid w:val="00841DB4"/>
    <w:rsid w:val="00842977"/>
    <w:rsid w:val="00843661"/>
    <w:rsid w:val="00850742"/>
    <w:rsid w:val="00851E34"/>
    <w:rsid w:val="0085210E"/>
    <w:rsid w:val="00853459"/>
    <w:rsid w:val="00853631"/>
    <w:rsid w:val="00853892"/>
    <w:rsid w:val="00853968"/>
    <w:rsid w:val="008546AE"/>
    <w:rsid w:val="00860FB9"/>
    <w:rsid w:val="008623F0"/>
    <w:rsid w:val="0086346B"/>
    <w:rsid w:val="00865937"/>
    <w:rsid w:val="00867F34"/>
    <w:rsid w:val="0087258D"/>
    <w:rsid w:val="008730ED"/>
    <w:rsid w:val="00874DE9"/>
    <w:rsid w:val="00876710"/>
    <w:rsid w:val="00876E65"/>
    <w:rsid w:val="008812F4"/>
    <w:rsid w:val="008844DA"/>
    <w:rsid w:val="00884505"/>
    <w:rsid w:val="008865C3"/>
    <w:rsid w:val="0088685F"/>
    <w:rsid w:val="008901DF"/>
    <w:rsid w:val="00891706"/>
    <w:rsid w:val="00894183"/>
    <w:rsid w:val="008958FF"/>
    <w:rsid w:val="00895FCD"/>
    <w:rsid w:val="0089682E"/>
    <w:rsid w:val="008A1FA1"/>
    <w:rsid w:val="008A2E49"/>
    <w:rsid w:val="008A31BB"/>
    <w:rsid w:val="008A3BF4"/>
    <w:rsid w:val="008A6824"/>
    <w:rsid w:val="008A7D47"/>
    <w:rsid w:val="008B0C4A"/>
    <w:rsid w:val="008B0FE0"/>
    <w:rsid w:val="008B1E49"/>
    <w:rsid w:val="008B449C"/>
    <w:rsid w:val="008B73B1"/>
    <w:rsid w:val="008C2039"/>
    <w:rsid w:val="008C6C62"/>
    <w:rsid w:val="008D264F"/>
    <w:rsid w:val="008D350C"/>
    <w:rsid w:val="008D4551"/>
    <w:rsid w:val="008E18D1"/>
    <w:rsid w:val="008E3075"/>
    <w:rsid w:val="008E3953"/>
    <w:rsid w:val="008E7C80"/>
    <w:rsid w:val="008F3A35"/>
    <w:rsid w:val="008F3DE9"/>
    <w:rsid w:val="008F5CC1"/>
    <w:rsid w:val="008F61B3"/>
    <w:rsid w:val="008F6E9B"/>
    <w:rsid w:val="00900570"/>
    <w:rsid w:val="0090196B"/>
    <w:rsid w:val="0090442C"/>
    <w:rsid w:val="00905BD2"/>
    <w:rsid w:val="00907938"/>
    <w:rsid w:val="00907E60"/>
    <w:rsid w:val="00910BA8"/>
    <w:rsid w:val="00910CA0"/>
    <w:rsid w:val="00911A8D"/>
    <w:rsid w:val="00912C85"/>
    <w:rsid w:val="009143F4"/>
    <w:rsid w:val="0091449C"/>
    <w:rsid w:val="00916CB4"/>
    <w:rsid w:val="00917494"/>
    <w:rsid w:val="00917C3D"/>
    <w:rsid w:val="00920AC6"/>
    <w:rsid w:val="0092242E"/>
    <w:rsid w:val="00925EFF"/>
    <w:rsid w:val="00926C88"/>
    <w:rsid w:val="00927060"/>
    <w:rsid w:val="009272C5"/>
    <w:rsid w:val="00927E22"/>
    <w:rsid w:val="00930063"/>
    <w:rsid w:val="00934969"/>
    <w:rsid w:val="009359C7"/>
    <w:rsid w:val="009367E1"/>
    <w:rsid w:val="00941341"/>
    <w:rsid w:val="009431CC"/>
    <w:rsid w:val="009443D9"/>
    <w:rsid w:val="0094447B"/>
    <w:rsid w:val="00944D25"/>
    <w:rsid w:val="00945B0B"/>
    <w:rsid w:val="009460B3"/>
    <w:rsid w:val="00946ABE"/>
    <w:rsid w:val="00952143"/>
    <w:rsid w:val="009539C6"/>
    <w:rsid w:val="00954A25"/>
    <w:rsid w:val="009566AD"/>
    <w:rsid w:val="00956A6C"/>
    <w:rsid w:val="0096024F"/>
    <w:rsid w:val="00960418"/>
    <w:rsid w:val="009608B3"/>
    <w:rsid w:val="009618FA"/>
    <w:rsid w:val="009620F4"/>
    <w:rsid w:val="00962CB3"/>
    <w:rsid w:val="009638C8"/>
    <w:rsid w:val="00965B52"/>
    <w:rsid w:val="0096696A"/>
    <w:rsid w:val="00970315"/>
    <w:rsid w:val="00970BBE"/>
    <w:rsid w:val="00972914"/>
    <w:rsid w:val="00972CCC"/>
    <w:rsid w:val="0097382B"/>
    <w:rsid w:val="00973D40"/>
    <w:rsid w:val="00974F54"/>
    <w:rsid w:val="009750A6"/>
    <w:rsid w:val="009750C7"/>
    <w:rsid w:val="00980A97"/>
    <w:rsid w:val="00981789"/>
    <w:rsid w:val="00982214"/>
    <w:rsid w:val="00982460"/>
    <w:rsid w:val="00982968"/>
    <w:rsid w:val="00982DF9"/>
    <w:rsid w:val="009832FE"/>
    <w:rsid w:val="00984342"/>
    <w:rsid w:val="0098434C"/>
    <w:rsid w:val="009869C2"/>
    <w:rsid w:val="00991B7F"/>
    <w:rsid w:val="00993116"/>
    <w:rsid w:val="0099378F"/>
    <w:rsid w:val="00993E57"/>
    <w:rsid w:val="0099785D"/>
    <w:rsid w:val="00997FBD"/>
    <w:rsid w:val="009A13A2"/>
    <w:rsid w:val="009A1F8E"/>
    <w:rsid w:val="009A227D"/>
    <w:rsid w:val="009A3AF2"/>
    <w:rsid w:val="009A4C83"/>
    <w:rsid w:val="009A5EBC"/>
    <w:rsid w:val="009B0A2D"/>
    <w:rsid w:val="009B200E"/>
    <w:rsid w:val="009B42AD"/>
    <w:rsid w:val="009B5F54"/>
    <w:rsid w:val="009C0348"/>
    <w:rsid w:val="009C05BF"/>
    <w:rsid w:val="009C08E2"/>
    <w:rsid w:val="009C167A"/>
    <w:rsid w:val="009C1EE4"/>
    <w:rsid w:val="009C2078"/>
    <w:rsid w:val="009C4018"/>
    <w:rsid w:val="009C4C1E"/>
    <w:rsid w:val="009C4D06"/>
    <w:rsid w:val="009C5F03"/>
    <w:rsid w:val="009C68D8"/>
    <w:rsid w:val="009C71ED"/>
    <w:rsid w:val="009C7C5C"/>
    <w:rsid w:val="009C7E56"/>
    <w:rsid w:val="009C7F0F"/>
    <w:rsid w:val="009D06E1"/>
    <w:rsid w:val="009D0931"/>
    <w:rsid w:val="009D3C1B"/>
    <w:rsid w:val="009D6B5F"/>
    <w:rsid w:val="009D7466"/>
    <w:rsid w:val="009D7A7A"/>
    <w:rsid w:val="009E153B"/>
    <w:rsid w:val="009E1E17"/>
    <w:rsid w:val="009E457C"/>
    <w:rsid w:val="009E4F3D"/>
    <w:rsid w:val="009E5257"/>
    <w:rsid w:val="009E5A69"/>
    <w:rsid w:val="009F0EBF"/>
    <w:rsid w:val="009F2EAA"/>
    <w:rsid w:val="009F736C"/>
    <w:rsid w:val="009F7F77"/>
    <w:rsid w:val="00A0477C"/>
    <w:rsid w:val="00A048A2"/>
    <w:rsid w:val="00A0666E"/>
    <w:rsid w:val="00A100CF"/>
    <w:rsid w:val="00A121E4"/>
    <w:rsid w:val="00A12B60"/>
    <w:rsid w:val="00A12CA1"/>
    <w:rsid w:val="00A1309D"/>
    <w:rsid w:val="00A1340B"/>
    <w:rsid w:val="00A13CA2"/>
    <w:rsid w:val="00A13DDD"/>
    <w:rsid w:val="00A13F00"/>
    <w:rsid w:val="00A16671"/>
    <w:rsid w:val="00A209FA"/>
    <w:rsid w:val="00A218F1"/>
    <w:rsid w:val="00A223A8"/>
    <w:rsid w:val="00A223CE"/>
    <w:rsid w:val="00A23847"/>
    <w:rsid w:val="00A246C4"/>
    <w:rsid w:val="00A24C83"/>
    <w:rsid w:val="00A24D09"/>
    <w:rsid w:val="00A2523E"/>
    <w:rsid w:val="00A264A4"/>
    <w:rsid w:val="00A26B8D"/>
    <w:rsid w:val="00A3153A"/>
    <w:rsid w:val="00A32C26"/>
    <w:rsid w:val="00A33C35"/>
    <w:rsid w:val="00A33E97"/>
    <w:rsid w:val="00A35FB9"/>
    <w:rsid w:val="00A367F9"/>
    <w:rsid w:val="00A37071"/>
    <w:rsid w:val="00A37218"/>
    <w:rsid w:val="00A3797D"/>
    <w:rsid w:val="00A44769"/>
    <w:rsid w:val="00A47032"/>
    <w:rsid w:val="00A47A35"/>
    <w:rsid w:val="00A509EF"/>
    <w:rsid w:val="00A51515"/>
    <w:rsid w:val="00A52D43"/>
    <w:rsid w:val="00A5683F"/>
    <w:rsid w:val="00A608D4"/>
    <w:rsid w:val="00A659A4"/>
    <w:rsid w:val="00A70A78"/>
    <w:rsid w:val="00A70DA6"/>
    <w:rsid w:val="00A70E64"/>
    <w:rsid w:val="00A70F92"/>
    <w:rsid w:val="00A718D9"/>
    <w:rsid w:val="00A71ECE"/>
    <w:rsid w:val="00A72368"/>
    <w:rsid w:val="00A737E4"/>
    <w:rsid w:val="00A73F06"/>
    <w:rsid w:val="00A76BF8"/>
    <w:rsid w:val="00A76D11"/>
    <w:rsid w:val="00A76E84"/>
    <w:rsid w:val="00A8040E"/>
    <w:rsid w:val="00A80829"/>
    <w:rsid w:val="00A81C4F"/>
    <w:rsid w:val="00A84689"/>
    <w:rsid w:val="00A8469C"/>
    <w:rsid w:val="00A855F3"/>
    <w:rsid w:val="00A85775"/>
    <w:rsid w:val="00A85A47"/>
    <w:rsid w:val="00A85BEA"/>
    <w:rsid w:val="00A861CC"/>
    <w:rsid w:val="00A862C3"/>
    <w:rsid w:val="00A87BEB"/>
    <w:rsid w:val="00A87D37"/>
    <w:rsid w:val="00A87DEC"/>
    <w:rsid w:val="00A943C4"/>
    <w:rsid w:val="00A96108"/>
    <w:rsid w:val="00A967C2"/>
    <w:rsid w:val="00A96ADE"/>
    <w:rsid w:val="00AA1FF0"/>
    <w:rsid w:val="00AA2F68"/>
    <w:rsid w:val="00AA2FCB"/>
    <w:rsid w:val="00AA30C2"/>
    <w:rsid w:val="00AA4068"/>
    <w:rsid w:val="00AA5AE9"/>
    <w:rsid w:val="00AA7979"/>
    <w:rsid w:val="00AB1387"/>
    <w:rsid w:val="00AB2326"/>
    <w:rsid w:val="00AB2664"/>
    <w:rsid w:val="00AB32B3"/>
    <w:rsid w:val="00AB34F9"/>
    <w:rsid w:val="00AB416B"/>
    <w:rsid w:val="00AB498E"/>
    <w:rsid w:val="00AB6D2E"/>
    <w:rsid w:val="00AB6FD5"/>
    <w:rsid w:val="00AB7E3C"/>
    <w:rsid w:val="00AC1375"/>
    <w:rsid w:val="00AC1435"/>
    <w:rsid w:val="00AC5145"/>
    <w:rsid w:val="00AC64BE"/>
    <w:rsid w:val="00AD01AC"/>
    <w:rsid w:val="00AD068F"/>
    <w:rsid w:val="00AD1AF3"/>
    <w:rsid w:val="00AD2935"/>
    <w:rsid w:val="00AD2CA3"/>
    <w:rsid w:val="00AD32B2"/>
    <w:rsid w:val="00AD77BF"/>
    <w:rsid w:val="00AE0592"/>
    <w:rsid w:val="00AE0CD4"/>
    <w:rsid w:val="00AE1AC4"/>
    <w:rsid w:val="00AE239B"/>
    <w:rsid w:val="00AE2B39"/>
    <w:rsid w:val="00AE36E9"/>
    <w:rsid w:val="00AE3A0E"/>
    <w:rsid w:val="00AE4AF2"/>
    <w:rsid w:val="00AE521E"/>
    <w:rsid w:val="00AE5CD9"/>
    <w:rsid w:val="00AE6AE5"/>
    <w:rsid w:val="00AE7338"/>
    <w:rsid w:val="00AE7690"/>
    <w:rsid w:val="00AF02CA"/>
    <w:rsid w:val="00AF19C1"/>
    <w:rsid w:val="00AF69A2"/>
    <w:rsid w:val="00AF6D29"/>
    <w:rsid w:val="00AF7CD8"/>
    <w:rsid w:val="00B00078"/>
    <w:rsid w:val="00B001F7"/>
    <w:rsid w:val="00B019E2"/>
    <w:rsid w:val="00B03E8D"/>
    <w:rsid w:val="00B04DA3"/>
    <w:rsid w:val="00B04F9C"/>
    <w:rsid w:val="00B06022"/>
    <w:rsid w:val="00B06CE8"/>
    <w:rsid w:val="00B0709A"/>
    <w:rsid w:val="00B0738A"/>
    <w:rsid w:val="00B11059"/>
    <w:rsid w:val="00B123F7"/>
    <w:rsid w:val="00B1701E"/>
    <w:rsid w:val="00B1789A"/>
    <w:rsid w:val="00B20D60"/>
    <w:rsid w:val="00B212C8"/>
    <w:rsid w:val="00B22CA0"/>
    <w:rsid w:val="00B22EA7"/>
    <w:rsid w:val="00B24EA1"/>
    <w:rsid w:val="00B26565"/>
    <w:rsid w:val="00B26676"/>
    <w:rsid w:val="00B2740E"/>
    <w:rsid w:val="00B30802"/>
    <w:rsid w:val="00B30EF4"/>
    <w:rsid w:val="00B334C5"/>
    <w:rsid w:val="00B40DF6"/>
    <w:rsid w:val="00B4163C"/>
    <w:rsid w:val="00B4358A"/>
    <w:rsid w:val="00B44159"/>
    <w:rsid w:val="00B4546A"/>
    <w:rsid w:val="00B46304"/>
    <w:rsid w:val="00B463BC"/>
    <w:rsid w:val="00B46764"/>
    <w:rsid w:val="00B47047"/>
    <w:rsid w:val="00B47629"/>
    <w:rsid w:val="00B5273D"/>
    <w:rsid w:val="00B54F3F"/>
    <w:rsid w:val="00B55121"/>
    <w:rsid w:val="00B55763"/>
    <w:rsid w:val="00B579D9"/>
    <w:rsid w:val="00B62787"/>
    <w:rsid w:val="00B6784A"/>
    <w:rsid w:val="00B67EAE"/>
    <w:rsid w:val="00B706B5"/>
    <w:rsid w:val="00B744C6"/>
    <w:rsid w:val="00B76728"/>
    <w:rsid w:val="00B76F55"/>
    <w:rsid w:val="00B80391"/>
    <w:rsid w:val="00B80C0A"/>
    <w:rsid w:val="00B81A84"/>
    <w:rsid w:val="00B83891"/>
    <w:rsid w:val="00B83D17"/>
    <w:rsid w:val="00B8448E"/>
    <w:rsid w:val="00B8454F"/>
    <w:rsid w:val="00B8494E"/>
    <w:rsid w:val="00B84C99"/>
    <w:rsid w:val="00B85395"/>
    <w:rsid w:val="00B86FF3"/>
    <w:rsid w:val="00B87445"/>
    <w:rsid w:val="00B878C6"/>
    <w:rsid w:val="00B9030D"/>
    <w:rsid w:val="00B939B5"/>
    <w:rsid w:val="00B94A74"/>
    <w:rsid w:val="00B964BC"/>
    <w:rsid w:val="00B96D47"/>
    <w:rsid w:val="00BA0611"/>
    <w:rsid w:val="00BA46D0"/>
    <w:rsid w:val="00BA7B1B"/>
    <w:rsid w:val="00BB2F01"/>
    <w:rsid w:val="00BB3160"/>
    <w:rsid w:val="00BB5319"/>
    <w:rsid w:val="00BB54DA"/>
    <w:rsid w:val="00BB6A52"/>
    <w:rsid w:val="00BB6CD2"/>
    <w:rsid w:val="00BB71C1"/>
    <w:rsid w:val="00BB7239"/>
    <w:rsid w:val="00BB7B2B"/>
    <w:rsid w:val="00BB7E23"/>
    <w:rsid w:val="00BC0169"/>
    <w:rsid w:val="00BC3192"/>
    <w:rsid w:val="00BC41B1"/>
    <w:rsid w:val="00BC4263"/>
    <w:rsid w:val="00BC4FAE"/>
    <w:rsid w:val="00BC5005"/>
    <w:rsid w:val="00BC7919"/>
    <w:rsid w:val="00BD202E"/>
    <w:rsid w:val="00BD2EF6"/>
    <w:rsid w:val="00BD4108"/>
    <w:rsid w:val="00BD455B"/>
    <w:rsid w:val="00BD4B58"/>
    <w:rsid w:val="00BD5921"/>
    <w:rsid w:val="00BD636B"/>
    <w:rsid w:val="00BD652B"/>
    <w:rsid w:val="00BD655F"/>
    <w:rsid w:val="00BD7681"/>
    <w:rsid w:val="00BD7781"/>
    <w:rsid w:val="00BD7C81"/>
    <w:rsid w:val="00BE2A48"/>
    <w:rsid w:val="00BE2EDB"/>
    <w:rsid w:val="00BE3305"/>
    <w:rsid w:val="00BE3361"/>
    <w:rsid w:val="00BF1216"/>
    <w:rsid w:val="00BF1FA5"/>
    <w:rsid w:val="00BF1FB9"/>
    <w:rsid w:val="00BF20BB"/>
    <w:rsid w:val="00BF4E8B"/>
    <w:rsid w:val="00BF76A9"/>
    <w:rsid w:val="00C00E4A"/>
    <w:rsid w:val="00C01B05"/>
    <w:rsid w:val="00C0283F"/>
    <w:rsid w:val="00C03361"/>
    <w:rsid w:val="00C037A9"/>
    <w:rsid w:val="00C03962"/>
    <w:rsid w:val="00C04F6F"/>
    <w:rsid w:val="00C052C1"/>
    <w:rsid w:val="00C0602B"/>
    <w:rsid w:val="00C0760A"/>
    <w:rsid w:val="00C07CAF"/>
    <w:rsid w:val="00C1315E"/>
    <w:rsid w:val="00C136DD"/>
    <w:rsid w:val="00C13A95"/>
    <w:rsid w:val="00C14A06"/>
    <w:rsid w:val="00C14F57"/>
    <w:rsid w:val="00C14FF7"/>
    <w:rsid w:val="00C15255"/>
    <w:rsid w:val="00C17DED"/>
    <w:rsid w:val="00C20F62"/>
    <w:rsid w:val="00C22935"/>
    <w:rsid w:val="00C2457A"/>
    <w:rsid w:val="00C26562"/>
    <w:rsid w:val="00C271E2"/>
    <w:rsid w:val="00C27AC4"/>
    <w:rsid w:val="00C30392"/>
    <w:rsid w:val="00C317D0"/>
    <w:rsid w:val="00C34611"/>
    <w:rsid w:val="00C36055"/>
    <w:rsid w:val="00C36D1D"/>
    <w:rsid w:val="00C37B78"/>
    <w:rsid w:val="00C40DE9"/>
    <w:rsid w:val="00C42FD1"/>
    <w:rsid w:val="00C46E3D"/>
    <w:rsid w:val="00C5133A"/>
    <w:rsid w:val="00C518D7"/>
    <w:rsid w:val="00C52BF6"/>
    <w:rsid w:val="00C55CB5"/>
    <w:rsid w:val="00C55DB1"/>
    <w:rsid w:val="00C60A59"/>
    <w:rsid w:val="00C6153C"/>
    <w:rsid w:val="00C639AA"/>
    <w:rsid w:val="00C63F43"/>
    <w:rsid w:val="00C64F94"/>
    <w:rsid w:val="00C65DC1"/>
    <w:rsid w:val="00C67785"/>
    <w:rsid w:val="00C67E96"/>
    <w:rsid w:val="00C71530"/>
    <w:rsid w:val="00C74101"/>
    <w:rsid w:val="00C7421F"/>
    <w:rsid w:val="00C74D0C"/>
    <w:rsid w:val="00C7540A"/>
    <w:rsid w:val="00C76C01"/>
    <w:rsid w:val="00C77D87"/>
    <w:rsid w:val="00C81E2A"/>
    <w:rsid w:val="00C820C6"/>
    <w:rsid w:val="00C8247A"/>
    <w:rsid w:val="00C82727"/>
    <w:rsid w:val="00C863C2"/>
    <w:rsid w:val="00C8676D"/>
    <w:rsid w:val="00C91C7A"/>
    <w:rsid w:val="00C925F4"/>
    <w:rsid w:val="00C92EB1"/>
    <w:rsid w:val="00C94ECE"/>
    <w:rsid w:val="00C96BCA"/>
    <w:rsid w:val="00C96EB3"/>
    <w:rsid w:val="00C979FA"/>
    <w:rsid w:val="00CA0D64"/>
    <w:rsid w:val="00CA0E4D"/>
    <w:rsid w:val="00CA2FD9"/>
    <w:rsid w:val="00CA31D0"/>
    <w:rsid w:val="00CA3712"/>
    <w:rsid w:val="00CA4D9E"/>
    <w:rsid w:val="00CB0F9A"/>
    <w:rsid w:val="00CB1E4F"/>
    <w:rsid w:val="00CB2E5A"/>
    <w:rsid w:val="00CB7046"/>
    <w:rsid w:val="00CB73AB"/>
    <w:rsid w:val="00CB7BF0"/>
    <w:rsid w:val="00CB7D79"/>
    <w:rsid w:val="00CC011C"/>
    <w:rsid w:val="00CC0D9F"/>
    <w:rsid w:val="00CC0E20"/>
    <w:rsid w:val="00CC0F0D"/>
    <w:rsid w:val="00CC1483"/>
    <w:rsid w:val="00CC16FC"/>
    <w:rsid w:val="00CC2F18"/>
    <w:rsid w:val="00CC3206"/>
    <w:rsid w:val="00CC5702"/>
    <w:rsid w:val="00CC5F19"/>
    <w:rsid w:val="00CC76A8"/>
    <w:rsid w:val="00CD1142"/>
    <w:rsid w:val="00CD2A0A"/>
    <w:rsid w:val="00CD3070"/>
    <w:rsid w:val="00CD345F"/>
    <w:rsid w:val="00CD3526"/>
    <w:rsid w:val="00CD4A50"/>
    <w:rsid w:val="00CD4C51"/>
    <w:rsid w:val="00CE1966"/>
    <w:rsid w:val="00CE49CF"/>
    <w:rsid w:val="00CE5753"/>
    <w:rsid w:val="00CF121B"/>
    <w:rsid w:val="00CF12B2"/>
    <w:rsid w:val="00D00636"/>
    <w:rsid w:val="00D03AA7"/>
    <w:rsid w:val="00D03EE7"/>
    <w:rsid w:val="00D05370"/>
    <w:rsid w:val="00D064CA"/>
    <w:rsid w:val="00D10598"/>
    <w:rsid w:val="00D10D00"/>
    <w:rsid w:val="00D1135F"/>
    <w:rsid w:val="00D13885"/>
    <w:rsid w:val="00D14A66"/>
    <w:rsid w:val="00D14F0E"/>
    <w:rsid w:val="00D152FD"/>
    <w:rsid w:val="00D15873"/>
    <w:rsid w:val="00D16463"/>
    <w:rsid w:val="00D164FF"/>
    <w:rsid w:val="00D20357"/>
    <w:rsid w:val="00D2054E"/>
    <w:rsid w:val="00D207C1"/>
    <w:rsid w:val="00D20B26"/>
    <w:rsid w:val="00D20BE6"/>
    <w:rsid w:val="00D20F51"/>
    <w:rsid w:val="00D22E83"/>
    <w:rsid w:val="00D252C9"/>
    <w:rsid w:val="00D258FE"/>
    <w:rsid w:val="00D25AAF"/>
    <w:rsid w:val="00D26140"/>
    <w:rsid w:val="00D33F6A"/>
    <w:rsid w:val="00D3430A"/>
    <w:rsid w:val="00D343A5"/>
    <w:rsid w:val="00D3469C"/>
    <w:rsid w:val="00D3563B"/>
    <w:rsid w:val="00D36BA5"/>
    <w:rsid w:val="00D36EBE"/>
    <w:rsid w:val="00D37123"/>
    <w:rsid w:val="00D410FA"/>
    <w:rsid w:val="00D44D04"/>
    <w:rsid w:val="00D45FE0"/>
    <w:rsid w:val="00D4623A"/>
    <w:rsid w:val="00D46364"/>
    <w:rsid w:val="00D46D99"/>
    <w:rsid w:val="00D46EBE"/>
    <w:rsid w:val="00D46FB1"/>
    <w:rsid w:val="00D47BAC"/>
    <w:rsid w:val="00D47BC7"/>
    <w:rsid w:val="00D47F17"/>
    <w:rsid w:val="00D52FAB"/>
    <w:rsid w:val="00D539A2"/>
    <w:rsid w:val="00D54A8A"/>
    <w:rsid w:val="00D56025"/>
    <w:rsid w:val="00D5622E"/>
    <w:rsid w:val="00D564DE"/>
    <w:rsid w:val="00D579F0"/>
    <w:rsid w:val="00D57A94"/>
    <w:rsid w:val="00D57D87"/>
    <w:rsid w:val="00D60790"/>
    <w:rsid w:val="00D61E51"/>
    <w:rsid w:val="00D63C93"/>
    <w:rsid w:val="00D65CCE"/>
    <w:rsid w:val="00D66E59"/>
    <w:rsid w:val="00D70C32"/>
    <w:rsid w:val="00D72267"/>
    <w:rsid w:val="00D72B5B"/>
    <w:rsid w:val="00D75923"/>
    <w:rsid w:val="00D76060"/>
    <w:rsid w:val="00D7676F"/>
    <w:rsid w:val="00D80B90"/>
    <w:rsid w:val="00D80DD3"/>
    <w:rsid w:val="00D83DB8"/>
    <w:rsid w:val="00D8555F"/>
    <w:rsid w:val="00D87135"/>
    <w:rsid w:val="00D904E5"/>
    <w:rsid w:val="00D926FF"/>
    <w:rsid w:val="00D928ED"/>
    <w:rsid w:val="00D9390A"/>
    <w:rsid w:val="00D94095"/>
    <w:rsid w:val="00D9596E"/>
    <w:rsid w:val="00D95A4C"/>
    <w:rsid w:val="00D95BFE"/>
    <w:rsid w:val="00D96B18"/>
    <w:rsid w:val="00DA30B8"/>
    <w:rsid w:val="00DA33EE"/>
    <w:rsid w:val="00DA3D7A"/>
    <w:rsid w:val="00DA5D94"/>
    <w:rsid w:val="00DB0FB7"/>
    <w:rsid w:val="00DB160D"/>
    <w:rsid w:val="00DB29E5"/>
    <w:rsid w:val="00DB3374"/>
    <w:rsid w:val="00DB3A53"/>
    <w:rsid w:val="00DB6976"/>
    <w:rsid w:val="00DB71AD"/>
    <w:rsid w:val="00DC0AE5"/>
    <w:rsid w:val="00DC16AC"/>
    <w:rsid w:val="00DC514B"/>
    <w:rsid w:val="00DC5AF6"/>
    <w:rsid w:val="00DD0D12"/>
    <w:rsid w:val="00DD2CC5"/>
    <w:rsid w:val="00DD381D"/>
    <w:rsid w:val="00DD3953"/>
    <w:rsid w:val="00DD6623"/>
    <w:rsid w:val="00DE0997"/>
    <w:rsid w:val="00DE2778"/>
    <w:rsid w:val="00DE3E05"/>
    <w:rsid w:val="00DE4137"/>
    <w:rsid w:val="00DE4E29"/>
    <w:rsid w:val="00DE4FEA"/>
    <w:rsid w:val="00DE6590"/>
    <w:rsid w:val="00DE71D2"/>
    <w:rsid w:val="00DF2B0E"/>
    <w:rsid w:val="00DF2F1C"/>
    <w:rsid w:val="00DF33DD"/>
    <w:rsid w:val="00DF4B13"/>
    <w:rsid w:val="00DF57D9"/>
    <w:rsid w:val="00DF6953"/>
    <w:rsid w:val="00DF7FEF"/>
    <w:rsid w:val="00E019B3"/>
    <w:rsid w:val="00E0226F"/>
    <w:rsid w:val="00E0399E"/>
    <w:rsid w:val="00E07C9D"/>
    <w:rsid w:val="00E10411"/>
    <w:rsid w:val="00E1204B"/>
    <w:rsid w:val="00E12B57"/>
    <w:rsid w:val="00E16203"/>
    <w:rsid w:val="00E16DFF"/>
    <w:rsid w:val="00E17497"/>
    <w:rsid w:val="00E17BBB"/>
    <w:rsid w:val="00E204D8"/>
    <w:rsid w:val="00E2186C"/>
    <w:rsid w:val="00E245EF"/>
    <w:rsid w:val="00E2470A"/>
    <w:rsid w:val="00E25418"/>
    <w:rsid w:val="00E27D79"/>
    <w:rsid w:val="00E32672"/>
    <w:rsid w:val="00E32769"/>
    <w:rsid w:val="00E3535D"/>
    <w:rsid w:val="00E35905"/>
    <w:rsid w:val="00E35B74"/>
    <w:rsid w:val="00E36B00"/>
    <w:rsid w:val="00E4094F"/>
    <w:rsid w:val="00E44950"/>
    <w:rsid w:val="00E458B5"/>
    <w:rsid w:val="00E46692"/>
    <w:rsid w:val="00E46ED8"/>
    <w:rsid w:val="00E47C9F"/>
    <w:rsid w:val="00E50BC4"/>
    <w:rsid w:val="00E519C1"/>
    <w:rsid w:val="00E51E34"/>
    <w:rsid w:val="00E53142"/>
    <w:rsid w:val="00E540A8"/>
    <w:rsid w:val="00E561D2"/>
    <w:rsid w:val="00E564A8"/>
    <w:rsid w:val="00E56921"/>
    <w:rsid w:val="00E573BC"/>
    <w:rsid w:val="00E60F59"/>
    <w:rsid w:val="00E63868"/>
    <w:rsid w:val="00E67B8E"/>
    <w:rsid w:val="00E7053A"/>
    <w:rsid w:val="00E70999"/>
    <w:rsid w:val="00E710AA"/>
    <w:rsid w:val="00E7115F"/>
    <w:rsid w:val="00E71355"/>
    <w:rsid w:val="00E71A17"/>
    <w:rsid w:val="00E73C3B"/>
    <w:rsid w:val="00E73EBC"/>
    <w:rsid w:val="00E75C3E"/>
    <w:rsid w:val="00E77010"/>
    <w:rsid w:val="00E77602"/>
    <w:rsid w:val="00E80569"/>
    <w:rsid w:val="00E86791"/>
    <w:rsid w:val="00E875AB"/>
    <w:rsid w:val="00E877FA"/>
    <w:rsid w:val="00E94310"/>
    <w:rsid w:val="00E96377"/>
    <w:rsid w:val="00EA13EF"/>
    <w:rsid w:val="00EA39CC"/>
    <w:rsid w:val="00EB0D26"/>
    <w:rsid w:val="00EB19CF"/>
    <w:rsid w:val="00EB2DB1"/>
    <w:rsid w:val="00EB3E3A"/>
    <w:rsid w:val="00EB644F"/>
    <w:rsid w:val="00EB752B"/>
    <w:rsid w:val="00EC035D"/>
    <w:rsid w:val="00EC0999"/>
    <w:rsid w:val="00EC0BB4"/>
    <w:rsid w:val="00EC1B0E"/>
    <w:rsid w:val="00EC351F"/>
    <w:rsid w:val="00EC5172"/>
    <w:rsid w:val="00EC60F0"/>
    <w:rsid w:val="00EC6D90"/>
    <w:rsid w:val="00EC7AF6"/>
    <w:rsid w:val="00ED00BB"/>
    <w:rsid w:val="00ED0C9B"/>
    <w:rsid w:val="00ED2CC1"/>
    <w:rsid w:val="00ED548B"/>
    <w:rsid w:val="00EE0866"/>
    <w:rsid w:val="00EE0E15"/>
    <w:rsid w:val="00EE17AA"/>
    <w:rsid w:val="00EE1AC3"/>
    <w:rsid w:val="00EE2250"/>
    <w:rsid w:val="00EE6FFD"/>
    <w:rsid w:val="00EE7F02"/>
    <w:rsid w:val="00EF0E3B"/>
    <w:rsid w:val="00EF2B93"/>
    <w:rsid w:val="00EF5EC1"/>
    <w:rsid w:val="00EF68DA"/>
    <w:rsid w:val="00EF77C3"/>
    <w:rsid w:val="00F015AF"/>
    <w:rsid w:val="00F023EA"/>
    <w:rsid w:val="00F054C6"/>
    <w:rsid w:val="00F05BA2"/>
    <w:rsid w:val="00F06279"/>
    <w:rsid w:val="00F06AED"/>
    <w:rsid w:val="00F06D1A"/>
    <w:rsid w:val="00F10070"/>
    <w:rsid w:val="00F14BD5"/>
    <w:rsid w:val="00F14DBF"/>
    <w:rsid w:val="00F14DC3"/>
    <w:rsid w:val="00F15456"/>
    <w:rsid w:val="00F2172F"/>
    <w:rsid w:val="00F22C58"/>
    <w:rsid w:val="00F23BC5"/>
    <w:rsid w:val="00F26D18"/>
    <w:rsid w:val="00F3315D"/>
    <w:rsid w:val="00F342AC"/>
    <w:rsid w:val="00F35B30"/>
    <w:rsid w:val="00F35CB3"/>
    <w:rsid w:val="00F374FC"/>
    <w:rsid w:val="00F41166"/>
    <w:rsid w:val="00F41926"/>
    <w:rsid w:val="00F419A4"/>
    <w:rsid w:val="00F42EB7"/>
    <w:rsid w:val="00F430D7"/>
    <w:rsid w:val="00F468E2"/>
    <w:rsid w:val="00F46D15"/>
    <w:rsid w:val="00F475C3"/>
    <w:rsid w:val="00F509D2"/>
    <w:rsid w:val="00F50DE9"/>
    <w:rsid w:val="00F513CE"/>
    <w:rsid w:val="00F52E63"/>
    <w:rsid w:val="00F53532"/>
    <w:rsid w:val="00F54F7A"/>
    <w:rsid w:val="00F56ECF"/>
    <w:rsid w:val="00F57466"/>
    <w:rsid w:val="00F6116C"/>
    <w:rsid w:val="00F6274E"/>
    <w:rsid w:val="00F63621"/>
    <w:rsid w:val="00F65058"/>
    <w:rsid w:val="00F65351"/>
    <w:rsid w:val="00F65D8D"/>
    <w:rsid w:val="00F66CBB"/>
    <w:rsid w:val="00F67DD9"/>
    <w:rsid w:val="00F73925"/>
    <w:rsid w:val="00F73C6F"/>
    <w:rsid w:val="00F74954"/>
    <w:rsid w:val="00F7694F"/>
    <w:rsid w:val="00F77152"/>
    <w:rsid w:val="00F77BF3"/>
    <w:rsid w:val="00F80165"/>
    <w:rsid w:val="00F80BA0"/>
    <w:rsid w:val="00F82E89"/>
    <w:rsid w:val="00F90473"/>
    <w:rsid w:val="00F9071F"/>
    <w:rsid w:val="00F92706"/>
    <w:rsid w:val="00F967A2"/>
    <w:rsid w:val="00F96948"/>
    <w:rsid w:val="00F972E1"/>
    <w:rsid w:val="00F97532"/>
    <w:rsid w:val="00FA4303"/>
    <w:rsid w:val="00FA4AB1"/>
    <w:rsid w:val="00FA4DEB"/>
    <w:rsid w:val="00FA6827"/>
    <w:rsid w:val="00FB1F36"/>
    <w:rsid w:val="00FB26A3"/>
    <w:rsid w:val="00FB2E1D"/>
    <w:rsid w:val="00FB3C7C"/>
    <w:rsid w:val="00FB5184"/>
    <w:rsid w:val="00FB79B9"/>
    <w:rsid w:val="00FB7A21"/>
    <w:rsid w:val="00FC1D45"/>
    <w:rsid w:val="00FC6543"/>
    <w:rsid w:val="00FC66A6"/>
    <w:rsid w:val="00FD071B"/>
    <w:rsid w:val="00FD4C17"/>
    <w:rsid w:val="00FD73E1"/>
    <w:rsid w:val="00FE2AC2"/>
    <w:rsid w:val="00FE513F"/>
    <w:rsid w:val="00FE5A3F"/>
    <w:rsid w:val="00FE5E1B"/>
    <w:rsid w:val="00FE79A8"/>
    <w:rsid w:val="00FE79C7"/>
    <w:rsid w:val="00FF122B"/>
    <w:rsid w:val="00FF1AFA"/>
    <w:rsid w:val="00FF28DF"/>
    <w:rsid w:val="00FF3752"/>
    <w:rsid w:val="00FF4849"/>
    <w:rsid w:val="00FF494B"/>
    <w:rsid w:val="00FF4E3E"/>
    <w:rsid w:val="00FF70BE"/>
    <w:rsid w:val="00FF747C"/>
    <w:rsid w:val="04FB3060"/>
    <w:rsid w:val="05D435B9"/>
    <w:rsid w:val="05E27A84"/>
    <w:rsid w:val="088A61B1"/>
    <w:rsid w:val="092C7268"/>
    <w:rsid w:val="0D1B387B"/>
    <w:rsid w:val="107C6D27"/>
    <w:rsid w:val="10D42A8B"/>
    <w:rsid w:val="11561FC2"/>
    <w:rsid w:val="164B16BD"/>
    <w:rsid w:val="179761F4"/>
    <w:rsid w:val="1E1660C5"/>
    <w:rsid w:val="1EF74148"/>
    <w:rsid w:val="215E6DE0"/>
    <w:rsid w:val="24F5112A"/>
    <w:rsid w:val="28FC235B"/>
    <w:rsid w:val="2F234AE5"/>
    <w:rsid w:val="319E0AE8"/>
    <w:rsid w:val="32F43E59"/>
    <w:rsid w:val="33D740F0"/>
    <w:rsid w:val="3457535B"/>
    <w:rsid w:val="36FC6348"/>
    <w:rsid w:val="3710594F"/>
    <w:rsid w:val="37AD13F0"/>
    <w:rsid w:val="3E22754F"/>
    <w:rsid w:val="3E9118F7"/>
    <w:rsid w:val="3F0044FB"/>
    <w:rsid w:val="43040332"/>
    <w:rsid w:val="479559FD"/>
    <w:rsid w:val="48831CF9"/>
    <w:rsid w:val="48BB1493"/>
    <w:rsid w:val="495F4514"/>
    <w:rsid w:val="4A237616"/>
    <w:rsid w:val="4DFE42FC"/>
    <w:rsid w:val="5046142B"/>
    <w:rsid w:val="52991B52"/>
    <w:rsid w:val="54E0475B"/>
    <w:rsid w:val="58DD7D9A"/>
    <w:rsid w:val="58E00096"/>
    <w:rsid w:val="5A6C083F"/>
    <w:rsid w:val="5FCE46ED"/>
    <w:rsid w:val="62A442D7"/>
    <w:rsid w:val="63FE69AC"/>
    <w:rsid w:val="65717652"/>
    <w:rsid w:val="676034DA"/>
    <w:rsid w:val="6DE94229"/>
    <w:rsid w:val="6E1868BC"/>
    <w:rsid w:val="6E5A110B"/>
    <w:rsid w:val="70F52EE5"/>
    <w:rsid w:val="71626093"/>
    <w:rsid w:val="733A016B"/>
    <w:rsid w:val="73DB3ADF"/>
    <w:rsid w:val="74B27161"/>
    <w:rsid w:val="767D7C04"/>
    <w:rsid w:val="770E6AAE"/>
    <w:rsid w:val="777D3C34"/>
    <w:rsid w:val="793F627E"/>
    <w:rsid w:val="795F6B06"/>
    <w:rsid w:val="7C6B04FF"/>
    <w:rsid w:val="7E576F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5096E"/>
  <w15:docId w15:val="{881EA245-1E7C-4CD3-A329-A8072717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92E"/>
    <w:pPr>
      <w:widowControl w:val="0"/>
      <w:ind w:left="420" w:hanging="420"/>
      <w:jc w:val="both"/>
    </w:pPr>
    <w:rPr>
      <w:kern w:val="2"/>
      <w:sz w:val="21"/>
      <w:szCs w:val="24"/>
    </w:rPr>
  </w:style>
  <w:style w:type="paragraph" w:styleId="3">
    <w:name w:val="heading 3"/>
    <w:basedOn w:val="a"/>
    <w:next w:val="a"/>
    <w:link w:val="30"/>
    <w:uiPriority w:val="9"/>
    <w:unhideWhenUsed/>
    <w:qFormat/>
    <w:rsid w:val="00325483"/>
    <w:pPr>
      <w:spacing w:beforeAutospacing="1" w:afterAutospacing="1" w:line="320" w:lineRule="exact"/>
      <w:ind w:left="0" w:firstLine="0"/>
      <w:jc w:val="left"/>
      <w:outlineLvl w:val="2"/>
    </w:pPr>
    <w:rPr>
      <w:rFonts w:ascii="宋体" w:hAnsi="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sid w:val="00325483"/>
    <w:rPr>
      <w:rFonts w:ascii="宋体"/>
      <w:sz w:val="18"/>
      <w:szCs w:val="18"/>
    </w:rPr>
  </w:style>
  <w:style w:type="paragraph" w:styleId="a5">
    <w:name w:val="annotation text"/>
    <w:basedOn w:val="a"/>
    <w:link w:val="a6"/>
    <w:unhideWhenUsed/>
    <w:qFormat/>
    <w:rsid w:val="00325483"/>
    <w:pPr>
      <w:jc w:val="left"/>
    </w:pPr>
  </w:style>
  <w:style w:type="paragraph" w:styleId="a7">
    <w:name w:val="Body Text"/>
    <w:basedOn w:val="a"/>
    <w:link w:val="a8"/>
    <w:uiPriority w:val="99"/>
    <w:semiHidden/>
    <w:unhideWhenUsed/>
    <w:qFormat/>
    <w:rsid w:val="00325483"/>
    <w:pPr>
      <w:spacing w:after="120"/>
    </w:pPr>
  </w:style>
  <w:style w:type="paragraph" w:styleId="a9">
    <w:name w:val="Plain Text"/>
    <w:basedOn w:val="a"/>
    <w:link w:val="aa"/>
    <w:qFormat/>
    <w:rsid w:val="00325483"/>
    <w:rPr>
      <w:rFonts w:ascii="宋体" w:hAnsi="Courier New"/>
      <w:kern w:val="0"/>
      <w:sz w:val="20"/>
      <w:szCs w:val="21"/>
    </w:rPr>
  </w:style>
  <w:style w:type="paragraph" w:styleId="ab">
    <w:name w:val="Date"/>
    <w:basedOn w:val="a"/>
    <w:next w:val="a"/>
    <w:link w:val="ac"/>
    <w:uiPriority w:val="99"/>
    <w:semiHidden/>
    <w:unhideWhenUsed/>
    <w:qFormat/>
    <w:rsid w:val="00325483"/>
    <w:pPr>
      <w:ind w:leftChars="2500" w:left="100"/>
    </w:pPr>
  </w:style>
  <w:style w:type="paragraph" w:styleId="ad">
    <w:name w:val="Balloon Text"/>
    <w:basedOn w:val="a"/>
    <w:semiHidden/>
    <w:qFormat/>
    <w:rsid w:val="00325483"/>
    <w:rPr>
      <w:sz w:val="18"/>
      <w:szCs w:val="18"/>
    </w:rPr>
  </w:style>
  <w:style w:type="paragraph" w:styleId="ae">
    <w:name w:val="footer"/>
    <w:basedOn w:val="a"/>
    <w:link w:val="af"/>
    <w:uiPriority w:val="99"/>
    <w:unhideWhenUsed/>
    <w:qFormat/>
    <w:rsid w:val="00325483"/>
    <w:pPr>
      <w:tabs>
        <w:tab w:val="center" w:pos="4153"/>
        <w:tab w:val="right" w:pos="8306"/>
      </w:tabs>
      <w:snapToGrid w:val="0"/>
      <w:jc w:val="left"/>
    </w:pPr>
    <w:rPr>
      <w:sz w:val="18"/>
      <w:szCs w:val="18"/>
    </w:rPr>
  </w:style>
  <w:style w:type="paragraph" w:styleId="af0">
    <w:name w:val="header"/>
    <w:basedOn w:val="a"/>
    <w:link w:val="af1"/>
    <w:uiPriority w:val="99"/>
    <w:unhideWhenUsed/>
    <w:qFormat/>
    <w:rsid w:val="00325483"/>
    <w:pPr>
      <w:pBdr>
        <w:bottom w:val="single" w:sz="6" w:space="1" w:color="auto"/>
      </w:pBdr>
      <w:tabs>
        <w:tab w:val="center" w:pos="4153"/>
        <w:tab w:val="right" w:pos="8306"/>
      </w:tabs>
      <w:snapToGrid w:val="0"/>
      <w:jc w:val="center"/>
    </w:pPr>
    <w:rPr>
      <w:sz w:val="18"/>
      <w:szCs w:val="18"/>
    </w:rPr>
  </w:style>
  <w:style w:type="paragraph" w:styleId="af2">
    <w:name w:val="Normal (Web)"/>
    <w:basedOn w:val="a"/>
    <w:uiPriority w:val="99"/>
    <w:qFormat/>
    <w:rsid w:val="00325483"/>
    <w:pPr>
      <w:widowControl/>
      <w:spacing w:before="100" w:beforeAutospacing="1" w:after="100" w:afterAutospacing="1"/>
      <w:jc w:val="left"/>
    </w:pPr>
    <w:rPr>
      <w:rFonts w:ascii="宋体" w:hAnsi="宋体"/>
      <w:kern w:val="0"/>
      <w:sz w:val="24"/>
    </w:rPr>
  </w:style>
  <w:style w:type="paragraph" w:styleId="af3">
    <w:name w:val="annotation subject"/>
    <w:basedOn w:val="a5"/>
    <w:next w:val="a5"/>
    <w:link w:val="af4"/>
    <w:uiPriority w:val="99"/>
    <w:semiHidden/>
    <w:unhideWhenUsed/>
    <w:qFormat/>
    <w:rsid w:val="00325483"/>
    <w:rPr>
      <w:b/>
      <w:bCs/>
    </w:rPr>
  </w:style>
  <w:style w:type="table" w:styleId="af5">
    <w:name w:val="Table Grid"/>
    <w:basedOn w:val="a1"/>
    <w:uiPriority w:val="59"/>
    <w:qFormat/>
    <w:rsid w:val="0032548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FollowedHyperlink"/>
    <w:basedOn w:val="a0"/>
    <w:uiPriority w:val="99"/>
    <w:semiHidden/>
    <w:unhideWhenUsed/>
    <w:qFormat/>
    <w:rsid w:val="00325483"/>
    <w:rPr>
      <w:color w:val="800080"/>
      <w:u w:val="single"/>
    </w:rPr>
  </w:style>
  <w:style w:type="character" w:styleId="af7">
    <w:name w:val="Emphasis"/>
    <w:basedOn w:val="a0"/>
    <w:uiPriority w:val="20"/>
    <w:qFormat/>
    <w:rsid w:val="00325483"/>
    <w:rPr>
      <w:color w:val="CC0000"/>
    </w:rPr>
  </w:style>
  <w:style w:type="character" w:styleId="af8">
    <w:name w:val="Hyperlink"/>
    <w:basedOn w:val="a0"/>
    <w:qFormat/>
    <w:rsid w:val="00325483"/>
    <w:rPr>
      <w:color w:val="0000FF"/>
      <w:u w:val="single"/>
    </w:rPr>
  </w:style>
  <w:style w:type="character" w:styleId="af9">
    <w:name w:val="annotation reference"/>
    <w:uiPriority w:val="99"/>
    <w:qFormat/>
    <w:rsid w:val="00325483"/>
    <w:rPr>
      <w:sz w:val="21"/>
      <w:szCs w:val="21"/>
    </w:rPr>
  </w:style>
  <w:style w:type="character" w:customStyle="1" w:styleId="af1">
    <w:name w:val="页眉 字符"/>
    <w:basedOn w:val="a0"/>
    <w:link w:val="af0"/>
    <w:uiPriority w:val="99"/>
    <w:qFormat/>
    <w:rsid w:val="00325483"/>
    <w:rPr>
      <w:kern w:val="2"/>
      <w:sz w:val="18"/>
      <w:szCs w:val="18"/>
    </w:rPr>
  </w:style>
  <w:style w:type="character" w:customStyle="1" w:styleId="af">
    <w:name w:val="页脚 字符"/>
    <w:basedOn w:val="a0"/>
    <w:link w:val="ae"/>
    <w:uiPriority w:val="99"/>
    <w:qFormat/>
    <w:rsid w:val="00325483"/>
    <w:rPr>
      <w:kern w:val="2"/>
      <w:sz w:val="18"/>
      <w:szCs w:val="18"/>
    </w:rPr>
  </w:style>
  <w:style w:type="paragraph" w:customStyle="1" w:styleId="Char">
    <w:name w:val="Char"/>
    <w:basedOn w:val="a"/>
    <w:qFormat/>
    <w:rsid w:val="00325483"/>
    <w:rPr>
      <w:szCs w:val="20"/>
    </w:rPr>
  </w:style>
  <w:style w:type="character" w:customStyle="1" w:styleId="aa">
    <w:name w:val="纯文本 字符"/>
    <w:basedOn w:val="a0"/>
    <w:link w:val="a9"/>
    <w:qFormat/>
    <w:rsid w:val="00325483"/>
    <w:rPr>
      <w:rFonts w:ascii="宋体" w:eastAsia="宋体" w:hAnsi="Courier New"/>
      <w:szCs w:val="21"/>
      <w:lang w:bidi="ar-SA"/>
    </w:rPr>
  </w:style>
  <w:style w:type="character" w:customStyle="1" w:styleId="CharChar1">
    <w:name w:val="普通文字 Char Char1"/>
    <w:basedOn w:val="a0"/>
    <w:qFormat/>
    <w:rsid w:val="00325483"/>
    <w:rPr>
      <w:rFonts w:ascii="宋体" w:eastAsia="宋体" w:hAnsi="Courier New" w:cs="Courier New"/>
      <w:szCs w:val="21"/>
    </w:rPr>
  </w:style>
  <w:style w:type="paragraph" w:customStyle="1" w:styleId="Char1CharCharChar">
    <w:name w:val="Char1 Char Char Char"/>
    <w:basedOn w:val="a"/>
    <w:qFormat/>
    <w:rsid w:val="00325483"/>
    <w:pPr>
      <w:widowControl/>
      <w:spacing w:after="160" w:line="240" w:lineRule="exact"/>
      <w:jc w:val="left"/>
    </w:pPr>
    <w:rPr>
      <w:szCs w:val="20"/>
    </w:rPr>
  </w:style>
  <w:style w:type="character" w:customStyle="1" w:styleId="a4">
    <w:name w:val="文档结构图 字符"/>
    <w:basedOn w:val="a0"/>
    <w:link w:val="a3"/>
    <w:uiPriority w:val="99"/>
    <w:semiHidden/>
    <w:qFormat/>
    <w:rsid w:val="00325483"/>
    <w:rPr>
      <w:rFonts w:ascii="宋体"/>
      <w:kern w:val="2"/>
      <w:sz w:val="18"/>
      <w:szCs w:val="18"/>
    </w:rPr>
  </w:style>
  <w:style w:type="paragraph" w:customStyle="1" w:styleId="Afa">
    <w:name w:val="正文 A"/>
    <w:qFormat/>
    <w:rsid w:val="00325483"/>
    <w:pPr>
      <w:widowControl w:val="0"/>
      <w:ind w:left="420" w:hanging="420"/>
      <w:jc w:val="both"/>
    </w:pPr>
    <w:rPr>
      <w:rFonts w:ascii="Arial Unicode MS" w:eastAsia="Times New Roman" w:hAnsi="Arial Unicode MS" w:cs="Arial Unicode MS" w:hint="eastAsia"/>
      <w:color w:val="000000"/>
      <w:kern w:val="2"/>
      <w:sz w:val="21"/>
      <w:szCs w:val="21"/>
      <w:u w:color="000000"/>
    </w:rPr>
  </w:style>
  <w:style w:type="character" w:customStyle="1" w:styleId="afb">
    <w:name w:val="列表段落 字符"/>
    <w:link w:val="afc"/>
    <w:qFormat/>
    <w:rsid w:val="00325483"/>
    <w:rPr>
      <w:kern w:val="2"/>
      <w:sz w:val="21"/>
      <w:szCs w:val="22"/>
    </w:rPr>
  </w:style>
  <w:style w:type="paragraph" w:styleId="afc">
    <w:name w:val="List Paragraph"/>
    <w:basedOn w:val="a"/>
    <w:link w:val="afb"/>
    <w:qFormat/>
    <w:rsid w:val="00325483"/>
    <w:pPr>
      <w:ind w:left="0" w:firstLineChars="200" w:firstLine="420"/>
    </w:pPr>
    <w:rPr>
      <w:szCs w:val="22"/>
    </w:rPr>
  </w:style>
  <w:style w:type="character" w:customStyle="1" w:styleId="30">
    <w:name w:val="标题 3 字符"/>
    <w:basedOn w:val="a0"/>
    <w:link w:val="3"/>
    <w:uiPriority w:val="9"/>
    <w:qFormat/>
    <w:rsid w:val="00325483"/>
    <w:rPr>
      <w:rFonts w:ascii="宋体" w:hAnsi="宋体"/>
      <w:b/>
      <w:sz w:val="27"/>
      <w:szCs w:val="27"/>
    </w:rPr>
  </w:style>
  <w:style w:type="character" w:customStyle="1" w:styleId="a6">
    <w:name w:val="批注文字 字符"/>
    <w:basedOn w:val="a0"/>
    <w:link w:val="a5"/>
    <w:qFormat/>
    <w:rsid w:val="00325483"/>
    <w:rPr>
      <w:kern w:val="2"/>
      <w:sz w:val="21"/>
      <w:szCs w:val="24"/>
    </w:rPr>
  </w:style>
  <w:style w:type="character" w:customStyle="1" w:styleId="af4">
    <w:name w:val="批注主题 字符"/>
    <w:basedOn w:val="a6"/>
    <w:link w:val="af3"/>
    <w:uiPriority w:val="99"/>
    <w:semiHidden/>
    <w:qFormat/>
    <w:rsid w:val="00325483"/>
    <w:rPr>
      <w:b/>
      <w:bCs/>
      <w:kern w:val="2"/>
      <w:sz w:val="21"/>
      <w:szCs w:val="24"/>
    </w:rPr>
  </w:style>
  <w:style w:type="paragraph" w:customStyle="1" w:styleId="1">
    <w:name w:val="列出段落1"/>
    <w:basedOn w:val="a"/>
    <w:qFormat/>
    <w:rsid w:val="00325483"/>
    <w:pPr>
      <w:ind w:left="0" w:firstLineChars="200" w:firstLine="420"/>
    </w:pPr>
    <w:rPr>
      <w:rFonts w:ascii="Calibri" w:hAnsi="Calibri"/>
    </w:rPr>
  </w:style>
  <w:style w:type="character" w:customStyle="1" w:styleId="Char1">
    <w:name w:val="批注文字 Char1"/>
    <w:qFormat/>
    <w:rsid w:val="00325483"/>
    <w:rPr>
      <w:kern w:val="2"/>
      <w:sz w:val="21"/>
      <w:szCs w:val="24"/>
    </w:rPr>
  </w:style>
  <w:style w:type="paragraph" w:customStyle="1" w:styleId="afd">
    <w:name w:val="表格文字"/>
    <w:basedOn w:val="a"/>
    <w:next w:val="a7"/>
    <w:qFormat/>
    <w:rsid w:val="00325483"/>
    <w:pPr>
      <w:spacing w:before="25" w:after="25"/>
      <w:ind w:left="0" w:firstLine="0"/>
      <w:jc w:val="left"/>
    </w:pPr>
    <w:rPr>
      <w:rFonts w:ascii="Calibri" w:hAnsi="Calibri"/>
      <w:bCs/>
      <w:spacing w:val="10"/>
      <w:kern w:val="0"/>
      <w:sz w:val="24"/>
      <w:szCs w:val="20"/>
    </w:rPr>
  </w:style>
  <w:style w:type="character" w:customStyle="1" w:styleId="a8">
    <w:name w:val="正文文本 字符"/>
    <w:basedOn w:val="a0"/>
    <w:link w:val="a7"/>
    <w:uiPriority w:val="99"/>
    <w:semiHidden/>
    <w:qFormat/>
    <w:rsid w:val="00325483"/>
    <w:rPr>
      <w:kern w:val="2"/>
      <w:sz w:val="21"/>
      <w:szCs w:val="24"/>
    </w:rPr>
  </w:style>
  <w:style w:type="character" w:customStyle="1" w:styleId="ac">
    <w:name w:val="日期 字符"/>
    <w:basedOn w:val="a0"/>
    <w:link w:val="ab"/>
    <w:uiPriority w:val="99"/>
    <w:semiHidden/>
    <w:qFormat/>
    <w:rsid w:val="00325483"/>
    <w:rPr>
      <w:kern w:val="2"/>
      <w:sz w:val="21"/>
      <w:szCs w:val="24"/>
    </w:rPr>
  </w:style>
  <w:style w:type="table" w:customStyle="1" w:styleId="10">
    <w:name w:val="网格型1"/>
    <w:basedOn w:val="a1"/>
    <w:qFormat/>
    <w:rsid w:val="00325483"/>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qFormat/>
    <w:rsid w:val="00325483"/>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654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CDC8A-0974-4522-913B-9C05A6A96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2</Pages>
  <Words>428</Words>
  <Characters>523</Characters>
  <Application>Microsoft Office Word</Application>
  <DocSecurity>0</DocSecurity>
  <Lines>34</Lines>
  <Paragraphs>50</Paragraphs>
  <ScaleCrop>false</ScaleCrop>
  <Company>zbzx</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评委职责与纪律</dc:title>
  <dc:creator>gl</dc:creator>
  <cp:lastModifiedBy>栗鼠 花</cp:lastModifiedBy>
  <cp:revision>705</cp:revision>
  <cp:lastPrinted>2014-01-14T01:22:00Z</cp:lastPrinted>
  <dcterms:created xsi:type="dcterms:W3CDTF">2011-04-27T07:18:00Z</dcterms:created>
  <dcterms:modified xsi:type="dcterms:W3CDTF">2026-11-05T02:20:00Z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640C6E2B411444C7A572A8189DEF0639_12</vt:lpwstr>
  </property>
  <property fmtid="{D5CDD505-2E9C-101B-9397-08002B2CF9AE}" pid="4" name="KSOTemplateDocerSaveRecord">
    <vt:lpwstr>eyJoZGlkIjoiZTljYTdhNTYzN2U5ZjAwZWY0MjUzYjhkNjBhNGZlY2EiLCJ1c2VySWQiOiIxMzA2OTE1NjU5In0=</vt:lpwstr>
  </property>
</Properties>
</file>