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FD87" w14:textId="723DBBF4" w:rsidR="008958D8" w:rsidRDefault="00000000">
      <w:pPr>
        <w:jc w:val="center"/>
        <w:rPr>
          <w:rFonts w:ascii="方正小标宋简体" w:eastAsia="方正小标宋简体" w:hAnsi="Calibri"/>
          <w:color w:val="000000"/>
          <w:kern w:val="44"/>
          <w:sz w:val="32"/>
          <w:szCs w:val="36"/>
        </w:rPr>
      </w:pPr>
      <w:bookmarkStart w:id="0" w:name="_Toc28359022"/>
      <w:bookmarkStart w:id="1" w:name="_Toc44405637"/>
      <w:bookmarkStart w:id="2" w:name="OLE_LINK4"/>
      <w:bookmarkStart w:id="3" w:name="OLE_LINK30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云之</w:t>
      </w:r>
      <w:proofErr w:type="gramStart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龙咨询</w:t>
      </w:r>
      <w:proofErr w:type="gramEnd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集团有限公司</w:t>
      </w:r>
      <w:r w:rsidR="00E54FAE" w:rsidRPr="00E54FAE"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2026年南宁市企业管理提升项目</w:t>
      </w:r>
      <w:r w:rsidR="00E54FAE"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（</w:t>
      </w:r>
      <w:r w:rsidR="00E54FAE" w:rsidRPr="00E54FAE">
        <w:rPr>
          <w:rFonts w:ascii="方正小标宋简体" w:eastAsia="方正小标宋简体" w:hAnsi="Calibri"/>
          <w:color w:val="000000"/>
          <w:kern w:val="44"/>
          <w:sz w:val="32"/>
          <w:szCs w:val="36"/>
        </w:rPr>
        <w:t>NNZC2026-G3-990450-YZLZ</w:t>
      </w:r>
      <w:r w:rsidR="00E54FAE"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）</w:t>
      </w:r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中标结果公告</w:t>
      </w:r>
      <w:bookmarkEnd w:id="0"/>
      <w:bookmarkEnd w:id="1"/>
    </w:p>
    <w:p w14:paraId="09534C46" w14:textId="77777777" w:rsidR="008958D8" w:rsidRDefault="008958D8">
      <w:pPr>
        <w:spacing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bookmarkStart w:id="4" w:name="OLE_LINK3"/>
      <w:bookmarkStart w:id="5" w:name="OLE_LINK2"/>
      <w:bookmarkStart w:id="6" w:name="OLE_LINK1"/>
      <w:bookmarkStart w:id="7" w:name="OLE_LINK5"/>
      <w:bookmarkEnd w:id="3"/>
    </w:p>
    <w:p w14:paraId="0ECAB9EC" w14:textId="0F71A870" w:rsidR="008958D8" w:rsidRDefault="00000000">
      <w:pPr>
        <w:spacing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一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项目编号：</w:t>
      </w:r>
      <w:bookmarkStart w:id="8" w:name="OLE_LINK17"/>
      <w:r w:rsidR="00E54FAE" w:rsidRPr="00E54FAE">
        <w:rPr>
          <w:rFonts w:asciiTheme="minorEastAsia" w:eastAsiaTheme="minorEastAsia" w:hAnsiTheme="minorEastAsia"/>
          <w:color w:val="000000"/>
          <w:sz w:val="24"/>
          <w:szCs w:val="24"/>
        </w:rPr>
        <w:t>NNZC2026-G3-990450-YZLZ</w:t>
      </w:r>
      <w:bookmarkEnd w:id="8"/>
    </w:p>
    <w:p w14:paraId="2E92D266" w14:textId="0A75A909" w:rsidR="008958D8" w:rsidRDefault="00000000">
      <w:pPr>
        <w:spacing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二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项目名称：</w:t>
      </w:r>
      <w:bookmarkStart w:id="9" w:name="OLE_LINK16"/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2026年南宁市企业管理提升项目</w:t>
      </w:r>
      <w:bookmarkEnd w:id="9"/>
    </w:p>
    <w:p w14:paraId="72501226" w14:textId="77777777" w:rsidR="008958D8" w:rsidRDefault="00000000">
      <w:pPr>
        <w:spacing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三、中标信息</w:t>
      </w:r>
    </w:p>
    <w:p w14:paraId="24A64F88" w14:textId="69111C34" w:rsidR="008958D8" w:rsidRDefault="00000000">
      <w:pPr>
        <w:spacing w:line="276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供应商名称：</w:t>
      </w:r>
      <w:bookmarkStart w:id="10" w:name="OLE_LINK14"/>
      <w:bookmarkStart w:id="11" w:name="OLE_LINK15"/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广西众智教育科技有限公司</w:t>
      </w:r>
      <w:bookmarkEnd w:id="10"/>
    </w:p>
    <w:bookmarkEnd w:id="11"/>
    <w:p w14:paraId="73E83730" w14:textId="3D182796" w:rsidR="008958D8" w:rsidRDefault="00000000">
      <w:pPr>
        <w:spacing w:line="276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供应商地址：</w:t>
      </w:r>
      <w:bookmarkStart w:id="12" w:name="OLE_LINK18"/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中国（广西）自由贸易试验区南宁片区金海路20号南宁综合保税区商务中心1号楼5层0509-2号</w:t>
      </w:r>
      <w:bookmarkEnd w:id="12"/>
    </w:p>
    <w:p w14:paraId="3F7F9495" w14:textId="0F686583" w:rsidR="008958D8" w:rsidRDefault="00000000">
      <w:pPr>
        <w:spacing w:line="276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中标报价：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陆拾玖万伍仟叁佰元整（¥</w:t>
      </w:r>
      <w:bookmarkStart w:id="13" w:name="OLE_LINK7"/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695300.00</w:t>
      </w:r>
      <w:bookmarkEnd w:id="13"/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</w:p>
    <w:bookmarkEnd w:id="4"/>
    <w:bookmarkEnd w:id="5"/>
    <w:bookmarkEnd w:id="6"/>
    <w:bookmarkEnd w:id="7"/>
    <w:p w14:paraId="5CCAE6CC" w14:textId="77777777" w:rsidR="008958D8" w:rsidRDefault="00000000">
      <w:pPr>
        <w:spacing w:beforeLines="50" w:before="156" w:afterLines="50" w:after="156"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四、主要标的信息：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431"/>
        <w:gridCol w:w="1579"/>
        <w:gridCol w:w="2723"/>
        <w:gridCol w:w="1795"/>
      </w:tblGrid>
      <w:tr w:rsidR="008958D8" w14:paraId="18B86016" w14:textId="77777777">
        <w:trPr>
          <w:trHeight w:val="35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A45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4F3D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0C9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3174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64A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</w:t>
            </w:r>
          </w:p>
        </w:tc>
      </w:tr>
      <w:tr w:rsidR="008958D8" w14:paraId="138858C7" w14:textId="77777777">
        <w:trPr>
          <w:trHeight w:val="2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F568" w14:textId="3D441EC5" w:rsidR="008958D8" w:rsidRDefault="00E54FAE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4" w:name="OLE_LINK19"/>
            <w:r w:rsidRPr="00E54FA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2026年南宁市企业管理提升项目</w:t>
            </w:r>
            <w:bookmarkEnd w:id="14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AAAE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5" w:name="OLE_LINK21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同采购文件服务范围</w:t>
            </w:r>
            <w:bookmarkEnd w:id="15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C35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6" w:name="OLE_LINK22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同采购文件服务要求</w:t>
            </w:r>
            <w:bookmarkEnd w:id="16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1C16" w14:textId="339695AF" w:rsidR="008958D8" w:rsidRDefault="00E54FAE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lang w:val="zh-CN"/>
              </w:rPr>
            </w:pPr>
            <w:bookmarkStart w:id="17" w:name="OLE_LINK23"/>
            <w:r w:rsidRPr="00E54FA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lang w:val="zh-CN"/>
              </w:rPr>
              <w:t>合同签订之日起至2026年12月20日</w:t>
            </w:r>
            <w:bookmarkEnd w:id="17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D4E" w14:textId="77777777" w:rsidR="008958D8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8" w:name="OLE_LINK24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同采购文件服务标准</w:t>
            </w:r>
            <w:bookmarkEnd w:id="18"/>
          </w:p>
        </w:tc>
      </w:tr>
    </w:tbl>
    <w:p w14:paraId="62574CA8" w14:textId="72C01BA8" w:rsidR="008958D8" w:rsidRDefault="00000000">
      <w:pPr>
        <w:spacing w:beforeLines="100" w:before="312"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五、评审专家名单：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刘霞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李霞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钟璇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唐晓琴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E54FAE" w:rsidRP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翁冬青</w:t>
      </w:r>
      <w:r w:rsidR="00E54FAE">
        <w:rPr>
          <w:rFonts w:asciiTheme="minorEastAsia" w:eastAsiaTheme="minorEastAsia" w:hAnsiTheme="minorEastAsia" w:hint="eastAsia"/>
          <w:color w:val="000000"/>
          <w:sz w:val="24"/>
          <w:szCs w:val="24"/>
        </w:rPr>
        <w:t>（采购人代表）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14:paraId="4A4804A2" w14:textId="77777777" w:rsidR="008958D8" w:rsidRDefault="00000000">
      <w:pPr>
        <w:spacing w:beforeLines="50" w:before="156" w:afterLines="50" w:after="156"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六、代理服务收费标准及金额：</w:t>
      </w:r>
    </w:p>
    <w:tbl>
      <w:tblPr>
        <w:tblW w:w="9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8958D8" w14:paraId="742B0BC4" w14:textId="77777777">
        <w:trPr>
          <w:trHeight w:val="20"/>
        </w:trPr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087B" w14:textId="77777777" w:rsidR="008958D8" w:rsidRDefault="00000000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bookmarkStart w:id="19" w:name="OLE_LINK25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1.采购代理费支付方式：本项目代理服务费由中标人一次性向采购代理机构支付。</w:t>
            </w:r>
          </w:p>
          <w:p w14:paraId="52169842" w14:textId="61077E87" w:rsidR="008958D8" w:rsidRDefault="00000000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2.收费标准：</w:t>
            </w:r>
            <w:r w:rsidR="00E54FAE"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以项目采购预算为计费额，按服务类采用差额定率累进法计算</w:t>
            </w:r>
            <w:proofErr w:type="gramStart"/>
            <w:r w:rsidR="00E54FAE"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出收费</w:t>
            </w:r>
            <w:proofErr w:type="gramEnd"/>
            <w:r w:rsidR="00E54FAE"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基准价格，采购代理收费以收费基准价格收取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  <w:p w14:paraId="79EDD2ED" w14:textId="5248071E" w:rsidR="008958D8" w:rsidRDefault="00000000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3.中标服务费金额：</w:t>
            </w:r>
            <w:bookmarkStart w:id="20" w:name="OLE_LINK6"/>
            <w:r w:rsidR="002D3173" w:rsidRPr="002D317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10500.00</w:t>
            </w:r>
            <w:bookmarkEnd w:id="20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</w:p>
          <w:p w14:paraId="76F6EF31" w14:textId="77777777" w:rsidR="008958D8" w:rsidRDefault="00000000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4.中标服务费指定账户：</w:t>
            </w:r>
          </w:p>
          <w:p w14:paraId="668F56A8" w14:textId="77777777" w:rsidR="00E54FAE" w:rsidRPr="00E54FAE" w:rsidRDefault="00E54FAE" w:rsidP="00E54FAE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开户名称：云之</w:t>
            </w:r>
            <w:proofErr w:type="gramStart"/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龙咨询</w:t>
            </w:r>
            <w:proofErr w:type="gramEnd"/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集团有限公司</w:t>
            </w:r>
          </w:p>
          <w:p w14:paraId="23FC57C1" w14:textId="77777777" w:rsidR="00E54FAE" w:rsidRPr="00E54FAE" w:rsidRDefault="00E54FAE" w:rsidP="00E54FAE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银行账号：8113001013400293071</w:t>
            </w:r>
          </w:p>
          <w:p w14:paraId="22BF5018" w14:textId="77777777" w:rsidR="00E54FAE" w:rsidRPr="00E54FAE" w:rsidRDefault="00E54FAE" w:rsidP="00E54FAE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开户银行：中信银行南宁园湖支行</w:t>
            </w:r>
          </w:p>
          <w:p w14:paraId="3E952D05" w14:textId="20707F6A" w:rsidR="008958D8" w:rsidRDefault="00E54FAE" w:rsidP="00E54FAE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54F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开户行行号：302611029137</w:t>
            </w:r>
            <w:bookmarkEnd w:id="19"/>
          </w:p>
        </w:tc>
      </w:tr>
    </w:tbl>
    <w:p w14:paraId="2ABAEF75" w14:textId="77777777" w:rsidR="008958D8" w:rsidRDefault="00000000">
      <w:pPr>
        <w:spacing w:line="276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七、公告期限</w:t>
      </w:r>
    </w:p>
    <w:p w14:paraId="71C43855" w14:textId="77777777" w:rsidR="008958D8" w:rsidRDefault="00000000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个工作日。</w:t>
      </w:r>
    </w:p>
    <w:p w14:paraId="0CEAA18D" w14:textId="77777777" w:rsidR="008958D8" w:rsidRDefault="00000000">
      <w:pPr>
        <w:spacing w:line="276" w:lineRule="auto"/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八、其他补充事宜</w:t>
      </w:r>
    </w:p>
    <w:p w14:paraId="4E266564" w14:textId="6B08A824" w:rsidR="008958D8" w:rsidRDefault="00000000">
      <w:pPr>
        <w:spacing w:line="276" w:lineRule="auto"/>
        <w:ind w:firstLine="42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bookmarkStart w:id="21" w:name="OLE_LINK13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中标供应</w:t>
      </w:r>
      <w:proofErr w:type="gramStart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商综合</w:t>
      </w:r>
      <w:proofErr w:type="gramEnd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评审得分：</w:t>
      </w:r>
      <w:r w:rsidR="00E54FAE" w:rsidRPr="00E54FAE">
        <w:rPr>
          <w:rFonts w:asciiTheme="minorEastAsia" w:eastAsiaTheme="minorEastAsia" w:hAnsiTheme="minorEastAsia" w:cs="仿宋"/>
          <w:color w:val="000000"/>
          <w:sz w:val="24"/>
          <w:szCs w:val="24"/>
        </w:rPr>
        <w:t>94.61</w:t>
      </w: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分</w:t>
      </w:r>
    </w:p>
    <w:bookmarkEnd w:id="21"/>
    <w:p w14:paraId="383ACDE2" w14:textId="77777777" w:rsidR="008958D8" w:rsidRDefault="00000000">
      <w:pPr>
        <w:spacing w:line="276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246282EC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1.采购人信息</w:t>
      </w:r>
    </w:p>
    <w:p w14:paraId="724556BF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名 称：南宁市工业促进和中小企业服务中心</w:t>
      </w:r>
    </w:p>
    <w:p w14:paraId="691DD45F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地址：</w:t>
      </w:r>
      <w:bookmarkStart w:id="22" w:name="OLE_LINK26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南宁市高</w:t>
      </w:r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新区科创路</w:t>
      </w:r>
      <w:proofErr w:type="gramEnd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2号金奔腾大厦A座12楼</w:t>
      </w:r>
      <w:bookmarkEnd w:id="22"/>
    </w:p>
    <w:p w14:paraId="38692B6F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lastRenderedPageBreak/>
        <w:t>联系人：邓慧芳</w:t>
      </w:r>
    </w:p>
    <w:p w14:paraId="35B422E2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联系电话：0771-5735820</w:t>
      </w:r>
    </w:p>
    <w:p w14:paraId="5AAAFE9C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2.采购代理机构信息</w:t>
      </w:r>
    </w:p>
    <w:p w14:paraId="6CF67D96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名 称：云之</w:t>
      </w:r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龙咨询</w:t>
      </w:r>
      <w:proofErr w:type="gramEnd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集团有限公司</w:t>
      </w:r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　</w:t>
      </w:r>
      <w:proofErr w:type="gramEnd"/>
    </w:p>
    <w:p w14:paraId="473CD84E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地　址：</w:t>
      </w:r>
      <w:bookmarkStart w:id="23" w:name="OLE_LINK28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广西南宁市</w:t>
      </w:r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良庆区</w:t>
      </w:r>
      <w:proofErr w:type="gramEnd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云英路15号3号楼云之</w:t>
      </w:r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龙咨询</w:t>
      </w:r>
      <w:proofErr w:type="gramEnd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集团大厦6楼</w:t>
      </w:r>
      <w:bookmarkEnd w:id="23"/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　</w:t>
      </w:r>
      <w:proofErr w:type="gramEnd"/>
    </w:p>
    <w:p w14:paraId="04430913" w14:textId="40F8DCDA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联系电话：</w:t>
      </w:r>
      <w:bookmarkStart w:id="24" w:name="OLE_LINK29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0771-2618199、2618118 、2611898</w:t>
      </w:r>
      <w:bookmarkEnd w:id="24"/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</w:t>
      </w:r>
      <w:proofErr w:type="gramEnd"/>
    </w:p>
    <w:p w14:paraId="1ABFBE20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3.项目联系方式</w:t>
      </w:r>
    </w:p>
    <w:p w14:paraId="48ED8926" w14:textId="77777777" w:rsidR="00E54FAE" w:rsidRPr="00E54FAE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项目联系人：</w:t>
      </w:r>
      <w:bookmarkStart w:id="25" w:name="OLE_LINK27"/>
      <w:proofErr w:type="gramStart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韦成晓</w:t>
      </w:r>
      <w:proofErr w:type="gramEnd"/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、李嘉俊</w:t>
      </w:r>
      <w:bookmarkEnd w:id="25"/>
    </w:p>
    <w:p w14:paraId="5DF2CD28" w14:textId="7154100E" w:rsidR="008958D8" w:rsidRDefault="00E54FAE" w:rsidP="00E54FAE">
      <w:pPr>
        <w:spacing w:line="276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E54FA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电话：0771-2618199、2618118 、2611898</w:t>
      </w:r>
    </w:p>
    <w:p w14:paraId="53273952" w14:textId="77777777" w:rsidR="008958D8" w:rsidRDefault="00000000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附件：1.采购文件</w:t>
      </w:r>
    </w:p>
    <w:p w14:paraId="429DB418" w14:textId="77777777" w:rsidR="008958D8" w:rsidRDefault="00000000">
      <w:pPr>
        <w:spacing w:line="276" w:lineRule="auto"/>
        <w:ind w:firstLineChars="500" w:firstLine="120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2.中标供应商中小企业声明函</w:t>
      </w:r>
    </w:p>
    <w:bookmarkEnd w:id="2"/>
    <w:p w14:paraId="5EDC1E29" w14:textId="77777777" w:rsidR="008958D8" w:rsidRDefault="008958D8">
      <w:pPr>
        <w:spacing w:line="276" w:lineRule="auto"/>
        <w:ind w:firstLineChars="350" w:firstLine="770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sectPr w:rsidR="008958D8">
      <w:headerReference w:type="default" r:id="rId8"/>
      <w:pgSz w:w="11906" w:h="16838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EAC4" w14:textId="77777777" w:rsidR="00D22BDF" w:rsidRDefault="00D22BDF">
      <w:r>
        <w:separator/>
      </w:r>
    </w:p>
  </w:endnote>
  <w:endnote w:type="continuationSeparator" w:id="0">
    <w:p w14:paraId="17764B76" w14:textId="77777777" w:rsidR="00D22BDF" w:rsidRDefault="00D2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6C61" w14:textId="77777777" w:rsidR="00D22BDF" w:rsidRDefault="00D22BDF">
      <w:r>
        <w:separator/>
      </w:r>
    </w:p>
  </w:footnote>
  <w:footnote w:type="continuationSeparator" w:id="0">
    <w:p w14:paraId="734DDA58" w14:textId="77777777" w:rsidR="00D22BDF" w:rsidRDefault="00D2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C6D" w14:textId="77777777" w:rsidR="008958D8" w:rsidRDefault="008958D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6F38D0"/>
    <w:multiLevelType w:val="singleLevel"/>
    <w:tmpl w:val="F26F38D0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371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C08"/>
    <w:rsid w:val="000055C1"/>
    <w:rsid w:val="00012F77"/>
    <w:rsid w:val="000138F0"/>
    <w:rsid w:val="000241D6"/>
    <w:rsid w:val="00031A00"/>
    <w:rsid w:val="000603C5"/>
    <w:rsid w:val="00062D9E"/>
    <w:rsid w:val="000712B2"/>
    <w:rsid w:val="00080C08"/>
    <w:rsid w:val="0009103F"/>
    <w:rsid w:val="00093B72"/>
    <w:rsid w:val="00094589"/>
    <w:rsid w:val="000A74AA"/>
    <w:rsid w:val="000B2170"/>
    <w:rsid w:val="000B5F60"/>
    <w:rsid w:val="000C075A"/>
    <w:rsid w:val="000C10A8"/>
    <w:rsid w:val="000C47DF"/>
    <w:rsid w:val="000D38BC"/>
    <w:rsid w:val="000D7140"/>
    <w:rsid w:val="000E1A80"/>
    <w:rsid w:val="000E32CB"/>
    <w:rsid w:val="000E48AB"/>
    <w:rsid w:val="000E5012"/>
    <w:rsid w:val="000E759E"/>
    <w:rsid w:val="000F06B8"/>
    <w:rsid w:val="000F2E43"/>
    <w:rsid w:val="000F71C0"/>
    <w:rsid w:val="00117E19"/>
    <w:rsid w:val="00120FE3"/>
    <w:rsid w:val="0012101B"/>
    <w:rsid w:val="00122E7F"/>
    <w:rsid w:val="00123813"/>
    <w:rsid w:val="00126AB5"/>
    <w:rsid w:val="00137D6B"/>
    <w:rsid w:val="00146428"/>
    <w:rsid w:val="00150C0A"/>
    <w:rsid w:val="0015397A"/>
    <w:rsid w:val="00160DA9"/>
    <w:rsid w:val="00161641"/>
    <w:rsid w:val="00164CEA"/>
    <w:rsid w:val="00165D04"/>
    <w:rsid w:val="00173BFD"/>
    <w:rsid w:val="00186193"/>
    <w:rsid w:val="00186414"/>
    <w:rsid w:val="0019163C"/>
    <w:rsid w:val="001A0C59"/>
    <w:rsid w:val="001A4DCE"/>
    <w:rsid w:val="001A574A"/>
    <w:rsid w:val="001B0391"/>
    <w:rsid w:val="001B5090"/>
    <w:rsid w:val="001B6E69"/>
    <w:rsid w:val="001D6456"/>
    <w:rsid w:val="001E4163"/>
    <w:rsid w:val="001F0210"/>
    <w:rsid w:val="001F579D"/>
    <w:rsid w:val="001F79BD"/>
    <w:rsid w:val="00203229"/>
    <w:rsid w:val="002151B9"/>
    <w:rsid w:val="002155EA"/>
    <w:rsid w:val="00217B8B"/>
    <w:rsid w:val="0022129B"/>
    <w:rsid w:val="002219EB"/>
    <w:rsid w:val="00222D3B"/>
    <w:rsid w:val="00222EB6"/>
    <w:rsid w:val="00232687"/>
    <w:rsid w:val="00253A7A"/>
    <w:rsid w:val="00263C9B"/>
    <w:rsid w:val="002763EA"/>
    <w:rsid w:val="0027758E"/>
    <w:rsid w:val="002945C7"/>
    <w:rsid w:val="00294F68"/>
    <w:rsid w:val="002965DD"/>
    <w:rsid w:val="002A6885"/>
    <w:rsid w:val="002B31FA"/>
    <w:rsid w:val="002B5256"/>
    <w:rsid w:val="002C0433"/>
    <w:rsid w:val="002C541F"/>
    <w:rsid w:val="002D3173"/>
    <w:rsid w:val="002E0C87"/>
    <w:rsid w:val="002F195E"/>
    <w:rsid w:val="00307D6D"/>
    <w:rsid w:val="003167CA"/>
    <w:rsid w:val="00316E8A"/>
    <w:rsid w:val="0033023E"/>
    <w:rsid w:val="00331BD4"/>
    <w:rsid w:val="00333F55"/>
    <w:rsid w:val="003348EC"/>
    <w:rsid w:val="003370A7"/>
    <w:rsid w:val="00343C63"/>
    <w:rsid w:val="00347146"/>
    <w:rsid w:val="003506BE"/>
    <w:rsid w:val="003538DA"/>
    <w:rsid w:val="0035506D"/>
    <w:rsid w:val="00356022"/>
    <w:rsid w:val="003604B9"/>
    <w:rsid w:val="0036195E"/>
    <w:rsid w:val="00370519"/>
    <w:rsid w:val="00374BD9"/>
    <w:rsid w:val="00376F6B"/>
    <w:rsid w:val="00385A9C"/>
    <w:rsid w:val="00386C07"/>
    <w:rsid w:val="003923B1"/>
    <w:rsid w:val="0039669B"/>
    <w:rsid w:val="00396B18"/>
    <w:rsid w:val="003971A1"/>
    <w:rsid w:val="00397BB0"/>
    <w:rsid w:val="003A0BB4"/>
    <w:rsid w:val="003A2F7D"/>
    <w:rsid w:val="003A72AB"/>
    <w:rsid w:val="003B241D"/>
    <w:rsid w:val="003B4CD9"/>
    <w:rsid w:val="003D0F4D"/>
    <w:rsid w:val="003D75F3"/>
    <w:rsid w:val="003D7C00"/>
    <w:rsid w:val="003E4811"/>
    <w:rsid w:val="003E6545"/>
    <w:rsid w:val="0041427D"/>
    <w:rsid w:val="004213DE"/>
    <w:rsid w:val="00423F61"/>
    <w:rsid w:val="00425CC8"/>
    <w:rsid w:val="004261DC"/>
    <w:rsid w:val="00432E4F"/>
    <w:rsid w:val="00433677"/>
    <w:rsid w:val="004416B4"/>
    <w:rsid w:val="004441FA"/>
    <w:rsid w:val="00453D31"/>
    <w:rsid w:val="0046597A"/>
    <w:rsid w:val="00474467"/>
    <w:rsid w:val="0047452A"/>
    <w:rsid w:val="00481140"/>
    <w:rsid w:val="00482653"/>
    <w:rsid w:val="004847B3"/>
    <w:rsid w:val="004853C7"/>
    <w:rsid w:val="004911A5"/>
    <w:rsid w:val="00495BC5"/>
    <w:rsid w:val="004A05D7"/>
    <w:rsid w:val="004A449B"/>
    <w:rsid w:val="004B48FE"/>
    <w:rsid w:val="004B52B3"/>
    <w:rsid w:val="004C0B8C"/>
    <w:rsid w:val="004C0C3C"/>
    <w:rsid w:val="004C1C89"/>
    <w:rsid w:val="004C1E1B"/>
    <w:rsid w:val="004D11AF"/>
    <w:rsid w:val="004D2529"/>
    <w:rsid w:val="004E2FFA"/>
    <w:rsid w:val="004E583B"/>
    <w:rsid w:val="004E7166"/>
    <w:rsid w:val="004F0E09"/>
    <w:rsid w:val="004F5948"/>
    <w:rsid w:val="004F5F54"/>
    <w:rsid w:val="005000BF"/>
    <w:rsid w:val="005033CE"/>
    <w:rsid w:val="005041BF"/>
    <w:rsid w:val="005114CF"/>
    <w:rsid w:val="00514284"/>
    <w:rsid w:val="00520BFB"/>
    <w:rsid w:val="00522CAD"/>
    <w:rsid w:val="0052316C"/>
    <w:rsid w:val="00525D0A"/>
    <w:rsid w:val="00534EA1"/>
    <w:rsid w:val="0054204D"/>
    <w:rsid w:val="00546CEA"/>
    <w:rsid w:val="005516CC"/>
    <w:rsid w:val="00551F11"/>
    <w:rsid w:val="00553D6F"/>
    <w:rsid w:val="005554DE"/>
    <w:rsid w:val="00576124"/>
    <w:rsid w:val="00576DA4"/>
    <w:rsid w:val="00577104"/>
    <w:rsid w:val="00577724"/>
    <w:rsid w:val="00581782"/>
    <w:rsid w:val="005846AC"/>
    <w:rsid w:val="00585A44"/>
    <w:rsid w:val="00586848"/>
    <w:rsid w:val="005A1650"/>
    <w:rsid w:val="005B2B8E"/>
    <w:rsid w:val="005B3567"/>
    <w:rsid w:val="005B3DA3"/>
    <w:rsid w:val="005B4772"/>
    <w:rsid w:val="005C09D8"/>
    <w:rsid w:val="005C73CE"/>
    <w:rsid w:val="005D53B7"/>
    <w:rsid w:val="005E05F2"/>
    <w:rsid w:val="005E1914"/>
    <w:rsid w:val="005F7A0A"/>
    <w:rsid w:val="006027F4"/>
    <w:rsid w:val="00602DA3"/>
    <w:rsid w:val="00604FBE"/>
    <w:rsid w:val="00607D60"/>
    <w:rsid w:val="006115EB"/>
    <w:rsid w:val="0061307B"/>
    <w:rsid w:val="0061732D"/>
    <w:rsid w:val="00621541"/>
    <w:rsid w:val="00623020"/>
    <w:rsid w:val="00630D1E"/>
    <w:rsid w:val="00631EBD"/>
    <w:rsid w:val="00636EE4"/>
    <w:rsid w:val="00640BD7"/>
    <w:rsid w:val="00640EA3"/>
    <w:rsid w:val="00642727"/>
    <w:rsid w:val="00646282"/>
    <w:rsid w:val="00647499"/>
    <w:rsid w:val="00661B9A"/>
    <w:rsid w:val="00664951"/>
    <w:rsid w:val="006712F0"/>
    <w:rsid w:val="00677D15"/>
    <w:rsid w:val="006814E3"/>
    <w:rsid w:val="00683A6A"/>
    <w:rsid w:val="00687C49"/>
    <w:rsid w:val="00690D01"/>
    <w:rsid w:val="00696E8D"/>
    <w:rsid w:val="00697640"/>
    <w:rsid w:val="006977E0"/>
    <w:rsid w:val="006A23B8"/>
    <w:rsid w:val="006B2467"/>
    <w:rsid w:val="006C503A"/>
    <w:rsid w:val="006C73EF"/>
    <w:rsid w:val="006D4322"/>
    <w:rsid w:val="006D4B70"/>
    <w:rsid w:val="006D5D16"/>
    <w:rsid w:val="006E0C96"/>
    <w:rsid w:val="006E1467"/>
    <w:rsid w:val="006E7398"/>
    <w:rsid w:val="006F246A"/>
    <w:rsid w:val="006F693F"/>
    <w:rsid w:val="00721642"/>
    <w:rsid w:val="00722694"/>
    <w:rsid w:val="00723543"/>
    <w:rsid w:val="00725936"/>
    <w:rsid w:val="007270DB"/>
    <w:rsid w:val="007402E7"/>
    <w:rsid w:val="0074083A"/>
    <w:rsid w:val="00742DD6"/>
    <w:rsid w:val="00757C78"/>
    <w:rsid w:val="00760041"/>
    <w:rsid w:val="00762C35"/>
    <w:rsid w:val="007631B3"/>
    <w:rsid w:val="0076551D"/>
    <w:rsid w:val="007713FE"/>
    <w:rsid w:val="0077708B"/>
    <w:rsid w:val="007800F1"/>
    <w:rsid w:val="00787763"/>
    <w:rsid w:val="00787DE7"/>
    <w:rsid w:val="007933E8"/>
    <w:rsid w:val="007A010D"/>
    <w:rsid w:val="007B1A86"/>
    <w:rsid w:val="007C6515"/>
    <w:rsid w:val="007C7885"/>
    <w:rsid w:val="007D0C6B"/>
    <w:rsid w:val="007D1AF0"/>
    <w:rsid w:val="007D3542"/>
    <w:rsid w:val="007E01FA"/>
    <w:rsid w:val="00802C51"/>
    <w:rsid w:val="008040E0"/>
    <w:rsid w:val="00805ED1"/>
    <w:rsid w:val="00807546"/>
    <w:rsid w:val="00807649"/>
    <w:rsid w:val="008101A4"/>
    <w:rsid w:val="0082375A"/>
    <w:rsid w:val="00832F4B"/>
    <w:rsid w:val="008452AC"/>
    <w:rsid w:val="0085565F"/>
    <w:rsid w:val="00856B3D"/>
    <w:rsid w:val="008649CD"/>
    <w:rsid w:val="00865758"/>
    <w:rsid w:val="008703E6"/>
    <w:rsid w:val="00872CA4"/>
    <w:rsid w:val="00880046"/>
    <w:rsid w:val="00883AD6"/>
    <w:rsid w:val="00894E5E"/>
    <w:rsid w:val="008958D8"/>
    <w:rsid w:val="008A20C3"/>
    <w:rsid w:val="008A4C61"/>
    <w:rsid w:val="008A6EC2"/>
    <w:rsid w:val="008C0F86"/>
    <w:rsid w:val="008C35F6"/>
    <w:rsid w:val="008D607F"/>
    <w:rsid w:val="008D6418"/>
    <w:rsid w:val="008E2906"/>
    <w:rsid w:val="008E3584"/>
    <w:rsid w:val="008E6B1E"/>
    <w:rsid w:val="008F0F3F"/>
    <w:rsid w:val="008F3825"/>
    <w:rsid w:val="009071B5"/>
    <w:rsid w:val="00931E2F"/>
    <w:rsid w:val="00932E6A"/>
    <w:rsid w:val="0093606D"/>
    <w:rsid w:val="00937614"/>
    <w:rsid w:val="009443C9"/>
    <w:rsid w:val="00945B4F"/>
    <w:rsid w:val="009467C1"/>
    <w:rsid w:val="009556D5"/>
    <w:rsid w:val="0095718C"/>
    <w:rsid w:val="00975300"/>
    <w:rsid w:val="009763CC"/>
    <w:rsid w:val="00976749"/>
    <w:rsid w:val="00996B67"/>
    <w:rsid w:val="009A1C3B"/>
    <w:rsid w:val="009A51E0"/>
    <w:rsid w:val="009A676E"/>
    <w:rsid w:val="009B20A9"/>
    <w:rsid w:val="009B5FE6"/>
    <w:rsid w:val="009C3C0E"/>
    <w:rsid w:val="009C6F03"/>
    <w:rsid w:val="009D0EF0"/>
    <w:rsid w:val="009E0023"/>
    <w:rsid w:val="009E2412"/>
    <w:rsid w:val="009E40A2"/>
    <w:rsid w:val="009E6772"/>
    <w:rsid w:val="009F36EB"/>
    <w:rsid w:val="00A0183D"/>
    <w:rsid w:val="00A036E6"/>
    <w:rsid w:val="00A10CBF"/>
    <w:rsid w:val="00A10D16"/>
    <w:rsid w:val="00A1326D"/>
    <w:rsid w:val="00A1457A"/>
    <w:rsid w:val="00A175EE"/>
    <w:rsid w:val="00A274AB"/>
    <w:rsid w:val="00A324C4"/>
    <w:rsid w:val="00A37C02"/>
    <w:rsid w:val="00A44ED4"/>
    <w:rsid w:val="00A66FEA"/>
    <w:rsid w:val="00A71584"/>
    <w:rsid w:val="00A73A65"/>
    <w:rsid w:val="00A746B6"/>
    <w:rsid w:val="00A878FD"/>
    <w:rsid w:val="00A9071D"/>
    <w:rsid w:val="00A92ED4"/>
    <w:rsid w:val="00A932C9"/>
    <w:rsid w:val="00A94B03"/>
    <w:rsid w:val="00AA24F3"/>
    <w:rsid w:val="00AB7EF1"/>
    <w:rsid w:val="00AC32C6"/>
    <w:rsid w:val="00AD40E1"/>
    <w:rsid w:val="00AD5D3D"/>
    <w:rsid w:val="00AE4D82"/>
    <w:rsid w:val="00B15268"/>
    <w:rsid w:val="00B15E5C"/>
    <w:rsid w:val="00B161C9"/>
    <w:rsid w:val="00B23B0C"/>
    <w:rsid w:val="00B56D14"/>
    <w:rsid w:val="00B62575"/>
    <w:rsid w:val="00B67D00"/>
    <w:rsid w:val="00B76241"/>
    <w:rsid w:val="00B83D03"/>
    <w:rsid w:val="00B85A3D"/>
    <w:rsid w:val="00B875FE"/>
    <w:rsid w:val="00B91472"/>
    <w:rsid w:val="00B91750"/>
    <w:rsid w:val="00B940F7"/>
    <w:rsid w:val="00B96FF9"/>
    <w:rsid w:val="00BA01BF"/>
    <w:rsid w:val="00BA20D1"/>
    <w:rsid w:val="00BA22A2"/>
    <w:rsid w:val="00BA31CB"/>
    <w:rsid w:val="00BA6C86"/>
    <w:rsid w:val="00BB45F0"/>
    <w:rsid w:val="00BC4E03"/>
    <w:rsid w:val="00BD3709"/>
    <w:rsid w:val="00BD6940"/>
    <w:rsid w:val="00BD6E7A"/>
    <w:rsid w:val="00BE2803"/>
    <w:rsid w:val="00BE5927"/>
    <w:rsid w:val="00BE628E"/>
    <w:rsid w:val="00BF1F4A"/>
    <w:rsid w:val="00C04B86"/>
    <w:rsid w:val="00C05462"/>
    <w:rsid w:val="00C06278"/>
    <w:rsid w:val="00C07905"/>
    <w:rsid w:val="00C169FC"/>
    <w:rsid w:val="00C223EF"/>
    <w:rsid w:val="00C24FF2"/>
    <w:rsid w:val="00C343B3"/>
    <w:rsid w:val="00C40586"/>
    <w:rsid w:val="00C405B7"/>
    <w:rsid w:val="00C45296"/>
    <w:rsid w:val="00C457B2"/>
    <w:rsid w:val="00C46D65"/>
    <w:rsid w:val="00C52374"/>
    <w:rsid w:val="00C532D1"/>
    <w:rsid w:val="00C5495B"/>
    <w:rsid w:val="00C61B26"/>
    <w:rsid w:val="00C67D8C"/>
    <w:rsid w:val="00C85F3A"/>
    <w:rsid w:val="00C8746D"/>
    <w:rsid w:val="00C924BC"/>
    <w:rsid w:val="00C95B70"/>
    <w:rsid w:val="00C9740E"/>
    <w:rsid w:val="00CB4AF9"/>
    <w:rsid w:val="00CB6CDD"/>
    <w:rsid w:val="00CD057A"/>
    <w:rsid w:val="00CE6287"/>
    <w:rsid w:val="00CF6000"/>
    <w:rsid w:val="00D027A8"/>
    <w:rsid w:val="00D07461"/>
    <w:rsid w:val="00D07801"/>
    <w:rsid w:val="00D145C6"/>
    <w:rsid w:val="00D1672A"/>
    <w:rsid w:val="00D22BDF"/>
    <w:rsid w:val="00D23C85"/>
    <w:rsid w:val="00D43264"/>
    <w:rsid w:val="00D4365A"/>
    <w:rsid w:val="00D439F1"/>
    <w:rsid w:val="00D47F97"/>
    <w:rsid w:val="00D514EE"/>
    <w:rsid w:val="00D5760D"/>
    <w:rsid w:val="00D62D23"/>
    <w:rsid w:val="00D643E4"/>
    <w:rsid w:val="00D737FA"/>
    <w:rsid w:val="00D751DF"/>
    <w:rsid w:val="00D76159"/>
    <w:rsid w:val="00D82193"/>
    <w:rsid w:val="00D83AC5"/>
    <w:rsid w:val="00D90A4E"/>
    <w:rsid w:val="00D926D4"/>
    <w:rsid w:val="00D9339F"/>
    <w:rsid w:val="00D93A50"/>
    <w:rsid w:val="00DA297F"/>
    <w:rsid w:val="00DA3731"/>
    <w:rsid w:val="00DB0776"/>
    <w:rsid w:val="00DB5BE6"/>
    <w:rsid w:val="00DC1A29"/>
    <w:rsid w:val="00DC2F5F"/>
    <w:rsid w:val="00DC5037"/>
    <w:rsid w:val="00DC67DC"/>
    <w:rsid w:val="00DD1814"/>
    <w:rsid w:val="00DD6BCE"/>
    <w:rsid w:val="00DE5DBB"/>
    <w:rsid w:val="00DF3FCB"/>
    <w:rsid w:val="00E12144"/>
    <w:rsid w:val="00E24A42"/>
    <w:rsid w:val="00E363BE"/>
    <w:rsid w:val="00E4055B"/>
    <w:rsid w:val="00E540B6"/>
    <w:rsid w:val="00E54FAE"/>
    <w:rsid w:val="00E60B50"/>
    <w:rsid w:val="00E64487"/>
    <w:rsid w:val="00E711D1"/>
    <w:rsid w:val="00E726CD"/>
    <w:rsid w:val="00E75A1E"/>
    <w:rsid w:val="00E75F77"/>
    <w:rsid w:val="00E76C5C"/>
    <w:rsid w:val="00E82037"/>
    <w:rsid w:val="00E9115E"/>
    <w:rsid w:val="00E91402"/>
    <w:rsid w:val="00E91437"/>
    <w:rsid w:val="00E929BD"/>
    <w:rsid w:val="00EA05A4"/>
    <w:rsid w:val="00EB287E"/>
    <w:rsid w:val="00EB31EF"/>
    <w:rsid w:val="00ED0DD9"/>
    <w:rsid w:val="00ED0E95"/>
    <w:rsid w:val="00ED4BF8"/>
    <w:rsid w:val="00ED6E44"/>
    <w:rsid w:val="00EE16CD"/>
    <w:rsid w:val="00EE27A2"/>
    <w:rsid w:val="00EE6C3A"/>
    <w:rsid w:val="00EF0A92"/>
    <w:rsid w:val="00EF2667"/>
    <w:rsid w:val="00EF45FC"/>
    <w:rsid w:val="00EF5982"/>
    <w:rsid w:val="00F01050"/>
    <w:rsid w:val="00F15B76"/>
    <w:rsid w:val="00F23838"/>
    <w:rsid w:val="00F243AA"/>
    <w:rsid w:val="00F25FD2"/>
    <w:rsid w:val="00F27F15"/>
    <w:rsid w:val="00F3236F"/>
    <w:rsid w:val="00F3337D"/>
    <w:rsid w:val="00F4136F"/>
    <w:rsid w:val="00F41A3C"/>
    <w:rsid w:val="00F46049"/>
    <w:rsid w:val="00F465D7"/>
    <w:rsid w:val="00F63F1F"/>
    <w:rsid w:val="00F66992"/>
    <w:rsid w:val="00F72813"/>
    <w:rsid w:val="00F766CC"/>
    <w:rsid w:val="00F778FF"/>
    <w:rsid w:val="00F80BAB"/>
    <w:rsid w:val="00F9109D"/>
    <w:rsid w:val="00F94EAA"/>
    <w:rsid w:val="00F95A53"/>
    <w:rsid w:val="00F96E84"/>
    <w:rsid w:val="00FB4176"/>
    <w:rsid w:val="00FC0A6E"/>
    <w:rsid w:val="00FC60EE"/>
    <w:rsid w:val="00FC61BA"/>
    <w:rsid w:val="00FC67B2"/>
    <w:rsid w:val="00FD2723"/>
    <w:rsid w:val="00FE0AFA"/>
    <w:rsid w:val="00FE5ACE"/>
    <w:rsid w:val="00FF38EC"/>
    <w:rsid w:val="00FF4C50"/>
    <w:rsid w:val="013413C2"/>
    <w:rsid w:val="01883901"/>
    <w:rsid w:val="0353706E"/>
    <w:rsid w:val="03EE3EEF"/>
    <w:rsid w:val="0627193B"/>
    <w:rsid w:val="07A9497A"/>
    <w:rsid w:val="085E43DB"/>
    <w:rsid w:val="08B55590"/>
    <w:rsid w:val="0A8B116F"/>
    <w:rsid w:val="0AE23705"/>
    <w:rsid w:val="0B3F02CC"/>
    <w:rsid w:val="0B7F7B23"/>
    <w:rsid w:val="0CE93111"/>
    <w:rsid w:val="0DA815B3"/>
    <w:rsid w:val="0DDA357A"/>
    <w:rsid w:val="0F8B2F3A"/>
    <w:rsid w:val="0FFE645C"/>
    <w:rsid w:val="10A25FDC"/>
    <w:rsid w:val="13A4128F"/>
    <w:rsid w:val="153E1EC9"/>
    <w:rsid w:val="160E165B"/>
    <w:rsid w:val="175E75E4"/>
    <w:rsid w:val="18B36422"/>
    <w:rsid w:val="1AC80779"/>
    <w:rsid w:val="1BA80D15"/>
    <w:rsid w:val="2107634E"/>
    <w:rsid w:val="214C62A1"/>
    <w:rsid w:val="22274D44"/>
    <w:rsid w:val="22A0238E"/>
    <w:rsid w:val="25610392"/>
    <w:rsid w:val="272735B8"/>
    <w:rsid w:val="275D7B18"/>
    <w:rsid w:val="278E4F1E"/>
    <w:rsid w:val="281F201A"/>
    <w:rsid w:val="29AA38B3"/>
    <w:rsid w:val="29BC522D"/>
    <w:rsid w:val="29BF3CB8"/>
    <w:rsid w:val="2A6239B4"/>
    <w:rsid w:val="2B585F6F"/>
    <w:rsid w:val="2BEA58BD"/>
    <w:rsid w:val="2D7B7CF2"/>
    <w:rsid w:val="2E100D83"/>
    <w:rsid w:val="2E13617D"/>
    <w:rsid w:val="301345CA"/>
    <w:rsid w:val="30E249AE"/>
    <w:rsid w:val="31810686"/>
    <w:rsid w:val="32556758"/>
    <w:rsid w:val="333003F3"/>
    <w:rsid w:val="336D4EF7"/>
    <w:rsid w:val="36331383"/>
    <w:rsid w:val="365D08DD"/>
    <w:rsid w:val="36CF6821"/>
    <w:rsid w:val="36FD57EA"/>
    <w:rsid w:val="3863416B"/>
    <w:rsid w:val="3864456C"/>
    <w:rsid w:val="39A20720"/>
    <w:rsid w:val="39DC5D26"/>
    <w:rsid w:val="3BED2A23"/>
    <w:rsid w:val="3F280CAC"/>
    <w:rsid w:val="3F3F247E"/>
    <w:rsid w:val="41207003"/>
    <w:rsid w:val="41704F0E"/>
    <w:rsid w:val="4248180C"/>
    <w:rsid w:val="43323534"/>
    <w:rsid w:val="456937DE"/>
    <w:rsid w:val="48182FFE"/>
    <w:rsid w:val="4BDD6CE9"/>
    <w:rsid w:val="507F0F62"/>
    <w:rsid w:val="53755060"/>
    <w:rsid w:val="55A06228"/>
    <w:rsid w:val="5B201C2D"/>
    <w:rsid w:val="5BC52607"/>
    <w:rsid w:val="62F37458"/>
    <w:rsid w:val="6449156A"/>
    <w:rsid w:val="68111495"/>
    <w:rsid w:val="68BE0D85"/>
    <w:rsid w:val="68F77B78"/>
    <w:rsid w:val="6B7906A8"/>
    <w:rsid w:val="6E7220B1"/>
    <w:rsid w:val="72EC2688"/>
    <w:rsid w:val="734130B4"/>
    <w:rsid w:val="75A924F0"/>
    <w:rsid w:val="767E4109"/>
    <w:rsid w:val="76B77F8B"/>
    <w:rsid w:val="77AF36C2"/>
    <w:rsid w:val="79FB18D8"/>
    <w:rsid w:val="7AB01E15"/>
    <w:rsid w:val="7B1A6202"/>
    <w:rsid w:val="7BB104F0"/>
    <w:rsid w:val="7D0F10AA"/>
    <w:rsid w:val="7FA9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5F7F0"/>
  <w15:docId w15:val="{790B5458-7951-49C6-AF9E-31A5D0B4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  <w:szCs w:val="24"/>
    </w:rPr>
  </w:style>
  <w:style w:type="character" w:styleId="ac">
    <w:name w:val="Strong"/>
    <w:basedOn w:val="a0"/>
    <w:uiPriority w:val="22"/>
    <w:qFormat/>
    <w:rPr>
      <w:b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0815-BACE-4D8F-920E-C5E2E2E4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460</Words>
  <Characters>489</Characters>
  <Application>Microsoft Office Word</Application>
  <DocSecurity>0</DocSecurity>
  <Lines>34</Lines>
  <Paragraphs>31</Paragraphs>
  <ScaleCrop>false</ScaleCrop>
  <Company>微软中国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栗鼠 花</cp:lastModifiedBy>
  <cp:revision>366</cp:revision>
  <cp:lastPrinted>2026-07-20T03:20:00Z</cp:lastPrinted>
  <dcterms:created xsi:type="dcterms:W3CDTF">2018-07-11T08:32:00Z</dcterms:created>
  <dcterms:modified xsi:type="dcterms:W3CDTF">2026-07-20T03:40:00Z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eyJoZGlkIjoiYWRhMWIxZWQ5OTg5NmZlOWNhNTA2NTI5YTIzMjg0OWEiLCJ1c2VySWQiOiI0MjM1ODIwMDkifQ==</vt:lpwstr>
  </property>
  <property fmtid="{D5CDD505-2E9C-101B-9397-08002B2CF9AE}" pid="4" name="ICV">
    <vt:lpwstr>1506A4D2202A48308E8A6C7A2A9530D7_12</vt:lpwstr>
  </property>
</Properties>
</file>