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C1AC1" w14:textId="77777777" w:rsidR="009B4737" w:rsidRPr="00495ACA" w:rsidRDefault="00000000">
      <w:pPr>
        <w:jc w:val="center"/>
        <w:rPr>
          <w:rFonts w:ascii="方正小标宋简体" w:eastAsia="方正小标宋简体"/>
          <w:bCs/>
          <w:kern w:val="44"/>
          <w:sz w:val="32"/>
        </w:rPr>
      </w:pPr>
      <w:bookmarkStart w:id="0" w:name="OLE_LINK2"/>
      <w:bookmarkStart w:id="1" w:name="OLE_LINK5"/>
      <w:bookmarkStart w:id="2" w:name="OLE_LINK1"/>
      <w:bookmarkStart w:id="3" w:name="OLE_LINK3"/>
      <w:bookmarkStart w:id="4" w:name="OLE_LINK4"/>
      <w:r w:rsidRPr="00495ACA">
        <w:rPr>
          <w:rFonts w:ascii="方正小标宋简体" w:eastAsia="方正小标宋简体" w:hint="eastAsia"/>
          <w:bCs/>
          <w:kern w:val="44"/>
          <w:sz w:val="32"/>
        </w:rPr>
        <w:t>云之</w:t>
      </w:r>
      <w:proofErr w:type="gramStart"/>
      <w:r w:rsidRPr="00495ACA">
        <w:rPr>
          <w:rFonts w:ascii="方正小标宋简体" w:eastAsia="方正小标宋简体" w:hint="eastAsia"/>
          <w:bCs/>
          <w:kern w:val="44"/>
          <w:sz w:val="32"/>
        </w:rPr>
        <w:t>龙咨询</w:t>
      </w:r>
      <w:proofErr w:type="gramEnd"/>
      <w:r w:rsidRPr="00495ACA">
        <w:rPr>
          <w:rFonts w:ascii="方正小标宋简体" w:eastAsia="方正小标宋简体" w:hint="eastAsia"/>
          <w:bCs/>
          <w:kern w:val="44"/>
          <w:sz w:val="32"/>
        </w:rPr>
        <w:t>集团有限公司</w:t>
      </w:r>
      <w:r w:rsidR="009B4737" w:rsidRPr="00495ACA">
        <w:rPr>
          <w:rFonts w:ascii="方正小标宋简体" w:eastAsia="方正小标宋简体" w:hint="eastAsia"/>
          <w:bCs/>
          <w:kern w:val="44"/>
          <w:sz w:val="32"/>
        </w:rPr>
        <w:t>2026年-2027年本科教学实验耗材供应服务采购（重2）</w:t>
      </w:r>
      <w:r w:rsidR="009B4737" w:rsidRPr="00495ACA">
        <w:rPr>
          <w:rFonts w:ascii="方正小标宋简体" w:eastAsia="方正小标宋简体" w:hint="eastAsia"/>
          <w:bCs/>
          <w:kern w:val="44"/>
          <w:sz w:val="32"/>
        </w:rPr>
        <w:t>（</w:t>
      </w:r>
      <w:r w:rsidR="009B4737" w:rsidRPr="00495ACA">
        <w:rPr>
          <w:rFonts w:ascii="方正小标宋简体" w:eastAsia="方正小标宋简体"/>
          <w:bCs/>
          <w:kern w:val="44"/>
          <w:sz w:val="32"/>
        </w:rPr>
        <w:t>GXZC2026-G3-002532-YZLZ</w:t>
      </w:r>
      <w:r w:rsidR="009B4737" w:rsidRPr="00495ACA">
        <w:rPr>
          <w:rFonts w:ascii="方正小标宋简体" w:eastAsia="方正小标宋简体" w:hint="eastAsia"/>
          <w:bCs/>
          <w:kern w:val="44"/>
          <w:sz w:val="32"/>
        </w:rPr>
        <w:t>）</w:t>
      </w:r>
    </w:p>
    <w:p w14:paraId="2A113849" w14:textId="57AC52AA" w:rsidR="007370D2" w:rsidRPr="00495ACA" w:rsidRDefault="00000000">
      <w:pPr>
        <w:jc w:val="center"/>
        <w:rPr>
          <w:rFonts w:ascii="方正小标宋简体" w:eastAsia="方正小标宋简体"/>
          <w:bCs/>
          <w:kern w:val="44"/>
          <w:sz w:val="32"/>
        </w:rPr>
      </w:pPr>
      <w:r w:rsidRPr="00495ACA">
        <w:rPr>
          <w:rFonts w:ascii="方正小标宋简体" w:eastAsia="方正小标宋简体" w:hint="eastAsia"/>
          <w:bCs/>
          <w:kern w:val="44"/>
          <w:sz w:val="32"/>
        </w:rPr>
        <w:t>中标结果公告</w:t>
      </w:r>
    </w:p>
    <w:p w14:paraId="71A91D7C" w14:textId="77777777" w:rsidR="007370D2" w:rsidRPr="00495ACA" w:rsidRDefault="007370D2">
      <w:pPr>
        <w:wordWrap w:val="0"/>
        <w:spacing w:line="440" w:lineRule="exact"/>
        <w:ind w:firstLineChars="200" w:firstLine="420"/>
        <w:rPr>
          <w:rFonts w:asciiTheme="minorEastAsia" w:hAnsiTheme="minorEastAsia" w:cs="Times New Roman" w:hint="eastAsia"/>
          <w:szCs w:val="21"/>
        </w:rPr>
      </w:pPr>
    </w:p>
    <w:p w14:paraId="7FDD1D7F" w14:textId="1024E8EB" w:rsidR="007370D2" w:rsidRPr="00495ACA" w:rsidRDefault="00000000">
      <w:pPr>
        <w:wordWrap w:val="0"/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一、项目编号：</w:t>
      </w:r>
      <w:r w:rsidR="0036513D" w:rsidRPr="00495ACA">
        <w:rPr>
          <w:rFonts w:ascii="宋体" w:eastAsia="宋体" w:hAnsi="宋体" w:cs="宋体"/>
          <w:szCs w:val="21"/>
        </w:rPr>
        <w:t>GXZC2026-G3-002532-YZLZ</w:t>
      </w:r>
    </w:p>
    <w:p w14:paraId="60C1904A" w14:textId="5D3DCC66" w:rsidR="007370D2" w:rsidRPr="00495ACA" w:rsidRDefault="00000000">
      <w:pPr>
        <w:wordWrap w:val="0"/>
        <w:spacing w:line="440" w:lineRule="exact"/>
        <w:ind w:firstLineChars="400" w:firstLine="84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采购计划编号：</w:t>
      </w:r>
      <w:proofErr w:type="gramStart"/>
      <w:r w:rsidR="0036513D" w:rsidRPr="00495ACA">
        <w:rPr>
          <w:rFonts w:ascii="宋体" w:hAnsi="宋体" w:hint="eastAsia"/>
          <w:szCs w:val="21"/>
        </w:rPr>
        <w:t>广西政采</w:t>
      </w:r>
      <w:proofErr w:type="gramEnd"/>
      <w:r w:rsidR="0036513D" w:rsidRPr="00495ACA">
        <w:rPr>
          <w:rFonts w:ascii="宋体" w:hAnsi="宋体" w:hint="eastAsia"/>
          <w:szCs w:val="21"/>
        </w:rPr>
        <w:t>[2026]14908号</w:t>
      </w:r>
    </w:p>
    <w:p w14:paraId="7CC94A29" w14:textId="0DCF3CE9" w:rsidR="007370D2" w:rsidRPr="00495ACA" w:rsidRDefault="00000000">
      <w:pPr>
        <w:wordWrap w:val="0"/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二、项目名称：</w:t>
      </w:r>
      <w:r w:rsidR="0036513D" w:rsidRPr="00495ACA">
        <w:rPr>
          <w:rFonts w:ascii="宋体" w:eastAsia="宋体" w:hAnsi="宋体" w:cs="宋体" w:hint="eastAsia"/>
          <w:szCs w:val="21"/>
        </w:rPr>
        <w:t>2026年-2027年本科教学实验耗材供应服务采购（重2）</w:t>
      </w:r>
    </w:p>
    <w:p w14:paraId="512EFA95" w14:textId="77777777" w:rsidR="007370D2" w:rsidRPr="00495ACA" w:rsidRDefault="00000000">
      <w:pPr>
        <w:wordWrap w:val="0"/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三、中标结果信息:</w:t>
      </w:r>
    </w:p>
    <w:tbl>
      <w:tblPr>
        <w:tblW w:w="4934" w:type="pct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1"/>
        <w:gridCol w:w="4203"/>
        <w:gridCol w:w="1614"/>
      </w:tblGrid>
      <w:tr w:rsidR="007370D2" w:rsidRPr="00495ACA" w14:paraId="4847AA7C" w14:textId="77777777">
        <w:trPr>
          <w:trHeight w:val="20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0115B" w14:textId="77777777" w:rsidR="007370D2" w:rsidRPr="00495ACA" w:rsidRDefault="00000000">
            <w:pPr>
              <w:spacing w:line="360" w:lineRule="auto"/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495ACA">
              <w:rPr>
                <w:rFonts w:ascii="宋体" w:eastAsia="宋体" w:hAnsi="宋体" w:cs="宋体" w:hint="eastAsia"/>
                <w:szCs w:val="21"/>
              </w:rPr>
              <w:t>中标人名称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680C4" w14:textId="77777777" w:rsidR="007370D2" w:rsidRPr="00495AC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495ACA">
              <w:rPr>
                <w:rFonts w:ascii="宋体" w:eastAsia="宋体" w:hAnsi="宋体" w:cs="宋体" w:hint="eastAsia"/>
                <w:szCs w:val="21"/>
              </w:rPr>
              <w:t>中标人地址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6953B" w14:textId="77777777" w:rsidR="007370D2" w:rsidRPr="00495ACA" w:rsidRDefault="00000000">
            <w:pPr>
              <w:spacing w:line="400" w:lineRule="exact"/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495ACA">
              <w:rPr>
                <w:rFonts w:ascii="宋体" w:eastAsia="宋体" w:hAnsi="宋体" w:cs="宋体" w:hint="eastAsia"/>
                <w:szCs w:val="21"/>
              </w:rPr>
              <w:t>中标下浮系数</w:t>
            </w:r>
          </w:p>
        </w:tc>
      </w:tr>
      <w:tr w:rsidR="007370D2" w:rsidRPr="00495ACA" w14:paraId="44B2794C" w14:textId="77777777">
        <w:trPr>
          <w:trHeight w:val="20"/>
        </w:trPr>
        <w:tc>
          <w:tcPr>
            <w:tcW w:w="1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43DC7" w14:textId="72D6D7F5" w:rsidR="007370D2" w:rsidRPr="00495ACA" w:rsidRDefault="00073C6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073C61">
              <w:rPr>
                <w:rFonts w:ascii="宋体" w:eastAsia="宋体" w:hAnsi="宋体" w:cs="宋体" w:hint="eastAsia"/>
                <w:szCs w:val="21"/>
              </w:rPr>
              <w:t>南宁蓝天实验设备有限公司、广西新鸿森药业有限公司、广西</w:t>
            </w:r>
            <w:proofErr w:type="gramStart"/>
            <w:r w:rsidRPr="00073C61">
              <w:rPr>
                <w:rFonts w:ascii="宋体" w:eastAsia="宋体" w:hAnsi="宋体" w:cs="宋体" w:hint="eastAsia"/>
                <w:szCs w:val="21"/>
              </w:rPr>
              <w:t>印象桂膳餐饮</w:t>
            </w:r>
            <w:proofErr w:type="gramEnd"/>
            <w:r w:rsidRPr="00073C61">
              <w:rPr>
                <w:rFonts w:ascii="宋体" w:eastAsia="宋体" w:hAnsi="宋体" w:cs="宋体" w:hint="eastAsia"/>
                <w:szCs w:val="21"/>
              </w:rPr>
              <w:t>投资有限公司（联合体）</w:t>
            </w:r>
          </w:p>
        </w:tc>
        <w:tc>
          <w:tcPr>
            <w:tcW w:w="2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AFE5" w14:textId="792611CB" w:rsidR="007370D2" w:rsidRPr="00495ACA" w:rsidRDefault="0036513D">
            <w:pPr>
              <w:widowControl/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495ACA">
              <w:rPr>
                <w:rFonts w:ascii="宋体" w:eastAsia="宋体" w:hAnsi="宋体" w:cs="宋体" w:hint="eastAsia"/>
                <w:szCs w:val="21"/>
              </w:rPr>
              <w:t>中国（广西）自由贸易试验区南宁片区云英路8号五</w:t>
            </w:r>
            <w:proofErr w:type="gramStart"/>
            <w:r w:rsidRPr="00495ACA">
              <w:rPr>
                <w:rFonts w:ascii="宋体" w:eastAsia="宋体" w:hAnsi="宋体" w:cs="宋体" w:hint="eastAsia"/>
                <w:szCs w:val="21"/>
              </w:rPr>
              <w:t>象</w:t>
            </w:r>
            <w:proofErr w:type="gramEnd"/>
            <w:r w:rsidRPr="00495ACA">
              <w:rPr>
                <w:rFonts w:ascii="宋体" w:eastAsia="宋体" w:hAnsi="宋体" w:cs="宋体" w:hint="eastAsia"/>
                <w:szCs w:val="21"/>
              </w:rPr>
              <w:t>总部大厦2号楼六层616、617、618号</w:t>
            </w:r>
            <w:r w:rsidRPr="00495ACA">
              <w:rPr>
                <w:rFonts w:ascii="宋体" w:eastAsia="宋体" w:hAnsi="宋体" w:cs="宋体" w:hint="eastAsia"/>
                <w:szCs w:val="21"/>
              </w:rPr>
              <w:t>;</w:t>
            </w:r>
            <w:r w:rsidR="009B4737" w:rsidRPr="00495ACA">
              <w:rPr>
                <w:rFonts w:ascii="宋体" w:eastAsia="宋体" w:hAnsi="宋体" w:cs="宋体" w:hint="eastAsia"/>
                <w:szCs w:val="21"/>
              </w:rPr>
              <w:t>南宁市国凯大道19号C栋三层</w:t>
            </w:r>
            <w:r w:rsidR="009B4737" w:rsidRPr="00495ACA">
              <w:rPr>
                <w:rFonts w:ascii="宋体" w:eastAsia="宋体" w:hAnsi="宋体" w:cs="宋体" w:hint="eastAsia"/>
                <w:szCs w:val="21"/>
              </w:rPr>
              <w:t>;</w:t>
            </w:r>
            <w:r w:rsidR="009B4737" w:rsidRPr="00495ACA">
              <w:rPr>
                <w:rFonts w:hint="eastAsia"/>
              </w:rPr>
              <w:t xml:space="preserve"> </w:t>
            </w:r>
            <w:r w:rsidR="009B4737" w:rsidRPr="00495ACA">
              <w:rPr>
                <w:rFonts w:ascii="宋体" w:eastAsia="宋体" w:hAnsi="宋体" w:cs="宋体" w:hint="eastAsia"/>
                <w:szCs w:val="21"/>
              </w:rPr>
              <w:t>南宁市</w:t>
            </w:r>
            <w:proofErr w:type="gramStart"/>
            <w:r w:rsidR="009B4737" w:rsidRPr="00495ACA">
              <w:rPr>
                <w:rFonts w:ascii="宋体" w:eastAsia="宋体" w:hAnsi="宋体" w:cs="宋体" w:hint="eastAsia"/>
                <w:szCs w:val="21"/>
              </w:rPr>
              <w:t>青秀</w:t>
            </w:r>
            <w:proofErr w:type="gramEnd"/>
            <w:r w:rsidR="009B4737" w:rsidRPr="00495ACA">
              <w:rPr>
                <w:rFonts w:ascii="宋体" w:eastAsia="宋体" w:hAnsi="宋体" w:cs="宋体" w:hint="eastAsia"/>
                <w:szCs w:val="21"/>
              </w:rPr>
              <w:t>区双拥路38号广西新谊金融投资大厦一楼铺面E区【一照多址企业】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2AB4D" w14:textId="44C10F96" w:rsidR="007370D2" w:rsidRPr="00495ACA" w:rsidRDefault="009B473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495ACA">
              <w:rPr>
                <w:rFonts w:ascii="宋体" w:hAnsi="宋体" w:hint="eastAsia"/>
                <w:sz w:val="24"/>
              </w:rPr>
              <w:t>3%</w:t>
            </w:r>
          </w:p>
        </w:tc>
      </w:tr>
    </w:tbl>
    <w:p w14:paraId="0DE427A9" w14:textId="77777777" w:rsidR="007370D2" w:rsidRPr="00495ACA" w:rsidRDefault="00000000">
      <w:pPr>
        <w:wordWrap w:val="0"/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四、主要标的信息: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1"/>
        <w:gridCol w:w="3237"/>
        <w:gridCol w:w="2894"/>
      </w:tblGrid>
      <w:tr w:rsidR="007370D2" w:rsidRPr="00495ACA" w14:paraId="5D549E73" w14:textId="77777777">
        <w:trPr>
          <w:trHeight w:val="20"/>
          <w:jc w:val="center"/>
        </w:trPr>
        <w:tc>
          <w:tcPr>
            <w:tcW w:w="1548" w:type="pct"/>
            <w:vAlign w:val="center"/>
          </w:tcPr>
          <w:bookmarkEnd w:id="0"/>
          <w:bookmarkEnd w:id="1"/>
          <w:bookmarkEnd w:id="2"/>
          <w:bookmarkEnd w:id="3"/>
          <w:bookmarkEnd w:id="4"/>
          <w:p w14:paraId="04D24A13" w14:textId="77777777" w:rsidR="007370D2" w:rsidRPr="00495ACA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r w:rsidRPr="00495ACA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服务名称</w:t>
            </w:r>
          </w:p>
        </w:tc>
        <w:tc>
          <w:tcPr>
            <w:tcW w:w="1822" w:type="pct"/>
            <w:vAlign w:val="center"/>
          </w:tcPr>
          <w:p w14:paraId="12707FEA" w14:textId="77777777" w:rsidR="007370D2" w:rsidRPr="00495ACA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r w:rsidRPr="00495ACA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服务范围</w:t>
            </w:r>
          </w:p>
        </w:tc>
        <w:tc>
          <w:tcPr>
            <w:tcW w:w="1629" w:type="pct"/>
            <w:vAlign w:val="center"/>
          </w:tcPr>
          <w:p w14:paraId="00E7F2A7" w14:textId="77777777" w:rsidR="007370D2" w:rsidRPr="00495ACA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szCs w:val="21"/>
              </w:rPr>
            </w:pPr>
            <w:r w:rsidRPr="00495ACA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服务要求</w:t>
            </w:r>
          </w:p>
        </w:tc>
      </w:tr>
      <w:tr w:rsidR="007370D2" w:rsidRPr="00495ACA" w14:paraId="5FEE8D22" w14:textId="77777777">
        <w:trPr>
          <w:trHeight w:val="20"/>
          <w:jc w:val="center"/>
        </w:trPr>
        <w:tc>
          <w:tcPr>
            <w:tcW w:w="1548" w:type="pct"/>
            <w:vAlign w:val="center"/>
          </w:tcPr>
          <w:p w14:paraId="124F7AF2" w14:textId="4A27D952" w:rsidR="007370D2" w:rsidRPr="00495ACA" w:rsidRDefault="00FF4334">
            <w:pPr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495ACA">
              <w:rPr>
                <w:rFonts w:ascii="宋体" w:hAnsi="宋体" w:cs="宋体" w:hint="eastAsia"/>
                <w:kern w:val="0"/>
                <w:szCs w:val="21"/>
              </w:rPr>
              <w:t>2026年-2027年本科教学实验耗材供应服务</w:t>
            </w:r>
          </w:p>
        </w:tc>
        <w:tc>
          <w:tcPr>
            <w:tcW w:w="1822" w:type="pct"/>
            <w:vAlign w:val="center"/>
          </w:tcPr>
          <w:p w14:paraId="0E2C5AB4" w14:textId="77777777" w:rsidR="007370D2" w:rsidRPr="00495ACA" w:rsidRDefault="00000000">
            <w:pPr>
              <w:pStyle w:val="a4"/>
              <w:spacing w:line="360" w:lineRule="exac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5" w:name="OLE_LINK17"/>
            <w:r w:rsidRPr="00495ACA">
              <w:rPr>
                <w:rFonts w:ascii="宋体" w:eastAsia="宋体" w:hAnsi="宋体" w:cs="宋体" w:hint="eastAsia"/>
                <w:kern w:val="0"/>
                <w:szCs w:val="21"/>
              </w:rPr>
              <w:t>同采购需求的服务范围</w:t>
            </w:r>
            <w:bookmarkEnd w:id="5"/>
          </w:p>
        </w:tc>
        <w:tc>
          <w:tcPr>
            <w:tcW w:w="1629" w:type="pct"/>
            <w:vAlign w:val="center"/>
          </w:tcPr>
          <w:p w14:paraId="56A05520" w14:textId="77777777" w:rsidR="007370D2" w:rsidRPr="00495ACA" w:rsidRDefault="00000000">
            <w:pPr>
              <w:spacing w:line="360" w:lineRule="exac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bookmarkStart w:id="6" w:name="OLE_LINK18"/>
            <w:r w:rsidRPr="00495ACA">
              <w:rPr>
                <w:rFonts w:ascii="宋体" w:eastAsia="宋体" w:hAnsi="宋体" w:cs="宋体" w:hint="eastAsia"/>
                <w:kern w:val="0"/>
                <w:szCs w:val="21"/>
              </w:rPr>
              <w:t>同采购需求的服务要求</w:t>
            </w:r>
            <w:bookmarkEnd w:id="6"/>
          </w:p>
        </w:tc>
      </w:tr>
      <w:tr w:rsidR="007370D2" w:rsidRPr="00495ACA" w14:paraId="1C7FB5F9" w14:textId="77777777">
        <w:trPr>
          <w:trHeight w:val="20"/>
          <w:jc w:val="center"/>
        </w:trPr>
        <w:tc>
          <w:tcPr>
            <w:tcW w:w="1548" w:type="pct"/>
            <w:vAlign w:val="center"/>
          </w:tcPr>
          <w:p w14:paraId="5DA92964" w14:textId="77777777" w:rsidR="007370D2" w:rsidRPr="00495ACA" w:rsidRDefault="00000000">
            <w:pPr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495ACA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服务时间</w:t>
            </w:r>
          </w:p>
        </w:tc>
        <w:tc>
          <w:tcPr>
            <w:tcW w:w="3451" w:type="pct"/>
            <w:gridSpan w:val="2"/>
            <w:vAlign w:val="center"/>
          </w:tcPr>
          <w:p w14:paraId="3DA5CB94" w14:textId="7B15F9BA" w:rsidR="007370D2" w:rsidRPr="00495ACA" w:rsidRDefault="00FF4334">
            <w:pPr>
              <w:spacing w:line="360" w:lineRule="exact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495ACA">
              <w:rPr>
                <w:rFonts w:ascii="宋体" w:hAnsi="宋体" w:hint="eastAsia"/>
                <w:szCs w:val="21"/>
              </w:rPr>
              <w:t>实行1+1模式，采购人与中标人签订有效期一年的采购合同，第一年合同期满前3个月，采购人可根据相关政策、中标人服务质量及合同履行情况与中标人续签第二年度合同；若采购人确认不再续签，或中标人提出不再续签，需由提出</w:t>
            </w:r>
            <w:proofErr w:type="gramStart"/>
            <w:r w:rsidRPr="00495ACA">
              <w:rPr>
                <w:rFonts w:ascii="宋体" w:hAnsi="宋体" w:hint="eastAsia"/>
                <w:szCs w:val="21"/>
              </w:rPr>
              <w:t>方至少</w:t>
            </w:r>
            <w:proofErr w:type="gramEnd"/>
            <w:r w:rsidRPr="00495ACA">
              <w:rPr>
                <w:rFonts w:ascii="宋体" w:hAnsi="宋体" w:hint="eastAsia"/>
                <w:szCs w:val="21"/>
              </w:rPr>
              <w:t>提前3个月以书面形式告知对方，书面通知应载明终止意向、依据及终止日期，双方按通知内容办理合同终止相关手续，合同不再延续（若供货期未满，但年度合同金额已支付完毕即合同提前终止）。接到采购人当次订单的供货通知后应在1周内交货，除农产品或散装物品外，其他供货产品外包装标签上必须标示有品名、规格、产地、等级、生产企业、产品批号、生产日期并</w:t>
            </w:r>
            <w:proofErr w:type="gramStart"/>
            <w:r w:rsidRPr="00495ACA">
              <w:rPr>
                <w:rFonts w:ascii="宋体" w:hAnsi="宋体" w:hint="eastAsia"/>
                <w:szCs w:val="21"/>
              </w:rPr>
              <w:t>附质量</w:t>
            </w:r>
            <w:proofErr w:type="gramEnd"/>
            <w:r w:rsidRPr="00495ACA">
              <w:rPr>
                <w:rFonts w:ascii="宋体" w:hAnsi="宋体" w:hint="eastAsia"/>
                <w:szCs w:val="21"/>
              </w:rPr>
              <w:t>合格标志</w:t>
            </w:r>
            <w:r w:rsidRPr="00495ACA"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7370D2" w:rsidRPr="00495ACA" w14:paraId="5168A79D" w14:textId="77777777">
        <w:trPr>
          <w:trHeight w:val="20"/>
          <w:jc w:val="center"/>
        </w:trPr>
        <w:tc>
          <w:tcPr>
            <w:tcW w:w="1548" w:type="pct"/>
            <w:vAlign w:val="center"/>
          </w:tcPr>
          <w:p w14:paraId="6A74D6B0" w14:textId="77777777" w:rsidR="007370D2" w:rsidRPr="00495ACA" w:rsidRDefault="00000000">
            <w:pPr>
              <w:snapToGrid w:val="0"/>
              <w:spacing w:line="360" w:lineRule="exact"/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495ACA">
              <w:rPr>
                <w:rFonts w:ascii="宋体" w:eastAsia="宋体" w:hAnsi="宋体" w:cs="宋体" w:hint="eastAsia"/>
                <w:b/>
                <w:color w:val="000000"/>
                <w:szCs w:val="21"/>
              </w:rPr>
              <w:t>服务标准</w:t>
            </w:r>
          </w:p>
        </w:tc>
        <w:tc>
          <w:tcPr>
            <w:tcW w:w="3451" w:type="pct"/>
            <w:gridSpan w:val="2"/>
            <w:vAlign w:val="center"/>
          </w:tcPr>
          <w:p w14:paraId="1F5D17D9" w14:textId="77777777" w:rsidR="007370D2" w:rsidRPr="00495ACA" w:rsidRDefault="00000000">
            <w:pPr>
              <w:spacing w:line="360" w:lineRule="exact"/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bookmarkStart w:id="7" w:name="OLE_LINK20"/>
            <w:r w:rsidRPr="00495ACA">
              <w:rPr>
                <w:rFonts w:ascii="宋体" w:eastAsia="宋体" w:hAnsi="宋体" w:cs="宋体" w:hint="eastAsia"/>
                <w:bCs/>
                <w:color w:val="000000"/>
                <w:szCs w:val="21"/>
              </w:rPr>
              <w:t>响应招标文件要求。</w:t>
            </w:r>
            <w:bookmarkEnd w:id="7"/>
          </w:p>
        </w:tc>
      </w:tr>
    </w:tbl>
    <w:p w14:paraId="36F30C53" w14:textId="0370595B" w:rsidR="007370D2" w:rsidRPr="00495ACA" w:rsidRDefault="00000000">
      <w:pPr>
        <w:widowControl/>
        <w:spacing w:beforeLines="50" w:before="156"/>
        <w:ind w:firstLineChars="200" w:firstLine="420"/>
        <w:jc w:val="left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五、评审专家名单：</w:t>
      </w:r>
      <w:r w:rsidR="006A36C0" w:rsidRPr="00495ACA">
        <w:rPr>
          <w:rFonts w:ascii="宋体" w:eastAsia="宋体" w:hAnsi="宋体" w:cs="宋体" w:hint="eastAsia"/>
          <w:szCs w:val="21"/>
        </w:rPr>
        <w:t>施晓光</w:t>
      </w:r>
      <w:r w:rsidRPr="00495ACA">
        <w:rPr>
          <w:rFonts w:ascii="宋体" w:eastAsia="宋体" w:hAnsi="宋体" w:cs="宋体" w:hint="eastAsia"/>
          <w:szCs w:val="21"/>
        </w:rPr>
        <w:t>、</w:t>
      </w:r>
      <w:r w:rsidR="006A36C0" w:rsidRPr="00495ACA">
        <w:rPr>
          <w:rFonts w:ascii="宋体" w:eastAsia="宋体" w:hAnsi="宋体" w:cs="宋体" w:hint="eastAsia"/>
          <w:szCs w:val="21"/>
        </w:rPr>
        <w:t>宗玉英</w:t>
      </w:r>
      <w:r w:rsidRPr="00495ACA">
        <w:rPr>
          <w:rFonts w:ascii="宋体" w:eastAsia="宋体" w:hAnsi="宋体" w:cs="宋体" w:hint="eastAsia"/>
          <w:szCs w:val="21"/>
        </w:rPr>
        <w:t>、</w:t>
      </w:r>
      <w:r w:rsidR="006A36C0" w:rsidRPr="00495ACA">
        <w:rPr>
          <w:rFonts w:ascii="宋体" w:eastAsia="宋体" w:hAnsi="宋体" w:cs="宋体" w:hint="eastAsia"/>
          <w:szCs w:val="21"/>
        </w:rPr>
        <w:t>许小玲</w:t>
      </w:r>
      <w:r w:rsidRPr="00495ACA">
        <w:rPr>
          <w:rFonts w:ascii="宋体" w:eastAsia="宋体" w:hAnsi="宋体" w:cs="宋体" w:hint="eastAsia"/>
          <w:szCs w:val="21"/>
        </w:rPr>
        <w:t>、</w:t>
      </w:r>
      <w:r w:rsidR="006A36C0" w:rsidRPr="00495ACA">
        <w:rPr>
          <w:rFonts w:ascii="宋体" w:eastAsia="宋体" w:hAnsi="宋体" w:cs="宋体" w:hint="eastAsia"/>
          <w:szCs w:val="21"/>
        </w:rPr>
        <w:t>潘汉超</w:t>
      </w:r>
      <w:r w:rsidRPr="00495ACA">
        <w:rPr>
          <w:rFonts w:ascii="宋体" w:eastAsia="宋体" w:hAnsi="宋体" w:cs="宋体" w:hint="eastAsia"/>
          <w:szCs w:val="21"/>
        </w:rPr>
        <w:t>、</w:t>
      </w:r>
      <w:r w:rsidR="006A36C0" w:rsidRPr="00495ACA">
        <w:rPr>
          <w:rFonts w:ascii="宋体" w:eastAsia="宋体" w:hAnsi="宋体" w:cs="宋体" w:hint="eastAsia"/>
          <w:szCs w:val="21"/>
        </w:rPr>
        <w:t>卢丽颖</w:t>
      </w:r>
      <w:r w:rsidRPr="00495ACA">
        <w:rPr>
          <w:rFonts w:ascii="宋体" w:eastAsia="宋体" w:hAnsi="宋体" w:cs="宋体" w:hint="eastAsia"/>
          <w:szCs w:val="21"/>
        </w:rPr>
        <w:t>（采购人代表）。</w:t>
      </w:r>
    </w:p>
    <w:p w14:paraId="252CA146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六、代理服务收费标准及金额：</w:t>
      </w:r>
    </w:p>
    <w:p w14:paraId="7ECBCC63" w14:textId="77777777" w:rsidR="00495ACA" w:rsidRPr="00495ACA" w:rsidRDefault="006A36C0">
      <w:pPr>
        <w:spacing w:line="440" w:lineRule="exact"/>
        <w:ind w:firstLineChars="200" w:firstLine="420"/>
        <w:rPr>
          <w:rFonts w:ascii="宋体" w:eastAsia="宋体" w:hAnsi="宋体" w:cs="宋体"/>
          <w:szCs w:val="21"/>
        </w:rPr>
      </w:pPr>
      <w:r w:rsidRPr="00495ACA">
        <w:rPr>
          <w:rFonts w:ascii="Segoe UI Symbol" w:eastAsia="宋体" w:hAnsi="Segoe UI Symbol" w:cs="Segoe UI Symbol"/>
          <w:szCs w:val="21"/>
        </w:rPr>
        <w:t>☑</w:t>
      </w:r>
      <w:r w:rsidRPr="00495ACA">
        <w:rPr>
          <w:rFonts w:ascii="宋体" w:eastAsia="宋体" w:hAnsi="宋体" w:cs="宋体" w:hint="eastAsia"/>
          <w:szCs w:val="21"/>
        </w:rPr>
        <w:t>以分标</w:t>
      </w:r>
      <w:r w:rsidRPr="00495ACA">
        <w:rPr>
          <w:rFonts w:ascii="Segoe UI Symbol" w:eastAsia="宋体" w:hAnsi="Segoe UI Symbol" w:cs="Segoe UI Symbol"/>
          <w:szCs w:val="21"/>
        </w:rPr>
        <w:t>☑</w:t>
      </w:r>
      <w:r w:rsidRPr="00495ACA">
        <w:rPr>
          <w:rFonts w:ascii="宋体" w:eastAsia="宋体" w:hAnsi="宋体" w:cs="宋体" w:hint="eastAsia"/>
          <w:szCs w:val="21"/>
        </w:rPr>
        <w:t>以</w:t>
      </w:r>
      <w:r w:rsidRPr="00495ACA">
        <w:rPr>
          <w:rFonts w:ascii="宋体" w:eastAsia="宋体" w:hAnsi="宋体" w:cs="宋体"/>
          <w:szCs w:val="21"/>
        </w:rPr>
        <w:t>385</w:t>
      </w:r>
      <w:r w:rsidRPr="00495ACA">
        <w:rPr>
          <w:rFonts w:ascii="宋体" w:eastAsia="宋体" w:hAnsi="宋体" w:cs="宋体" w:hint="eastAsia"/>
          <w:szCs w:val="21"/>
        </w:rPr>
        <w:t>万元的年度采购预算为计费额，按</w:t>
      </w:r>
      <w:r w:rsidR="00495ACA" w:rsidRPr="00495ACA">
        <w:rPr>
          <w:rFonts w:ascii="宋体" w:eastAsia="宋体" w:hAnsi="宋体" w:cs="宋体" w:hint="eastAsia"/>
          <w:szCs w:val="21"/>
        </w:rPr>
        <w:t>采购文件第二</w:t>
      </w:r>
      <w:proofErr w:type="gramStart"/>
      <w:r w:rsidR="00495ACA" w:rsidRPr="00495ACA">
        <w:rPr>
          <w:rFonts w:ascii="宋体" w:eastAsia="宋体" w:hAnsi="宋体" w:cs="宋体" w:hint="eastAsia"/>
          <w:szCs w:val="21"/>
        </w:rPr>
        <w:t>章供应</w:t>
      </w:r>
      <w:proofErr w:type="gramEnd"/>
      <w:r w:rsidR="00495ACA" w:rsidRPr="00495ACA">
        <w:rPr>
          <w:rFonts w:ascii="宋体" w:eastAsia="宋体" w:hAnsi="宋体" w:cs="宋体" w:hint="eastAsia"/>
          <w:szCs w:val="21"/>
        </w:rPr>
        <w:t>商须知</w:t>
      </w:r>
      <w:r w:rsidRPr="00495ACA">
        <w:rPr>
          <w:rFonts w:ascii="宋体" w:eastAsia="宋体" w:hAnsi="宋体" w:cs="宋体" w:hint="eastAsia"/>
          <w:szCs w:val="21"/>
        </w:rPr>
        <w:t>正文第</w:t>
      </w:r>
      <w:r w:rsidRPr="00495ACA">
        <w:rPr>
          <w:rFonts w:ascii="宋体" w:eastAsia="宋体" w:hAnsi="宋体" w:cs="宋体"/>
          <w:szCs w:val="21"/>
        </w:rPr>
        <w:t>39.2</w:t>
      </w:r>
      <w:r w:rsidRPr="00495ACA">
        <w:rPr>
          <w:rFonts w:ascii="宋体" w:eastAsia="宋体" w:hAnsi="宋体" w:cs="宋体" w:hint="eastAsia"/>
          <w:szCs w:val="21"/>
        </w:rPr>
        <w:t>条规定的收费计算标准</w:t>
      </w:r>
      <w:r w:rsidRPr="00495ACA">
        <w:rPr>
          <w:rFonts w:ascii="Segoe UI Symbol" w:eastAsia="宋体" w:hAnsi="Segoe UI Symbol" w:cs="Segoe UI Symbol"/>
          <w:szCs w:val="21"/>
        </w:rPr>
        <w:t>☑</w:t>
      </w:r>
      <w:r w:rsidRPr="00495ACA">
        <w:rPr>
          <w:rFonts w:ascii="宋体" w:eastAsia="宋体" w:hAnsi="宋体" w:cs="宋体" w:hint="eastAsia"/>
          <w:szCs w:val="21"/>
        </w:rPr>
        <w:t>服务招标采用差额定率累进法计算</w:t>
      </w:r>
      <w:proofErr w:type="gramStart"/>
      <w:r w:rsidRPr="00495ACA">
        <w:rPr>
          <w:rFonts w:ascii="宋体" w:eastAsia="宋体" w:hAnsi="宋体" w:cs="宋体" w:hint="eastAsia"/>
          <w:szCs w:val="21"/>
        </w:rPr>
        <w:t>出收费</w:t>
      </w:r>
      <w:proofErr w:type="gramEnd"/>
      <w:r w:rsidRPr="00495ACA">
        <w:rPr>
          <w:rFonts w:ascii="宋体" w:eastAsia="宋体" w:hAnsi="宋体" w:cs="宋体" w:hint="eastAsia"/>
          <w:szCs w:val="21"/>
        </w:rPr>
        <w:t>基准价格，采购代理收费以</w:t>
      </w:r>
      <w:r w:rsidRPr="00495ACA">
        <w:rPr>
          <w:rFonts w:ascii="Segoe UI Symbol" w:eastAsia="宋体" w:hAnsi="Segoe UI Symbol" w:cs="Segoe UI Symbol"/>
          <w:szCs w:val="21"/>
        </w:rPr>
        <w:t>☑</w:t>
      </w:r>
      <w:r w:rsidRPr="00495ACA">
        <w:rPr>
          <w:rFonts w:ascii="宋体" w:eastAsia="宋体" w:hAnsi="宋体" w:cs="宋体" w:hint="eastAsia"/>
          <w:szCs w:val="21"/>
        </w:rPr>
        <w:t>收费基准价格下浮</w:t>
      </w:r>
      <w:r w:rsidRPr="00495ACA">
        <w:rPr>
          <w:rFonts w:ascii="宋体" w:eastAsia="宋体" w:hAnsi="宋体" w:cs="宋体"/>
          <w:szCs w:val="21"/>
        </w:rPr>
        <w:t xml:space="preserve"> 15 %</w:t>
      </w:r>
      <w:r w:rsidRPr="00495ACA">
        <w:rPr>
          <w:rFonts w:ascii="宋体" w:eastAsia="宋体" w:hAnsi="宋体" w:cs="宋体" w:hint="eastAsia"/>
          <w:szCs w:val="21"/>
        </w:rPr>
        <w:t>收取。</w:t>
      </w:r>
    </w:p>
    <w:p w14:paraId="279D5832" w14:textId="75ACBC96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lastRenderedPageBreak/>
        <w:t>本项目的代理服务费为：</w:t>
      </w:r>
      <w:bookmarkStart w:id="8" w:name="OLE_LINK6"/>
      <w:r w:rsidRPr="00495ACA">
        <w:rPr>
          <w:rFonts w:ascii="宋体" w:eastAsia="宋体" w:hAnsi="宋体" w:cs="宋体" w:hint="eastAsia"/>
          <w:szCs w:val="21"/>
        </w:rPr>
        <w:t>人民币叁万贰仟壹佰叁拾元整（¥32130.00）</w:t>
      </w:r>
      <w:bookmarkEnd w:id="8"/>
    </w:p>
    <w:p w14:paraId="5A4D2CC9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代理机构银行账户信息：</w:t>
      </w:r>
    </w:p>
    <w:p w14:paraId="5DBC04D1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开户名称：云之</w:t>
      </w:r>
      <w:proofErr w:type="gramStart"/>
      <w:r w:rsidRPr="00495ACA">
        <w:rPr>
          <w:rFonts w:ascii="宋体" w:eastAsia="宋体" w:hAnsi="宋体" w:cs="宋体" w:hint="eastAsia"/>
          <w:szCs w:val="21"/>
        </w:rPr>
        <w:t>龙咨询</w:t>
      </w:r>
      <w:proofErr w:type="gramEnd"/>
      <w:r w:rsidRPr="00495ACA">
        <w:rPr>
          <w:rFonts w:ascii="宋体" w:eastAsia="宋体" w:hAnsi="宋体" w:cs="宋体" w:hint="eastAsia"/>
          <w:szCs w:val="21"/>
        </w:rPr>
        <w:t>集团有限公司</w:t>
      </w:r>
    </w:p>
    <w:p w14:paraId="1111B20D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银行账号：8113001013400293071</w:t>
      </w:r>
    </w:p>
    <w:p w14:paraId="6EE85451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开户银行：</w:t>
      </w:r>
      <w:r w:rsidRPr="00495ACA">
        <w:rPr>
          <w:rFonts w:ascii="宋体" w:hAnsi="宋体" w:cs="宋体" w:hint="eastAsia"/>
          <w:kern w:val="0"/>
          <w:szCs w:val="21"/>
        </w:rPr>
        <w:t>中信银行南宁园湖支行</w:t>
      </w:r>
    </w:p>
    <w:p w14:paraId="61F79F16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开户行行号：302611029137</w:t>
      </w:r>
    </w:p>
    <w:p w14:paraId="739EEBFA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本项目代理服务费由</w:t>
      </w:r>
      <w:r w:rsidRPr="00495ACA">
        <w:rPr>
          <w:rFonts w:ascii="宋体" w:eastAsia="宋体" w:hAnsi="宋体" w:cs="宋体" w:hint="eastAsia"/>
          <w:szCs w:val="21"/>
          <w:u w:val="single"/>
        </w:rPr>
        <w:t>中标人</w:t>
      </w:r>
      <w:r w:rsidRPr="00495ACA">
        <w:rPr>
          <w:rFonts w:ascii="宋体" w:eastAsia="宋体" w:hAnsi="宋体" w:cs="宋体" w:hint="eastAsia"/>
          <w:szCs w:val="21"/>
        </w:rPr>
        <w:t>一次性向采购代理机构支付。</w:t>
      </w:r>
    </w:p>
    <w:p w14:paraId="32CFBF9F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七、公告期限</w:t>
      </w:r>
    </w:p>
    <w:p w14:paraId="66F6FC85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自本公告发布之日起1个工作日。</w:t>
      </w:r>
    </w:p>
    <w:p w14:paraId="2C425847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八、其他补充事宜：</w:t>
      </w:r>
    </w:p>
    <w:p w14:paraId="08416D18" w14:textId="22D50A28" w:rsidR="007370D2" w:rsidRPr="00495ACA" w:rsidRDefault="00F03102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F03102">
        <w:rPr>
          <w:rFonts w:ascii="宋体" w:eastAsia="宋体" w:hAnsi="宋体" w:cs="宋体" w:hint="eastAsia"/>
          <w:szCs w:val="21"/>
        </w:rPr>
        <w:t>南宁蓝天实验设备有限公司、广西新鸿森药业有限公司、广西</w:t>
      </w:r>
      <w:proofErr w:type="gramStart"/>
      <w:r w:rsidRPr="00F03102">
        <w:rPr>
          <w:rFonts w:ascii="宋体" w:eastAsia="宋体" w:hAnsi="宋体" w:cs="宋体" w:hint="eastAsia"/>
          <w:szCs w:val="21"/>
        </w:rPr>
        <w:t>印象桂膳餐饮</w:t>
      </w:r>
      <w:proofErr w:type="gramEnd"/>
      <w:r w:rsidRPr="00F03102">
        <w:rPr>
          <w:rFonts w:ascii="宋体" w:eastAsia="宋体" w:hAnsi="宋体" w:cs="宋体" w:hint="eastAsia"/>
          <w:szCs w:val="21"/>
        </w:rPr>
        <w:t>投资有限公司（联合体）</w:t>
      </w:r>
      <w:r w:rsidR="00000000" w:rsidRPr="00495ACA">
        <w:rPr>
          <w:rFonts w:ascii="宋体" w:eastAsia="宋体" w:hAnsi="宋体" w:cs="宋体" w:hint="eastAsia"/>
          <w:szCs w:val="21"/>
        </w:rPr>
        <w:t>，评审得分：</w:t>
      </w:r>
      <w:r w:rsidR="00495ACA" w:rsidRPr="00495ACA">
        <w:rPr>
          <w:rFonts w:ascii="宋体" w:eastAsia="宋体" w:hAnsi="宋体" w:cs="宋体" w:hint="eastAsia"/>
          <w:szCs w:val="21"/>
        </w:rPr>
        <w:t>89.84</w:t>
      </w:r>
    </w:p>
    <w:p w14:paraId="5102E844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九、凡对本次公告内容提出询问，请按以下方式联系。</w:t>
      </w:r>
    </w:p>
    <w:p w14:paraId="77955B88" w14:textId="77777777" w:rsidR="007370D2" w:rsidRPr="00495ACA" w:rsidRDefault="00000000">
      <w:pPr>
        <w:spacing w:line="360" w:lineRule="exact"/>
        <w:ind w:firstLineChars="202" w:firstLine="424"/>
        <w:jc w:val="left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1.采购人信息</w:t>
      </w:r>
    </w:p>
    <w:p w14:paraId="37E560A6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名称：广西中医药大学</w:t>
      </w:r>
    </w:p>
    <w:p w14:paraId="75B99E09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地址：广西南宁市</w:t>
      </w:r>
      <w:proofErr w:type="gramStart"/>
      <w:r w:rsidRPr="00495ACA">
        <w:rPr>
          <w:rFonts w:ascii="宋体" w:eastAsia="宋体" w:hAnsi="宋体" w:cs="宋体" w:hint="eastAsia"/>
          <w:szCs w:val="21"/>
        </w:rPr>
        <w:t>青秀</w:t>
      </w:r>
      <w:proofErr w:type="gramEnd"/>
      <w:r w:rsidRPr="00495ACA">
        <w:rPr>
          <w:rFonts w:ascii="宋体" w:eastAsia="宋体" w:hAnsi="宋体" w:cs="宋体" w:hint="eastAsia"/>
          <w:szCs w:val="21"/>
        </w:rPr>
        <w:t>区五合大道13号</w:t>
      </w:r>
    </w:p>
    <w:p w14:paraId="6CF0C863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联系方式：</w:t>
      </w:r>
      <w:bookmarkStart w:id="9" w:name="_Toc28359086"/>
      <w:bookmarkStart w:id="10" w:name="_Toc28359009"/>
      <w:r w:rsidRPr="00495ACA">
        <w:rPr>
          <w:rFonts w:ascii="宋体" w:eastAsia="宋体" w:hAnsi="宋体" w:cs="宋体" w:hint="eastAsia"/>
          <w:szCs w:val="21"/>
        </w:rPr>
        <w:t xml:space="preserve">江芸，0771-4953480 </w:t>
      </w:r>
    </w:p>
    <w:p w14:paraId="6C446763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2.采购代理机构信息</w:t>
      </w:r>
      <w:bookmarkEnd w:id="9"/>
      <w:bookmarkEnd w:id="10"/>
    </w:p>
    <w:p w14:paraId="173F30B0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名称：云之</w:t>
      </w:r>
      <w:proofErr w:type="gramStart"/>
      <w:r w:rsidRPr="00495ACA">
        <w:rPr>
          <w:rFonts w:ascii="宋体" w:eastAsia="宋体" w:hAnsi="宋体" w:cs="宋体" w:hint="eastAsia"/>
          <w:szCs w:val="21"/>
        </w:rPr>
        <w:t>龙咨询</w:t>
      </w:r>
      <w:proofErr w:type="gramEnd"/>
      <w:r w:rsidRPr="00495ACA">
        <w:rPr>
          <w:rFonts w:ascii="宋体" w:eastAsia="宋体" w:hAnsi="宋体" w:cs="宋体" w:hint="eastAsia"/>
          <w:szCs w:val="21"/>
        </w:rPr>
        <w:t>集团有限公司</w:t>
      </w:r>
    </w:p>
    <w:p w14:paraId="6E3B7CD1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地址：广西南宁市</w:t>
      </w:r>
      <w:proofErr w:type="gramStart"/>
      <w:r w:rsidRPr="00495ACA">
        <w:rPr>
          <w:rFonts w:ascii="宋体" w:eastAsia="宋体" w:hAnsi="宋体" w:cs="宋体" w:hint="eastAsia"/>
          <w:szCs w:val="21"/>
        </w:rPr>
        <w:t>良庆区</w:t>
      </w:r>
      <w:proofErr w:type="gramEnd"/>
      <w:r w:rsidRPr="00495ACA">
        <w:rPr>
          <w:rFonts w:ascii="宋体" w:eastAsia="宋体" w:hAnsi="宋体" w:cs="宋体" w:hint="eastAsia"/>
          <w:szCs w:val="21"/>
        </w:rPr>
        <w:t>云英路15号3号楼云之</w:t>
      </w:r>
      <w:proofErr w:type="gramStart"/>
      <w:r w:rsidRPr="00495ACA">
        <w:rPr>
          <w:rFonts w:ascii="宋体" w:eastAsia="宋体" w:hAnsi="宋体" w:cs="宋体" w:hint="eastAsia"/>
          <w:szCs w:val="21"/>
        </w:rPr>
        <w:t>龙咨询</w:t>
      </w:r>
      <w:proofErr w:type="gramEnd"/>
      <w:r w:rsidRPr="00495ACA">
        <w:rPr>
          <w:rFonts w:ascii="宋体" w:eastAsia="宋体" w:hAnsi="宋体" w:cs="宋体" w:hint="eastAsia"/>
          <w:szCs w:val="21"/>
        </w:rPr>
        <w:t>集团大厦6楼</w:t>
      </w:r>
    </w:p>
    <w:p w14:paraId="7B30568F" w14:textId="5829AA48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联系方式：</w:t>
      </w:r>
      <w:bookmarkStart w:id="11" w:name="_Toc28359010"/>
      <w:bookmarkStart w:id="12" w:name="_Toc28359087"/>
      <w:r w:rsidRPr="00495ACA">
        <w:rPr>
          <w:rFonts w:ascii="宋体" w:eastAsia="宋体" w:hAnsi="宋体" w:cs="宋体" w:hint="eastAsia"/>
          <w:szCs w:val="21"/>
        </w:rPr>
        <w:t>黄丽杰，0771-2618118、2611889、2611898</w:t>
      </w:r>
    </w:p>
    <w:p w14:paraId="087596E0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3.项目联系方式</w:t>
      </w:r>
      <w:bookmarkEnd w:id="11"/>
      <w:bookmarkEnd w:id="12"/>
    </w:p>
    <w:p w14:paraId="2229CAA5" w14:textId="51767A00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项目联系人：黄丽杰</w:t>
      </w:r>
    </w:p>
    <w:p w14:paraId="384FE96B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电话：0771-2618118、2611889、2611898</w:t>
      </w:r>
    </w:p>
    <w:p w14:paraId="6CBA80AA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十、附件</w:t>
      </w:r>
    </w:p>
    <w:p w14:paraId="49E6EEF2" w14:textId="77777777" w:rsidR="007370D2" w:rsidRPr="00495ACA" w:rsidRDefault="00000000">
      <w:pPr>
        <w:spacing w:line="440" w:lineRule="exact"/>
        <w:ind w:firstLineChars="200" w:firstLine="420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1.公开招标文件</w:t>
      </w:r>
    </w:p>
    <w:p w14:paraId="5CD49F18" w14:textId="77777777" w:rsidR="007370D2" w:rsidRPr="00495ACA" w:rsidRDefault="007370D2">
      <w:pPr>
        <w:spacing w:line="336" w:lineRule="auto"/>
        <w:ind w:firstLineChars="200" w:firstLine="420"/>
        <w:jc w:val="right"/>
        <w:rPr>
          <w:rFonts w:ascii="宋体" w:eastAsia="宋体" w:hAnsi="宋体" w:cs="宋体" w:hint="eastAsia"/>
          <w:szCs w:val="21"/>
        </w:rPr>
      </w:pPr>
    </w:p>
    <w:p w14:paraId="63E83F99" w14:textId="77777777" w:rsidR="007370D2" w:rsidRPr="00495ACA" w:rsidRDefault="00000000">
      <w:pPr>
        <w:spacing w:line="336" w:lineRule="auto"/>
        <w:ind w:firstLineChars="200" w:firstLine="420"/>
        <w:jc w:val="right"/>
        <w:rPr>
          <w:rFonts w:ascii="宋体" w:eastAsia="宋体" w:hAnsi="宋体" w:cs="宋体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云之</w:t>
      </w:r>
      <w:proofErr w:type="gramStart"/>
      <w:r w:rsidRPr="00495ACA">
        <w:rPr>
          <w:rFonts w:ascii="宋体" w:eastAsia="宋体" w:hAnsi="宋体" w:cs="宋体" w:hint="eastAsia"/>
          <w:szCs w:val="21"/>
        </w:rPr>
        <w:t>龙咨询</w:t>
      </w:r>
      <w:proofErr w:type="gramEnd"/>
      <w:r w:rsidRPr="00495ACA">
        <w:rPr>
          <w:rFonts w:ascii="宋体" w:eastAsia="宋体" w:hAnsi="宋体" w:cs="宋体" w:hint="eastAsia"/>
          <w:szCs w:val="21"/>
        </w:rPr>
        <w:t>集团有限公司</w:t>
      </w:r>
    </w:p>
    <w:p w14:paraId="5FDCAF4A" w14:textId="5627CC67" w:rsidR="007370D2" w:rsidRPr="00495ACA" w:rsidRDefault="00000000">
      <w:pPr>
        <w:spacing w:line="336" w:lineRule="auto"/>
        <w:ind w:firstLineChars="200" w:firstLine="420"/>
        <w:jc w:val="right"/>
        <w:rPr>
          <w:rFonts w:asciiTheme="minorEastAsia" w:hAnsiTheme="minorEastAsia" w:hint="eastAsia"/>
          <w:szCs w:val="21"/>
        </w:rPr>
      </w:pPr>
      <w:r w:rsidRPr="00495ACA">
        <w:rPr>
          <w:rFonts w:ascii="宋体" w:eastAsia="宋体" w:hAnsi="宋体" w:cs="宋体" w:hint="eastAsia"/>
          <w:szCs w:val="21"/>
        </w:rPr>
        <w:t>2026年</w:t>
      </w:r>
      <w:r w:rsidR="00495ACA" w:rsidRPr="00495ACA">
        <w:rPr>
          <w:rFonts w:ascii="宋体" w:eastAsia="宋体" w:hAnsi="宋体" w:cs="宋体" w:hint="eastAsia"/>
          <w:szCs w:val="21"/>
        </w:rPr>
        <w:t>9</w:t>
      </w:r>
      <w:r w:rsidRPr="00495ACA">
        <w:rPr>
          <w:rFonts w:ascii="宋体" w:eastAsia="宋体" w:hAnsi="宋体" w:cs="宋体" w:hint="eastAsia"/>
          <w:szCs w:val="21"/>
        </w:rPr>
        <w:t>月</w:t>
      </w:r>
      <w:r w:rsidR="00495ACA" w:rsidRPr="00495ACA">
        <w:rPr>
          <w:rFonts w:ascii="宋体" w:eastAsia="宋体" w:hAnsi="宋体" w:cs="宋体" w:hint="eastAsia"/>
          <w:szCs w:val="21"/>
        </w:rPr>
        <w:t>1</w:t>
      </w:r>
      <w:r w:rsidRPr="00495ACA">
        <w:rPr>
          <w:rFonts w:ascii="宋体" w:eastAsia="宋体" w:hAnsi="宋体" w:cs="宋体" w:hint="eastAsia"/>
          <w:szCs w:val="21"/>
        </w:rPr>
        <w:t>日</w:t>
      </w:r>
    </w:p>
    <w:sectPr w:rsidR="007370D2" w:rsidRPr="00495ACA" w:rsidSect="00E33FCA">
      <w:footerReference w:type="default" r:id="rId7"/>
      <w:pgSz w:w="11906" w:h="16838"/>
      <w:pgMar w:top="1327" w:right="1588" w:bottom="1327" w:left="1588" w:header="624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E55FE" w14:textId="77777777" w:rsidR="00355DB4" w:rsidRDefault="00355DB4">
      <w:r>
        <w:separator/>
      </w:r>
    </w:p>
  </w:endnote>
  <w:endnote w:type="continuationSeparator" w:id="0">
    <w:p w14:paraId="0B66F4A6" w14:textId="77777777" w:rsidR="00355DB4" w:rsidRDefault="0035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.牞瓦..">
    <w:altName w:val="宋体"/>
    <w:charset w:val="86"/>
    <w:family w:val="roma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E17D" w14:textId="77777777" w:rsidR="007370D2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0D6C04" wp14:editId="21F5C4B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88BCEE" w14:textId="77777777" w:rsidR="007370D2" w:rsidRDefault="00000000">
                          <w:pPr>
                            <w:pStyle w:val="af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0D6C0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C88BCEE" w14:textId="77777777" w:rsidR="007370D2" w:rsidRDefault="00000000">
                    <w:pPr>
                      <w:pStyle w:val="af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D1924" w14:textId="77777777" w:rsidR="00355DB4" w:rsidRDefault="00355DB4">
      <w:r>
        <w:separator/>
      </w:r>
    </w:p>
  </w:footnote>
  <w:footnote w:type="continuationSeparator" w:id="0">
    <w:p w14:paraId="7FDB5855" w14:textId="77777777" w:rsidR="00355DB4" w:rsidRDefault="00355D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I4MjdlMGJjMGY3MGRiNDRkOTVhYWRmMmFjZWJmMTkifQ=="/>
  </w:docVars>
  <w:rsids>
    <w:rsidRoot w:val="00CA2A78"/>
    <w:rsid w:val="0001309A"/>
    <w:rsid w:val="000138F4"/>
    <w:rsid w:val="000201F6"/>
    <w:rsid w:val="00021A3A"/>
    <w:rsid w:val="00023A68"/>
    <w:rsid w:val="00023D4C"/>
    <w:rsid w:val="00023F36"/>
    <w:rsid w:val="00024630"/>
    <w:rsid w:val="00024F4C"/>
    <w:rsid w:val="00026964"/>
    <w:rsid w:val="000371C4"/>
    <w:rsid w:val="000436B9"/>
    <w:rsid w:val="00047FAB"/>
    <w:rsid w:val="000517AB"/>
    <w:rsid w:val="00051959"/>
    <w:rsid w:val="00053E11"/>
    <w:rsid w:val="00057A18"/>
    <w:rsid w:val="00060646"/>
    <w:rsid w:val="000638FD"/>
    <w:rsid w:val="00064C16"/>
    <w:rsid w:val="00073C61"/>
    <w:rsid w:val="0007659E"/>
    <w:rsid w:val="00081C9E"/>
    <w:rsid w:val="00081D84"/>
    <w:rsid w:val="00085A1F"/>
    <w:rsid w:val="00087999"/>
    <w:rsid w:val="00092F63"/>
    <w:rsid w:val="000A73FE"/>
    <w:rsid w:val="000A7702"/>
    <w:rsid w:val="000B273B"/>
    <w:rsid w:val="000C340C"/>
    <w:rsid w:val="000C4729"/>
    <w:rsid w:val="000C50FF"/>
    <w:rsid w:val="000D16AF"/>
    <w:rsid w:val="000D7EA9"/>
    <w:rsid w:val="000E3B11"/>
    <w:rsid w:val="000F4521"/>
    <w:rsid w:val="000F55E1"/>
    <w:rsid w:val="00102282"/>
    <w:rsid w:val="00102CBD"/>
    <w:rsid w:val="00103B39"/>
    <w:rsid w:val="00104EC2"/>
    <w:rsid w:val="00107FA0"/>
    <w:rsid w:val="00110B43"/>
    <w:rsid w:val="00110E75"/>
    <w:rsid w:val="00111CC5"/>
    <w:rsid w:val="00121D0B"/>
    <w:rsid w:val="001319A1"/>
    <w:rsid w:val="00132122"/>
    <w:rsid w:val="00134AB4"/>
    <w:rsid w:val="00150991"/>
    <w:rsid w:val="0015409A"/>
    <w:rsid w:val="001675E3"/>
    <w:rsid w:val="00171D8B"/>
    <w:rsid w:val="0018259A"/>
    <w:rsid w:val="0019172D"/>
    <w:rsid w:val="001956BC"/>
    <w:rsid w:val="00195F77"/>
    <w:rsid w:val="001A106B"/>
    <w:rsid w:val="001A6F0D"/>
    <w:rsid w:val="001A701B"/>
    <w:rsid w:val="001A7EA7"/>
    <w:rsid w:val="001B35B9"/>
    <w:rsid w:val="001B55A5"/>
    <w:rsid w:val="001C1DA6"/>
    <w:rsid w:val="001C5BFB"/>
    <w:rsid w:val="001D4AD9"/>
    <w:rsid w:val="001E27D4"/>
    <w:rsid w:val="001E3D22"/>
    <w:rsid w:val="001E6074"/>
    <w:rsid w:val="001F0926"/>
    <w:rsid w:val="001F4C10"/>
    <w:rsid w:val="001F76D3"/>
    <w:rsid w:val="0020285E"/>
    <w:rsid w:val="0020310E"/>
    <w:rsid w:val="00207BBD"/>
    <w:rsid w:val="00212E65"/>
    <w:rsid w:val="00214348"/>
    <w:rsid w:val="00215CF5"/>
    <w:rsid w:val="0022521D"/>
    <w:rsid w:val="00225A88"/>
    <w:rsid w:val="002428A2"/>
    <w:rsid w:val="00256F1C"/>
    <w:rsid w:val="002572D4"/>
    <w:rsid w:val="00262139"/>
    <w:rsid w:val="00274F0D"/>
    <w:rsid w:val="00276962"/>
    <w:rsid w:val="00283F62"/>
    <w:rsid w:val="00291FA4"/>
    <w:rsid w:val="00293FBE"/>
    <w:rsid w:val="002A0308"/>
    <w:rsid w:val="002A1ED9"/>
    <w:rsid w:val="002A7F90"/>
    <w:rsid w:val="002B2573"/>
    <w:rsid w:val="002B4286"/>
    <w:rsid w:val="002B5934"/>
    <w:rsid w:val="002B6428"/>
    <w:rsid w:val="002C6F11"/>
    <w:rsid w:val="002E046A"/>
    <w:rsid w:val="002E051D"/>
    <w:rsid w:val="002E496A"/>
    <w:rsid w:val="002E677E"/>
    <w:rsid w:val="002E6959"/>
    <w:rsid w:val="002F58AD"/>
    <w:rsid w:val="002F6D77"/>
    <w:rsid w:val="00300B7A"/>
    <w:rsid w:val="0030164F"/>
    <w:rsid w:val="00301CF1"/>
    <w:rsid w:val="00306E44"/>
    <w:rsid w:val="003117DB"/>
    <w:rsid w:val="0032040C"/>
    <w:rsid w:val="00320A0E"/>
    <w:rsid w:val="0032157E"/>
    <w:rsid w:val="00323816"/>
    <w:rsid w:val="003310C3"/>
    <w:rsid w:val="00346810"/>
    <w:rsid w:val="00353ECB"/>
    <w:rsid w:val="00354764"/>
    <w:rsid w:val="00355DB4"/>
    <w:rsid w:val="0036513D"/>
    <w:rsid w:val="00365D50"/>
    <w:rsid w:val="0037488D"/>
    <w:rsid w:val="00381365"/>
    <w:rsid w:val="003864AA"/>
    <w:rsid w:val="0038754C"/>
    <w:rsid w:val="003913DA"/>
    <w:rsid w:val="0039409F"/>
    <w:rsid w:val="003A350B"/>
    <w:rsid w:val="003A5D89"/>
    <w:rsid w:val="003A6792"/>
    <w:rsid w:val="003B31FF"/>
    <w:rsid w:val="003C03BB"/>
    <w:rsid w:val="003C22FD"/>
    <w:rsid w:val="003C776C"/>
    <w:rsid w:val="003D1A08"/>
    <w:rsid w:val="003D1AEB"/>
    <w:rsid w:val="003D3116"/>
    <w:rsid w:val="003D6D28"/>
    <w:rsid w:val="003E0042"/>
    <w:rsid w:val="003E6015"/>
    <w:rsid w:val="003E73F1"/>
    <w:rsid w:val="003E7EE5"/>
    <w:rsid w:val="003F5CBB"/>
    <w:rsid w:val="00402785"/>
    <w:rsid w:val="00417D73"/>
    <w:rsid w:val="004200D8"/>
    <w:rsid w:val="0042318F"/>
    <w:rsid w:val="00423E9A"/>
    <w:rsid w:val="004434E0"/>
    <w:rsid w:val="004466E4"/>
    <w:rsid w:val="00447E99"/>
    <w:rsid w:val="00451D67"/>
    <w:rsid w:val="004543AE"/>
    <w:rsid w:val="0046033D"/>
    <w:rsid w:val="00484554"/>
    <w:rsid w:val="0048483A"/>
    <w:rsid w:val="00487654"/>
    <w:rsid w:val="00491E88"/>
    <w:rsid w:val="0049240B"/>
    <w:rsid w:val="00495ACA"/>
    <w:rsid w:val="004A3C81"/>
    <w:rsid w:val="004B11D5"/>
    <w:rsid w:val="004B1FE3"/>
    <w:rsid w:val="004B2623"/>
    <w:rsid w:val="004B30E8"/>
    <w:rsid w:val="004C0213"/>
    <w:rsid w:val="004C7DFC"/>
    <w:rsid w:val="004D5422"/>
    <w:rsid w:val="004E4BD5"/>
    <w:rsid w:val="004E53BD"/>
    <w:rsid w:val="004E5419"/>
    <w:rsid w:val="004E64E0"/>
    <w:rsid w:val="004F0D35"/>
    <w:rsid w:val="004F4CCB"/>
    <w:rsid w:val="004F5310"/>
    <w:rsid w:val="00501062"/>
    <w:rsid w:val="00501AB7"/>
    <w:rsid w:val="0051351B"/>
    <w:rsid w:val="00513D1C"/>
    <w:rsid w:val="0053601C"/>
    <w:rsid w:val="00540D85"/>
    <w:rsid w:val="0054571A"/>
    <w:rsid w:val="005502B4"/>
    <w:rsid w:val="005516DB"/>
    <w:rsid w:val="0056113A"/>
    <w:rsid w:val="00573EEF"/>
    <w:rsid w:val="0057625B"/>
    <w:rsid w:val="00577EE5"/>
    <w:rsid w:val="005804C2"/>
    <w:rsid w:val="005931C8"/>
    <w:rsid w:val="00595996"/>
    <w:rsid w:val="00596A50"/>
    <w:rsid w:val="005974FC"/>
    <w:rsid w:val="005A642F"/>
    <w:rsid w:val="005A78C9"/>
    <w:rsid w:val="005C483A"/>
    <w:rsid w:val="005C55BF"/>
    <w:rsid w:val="005D4D3F"/>
    <w:rsid w:val="005E40CA"/>
    <w:rsid w:val="00620783"/>
    <w:rsid w:val="00622FB3"/>
    <w:rsid w:val="0063318C"/>
    <w:rsid w:val="0063523A"/>
    <w:rsid w:val="00636D58"/>
    <w:rsid w:val="00637FA1"/>
    <w:rsid w:val="00644E6B"/>
    <w:rsid w:val="00650A30"/>
    <w:rsid w:val="006635C7"/>
    <w:rsid w:val="006820E6"/>
    <w:rsid w:val="006821FB"/>
    <w:rsid w:val="0068409C"/>
    <w:rsid w:val="006921B4"/>
    <w:rsid w:val="006A36C0"/>
    <w:rsid w:val="006A71D0"/>
    <w:rsid w:val="006B25FD"/>
    <w:rsid w:val="006B46C7"/>
    <w:rsid w:val="006C57DD"/>
    <w:rsid w:val="006C5A31"/>
    <w:rsid w:val="006D1EF9"/>
    <w:rsid w:val="006E7ED3"/>
    <w:rsid w:val="006F20B5"/>
    <w:rsid w:val="00701D32"/>
    <w:rsid w:val="007023B2"/>
    <w:rsid w:val="007031A4"/>
    <w:rsid w:val="00705700"/>
    <w:rsid w:val="00716B09"/>
    <w:rsid w:val="00722B47"/>
    <w:rsid w:val="00730F41"/>
    <w:rsid w:val="007370D2"/>
    <w:rsid w:val="0075732C"/>
    <w:rsid w:val="007618BD"/>
    <w:rsid w:val="00774710"/>
    <w:rsid w:val="007752A4"/>
    <w:rsid w:val="007763DE"/>
    <w:rsid w:val="0077679C"/>
    <w:rsid w:val="00792571"/>
    <w:rsid w:val="00792781"/>
    <w:rsid w:val="007A33A9"/>
    <w:rsid w:val="007A3685"/>
    <w:rsid w:val="007B070C"/>
    <w:rsid w:val="007C6BE2"/>
    <w:rsid w:val="007D0C71"/>
    <w:rsid w:val="007D1FB6"/>
    <w:rsid w:val="007D73C1"/>
    <w:rsid w:val="007E174B"/>
    <w:rsid w:val="007E1D3D"/>
    <w:rsid w:val="007E4052"/>
    <w:rsid w:val="007F6B14"/>
    <w:rsid w:val="00812423"/>
    <w:rsid w:val="008208C6"/>
    <w:rsid w:val="00821C36"/>
    <w:rsid w:val="00825038"/>
    <w:rsid w:val="00825480"/>
    <w:rsid w:val="008334D6"/>
    <w:rsid w:val="00833E35"/>
    <w:rsid w:val="008373A2"/>
    <w:rsid w:val="00841DC6"/>
    <w:rsid w:val="0084556E"/>
    <w:rsid w:val="008473C5"/>
    <w:rsid w:val="00852FE6"/>
    <w:rsid w:val="008560DD"/>
    <w:rsid w:val="0086010A"/>
    <w:rsid w:val="0086170F"/>
    <w:rsid w:val="00864B26"/>
    <w:rsid w:val="00870408"/>
    <w:rsid w:val="00876E4E"/>
    <w:rsid w:val="00877C61"/>
    <w:rsid w:val="0088078F"/>
    <w:rsid w:val="00882437"/>
    <w:rsid w:val="008978DF"/>
    <w:rsid w:val="008A0A55"/>
    <w:rsid w:val="008B51B6"/>
    <w:rsid w:val="008C7393"/>
    <w:rsid w:val="008D0EDC"/>
    <w:rsid w:val="008D4B2D"/>
    <w:rsid w:val="008D701A"/>
    <w:rsid w:val="008E13E4"/>
    <w:rsid w:val="008E4CB0"/>
    <w:rsid w:val="008E645D"/>
    <w:rsid w:val="008F06F8"/>
    <w:rsid w:val="008F584F"/>
    <w:rsid w:val="008F6EE5"/>
    <w:rsid w:val="0090030E"/>
    <w:rsid w:val="00900EAB"/>
    <w:rsid w:val="009039AB"/>
    <w:rsid w:val="00903AF2"/>
    <w:rsid w:val="00904B1C"/>
    <w:rsid w:val="00905A29"/>
    <w:rsid w:val="00906E03"/>
    <w:rsid w:val="009079E4"/>
    <w:rsid w:val="0091606F"/>
    <w:rsid w:val="00921557"/>
    <w:rsid w:val="00921573"/>
    <w:rsid w:val="00925987"/>
    <w:rsid w:val="00950373"/>
    <w:rsid w:val="009567DA"/>
    <w:rsid w:val="009603BF"/>
    <w:rsid w:val="00960548"/>
    <w:rsid w:val="00962A80"/>
    <w:rsid w:val="00962EED"/>
    <w:rsid w:val="00971AD4"/>
    <w:rsid w:val="00976622"/>
    <w:rsid w:val="009816A4"/>
    <w:rsid w:val="0098490C"/>
    <w:rsid w:val="00986082"/>
    <w:rsid w:val="00992E97"/>
    <w:rsid w:val="009932FE"/>
    <w:rsid w:val="009A2E28"/>
    <w:rsid w:val="009A6F91"/>
    <w:rsid w:val="009A7E68"/>
    <w:rsid w:val="009B2C9E"/>
    <w:rsid w:val="009B4737"/>
    <w:rsid w:val="009B5AF7"/>
    <w:rsid w:val="009C08B6"/>
    <w:rsid w:val="009C6960"/>
    <w:rsid w:val="009C6EF2"/>
    <w:rsid w:val="009D132F"/>
    <w:rsid w:val="009D4684"/>
    <w:rsid w:val="009E296E"/>
    <w:rsid w:val="009E2A29"/>
    <w:rsid w:val="009E7B97"/>
    <w:rsid w:val="009F003E"/>
    <w:rsid w:val="009F4287"/>
    <w:rsid w:val="009F4687"/>
    <w:rsid w:val="009F4A93"/>
    <w:rsid w:val="009F4A99"/>
    <w:rsid w:val="009F5300"/>
    <w:rsid w:val="00A03B95"/>
    <w:rsid w:val="00A078EA"/>
    <w:rsid w:val="00A16ACD"/>
    <w:rsid w:val="00A17BA6"/>
    <w:rsid w:val="00A17F9E"/>
    <w:rsid w:val="00A31531"/>
    <w:rsid w:val="00A33E5C"/>
    <w:rsid w:val="00A34A5A"/>
    <w:rsid w:val="00A37340"/>
    <w:rsid w:val="00A41487"/>
    <w:rsid w:val="00A42D3B"/>
    <w:rsid w:val="00A554FA"/>
    <w:rsid w:val="00A55CF2"/>
    <w:rsid w:val="00A565D2"/>
    <w:rsid w:val="00A570B9"/>
    <w:rsid w:val="00A57794"/>
    <w:rsid w:val="00A61CCA"/>
    <w:rsid w:val="00A62151"/>
    <w:rsid w:val="00A6283B"/>
    <w:rsid w:val="00A71234"/>
    <w:rsid w:val="00A71863"/>
    <w:rsid w:val="00A82E7A"/>
    <w:rsid w:val="00A83178"/>
    <w:rsid w:val="00A85C27"/>
    <w:rsid w:val="00A93E2C"/>
    <w:rsid w:val="00A95F84"/>
    <w:rsid w:val="00AA0394"/>
    <w:rsid w:val="00AA2D94"/>
    <w:rsid w:val="00AB154B"/>
    <w:rsid w:val="00AC1814"/>
    <w:rsid w:val="00AC65B1"/>
    <w:rsid w:val="00AD0AA0"/>
    <w:rsid w:val="00AE4E0C"/>
    <w:rsid w:val="00AE55BD"/>
    <w:rsid w:val="00AF1648"/>
    <w:rsid w:val="00AF47EE"/>
    <w:rsid w:val="00AF5D54"/>
    <w:rsid w:val="00B06EAC"/>
    <w:rsid w:val="00B073BB"/>
    <w:rsid w:val="00B151F9"/>
    <w:rsid w:val="00B2005F"/>
    <w:rsid w:val="00B27D38"/>
    <w:rsid w:val="00B31641"/>
    <w:rsid w:val="00B32833"/>
    <w:rsid w:val="00B41AB9"/>
    <w:rsid w:val="00B43735"/>
    <w:rsid w:val="00B4482D"/>
    <w:rsid w:val="00B478A5"/>
    <w:rsid w:val="00B50F34"/>
    <w:rsid w:val="00B566D5"/>
    <w:rsid w:val="00B6190A"/>
    <w:rsid w:val="00B814D9"/>
    <w:rsid w:val="00BA0877"/>
    <w:rsid w:val="00BA5761"/>
    <w:rsid w:val="00BA7373"/>
    <w:rsid w:val="00BB76C3"/>
    <w:rsid w:val="00BC3BB3"/>
    <w:rsid w:val="00BC5710"/>
    <w:rsid w:val="00BD50F9"/>
    <w:rsid w:val="00BD6CD3"/>
    <w:rsid w:val="00BE1353"/>
    <w:rsid w:val="00BE4BCA"/>
    <w:rsid w:val="00BE68AD"/>
    <w:rsid w:val="00BE6DCA"/>
    <w:rsid w:val="00BF303B"/>
    <w:rsid w:val="00BF6755"/>
    <w:rsid w:val="00BF765B"/>
    <w:rsid w:val="00C013EB"/>
    <w:rsid w:val="00C02451"/>
    <w:rsid w:val="00C05587"/>
    <w:rsid w:val="00C1460A"/>
    <w:rsid w:val="00C33F98"/>
    <w:rsid w:val="00C37887"/>
    <w:rsid w:val="00C453FC"/>
    <w:rsid w:val="00C522D1"/>
    <w:rsid w:val="00C53CBA"/>
    <w:rsid w:val="00C53E93"/>
    <w:rsid w:val="00C57FAB"/>
    <w:rsid w:val="00C66121"/>
    <w:rsid w:val="00C811DA"/>
    <w:rsid w:val="00C874C0"/>
    <w:rsid w:val="00C948F2"/>
    <w:rsid w:val="00CA00D9"/>
    <w:rsid w:val="00CA2A78"/>
    <w:rsid w:val="00CA79C0"/>
    <w:rsid w:val="00CB710C"/>
    <w:rsid w:val="00CC2E54"/>
    <w:rsid w:val="00CD2F57"/>
    <w:rsid w:val="00CD699C"/>
    <w:rsid w:val="00CE0506"/>
    <w:rsid w:val="00CE1CAA"/>
    <w:rsid w:val="00CE745A"/>
    <w:rsid w:val="00CF0797"/>
    <w:rsid w:val="00CF2253"/>
    <w:rsid w:val="00D10A80"/>
    <w:rsid w:val="00D20892"/>
    <w:rsid w:val="00D236E4"/>
    <w:rsid w:val="00D23D98"/>
    <w:rsid w:val="00D278AE"/>
    <w:rsid w:val="00D35367"/>
    <w:rsid w:val="00D36C8D"/>
    <w:rsid w:val="00D46244"/>
    <w:rsid w:val="00D46779"/>
    <w:rsid w:val="00D50018"/>
    <w:rsid w:val="00D53083"/>
    <w:rsid w:val="00D646EB"/>
    <w:rsid w:val="00D66185"/>
    <w:rsid w:val="00D6653A"/>
    <w:rsid w:val="00D71598"/>
    <w:rsid w:val="00D7697C"/>
    <w:rsid w:val="00D77DB4"/>
    <w:rsid w:val="00D80AF5"/>
    <w:rsid w:val="00D91233"/>
    <w:rsid w:val="00D920C5"/>
    <w:rsid w:val="00D93B36"/>
    <w:rsid w:val="00DA3678"/>
    <w:rsid w:val="00DA6A06"/>
    <w:rsid w:val="00DB447C"/>
    <w:rsid w:val="00DB6A24"/>
    <w:rsid w:val="00DC2AB7"/>
    <w:rsid w:val="00DD23AE"/>
    <w:rsid w:val="00DD666C"/>
    <w:rsid w:val="00DE0A9B"/>
    <w:rsid w:val="00DE3A30"/>
    <w:rsid w:val="00DE5C62"/>
    <w:rsid w:val="00DE64CF"/>
    <w:rsid w:val="00DE7390"/>
    <w:rsid w:val="00DF26D9"/>
    <w:rsid w:val="00DF68B8"/>
    <w:rsid w:val="00DF7350"/>
    <w:rsid w:val="00E11525"/>
    <w:rsid w:val="00E116C6"/>
    <w:rsid w:val="00E12679"/>
    <w:rsid w:val="00E12EBC"/>
    <w:rsid w:val="00E17002"/>
    <w:rsid w:val="00E22F23"/>
    <w:rsid w:val="00E24BA4"/>
    <w:rsid w:val="00E24C68"/>
    <w:rsid w:val="00E33EB1"/>
    <w:rsid w:val="00E33FCA"/>
    <w:rsid w:val="00E35E25"/>
    <w:rsid w:val="00E40DC1"/>
    <w:rsid w:val="00E43D8F"/>
    <w:rsid w:val="00E46F68"/>
    <w:rsid w:val="00E47D16"/>
    <w:rsid w:val="00E60FC2"/>
    <w:rsid w:val="00E62022"/>
    <w:rsid w:val="00E62177"/>
    <w:rsid w:val="00E63DA0"/>
    <w:rsid w:val="00E65233"/>
    <w:rsid w:val="00E726C6"/>
    <w:rsid w:val="00E771F1"/>
    <w:rsid w:val="00E77BFD"/>
    <w:rsid w:val="00E842B7"/>
    <w:rsid w:val="00E977F7"/>
    <w:rsid w:val="00EB030E"/>
    <w:rsid w:val="00EB5CE2"/>
    <w:rsid w:val="00EB6EAD"/>
    <w:rsid w:val="00ED33A6"/>
    <w:rsid w:val="00ED3BC4"/>
    <w:rsid w:val="00ED418A"/>
    <w:rsid w:val="00ED66DE"/>
    <w:rsid w:val="00EE1B75"/>
    <w:rsid w:val="00EF016D"/>
    <w:rsid w:val="00EF55B3"/>
    <w:rsid w:val="00F03102"/>
    <w:rsid w:val="00F06772"/>
    <w:rsid w:val="00F15775"/>
    <w:rsid w:val="00F214BC"/>
    <w:rsid w:val="00F26DA7"/>
    <w:rsid w:val="00F340AB"/>
    <w:rsid w:val="00F36037"/>
    <w:rsid w:val="00F40AEE"/>
    <w:rsid w:val="00F425FD"/>
    <w:rsid w:val="00F42EC6"/>
    <w:rsid w:val="00F45B44"/>
    <w:rsid w:val="00F4772F"/>
    <w:rsid w:val="00F5339B"/>
    <w:rsid w:val="00F66EEC"/>
    <w:rsid w:val="00F6709A"/>
    <w:rsid w:val="00F77085"/>
    <w:rsid w:val="00F80A80"/>
    <w:rsid w:val="00F85382"/>
    <w:rsid w:val="00F87ADD"/>
    <w:rsid w:val="00F96AB1"/>
    <w:rsid w:val="00FA6850"/>
    <w:rsid w:val="00FA6F99"/>
    <w:rsid w:val="00FB75F3"/>
    <w:rsid w:val="00FC079A"/>
    <w:rsid w:val="00FC6762"/>
    <w:rsid w:val="00FC77E4"/>
    <w:rsid w:val="00FD219A"/>
    <w:rsid w:val="00FD4100"/>
    <w:rsid w:val="00FE0CD3"/>
    <w:rsid w:val="00FF2B11"/>
    <w:rsid w:val="00FF4334"/>
    <w:rsid w:val="044445E7"/>
    <w:rsid w:val="0E0B44E2"/>
    <w:rsid w:val="0E967701"/>
    <w:rsid w:val="11B66087"/>
    <w:rsid w:val="13535B79"/>
    <w:rsid w:val="1CE04578"/>
    <w:rsid w:val="1E875B78"/>
    <w:rsid w:val="1F17547C"/>
    <w:rsid w:val="2CCF0767"/>
    <w:rsid w:val="2E4D5214"/>
    <w:rsid w:val="3142091E"/>
    <w:rsid w:val="38630AA6"/>
    <w:rsid w:val="39412FC0"/>
    <w:rsid w:val="4B6F7A48"/>
    <w:rsid w:val="4F6B5E92"/>
    <w:rsid w:val="4FD54113"/>
    <w:rsid w:val="570265EB"/>
    <w:rsid w:val="5D292241"/>
    <w:rsid w:val="5D5E0FD0"/>
    <w:rsid w:val="632D264A"/>
    <w:rsid w:val="641C24B2"/>
    <w:rsid w:val="663D16C1"/>
    <w:rsid w:val="6A867B27"/>
    <w:rsid w:val="6B5E30F6"/>
    <w:rsid w:val="70733926"/>
    <w:rsid w:val="751B754A"/>
    <w:rsid w:val="78215CBC"/>
    <w:rsid w:val="7C5F06F1"/>
    <w:rsid w:val="7CC774A6"/>
    <w:rsid w:val="7CD16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D3BAEE"/>
  <w15:docId w15:val="{631CB850-DB40-4D06-A3C1-C7F9B6CC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0">
    <w:name w:val="heading 1"/>
    <w:next w:val="a"/>
    <w:qFormat/>
    <w:pPr>
      <w:keepNext/>
      <w:keepLines/>
      <w:widowControl w:val="0"/>
      <w:spacing w:before="340" w:after="330" w:line="578" w:lineRule="auto"/>
      <w:jc w:val="both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文本缩进1"/>
    <w:basedOn w:val="a"/>
    <w:qFormat/>
    <w:pPr>
      <w:ind w:firstLineChars="352" w:firstLine="830"/>
    </w:pPr>
    <w:rPr>
      <w:rFonts w:ascii="仿宋_GB2312" w:eastAsia="仿宋_GB2312"/>
      <w:kern w:val="0"/>
      <w:sz w:val="32"/>
      <w:szCs w:val="20"/>
    </w:rPr>
  </w:style>
  <w:style w:type="paragraph" w:styleId="a3">
    <w:name w:val="Normal Indent"/>
    <w:basedOn w:val="a"/>
    <w:semiHidden/>
    <w:unhideWhenUsed/>
    <w:qFormat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3">
    <w:name w:val="Body Text 3"/>
    <w:basedOn w:val="a"/>
    <w:link w:val="30"/>
    <w:uiPriority w:val="99"/>
    <w:semiHidden/>
    <w:unhideWhenUsed/>
    <w:qFormat/>
    <w:pPr>
      <w:spacing w:after="120"/>
    </w:pPr>
    <w:rPr>
      <w:rFonts w:ascii="Times New Roman" w:eastAsia="宋体" w:hAnsi="Times New Roman" w:cs="Times New Roman"/>
      <w:sz w:val="16"/>
      <w:szCs w:val="16"/>
    </w:rPr>
  </w:style>
  <w:style w:type="paragraph" w:styleId="a6">
    <w:name w:val="Body Text"/>
    <w:basedOn w:val="a"/>
    <w:link w:val="a7"/>
    <w:uiPriority w:val="99"/>
    <w:unhideWhenUsed/>
    <w:qFormat/>
    <w:pPr>
      <w:spacing w:after="120"/>
    </w:pPr>
    <w:rPr>
      <w:rFonts w:ascii="Times New Roman" w:eastAsia="宋体" w:hAnsi="Times New Roman" w:cs="Times New Roman"/>
      <w:szCs w:val="24"/>
    </w:rPr>
  </w:style>
  <w:style w:type="paragraph" w:styleId="a8">
    <w:name w:val="Body Text Indent"/>
    <w:basedOn w:val="a"/>
    <w:next w:val="CharCharCharChar"/>
    <w:uiPriority w:val="99"/>
    <w:unhideWhenUsed/>
    <w:qFormat/>
    <w:pPr>
      <w:spacing w:after="120"/>
      <w:ind w:leftChars="200" w:left="420"/>
    </w:pPr>
  </w:style>
  <w:style w:type="paragraph" w:customStyle="1" w:styleId="CharCharCharChar">
    <w:name w:val="标准正文 Char Char Char Char"/>
    <w:basedOn w:val="a"/>
    <w:next w:val="a"/>
    <w:qFormat/>
    <w:pPr>
      <w:spacing w:after="60"/>
      <w:ind w:firstLine="482"/>
    </w:pPr>
    <w:rPr>
      <w:kern w:val="0"/>
      <w:sz w:val="20"/>
      <w:szCs w:val="20"/>
    </w:rPr>
  </w:style>
  <w:style w:type="paragraph" w:styleId="a9">
    <w:name w:val="Plain Text"/>
    <w:basedOn w:val="a"/>
    <w:link w:val="aa"/>
    <w:uiPriority w:val="99"/>
    <w:unhideWhenUsed/>
    <w:qFormat/>
    <w:rPr>
      <w:rFonts w:ascii="宋体" w:eastAsia="宋体" w:hAnsi="Courier New" w:cs="Courier New"/>
      <w:kern w:val="0"/>
      <w:sz w:val="20"/>
      <w:szCs w:val="21"/>
    </w:rPr>
  </w:style>
  <w:style w:type="paragraph" w:styleId="ab">
    <w:name w:val="Date"/>
    <w:basedOn w:val="a"/>
    <w:next w:val="a"/>
    <w:link w:val="ac"/>
    <w:uiPriority w:val="99"/>
    <w:semiHidden/>
    <w:unhideWhenUsed/>
    <w:qFormat/>
    <w:pPr>
      <w:ind w:leftChars="2500" w:left="100"/>
    </w:pPr>
    <w:rPr>
      <w:rFonts w:ascii="Calibri" w:eastAsia="宋体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qFormat/>
    <w:rPr>
      <w:rFonts w:ascii="Calibri" w:eastAsia="宋体" w:hAnsi="Calibri" w:cs="Times New Roman"/>
      <w:sz w:val="18"/>
      <w:szCs w:val="1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1">
    <w:name w:val="header"/>
    <w:basedOn w:val="a"/>
    <w:link w:val="af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rPr>
      <w:rFonts w:ascii="Times New Roman" w:eastAsia="宋体" w:hAnsi="Times New Roman" w:cs="Times New Roman"/>
      <w:szCs w:val="24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  <w:rPr>
      <w:rFonts w:ascii="Calibri" w:eastAsia="宋体" w:hAnsi="Calibri" w:cs="Times New Roman"/>
    </w:rPr>
  </w:style>
  <w:style w:type="paragraph" w:styleId="af3">
    <w:name w:val="annotation subject"/>
    <w:basedOn w:val="a4"/>
    <w:next w:val="a4"/>
    <w:link w:val="af4"/>
    <w:uiPriority w:val="99"/>
    <w:semiHidden/>
    <w:unhideWhenUsed/>
    <w:qFormat/>
    <w:rPr>
      <w:b/>
      <w:bCs/>
    </w:rPr>
  </w:style>
  <w:style w:type="paragraph" w:styleId="2">
    <w:name w:val="Body Text First Indent 2"/>
    <w:basedOn w:val="a8"/>
    <w:uiPriority w:val="99"/>
    <w:unhideWhenUsed/>
    <w:qFormat/>
    <w:pPr>
      <w:ind w:firstLineChars="200" w:firstLine="420"/>
    </w:pPr>
  </w:style>
  <w:style w:type="table" w:styleId="af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f7">
    <w:name w:val="Hyperlink"/>
    <w:uiPriority w:val="99"/>
    <w:unhideWhenUsed/>
    <w:qFormat/>
    <w:rPr>
      <w:color w:val="0000FF"/>
      <w:u w:val="single"/>
    </w:rPr>
  </w:style>
  <w:style w:type="character" w:styleId="af8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f2">
    <w:name w:val="页眉 字符"/>
    <w:basedOn w:val="a0"/>
    <w:link w:val="af1"/>
    <w:uiPriority w:val="99"/>
    <w:qFormat/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qFormat/>
    <w:rPr>
      <w:sz w:val="18"/>
      <w:szCs w:val="18"/>
    </w:rPr>
  </w:style>
  <w:style w:type="character" w:customStyle="1" w:styleId="a7">
    <w:name w:val="正文文本 字符"/>
    <w:basedOn w:val="a0"/>
    <w:link w:val="a6"/>
    <w:uiPriority w:val="99"/>
    <w:qFormat/>
    <w:rPr>
      <w:rFonts w:ascii="Times New Roman" w:eastAsia="宋体" w:hAnsi="Times New Roman" w:cs="Times New Roman"/>
      <w:szCs w:val="24"/>
    </w:rPr>
  </w:style>
  <w:style w:type="paragraph" w:customStyle="1" w:styleId="Style11">
    <w:name w:val="_Style 11"/>
    <w:uiPriority w:val="99"/>
    <w:unhideWhenUsed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30">
    <w:name w:val="正文文本 3 字符"/>
    <w:basedOn w:val="a0"/>
    <w:link w:val="3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aa">
    <w:name w:val="纯文本 字符"/>
    <w:basedOn w:val="a0"/>
    <w:link w:val="a9"/>
    <w:uiPriority w:val="99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ac">
    <w:name w:val="日期 字符"/>
    <w:basedOn w:val="a0"/>
    <w:link w:val="ab"/>
    <w:uiPriority w:val="99"/>
    <w:semiHidden/>
    <w:qFormat/>
    <w:rPr>
      <w:rFonts w:ascii="Calibri" w:eastAsia="宋体" w:hAnsi="Calibri" w:cs="Times New Roman"/>
    </w:rPr>
  </w:style>
  <w:style w:type="table" w:customStyle="1" w:styleId="11">
    <w:name w:val="网格型1"/>
    <w:basedOn w:val="a1"/>
    <w:uiPriority w:val="5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批注框文本 字符"/>
    <w:basedOn w:val="a0"/>
    <w:link w:val="ad"/>
    <w:uiPriority w:val="99"/>
    <w:semiHidden/>
    <w:qFormat/>
    <w:rPr>
      <w:rFonts w:ascii="Calibri" w:eastAsia="宋体" w:hAnsi="Calibri" w:cs="Times New Roman"/>
      <w:sz w:val="18"/>
      <w:szCs w:val="18"/>
    </w:rPr>
  </w:style>
  <w:style w:type="table" w:customStyle="1" w:styleId="20">
    <w:name w:val="网格型2"/>
    <w:basedOn w:val="a1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uiPriority w:val="59"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a5">
    <w:name w:val="批注文字 字符"/>
    <w:basedOn w:val="a0"/>
    <w:link w:val="a4"/>
    <w:uiPriority w:val="99"/>
    <w:semiHidden/>
    <w:qFormat/>
    <w:rPr>
      <w:kern w:val="2"/>
      <w:sz w:val="21"/>
      <w:szCs w:val="22"/>
    </w:rPr>
  </w:style>
  <w:style w:type="character" w:customStyle="1" w:styleId="af4">
    <w:name w:val="批注主题 字符"/>
    <w:basedOn w:val="a5"/>
    <w:link w:val="af3"/>
    <w:uiPriority w:val="99"/>
    <w:semiHidden/>
    <w:qFormat/>
    <w:rPr>
      <w:b/>
      <w:bCs/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.牞瓦.." w:eastAsia="宋体.牞瓦.." w:hAnsiTheme="minorHAnsi" w:cs="宋体.牞瓦.."/>
      <w:color w:val="000000"/>
      <w:sz w:val="24"/>
      <w:szCs w:val="24"/>
    </w:rPr>
  </w:style>
  <w:style w:type="paragraph" w:customStyle="1" w:styleId="12">
    <w:name w:val="纯文本1"/>
    <w:basedOn w:val="a"/>
    <w:qFormat/>
    <w:rPr>
      <w:rFonts w:ascii="宋体" w:hAnsi="Courier New"/>
      <w:kern w:val="0"/>
      <w:sz w:val="20"/>
      <w:szCs w:val="21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Cs w:val="21"/>
      <w:lang w:eastAsia="en-US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623</Words>
  <Characters>761</Characters>
  <Application>Microsoft Office Word</Application>
  <DocSecurity>0</DocSecurity>
  <Lines>76</Lines>
  <Paragraphs>69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栗鼠 花</cp:lastModifiedBy>
  <cp:revision>322</cp:revision>
  <cp:lastPrinted>2026-05-15T09:46:00Z</cp:lastPrinted>
  <dcterms:created xsi:type="dcterms:W3CDTF">2020-08-17T03:16:00Z</dcterms:created>
  <dcterms:modified xsi:type="dcterms:W3CDTF">2026-09-01T08:43:00Z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CBF15F2939D749848ACF068D2B5914C5_13</vt:lpwstr>
  </property>
  <property fmtid="{D5CDD505-2E9C-101B-9397-08002B2CF9AE}" pid="4" name="KSOTemplateDocerSaveRecord">
    <vt:lpwstr>eyJoZGlkIjoiNmRmOGZlY2RiZmVhY2ZjNTdkNzQ3ZTY1ZWNkYjMwNWQiLCJ1c2VySWQiOiI3MDY0NjkyNzEifQ==</vt:lpwstr>
  </property>
</Properties>
</file>