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C34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jc w:val="center"/>
        <w:textAlignment w:val="auto"/>
        <w:rPr>
          <w:rFonts w:ascii="微软雅黑" w:hAnsi="微软雅黑" w:eastAsia="微软雅黑" w:cs="微软雅黑"/>
          <w:b/>
          <w:bCs/>
          <w:i w:val="0"/>
          <w:iCs w:val="0"/>
          <w:caps w:val="0"/>
          <w:color w:val="333333"/>
          <w:spacing w:val="0"/>
          <w:sz w:val="24"/>
          <w:szCs w:val="24"/>
          <w:highlight w:val="none"/>
        </w:rPr>
      </w:pPr>
      <w:r>
        <w:rPr>
          <w:rFonts w:hint="eastAsia" w:ascii="宋体" w:hAnsi="宋体" w:eastAsia="宋体" w:cs="宋体"/>
          <w:b/>
          <w:bCs/>
          <w:i w:val="0"/>
          <w:iCs w:val="0"/>
          <w:caps w:val="0"/>
          <w:color w:val="333333"/>
          <w:spacing w:val="0"/>
          <w:kern w:val="0"/>
          <w:sz w:val="28"/>
          <w:szCs w:val="28"/>
          <w:highlight w:val="none"/>
          <w:lang w:val="en-US" w:eastAsia="zh-CN" w:bidi="ar"/>
        </w:rPr>
        <w:t>广西科联招标中心有限公司关于银海区城市内涝综合整治工程（二期）监理服务（BHZC2026-J3-030050-GXKL）的更正公告一</w:t>
      </w:r>
    </w:p>
    <w:p w14:paraId="59B6D1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sz w:val="21"/>
          <w:szCs w:val="21"/>
          <w:highlight w:val="none"/>
        </w:rPr>
      </w:pPr>
      <w:r>
        <w:rPr>
          <w:rStyle w:val="6"/>
          <w:rFonts w:hint="eastAsia" w:ascii="宋体" w:hAnsi="宋体" w:eastAsia="宋体" w:cs="宋体"/>
          <w:b/>
          <w:bCs/>
          <w:i w:val="0"/>
          <w:iCs w:val="0"/>
          <w:caps w:val="0"/>
          <w:spacing w:val="0"/>
          <w:sz w:val="21"/>
          <w:szCs w:val="21"/>
          <w:highlight w:val="none"/>
          <w:shd w:val="clear" w:fill="FFFFFF"/>
        </w:rPr>
        <w:t>一、项目基本情况</w:t>
      </w:r>
    </w:p>
    <w:p w14:paraId="12C8F4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20"/>
        <w:textAlignment w:val="auto"/>
        <w:rPr>
          <w:rStyle w:val="7"/>
          <w:rFonts w:hint="eastAsia" w:ascii="宋体" w:hAnsi="宋体" w:eastAsia="宋体" w:cs="宋体"/>
          <w:i w:val="0"/>
          <w:iCs w:val="0"/>
          <w:caps w:val="0"/>
          <w:spacing w:val="0"/>
          <w:sz w:val="21"/>
          <w:szCs w:val="21"/>
          <w:highlight w:val="none"/>
          <w:shd w:val="clear" w:fill="FFFFFF"/>
          <w:lang w:eastAsia="zh-CN"/>
        </w:rPr>
      </w:pPr>
      <w:r>
        <w:rPr>
          <w:rFonts w:hint="eastAsia" w:ascii="宋体" w:hAnsi="宋体" w:eastAsia="宋体" w:cs="宋体"/>
          <w:i w:val="0"/>
          <w:iCs w:val="0"/>
          <w:caps w:val="0"/>
          <w:spacing w:val="0"/>
          <w:sz w:val="21"/>
          <w:szCs w:val="21"/>
          <w:highlight w:val="none"/>
          <w:shd w:val="clear" w:fill="FFFFFF"/>
        </w:rPr>
        <w:t>原公告的采购项目编号：</w:t>
      </w:r>
      <w:r>
        <w:rPr>
          <w:rStyle w:val="7"/>
          <w:rFonts w:hint="eastAsia" w:ascii="宋体" w:hAnsi="宋体" w:eastAsia="宋体" w:cs="宋体"/>
          <w:i w:val="0"/>
          <w:iCs w:val="0"/>
          <w:caps w:val="0"/>
          <w:spacing w:val="0"/>
          <w:sz w:val="21"/>
          <w:szCs w:val="21"/>
          <w:highlight w:val="none"/>
          <w:shd w:val="clear" w:fill="FFFFFF"/>
          <w:lang w:eastAsia="zh-CN"/>
        </w:rPr>
        <w:t>BHZC2026-J3-030050-GXKL</w:t>
      </w:r>
    </w:p>
    <w:p w14:paraId="6BBDC7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20"/>
        <w:textAlignment w:val="auto"/>
        <w:rPr>
          <w:rStyle w:val="7"/>
          <w:rFonts w:hint="eastAsia" w:ascii="宋体" w:hAnsi="宋体" w:eastAsia="宋体" w:cs="宋体"/>
          <w:i w:val="0"/>
          <w:iCs w:val="0"/>
          <w:caps w:val="0"/>
          <w:spacing w:val="0"/>
          <w:sz w:val="21"/>
          <w:szCs w:val="21"/>
          <w:highlight w:val="none"/>
          <w:shd w:val="clear" w:fill="FFFFFF"/>
          <w:lang w:eastAsia="zh-CN"/>
        </w:rPr>
      </w:pPr>
      <w:r>
        <w:rPr>
          <w:rFonts w:hint="eastAsia" w:ascii="宋体" w:hAnsi="宋体" w:eastAsia="宋体" w:cs="宋体"/>
          <w:i w:val="0"/>
          <w:iCs w:val="0"/>
          <w:caps w:val="0"/>
          <w:spacing w:val="0"/>
          <w:sz w:val="21"/>
          <w:szCs w:val="21"/>
          <w:highlight w:val="none"/>
          <w:shd w:val="clear" w:fill="FFFFFF"/>
        </w:rPr>
        <w:t>原公告的采购项目名称：</w:t>
      </w:r>
      <w:r>
        <w:rPr>
          <w:rStyle w:val="7"/>
          <w:rFonts w:hint="eastAsia" w:ascii="宋体" w:hAnsi="宋体" w:eastAsia="宋体" w:cs="宋体"/>
          <w:i w:val="0"/>
          <w:iCs w:val="0"/>
          <w:caps w:val="0"/>
          <w:spacing w:val="0"/>
          <w:sz w:val="21"/>
          <w:szCs w:val="21"/>
          <w:highlight w:val="none"/>
          <w:shd w:val="clear" w:fill="FFFFFF"/>
          <w:lang w:eastAsia="zh-CN"/>
        </w:rPr>
        <w:t>银海区城市内涝综合整治工程（二期）监理服务</w:t>
      </w:r>
    </w:p>
    <w:p w14:paraId="7404C9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宋体" w:hAnsi="宋体" w:eastAsia="宋体" w:cs="宋体"/>
          <w:sz w:val="21"/>
          <w:szCs w:val="21"/>
          <w:highlight w:val="none"/>
        </w:rPr>
      </w:pPr>
      <w:r>
        <w:rPr>
          <w:rFonts w:hint="eastAsia" w:ascii="宋体" w:hAnsi="宋体" w:eastAsia="宋体" w:cs="宋体"/>
          <w:i w:val="0"/>
          <w:iCs w:val="0"/>
          <w:caps w:val="0"/>
          <w:spacing w:val="0"/>
          <w:sz w:val="21"/>
          <w:szCs w:val="21"/>
          <w:highlight w:val="none"/>
          <w:shd w:val="clear" w:fill="FFFFFF"/>
        </w:rPr>
        <w:t>首次公告日期：</w:t>
      </w:r>
      <w:r>
        <w:rPr>
          <w:rStyle w:val="7"/>
          <w:rFonts w:hint="eastAsia" w:ascii="宋体" w:hAnsi="宋体" w:eastAsia="宋体" w:cs="宋体"/>
          <w:i w:val="0"/>
          <w:iCs w:val="0"/>
          <w:caps w:val="0"/>
          <w:spacing w:val="0"/>
          <w:sz w:val="21"/>
          <w:szCs w:val="21"/>
          <w:highlight w:val="none"/>
          <w:shd w:val="clear" w:fill="FFFFFF"/>
        </w:rPr>
        <w:t>202</w:t>
      </w:r>
      <w:r>
        <w:rPr>
          <w:rStyle w:val="7"/>
          <w:rFonts w:hint="eastAsia" w:ascii="宋体" w:hAnsi="宋体" w:eastAsia="宋体" w:cs="宋体"/>
          <w:i w:val="0"/>
          <w:iCs w:val="0"/>
          <w:caps w:val="0"/>
          <w:spacing w:val="0"/>
          <w:sz w:val="21"/>
          <w:szCs w:val="21"/>
          <w:highlight w:val="none"/>
          <w:shd w:val="clear" w:fill="FFFFFF"/>
          <w:lang w:val="en-US" w:eastAsia="zh-CN"/>
        </w:rPr>
        <w:t>6</w:t>
      </w:r>
      <w:r>
        <w:rPr>
          <w:rStyle w:val="7"/>
          <w:rFonts w:hint="eastAsia" w:ascii="宋体" w:hAnsi="宋体" w:eastAsia="宋体" w:cs="宋体"/>
          <w:i w:val="0"/>
          <w:iCs w:val="0"/>
          <w:caps w:val="0"/>
          <w:spacing w:val="0"/>
          <w:sz w:val="21"/>
          <w:szCs w:val="21"/>
          <w:highlight w:val="none"/>
          <w:shd w:val="clear" w:fill="FFFFFF"/>
        </w:rPr>
        <w:t>年</w:t>
      </w:r>
      <w:r>
        <w:rPr>
          <w:rStyle w:val="7"/>
          <w:rFonts w:hint="eastAsia" w:ascii="宋体" w:hAnsi="宋体" w:eastAsia="宋体" w:cs="宋体"/>
          <w:i w:val="0"/>
          <w:iCs w:val="0"/>
          <w:caps w:val="0"/>
          <w:spacing w:val="0"/>
          <w:sz w:val="21"/>
          <w:szCs w:val="21"/>
          <w:highlight w:val="none"/>
          <w:shd w:val="clear" w:fill="FFFFFF"/>
          <w:lang w:val="en-US" w:eastAsia="zh-CN"/>
        </w:rPr>
        <w:t>9</w:t>
      </w:r>
      <w:r>
        <w:rPr>
          <w:rStyle w:val="7"/>
          <w:rFonts w:hint="eastAsia" w:ascii="宋体" w:hAnsi="宋体" w:eastAsia="宋体" w:cs="宋体"/>
          <w:i w:val="0"/>
          <w:iCs w:val="0"/>
          <w:caps w:val="0"/>
          <w:spacing w:val="0"/>
          <w:sz w:val="21"/>
          <w:szCs w:val="21"/>
          <w:highlight w:val="none"/>
          <w:shd w:val="clear" w:fill="FFFFFF"/>
        </w:rPr>
        <w:t>月</w:t>
      </w:r>
      <w:r>
        <w:rPr>
          <w:rStyle w:val="7"/>
          <w:rFonts w:hint="eastAsia" w:ascii="宋体" w:hAnsi="宋体" w:eastAsia="宋体" w:cs="宋体"/>
          <w:i w:val="0"/>
          <w:iCs w:val="0"/>
          <w:caps w:val="0"/>
          <w:spacing w:val="0"/>
          <w:sz w:val="21"/>
          <w:szCs w:val="21"/>
          <w:highlight w:val="none"/>
          <w:shd w:val="clear" w:fill="FFFFFF"/>
          <w:lang w:val="en-US" w:eastAsia="zh-CN"/>
        </w:rPr>
        <w:t>7</w:t>
      </w:r>
      <w:r>
        <w:rPr>
          <w:rStyle w:val="7"/>
          <w:rFonts w:hint="eastAsia" w:ascii="宋体" w:hAnsi="宋体" w:eastAsia="宋体" w:cs="宋体"/>
          <w:i w:val="0"/>
          <w:iCs w:val="0"/>
          <w:caps w:val="0"/>
          <w:spacing w:val="0"/>
          <w:sz w:val="21"/>
          <w:szCs w:val="21"/>
          <w:highlight w:val="none"/>
          <w:shd w:val="clear" w:fill="FFFFFF"/>
        </w:rPr>
        <w:t>日</w:t>
      </w:r>
    </w:p>
    <w:p w14:paraId="0C7118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sz w:val="21"/>
          <w:szCs w:val="21"/>
          <w:highlight w:val="none"/>
        </w:rPr>
      </w:pPr>
      <w:r>
        <w:rPr>
          <w:rStyle w:val="6"/>
          <w:rFonts w:hint="eastAsia" w:ascii="宋体" w:hAnsi="宋体" w:eastAsia="宋体" w:cs="宋体"/>
          <w:b/>
          <w:bCs/>
          <w:i w:val="0"/>
          <w:iCs w:val="0"/>
          <w:caps w:val="0"/>
          <w:spacing w:val="0"/>
          <w:sz w:val="21"/>
          <w:szCs w:val="21"/>
          <w:highlight w:val="none"/>
          <w:shd w:val="clear" w:fill="FFFFFF"/>
        </w:rPr>
        <w:t>二、更正信息</w:t>
      </w:r>
      <w:r>
        <w:rPr>
          <w:rFonts w:hint="eastAsia" w:ascii="宋体" w:hAnsi="宋体" w:eastAsia="宋体" w:cs="宋体"/>
          <w:i w:val="0"/>
          <w:iCs w:val="0"/>
          <w:caps w:val="0"/>
          <w:spacing w:val="0"/>
          <w:sz w:val="21"/>
          <w:szCs w:val="21"/>
          <w:highlight w:val="none"/>
          <w:shd w:val="clear" w:fill="FFFFFF"/>
        </w:rPr>
        <w:t>            </w:t>
      </w:r>
    </w:p>
    <w:p w14:paraId="31FF9A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20"/>
        <w:textAlignment w:val="auto"/>
        <w:rPr>
          <w:rFonts w:hint="default" w:ascii="宋体" w:hAnsi="宋体" w:eastAsia="宋体" w:cs="宋体"/>
          <w:sz w:val="21"/>
          <w:szCs w:val="21"/>
          <w:highlight w:val="none"/>
          <w:lang w:val="en-US" w:eastAsia="zh-CN"/>
        </w:rPr>
      </w:pPr>
      <w:r>
        <w:rPr>
          <w:rFonts w:hint="eastAsia" w:ascii="宋体" w:hAnsi="宋体" w:eastAsia="宋体" w:cs="宋体"/>
          <w:i w:val="0"/>
          <w:iCs w:val="0"/>
          <w:caps w:val="0"/>
          <w:spacing w:val="0"/>
          <w:sz w:val="21"/>
          <w:szCs w:val="21"/>
          <w:highlight w:val="none"/>
          <w:shd w:val="clear" w:fill="FFFFFF"/>
        </w:rPr>
        <w:t>更正事项：</w:t>
      </w:r>
      <w:r>
        <w:rPr>
          <w:rStyle w:val="7"/>
          <w:rFonts w:hint="eastAsia" w:ascii="宋体" w:hAnsi="宋体" w:eastAsia="宋体" w:cs="宋体"/>
          <w:i w:val="0"/>
          <w:iCs w:val="0"/>
          <w:caps w:val="0"/>
          <w:spacing w:val="0"/>
          <w:sz w:val="21"/>
          <w:szCs w:val="21"/>
          <w:highlight w:val="none"/>
          <w:shd w:val="clear" w:fill="FFFFFF"/>
          <w:lang w:val="en-US" w:eastAsia="zh-CN"/>
        </w:rPr>
        <w:t>采购</w:t>
      </w:r>
      <w:r>
        <w:rPr>
          <w:rStyle w:val="7"/>
          <w:rFonts w:hint="eastAsia" w:ascii="宋体" w:hAnsi="宋体" w:eastAsia="宋体" w:cs="宋体"/>
          <w:i w:val="0"/>
          <w:iCs w:val="0"/>
          <w:caps w:val="0"/>
          <w:spacing w:val="0"/>
          <w:sz w:val="21"/>
          <w:szCs w:val="21"/>
          <w:highlight w:val="none"/>
          <w:shd w:val="clear" w:fill="FFFFFF"/>
        </w:rPr>
        <w:t>文件</w:t>
      </w:r>
    </w:p>
    <w:p w14:paraId="104A53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宋体" w:hAnsi="宋体" w:eastAsia="宋体" w:cs="宋体"/>
          <w:sz w:val="21"/>
          <w:szCs w:val="21"/>
          <w:highlight w:val="none"/>
        </w:rPr>
      </w:pPr>
      <w:r>
        <w:rPr>
          <w:rFonts w:hint="eastAsia" w:ascii="宋体" w:hAnsi="宋体" w:eastAsia="宋体" w:cs="宋体"/>
          <w:i w:val="0"/>
          <w:iCs w:val="0"/>
          <w:caps w:val="0"/>
          <w:spacing w:val="0"/>
          <w:sz w:val="21"/>
          <w:szCs w:val="21"/>
          <w:highlight w:val="none"/>
          <w:shd w:val="clear" w:fill="FFFFFF"/>
        </w:rPr>
        <w:t>更正内容：                </w:t>
      </w:r>
    </w:p>
    <w:tbl>
      <w:tblPr>
        <w:tblStyle w:val="4"/>
        <w:tblW w:w="88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
        <w:gridCol w:w="1669"/>
        <w:gridCol w:w="3090"/>
        <w:gridCol w:w="3330"/>
      </w:tblGrid>
      <w:tr w14:paraId="10D8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vAlign w:val="center"/>
          </w:tcPr>
          <w:p w14:paraId="26603C8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400" w:lineRule="exact"/>
              <w:ind w:left="0" w:leftChars="0" w:right="0" w:rightChars="0"/>
              <w:jc w:val="center"/>
              <w:textAlignment w:val="auto"/>
              <w:rPr>
                <w:rFonts w:hint="eastAsia" w:ascii="宋体" w:hAnsi="宋体" w:eastAsia="宋体" w:cs="宋体"/>
                <w:sz w:val="21"/>
                <w:szCs w:val="21"/>
                <w:highlight w:val="none"/>
                <w:vertAlign w:val="baseline"/>
              </w:rPr>
            </w:pPr>
            <w:r>
              <w:rPr>
                <w:rFonts w:hint="eastAsia" w:ascii="宋体" w:hAnsi="宋体" w:eastAsia="宋体" w:cs="宋体"/>
                <w:kern w:val="0"/>
                <w:sz w:val="21"/>
                <w:szCs w:val="21"/>
                <w:highlight w:val="none"/>
                <w:lang w:val="en-US" w:eastAsia="zh-CN" w:bidi="ar"/>
              </w:rPr>
              <w:t>序号</w:t>
            </w:r>
          </w:p>
        </w:tc>
        <w:tc>
          <w:tcPr>
            <w:tcW w:w="1669" w:type="dxa"/>
            <w:vAlign w:val="center"/>
          </w:tcPr>
          <w:p w14:paraId="6F40A8B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400" w:lineRule="exact"/>
              <w:ind w:left="0" w:leftChars="0" w:right="0" w:rightChars="0"/>
              <w:jc w:val="center"/>
              <w:textAlignment w:val="auto"/>
              <w:rPr>
                <w:rFonts w:hint="eastAsia" w:ascii="宋体" w:hAnsi="宋体" w:eastAsia="宋体" w:cs="宋体"/>
                <w:sz w:val="21"/>
                <w:szCs w:val="21"/>
                <w:highlight w:val="none"/>
                <w:vertAlign w:val="baseline"/>
              </w:rPr>
            </w:pPr>
            <w:r>
              <w:rPr>
                <w:rFonts w:hint="eastAsia" w:ascii="宋体" w:hAnsi="宋体" w:eastAsia="宋体" w:cs="宋体"/>
                <w:kern w:val="0"/>
                <w:sz w:val="21"/>
                <w:szCs w:val="21"/>
                <w:highlight w:val="none"/>
                <w:lang w:val="en-US" w:eastAsia="zh-CN" w:bidi="ar"/>
              </w:rPr>
              <w:t>更正项</w:t>
            </w:r>
          </w:p>
        </w:tc>
        <w:tc>
          <w:tcPr>
            <w:tcW w:w="3090" w:type="dxa"/>
            <w:vAlign w:val="center"/>
          </w:tcPr>
          <w:p w14:paraId="3759DF2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400" w:lineRule="exact"/>
              <w:ind w:left="0" w:leftChars="0" w:right="0" w:rightChars="0"/>
              <w:jc w:val="center"/>
              <w:textAlignment w:val="auto"/>
              <w:rPr>
                <w:rFonts w:hint="eastAsia" w:ascii="宋体" w:hAnsi="宋体" w:eastAsia="宋体" w:cs="宋体"/>
                <w:sz w:val="21"/>
                <w:szCs w:val="21"/>
                <w:highlight w:val="none"/>
                <w:vertAlign w:val="baseline"/>
              </w:rPr>
            </w:pPr>
            <w:r>
              <w:rPr>
                <w:rFonts w:hint="eastAsia" w:ascii="宋体" w:hAnsi="宋体" w:eastAsia="宋体" w:cs="宋体"/>
                <w:kern w:val="0"/>
                <w:sz w:val="21"/>
                <w:szCs w:val="21"/>
                <w:highlight w:val="none"/>
                <w:lang w:val="en-US" w:eastAsia="zh-CN" w:bidi="ar"/>
              </w:rPr>
              <w:t>更正前内容</w:t>
            </w:r>
          </w:p>
        </w:tc>
        <w:tc>
          <w:tcPr>
            <w:tcW w:w="3330" w:type="dxa"/>
            <w:vAlign w:val="center"/>
          </w:tcPr>
          <w:p w14:paraId="1A9E36D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400" w:lineRule="exact"/>
              <w:ind w:left="0" w:leftChars="0" w:right="0" w:rightChars="0"/>
              <w:jc w:val="center"/>
              <w:textAlignment w:val="auto"/>
              <w:rPr>
                <w:rFonts w:hint="eastAsia" w:ascii="宋体" w:hAnsi="宋体" w:eastAsia="宋体" w:cs="宋体"/>
                <w:sz w:val="21"/>
                <w:szCs w:val="21"/>
                <w:highlight w:val="none"/>
                <w:vertAlign w:val="baseline"/>
              </w:rPr>
            </w:pPr>
            <w:r>
              <w:rPr>
                <w:rFonts w:hint="eastAsia" w:ascii="宋体" w:hAnsi="宋体" w:eastAsia="宋体" w:cs="宋体"/>
                <w:kern w:val="0"/>
                <w:sz w:val="21"/>
                <w:szCs w:val="21"/>
                <w:highlight w:val="none"/>
                <w:lang w:val="en-US" w:eastAsia="zh-CN" w:bidi="ar"/>
              </w:rPr>
              <w:t>更正后内容</w:t>
            </w:r>
          </w:p>
        </w:tc>
      </w:tr>
      <w:tr w14:paraId="13CC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vAlign w:val="center"/>
          </w:tcPr>
          <w:p w14:paraId="6BE9D3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right="0"/>
              <w:jc w:val="center"/>
              <w:textAlignment w:val="auto"/>
              <w:rPr>
                <w:rStyle w:val="7"/>
                <w:rFonts w:hint="eastAsia" w:ascii="宋体" w:hAnsi="宋体" w:eastAsia="宋体" w:cs="宋体"/>
                <w:i w:val="0"/>
                <w:iCs w:val="0"/>
                <w:caps w:val="0"/>
                <w:spacing w:val="0"/>
                <w:sz w:val="21"/>
                <w:szCs w:val="21"/>
                <w:highlight w:val="none"/>
                <w:shd w:val="clear" w:fill="FFFFFF"/>
              </w:rPr>
            </w:pPr>
            <w:r>
              <w:rPr>
                <w:rStyle w:val="7"/>
                <w:rFonts w:hint="eastAsia" w:ascii="宋体" w:hAnsi="宋体" w:eastAsia="宋体" w:cs="宋体"/>
                <w:i w:val="0"/>
                <w:iCs w:val="0"/>
                <w:caps w:val="0"/>
                <w:spacing w:val="0"/>
                <w:sz w:val="21"/>
                <w:szCs w:val="21"/>
                <w:highlight w:val="none"/>
                <w:shd w:val="clear" w:fill="FFFFFF"/>
                <w:lang w:val="en-US" w:eastAsia="zh-CN"/>
              </w:rPr>
              <w:t>1</w:t>
            </w:r>
          </w:p>
        </w:tc>
        <w:tc>
          <w:tcPr>
            <w:tcW w:w="1669" w:type="dxa"/>
            <w:shd w:val="clear" w:color="auto" w:fill="auto"/>
            <w:vAlign w:val="center"/>
          </w:tcPr>
          <w:p w14:paraId="3EE0B3BD">
            <w:pPr>
              <w:pStyle w:val="2"/>
              <w:keepNext w:val="0"/>
              <w:keepLines w:val="0"/>
              <w:widowControl/>
              <w:suppressLineNumbers w:val="0"/>
              <w:autoSpaceDE w:val="0"/>
              <w:autoSpaceDN/>
              <w:spacing w:before="0" w:beforeAutospacing="0" w:after="0" w:afterAutospacing="0" w:line="400" w:lineRule="exact"/>
              <w:ind w:left="0" w:leftChars="0" w:right="0" w:rightChars="0"/>
              <w:jc w:val="center"/>
              <w:rPr>
                <w:rFonts w:hint="default" w:ascii="宋体" w:hAnsi="宋体" w:eastAsia="宋体" w:cs="宋体"/>
                <w:i w:val="0"/>
                <w:iCs w:val="0"/>
                <w:caps w:val="0"/>
                <w:spacing w:val="0"/>
                <w:kern w:val="0"/>
                <w:sz w:val="21"/>
                <w:szCs w:val="21"/>
                <w:highlight w:val="none"/>
                <w:shd w:val="clear" w:fill="FFFFFF"/>
                <w:lang w:val="en-US" w:eastAsia="zh-CN" w:bidi="ar"/>
              </w:rPr>
            </w:pPr>
            <w:r>
              <w:rPr>
                <w:rFonts w:hint="default" w:ascii="宋体" w:hAnsi="宋体" w:eastAsia="宋体" w:cs="宋体"/>
                <w:i w:val="0"/>
                <w:iCs w:val="0"/>
                <w:caps w:val="0"/>
                <w:spacing w:val="0"/>
                <w:kern w:val="0"/>
                <w:sz w:val="21"/>
                <w:szCs w:val="21"/>
                <w:highlight w:val="none"/>
                <w:shd w:val="clear" w:fill="FFFFFF"/>
                <w:lang w:val="en-US" w:eastAsia="zh-CN" w:bidi="ar"/>
              </w:rPr>
              <w:t>申请人的资格要求</w:t>
            </w:r>
          </w:p>
        </w:tc>
        <w:tc>
          <w:tcPr>
            <w:tcW w:w="3090" w:type="dxa"/>
            <w:shd w:val="clear" w:color="auto" w:fill="auto"/>
            <w:vAlign w:val="center"/>
          </w:tcPr>
          <w:p w14:paraId="5D9271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jc w:val="both"/>
              <w:textAlignment w:val="auto"/>
              <w:rPr>
                <w:rFonts w:hint="default" w:ascii="宋体" w:hAnsi="宋体" w:eastAsia="宋体" w:cs="宋体"/>
                <w:i w:val="0"/>
                <w:iCs w:val="0"/>
                <w:caps w:val="0"/>
                <w:spacing w:val="0"/>
                <w:kern w:val="0"/>
                <w:sz w:val="21"/>
                <w:szCs w:val="21"/>
                <w:highlight w:val="none"/>
                <w:shd w:val="clear" w:fill="FFFFFF"/>
                <w:lang w:val="en-US" w:eastAsia="zh-CN" w:bidi="ar"/>
              </w:rPr>
            </w:pPr>
            <w:r>
              <w:rPr>
                <w:rFonts w:hint="eastAsia" w:ascii="宋体" w:hAnsi="宋体" w:eastAsia="宋体" w:cs="宋体"/>
                <w:i w:val="0"/>
                <w:iCs w:val="0"/>
                <w:caps w:val="0"/>
                <w:spacing w:val="0"/>
                <w:kern w:val="0"/>
                <w:sz w:val="21"/>
                <w:szCs w:val="21"/>
                <w:highlight w:val="none"/>
                <w:shd w:val="clear" w:fill="FFFFFF"/>
                <w:lang w:val="en-US" w:eastAsia="zh-CN" w:bidi="ar"/>
              </w:rPr>
              <w:t>3.</w:t>
            </w:r>
            <w:r>
              <w:rPr>
                <w:rFonts w:hint="default" w:ascii="宋体" w:hAnsi="宋体" w:eastAsia="宋体" w:cs="宋体"/>
                <w:i w:val="0"/>
                <w:iCs w:val="0"/>
                <w:caps w:val="0"/>
                <w:spacing w:val="0"/>
                <w:kern w:val="0"/>
                <w:sz w:val="21"/>
                <w:szCs w:val="21"/>
                <w:highlight w:val="none"/>
                <w:shd w:val="clear" w:fill="FFFFFF"/>
                <w:lang w:val="en-US" w:eastAsia="zh-CN" w:bidi="ar"/>
              </w:rPr>
              <w:t>本项目的特定资格要求：具备住房和城乡建设行政主管部门颁发的市政公用工程监理甲级或工程监理综合资质</w:t>
            </w:r>
          </w:p>
        </w:tc>
        <w:tc>
          <w:tcPr>
            <w:tcW w:w="3330" w:type="dxa"/>
            <w:shd w:val="clear" w:color="auto" w:fill="auto"/>
            <w:vAlign w:val="center"/>
          </w:tcPr>
          <w:p w14:paraId="7E6485F6">
            <w:pPr>
              <w:pStyle w:val="2"/>
              <w:keepNext w:val="0"/>
              <w:keepLines w:val="0"/>
              <w:widowControl/>
              <w:suppressLineNumbers w:val="0"/>
              <w:autoSpaceDE w:val="0"/>
              <w:autoSpaceDN/>
              <w:spacing w:before="0" w:beforeAutospacing="0" w:after="0" w:afterAutospacing="0" w:line="400" w:lineRule="exact"/>
              <w:ind w:left="0" w:leftChars="0" w:right="0" w:rightChars="0"/>
              <w:jc w:val="both"/>
              <w:rPr>
                <w:rFonts w:hint="default" w:ascii="宋体" w:hAnsi="宋体" w:eastAsia="宋体" w:cs="宋体"/>
                <w:i w:val="0"/>
                <w:iCs w:val="0"/>
                <w:caps w:val="0"/>
                <w:spacing w:val="0"/>
                <w:kern w:val="0"/>
                <w:sz w:val="21"/>
                <w:szCs w:val="21"/>
                <w:highlight w:val="none"/>
                <w:shd w:val="clear" w:fill="FFFFFF"/>
                <w:lang w:val="en-US" w:eastAsia="zh-CN" w:bidi="ar"/>
              </w:rPr>
            </w:pPr>
            <w:r>
              <w:rPr>
                <w:rFonts w:hint="eastAsia" w:ascii="宋体" w:hAnsi="宋体" w:eastAsia="宋体" w:cs="宋体"/>
                <w:i w:val="0"/>
                <w:iCs w:val="0"/>
                <w:caps w:val="0"/>
                <w:spacing w:val="0"/>
                <w:kern w:val="0"/>
                <w:sz w:val="21"/>
                <w:szCs w:val="21"/>
                <w:highlight w:val="none"/>
                <w:shd w:val="clear" w:fill="FFFFFF"/>
                <w:lang w:val="en-US" w:eastAsia="zh-CN" w:bidi="ar"/>
              </w:rPr>
              <w:t>3.</w:t>
            </w:r>
            <w:r>
              <w:rPr>
                <w:rFonts w:hint="default" w:ascii="宋体" w:hAnsi="宋体" w:eastAsia="宋体" w:cs="宋体"/>
                <w:i w:val="0"/>
                <w:iCs w:val="0"/>
                <w:caps w:val="0"/>
                <w:spacing w:val="0"/>
                <w:kern w:val="0"/>
                <w:sz w:val="21"/>
                <w:szCs w:val="21"/>
                <w:highlight w:val="none"/>
                <w:shd w:val="clear" w:fill="FFFFFF"/>
                <w:lang w:val="en-US" w:eastAsia="zh-CN" w:bidi="ar"/>
              </w:rPr>
              <w:t>本项目的特定资格要求：具备住房和城乡建设行政主管部门颁发的市政公用工程监理</w:t>
            </w:r>
            <w:r>
              <w:rPr>
                <w:rFonts w:hint="eastAsia" w:ascii="宋体" w:hAnsi="宋体" w:eastAsia="宋体" w:cs="宋体"/>
                <w:i w:val="0"/>
                <w:iCs w:val="0"/>
                <w:caps w:val="0"/>
                <w:spacing w:val="0"/>
                <w:kern w:val="0"/>
                <w:sz w:val="21"/>
                <w:szCs w:val="21"/>
                <w:highlight w:val="none"/>
                <w:shd w:val="clear" w:fill="FFFFFF"/>
                <w:lang w:val="en-US" w:eastAsia="zh-CN" w:bidi="ar"/>
              </w:rPr>
              <w:t>乙</w:t>
            </w:r>
            <w:r>
              <w:rPr>
                <w:rFonts w:hint="default" w:ascii="宋体" w:hAnsi="宋体" w:eastAsia="宋体" w:cs="宋体"/>
                <w:i w:val="0"/>
                <w:iCs w:val="0"/>
                <w:caps w:val="0"/>
                <w:spacing w:val="0"/>
                <w:kern w:val="0"/>
                <w:sz w:val="21"/>
                <w:szCs w:val="21"/>
                <w:highlight w:val="none"/>
                <w:shd w:val="clear" w:fill="FFFFFF"/>
                <w:lang w:val="en-US" w:eastAsia="zh-CN" w:bidi="ar"/>
              </w:rPr>
              <w:t>级</w:t>
            </w:r>
            <w:r>
              <w:rPr>
                <w:rFonts w:hint="eastAsia" w:ascii="宋体" w:hAnsi="宋体" w:eastAsia="宋体" w:cs="宋体"/>
                <w:i w:val="0"/>
                <w:iCs w:val="0"/>
                <w:caps w:val="0"/>
                <w:spacing w:val="0"/>
                <w:kern w:val="0"/>
                <w:sz w:val="21"/>
                <w:szCs w:val="21"/>
                <w:highlight w:val="none"/>
                <w:shd w:val="clear" w:fill="FFFFFF"/>
                <w:lang w:val="en-US" w:eastAsia="zh-CN" w:bidi="ar"/>
              </w:rPr>
              <w:t>（含）以上</w:t>
            </w:r>
            <w:r>
              <w:rPr>
                <w:rFonts w:hint="default" w:ascii="宋体" w:hAnsi="宋体" w:eastAsia="宋体" w:cs="宋体"/>
                <w:i w:val="0"/>
                <w:iCs w:val="0"/>
                <w:caps w:val="0"/>
                <w:spacing w:val="0"/>
                <w:kern w:val="0"/>
                <w:sz w:val="21"/>
                <w:szCs w:val="21"/>
                <w:highlight w:val="none"/>
                <w:shd w:val="clear" w:fill="FFFFFF"/>
                <w:lang w:val="en-US" w:eastAsia="zh-CN" w:bidi="ar"/>
              </w:rPr>
              <w:t>或工程监理综合资质</w:t>
            </w:r>
          </w:p>
        </w:tc>
      </w:tr>
      <w:tr w14:paraId="33BAD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vAlign w:val="center"/>
          </w:tcPr>
          <w:p w14:paraId="72C9AD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right="0"/>
              <w:jc w:val="center"/>
              <w:textAlignment w:val="auto"/>
              <w:rPr>
                <w:rStyle w:val="7"/>
                <w:rFonts w:hint="default" w:ascii="宋体" w:hAnsi="宋体" w:eastAsia="宋体" w:cs="宋体"/>
                <w:i w:val="0"/>
                <w:iCs w:val="0"/>
                <w:caps w:val="0"/>
                <w:spacing w:val="0"/>
                <w:sz w:val="21"/>
                <w:szCs w:val="21"/>
                <w:highlight w:val="none"/>
                <w:shd w:val="clear" w:fill="FFFFFF"/>
                <w:lang w:val="en-US" w:eastAsia="zh-CN"/>
              </w:rPr>
            </w:pPr>
            <w:r>
              <w:rPr>
                <w:rStyle w:val="7"/>
                <w:rFonts w:hint="eastAsia" w:ascii="宋体" w:hAnsi="宋体" w:eastAsia="宋体" w:cs="宋体"/>
                <w:i w:val="0"/>
                <w:iCs w:val="0"/>
                <w:caps w:val="0"/>
                <w:spacing w:val="0"/>
                <w:sz w:val="21"/>
                <w:szCs w:val="21"/>
                <w:highlight w:val="none"/>
                <w:shd w:val="clear" w:fill="FFFFFF"/>
                <w:lang w:val="en-US" w:eastAsia="zh-CN"/>
              </w:rPr>
              <w:t>2</w:t>
            </w:r>
          </w:p>
        </w:tc>
        <w:tc>
          <w:tcPr>
            <w:tcW w:w="1669" w:type="dxa"/>
            <w:shd w:val="clear" w:color="auto" w:fill="auto"/>
            <w:vAlign w:val="center"/>
          </w:tcPr>
          <w:p w14:paraId="53851171">
            <w:pPr>
              <w:pStyle w:val="2"/>
              <w:keepNext w:val="0"/>
              <w:keepLines w:val="0"/>
              <w:widowControl/>
              <w:suppressLineNumbers w:val="0"/>
              <w:autoSpaceDE w:val="0"/>
              <w:autoSpaceDN/>
              <w:spacing w:before="0" w:beforeAutospacing="0" w:after="0" w:afterAutospacing="0" w:line="400" w:lineRule="exact"/>
              <w:ind w:left="0" w:leftChars="0" w:right="0" w:rightChars="0"/>
              <w:jc w:val="center"/>
              <w:rPr>
                <w:rFonts w:hint="default" w:ascii="宋体" w:hAnsi="宋体" w:eastAsia="宋体" w:cs="宋体"/>
                <w:i w:val="0"/>
                <w:iCs w:val="0"/>
                <w:caps w:val="0"/>
                <w:spacing w:val="0"/>
                <w:kern w:val="0"/>
                <w:sz w:val="21"/>
                <w:szCs w:val="21"/>
                <w:highlight w:val="none"/>
                <w:shd w:val="clear" w:fill="FFFFFF"/>
                <w:lang w:val="en-US" w:eastAsia="zh-CN" w:bidi="ar"/>
              </w:rPr>
            </w:pPr>
            <w:r>
              <w:rPr>
                <w:rFonts w:hint="eastAsia" w:ascii="宋体" w:hAnsi="宋体" w:eastAsia="宋体" w:cs="宋体"/>
                <w:i w:val="0"/>
                <w:iCs w:val="0"/>
                <w:caps w:val="0"/>
                <w:spacing w:val="0"/>
                <w:kern w:val="0"/>
                <w:sz w:val="21"/>
                <w:szCs w:val="21"/>
                <w:highlight w:val="none"/>
                <w:shd w:val="clear" w:fill="FFFFFF"/>
                <w:lang w:val="en-US" w:eastAsia="zh-CN" w:bidi="ar"/>
              </w:rPr>
              <w:t>采购文件获取时间</w:t>
            </w:r>
          </w:p>
        </w:tc>
        <w:tc>
          <w:tcPr>
            <w:tcW w:w="3090" w:type="dxa"/>
            <w:shd w:val="clear" w:color="auto" w:fill="auto"/>
            <w:vAlign w:val="center"/>
          </w:tcPr>
          <w:p w14:paraId="422573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right="0"/>
              <w:jc w:val="center"/>
              <w:textAlignment w:val="auto"/>
              <w:rPr>
                <w:rFonts w:hint="default" w:ascii="宋体" w:hAnsi="宋体" w:eastAsia="宋体" w:cs="宋体"/>
                <w:i w:val="0"/>
                <w:iCs w:val="0"/>
                <w:caps w:val="0"/>
                <w:spacing w:val="0"/>
                <w:kern w:val="0"/>
                <w:sz w:val="21"/>
                <w:szCs w:val="21"/>
                <w:highlight w:val="none"/>
                <w:shd w:val="clear" w:fill="FFFFFF"/>
                <w:lang w:val="en-US" w:eastAsia="zh-CN" w:bidi="ar"/>
              </w:rPr>
            </w:pPr>
            <w:r>
              <w:rPr>
                <w:rFonts w:hint="eastAsia" w:ascii="宋体" w:hAnsi="宋体" w:eastAsia="宋体" w:cs="宋体"/>
                <w:i w:val="0"/>
                <w:iCs w:val="0"/>
                <w:caps w:val="0"/>
                <w:spacing w:val="0"/>
                <w:kern w:val="0"/>
                <w:sz w:val="21"/>
                <w:szCs w:val="21"/>
                <w:highlight w:val="none"/>
                <w:shd w:val="clear" w:fill="FFFFFF"/>
                <w:lang w:val="en-US" w:eastAsia="zh-CN" w:bidi="ar"/>
              </w:rPr>
              <w:t>时间：</w:t>
            </w:r>
            <w:r>
              <w:rPr>
                <w:rFonts w:hint="default" w:ascii="宋体" w:hAnsi="宋体" w:eastAsia="宋体" w:cs="宋体"/>
                <w:i w:val="0"/>
                <w:iCs w:val="0"/>
                <w:caps w:val="0"/>
                <w:spacing w:val="0"/>
                <w:kern w:val="0"/>
                <w:sz w:val="21"/>
                <w:szCs w:val="21"/>
                <w:highlight w:val="none"/>
                <w:shd w:val="clear" w:fill="FFFFFF"/>
                <w:lang w:val="en-US" w:eastAsia="zh-CN" w:bidi="ar"/>
              </w:rPr>
              <w:t>2026年9月7日至2026年9月10日，每天上午00:00至12:00 ，下午12:00至23:59（北京时间，法定节假日除外）</w:t>
            </w:r>
          </w:p>
        </w:tc>
        <w:tc>
          <w:tcPr>
            <w:tcW w:w="3330" w:type="dxa"/>
            <w:shd w:val="clear" w:color="auto" w:fill="auto"/>
            <w:vAlign w:val="center"/>
          </w:tcPr>
          <w:p w14:paraId="081DFD4B">
            <w:pPr>
              <w:pStyle w:val="2"/>
              <w:keepNext w:val="0"/>
              <w:keepLines w:val="0"/>
              <w:widowControl/>
              <w:suppressLineNumbers w:val="0"/>
              <w:autoSpaceDE w:val="0"/>
              <w:autoSpaceDN/>
              <w:spacing w:before="0" w:beforeAutospacing="0" w:after="0" w:afterAutospacing="0" w:line="400" w:lineRule="exact"/>
              <w:ind w:left="0" w:leftChars="0" w:right="0" w:rightChars="0"/>
              <w:jc w:val="both"/>
              <w:rPr>
                <w:rFonts w:hint="default" w:ascii="宋体" w:hAnsi="宋体" w:eastAsia="宋体" w:cs="宋体"/>
                <w:i w:val="0"/>
                <w:iCs w:val="0"/>
                <w:caps w:val="0"/>
                <w:spacing w:val="0"/>
                <w:kern w:val="0"/>
                <w:sz w:val="21"/>
                <w:szCs w:val="21"/>
                <w:highlight w:val="none"/>
                <w:shd w:val="clear" w:fill="FFFFFF"/>
                <w:lang w:val="en-US" w:eastAsia="zh-CN" w:bidi="ar"/>
              </w:rPr>
            </w:pPr>
            <w:r>
              <w:rPr>
                <w:rFonts w:hint="eastAsia" w:ascii="宋体" w:hAnsi="宋体" w:eastAsia="宋体" w:cs="宋体"/>
                <w:i w:val="0"/>
                <w:iCs w:val="0"/>
                <w:caps w:val="0"/>
                <w:spacing w:val="0"/>
                <w:kern w:val="0"/>
                <w:sz w:val="21"/>
                <w:szCs w:val="21"/>
                <w:highlight w:val="none"/>
                <w:shd w:val="clear" w:fill="FFFFFF"/>
                <w:lang w:val="en-US" w:eastAsia="zh-CN" w:bidi="ar"/>
              </w:rPr>
              <w:t>时间：</w:t>
            </w:r>
            <w:r>
              <w:rPr>
                <w:rFonts w:hint="default" w:ascii="宋体" w:hAnsi="宋体" w:eastAsia="宋体" w:cs="宋体"/>
                <w:i w:val="0"/>
                <w:iCs w:val="0"/>
                <w:caps w:val="0"/>
                <w:spacing w:val="0"/>
                <w:kern w:val="0"/>
                <w:sz w:val="21"/>
                <w:szCs w:val="21"/>
                <w:highlight w:val="none"/>
                <w:shd w:val="clear" w:fill="FFFFFF"/>
                <w:lang w:val="en-US" w:eastAsia="zh-CN" w:bidi="ar"/>
              </w:rPr>
              <w:t>2026年9月7日至2026年9月</w:t>
            </w:r>
            <w:r>
              <w:rPr>
                <w:rFonts w:hint="eastAsia" w:ascii="宋体" w:hAnsi="宋体" w:eastAsia="宋体" w:cs="宋体"/>
                <w:i w:val="0"/>
                <w:iCs w:val="0"/>
                <w:caps w:val="0"/>
                <w:spacing w:val="0"/>
                <w:kern w:val="0"/>
                <w:sz w:val="21"/>
                <w:szCs w:val="21"/>
                <w:highlight w:val="none"/>
                <w:shd w:val="clear" w:fill="FFFFFF"/>
                <w:lang w:val="en-US" w:eastAsia="zh-CN" w:bidi="ar"/>
              </w:rPr>
              <w:t>15</w:t>
            </w:r>
            <w:r>
              <w:rPr>
                <w:rFonts w:hint="default" w:ascii="宋体" w:hAnsi="宋体" w:eastAsia="宋体" w:cs="宋体"/>
                <w:i w:val="0"/>
                <w:iCs w:val="0"/>
                <w:caps w:val="0"/>
                <w:spacing w:val="0"/>
                <w:kern w:val="0"/>
                <w:sz w:val="21"/>
                <w:szCs w:val="21"/>
                <w:highlight w:val="none"/>
                <w:shd w:val="clear" w:fill="FFFFFF"/>
                <w:lang w:val="en-US" w:eastAsia="zh-CN" w:bidi="ar"/>
              </w:rPr>
              <w:t>日，每天上午00:00至12:00 ，下午12:00至23:59（北京时间，法定节假日除外）</w:t>
            </w:r>
          </w:p>
        </w:tc>
      </w:tr>
      <w:tr w14:paraId="00EFE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3" w:type="dxa"/>
            <w:vAlign w:val="center"/>
          </w:tcPr>
          <w:p w14:paraId="6F5705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right="0"/>
              <w:jc w:val="center"/>
              <w:textAlignment w:val="auto"/>
              <w:rPr>
                <w:rStyle w:val="7"/>
                <w:rFonts w:hint="default" w:ascii="宋体" w:hAnsi="宋体" w:eastAsia="宋体" w:cs="宋体"/>
                <w:i w:val="0"/>
                <w:iCs w:val="0"/>
                <w:caps w:val="0"/>
                <w:spacing w:val="0"/>
                <w:sz w:val="21"/>
                <w:szCs w:val="21"/>
                <w:highlight w:val="none"/>
                <w:shd w:val="clear" w:fill="FFFFFF"/>
                <w:lang w:val="en-US" w:eastAsia="zh-CN"/>
              </w:rPr>
            </w:pPr>
            <w:r>
              <w:rPr>
                <w:rStyle w:val="7"/>
                <w:rFonts w:hint="eastAsia" w:ascii="宋体" w:hAnsi="宋体" w:eastAsia="宋体" w:cs="宋体"/>
                <w:i w:val="0"/>
                <w:iCs w:val="0"/>
                <w:caps w:val="0"/>
                <w:spacing w:val="0"/>
                <w:sz w:val="21"/>
                <w:szCs w:val="21"/>
                <w:highlight w:val="none"/>
                <w:shd w:val="clear" w:fill="FFFFFF"/>
                <w:lang w:val="en-US" w:eastAsia="zh-CN"/>
              </w:rPr>
              <w:t>3</w:t>
            </w:r>
          </w:p>
        </w:tc>
        <w:tc>
          <w:tcPr>
            <w:tcW w:w="1669" w:type="dxa"/>
            <w:shd w:val="clear" w:color="auto" w:fill="auto"/>
            <w:vAlign w:val="center"/>
          </w:tcPr>
          <w:p w14:paraId="501EF76C">
            <w:pPr>
              <w:pStyle w:val="2"/>
              <w:keepNext w:val="0"/>
              <w:keepLines w:val="0"/>
              <w:widowControl/>
              <w:suppressLineNumbers w:val="0"/>
              <w:autoSpaceDE w:val="0"/>
              <w:autoSpaceDN/>
              <w:spacing w:before="0" w:beforeAutospacing="0" w:after="0" w:afterAutospacing="0" w:line="400" w:lineRule="exact"/>
              <w:ind w:left="0" w:leftChars="0" w:right="0" w:rightChars="0"/>
              <w:jc w:val="center"/>
              <w:rPr>
                <w:rFonts w:hint="default" w:ascii="宋体" w:hAnsi="宋体" w:eastAsia="宋体" w:cs="宋体"/>
                <w:i w:val="0"/>
                <w:iCs w:val="0"/>
                <w:caps w:val="0"/>
                <w:spacing w:val="0"/>
                <w:kern w:val="0"/>
                <w:sz w:val="21"/>
                <w:szCs w:val="21"/>
                <w:highlight w:val="none"/>
                <w:shd w:val="clear" w:fill="FFFFFF"/>
                <w:lang w:val="en-US" w:eastAsia="zh-CN" w:bidi="ar"/>
              </w:rPr>
            </w:pPr>
            <w:r>
              <w:rPr>
                <w:rFonts w:hint="eastAsia" w:ascii="宋体" w:hAnsi="宋体" w:eastAsia="宋体" w:cs="宋体"/>
                <w:i w:val="0"/>
                <w:iCs w:val="0"/>
                <w:caps w:val="0"/>
                <w:spacing w:val="0"/>
                <w:kern w:val="0"/>
                <w:sz w:val="21"/>
                <w:szCs w:val="21"/>
                <w:highlight w:val="none"/>
                <w:shd w:val="clear" w:fill="FFFFFF"/>
                <w:lang w:val="en-US" w:eastAsia="zh-CN" w:bidi="ar"/>
              </w:rPr>
              <w:t>响应文件提交（开启）时间</w:t>
            </w:r>
          </w:p>
        </w:tc>
        <w:tc>
          <w:tcPr>
            <w:tcW w:w="3090" w:type="dxa"/>
            <w:shd w:val="clear" w:color="auto" w:fill="auto"/>
            <w:vAlign w:val="center"/>
          </w:tcPr>
          <w:p w14:paraId="3F47A2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right="0"/>
              <w:jc w:val="center"/>
              <w:textAlignment w:val="auto"/>
              <w:rPr>
                <w:rFonts w:hint="default" w:ascii="宋体" w:hAnsi="宋体" w:eastAsia="宋体" w:cs="宋体"/>
                <w:i w:val="0"/>
                <w:iCs w:val="0"/>
                <w:caps w:val="0"/>
                <w:spacing w:val="0"/>
                <w:kern w:val="0"/>
                <w:sz w:val="21"/>
                <w:szCs w:val="21"/>
                <w:highlight w:val="none"/>
                <w:shd w:val="clear" w:fill="FFFFFF"/>
                <w:lang w:val="en-US" w:eastAsia="zh-CN" w:bidi="ar"/>
              </w:rPr>
            </w:pPr>
            <w:r>
              <w:rPr>
                <w:rFonts w:hint="default" w:ascii="宋体" w:hAnsi="宋体" w:eastAsia="宋体" w:cs="宋体"/>
                <w:i w:val="0"/>
                <w:iCs w:val="0"/>
                <w:caps w:val="0"/>
                <w:spacing w:val="0"/>
                <w:kern w:val="0"/>
                <w:sz w:val="21"/>
                <w:szCs w:val="21"/>
                <w:highlight w:val="none"/>
                <w:shd w:val="clear" w:fill="FFFFFF"/>
                <w:lang w:val="en-US" w:eastAsia="zh-CN" w:bidi="ar"/>
              </w:rPr>
              <w:t>2026年9月11日8点30分00秒</w:t>
            </w:r>
          </w:p>
        </w:tc>
        <w:tc>
          <w:tcPr>
            <w:tcW w:w="3330" w:type="dxa"/>
            <w:shd w:val="clear" w:color="auto" w:fill="auto"/>
            <w:vAlign w:val="center"/>
          </w:tcPr>
          <w:p w14:paraId="6DCFD5C6">
            <w:pPr>
              <w:pStyle w:val="2"/>
              <w:keepNext w:val="0"/>
              <w:keepLines w:val="0"/>
              <w:widowControl/>
              <w:suppressLineNumbers w:val="0"/>
              <w:autoSpaceDE w:val="0"/>
              <w:autoSpaceDN/>
              <w:spacing w:before="0" w:beforeAutospacing="0" w:after="0" w:afterAutospacing="0" w:line="400" w:lineRule="exact"/>
              <w:ind w:left="0" w:leftChars="0" w:right="0" w:rightChars="0"/>
              <w:jc w:val="both"/>
              <w:rPr>
                <w:rFonts w:hint="default" w:ascii="宋体" w:hAnsi="宋体" w:eastAsia="宋体" w:cs="宋体"/>
                <w:i w:val="0"/>
                <w:iCs w:val="0"/>
                <w:caps w:val="0"/>
                <w:spacing w:val="0"/>
                <w:kern w:val="0"/>
                <w:sz w:val="21"/>
                <w:szCs w:val="21"/>
                <w:highlight w:val="none"/>
                <w:shd w:val="clear" w:fill="FFFFFF"/>
                <w:lang w:val="en-US" w:eastAsia="zh-CN" w:bidi="ar"/>
              </w:rPr>
            </w:pPr>
            <w:r>
              <w:rPr>
                <w:rFonts w:hint="default" w:ascii="宋体" w:hAnsi="宋体" w:eastAsia="宋体" w:cs="宋体"/>
                <w:i w:val="0"/>
                <w:iCs w:val="0"/>
                <w:caps w:val="0"/>
                <w:spacing w:val="0"/>
                <w:kern w:val="0"/>
                <w:sz w:val="21"/>
                <w:szCs w:val="21"/>
                <w:highlight w:val="none"/>
                <w:shd w:val="clear" w:fill="FFFFFF"/>
                <w:lang w:val="en-US" w:eastAsia="zh-CN" w:bidi="ar"/>
              </w:rPr>
              <w:t>2026年9月</w:t>
            </w:r>
            <w:r>
              <w:rPr>
                <w:rFonts w:hint="eastAsia" w:ascii="宋体" w:hAnsi="宋体" w:eastAsia="宋体" w:cs="宋体"/>
                <w:i w:val="0"/>
                <w:iCs w:val="0"/>
                <w:caps w:val="0"/>
                <w:spacing w:val="0"/>
                <w:kern w:val="0"/>
                <w:sz w:val="21"/>
                <w:szCs w:val="21"/>
                <w:highlight w:val="none"/>
                <w:shd w:val="clear" w:fill="FFFFFF"/>
                <w:lang w:val="en-US" w:eastAsia="zh-CN" w:bidi="ar"/>
              </w:rPr>
              <w:t>16</w:t>
            </w:r>
            <w:r>
              <w:rPr>
                <w:rFonts w:hint="default" w:ascii="宋体" w:hAnsi="宋体" w:eastAsia="宋体" w:cs="宋体"/>
                <w:i w:val="0"/>
                <w:iCs w:val="0"/>
                <w:caps w:val="0"/>
                <w:spacing w:val="0"/>
                <w:kern w:val="0"/>
                <w:sz w:val="21"/>
                <w:szCs w:val="21"/>
                <w:highlight w:val="none"/>
                <w:shd w:val="clear" w:fill="FFFFFF"/>
                <w:lang w:val="en-US" w:eastAsia="zh-CN" w:bidi="ar"/>
              </w:rPr>
              <w:t>日</w:t>
            </w:r>
            <w:r>
              <w:rPr>
                <w:rFonts w:hint="eastAsia" w:ascii="宋体" w:hAnsi="宋体" w:eastAsia="宋体" w:cs="宋体"/>
                <w:i w:val="0"/>
                <w:iCs w:val="0"/>
                <w:caps w:val="0"/>
                <w:spacing w:val="0"/>
                <w:kern w:val="0"/>
                <w:sz w:val="21"/>
                <w:szCs w:val="21"/>
                <w:highlight w:val="none"/>
                <w:shd w:val="clear" w:fill="FFFFFF"/>
                <w:lang w:val="en-US" w:eastAsia="zh-CN" w:bidi="ar"/>
              </w:rPr>
              <w:t>9</w:t>
            </w:r>
            <w:r>
              <w:rPr>
                <w:rFonts w:hint="default" w:ascii="宋体" w:hAnsi="宋体" w:eastAsia="宋体" w:cs="宋体"/>
                <w:i w:val="0"/>
                <w:iCs w:val="0"/>
                <w:caps w:val="0"/>
                <w:spacing w:val="0"/>
                <w:kern w:val="0"/>
                <w:sz w:val="21"/>
                <w:szCs w:val="21"/>
                <w:highlight w:val="none"/>
                <w:shd w:val="clear" w:fill="FFFFFF"/>
                <w:lang w:val="en-US" w:eastAsia="zh-CN" w:bidi="ar"/>
              </w:rPr>
              <w:t>点</w:t>
            </w:r>
            <w:r>
              <w:rPr>
                <w:rFonts w:hint="eastAsia" w:ascii="宋体" w:hAnsi="宋体" w:eastAsia="宋体" w:cs="宋体"/>
                <w:i w:val="0"/>
                <w:iCs w:val="0"/>
                <w:caps w:val="0"/>
                <w:spacing w:val="0"/>
                <w:kern w:val="0"/>
                <w:sz w:val="21"/>
                <w:szCs w:val="21"/>
                <w:highlight w:val="none"/>
                <w:shd w:val="clear" w:fill="FFFFFF"/>
                <w:lang w:val="en-US" w:eastAsia="zh-CN" w:bidi="ar"/>
              </w:rPr>
              <w:t>0</w:t>
            </w:r>
            <w:r>
              <w:rPr>
                <w:rFonts w:hint="default" w:ascii="宋体" w:hAnsi="宋体" w:eastAsia="宋体" w:cs="宋体"/>
                <w:i w:val="0"/>
                <w:iCs w:val="0"/>
                <w:caps w:val="0"/>
                <w:spacing w:val="0"/>
                <w:kern w:val="0"/>
                <w:sz w:val="21"/>
                <w:szCs w:val="21"/>
                <w:highlight w:val="none"/>
                <w:shd w:val="clear" w:fill="FFFFFF"/>
                <w:lang w:val="en-US" w:eastAsia="zh-CN" w:bidi="ar"/>
              </w:rPr>
              <w:t>0分00秒</w:t>
            </w:r>
          </w:p>
        </w:tc>
      </w:tr>
    </w:tbl>
    <w:p w14:paraId="7DE25F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宋体" w:hAnsi="宋体" w:eastAsia="宋体" w:cs="宋体"/>
          <w:sz w:val="21"/>
          <w:szCs w:val="21"/>
          <w:highlight w:val="none"/>
        </w:rPr>
      </w:pPr>
      <w:r>
        <w:rPr>
          <w:rFonts w:hint="eastAsia" w:ascii="宋体" w:hAnsi="宋体" w:eastAsia="宋体" w:cs="宋体"/>
          <w:i w:val="0"/>
          <w:iCs w:val="0"/>
          <w:caps w:val="0"/>
          <w:spacing w:val="0"/>
          <w:sz w:val="21"/>
          <w:szCs w:val="21"/>
          <w:highlight w:val="none"/>
          <w:shd w:val="clear" w:fill="FFFFFF"/>
        </w:rPr>
        <w:t>更正日期：</w:t>
      </w:r>
      <w:r>
        <w:rPr>
          <w:rStyle w:val="7"/>
          <w:rFonts w:hint="eastAsia" w:ascii="宋体" w:hAnsi="宋体" w:eastAsia="宋体" w:cs="宋体"/>
          <w:i w:val="0"/>
          <w:iCs w:val="0"/>
          <w:caps w:val="0"/>
          <w:spacing w:val="0"/>
          <w:sz w:val="21"/>
          <w:szCs w:val="21"/>
          <w:highlight w:val="none"/>
          <w:shd w:val="clear" w:fill="FFFFFF"/>
        </w:rPr>
        <w:t>202</w:t>
      </w:r>
      <w:r>
        <w:rPr>
          <w:rStyle w:val="7"/>
          <w:rFonts w:hint="eastAsia" w:ascii="宋体" w:hAnsi="宋体" w:eastAsia="宋体" w:cs="宋体"/>
          <w:i w:val="0"/>
          <w:iCs w:val="0"/>
          <w:caps w:val="0"/>
          <w:spacing w:val="0"/>
          <w:sz w:val="21"/>
          <w:szCs w:val="21"/>
          <w:highlight w:val="none"/>
          <w:shd w:val="clear" w:fill="FFFFFF"/>
          <w:lang w:val="en-US" w:eastAsia="zh-CN"/>
        </w:rPr>
        <w:t>6</w:t>
      </w:r>
      <w:r>
        <w:rPr>
          <w:rStyle w:val="7"/>
          <w:rFonts w:hint="eastAsia" w:ascii="宋体" w:hAnsi="宋体" w:eastAsia="宋体" w:cs="宋体"/>
          <w:i w:val="0"/>
          <w:iCs w:val="0"/>
          <w:caps w:val="0"/>
          <w:spacing w:val="0"/>
          <w:sz w:val="21"/>
          <w:szCs w:val="21"/>
          <w:highlight w:val="none"/>
          <w:shd w:val="clear" w:fill="FFFFFF"/>
        </w:rPr>
        <w:t>年</w:t>
      </w:r>
      <w:r>
        <w:rPr>
          <w:rStyle w:val="7"/>
          <w:rFonts w:hint="eastAsia" w:ascii="宋体" w:hAnsi="宋体" w:eastAsia="宋体" w:cs="宋体"/>
          <w:i w:val="0"/>
          <w:iCs w:val="0"/>
          <w:caps w:val="0"/>
          <w:spacing w:val="0"/>
          <w:sz w:val="21"/>
          <w:szCs w:val="21"/>
          <w:highlight w:val="none"/>
          <w:shd w:val="clear" w:fill="FFFFFF"/>
          <w:lang w:val="en-US" w:eastAsia="zh-CN"/>
        </w:rPr>
        <w:t>9</w:t>
      </w:r>
      <w:r>
        <w:rPr>
          <w:rStyle w:val="7"/>
          <w:rFonts w:hint="eastAsia" w:ascii="宋体" w:hAnsi="宋体" w:eastAsia="宋体" w:cs="宋体"/>
          <w:i w:val="0"/>
          <w:iCs w:val="0"/>
          <w:caps w:val="0"/>
          <w:spacing w:val="0"/>
          <w:sz w:val="21"/>
          <w:szCs w:val="21"/>
          <w:highlight w:val="none"/>
          <w:shd w:val="clear" w:fill="FFFFFF"/>
        </w:rPr>
        <w:t>月</w:t>
      </w:r>
      <w:r>
        <w:rPr>
          <w:rStyle w:val="7"/>
          <w:rFonts w:hint="eastAsia" w:ascii="宋体" w:hAnsi="宋体" w:eastAsia="宋体" w:cs="宋体"/>
          <w:i w:val="0"/>
          <w:iCs w:val="0"/>
          <w:caps w:val="0"/>
          <w:spacing w:val="0"/>
          <w:sz w:val="21"/>
          <w:szCs w:val="21"/>
          <w:highlight w:val="none"/>
          <w:shd w:val="clear" w:fill="FFFFFF"/>
          <w:lang w:val="en-US" w:eastAsia="zh-CN"/>
        </w:rPr>
        <w:t>10</w:t>
      </w:r>
      <w:r>
        <w:rPr>
          <w:rStyle w:val="7"/>
          <w:rFonts w:hint="eastAsia" w:ascii="宋体" w:hAnsi="宋体" w:eastAsia="宋体" w:cs="宋体"/>
          <w:i w:val="0"/>
          <w:iCs w:val="0"/>
          <w:caps w:val="0"/>
          <w:spacing w:val="0"/>
          <w:sz w:val="21"/>
          <w:szCs w:val="21"/>
          <w:highlight w:val="none"/>
          <w:shd w:val="clear" w:fill="FFFFFF"/>
        </w:rPr>
        <w:t>日</w:t>
      </w:r>
      <w:r>
        <w:rPr>
          <w:rFonts w:hint="eastAsia" w:ascii="宋体" w:hAnsi="宋体" w:eastAsia="宋体" w:cs="宋体"/>
          <w:i w:val="0"/>
          <w:iCs w:val="0"/>
          <w:caps w:val="0"/>
          <w:spacing w:val="0"/>
          <w:sz w:val="21"/>
          <w:szCs w:val="21"/>
          <w:highlight w:val="none"/>
          <w:u w:val="none"/>
          <w:shd w:val="clear" w:fill="FFFFFF"/>
        </w:rPr>
        <w:t>　</w:t>
      </w:r>
      <w:r>
        <w:rPr>
          <w:rFonts w:hint="eastAsia" w:ascii="宋体" w:hAnsi="宋体" w:eastAsia="宋体" w:cs="宋体"/>
          <w:i w:val="0"/>
          <w:iCs w:val="0"/>
          <w:caps w:val="0"/>
          <w:spacing w:val="0"/>
          <w:sz w:val="21"/>
          <w:szCs w:val="21"/>
          <w:highlight w:val="none"/>
          <w:shd w:val="clear" w:fill="FFFFFF"/>
        </w:rPr>
        <w:t>　　　　　　　　　                </w:t>
      </w:r>
    </w:p>
    <w:p w14:paraId="2E43DB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sz w:val="21"/>
          <w:szCs w:val="21"/>
          <w:highlight w:val="none"/>
        </w:rPr>
      </w:pPr>
      <w:r>
        <w:rPr>
          <w:rStyle w:val="6"/>
          <w:rFonts w:hint="eastAsia" w:ascii="宋体" w:hAnsi="宋体" w:eastAsia="宋体" w:cs="宋体"/>
          <w:b/>
          <w:bCs/>
          <w:i w:val="0"/>
          <w:iCs w:val="0"/>
          <w:caps w:val="0"/>
          <w:spacing w:val="0"/>
          <w:sz w:val="21"/>
          <w:szCs w:val="21"/>
          <w:highlight w:val="none"/>
          <w:shd w:val="clear" w:fill="FFFFFF"/>
        </w:rPr>
        <w:t>三、其他补充事宜</w:t>
      </w:r>
      <w:r>
        <w:rPr>
          <w:rFonts w:hint="eastAsia" w:ascii="宋体" w:hAnsi="宋体" w:eastAsia="宋体" w:cs="宋体"/>
          <w:i w:val="0"/>
          <w:iCs w:val="0"/>
          <w:caps w:val="0"/>
          <w:spacing w:val="0"/>
          <w:sz w:val="21"/>
          <w:szCs w:val="21"/>
          <w:highlight w:val="none"/>
          <w:shd w:val="clear" w:fill="FFFFFF"/>
        </w:rPr>
        <w:t>            </w:t>
      </w:r>
    </w:p>
    <w:p w14:paraId="79377D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宋体" w:hAnsi="宋体" w:eastAsia="宋体" w:cs="宋体"/>
          <w:sz w:val="21"/>
          <w:szCs w:val="21"/>
          <w:highlight w:val="none"/>
        </w:rPr>
      </w:pPr>
      <w:r>
        <w:rPr>
          <w:rStyle w:val="7"/>
          <w:rFonts w:hint="eastAsia" w:ascii="宋体" w:hAnsi="宋体" w:eastAsia="宋体" w:cs="宋体"/>
          <w:i w:val="0"/>
          <w:iCs w:val="0"/>
          <w:caps w:val="0"/>
          <w:spacing w:val="0"/>
          <w:sz w:val="21"/>
          <w:szCs w:val="21"/>
          <w:highlight w:val="none"/>
          <w:shd w:val="clear" w:fill="FFFFFF"/>
        </w:rPr>
        <w:t>其他内容不变。</w:t>
      </w:r>
      <w:r>
        <w:rPr>
          <w:rFonts w:hint="eastAsia" w:ascii="宋体" w:hAnsi="宋体" w:eastAsia="宋体" w:cs="宋体"/>
          <w:i w:val="0"/>
          <w:iCs w:val="0"/>
          <w:caps w:val="0"/>
          <w:spacing w:val="0"/>
          <w:sz w:val="21"/>
          <w:szCs w:val="21"/>
          <w:highlight w:val="none"/>
          <w:shd w:val="clear" w:fill="FFFFFF"/>
        </w:rPr>
        <w:t xml:space="preserve">          </w:t>
      </w:r>
    </w:p>
    <w:p w14:paraId="66B6CB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sz w:val="21"/>
          <w:szCs w:val="21"/>
          <w:highlight w:val="none"/>
        </w:rPr>
      </w:pPr>
      <w:r>
        <w:rPr>
          <w:rStyle w:val="6"/>
          <w:rFonts w:hint="eastAsia" w:ascii="宋体" w:hAnsi="宋体" w:eastAsia="宋体" w:cs="宋体"/>
          <w:b/>
          <w:bCs/>
          <w:i w:val="0"/>
          <w:iCs w:val="0"/>
          <w:caps w:val="0"/>
          <w:spacing w:val="0"/>
          <w:sz w:val="21"/>
          <w:szCs w:val="21"/>
          <w:highlight w:val="none"/>
          <w:shd w:val="clear" w:fill="FFFFFF"/>
        </w:rPr>
        <w:t>四、对本次采购提出询问，请按以下方式联系。</w:t>
      </w:r>
    </w:p>
    <w:p w14:paraId="790E81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20"/>
        <w:textAlignment w:val="auto"/>
        <w:rPr>
          <w:rStyle w:val="7"/>
          <w:rFonts w:hint="eastAsia" w:ascii="宋体" w:hAnsi="宋体" w:eastAsia="宋体" w:cs="宋体"/>
          <w:i w:val="0"/>
          <w:iCs w:val="0"/>
          <w:caps w:val="0"/>
          <w:spacing w:val="0"/>
          <w:sz w:val="21"/>
          <w:szCs w:val="21"/>
          <w:highlight w:val="none"/>
          <w:shd w:val="clear" w:fill="FFFFFF"/>
        </w:rPr>
      </w:pPr>
      <w:r>
        <w:rPr>
          <w:rStyle w:val="7"/>
          <w:rFonts w:hint="eastAsia" w:ascii="宋体" w:hAnsi="宋体" w:eastAsia="宋体" w:cs="宋体"/>
          <w:i w:val="0"/>
          <w:iCs w:val="0"/>
          <w:caps w:val="0"/>
          <w:spacing w:val="0"/>
          <w:sz w:val="21"/>
          <w:szCs w:val="21"/>
          <w:highlight w:val="none"/>
          <w:shd w:val="clear" w:fill="FFFFFF"/>
        </w:rPr>
        <w:t>1.采购人信息</w:t>
      </w:r>
    </w:p>
    <w:p w14:paraId="5FD6E8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20"/>
        <w:textAlignment w:val="auto"/>
        <w:rPr>
          <w:rStyle w:val="7"/>
          <w:rFonts w:hint="eastAsia" w:ascii="宋体" w:hAnsi="宋体" w:eastAsia="宋体" w:cs="宋体"/>
          <w:i w:val="0"/>
          <w:iCs w:val="0"/>
          <w:caps w:val="0"/>
          <w:spacing w:val="0"/>
          <w:sz w:val="21"/>
          <w:szCs w:val="21"/>
          <w:highlight w:val="none"/>
          <w:shd w:val="clear" w:fill="FFFFFF"/>
          <w:lang w:val="en-US" w:eastAsia="zh-CN"/>
        </w:rPr>
      </w:pPr>
      <w:r>
        <w:rPr>
          <w:rStyle w:val="7"/>
          <w:rFonts w:hint="eastAsia" w:ascii="宋体" w:hAnsi="宋体" w:eastAsia="宋体" w:cs="宋体"/>
          <w:i w:val="0"/>
          <w:iCs w:val="0"/>
          <w:caps w:val="0"/>
          <w:spacing w:val="0"/>
          <w:sz w:val="21"/>
          <w:szCs w:val="21"/>
          <w:highlight w:val="none"/>
          <w:shd w:val="clear" w:fill="FFFFFF"/>
          <w:lang w:val="en-US" w:eastAsia="zh-CN"/>
        </w:rPr>
        <w:t>名    称：北海市银海区城市管理和交通运输局 　</w:t>
      </w:r>
      <w:bookmarkStart w:id="0" w:name="_GoBack"/>
      <w:bookmarkEnd w:id="0"/>
    </w:p>
    <w:p w14:paraId="1C5BD3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20"/>
        <w:textAlignment w:val="auto"/>
        <w:rPr>
          <w:rStyle w:val="7"/>
          <w:rFonts w:hint="eastAsia" w:ascii="宋体" w:hAnsi="宋体" w:eastAsia="宋体" w:cs="宋体"/>
          <w:i w:val="0"/>
          <w:iCs w:val="0"/>
          <w:caps w:val="0"/>
          <w:spacing w:val="0"/>
          <w:sz w:val="21"/>
          <w:szCs w:val="21"/>
          <w:highlight w:val="none"/>
          <w:shd w:val="clear" w:fill="FFFFFF"/>
          <w:lang w:val="en-US" w:eastAsia="zh-CN"/>
        </w:rPr>
      </w:pPr>
      <w:r>
        <w:rPr>
          <w:rStyle w:val="7"/>
          <w:rFonts w:hint="eastAsia" w:ascii="宋体" w:hAnsi="宋体" w:eastAsia="宋体" w:cs="宋体"/>
          <w:i w:val="0"/>
          <w:iCs w:val="0"/>
          <w:caps w:val="0"/>
          <w:spacing w:val="0"/>
          <w:sz w:val="21"/>
          <w:szCs w:val="21"/>
          <w:highlight w:val="none"/>
          <w:shd w:val="clear" w:fill="FFFFFF"/>
          <w:lang w:val="en-US" w:eastAsia="zh-CN"/>
        </w:rPr>
        <w:t>地    址：北海市银海区江苏路与湘潭路交汇处</w:t>
      </w:r>
    </w:p>
    <w:p w14:paraId="124116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20"/>
        <w:textAlignment w:val="auto"/>
        <w:rPr>
          <w:rStyle w:val="7"/>
          <w:rFonts w:hint="eastAsia" w:ascii="宋体" w:hAnsi="宋体" w:eastAsia="宋体" w:cs="宋体"/>
          <w:i w:val="0"/>
          <w:iCs w:val="0"/>
          <w:caps w:val="0"/>
          <w:spacing w:val="0"/>
          <w:sz w:val="21"/>
          <w:szCs w:val="21"/>
          <w:highlight w:val="none"/>
          <w:shd w:val="clear" w:fill="FFFFFF"/>
        </w:rPr>
      </w:pPr>
      <w:r>
        <w:rPr>
          <w:rStyle w:val="7"/>
          <w:rFonts w:hint="eastAsia" w:ascii="宋体" w:hAnsi="宋体" w:eastAsia="宋体" w:cs="宋体"/>
          <w:i w:val="0"/>
          <w:iCs w:val="0"/>
          <w:caps w:val="0"/>
          <w:spacing w:val="0"/>
          <w:sz w:val="21"/>
          <w:szCs w:val="21"/>
          <w:highlight w:val="none"/>
          <w:shd w:val="clear" w:fill="FFFFFF"/>
        </w:rPr>
        <w:t>联系方式：</w:t>
      </w:r>
      <w:r>
        <w:rPr>
          <w:rStyle w:val="7"/>
          <w:rFonts w:hint="eastAsia" w:ascii="宋体" w:hAnsi="宋体" w:eastAsia="宋体" w:cs="宋体"/>
          <w:i w:val="0"/>
          <w:iCs w:val="0"/>
          <w:caps w:val="0"/>
          <w:spacing w:val="0"/>
          <w:sz w:val="21"/>
          <w:szCs w:val="21"/>
          <w:highlight w:val="none"/>
          <w:shd w:val="clear" w:fill="FFFFFF"/>
          <w:lang w:val="en-US" w:eastAsia="zh-CN"/>
        </w:rPr>
        <w:t xml:space="preserve">叶晖 </w:t>
      </w:r>
      <w:r>
        <w:rPr>
          <w:rStyle w:val="7"/>
          <w:rFonts w:hint="eastAsia" w:ascii="宋体" w:hAnsi="宋体" w:eastAsia="宋体" w:cs="宋体"/>
          <w:i w:val="0"/>
          <w:iCs w:val="0"/>
          <w:caps w:val="0"/>
          <w:spacing w:val="0"/>
          <w:sz w:val="21"/>
          <w:szCs w:val="21"/>
          <w:highlight w:val="none"/>
          <w:shd w:val="clear" w:fill="FFFFFF"/>
        </w:rPr>
        <w:t>0779-3210667</w:t>
      </w:r>
    </w:p>
    <w:p w14:paraId="5EA4B8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宋体" w:hAnsi="宋体" w:eastAsia="宋体" w:cs="宋体"/>
          <w:sz w:val="21"/>
          <w:szCs w:val="21"/>
          <w:highlight w:val="none"/>
        </w:rPr>
      </w:pPr>
      <w:r>
        <w:rPr>
          <w:rFonts w:hint="eastAsia" w:ascii="宋体" w:hAnsi="宋体" w:eastAsia="宋体" w:cs="宋体"/>
          <w:i w:val="0"/>
          <w:iCs w:val="0"/>
          <w:caps w:val="0"/>
          <w:spacing w:val="0"/>
          <w:sz w:val="21"/>
          <w:szCs w:val="21"/>
          <w:highlight w:val="none"/>
          <w:shd w:val="clear" w:fill="FFFFFF"/>
        </w:rPr>
        <w:t>2.采购代理机构信息                </w:t>
      </w:r>
    </w:p>
    <w:p w14:paraId="51714D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宋体" w:hAnsi="宋体" w:eastAsia="宋体" w:cs="宋体"/>
          <w:sz w:val="21"/>
          <w:szCs w:val="21"/>
          <w:highlight w:val="none"/>
        </w:rPr>
      </w:pPr>
      <w:r>
        <w:rPr>
          <w:rFonts w:hint="eastAsia" w:ascii="宋体" w:hAnsi="宋体" w:eastAsia="宋体" w:cs="宋体"/>
          <w:i w:val="0"/>
          <w:iCs w:val="0"/>
          <w:caps w:val="0"/>
          <w:spacing w:val="0"/>
          <w:sz w:val="21"/>
          <w:szCs w:val="21"/>
          <w:highlight w:val="none"/>
          <w:shd w:val="clear" w:fill="FFFFFF"/>
        </w:rPr>
        <w:t>名    称：</w:t>
      </w:r>
      <w:r>
        <w:rPr>
          <w:rStyle w:val="7"/>
          <w:rFonts w:hint="eastAsia" w:ascii="宋体" w:hAnsi="宋体" w:eastAsia="宋体" w:cs="宋体"/>
          <w:i w:val="0"/>
          <w:iCs w:val="0"/>
          <w:caps w:val="0"/>
          <w:spacing w:val="0"/>
          <w:sz w:val="21"/>
          <w:szCs w:val="21"/>
          <w:highlight w:val="none"/>
          <w:shd w:val="clear" w:fill="FFFFFF"/>
        </w:rPr>
        <w:t>广西科联招标中心有限公司</w:t>
      </w:r>
    </w:p>
    <w:p w14:paraId="6274E8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宋体" w:hAnsi="宋体" w:eastAsia="宋体" w:cs="宋体"/>
          <w:sz w:val="21"/>
          <w:szCs w:val="21"/>
          <w:highlight w:val="none"/>
        </w:rPr>
      </w:pPr>
      <w:r>
        <w:rPr>
          <w:rFonts w:hint="eastAsia" w:ascii="宋体" w:hAnsi="宋体" w:eastAsia="宋体" w:cs="宋体"/>
          <w:i w:val="0"/>
          <w:iCs w:val="0"/>
          <w:caps w:val="0"/>
          <w:spacing w:val="0"/>
          <w:sz w:val="21"/>
          <w:szCs w:val="21"/>
          <w:highlight w:val="none"/>
          <w:shd w:val="clear" w:fill="FFFFFF"/>
        </w:rPr>
        <w:t>地    址：</w:t>
      </w:r>
      <w:r>
        <w:rPr>
          <w:rStyle w:val="7"/>
          <w:rFonts w:hint="eastAsia" w:ascii="宋体" w:hAnsi="宋体" w:eastAsia="宋体" w:cs="宋体"/>
          <w:i w:val="0"/>
          <w:iCs w:val="0"/>
          <w:caps w:val="0"/>
          <w:spacing w:val="0"/>
          <w:sz w:val="21"/>
          <w:szCs w:val="21"/>
          <w:highlight w:val="none"/>
          <w:shd w:val="clear" w:fill="FFFFFF"/>
        </w:rPr>
        <w:t>北海市北海大道科技大厦三楼</w:t>
      </w:r>
    </w:p>
    <w:p w14:paraId="7173D1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20"/>
        <w:textAlignment w:val="auto"/>
        <w:rPr>
          <w:rFonts w:hint="default" w:ascii="宋体" w:hAnsi="宋体" w:eastAsia="宋体" w:cs="宋体"/>
          <w:sz w:val="21"/>
          <w:szCs w:val="21"/>
          <w:highlight w:val="none"/>
          <w:lang w:val="en-US" w:eastAsia="zh-CN"/>
        </w:rPr>
      </w:pPr>
      <w:r>
        <w:rPr>
          <w:rFonts w:hint="eastAsia" w:ascii="宋体" w:hAnsi="宋体" w:eastAsia="宋体" w:cs="宋体"/>
          <w:i w:val="0"/>
          <w:iCs w:val="0"/>
          <w:caps w:val="0"/>
          <w:spacing w:val="0"/>
          <w:sz w:val="21"/>
          <w:szCs w:val="21"/>
          <w:highlight w:val="none"/>
          <w:shd w:val="clear" w:fill="FFFFFF"/>
        </w:rPr>
        <w:t>联系方式：</w:t>
      </w:r>
      <w:r>
        <w:rPr>
          <w:rStyle w:val="7"/>
          <w:rFonts w:hint="eastAsia" w:ascii="宋体" w:hAnsi="宋体" w:eastAsia="宋体" w:cs="宋体"/>
          <w:i w:val="0"/>
          <w:iCs w:val="0"/>
          <w:caps w:val="0"/>
          <w:spacing w:val="0"/>
          <w:sz w:val="21"/>
          <w:szCs w:val="21"/>
          <w:highlight w:val="none"/>
          <w:shd w:val="clear" w:fill="FFFFFF"/>
        </w:rPr>
        <w:t>0779-3832133</w:t>
      </w:r>
      <w:r>
        <w:rPr>
          <w:rFonts w:hint="eastAsia" w:ascii="宋体" w:hAnsi="宋体" w:eastAsia="宋体" w:cs="宋体"/>
          <w:i w:val="0"/>
          <w:iCs w:val="0"/>
          <w:caps w:val="0"/>
          <w:spacing w:val="0"/>
          <w:sz w:val="21"/>
          <w:szCs w:val="21"/>
          <w:highlight w:val="none"/>
          <w:shd w:val="clear" w:fill="FFFFFF"/>
          <w:lang w:eastAsia="zh-CN"/>
        </w:rPr>
        <w:t>、</w:t>
      </w:r>
      <w:r>
        <w:rPr>
          <w:rFonts w:hint="eastAsia" w:ascii="宋体" w:hAnsi="宋体" w:eastAsia="宋体" w:cs="宋体"/>
          <w:i w:val="0"/>
          <w:iCs w:val="0"/>
          <w:caps w:val="0"/>
          <w:spacing w:val="0"/>
          <w:sz w:val="21"/>
          <w:szCs w:val="21"/>
          <w:highlight w:val="none"/>
          <w:shd w:val="clear" w:fill="FFFFFF"/>
          <w:lang w:val="en-US" w:eastAsia="zh-CN"/>
        </w:rPr>
        <w:t>3830266</w:t>
      </w:r>
    </w:p>
    <w:p w14:paraId="602E47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宋体" w:hAnsi="宋体" w:eastAsia="宋体" w:cs="宋体"/>
          <w:sz w:val="21"/>
          <w:szCs w:val="21"/>
          <w:highlight w:val="none"/>
        </w:rPr>
      </w:pPr>
      <w:r>
        <w:rPr>
          <w:rFonts w:hint="eastAsia" w:ascii="宋体" w:hAnsi="宋体" w:eastAsia="宋体" w:cs="宋体"/>
          <w:i w:val="0"/>
          <w:iCs w:val="0"/>
          <w:caps w:val="0"/>
          <w:spacing w:val="0"/>
          <w:sz w:val="21"/>
          <w:szCs w:val="21"/>
          <w:highlight w:val="none"/>
          <w:shd w:val="clear" w:fill="FFFFFF"/>
        </w:rPr>
        <w:t>3.项目联系方式</w:t>
      </w:r>
    </w:p>
    <w:p w14:paraId="0F6C97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20"/>
        <w:textAlignment w:val="auto"/>
        <w:rPr>
          <w:rFonts w:hint="eastAsia" w:ascii="宋体" w:hAnsi="宋体" w:eastAsia="宋体" w:cs="宋体"/>
          <w:sz w:val="21"/>
          <w:szCs w:val="21"/>
          <w:highlight w:val="none"/>
        </w:rPr>
      </w:pPr>
      <w:r>
        <w:rPr>
          <w:rFonts w:hint="eastAsia" w:ascii="宋体" w:hAnsi="宋体" w:eastAsia="宋体" w:cs="宋体"/>
          <w:i w:val="0"/>
          <w:iCs w:val="0"/>
          <w:caps w:val="0"/>
          <w:spacing w:val="0"/>
          <w:sz w:val="21"/>
          <w:szCs w:val="21"/>
          <w:highlight w:val="none"/>
          <w:shd w:val="clear" w:fill="FFFFFF"/>
        </w:rPr>
        <w:t>项目联系人：</w:t>
      </w:r>
      <w:r>
        <w:rPr>
          <w:rStyle w:val="7"/>
          <w:rFonts w:hint="eastAsia" w:ascii="宋体" w:hAnsi="宋体" w:eastAsia="宋体" w:cs="宋体"/>
          <w:i w:val="0"/>
          <w:iCs w:val="0"/>
          <w:caps w:val="0"/>
          <w:spacing w:val="0"/>
          <w:sz w:val="21"/>
          <w:szCs w:val="21"/>
          <w:highlight w:val="none"/>
          <w:shd w:val="clear" w:fill="FFFFFF"/>
        </w:rPr>
        <w:t>简良</w:t>
      </w:r>
    </w:p>
    <w:p w14:paraId="21B61E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20"/>
        <w:textAlignment w:val="auto"/>
        <w:rPr>
          <w:rStyle w:val="7"/>
          <w:rFonts w:hint="default" w:ascii="宋体" w:hAnsi="宋体" w:eastAsia="宋体" w:cs="宋体"/>
          <w:i w:val="0"/>
          <w:iCs w:val="0"/>
          <w:caps w:val="0"/>
          <w:spacing w:val="0"/>
          <w:sz w:val="21"/>
          <w:szCs w:val="21"/>
          <w:highlight w:val="none"/>
          <w:shd w:val="clear" w:fill="FFFFFF"/>
          <w:lang w:val="en-US" w:eastAsia="zh-CN"/>
        </w:rPr>
      </w:pPr>
      <w:r>
        <w:rPr>
          <w:rFonts w:hint="eastAsia" w:ascii="宋体" w:hAnsi="宋体" w:eastAsia="宋体" w:cs="宋体"/>
          <w:i w:val="0"/>
          <w:iCs w:val="0"/>
          <w:caps w:val="0"/>
          <w:spacing w:val="0"/>
          <w:sz w:val="21"/>
          <w:szCs w:val="21"/>
          <w:highlight w:val="none"/>
          <w:shd w:val="clear" w:fill="FFFFFF"/>
        </w:rPr>
        <w:t>电    话：</w:t>
      </w:r>
      <w:r>
        <w:rPr>
          <w:rStyle w:val="7"/>
          <w:rFonts w:hint="eastAsia" w:ascii="宋体" w:hAnsi="宋体" w:eastAsia="宋体" w:cs="宋体"/>
          <w:i w:val="0"/>
          <w:iCs w:val="0"/>
          <w:caps w:val="0"/>
          <w:spacing w:val="0"/>
          <w:sz w:val="21"/>
          <w:szCs w:val="21"/>
          <w:highlight w:val="none"/>
          <w:shd w:val="clear" w:fill="FFFFFF"/>
        </w:rPr>
        <w:t>0779-3832133</w:t>
      </w:r>
      <w:r>
        <w:rPr>
          <w:rStyle w:val="7"/>
          <w:rFonts w:hint="eastAsia" w:ascii="宋体" w:hAnsi="宋体" w:eastAsia="宋体" w:cs="宋体"/>
          <w:i w:val="0"/>
          <w:iCs w:val="0"/>
          <w:caps w:val="0"/>
          <w:spacing w:val="0"/>
          <w:sz w:val="21"/>
          <w:szCs w:val="21"/>
          <w:highlight w:val="none"/>
          <w:shd w:val="clear" w:fill="FFFFFF"/>
          <w:lang w:eastAsia="zh-CN"/>
        </w:rPr>
        <w:t>、</w:t>
      </w:r>
      <w:r>
        <w:rPr>
          <w:rStyle w:val="7"/>
          <w:rFonts w:hint="eastAsia" w:ascii="宋体" w:hAnsi="宋体" w:eastAsia="宋体" w:cs="宋体"/>
          <w:i w:val="0"/>
          <w:iCs w:val="0"/>
          <w:caps w:val="0"/>
          <w:spacing w:val="0"/>
          <w:sz w:val="21"/>
          <w:szCs w:val="21"/>
          <w:highlight w:val="none"/>
          <w:shd w:val="clear" w:fill="FFFFFF"/>
          <w:lang w:val="en-US" w:eastAsia="zh-CN"/>
        </w:rPr>
        <w:t>3830266</w:t>
      </w:r>
    </w:p>
    <w:p w14:paraId="2D53F3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20"/>
        <w:jc w:val="right"/>
        <w:textAlignment w:val="auto"/>
        <w:rPr>
          <w:rStyle w:val="7"/>
          <w:rFonts w:hint="eastAsia" w:ascii="宋体" w:hAnsi="宋体" w:eastAsia="宋体" w:cs="宋体"/>
          <w:i w:val="0"/>
          <w:iCs w:val="0"/>
          <w:caps w:val="0"/>
          <w:spacing w:val="0"/>
          <w:sz w:val="21"/>
          <w:szCs w:val="21"/>
          <w:highlight w:val="none"/>
          <w:shd w:val="clear" w:fill="FFFFFF"/>
          <w:lang w:val="en-US" w:eastAsia="zh-CN"/>
        </w:rPr>
      </w:pPr>
      <w:r>
        <w:rPr>
          <w:rStyle w:val="7"/>
          <w:rFonts w:hint="eastAsia" w:ascii="宋体" w:hAnsi="宋体" w:eastAsia="宋体" w:cs="宋体"/>
          <w:i w:val="0"/>
          <w:iCs w:val="0"/>
          <w:caps w:val="0"/>
          <w:spacing w:val="0"/>
          <w:sz w:val="21"/>
          <w:szCs w:val="21"/>
          <w:highlight w:val="none"/>
          <w:shd w:val="clear" w:fill="FFFFFF"/>
          <w:lang w:val="en-US" w:eastAsia="zh-CN"/>
        </w:rPr>
        <w:t>广西科联招标中心有限公司</w:t>
      </w:r>
    </w:p>
    <w:p w14:paraId="2130FB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right="0" w:firstLine="420"/>
        <w:jc w:val="right"/>
        <w:textAlignment w:val="auto"/>
        <w:rPr>
          <w:highlight w:val="none"/>
        </w:rPr>
      </w:pPr>
      <w:r>
        <w:rPr>
          <w:rStyle w:val="7"/>
          <w:rFonts w:hint="eastAsia" w:ascii="宋体" w:hAnsi="宋体" w:eastAsia="宋体" w:cs="宋体"/>
          <w:i w:val="0"/>
          <w:iCs w:val="0"/>
          <w:caps w:val="0"/>
          <w:spacing w:val="0"/>
          <w:sz w:val="21"/>
          <w:szCs w:val="21"/>
          <w:highlight w:val="none"/>
          <w:shd w:val="clear" w:fill="FFFFFF"/>
          <w:lang w:val="en-US" w:eastAsia="zh-CN"/>
        </w:rPr>
        <w:t>2026年9月10日</w:t>
      </w:r>
    </w:p>
    <w:sectPr>
      <w:pgSz w:w="11906" w:h="16838"/>
      <w:pgMar w:top="1040" w:right="1686" w:bottom="678" w:left="18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RkYzRjNWM1NDU0Njg1NWM0Y2MzOWY4ZDY4M2YxNGQifQ=="/>
  </w:docVars>
  <w:rsids>
    <w:rsidRoot w:val="00000000"/>
    <w:rsid w:val="02511F45"/>
    <w:rsid w:val="02D446A4"/>
    <w:rsid w:val="02F63A9D"/>
    <w:rsid w:val="03265180"/>
    <w:rsid w:val="03CC21CB"/>
    <w:rsid w:val="04A942BA"/>
    <w:rsid w:val="07243A49"/>
    <w:rsid w:val="0762657B"/>
    <w:rsid w:val="079C1EB4"/>
    <w:rsid w:val="0AB91232"/>
    <w:rsid w:val="0CE07772"/>
    <w:rsid w:val="0D6B65B1"/>
    <w:rsid w:val="0DD51C7C"/>
    <w:rsid w:val="10B97633"/>
    <w:rsid w:val="11851C0B"/>
    <w:rsid w:val="12FB3F33"/>
    <w:rsid w:val="131F46FC"/>
    <w:rsid w:val="13355059"/>
    <w:rsid w:val="156D6C3E"/>
    <w:rsid w:val="16C751AF"/>
    <w:rsid w:val="171E6442"/>
    <w:rsid w:val="18422604"/>
    <w:rsid w:val="2056027E"/>
    <w:rsid w:val="261C4494"/>
    <w:rsid w:val="26291992"/>
    <w:rsid w:val="276F7E00"/>
    <w:rsid w:val="2A9F7442"/>
    <w:rsid w:val="2CC25E78"/>
    <w:rsid w:val="2E210D34"/>
    <w:rsid w:val="2F2148C9"/>
    <w:rsid w:val="30986E0D"/>
    <w:rsid w:val="31D91B94"/>
    <w:rsid w:val="351C625F"/>
    <w:rsid w:val="36D14E27"/>
    <w:rsid w:val="37166CDE"/>
    <w:rsid w:val="37252A76"/>
    <w:rsid w:val="378325C5"/>
    <w:rsid w:val="38BE762D"/>
    <w:rsid w:val="39161217"/>
    <w:rsid w:val="396C4890"/>
    <w:rsid w:val="3CB43221"/>
    <w:rsid w:val="3F830C89"/>
    <w:rsid w:val="3FAB1D6D"/>
    <w:rsid w:val="40784565"/>
    <w:rsid w:val="41BE41FA"/>
    <w:rsid w:val="4383394D"/>
    <w:rsid w:val="43B138E5"/>
    <w:rsid w:val="43D9356D"/>
    <w:rsid w:val="4614088C"/>
    <w:rsid w:val="48451915"/>
    <w:rsid w:val="4AF869CF"/>
    <w:rsid w:val="4BE62CCB"/>
    <w:rsid w:val="4D722A68"/>
    <w:rsid w:val="4F6309DF"/>
    <w:rsid w:val="5153495F"/>
    <w:rsid w:val="51B14E58"/>
    <w:rsid w:val="525324F1"/>
    <w:rsid w:val="552C79A0"/>
    <w:rsid w:val="55A25EB5"/>
    <w:rsid w:val="56C97471"/>
    <w:rsid w:val="57F66044"/>
    <w:rsid w:val="59FE5684"/>
    <w:rsid w:val="5AE14D89"/>
    <w:rsid w:val="604C0EF7"/>
    <w:rsid w:val="61EE2EFF"/>
    <w:rsid w:val="65271239"/>
    <w:rsid w:val="69EC72A7"/>
    <w:rsid w:val="6A7165AC"/>
    <w:rsid w:val="6BAF67DE"/>
    <w:rsid w:val="6E22773B"/>
    <w:rsid w:val="6E3C30EB"/>
    <w:rsid w:val="6E4E0530"/>
    <w:rsid w:val="6E8757F0"/>
    <w:rsid w:val="6FDD2EC7"/>
    <w:rsid w:val="70745C8D"/>
    <w:rsid w:val="72395053"/>
    <w:rsid w:val="73410663"/>
    <w:rsid w:val="73EC4A73"/>
    <w:rsid w:val="74367A9C"/>
    <w:rsid w:val="751F2C26"/>
    <w:rsid w:val="75F95225"/>
    <w:rsid w:val="785B21C7"/>
    <w:rsid w:val="786D1EFA"/>
    <w:rsid w:val="79586707"/>
    <w:rsid w:val="7AC676A0"/>
    <w:rsid w:val="7C3C40BE"/>
    <w:rsid w:val="7D1A5708"/>
    <w:rsid w:val="7D7E55CA"/>
    <w:rsid w:val="7DDA3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HTML Sample"/>
    <w:basedOn w:val="5"/>
    <w:qFormat/>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572</Words>
  <Characters>723</Characters>
  <Lines>0</Lines>
  <Paragraphs>0</Paragraphs>
  <TotalTime>40</TotalTime>
  <ScaleCrop>false</ScaleCrop>
  <LinksUpToDate>false</LinksUpToDate>
  <CharactersWithSpaces>870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2022-08-24T01:41:00Z</dcterms:created>
  <dc:creator>Administrator.LYONOXL6JZ6C6WM</dc:creator>
  <cp:lastModifiedBy>NTKO</cp:lastModifiedBy>
  <cp:lastPrinted>2024-12-06T02:24:00Z</cp:lastPrinted>
  <dcterms:modified xsi:type="dcterms:W3CDTF">2026-09-10T08:29:39Z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A18064617DC3494C9541F951E039E060_13</vt:lpwstr>
  </property>
  <property fmtid="{D5CDD505-2E9C-101B-9397-08002B2CF9AE}" pid="4" name="KSOTemplateDocerSaveRecord">
    <vt:lpwstr>eyJoZGlkIjoiZjYzZTA4YTBiMzkzZmQwNDZmMmZmYjc2N2VkMDA4NTEiLCJ1c2VySWQiOiIyMzA3MTg5ODgifQ==</vt:lpwstr>
  </property>
</Properties>
</file>